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9989D" w14:textId="77777777" w:rsidR="00857724" w:rsidRPr="002325ED" w:rsidRDefault="00120864" w:rsidP="00857724">
      <w:pPr>
        <w:autoSpaceDE w:val="0"/>
        <w:autoSpaceDN w:val="0"/>
        <w:adjustRightInd w:val="0"/>
        <w:spacing w:line="240" w:lineRule="atLeast"/>
        <w:jc w:val="center"/>
        <w:rPr>
          <w:bCs/>
          <w:sz w:val="27"/>
          <w:szCs w:val="27"/>
        </w:rPr>
      </w:pPr>
      <w:bookmarkStart w:id="0" w:name="_GoBack"/>
      <w:bookmarkEnd w:id="0"/>
      <w:r w:rsidRPr="002325ED">
        <w:rPr>
          <w:bCs/>
          <w:sz w:val="27"/>
          <w:szCs w:val="27"/>
        </w:rPr>
        <w:t>РЕШЕНИЕ</w:t>
      </w:r>
    </w:p>
    <w:p w14:paraId="6F406BC4" w14:textId="77777777" w:rsidR="00857724" w:rsidRPr="002325ED" w:rsidRDefault="00120864" w:rsidP="00857724">
      <w:pPr>
        <w:autoSpaceDE w:val="0"/>
        <w:autoSpaceDN w:val="0"/>
        <w:adjustRightInd w:val="0"/>
        <w:spacing w:line="240" w:lineRule="atLeast"/>
        <w:jc w:val="center"/>
        <w:rPr>
          <w:bCs/>
          <w:sz w:val="27"/>
          <w:szCs w:val="27"/>
        </w:rPr>
      </w:pPr>
      <w:r w:rsidRPr="002325ED">
        <w:rPr>
          <w:bCs/>
          <w:sz w:val="27"/>
          <w:szCs w:val="27"/>
        </w:rPr>
        <w:t>ИМЕНЕМ РОССИЙСКОЙ ФЕДЕРАЦИИ</w:t>
      </w:r>
    </w:p>
    <w:p w14:paraId="157328E7" w14:textId="77777777" w:rsidR="00857724" w:rsidRPr="002325ED" w:rsidRDefault="00120864" w:rsidP="00857724">
      <w:pPr>
        <w:autoSpaceDE w:val="0"/>
        <w:autoSpaceDN w:val="0"/>
        <w:adjustRightInd w:val="0"/>
        <w:spacing w:line="240" w:lineRule="atLeast"/>
        <w:jc w:val="both"/>
        <w:rPr>
          <w:sz w:val="27"/>
          <w:szCs w:val="27"/>
        </w:rPr>
      </w:pPr>
    </w:p>
    <w:p w14:paraId="7DF4F291" w14:textId="77777777" w:rsidR="00857724" w:rsidRPr="002325ED" w:rsidRDefault="00120864" w:rsidP="00857724">
      <w:pPr>
        <w:autoSpaceDE w:val="0"/>
        <w:autoSpaceDN w:val="0"/>
        <w:adjustRightInd w:val="0"/>
        <w:spacing w:line="240" w:lineRule="atLeast"/>
        <w:ind w:firstLine="708"/>
        <w:jc w:val="both"/>
        <w:rPr>
          <w:sz w:val="27"/>
          <w:szCs w:val="27"/>
        </w:rPr>
      </w:pPr>
      <w:r w:rsidRPr="002325ED">
        <w:rPr>
          <w:sz w:val="27"/>
          <w:szCs w:val="27"/>
        </w:rPr>
        <w:t>17 июня 2016 года Никулинский районный суд г. Москвы в составе судьи Кузнецовой Е.А., при секретаре</w:t>
      </w:r>
      <w:r>
        <w:rPr>
          <w:sz w:val="27"/>
          <w:szCs w:val="27"/>
        </w:rPr>
        <w:t xml:space="preserve"> ****</w:t>
      </w:r>
      <w:r w:rsidRPr="002325ED">
        <w:rPr>
          <w:sz w:val="27"/>
          <w:szCs w:val="27"/>
        </w:rPr>
        <w:t>, рассмотрев в открытом судебном заседании гражданское дело  № 2</w:t>
      </w:r>
      <w:r>
        <w:rPr>
          <w:sz w:val="27"/>
          <w:szCs w:val="27"/>
        </w:rPr>
        <w:t>-</w:t>
      </w:r>
      <w:r w:rsidRPr="002325ED">
        <w:rPr>
          <w:sz w:val="27"/>
          <w:szCs w:val="27"/>
        </w:rPr>
        <w:t>4110/16 по иску ОАО «Сбербанк России» в лице филиа</w:t>
      </w:r>
      <w:r w:rsidRPr="002325ED">
        <w:rPr>
          <w:sz w:val="27"/>
          <w:szCs w:val="27"/>
        </w:rPr>
        <w:t xml:space="preserve">ла Московского банка Сбербанка России ОАО к </w:t>
      </w:r>
      <w:r>
        <w:rPr>
          <w:sz w:val="27"/>
          <w:szCs w:val="27"/>
        </w:rPr>
        <w:t xml:space="preserve">**** </w:t>
      </w:r>
      <w:r w:rsidRPr="002325ED">
        <w:rPr>
          <w:sz w:val="27"/>
          <w:szCs w:val="27"/>
        </w:rPr>
        <w:t>о взыскании задолженности</w:t>
      </w:r>
    </w:p>
    <w:p w14:paraId="390A9DE9" w14:textId="77777777" w:rsidR="00857724" w:rsidRPr="002325ED" w:rsidRDefault="00120864" w:rsidP="00857724">
      <w:pPr>
        <w:autoSpaceDE w:val="0"/>
        <w:autoSpaceDN w:val="0"/>
        <w:adjustRightInd w:val="0"/>
        <w:spacing w:line="240" w:lineRule="atLeast"/>
        <w:ind w:firstLine="708"/>
        <w:jc w:val="both"/>
        <w:rPr>
          <w:sz w:val="27"/>
          <w:szCs w:val="27"/>
        </w:rPr>
      </w:pPr>
    </w:p>
    <w:p w14:paraId="6758C996" w14:textId="77777777" w:rsidR="00857724" w:rsidRPr="002325ED" w:rsidRDefault="00120864" w:rsidP="00857724">
      <w:pPr>
        <w:autoSpaceDE w:val="0"/>
        <w:autoSpaceDN w:val="0"/>
        <w:adjustRightInd w:val="0"/>
        <w:spacing w:line="240" w:lineRule="atLeast"/>
        <w:jc w:val="center"/>
        <w:rPr>
          <w:sz w:val="27"/>
          <w:szCs w:val="27"/>
        </w:rPr>
      </w:pPr>
      <w:r w:rsidRPr="002325ED">
        <w:rPr>
          <w:sz w:val="27"/>
          <w:szCs w:val="27"/>
        </w:rPr>
        <w:t>УСТАНОВИЛ:</w:t>
      </w:r>
    </w:p>
    <w:p w14:paraId="543A6671" w14:textId="77777777" w:rsidR="00857724" w:rsidRPr="002325ED" w:rsidRDefault="00120864" w:rsidP="00857724">
      <w:pPr>
        <w:autoSpaceDE w:val="0"/>
        <w:autoSpaceDN w:val="0"/>
        <w:adjustRightInd w:val="0"/>
        <w:spacing w:line="240" w:lineRule="atLeast"/>
        <w:jc w:val="center"/>
        <w:rPr>
          <w:sz w:val="27"/>
          <w:szCs w:val="27"/>
        </w:rPr>
      </w:pPr>
    </w:p>
    <w:p w14:paraId="5F78ECEB" w14:textId="77777777" w:rsidR="00857724" w:rsidRPr="002325ED" w:rsidRDefault="00120864" w:rsidP="00857724">
      <w:pPr>
        <w:autoSpaceDE w:val="0"/>
        <w:autoSpaceDN w:val="0"/>
        <w:adjustRightInd w:val="0"/>
        <w:spacing w:line="240" w:lineRule="atLeast"/>
        <w:ind w:firstLine="708"/>
        <w:jc w:val="both"/>
        <w:rPr>
          <w:sz w:val="27"/>
          <w:szCs w:val="27"/>
        </w:rPr>
      </w:pPr>
      <w:r w:rsidRPr="002325ED">
        <w:rPr>
          <w:sz w:val="27"/>
          <w:szCs w:val="27"/>
        </w:rPr>
        <w:t xml:space="preserve">Истец обратился в суд с иском к ответчику, о взыскании ссудной задолженности, мотивируя свои требования тем, что </w:t>
      </w:r>
      <w:r>
        <w:rPr>
          <w:sz w:val="27"/>
          <w:szCs w:val="27"/>
        </w:rPr>
        <w:t xml:space="preserve">**** </w:t>
      </w:r>
      <w:r w:rsidRPr="002325ED">
        <w:rPr>
          <w:sz w:val="27"/>
          <w:szCs w:val="27"/>
        </w:rPr>
        <w:t>года между истцом и ответчиком был заключен догово</w:t>
      </w:r>
      <w:r w:rsidRPr="002325ED">
        <w:rPr>
          <w:sz w:val="27"/>
          <w:szCs w:val="27"/>
        </w:rPr>
        <w:t>р на предоставление ответчику возобновляемой кредитной линии посредством выдачи банковской карты с предоставленным по карте кредитом и обслуживанием счета по данной карте в российских рублях.  В соответствии с условиями  указанного договора банк предостави</w:t>
      </w:r>
      <w:r w:rsidRPr="002325ED">
        <w:rPr>
          <w:sz w:val="27"/>
          <w:szCs w:val="27"/>
        </w:rPr>
        <w:t xml:space="preserve">л ответчику кредитную карту № </w:t>
      </w:r>
      <w:r>
        <w:rPr>
          <w:sz w:val="27"/>
          <w:szCs w:val="27"/>
        </w:rPr>
        <w:t xml:space="preserve">**** </w:t>
      </w:r>
      <w:r w:rsidRPr="002325ED">
        <w:rPr>
          <w:sz w:val="27"/>
          <w:szCs w:val="27"/>
        </w:rPr>
        <w:t xml:space="preserve"> с лимитом кредита </w:t>
      </w:r>
      <w:r>
        <w:rPr>
          <w:sz w:val="27"/>
          <w:szCs w:val="27"/>
        </w:rPr>
        <w:t xml:space="preserve">**** </w:t>
      </w:r>
      <w:r w:rsidRPr="002325ED">
        <w:rPr>
          <w:sz w:val="27"/>
          <w:szCs w:val="27"/>
        </w:rPr>
        <w:t xml:space="preserve">рублей, а также на имя ответчика был открыт счет с целью отражения операций, проводимых с использованием указанной кредитной карты.  Кредит по карте был предоставлен ответчику в размере </w:t>
      </w:r>
      <w:r>
        <w:rPr>
          <w:sz w:val="27"/>
          <w:szCs w:val="27"/>
        </w:rPr>
        <w:t xml:space="preserve">**** </w:t>
      </w:r>
      <w:r w:rsidRPr="002325ED">
        <w:rPr>
          <w:sz w:val="27"/>
          <w:szCs w:val="27"/>
        </w:rPr>
        <w:t>рублей</w:t>
      </w:r>
      <w:r w:rsidRPr="002325ED">
        <w:rPr>
          <w:sz w:val="27"/>
          <w:szCs w:val="27"/>
        </w:rPr>
        <w:t xml:space="preserve">, сроком на </w:t>
      </w:r>
      <w:r>
        <w:rPr>
          <w:sz w:val="27"/>
          <w:szCs w:val="27"/>
        </w:rPr>
        <w:t>***</w:t>
      </w:r>
      <w:r w:rsidRPr="002325ED">
        <w:rPr>
          <w:sz w:val="27"/>
          <w:szCs w:val="27"/>
        </w:rPr>
        <w:t xml:space="preserve"> месяцев под </w:t>
      </w:r>
      <w:r>
        <w:rPr>
          <w:sz w:val="27"/>
          <w:szCs w:val="27"/>
        </w:rPr>
        <w:t xml:space="preserve">*** </w:t>
      </w:r>
      <w:r w:rsidRPr="002325ED">
        <w:rPr>
          <w:sz w:val="27"/>
          <w:szCs w:val="27"/>
        </w:rPr>
        <w:t xml:space="preserve">% годовых.  Однако ответчик, взятые на себя обязательства, исполняет не должным образом, по состоянию на </w:t>
      </w:r>
      <w:r>
        <w:rPr>
          <w:sz w:val="27"/>
          <w:szCs w:val="27"/>
        </w:rPr>
        <w:t xml:space="preserve"> ****</w:t>
      </w:r>
      <w:r w:rsidRPr="002325ED">
        <w:rPr>
          <w:sz w:val="27"/>
          <w:szCs w:val="27"/>
        </w:rPr>
        <w:t xml:space="preserve">года образовалась задолженность в размере </w:t>
      </w:r>
      <w:r>
        <w:rPr>
          <w:sz w:val="27"/>
          <w:szCs w:val="27"/>
        </w:rPr>
        <w:t>**** рублей</w:t>
      </w:r>
      <w:r w:rsidRPr="002325ED">
        <w:rPr>
          <w:sz w:val="27"/>
          <w:szCs w:val="27"/>
        </w:rPr>
        <w:t xml:space="preserve">. </w:t>
      </w:r>
      <w:r>
        <w:rPr>
          <w:sz w:val="27"/>
          <w:szCs w:val="27"/>
        </w:rPr>
        <w:t xml:space="preserve"> *****</w:t>
      </w:r>
      <w:r w:rsidRPr="002325ED">
        <w:rPr>
          <w:sz w:val="27"/>
          <w:szCs w:val="27"/>
        </w:rPr>
        <w:t>года, истцом в адрес ответчика, в соответствии с усло</w:t>
      </w:r>
      <w:r w:rsidRPr="002325ED">
        <w:rPr>
          <w:sz w:val="27"/>
          <w:szCs w:val="27"/>
        </w:rPr>
        <w:t>виями договора, было направлено требование о досрочном возврате суммы кредита, процентов, уплате неустойки, однако требование истца ответчиком не исполнено.  Таким образом, истец просит взыскать с ответчика задолженность в размере</w:t>
      </w:r>
      <w:r>
        <w:rPr>
          <w:sz w:val="27"/>
          <w:szCs w:val="27"/>
        </w:rPr>
        <w:t>****</w:t>
      </w:r>
      <w:r w:rsidRPr="002325ED">
        <w:rPr>
          <w:sz w:val="27"/>
          <w:szCs w:val="27"/>
        </w:rPr>
        <w:t>, а также расходы по о</w:t>
      </w:r>
      <w:r w:rsidRPr="002325ED">
        <w:rPr>
          <w:sz w:val="27"/>
          <w:szCs w:val="27"/>
        </w:rPr>
        <w:t xml:space="preserve">плате госпошлины в размере </w:t>
      </w:r>
      <w:r>
        <w:rPr>
          <w:sz w:val="27"/>
          <w:szCs w:val="27"/>
        </w:rPr>
        <w:t>****</w:t>
      </w:r>
      <w:r w:rsidRPr="002325ED">
        <w:rPr>
          <w:sz w:val="27"/>
          <w:szCs w:val="27"/>
        </w:rPr>
        <w:t>.</w:t>
      </w:r>
    </w:p>
    <w:p w14:paraId="3D25D47B" w14:textId="77777777" w:rsidR="00857724" w:rsidRPr="002325ED" w:rsidRDefault="00120864" w:rsidP="00857724">
      <w:pPr>
        <w:autoSpaceDE w:val="0"/>
        <w:autoSpaceDN w:val="0"/>
        <w:adjustRightInd w:val="0"/>
        <w:spacing w:line="240" w:lineRule="atLeast"/>
        <w:jc w:val="both"/>
        <w:rPr>
          <w:sz w:val="27"/>
          <w:szCs w:val="27"/>
        </w:rPr>
      </w:pPr>
      <w:r w:rsidRPr="002325ED">
        <w:rPr>
          <w:sz w:val="27"/>
          <w:szCs w:val="27"/>
        </w:rPr>
        <w:tab/>
        <w:t>Представитель истца в судебное заседание явился, исковые требования поддержал, настаивал на удовлетворении исковых требований в полном объеме, представил письменный отзыв на возражения ответчика.</w:t>
      </w:r>
    </w:p>
    <w:p w14:paraId="6F5535BE" w14:textId="77777777" w:rsidR="00857724" w:rsidRPr="002325ED" w:rsidRDefault="00120864" w:rsidP="00857724">
      <w:pPr>
        <w:ind w:firstLine="709"/>
        <w:jc w:val="both"/>
        <w:rPr>
          <w:sz w:val="27"/>
          <w:szCs w:val="27"/>
        </w:rPr>
      </w:pPr>
      <w:r w:rsidRPr="002325ED">
        <w:rPr>
          <w:sz w:val="27"/>
          <w:szCs w:val="27"/>
        </w:rPr>
        <w:t>Ответчик в судебное заседа</w:t>
      </w:r>
      <w:r w:rsidRPr="002325ED">
        <w:rPr>
          <w:sz w:val="27"/>
          <w:szCs w:val="27"/>
        </w:rPr>
        <w:t xml:space="preserve">ние явилась, возражала против удовлетворения исковых требований, по основаниям, изложенным в письменных возражениях.   </w:t>
      </w:r>
    </w:p>
    <w:p w14:paraId="32FBA9AB" w14:textId="77777777" w:rsidR="00857724" w:rsidRDefault="00120864" w:rsidP="00857724">
      <w:pPr>
        <w:autoSpaceDE w:val="0"/>
        <w:autoSpaceDN w:val="0"/>
        <w:adjustRightInd w:val="0"/>
        <w:spacing w:line="240" w:lineRule="atLeast"/>
        <w:ind w:firstLine="708"/>
        <w:jc w:val="both"/>
        <w:rPr>
          <w:sz w:val="27"/>
          <w:szCs w:val="27"/>
        </w:rPr>
      </w:pPr>
      <w:r w:rsidRPr="002325ED">
        <w:rPr>
          <w:sz w:val="27"/>
          <w:szCs w:val="27"/>
        </w:rPr>
        <w:t xml:space="preserve">Суд, выслушав участников процесса, исследовав письменные материалы дела, приходит к следующему: </w:t>
      </w:r>
    </w:p>
    <w:p w14:paraId="7BA8D178" w14:textId="77777777" w:rsidR="00857724" w:rsidRPr="002325ED" w:rsidRDefault="00120864" w:rsidP="00857724">
      <w:pPr>
        <w:autoSpaceDE w:val="0"/>
        <w:autoSpaceDN w:val="0"/>
        <w:adjustRightInd w:val="0"/>
        <w:spacing w:line="240" w:lineRule="atLeast"/>
        <w:ind w:firstLine="708"/>
        <w:jc w:val="both"/>
        <w:rPr>
          <w:sz w:val="27"/>
          <w:szCs w:val="27"/>
        </w:rPr>
      </w:pPr>
      <w:r>
        <w:rPr>
          <w:sz w:val="27"/>
          <w:szCs w:val="27"/>
        </w:rPr>
        <w:t>-</w:t>
      </w:r>
      <w:r w:rsidRPr="002325ED">
        <w:rPr>
          <w:sz w:val="27"/>
          <w:szCs w:val="27"/>
        </w:rPr>
        <w:t xml:space="preserve"> Как установлено в судебном заседании:</w:t>
      </w:r>
      <w:r w:rsidRPr="002325ED">
        <w:rPr>
          <w:sz w:val="27"/>
          <w:szCs w:val="27"/>
        </w:rPr>
        <w:t xml:space="preserve"> </w:t>
      </w:r>
      <w:r>
        <w:rPr>
          <w:sz w:val="27"/>
          <w:szCs w:val="27"/>
        </w:rPr>
        <w:t>****</w:t>
      </w:r>
      <w:r w:rsidRPr="002325ED">
        <w:rPr>
          <w:sz w:val="27"/>
          <w:szCs w:val="27"/>
        </w:rPr>
        <w:t>года между  сторонами был заключен договор на предоставление ответчику возобновляемой кредитной линии посредством выдачи банковской карты с предоставленным по карте кредитом и обслуживанием счета по данной карте в российских рублях, в соответствии с у</w:t>
      </w:r>
      <w:r w:rsidRPr="002325ED">
        <w:rPr>
          <w:sz w:val="27"/>
          <w:szCs w:val="27"/>
        </w:rPr>
        <w:t xml:space="preserve">словиями которого  Банк  предоставил ответчику кредитную карту № </w:t>
      </w:r>
      <w:r>
        <w:rPr>
          <w:sz w:val="27"/>
          <w:szCs w:val="27"/>
        </w:rPr>
        <w:t>****</w:t>
      </w:r>
      <w:r w:rsidRPr="002325ED">
        <w:rPr>
          <w:sz w:val="27"/>
          <w:szCs w:val="27"/>
        </w:rPr>
        <w:t xml:space="preserve"> с лимитом кредита </w:t>
      </w:r>
      <w:r>
        <w:rPr>
          <w:sz w:val="27"/>
          <w:szCs w:val="27"/>
        </w:rPr>
        <w:t>****</w:t>
      </w:r>
      <w:r w:rsidRPr="002325ED">
        <w:rPr>
          <w:sz w:val="27"/>
          <w:szCs w:val="27"/>
        </w:rPr>
        <w:t xml:space="preserve">рублей, а также на имя ответчика был открыт счет с целью отражения операций, проводимых с использованием указанной кредитной карты. </w:t>
      </w:r>
    </w:p>
    <w:p w14:paraId="1678EC52" w14:textId="77777777" w:rsidR="00857724" w:rsidRPr="002325ED" w:rsidRDefault="00120864" w:rsidP="00857724">
      <w:pPr>
        <w:autoSpaceDE w:val="0"/>
        <w:autoSpaceDN w:val="0"/>
        <w:adjustRightInd w:val="0"/>
        <w:spacing w:line="240" w:lineRule="atLeast"/>
        <w:ind w:firstLine="708"/>
        <w:jc w:val="both"/>
        <w:rPr>
          <w:sz w:val="27"/>
          <w:szCs w:val="27"/>
        </w:rPr>
      </w:pPr>
      <w:r w:rsidRPr="002325ED">
        <w:rPr>
          <w:sz w:val="27"/>
          <w:szCs w:val="27"/>
        </w:rPr>
        <w:t>В соответствии с условиями дого</w:t>
      </w:r>
      <w:r w:rsidRPr="002325ED">
        <w:rPr>
          <w:sz w:val="27"/>
          <w:szCs w:val="27"/>
        </w:rPr>
        <w:t xml:space="preserve">вора кредит по карте был предоставлен ответчику в размере </w:t>
      </w:r>
      <w:r>
        <w:rPr>
          <w:sz w:val="27"/>
          <w:szCs w:val="27"/>
        </w:rPr>
        <w:t xml:space="preserve">*** </w:t>
      </w:r>
      <w:r w:rsidRPr="002325ED">
        <w:rPr>
          <w:sz w:val="27"/>
          <w:szCs w:val="27"/>
        </w:rPr>
        <w:t xml:space="preserve">рублей, сроком на </w:t>
      </w:r>
      <w:r>
        <w:rPr>
          <w:sz w:val="27"/>
          <w:szCs w:val="27"/>
        </w:rPr>
        <w:t>*** месяцев под ***</w:t>
      </w:r>
      <w:r w:rsidRPr="002325ED">
        <w:rPr>
          <w:sz w:val="27"/>
          <w:szCs w:val="27"/>
        </w:rPr>
        <w:t xml:space="preserve"> % годовых. </w:t>
      </w:r>
    </w:p>
    <w:p w14:paraId="380EC5DB" w14:textId="77777777" w:rsidR="00857724" w:rsidRPr="002325ED" w:rsidRDefault="00120864" w:rsidP="00857724">
      <w:pPr>
        <w:autoSpaceDE w:val="0"/>
        <w:autoSpaceDN w:val="0"/>
        <w:adjustRightInd w:val="0"/>
        <w:spacing w:line="240" w:lineRule="atLeast"/>
        <w:ind w:firstLine="708"/>
        <w:jc w:val="both"/>
        <w:rPr>
          <w:sz w:val="27"/>
          <w:szCs w:val="27"/>
        </w:rPr>
      </w:pPr>
      <w:r w:rsidRPr="002325ED">
        <w:rPr>
          <w:sz w:val="27"/>
          <w:szCs w:val="27"/>
        </w:rPr>
        <w:lastRenderedPageBreak/>
        <w:t>В соответствии с п. 1 ст. 810 ГК РФ  Заемщик обязан возвратить займодавцу полученную сумму займа в срок и в порядке, которые предусмотрены догов</w:t>
      </w:r>
      <w:r w:rsidRPr="002325ED">
        <w:rPr>
          <w:sz w:val="27"/>
          <w:szCs w:val="27"/>
        </w:rPr>
        <w:t>ором займа.</w:t>
      </w:r>
    </w:p>
    <w:p w14:paraId="29C921A6" w14:textId="77777777" w:rsidR="00857724" w:rsidRPr="002325ED" w:rsidRDefault="00120864" w:rsidP="00857724">
      <w:pPr>
        <w:autoSpaceDE w:val="0"/>
        <w:autoSpaceDN w:val="0"/>
        <w:adjustRightInd w:val="0"/>
        <w:spacing w:line="240" w:lineRule="atLeast"/>
        <w:ind w:firstLine="708"/>
        <w:jc w:val="both"/>
        <w:rPr>
          <w:sz w:val="27"/>
          <w:szCs w:val="27"/>
        </w:rPr>
      </w:pPr>
      <w:r w:rsidRPr="002325ED">
        <w:rPr>
          <w:sz w:val="27"/>
          <w:szCs w:val="27"/>
        </w:rPr>
        <w:t>Согласно условиям договора, погашение кредита и уплата процентов за его пользование осуществляется ежемесячно по частям или полностью, в соответствии с информацией, указанной в отчете, путем пополнения счета карты не позднее двадцати календарны</w:t>
      </w:r>
      <w:r w:rsidRPr="002325ED">
        <w:rPr>
          <w:sz w:val="27"/>
          <w:szCs w:val="27"/>
        </w:rPr>
        <w:t>х дней с даты формирования отчета по карте.</w:t>
      </w:r>
    </w:p>
    <w:p w14:paraId="241CB4E6" w14:textId="77777777" w:rsidR="00857724" w:rsidRPr="002325ED" w:rsidRDefault="00120864" w:rsidP="00857724">
      <w:pPr>
        <w:autoSpaceDE w:val="0"/>
        <w:autoSpaceDN w:val="0"/>
        <w:adjustRightInd w:val="0"/>
        <w:spacing w:line="240" w:lineRule="atLeast"/>
        <w:ind w:firstLine="708"/>
        <w:jc w:val="both"/>
        <w:rPr>
          <w:sz w:val="27"/>
          <w:szCs w:val="27"/>
        </w:rPr>
      </w:pPr>
      <w:r w:rsidRPr="002325ED">
        <w:rPr>
          <w:sz w:val="27"/>
          <w:szCs w:val="27"/>
        </w:rPr>
        <w:t xml:space="preserve">В соответствии с п. 3.9 условий, предусмотрено, что за несвоевременное погашение обязательных платежей взимается неустойка в соответствии с тарифами банка. </w:t>
      </w:r>
    </w:p>
    <w:p w14:paraId="7C549BFD" w14:textId="77777777" w:rsidR="00857724" w:rsidRPr="002325ED" w:rsidRDefault="00120864" w:rsidP="00857724">
      <w:pPr>
        <w:autoSpaceDE w:val="0"/>
        <w:autoSpaceDN w:val="0"/>
        <w:adjustRightInd w:val="0"/>
        <w:spacing w:line="240" w:lineRule="atLeast"/>
        <w:ind w:firstLine="708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**** </w:t>
      </w:r>
      <w:r w:rsidRPr="002325ED">
        <w:rPr>
          <w:sz w:val="27"/>
          <w:szCs w:val="27"/>
        </w:rPr>
        <w:t>года, истцом в адрес ответчика, в соответствии с у</w:t>
      </w:r>
      <w:r w:rsidRPr="002325ED">
        <w:rPr>
          <w:sz w:val="27"/>
          <w:szCs w:val="27"/>
        </w:rPr>
        <w:t>словиями договора, было направлено требование о досрочном возврате суммы кредита, процентов, уплате неустойки, однако требование истца ответчиком не исполнено.</w:t>
      </w:r>
    </w:p>
    <w:p w14:paraId="54F14134" w14:textId="77777777" w:rsidR="00857724" w:rsidRPr="002325ED" w:rsidRDefault="00120864" w:rsidP="00857724">
      <w:pPr>
        <w:autoSpaceDE w:val="0"/>
        <w:autoSpaceDN w:val="0"/>
        <w:adjustRightInd w:val="0"/>
        <w:spacing w:line="240" w:lineRule="atLeast"/>
        <w:ind w:firstLine="708"/>
        <w:jc w:val="both"/>
        <w:rPr>
          <w:noProof/>
          <w:sz w:val="27"/>
          <w:szCs w:val="27"/>
        </w:rPr>
      </w:pPr>
      <w:r w:rsidRPr="002325ED">
        <w:rPr>
          <w:noProof/>
          <w:sz w:val="27"/>
          <w:szCs w:val="27"/>
        </w:rPr>
        <w:t>Согласно, представленному  расчету задолженности, ответчик производил платежи с нарушениями в ча</w:t>
      </w:r>
      <w:r w:rsidRPr="002325ED">
        <w:rPr>
          <w:noProof/>
          <w:sz w:val="27"/>
          <w:szCs w:val="27"/>
        </w:rPr>
        <w:t xml:space="preserve">сти сроков и сумм, обязательных к погашению, в результате чего, по состоянию на </w:t>
      </w:r>
      <w:r>
        <w:rPr>
          <w:noProof/>
          <w:sz w:val="27"/>
          <w:szCs w:val="27"/>
        </w:rPr>
        <w:t xml:space="preserve">**** </w:t>
      </w:r>
      <w:r w:rsidRPr="002325ED">
        <w:rPr>
          <w:noProof/>
          <w:sz w:val="27"/>
          <w:szCs w:val="27"/>
        </w:rPr>
        <w:t>года образовалась задолженноть в размере</w:t>
      </w:r>
      <w:r>
        <w:rPr>
          <w:noProof/>
          <w:sz w:val="27"/>
          <w:szCs w:val="27"/>
        </w:rPr>
        <w:t xml:space="preserve"> ****</w:t>
      </w:r>
      <w:r w:rsidRPr="002325ED">
        <w:rPr>
          <w:noProof/>
          <w:sz w:val="27"/>
          <w:szCs w:val="27"/>
        </w:rPr>
        <w:t xml:space="preserve">, из которых: </w:t>
      </w:r>
      <w:r>
        <w:rPr>
          <w:noProof/>
          <w:sz w:val="27"/>
          <w:szCs w:val="27"/>
        </w:rPr>
        <w:t xml:space="preserve">**** </w:t>
      </w:r>
      <w:r w:rsidRPr="002325ED">
        <w:rPr>
          <w:noProof/>
          <w:sz w:val="27"/>
          <w:szCs w:val="27"/>
        </w:rPr>
        <w:t xml:space="preserve">просроченный основной долг, </w:t>
      </w:r>
      <w:r>
        <w:rPr>
          <w:noProof/>
          <w:sz w:val="27"/>
          <w:szCs w:val="27"/>
        </w:rPr>
        <w:t xml:space="preserve">**** </w:t>
      </w:r>
      <w:r w:rsidRPr="002325ED">
        <w:rPr>
          <w:noProof/>
          <w:sz w:val="27"/>
          <w:szCs w:val="27"/>
        </w:rPr>
        <w:t xml:space="preserve">просроченные проценты, </w:t>
      </w:r>
      <w:r>
        <w:rPr>
          <w:noProof/>
          <w:sz w:val="27"/>
          <w:szCs w:val="27"/>
        </w:rPr>
        <w:t>****</w:t>
      </w:r>
      <w:r w:rsidRPr="002325ED">
        <w:rPr>
          <w:noProof/>
          <w:sz w:val="27"/>
          <w:szCs w:val="27"/>
        </w:rPr>
        <w:t>неустойка.</w:t>
      </w:r>
    </w:p>
    <w:p w14:paraId="465F5151" w14:textId="77777777" w:rsidR="00857724" w:rsidRPr="002325ED" w:rsidRDefault="00120864" w:rsidP="00857724">
      <w:pPr>
        <w:autoSpaceDE w:val="0"/>
        <w:autoSpaceDN w:val="0"/>
        <w:adjustRightInd w:val="0"/>
        <w:spacing w:line="240" w:lineRule="atLeast"/>
        <w:ind w:firstLine="708"/>
        <w:jc w:val="both"/>
        <w:rPr>
          <w:noProof/>
          <w:sz w:val="27"/>
          <w:szCs w:val="27"/>
        </w:rPr>
      </w:pPr>
      <w:r w:rsidRPr="002325ED">
        <w:rPr>
          <w:noProof/>
          <w:sz w:val="27"/>
          <w:szCs w:val="27"/>
        </w:rPr>
        <w:t>Оснований не доверять вышеуказанному</w:t>
      </w:r>
      <w:r w:rsidRPr="002325ED">
        <w:rPr>
          <w:noProof/>
          <w:sz w:val="27"/>
          <w:szCs w:val="27"/>
        </w:rPr>
        <w:t xml:space="preserve"> расчету задолженности у суда не имеется.</w:t>
      </w:r>
    </w:p>
    <w:p w14:paraId="51BF59B4" w14:textId="77777777" w:rsidR="00857724" w:rsidRPr="002325ED" w:rsidRDefault="00120864" w:rsidP="00857724">
      <w:pPr>
        <w:autoSpaceDE w:val="0"/>
        <w:autoSpaceDN w:val="0"/>
        <w:adjustRightInd w:val="0"/>
        <w:spacing w:line="240" w:lineRule="atLeast"/>
        <w:ind w:firstLine="708"/>
        <w:jc w:val="both"/>
        <w:rPr>
          <w:noProof/>
          <w:sz w:val="27"/>
          <w:szCs w:val="27"/>
        </w:rPr>
      </w:pPr>
      <w:r w:rsidRPr="002325ED">
        <w:rPr>
          <w:noProof/>
          <w:sz w:val="27"/>
          <w:szCs w:val="27"/>
        </w:rPr>
        <w:t>Согласно материалам дела, пояснениям предствителя истца указанная задолженность до настоящего времени не погашена.</w:t>
      </w:r>
    </w:p>
    <w:p w14:paraId="34E140F5" w14:textId="77777777" w:rsidR="00857724" w:rsidRPr="002325ED" w:rsidRDefault="00120864" w:rsidP="00857724">
      <w:pPr>
        <w:spacing w:line="240" w:lineRule="atLeast"/>
        <w:ind w:left="180" w:right="225" w:firstLine="567"/>
        <w:jc w:val="both"/>
        <w:rPr>
          <w:sz w:val="27"/>
          <w:szCs w:val="27"/>
        </w:rPr>
      </w:pPr>
      <w:r w:rsidRPr="002325ED">
        <w:rPr>
          <w:sz w:val="27"/>
          <w:szCs w:val="27"/>
        </w:rPr>
        <w:t>Согласно ст. 309 ГК РФ Обязательства должны исполняться надлежащим образом в соответствии с условия</w:t>
      </w:r>
      <w:r w:rsidRPr="002325ED">
        <w:rPr>
          <w:sz w:val="27"/>
          <w:szCs w:val="27"/>
        </w:rPr>
        <w:t xml:space="preserve">ми обязательства и требованиями закона, иных правовых актов, а при отсутствии таких условий и требований – в соответствии с обычаями делового оборота или иными обычно предъявляемыми требованиями. </w:t>
      </w:r>
    </w:p>
    <w:p w14:paraId="4085C66E" w14:textId="77777777" w:rsidR="00857724" w:rsidRPr="002325ED" w:rsidRDefault="00120864" w:rsidP="00857724">
      <w:pPr>
        <w:spacing w:line="240" w:lineRule="atLeast"/>
        <w:ind w:left="180" w:right="225" w:firstLine="567"/>
        <w:jc w:val="both"/>
        <w:rPr>
          <w:sz w:val="27"/>
          <w:szCs w:val="27"/>
        </w:rPr>
      </w:pPr>
      <w:r w:rsidRPr="002325ED">
        <w:rPr>
          <w:sz w:val="27"/>
          <w:szCs w:val="27"/>
        </w:rPr>
        <w:t>Согласно ст. 310 ГК РФ Односторонний отказ от исполнения об</w:t>
      </w:r>
      <w:r w:rsidRPr="002325ED">
        <w:rPr>
          <w:sz w:val="27"/>
          <w:szCs w:val="27"/>
        </w:rPr>
        <w:t>язательства и одностороннее изменение его условий не допускаются, за исключением случаев, предусмотренных законом.</w:t>
      </w:r>
    </w:p>
    <w:p w14:paraId="671A321D" w14:textId="77777777" w:rsidR="00857724" w:rsidRPr="002325ED" w:rsidRDefault="00120864" w:rsidP="00857724">
      <w:pPr>
        <w:spacing w:line="240" w:lineRule="atLeast"/>
        <w:ind w:left="180" w:right="225" w:firstLine="567"/>
        <w:jc w:val="both"/>
        <w:rPr>
          <w:sz w:val="27"/>
          <w:szCs w:val="27"/>
        </w:rPr>
      </w:pPr>
      <w:r w:rsidRPr="002325ED">
        <w:rPr>
          <w:sz w:val="27"/>
          <w:szCs w:val="27"/>
        </w:rPr>
        <w:t>В соответствии со ст. 819 ГК РФ По кредитному договору банк или иная кредитная организация (кредитор) обязуется предоставить денежные средств</w:t>
      </w:r>
      <w:r w:rsidRPr="002325ED">
        <w:rPr>
          <w:sz w:val="27"/>
          <w:szCs w:val="27"/>
        </w:rPr>
        <w:t>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 К отношениям по кредитному договору применяются правила, предусмотренные параграфом 1 главы 42 ГК Р</w:t>
      </w:r>
      <w:r w:rsidRPr="002325ED">
        <w:rPr>
          <w:sz w:val="27"/>
          <w:szCs w:val="27"/>
        </w:rPr>
        <w:t>Ф (заем и кредит), если иное не предусмотрено правилами настоящего параграфа и не вытекает из существа кредитного договора.</w:t>
      </w:r>
    </w:p>
    <w:p w14:paraId="73017FAA" w14:textId="77777777" w:rsidR="00857724" w:rsidRPr="002325ED" w:rsidRDefault="00120864" w:rsidP="00857724">
      <w:pPr>
        <w:spacing w:line="240" w:lineRule="atLeast"/>
        <w:ind w:left="180" w:right="225" w:firstLine="567"/>
        <w:jc w:val="both"/>
        <w:rPr>
          <w:sz w:val="27"/>
          <w:szCs w:val="27"/>
        </w:rPr>
      </w:pPr>
      <w:r w:rsidRPr="002325ED">
        <w:rPr>
          <w:sz w:val="27"/>
          <w:szCs w:val="27"/>
        </w:rPr>
        <w:t>В соответствии со ст. 807 ГК РФ Договор займа считается заключенным с момента передачи денег или других вещей.</w:t>
      </w:r>
    </w:p>
    <w:p w14:paraId="1B8B83A3" w14:textId="77777777" w:rsidR="00857724" w:rsidRPr="002325ED" w:rsidRDefault="00120864" w:rsidP="00857724">
      <w:pPr>
        <w:spacing w:line="240" w:lineRule="atLeast"/>
        <w:ind w:left="180" w:right="225" w:firstLine="567"/>
        <w:jc w:val="both"/>
        <w:rPr>
          <w:sz w:val="27"/>
          <w:szCs w:val="27"/>
        </w:rPr>
      </w:pPr>
      <w:r w:rsidRPr="002325ED">
        <w:rPr>
          <w:sz w:val="27"/>
          <w:szCs w:val="27"/>
        </w:rPr>
        <w:t>В соответствии с ч. 1</w:t>
      </w:r>
      <w:r w:rsidRPr="002325ED">
        <w:rPr>
          <w:sz w:val="27"/>
          <w:szCs w:val="27"/>
        </w:rPr>
        <w:t xml:space="preserve"> ст. 811 ГК РФ Если иное не предусмотрено законом или договором займа, в случаях, когда заемщик не возвращает в срок сумму займа, на эту сумму подлежат уплате проценты в размере, предусмотренном п. </w:t>
      </w:r>
      <w:r w:rsidRPr="002325ED">
        <w:rPr>
          <w:sz w:val="27"/>
          <w:szCs w:val="27"/>
        </w:rPr>
        <w:lastRenderedPageBreak/>
        <w:t>1 ст. 395 ГК РФ, со дня, когда она должна была быть возвра</w:t>
      </w:r>
      <w:r w:rsidRPr="002325ED">
        <w:rPr>
          <w:sz w:val="27"/>
          <w:szCs w:val="27"/>
        </w:rPr>
        <w:t>щена, до дня ее возврата займодавцу независимо от уплаты процентов, предусмотренных п. 1 ст. 809 ГК РФ.</w:t>
      </w:r>
    </w:p>
    <w:p w14:paraId="5245C6D3" w14:textId="77777777" w:rsidR="00857724" w:rsidRPr="002325ED" w:rsidRDefault="00120864" w:rsidP="00857724">
      <w:pPr>
        <w:pStyle w:val="ConsPlusNormal"/>
        <w:ind w:firstLine="540"/>
        <w:jc w:val="both"/>
        <w:rPr>
          <w:sz w:val="27"/>
          <w:szCs w:val="27"/>
        </w:rPr>
      </w:pPr>
      <w:r w:rsidRPr="002325ED">
        <w:rPr>
          <w:sz w:val="27"/>
          <w:szCs w:val="27"/>
        </w:rPr>
        <w:t>К доводам ответчика о том, что денежные средства с кредитной карты она не снимала, в связи с чем, истец необоснованно предъявляет к ней исковые требован</w:t>
      </w:r>
      <w:r w:rsidRPr="002325ED">
        <w:rPr>
          <w:sz w:val="27"/>
          <w:szCs w:val="27"/>
        </w:rPr>
        <w:t xml:space="preserve">ия, суд относится критически, поскольку решением Гагаринского районного суда г. Москвы от </w:t>
      </w:r>
      <w:r>
        <w:rPr>
          <w:sz w:val="27"/>
          <w:szCs w:val="27"/>
        </w:rPr>
        <w:t>****</w:t>
      </w:r>
      <w:r w:rsidRPr="002325ED">
        <w:rPr>
          <w:sz w:val="27"/>
          <w:szCs w:val="27"/>
        </w:rPr>
        <w:t xml:space="preserve">года по гражданскому делу № </w:t>
      </w:r>
      <w:r>
        <w:rPr>
          <w:sz w:val="27"/>
          <w:szCs w:val="27"/>
        </w:rPr>
        <w:t>****</w:t>
      </w:r>
      <w:r w:rsidRPr="002325ED">
        <w:rPr>
          <w:sz w:val="27"/>
          <w:szCs w:val="27"/>
        </w:rPr>
        <w:t xml:space="preserve">по иску </w:t>
      </w:r>
      <w:r>
        <w:rPr>
          <w:sz w:val="27"/>
          <w:szCs w:val="27"/>
        </w:rPr>
        <w:t>****</w:t>
      </w:r>
      <w:r w:rsidRPr="002325ED">
        <w:rPr>
          <w:sz w:val="27"/>
          <w:szCs w:val="27"/>
        </w:rPr>
        <w:t>к ОАО «Сбербанк России» о защите прав потребителей,  постановлено: в удовлетворении  исковых требований</w:t>
      </w:r>
      <w:r>
        <w:rPr>
          <w:sz w:val="27"/>
          <w:szCs w:val="27"/>
        </w:rPr>
        <w:t>****</w:t>
      </w:r>
      <w:r w:rsidRPr="002325ED">
        <w:rPr>
          <w:sz w:val="27"/>
          <w:szCs w:val="27"/>
        </w:rPr>
        <w:t>. к ОАО «Сб</w:t>
      </w:r>
      <w:r w:rsidRPr="002325ED">
        <w:rPr>
          <w:sz w:val="27"/>
          <w:szCs w:val="27"/>
        </w:rPr>
        <w:t>ербанк России» - отказать.</w:t>
      </w:r>
    </w:p>
    <w:p w14:paraId="59E978D9" w14:textId="77777777" w:rsidR="00857724" w:rsidRPr="002325ED" w:rsidRDefault="00120864" w:rsidP="00857724">
      <w:pPr>
        <w:spacing w:line="240" w:lineRule="atLeast"/>
        <w:ind w:firstLine="540"/>
        <w:jc w:val="both"/>
        <w:rPr>
          <w:sz w:val="27"/>
          <w:szCs w:val="27"/>
        </w:rPr>
      </w:pPr>
      <w:r w:rsidRPr="002325ED">
        <w:rPr>
          <w:sz w:val="27"/>
          <w:szCs w:val="27"/>
        </w:rPr>
        <w:t>При этом, вышеуказанным решением суда установлено, что  о</w:t>
      </w:r>
      <w:r w:rsidRPr="002325ED">
        <w:rPr>
          <w:color w:val="000000"/>
          <w:sz w:val="27"/>
          <w:szCs w:val="27"/>
        </w:rPr>
        <w:t>тношения между</w:t>
      </w:r>
      <w:r>
        <w:rPr>
          <w:color w:val="000000"/>
          <w:sz w:val="27"/>
          <w:szCs w:val="27"/>
        </w:rPr>
        <w:t>****</w:t>
      </w:r>
      <w:r w:rsidRPr="002325ED">
        <w:rPr>
          <w:color w:val="000000"/>
          <w:sz w:val="27"/>
          <w:szCs w:val="27"/>
        </w:rPr>
        <w:t>., являющейся держателем кредитной карты и  ОАО «Сбербанк России» основываются на Заявлении</w:t>
      </w:r>
      <w:r>
        <w:rPr>
          <w:color w:val="000000"/>
          <w:sz w:val="27"/>
          <w:szCs w:val="27"/>
        </w:rPr>
        <w:t>****</w:t>
      </w:r>
      <w:r w:rsidRPr="002325ED">
        <w:rPr>
          <w:color w:val="000000"/>
          <w:sz w:val="27"/>
          <w:szCs w:val="27"/>
        </w:rPr>
        <w:t>. на получение кредитной карты, Условиях выпуска и обслужив</w:t>
      </w:r>
      <w:r w:rsidRPr="002325ED">
        <w:rPr>
          <w:color w:val="000000"/>
          <w:sz w:val="27"/>
          <w:szCs w:val="27"/>
        </w:rPr>
        <w:t xml:space="preserve">ания кредитной карты ОАО «Сбербанк России», Памятке Держателя международных банковских карт и Тарифах Банка, которые в совокупности являются заключенным между Клиентом и Сбербанком России Договором на выпуск и обслуживание банковской карты, открытие счета </w:t>
      </w:r>
      <w:r w:rsidRPr="002325ED">
        <w:rPr>
          <w:color w:val="000000"/>
          <w:sz w:val="27"/>
          <w:szCs w:val="27"/>
        </w:rPr>
        <w:t>для учета операций с использованием карты и предоставление: держателю возобновляемой кредитной линии для проведения операций по карте.</w:t>
      </w:r>
    </w:p>
    <w:p w14:paraId="6CCE01C2" w14:textId="77777777" w:rsidR="00857724" w:rsidRPr="002325ED" w:rsidRDefault="00120864" w:rsidP="00857724">
      <w:pPr>
        <w:spacing w:line="240" w:lineRule="atLeast"/>
        <w:ind w:firstLine="540"/>
        <w:jc w:val="both"/>
        <w:rPr>
          <w:sz w:val="27"/>
          <w:szCs w:val="27"/>
        </w:rPr>
      </w:pPr>
      <w:r w:rsidRPr="002325ED">
        <w:rPr>
          <w:color w:val="000000"/>
          <w:sz w:val="27"/>
          <w:szCs w:val="27"/>
        </w:rPr>
        <w:t>В соответствии со ст. 845 ГК РФ по договору банковского счета (разновидностью которого является договор о выпуске и обслу</w:t>
      </w:r>
      <w:r w:rsidRPr="002325ED">
        <w:rPr>
          <w:color w:val="000000"/>
          <w:sz w:val="27"/>
          <w:szCs w:val="27"/>
          <w:u w:val="single"/>
        </w:rPr>
        <w:t>живании</w:t>
      </w:r>
      <w:r w:rsidRPr="002325ED">
        <w:rPr>
          <w:color w:val="000000"/>
          <w:sz w:val="27"/>
          <w:szCs w:val="27"/>
        </w:rPr>
        <w:t xml:space="preserve"> банковской карты, которая, но сути, является лишь средством для управления банковским счетом и в отрыве от него рассматриваться не может) Банк обязуется принимать и зачислять поступающие на счет, открытый клиенту (владельцу счета), денежные средств</w:t>
      </w:r>
      <w:r w:rsidRPr="002325ED">
        <w:rPr>
          <w:color w:val="000000"/>
          <w:sz w:val="27"/>
          <w:szCs w:val="27"/>
        </w:rPr>
        <w:t>а, выполнять распоряжения клиента о перечислении и выдаче соответствующих сумм: со счета и проведении других операций но счету, Банк не вправе определять и контролировать направления, использования денежных средств клиента и устанавливать другие, не предус</w:t>
      </w:r>
      <w:r w:rsidRPr="002325ED">
        <w:rPr>
          <w:color w:val="000000"/>
          <w:sz w:val="27"/>
          <w:szCs w:val="27"/>
        </w:rPr>
        <w:t>мотренные законом или договором банковского счета, ограничения его права распоряжаться денежными средствами по своему усмотрению.</w:t>
      </w:r>
    </w:p>
    <w:p w14:paraId="36266304" w14:textId="77777777" w:rsidR="00857724" w:rsidRPr="002325ED" w:rsidRDefault="00120864" w:rsidP="00857724">
      <w:pPr>
        <w:spacing w:line="240" w:lineRule="atLeast"/>
        <w:ind w:firstLine="540"/>
        <w:jc w:val="both"/>
        <w:rPr>
          <w:sz w:val="27"/>
          <w:szCs w:val="27"/>
        </w:rPr>
      </w:pPr>
      <w:r>
        <w:rPr>
          <w:color w:val="000000"/>
          <w:sz w:val="27"/>
          <w:szCs w:val="27"/>
        </w:rPr>
        <w:t xml:space="preserve">*** г. </w:t>
      </w:r>
      <w:r w:rsidRPr="002325ED">
        <w:rPr>
          <w:color w:val="000000"/>
          <w:sz w:val="27"/>
          <w:szCs w:val="27"/>
        </w:rPr>
        <w:t>Банк заключил с Истцом договор на выпуск и обслуживание банковской карты, открытие счета для учета операций с использов</w:t>
      </w:r>
      <w:r w:rsidRPr="002325ED">
        <w:rPr>
          <w:color w:val="000000"/>
          <w:sz w:val="27"/>
          <w:szCs w:val="27"/>
        </w:rPr>
        <w:t>анием карты и предоставление держателю возобновляемой кредитной линии для проведения операций по карте с предоставленным по ней кредитом и обслуживанием счета по данной карте в российских рублях.</w:t>
      </w:r>
    </w:p>
    <w:p w14:paraId="79B16DE3" w14:textId="77777777" w:rsidR="00857724" w:rsidRPr="002325ED" w:rsidRDefault="00120864" w:rsidP="00857724">
      <w:pPr>
        <w:spacing w:line="240" w:lineRule="atLeast"/>
        <w:ind w:firstLine="540"/>
        <w:jc w:val="both"/>
        <w:rPr>
          <w:sz w:val="27"/>
          <w:szCs w:val="27"/>
        </w:rPr>
      </w:pPr>
      <w:r w:rsidRPr="002325ED">
        <w:rPr>
          <w:color w:val="000000"/>
          <w:sz w:val="27"/>
          <w:szCs w:val="27"/>
        </w:rPr>
        <w:t>В соответствии с п. 4 заявления в разделе «Подтверждение све</w:t>
      </w:r>
      <w:r w:rsidRPr="002325ED">
        <w:rPr>
          <w:color w:val="000000"/>
          <w:sz w:val="27"/>
          <w:szCs w:val="27"/>
        </w:rPr>
        <w:t>дений и условий ОАО «Сбербанк России» истец был ознакомлен и обязался выполнять Условия, Тарифы, Памятку держателя, Руководство по использованию услуг «Мобильного банка», Руководство использования «Сбербанк Онлайн».</w:t>
      </w:r>
    </w:p>
    <w:p w14:paraId="26D18AB6" w14:textId="77777777" w:rsidR="00857724" w:rsidRPr="002325ED" w:rsidRDefault="00120864" w:rsidP="00857724">
      <w:pPr>
        <w:spacing w:line="240" w:lineRule="atLeast"/>
        <w:ind w:firstLine="540"/>
        <w:jc w:val="both"/>
        <w:rPr>
          <w:sz w:val="27"/>
          <w:szCs w:val="27"/>
        </w:rPr>
      </w:pPr>
      <w:r w:rsidRPr="002325ED">
        <w:rPr>
          <w:color w:val="000000"/>
          <w:sz w:val="27"/>
          <w:szCs w:val="27"/>
        </w:rPr>
        <w:t>Во исполнение заключенного договора Истц</w:t>
      </w:r>
      <w:r w:rsidRPr="002325ED">
        <w:rPr>
          <w:color w:val="000000"/>
          <w:sz w:val="27"/>
          <w:szCs w:val="27"/>
        </w:rPr>
        <w:t xml:space="preserve">у была выдана кредитная карта </w:t>
      </w:r>
      <w:r w:rsidRPr="002325ED">
        <w:rPr>
          <w:color w:val="000000"/>
          <w:sz w:val="27"/>
          <w:szCs w:val="27"/>
          <w:lang w:val="en-US" w:eastAsia="en-US"/>
        </w:rPr>
        <w:t>Visa</w:t>
      </w:r>
      <w:r w:rsidRPr="002325ED">
        <w:rPr>
          <w:color w:val="000000"/>
          <w:sz w:val="27"/>
          <w:szCs w:val="27"/>
          <w:lang w:eastAsia="en-US"/>
        </w:rPr>
        <w:t xml:space="preserve"> </w:t>
      </w:r>
      <w:r w:rsidRPr="002325ED">
        <w:rPr>
          <w:color w:val="000000"/>
          <w:sz w:val="27"/>
          <w:szCs w:val="27"/>
          <w:lang w:val="en-US" w:eastAsia="en-US"/>
        </w:rPr>
        <w:t>Credit</w:t>
      </w:r>
      <w:r w:rsidRPr="002325ED">
        <w:rPr>
          <w:color w:val="000000"/>
          <w:sz w:val="27"/>
          <w:szCs w:val="27"/>
          <w:lang w:eastAsia="en-US"/>
        </w:rPr>
        <w:t xml:space="preserve"> </w:t>
      </w:r>
      <w:r w:rsidRPr="002325ED">
        <w:rPr>
          <w:color w:val="000000"/>
          <w:sz w:val="27"/>
          <w:szCs w:val="27"/>
          <w:lang w:val="en-US" w:eastAsia="en-US"/>
        </w:rPr>
        <w:t>Momentum</w:t>
      </w:r>
      <w:r w:rsidRPr="002325ED">
        <w:rPr>
          <w:color w:val="000000"/>
          <w:sz w:val="27"/>
          <w:szCs w:val="27"/>
          <w:lang w:eastAsia="en-US"/>
        </w:rPr>
        <w:t xml:space="preserve"> </w:t>
      </w:r>
      <w:r w:rsidRPr="002325ED">
        <w:rPr>
          <w:color w:val="000000"/>
          <w:sz w:val="27"/>
          <w:szCs w:val="27"/>
        </w:rPr>
        <w:t xml:space="preserve">№ </w:t>
      </w:r>
      <w:r>
        <w:rPr>
          <w:color w:val="000000"/>
          <w:sz w:val="27"/>
          <w:szCs w:val="27"/>
        </w:rPr>
        <w:t>*****</w:t>
      </w:r>
      <w:r w:rsidRPr="002325ED">
        <w:rPr>
          <w:color w:val="000000"/>
          <w:sz w:val="27"/>
          <w:szCs w:val="27"/>
        </w:rPr>
        <w:t xml:space="preserve">с лимитом кредита </w:t>
      </w:r>
      <w:r>
        <w:rPr>
          <w:color w:val="000000"/>
          <w:sz w:val="27"/>
          <w:szCs w:val="27"/>
        </w:rPr>
        <w:t>****</w:t>
      </w:r>
      <w:r w:rsidRPr="002325ED">
        <w:rPr>
          <w:color w:val="000000"/>
          <w:sz w:val="27"/>
          <w:szCs w:val="27"/>
        </w:rPr>
        <w:t xml:space="preserve">рублей на срок </w:t>
      </w:r>
      <w:r>
        <w:rPr>
          <w:color w:val="000000"/>
          <w:sz w:val="27"/>
          <w:szCs w:val="27"/>
        </w:rPr>
        <w:t>***</w:t>
      </w:r>
      <w:r w:rsidRPr="002325ED">
        <w:rPr>
          <w:color w:val="000000"/>
          <w:sz w:val="27"/>
          <w:szCs w:val="27"/>
        </w:rPr>
        <w:t xml:space="preserve"> месяцев под </w:t>
      </w:r>
      <w:r>
        <w:rPr>
          <w:color w:val="000000"/>
          <w:sz w:val="27"/>
          <w:szCs w:val="27"/>
        </w:rPr>
        <w:t>***</w:t>
      </w:r>
      <w:r w:rsidRPr="002325ED">
        <w:rPr>
          <w:color w:val="000000"/>
          <w:sz w:val="27"/>
          <w:szCs w:val="27"/>
        </w:rPr>
        <w:t>% годовых. Для отражения операций, проводимых с использованием международной кредитной карты в соответствии с заключенным договором, Истцу, бы</w:t>
      </w:r>
      <w:r w:rsidRPr="002325ED">
        <w:rPr>
          <w:color w:val="000000"/>
          <w:sz w:val="27"/>
          <w:szCs w:val="27"/>
        </w:rPr>
        <w:t>л открыт счет</w:t>
      </w:r>
      <w:r>
        <w:rPr>
          <w:color w:val="000000"/>
          <w:sz w:val="27"/>
          <w:szCs w:val="27"/>
        </w:rPr>
        <w:t xml:space="preserve"> </w:t>
      </w:r>
      <w:r w:rsidRPr="002325ED">
        <w:rPr>
          <w:color w:val="000000"/>
          <w:sz w:val="27"/>
          <w:szCs w:val="27"/>
        </w:rPr>
        <w:t xml:space="preserve">№ </w:t>
      </w:r>
      <w:r>
        <w:rPr>
          <w:color w:val="000000"/>
          <w:sz w:val="27"/>
          <w:szCs w:val="27"/>
        </w:rPr>
        <w:t>****</w:t>
      </w:r>
      <w:r w:rsidRPr="002325ED">
        <w:rPr>
          <w:color w:val="000000"/>
          <w:sz w:val="27"/>
          <w:szCs w:val="27"/>
        </w:rPr>
        <w:t>по выданной карте.</w:t>
      </w:r>
    </w:p>
    <w:p w14:paraId="4FC33BA9" w14:textId="77777777" w:rsidR="00857724" w:rsidRPr="002325ED" w:rsidRDefault="00120864" w:rsidP="00857724">
      <w:pPr>
        <w:spacing w:line="240" w:lineRule="atLeast"/>
        <w:ind w:firstLine="540"/>
        <w:jc w:val="both"/>
        <w:rPr>
          <w:sz w:val="27"/>
          <w:szCs w:val="27"/>
        </w:rPr>
      </w:pPr>
      <w:r w:rsidRPr="002325ED">
        <w:rPr>
          <w:color w:val="000000"/>
          <w:sz w:val="27"/>
          <w:szCs w:val="27"/>
        </w:rPr>
        <w:t xml:space="preserve">Согласно заявлению на получение кредитной карты от </w:t>
      </w:r>
      <w:r>
        <w:rPr>
          <w:color w:val="000000"/>
          <w:sz w:val="27"/>
          <w:szCs w:val="27"/>
        </w:rPr>
        <w:t xml:space="preserve">****г. </w:t>
      </w:r>
      <w:r w:rsidRPr="002325ED">
        <w:rPr>
          <w:color w:val="000000"/>
          <w:sz w:val="27"/>
          <w:szCs w:val="27"/>
        </w:rPr>
        <w:t>Истец согласился на подключение услуги «Мобильный банк», просил зарегистриров</w:t>
      </w:r>
      <w:r>
        <w:rPr>
          <w:color w:val="000000"/>
          <w:sz w:val="27"/>
          <w:szCs w:val="27"/>
        </w:rPr>
        <w:t>ать номер мобильного телефона +******</w:t>
      </w:r>
      <w:r w:rsidRPr="002325ED">
        <w:rPr>
          <w:color w:val="000000"/>
          <w:sz w:val="27"/>
          <w:szCs w:val="27"/>
        </w:rPr>
        <w:t>, указанный в заявлении, к данной услуге и по</w:t>
      </w:r>
      <w:r w:rsidRPr="002325ED">
        <w:rPr>
          <w:color w:val="000000"/>
          <w:sz w:val="27"/>
          <w:szCs w:val="27"/>
        </w:rPr>
        <w:t>дключить полный пакет услуг «Мобильного банка».</w:t>
      </w:r>
    </w:p>
    <w:p w14:paraId="0FD4B08B" w14:textId="77777777" w:rsidR="00857724" w:rsidRPr="002325ED" w:rsidRDefault="00120864" w:rsidP="00857724">
      <w:pPr>
        <w:spacing w:line="240" w:lineRule="atLeast"/>
        <w:ind w:firstLine="540"/>
        <w:jc w:val="both"/>
        <w:rPr>
          <w:sz w:val="27"/>
          <w:szCs w:val="27"/>
        </w:rPr>
      </w:pPr>
      <w:r w:rsidRPr="002325ED">
        <w:rPr>
          <w:color w:val="000000"/>
          <w:sz w:val="27"/>
          <w:szCs w:val="27"/>
        </w:rPr>
        <w:t>Услуга «Мобильный банк» - это услуга дистанционного доступа Держателя к своим счетам карт и другим сервисам Банка, предоставляемая Банком Клиенту с использованием мобильной связи (п.6.1 Условий).</w:t>
      </w:r>
    </w:p>
    <w:p w14:paraId="6D85786B" w14:textId="77777777" w:rsidR="00857724" w:rsidRPr="002325ED" w:rsidRDefault="00120864" w:rsidP="00857724">
      <w:pPr>
        <w:spacing w:line="240" w:lineRule="atLeast"/>
        <w:ind w:firstLine="540"/>
        <w:jc w:val="both"/>
        <w:rPr>
          <w:color w:val="000000"/>
          <w:sz w:val="27"/>
          <w:szCs w:val="27"/>
        </w:rPr>
      </w:pPr>
      <w:r w:rsidRPr="002325ED">
        <w:rPr>
          <w:color w:val="000000"/>
          <w:sz w:val="27"/>
          <w:szCs w:val="27"/>
        </w:rPr>
        <w:t xml:space="preserve">Согласие на </w:t>
      </w:r>
      <w:r w:rsidRPr="002325ED">
        <w:rPr>
          <w:color w:val="000000"/>
          <w:sz w:val="27"/>
          <w:szCs w:val="27"/>
        </w:rPr>
        <w:t>подключение к услуге «Мобильный банк» письменно выражено в данном заявлении в графе «Мобильный банк». Достоверность содержащихся в настоящем  заявлении сведений Истец подтвердил, о чем имеется собственноручная подпись в соответствующей графе заявления. Бол</w:t>
      </w:r>
      <w:r w:rsidRPr="002325ED">
        <w:rPr>
          <w:color w:val="000000"/>
          <w:sz w:val="27"/>
          <w:szCs w:val="27"/>
        </w:rPr>
        <w:t xml:space="preserve">ее того, в соответствии со ст.431 ГК РФ при толковании условий договора судом принимается во внимание буквальное значение содержащихся в нем слов и выражений. </w:t>
      </w:r>
    </w:p>
    <w:p w14:paraId="34699C5B" w14:textId="77777777" w:rsidR="00857724" w:rsidRPr="002325ED" w:rsidRDefault="00120864" w:rsidP="00857724">
      <w:pPr>
        <w:spacing w:line="240" w:lineRule="atLeast"/>
        <w:ind w:firstLine="540"/>
        <w:jc w:val="both"/>
        <w:rPr>
          <w:sz w:val="27"/>
          <w:szCs w:val="27"/>
        </w:rPr>
      </w:pPr>
      <w:r w:rsidRPr="002325ED">
        <w:rPr>
          <w:color w:val="000000"/>
          <w:sz w:val="27"/>
          <w:szCs w:val="27"/>
        </w:rPr>
        <w:t>Согласно ч.3 ст.847 Гражданского Кодекса РФ договором может быть предусмотрено удостоверение пра</w:t>
      </w:r>
      <w:r w:rsidRPr="002325ED">
        <w:rPr>
          <w:color w:val="000000"/>
          <w:sz w:val="27"/>
          <w:szCs w:val="27"/>
        </w:rPr>
        <w:t xml:space="preserve">в распоряжения денежными суммами, находящимися на счете, электронными средствами платежа и другими документами с использованием в них аналогов собственноручной подписи, кодов, паролей и иных средств, подтверждающих, что распоряжение дано уполномоченным на </w:t>
      </w:r>
      <w:r w:rsidRPr="002325ED">
        <w:rPr>
          <w:color w:val="000000"/>
          <w:sz w:val="27"/>
          <w:szCs w:val="27"/>
        </w:rPr>
        <w:t>это лицом.</w:t>
      </w:r>
    </w:p>
    <w:p w14:paraId="52A00FB9" w14:textId="77777777" w:rsidR="00857724" w:rsidRPr="002325ED" w:rsidRDefault="00120864" w:rsidP="00857724">
      <w:pPr>
        <w:spacing w:line="240" w:lineRule="atLeast"/>
        <w:ind w:firstLine="540"/>
        <w:jc w:val="both"/>
        <w:rPr>
          <w:sz w:val="27"/>
          <w:szCs w:val="27"/>
        </w:rPr>
      </w:pPr>
      <w:r w:rsidRPr="002325ED">
        <w:rPr>
          <w:color w:val="000000"/>
          <w:sz w:val="27"/>
          <w:szCs w:val="27"/>
        </w:rPr>
        <w:t xml:space="preserve">В рамках услуги «Мобильный банк» Истец поручил Банку производить перечисление платежей с использованием «Мобильного банка» в пользу организаций, а также в оплату за телефон, указанный в настоящем заявлении, со счета банковской карты, открытой в </w:t>
      </w:r>
      <w:r w:rsidRPr="002325ED">
        <w:rPr>
          <w:color w:val="000000"/>
          <w:sz w:val="27"/>
          <w:szCs w:val="27"/>
        </w:rPr>
        <w:t>соответствии с настоящим заявлением.</w:t>
      </w:r>
    </w:p>
    <w:p w14:paraId="6187FCAE" w14:textId="77777777" w:rsidR="00857724" w:rsidRPr="002325ED" w:rsidRDefault="00120864" w:rsidP="00857724">
      <w:pPr>
        <w:spacing w:line="240" w:lineRule="atLeast"/>
        <w:ind w:firstLine="540"/>
        <w:jc w:val="both"/>
        <w:rPr>
          <w:sz w:val="27"/>
          <w:szCs w:val="27"/>
        </w:rPr>
      </w:pPr>
      <w:r w:rsidRPr="002325ED">
        <w:rPr>
          <w:color w:val="000000"/>
          <w:sz w:val="27"/>
          <w:szCs w:val="27"/>
        </w:rPr>
        <w:t>В силу п.4.1.8 Условий держатель обязан информировать Банк об изменении данных, указанных в Заявлении, в течение семи календарных дней с даты их изменения.</w:t>
      </w:r>
    </w:p>
    <w:p w14:paraId="38F57C33" w14:textId="77777777" w:rsidR="00857724" w:rsidRPr="002325ED" w:rsidRDefault="00120864" w:rsidP="00857724">
      <w:pPr>
        <w:spacing w:line="240" w:lineRule="atLeast"/>
        <w:ind w:firstLine="540"/>
        <w:jc w:val="both"/>
        <w:rPr>
          <w:sz w:val="27"/>
          <w:szCs w:val="27"/>
        </w:rPr>
      </w:pPr>
      <w:r w:rsidRPr="002325ED">
        <w:rPr>
          <w:color w:val="000000"/>
          <w:sz w:val="27"/>
          <w:szCs w:val="27"/>
        </w:rPr>
        <w:t xml:space="preserve">В период с </w:t>
      </w:r>
      <w:r>
        <w:rPr>
          <w:color w:val="000000"/>
          <w:sz w:val="27"/>
          <w:szCs w:val="27"/>
        </w:rPr>
        <w:t>***г.</w:t>
      </w:r>
      <w:r w:rsidRPr="002325ED">
        <w:rPr>
          <w:color w:val="000000"/>
          <w:sz w:val="27"/>
          <w:szCs w:val="27"/>
        </w:rPr>
        <w:t xml:space="preserve"> по </w:t>
      </w:r>
      <w:r>
        <w:rPr>
          <w:color w:val="000000"/>
          <w:sz w:val="27"/>
          <w:szCs w:val="27"/>
        </w:rPr>
        <w:t>*** г.</w:t>
      </w:r>
      <w:r w:rsidRPr="002325ED">
        <w:rPr>
          <w:color w:val="000000"/>
          <w:sz w:val="27"/>
          <w:szCs w:val="27"/>
        </w:rPr>
        <w:t>от Истца не поступали заявления об из</w:t>
      </w:r>
      <w:r w:rsidRPr="002325ED">
        <w:rPr>
          <w:color w:val="000000"/>
          <w:sz w:val="27"/>
          <w:szCs w:val="27"/>
        </w:rPr>
        <w:t>менении данных, указанных в Заявлении.</w:t>
      </w:r>
    </w:p>
    <w:p w14:paraId="3CAA73F7" w14:textId="77777777" w:rsidR="00857724" w:rsidRPr="002325ED" w:rsidRDefault="00120864" w:rsidP="00857724">
      <w:pPr>
        <w:spacing w:line="240" w:lineRule="atLeast"/>
        <w:ind w:firstLine="540"/>
        <w:jc w:val="both"/>
        <w:rPr>
          <w:sz w:val="27"/>
          <w:szCs w:val="27"/>
        </w:rPr>
      </w:pPr>
      <w:r w:rsidRPr="002325ED">
        <w:rPr>
          <w:color w:val="000000"/>
          <w:sz w:val="27"/>
          <w:szCs w:val="27"/>
        </w:rPr>
        <w:t>Предоставление услуг «Мобильного банка» осуществляется на основании полученного Банком Распоряжения в виде СМС-сообщения, направленного с использованием средства мобильной связи с номера телефона, указанного Держателе</w:t>
      </w:r>
      <w:r w:rsidRPr="002325ED">
        <w:rPr>
          <w:color w:val="000000"/>
          <w:sz w:val="27"/>
          <w:szCs w:val="27"/>
        </w:rPr>
        <w:t>м при подключении услуги «Мобильный банк» (п.7.14 Условий).</w:t>
      </w:r>
    </w:p>
    <w:p w14:paraId="722F907C" w14:textId="77777777" w:rsidR="00857724" w:rsidRPr="002325ED" w:rsidRDefault="00120864" w:rsidP="00857724">
      <w:pPr>
        <w:spacing w:line="240" w:lineRule="atLeast"/>
        <w:ind w:firstLine="540"/>
        <w:jc w:val="both"/>
        <w:rPr>
          <w:sz w:val="27"/>
          <w:szCs w:val="27"/>
        </w:rPr>
      </w:pPr>
      <w:r w:rsidRPr="002325ED">
        <w:rPr>
          <w:color w:val="000000"/>
          <w:sz w:val="27"/>
          <w:szCs w:val="27"/>
        </w:rPr>
        <w:t xml:space="preserve">Держатель подтверждает, что полученное Банком Сообщение рассматривается Банком как распоряжение (поручение) на проведение операций по счетам карт Держателя и на предоставление других услуг Банка, </w:t>
      </w:r>
      <w:r w:rsidRPr="002325ED">
        <w:rPr>
          <w:color w:val="000000"/>
          <w:sz w:val="27"/>
          <w:szCs w:val="27"/>
        </w:rPr>
        <w:t>полученное непосредственно от Держателя (п.7.15 Условий).</w:t>
      </w:r>
    </w:p>
    <w:p w14:paraId="25C6E95F" w14:textId="77777777" w:rsidR="00857724" w:rsidRPr="002325ED" w:rsidRDefault="00120864" w:rsidP="00857724">
      <w:pPr>
        <w:spacing w:line="240" w:lineRule="atLeast"/>
        <w:ind w:firstLine="540"/>
        <w:jc w:val="both"/>
        <w:rPr>
          <w:sz w:val="27"/>
          <w:szCs w:val="27"/>
        </w:rPr>
      </w:pPr>
      <w:r w:rsidRPr="002325ED">
        <w:rPr>
          <w:color w:val="000000"/>
          <w:sz w:val="27"/>
          <w:szCs w:val="27"/>
        </w:rPr>
        <w:t xml:space="preserve">В период с </w:t>
      </w:r>
      <w:r>
        <w:rPr>
          <w:color w:val="000000"/>
          <w:sz w:val="27"/>
          <w:szCs w:val="27"/>
        </w:rPr>
        <w:t xml:space="preserve">**** г. </w:t>
      </w:r>
      <w:r w:rsidRPr="002325ED">
        <w:rPr>
          <w:color w:val="000000"/>
          <w:sz w:val="27"/>
          <w:szCs w:val="27"/>
        </w:rPr>
        <w:t xml:space="preserve">по </w:t>
      </w:r>
      <w:r>
        <w:rPr>
          <w:color w:val="000000"/>
          <w:sz w:val="27"/>
          <w:szCs w:val="27"/>
        </w:rPr>
        <w:t>*** г.</w:t>
      </w:r>
      <w:r w:rsidRPr="002325ED">
        <w:rPr>
          <w:color w:val="000000"/>
          <w:sz w:val="27"/>
          <w:szCs w:val="27"/>
        </w:rPr>
        <w:t>с вышеуказанной кредитной карты на основании распоряжения на проведение операции в форме СМС-запросов («Сообщений») со счета данной карты были списаны денежные средства в</w:t>
      </w:r>
      <w:r w:rsidRPr="002325ED">
        <w:rPr>
          <w:color w:val="000000"/>
          <w:sz w:val="27"/>
          <w:szCs w:val="27"/>
        </w:rPr>
        <w:t xml:space="preserve"> счет оп</w:t>
      </w:r>
      <w:r>
        <w:rPr>
          <w:color w:val="000000"/>
          <w:sz w:val="27"/>
          <w:szCs w:val="27"/>
        </w:rPr>
        <w:t>латы мобильной связи телефона +****</w:t>
      </w:r>
      <w:r w:rsidRPr="002325ED">
        <w:rPr>
          <w:color w:val="000000"/>
          <w:sz w:val="27"/>
          <w:szCs w:val="27"/>
        </w:rPr>
        <w:t>, указанного Истцом в заявлении па получение кредитной карты, а также в счет оплаты услуг ОАО «Вымпел Ком», обслуживающего мобильную связь иных телефонов, указанных в «Сообщении», что подтверждается отчетами по сч</w:t>
      </w:r>
      <w:r w:rsidRPr="002325ED">
        <w:rPr>
          <w:color w:val="000000"/>
          <w:sz w:val="27"/>
          <w:szCs w:val="27"/>
        </w:rPr>
        <w:t>ету карты и распечаткой СМС-сообщений, отправленных в рамках услуги «Мобильный банк».</w:t>
      </w:r>
    </w:p>
    <w:p w14:paraId="5AF3B2F5" w14:textId="77777777" w:rsidR="00857724" w:rsidRPr="002325ED" w:rsidRDefault="00120864" w:rsidP="00857724">
      <w:pPr>
        <w:spacing w:line="240" w:lineRule="atLeast"/>
        <w:ind w:firstLine="540"/>
        <w:jc w:val="both"/>
        <w:rPr>
          <w:sz w:val="27"/>
          <w:szCs w:val="27"/>
        </w:rPr>
      </w:pPr>
      <w:r w:rsidRPr="002325ED">
        <w:rPr>
          <w:color w:val="000000"/>
          <w:sz w:val="27"/>
          <w:szCs w:val="27"/>
        </w:rPr>
        <w:t>В соответствии с п.7.16 Условий Банк исполнил все распоряжения, поступающие с номера мобильного телёфона, указанного в заявлении на получение кредитной карты.</w:t>
      </w:r>
    </w:p>
    <w:p w14:paraId="52254BDA" w14:textId="77777777" w:rsidR="00857724" w:rsidRPr="002325ED" w:rsidRDefault="00120864" w:rsidP="00857724">
      <w:pPr>
        <w:spacing w:line="240" w:lineRule="atLeast"/>
        <w:ind w:firstLine="540"/>
        <w:jc w:val="both"/>
        <w:rPr>
          <w:sz w:val="27"/>
          <w:szCs w:val="27"/>
        </w:rPr>
      </w:pPr>
      <w:r w:rsidRPr="002325ED">
        <w:rPr>
          <w:color w:val="000000"/>
          <w:sz w:val="27"/>
          <w:szCs w:val="27"/>
        </w:rPr>
        <w:t>Таким образ</w:t>
      </w:r>
      <w:r w:rsidRPr="002325ED">
        <w:rPr>
          <w:color w:val="000000"/>
          <w:sz w:val="27"/>
          <w:szCs w:val="27"/>
        </w:rPr>
        <w:t>ом, Банком не были нарушены условия договора, согласованные сторонами.</w:t>
      </w:r>
    </w:p>
    <w:p w14:paraId="7BDBC4C8" w14:textId="77777777" w:rsidR="00857724" w:rsidRPr="002325ED" w:rsidRDefault="00120864" w:rsidP="00857724">
      <w:pPr>
        <w:spacing w:line="240" w:lineRule="atLeast"/>
        <w:ind w:firstLine="540"/>
        <w:jc w:val="both"/>
        <w:rPr>
          <w:sz w:val="27"/>
          <w:szCs w:val="27"/>
        </w:rPr>
      </w:pPr>
      <w:r w:rsidRPr="002325ED">
        <w:rPr>
          <w:color w:val="000000"/>
          <w:sz w:val="27"/>
          <w:szCs w:val="27"/>
        </w:rPr>
        <w:t>Оснований для невыполнения поручений/распоряжений клиента, поступающих с телефонного номера, указанного Истцом в заявлении на получение карты, а именно с +</w:t>
      </w:r>
      <w:r>
        <w:rPr>
          <w:color w:val="000000"/>
          <w:sz w:val="27"/>
          <w:szCs w:val="27"/>
        </w:rPr>
        <w:t>****</w:t>
      </w:r>
      <w:r w:rsidRPr="002325ED">
        <w:rPr>
          <w:color w:val="000000"/>
          <w:sz w:val="27"/>
          <w:szCs w:val="27"/>
        </w:rPr>
        <w:t xml:space="preserve"> с использованием СМС-сооб</w:t>
      </w:r>
      <w:r w:rsidRPr="002325ED">
        <w:rPr>
          <w:color w:val="000000"/>
          <w:sz w:val="27"/>
          <w:szCs w:val="27"/>
        </w:rPr>
        <w:t>щений у Банка не было, действия Банка по исполнению распоряжений/поручений клиента не противоречат действующему законодательству РФ и условиям заключенного между сторонами договора. Согласно п.7.24 Условий Услуга «Мобильный банк» в рамках настоящего Догово</w:t>
      </w:r>
      <w:r w:rsidRPr="002325ED">
        <w:rPr>
          <w:color w:val="000000"/>
          <w:sz w:val="27"/>
          <w:szCs w:val="27"/>
        </w:rPr>
        <w:t>ра предоставляется до получения заявления Держателя об отключении номера телефона от услуги «Мобильный банк»; получения заявления Держателя о расторжении Договора.</w:t>
      </w:r>
    </w:p>
    <w:p w14:paraId="39191DA6" w14:textId="77777777" w:rsidR="00857724" w:rsidRPr="002325ED" w:rsidRDefault="00120864" w:rsidP="00857724">
      <w:pPr>
        <w:spacing w:line="240" w:lineRule="atLeast"/>
        <w:ind w:firstLine="540"/>
        <w:jc w:val="both"/>
        <w:rPr>
          <w:sz w:val="27"/>
          <w:szCs w:val="27"/>
        </w:rPr>
      </w:pPr>
      <w:r w:rsidRPr="002325ED">
        <w:rPr>
          <w:color w:val="000000"/>
          <w:sz w:val="27"/>
          <w:szCs w:val="27"/>
        </w:rPr>
        <w:t>Заявления от Держателя карты об отключении номера телефона от услуги «Мобильный банк» или за</w:t>
      </w:r>
      <w:r w:rsidRPr="002325ED">
        <w:rPr>
          <w:color w:val="000000"/>
          <w:sz w:val="27"/>
          <w:szCs w:val="27"/>
        </w:rPr>
        <w:t>явления о расторжении Договора на момент совершения спорных операций в Банк не поступали.</w:t>
      </w:r>
    </w:p>
    <w:p w14:paraId="13933FDA" w14:textId="77777777" w:rsidR="00857724" w:rsidRPr="002325ED" w:rsidRDefault="00120864" w:rsidP="00857724">
      <w:pPr>
        <w:spacing w:line="240" w:lineRule="atLeast"/>
        <w:ind w:firstLine="540"/>
        <w:jc w:val="both"/>
        <w:rPr>
          <w:sz w:val="27"/>
          <w:szCs w:val="27"/>
        </w:rPr>
      </w:pPr>
      <w:r w:rsidRPr="002325ED">
        <w:rPr>
          <w:color w:val="000000"/>
          <w:sz w:val="27"/>
          <w:szCs w:val="27"/>
        </w:rPr>
        <w:t xml:space="preserve">В связи с чем, услуга «Мобильный банк» действовала в соответствии с условиями договора, и Банк осуществлял денежные переводы при поступлении соответствующих запросов </w:t>
      </w:r>
      <w:r w:rsidRPr="002325ED">
        <w:rPr>
          <w:color w:val="000000"/>
          <w:sz w:val="27"/>
          <w:szCs w:val="27"/>
        </w:rPr>
        <w:t>с телефонного номера, указанного в заявлении Истцом.</w:t>
      </w:r>
    </w:p>
    <w:p w14:paraId="130539CF" w14:textId="77777777" w:rsidR="00857724" w:rsidRDefault="00120864" w:rsidP="00857724">
      <w:pPr>
        <w:spacing w:line="240" w:lineRule="atLeast"/>
        <w:ind w:firstLine="540"/>
        <w:jc w:val="both"/>
        <w:rPr>
          <w:color w:val="000000"/>
          <w:sz w:val="27"/>
          <w:szCs w:val="27"/>
        </w:rPr>
      </w:pPr>
      <w:r w:rsidRPr="002325ED">
        <w:rPr>
          <w:color w:val="000000"/>
          <w:sz w:val="27"/>
          <w:szCs w:val="27"/>
        </w:rPr>
        <w:t>Доводы Истца об отсутствии его распоряжений по счету карты не обоснованы и противоречат сведениям, полученным из «Мобильного банка», (распечатка входящих и исходящих смс-сообщений).</w:t>
      </w:r>
      <w:r w:rsidRPr="002325ED">
        <w:rPr>
          <w:color w:val="000000"/>
          <w:sz w:val="27"/>
          <w:szCs w:val="27"/>
        </w:rPr>
        <w:tab/>
      </w:r>
    </w:p>
    <w:p w14:paraId="4A8762BC" w14:textId="77777777" w:rsidR="00857724" w:rsidRPr="002325ED" w:rsidRDefault="00120864" w:rsidP="00857724">
      <w:pPr>
        <w:spacing w:line="240" w:lineRule="atLeast"/>
        <w:ind w:firstLine="540"/>
        <w:jc w:val="both"/>
        <w:rPr>
          <w:sz w:val="27"/>
          <w:szCs w:val="27"/>
        </w:rPr>
      </w:pPr>
      <w:r w:rsidRPr="002325ED">
        <w:rPr>
          <w:sz w:val="27"/>
          <w:szCs w:val="27"/>
        </w:rPr>
        <w:t>Вышеуказанное решени</w:t>
      </w:r>
      <w:r w:rsidRPr="002325ED">
        <w:rPr>
          <w:sz w:val="27"/>
          <w:szCs w:val="27"/>
        </w:rPr>
        <w:t xml:space="preserve">е суда вступило в законную силу </w:t>
      </w:r>
      <w:r>
        <w:rPr>
          <w:sz w:val="27"/>
          <w:szCs w:val="27"/>
        </w:rPr>
        <w:t>***</w:t>
      </w:r>
      <w:r w:rsidRPr="002325ED">
        <w:rPr>
          <w:sz w:val="27"/>
          <w:szCs w:val="27"/>
        </w:rPr>
        <w:t>г.</w:t>
      </w:r>
    </w:p>
    <w:p w14:paraId="46E3AA67" w14:textId="77777777" w:rsidR="00857724" w:rsidRPr="002325ED" w:rsidRDefault="00120864" w:rsidP="00857724">
      <w:pPr>
        <w:pStyle w:val="ConsPlusNormal"/>
        <w:ind w:firstLine="540"/>
        <w:jc w:val="both"/>
        <w:rPr>
          <w:sz w:val="27"/>
          <w:szCs w:val="27"/>
        </w:rPr>
      </w:pPr>
      <w:r w:rsidRPr="002325ED">
        <w:rPr>
          <w:sz w:val="27"/>
          <w:szCs w:val="27"/>
        </w:rPr>
        <w:t xml:space="preserve"> В силу ч. 2 ст. 61 ГПК РФ Обстоятельства, установленные вступившим в законную силу судебным постановлением по ранее рассмотренному делу, обязательны для суда. Указанные обстоятельства не доказываются вновь и не подлеж</w:t>
      </w:r>
      <w:r w:rsidRPr="002325ED">
        <w:rPr>
          <w:sz w:val="27"/>
          <w:szCs w:val="27"/>
        </w:rPr>
        <w:t>ат оспариванию при рассмотрении другого дела, в котором участвуют те же лица.</w:t>
      </w:r>
    </w:p>
    <w:p w14:paraId="270CFEAC" w14:textId="77777777" w:rsidR="00857724" w:rsidRPr="002325ED" w:rsidRDefault="00120864" w:rsidP="00857724">
      <w:pPr>
        <w:pStyle w:val="ConsPlusNormal"/>
        <w:ind w:firstLine="540"/>
        <w:jc w:val="both"/>
        <w:rPr>
          <w:sz w:val="27"/>
          <w:szCs w:val="27"/>
        </w:rPr>
      </w:pPr>
      <w:r w:rsidRPr="002325ED">
        <w:rPr>
          <w:sz w:val="27"/>
          <w:szCs w:val="27"/>
        </w:rPr>
        <w:t>Таким образом, доводы  ответчика о нарушении Банком  требований законодательства не могут быть признаны судом состоятельными, поскольку указанные доводы ничем объективно не подтв</w:t>
      </w:r>
      <w:r w:rsidRPr="002325ED">
        <w:rPr>
          <w:sz w:val="27"/>
          <w:szCs w:val="27"/>
        </w:rPr>
        <w:t>ерждаются, а напротив опровергаются вышеуказанным вступившим в законную силу решением суда.</w:t>
      </w:r>
    </w:p>
    <w:p w14:paraId="3892CA60" w14:textId="77777777" w:rsidR="00857724" w:rsidRPr="002325ED" w:rsidRDefault="00120864" w:rsidP="00857724">
      <w:pPr>
        <w:pStyle w:val="ConsPlusNormal"/>
        <w:ind w:firstLine="540"/>
        <w:jc w:val="both"/>
        <w:rPr>
          <w:sz w:val="27"/>
          <w:szCs w:val="27"/>
        </w:rPr>
      </w:pPr>
      <w:r w:rsidRPr="002325ED">
        <w:rPr>
          <w:sz w:val="27"/>
          <w:szCs w:val="27"/>
        </w:rPr>
        <w:t>Сам по себе фат обращения истца в правоохранительные органы с заявлением о возбуждении уголовного дела не может, по мнению суда, являться основанием для отказа в уд</w:t>
      </w:r>
      <w:r w:rsidRPr="002325ED">
        <w:rPr>
          <w:sz w:val="27"/>
          <w:szCs w:val="27"/>
        </w:rPr>
        <w:t>овлетворении исковых требований.</w:t>
      </w:r>
    </w:p>
    <w:p w14:paraId="726AA00F" w14:textId="77777777" w:rsidR="00857724" w:rsidRPr="002325ED" w:rsidRDefault="00120864" w:rsidP="00857724">
      <w:pPr>
        <w:spacing w:line="240" w:lineRule="atLeast"/>
        <w:ind w:left="180" w:right="225" w:firstLine="567"/>
        <w:jc w:val="both"/>
        <w:rPr>
          <w:sz w:val="27"/>
          <w:szCs w:val="27"/>
        </w:rPr>
      </w:pPr>
      <w:r w:rsidRPr="002325ED">
        <w:rPr>
          <w:sz w:val="27"/>
          <w:szCs w:val="27"/>
        </w:rPr>
        <w:t>В соответствии со ст. 56 ГПК РФ каждая сторона должна доказать те обстоятельства на которые она ссылается как на основание своих требований и возражений, если иное не предусмотрено федеральным законом.</w:t>
      </w:r>
    </w:p>
    <w:p w14:paraId="7F8B61D2" w14:textId="77777777" w:rsidR="00857724" w:rsidRPr="002325ED" w:rsidRDefault="00120864" w:rsidP="00857724">
      <w:pPr>
        <w:spacing w:line="240" w:lineRule="atLeast"/>
        <w:ind w:left="180" w:right="225" w:firstLine="567"/>
        <w:jc w:val="both"/>
        <w:rPr>
          <w:sz w:val="27"/>
          <w:szCs w:val="27"/>
        </w:rPr>
      </w:pPr>
      <w:r w:rsidRPr="002325ED">
        <w:rPr>
          <w:sz w:val="27"/>
          <w:szCs w:val="27"/>
        </w:rPr>
        <w:t>Анализируя  собранные</w:t>
      </w:r>
      <w:r w:rsidRPr="002325ED">
        <w:rPr>
          <w:sz w:val="27"/>
          <w:szCs w:val="27"/>
        </w:rPr>
        <w:t xml:space="preserve"> по делу доказательства в их совокупности суд приходит к выводу, что заявленные исковые требования обоснованны и подлежат удовлетворению.  </w:t>
      </w:r>
    </w:p>
    <w:p w14:paraId="2134B797" w14:textId="77777777" w:rsidR="00857724" w:rsidRPr="002325ED" w:rsidRDefault="00120864" w:rsidP="00857724">
      <w:pPr>
        <w:ind w:left="180" w:right="225" w:firstLine="567"/>
        <w:jc w:val="both"/>
        <w:rPr>
          <w:sz w:val="27"/>
          <w:szCs w:val="27"/>
        </w:rPr>
      </w:pPr>
      <w:r w:rsidRPr="002325ED">
        <w:rPr>
          <w:sz w:val="27"/>
          <w:szCs w:val="27"/>
        </w:rPr>
        <w:t xml:space="preserve">Истцом были понесены расходы по оплате государственной пошлины в размере  </w:t>
      </w:r>
      <w:r>
        <w:rPr>
          <w:sz w:val="27"/>
          <w:szCs w:val="27"/>
        </w:rPr>
        <w:t>****</w:t>
      </w:r>
      <w:r w:rsidRPr="002325ED">
        <w:rPr>
          <w:sz w:val="27"/>
          <w:szCs w:val="27"/>
        </w:rPr>
        <w:t>,  что подтверждается платежным поруче</w:t>
      </w:r>
      <w:r w:rsidRPr="002325ED">
        <w:rPr>
          <w:sz w:val="27"/>
          <w:szCs w:val="27"/>
        </w:rPr>
        <w:t>нием, которые истец просит взыскать с ответчика.</w:t>
      </w:r>
    </w:p>
    <w:p w14:paraId="7E73F0E5" w14:textId="77777777" w:rsidR="00857724" w:rsidRPr="002325ED" w:rsidRDefault="00120864" w:rsidP="00857724">
      <w:pPr>
        <w:spacing w:line="240" w:lineRule="atLeast"/>
        <w:ind w:left="180" w:right="225" w:firstLine="567"/>
        <w:jc w:val="both"/>
        <w:rPr>
          <w:sz w:val="27"/>
          <w:szCs w:val="27"/>
        </w:rPr>
      </w:pPr>
      <w:r w:rsidRPr="002325ED">
        <w:rPr>
          <w:sz w:val="27"/>
          <w:szCs w:val="27"/>
        </w:rPr>
        <w:t xml:space="preserve">В соответствии  с п. 1 ст. 98 ГПК РФ стороне, в пользу которой состоялось решение суда,  суд присуждает возместить с другой стороны все понесенные по делу судебные расходы. </w:t>
      </w:r>
      <w:r w:rsidRPr="002325ED">
        <w:rPr>
          <w:sz w:val="27"/>
          <w:szCs w:val="27"/>
        </w:rPr>
        <w:tab/>
      </w:r>
    </w:p>
    <w:p w14:paraId="40ED879D" w14:textId="77777777" w:rsidR="00857724" w:rsidRPr="002325ED" w:rsidRDefault="00120864" w:rsidP="00857724">
      <w:pPr>
        <w:spacing w:line="240" w:lineRule="atLeast"/>
        <w:ind w:left="180" w:right="225" w:firstLine="567"/>
        <w:jc w:val="both"/>
        <w:rPr>
          <w:sz w:val="27"/>
          <w:szCs w:val="27"/>
        </w:rPr>
      </w:pPr>
      <w:r w:rsidRPr="002325ED">
        <w:rPr>
          <w:sz w:val="27"/>
          <w:szCs w:val="27"/>
        </w:rPr>
        <w:t>Таким образом, суд считает необх</w:t>
      </w:r>
      <w:r w:rsidRPr="002325ED">
        <w:rPr>
          <w:sz w:val="27"/>
          <w:szCs w:val="27"/>
        </w:rPr>
        <w:t xml:space="preserve">одимым взыскать с ответчика  в пользу истца  расходы по оплате государственной пошлины </w:t>
      </w:r>
    </w:p>
    <w:p w14:paraId="737866C7" w14:textId="77777777" w:rsidR="00857724" w:rsidRPr="002325ED" w:rsidRDefault="00120864" w:rsidP="00857724">
      <w:pPr>
        <w:spacing w:line="240" w:lineRule="atLeast"/>
        <w:ind w:left="180" w:right="225" w:firstLine="567"/>
        <w:jc w:val="both"/>
        <w:rPr>
          <w:sz w:val="27"/>
          <w:szCs w:val="27"/>
        </w:rPr>
      </w:pPr>
      <w:r w:rsidRPr="002325ED">
        <w:rPr>
          <w:sz w:val="27"/>
          <w:szCs w:val="27"/>
        </w:rPr>
        <w:t>На основании изложенного, руководствуясь ст.ст. 309, 310,  807, 811, 819 ГК РФ, ст.ст. 56, 61,  98, 194-198 ГПК РФ  суд,</w:t>
      </w:r>
    </w:p>
    <w:p w14:paraId="6D0BCAD7" w14:textId="77777777" w:rsidR="00857724" w:rsidRPr="002325ED" w:rsidRDefault="00120864" w:rsidP="00857724">
      <w:pPr>
        <w:pStyle w:val="ConsPlusNormal"/>
        <w:ind w:firstLine="540"/>
        <w:jc w:val="both"/>
        <w:rPr>
          <w:sz w:val="27"/>
          <w:szCs w:val="27"/>
        </w:rPr>
      </w:pPr>
    </w:p>
    <w:p w14:paraId="78717F55" w14:textId="77777777" w:rsidR="00857724" w:rsidRPr="002325ED" w:rsidRDefault="00120864" w:rsidP="00857724">
      <w:pPr>
        <w:autoSpaceDE w:val="0"/>
        <w:autoSpaceDN w:val="0"/>
        <w:adjustRightInd w:val="0"/>
        <w:spacing w:line="240" w:lineRule="atLeast"/>
        <w:jc w:val="center"/>
        <w:rPr>
          <w:sz w:val="27"/>
          <w:szCs w:val="27"/>
        </w:rPr>
      </w:pPr>
      <w:r w:rsidRPr="002325ED">
        <w:rPr>
          <w:sz w:val="27"/>
          <w:szCs w:val="27"/>
        </w:rPr>
        <w:t>РЕШИЛ:</w:t>
      </w:r>
    </w:p>
    <w:p w14:paraId="352EC901" w14:textId="77777777" w:rsidR="00857724" w:rsidRPr="002325ED" w:rsidRDefault="00120864" w:rsidP="00857724">
      <w:pPr>
        <w:autoSpaceDE w:val="0"/>
        <w:autoSpaceDN w:val="0"/>
        <w:adjustRightInd w:val="0"/>
        <w:spacing w:line="240" w:lineRule="atLeast"/>
        <w:ind w:firstLine="708"/>
        <w:jc w:val="both"/>
        <w:rPr>
          <w:sz w:val="27"/>
          <w:szCs w:val="27"/>
        </w:rPr>
      </w:pPr>
    </w:p>
    <w:p w14:paraId="5EE1FF35" w14:textId="77777777" w:rsidR="00857724" w:rsidRPr="002325ED" w:rsidRDefault="00120864" w:rsidP="00857724">
      <w:pPr>
        <w:autoSpaceDE w:val="0"/>
        <w:autoSpaceDN w:val="0"/>
        <w:adjustRightInd w:val="0"/>
        <w:spacing w:line="240" w:lineRule="atLeast"/>
        <w:ind w:firstLine="708"/>
        <w:jc w:val="both"/>
        <w:rPr>
          <w:sz w:val="27"/>
          <w:szCs w:val="27"/>
        </w:rPr>
      </w:pPr>
      <w:r w:rsidRPr="002325ED">
        <w:rPr>
          <w:sz w:val="27"/>
          <w:szCs w:val="27"/>
        </w:rPr>
        <w:t xml:space="preserve">Взыскать с </w:t>
      </w:r>
      <w:r>
        <w:rPr>
          <w:sz w:val="27"/>
          <w:szCs w:val="27"/>
        </w:rPr>
        <w:t>***</w:t>
      </w:r>
      <w:r w:rsidRPr="002325ED">
        <w:rPr>
          <w:sz w:val="27"/>
          <w:szCs w:val="27"/>
        </w:rPr>
        <w:t>в пользу ОАО «Сбербанк Р</w:t>
      </w:r>
      <w:r w:rsidRPr="002325ED">
        <w:rPr>
          <w:sz w:val="27"/>
          <w:szCs w:val="27"/>
        </w:rPr>
        <w:t>оссии» в лице Московского Банка Сбербанка России ОАО сумму задолженности по договору в размере</w:t>
      </w:r>
      <w:r>
        <w:rPr>
          <w:sz w:val="27"/>
          <w:szCs w:val="27"/>
        </w:rPr>
        <w:t xml:space="preserve"> ***</w:t>
      </w:r>
      <w:r w:rsidRPr="002325ED">
        <w:rPr>
          <w:sz w:val="27"/>
          <w:szCs w:val="27"/>
        </w:rPr>
        <w:t xml:space="preserve">, а также расходы по оплате государственной пошлины в размере  </w:t>
      </w:r>
      <w:r>
        <w:rPr>
          <w:sz w:val="27"/>
          <w:szCs w:val="27"/>
        </w:rPr>
        <w:t xml:space="preserve"> ****</w:t>
      </w:r>
      <w:r w:rsidRPr="002325ED">
        <w:rPr>
          <w:sz w:val="27"/>
          <w:szCs w:val="27"/>
        </w:rPr>
        <w:t xml:space="preserve">. </w:t>
      </w:r>
    </w:p>
    <w:p w14:paraId="1F0877E9" w14:textId="77777777" w:rsidR="00857724" w:rsidRPr="002325ED" w:rsidRDefault="00120864" w:rsidP="00857724">
      <w:pPr>
        <w:autoSpaceDE w:val="0"/>
        <w:autoSpaceDN w:val="0"/>
        <w:adjustRightInd w:val="0"/>
        <w:spacing w:line="240" w:lineRule="atLeast"/>
        <w:ind w:firstLine="708"/>
        <w:jc w:val="both"/>
        <w:rPr>
          <w:sz w:val="27"/>
          <w:szCs w:val="27"/>
        </w:rPr>
      </w:pPr>
    </w:p>
    <w:p w14:paraId="22ECEF73" w14:textId="77777777" w:rsidR="00857724" w:rsidRPr="002325ED" w:rsidRDefault="00120864" w:rsidP="00857724">
      <w:pPr>
        <w:ind w:firstLine="708"/>
        <w:jc w:val="both"/>
        <w:rPr>
          <w:sz w:val="27"/>
          <w:szCs w:val="27"/>
        </w:rPr>
      </w:pPr>
      <w:r w:rsidRPr="002325ED">
        <w:rPr>
          <w:sz w:val="27"/>
          <w:szCs w:val="27"/>
        </w:rPr>
        <w:t xml:space="preserve">  Решение может быть обжаловано в апелляционном порядке в Московский городской суд  г.</w:t>
      </w:r>
      <w:r w:rsidRPr="002325ED">
        <w:rPr>
          <w:sz w:val="27"/>
          <w:szCs w:val="27"/>
        </w:rPr>
        <w:t xml:space="preserve"> Москвы  в течение  месяца со дня принятия решения в окончательной форме.</w:t>
      </w:r>
    </w:p>
    <w:p w14:paraId="76AAE564" w14:textId="77777777" w:rsidR="00857724" w:rsidRPr="002325ED" w:rsidRDefault="00120864" w:rsidP="00857724">
      <w:pPr>
        <w:ind w:firstLine="708"/>
        <w:jc w:val="both"/>
        <w:rPr>
          <w:sz w:val="27"/>
          <w:szCs w:val="27"/>
        </w:rPr>
      </w:pPr>
    </w:p>
    <w:p w14:paraId="152F2CA2" w14:textId="77777777" w:rsidR="00857724" w:rsidRPr="002325ED" w:rsidRDefault="00120864" w:rsidP="00857724">
      <w:pPr>
        <w:ind w:firstLine="708"/>
        <w:jc w:val="both"/>
        <w:rPr>
          <w:sz w:val="27"/>
          <w:szCs w:val="27"/>
        </w:rPr>
      </w:pPr>
    </w:p>
    <w:p w14:paraId="4DD00DB4" w14:textId="77777777" w:rsidR="00857724" w:rsidRPr="002325ED" w:rsidRDefault="00120864" w:rsidP="00857724">
      <w:pPr>
        <w:ind w:firstLine="708"/>
        <w:jc w:val="both"/>
        <w:rPr>
          <w:sz w:val="27"/>
          <w:szCs w:val="27"/>
        </w:rPr>
      </w:pPr>
      <w:r w:rsidRPr="002325ED">
        <w:rPr>
          <w:sz w:val="27"/>
          <w:szCs w:val="27"/>
        </w:rPr>
        <w:t xml:space="preserve">Судья:                   </w:t>
      </w:r>
      <w:r w:rsidRPr="002325ED">
        <w:rPr>
          <w:sz w:val="27"/>
          <w:szCs w:val="27"/>
        </w:rPr>
        <w:tab/>
      </w:r>
      <w:r w:rsidRPr="002325ED">
        <w:rPr>
          <w:sz w:val="27"/>
          <w:szCs w:val="27"/>
        </w:rPr>
        <w:tab/>
      </w:r>
      <w:r w:rsidRPr="002325ED">
        <w:rPr>
          <w:sz w:val="27"/>
          <w:szCs w:val="27"/>
        </w:rPr>
        <w:tab/>
      </w:r>
      <w:r w:rsidRPr="002325ED">
        <w:rPr>
          <w:sz w:val="27"/>
          <w:szCs w:val="27"/>
        </w:rPr>
        <w:tab/>
      </w:r>
      <w:r w:rsidRPr="002325ED">
        <w:rPr>
          <w:sz w:val="27"/>
          <w:szCs w:val="27"/>
        </w:rPr>
        <w:tab/>
        <w:t xml:space="preserve">Кузнецова Е.А.      </w:t>
      </w:r>
    </w:p>
    <w:p w14:paraId="41AA9DD7" w14:textId="77777777" w:rsidR="00857724" w:rsidRPr="002325ED" w:rsidRDefault="00120864" w:rsidP="00857724">
      <w:pPr>
        <w:autoSpaceDE w:val="0"/>
        <w:autoSpaceDN w:val="0"/>
        <w:adjustRightInd w:val="0"/>
        <w:spacing w:line="240" w:lineRule="atLeast"/>
        <w:ind w:firstLine="708"/>
        <w:jc w:val="both"/>
        <w:rPr>
          <w:sz w:val="27"/>
          <w:szCs w:val="27"/>
        </w:rPr>
      </w:pPr>
    </w:p>
    <w:p w14:paraId="497606B7" w14:textId="77777777" w:rsidR="00857724" w:rsidRDefault="00120864"/>
    <w:sectPr w:rsidR="00857724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7724"/>
    <w:rsid w:val="0012086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BBEB067"/>
  <w15:chartTrackingRefBased/>
  <w15:docId w15:val="{49C8BDDE-6190-45CA-9912-1A887FC15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57724"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ConsPlusNormal">
    <w:name w:val="ConsPlusNormal"/>
    <w:rsid w:val="00857724"/>
    <w:pPr>
      <w:autoSpaceDE w:val="0"/>
      <w:autoSpaceDN w:val="0"/>
      <w:adjustRightInd w:val="0"/>
    </w:pPr>
    <w:rPr>
      <w:sz w:val="24"/>
      <w:szCs w:val="24"/>
      <w:lang w:val="ru-RU" w:eastAsia="ru-RU"/>
    </w:rPr>
  </w:style>
  <w:style w:type="paragraph" w:styleId="a3">
    <w:name w:val="Balloon Text"/>
    <w:basedOn w:val="a"/>
    <w:semiHidden/>
    <w:rsid w:val="008577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2197</Words>
  <Characters>12524</Characters>
  <Application>Microsoft Office Word</Application>
  <DocSecurity>0</DocSecurity>
  <Lines>104</Lines>
  <Paragraphs>29</Paragraphs>
  <ScaleCrop>false</ScaleCrop>
  <Company/>
  <LinksUpToDate>false</LinksUpToDate>
  <CharactersWithSpaces>14692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