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58BBCB" w14:textId="77777777" w:rsidR="008F3ACE" w:rsidRPr="00F54B7D" w:rsidRDefault="00352055" w:rsidP="008F3ACE">
      <w:pPr>
        <w:spacing w:line="240" w:lineRule="atLeast"/>
        <w:ind w:left="180" w:right="41" w:firstLine="540"/>
        <w:jc w:val="center"/>
        <w:rPr>
          <w:sz w:val="27"/>
          <w:szCs w:val="27"/>
        </w:rPr>
      </w:pPr>
      <w:bookmarkStart w:id="0" w:name="_GoBack"/>
      <w:bookmarkEnd w:id="0"/>
      <w:r w:rsidRPr="00F54B7D">
        <w:rPr>
          <w:sz w:val="27"/>
          <w:szCs w:val="27"/>
          <w:highlight w:val="white"/>
        </w:rPr>
        <w:t xml:space="preserve">   РЕШЕНИЕ</w:t>
      </w:r>
    </w:p>
    <w:p w14:paraId="13291E56" w14:textId="77777777" w:rsidR="008F3ACE" w:rsidRPr="00F54B7D" w:rsidRDefault="00352055" w:rsidP="008F3ACE">
      <w:pPr>
        <w:spacing w:line="240" w:lineRule="atLeast"/>
        <w:ind w:left="180" w:right="41" w:firstLine="540"/>
        <w:jc w:val="center"/>
        <w:rPr>
          <w:sz w:val="27"/>
          <w:szCs w:val="27"/>
        </w:rPr>
      </w:pPr>
      <w:r w:rsidRPr="00F54B7D">
        <w:rPr>
          <w:sz w:val="27"/>
          <w:szCs w:val="27"/>
          <w:highlight w:val="white"/>
        </w:rPr>
        <w:t>ИМЕНЕМ РОССИЙСКОЙ ФЕДЕРАЦИИ</w:t>
      </w:r>
    </w:p>
    <w:p w14:paraId="2B7D7693" w14:textId="77777777" w:rsidR="008F3ACE" w:rsidRPr="00F54B7D" w:rsidRDefault="00352055" w:rsidP="008F3ACE">
      <w:pPr>
        <w:spacing w:line="240" w:lineRule="atLeast"/>
        <w:ind w:left="180" w:right="41" w:firstLine="540"/>
        <w:jc w:val="center"/>
        <w:rPr>
          <w:sz w:val="27"/>
          <w:szCs w:val="27"/>
        </w:rPr>
      </w:pPr>
      <w:r w:rsidRPr="00F54B7D">
        <w:rPr>
          <w:sz w:val="27"/>
          <w:szCs w:val="27"/>
          <w:highlight w:val="white"/>
        </w:rPr>
        <w:t xml:space="preserve"> </w:t>
      </w:r>
    </w:p>
    <w:p w14:paraId="073ABB20" w14:textId="77777777" w:rsidR="008F3ACE" w:rsidRDefault="00352055" w:rsidP="008F3ACE">
      <w:pPr>
        <w:spacing w:line="240" w:lineRule="atLeast"/>
        <w:ind w:left="180" w:right="41" w:firstLine="540"/>
        <w:jc w:val="both"/>
        <w:rPr>
          <w:sz w:val="27"/>
          <w:szCs w:val="27"/>
        </w:rPr>
      </w:pPr>
      <w:r w:rsidRPr="00F54B7D">
        <w:rPr>
          <w:sz w:val="27"/>
          <w:szCs w:val="27"/>
          <w:highlight w:val="white"/>
        </w:rPr>
        <w:t xml:space="preserve">05 сентября 2016 года Никулинский районный суд города Москвы в составе  судьи Кузнецовой Е.А., при секретаре  </w:t>
      </w:r>
      <w:r>
        <w:rPr>
          <w:sz w:val="27"/>
          <w:szCs w:val="27"/>
          <w:highlight w:val="white"/>
        </w:rPr>
        <w:t xml:space="preserve">**** </w:t>
      </w:r>
      <w:r w:rsidRPr="00F54B7D">
        <w:rPr>
          <w:sz w:val="27"/>
          <w:szCs w:val="27"/>
          <w:highlight w:val="white"/>
        </w:rPr>
        <w:t>, рассмотрев в открытом судебном заседании гражданское дело № 2-4119\16 по иску     ПАО «Сбербанк Ро</w:t>
      </w:r>
      <w:r w:rsidRPr="00F54B7D">
        <w:rPr>
          <w:sz w:val="27"/>
          <w:szCs w:val="27"/>
          <w:highlight w:val="white"/>
        </w:rPr>
        <w:t xml:space="preserve">ссии» в лице филиала  Московского банка  к </w:t>
      </w:r>
      <w:r>
        <w:rPr>
          <w:sz w:val="27"/>
          <w:szCs w:val="27"/>
          <w:highlight w:val="white"/>
        </w:rPr>
        <w:t xml:space="preserve"> ***** </w:t>
      </w:r>
      <w:r w:rsidRPr="00F54B7D">
        <w:rPr>
          <w:sz w:val="27"/>
          <w:szCs w:val="27"/>
          <w:highlight w:val="white"/>
        </w:rPr>
        <w:t xml:space="preserve">о расторжении кредитного договора,  взыскании  задолженности, </w:t>
      </w:r>
    </w:p>
    <w:p w14:paraId="7329664E" w14:textId="77777777" w:rsidR="008F3ACE" w:rsidRPr="00F54B7D" w:rsidRDefault="00352055" w:rsidP="008F3ACE">
      <w:pPr>
        <w:spacing w:line="240" w:lineRule="atLeast"/>
        <w:ind w:left="180" w:right="41" w:firstLine="540"/>
        <w:jc w:val="both"/>
        <w:rPr>
          <w:sz w:val="27"/>
          <w:szCs w:val="27"/>
        </w:rPr>
      </w:pPr>
    </w:p>
    <w:p w14:paraId="1646BA92" w14:textId="77777777" w:rsidR="008F3ACE" w:rsidRPr="00F54B7D" w:rsidRDefault="00352055" w:rsidP="008F3ACE">
      <w:pPr>
        <w:spacing w:line="240" w:lineRule="atLeast"/>
        <w:ind w:left="180" w:right="41" w:firstLine="540"/>
        <w:jc w:val="center"/>
        <w:rPr>
          <w:sz w:val="27"/>
          <w:szCs w:val="27"/>
        </w:rPr>
      </w:pPr>
      <w:r w:rsidRPr="00F54B7D">
        <w:rPr>
          <w:sz w:val="27"/>
          <w:szCs w:val="27"/>
          <w:highlight w:val="white"/>
        </w:rPr>
        <w:t>УСТАНОВИЛ:</w:t>
      </w:r>
    </w:p>
    <w:p w14:paraId="32702CCF" w14:textId="77777777" w:rsidR="008F3ACE" w:rsidRPr="00F54B7D" w:rsidRDefault="00352055" w:rsidP="008F3ACE">
      <w:pPr>
        <w:spacing w:line="240" w:lineRule="atLeast"/>
        <w:ind w:left="180" w:right="41" w:firstLine="540"/>
        <w:jc w:val="both"/>
        <w:rPr>
          <w:sz w:val="27"/>
          <w:szCs w:val="27"/>
        </w:rPr>
      </w:pPr>
    </w:p>
    <w:p w14:paraId="1473DCC4" w14:textId="77777777" w:rsidR="008F3ACE" w:rsidRPr="00F54B7D" w:rsidRDefault="00352055" w:rsidP="008F3ACE">
      <w:pPr>
        <w:spacing w:line="240" w:lineRule="atLeast"/>
        <w:ind w:left="180" w:right="41" w:firstLine="540"/>
        <w:jc w:val="both"/>
        <w:rPr>
          <w:sz w:val="27"/>
          <w:szCs w:val="27"/>
        </w:rPr>
      </w:pPr>
      <w:r w:rsidRPr="00F54B7D">
        <w:rPr>
          <w:sz w:val="27"/>
          <w:szCs w:val="27"/>
          <w:highlight w:val="white"/>
        </w:rPr>
        <w:t xml:space="preserve">Истец обратился в суд с иском к ответчику, мотивируя свои требования тем, что    </w:t>
      </w:r>
      <w:r>
        <w:rPr>
          <w:sz w:val="27"/>
          <w:szCs w:val="27"/>
          <w:highlight w:val="white"/>
        </w:rPr>
        <w:t xml:space="preserve">**** </w:t>
      </w:r>
      <w:r w:rsidRPr="00F54B7D">
        <w:rPr>
          <w:sz w:val="27"/>
          <w:szCs w:val="27"/>
          <w:highlight w:val="white"/>
        </w:rPr>
        <w:t>г.  между сторонами заключен кредитный догов</w:t>
      </w:r>
      <w:r w:rsidRPr="00F54B7D">
        <w:rPr>
          <w:sz w:val="27"/>
          <w:szCs w:val="27"/>
          <w:highlight w:val="white"/>
        </w:rPr>
        <w:t xml:space="preserve">ор № </w:t>
      </w:r>
      <w:r>
        <w:rPr>
          <w:sz w:val="27"/>
          <w:szCs w:val="27"/>
          <w:highlight w:val="white"/>
        </w:rPr>
        <w:t xml:space="preserve">**** </w:t>
      </w:r>
      <w:r w:rsidRPr="00F54B7D">
        <w:rPr>
          <w:rStyle w:val="2"/>
          <w:color w:val="000000"/>
          <w:sz w:val="27"/>
          <w:szCs w:val="27"/>
          <w:highlight w:val="white"/>
        </w:rPr>
        <w:t xml:space="preserve">в соответствии с которым Банк предоставил Заемщику кредит в размере </w:t>
      </w:r>
      <w:r>
        <w:rPr>
          <w:rStyle w:val="2"/>
          <w:color w:val="000000"/>
          <w:sz w:val="27"/>
          <w:szCs w:val="27"/>
          <w:highlight w:val="white"/>
        </w:rPr>
        <w:t xml:space="preserve"> **** </w:t>
      </w:r>
      <w:r w:rsidRPr="00F54B7D">
        <w:rPr>
          <w:rStyle w:val="2"/>
          <w:color w:val="000000"/>
          <w:sz w:val="27"/>
          <w:szCs w:val="27"/>
          <w:highlight w:val="white"/>
        </w:rPr>
        <w:t xml:space="preserve">рублей с уплатой процентов по ставке </w:t>
      </w:r>
      <w:r>
        <w:rPr>
          <w:rStyle w:val="2"/>
          <w:color w:val="000000"/>
          <w:sz w:val="27"/>
          <w:szCs w:val="27"/>
          <w:highlight w:val="white"/>
        </w:rPr>
        <w:t xml:space="preserve">*** </w:t>
      </w:r>
      <w:r w:rsidRPr="00F54B7D">
        <w:rPr>
          <w:rStyle w:val="2"/>
          <w:color w:val="000000"/>
          <w:sz w:val="27"/>
          <w:szCs w:val="27"/>
          <w:highlight w:val="white"/>
        </w:rPr>
        <w:t xml:space="preserve">% годовых на срок </w:t>
      </w:r>
      <w:r>
        <w:rPr>
          <w:rStyle w:val="2"/>
          <w:color w:val="000000"/>
          <w:sz w:val="27"/>
          <w:szCs w:val="27"/>
          <w:highlight w:val="white"/>
        </w:rPr>
        <w:t>***</w:t>
      </w:r>
      <w:r w:rsidRPr="00F54B7D">
        <w:rPr>
          <w:rStyle w:val="2"/>
          <w:color w:val="000000"/>
          <w:sz w:val="27"/>
          <w:szCs w:val="27"/>
          <w:highlight w:val="white"/>
        </w:rPr>
        <w:t xml:space="preserve"> месяцев. Банком свои обязательства по предоставлению кредита исполнены полностью, однако ответчик свои обязат</w:t>
      </w:r>
      <w:r w:rsidRPr="00F54B7D">
        <w:rPr>
          <w:rStyle w:val="2"/>
          <w:color w:val="000000"/>
          <w:sz w:val="27"/>
          <w:szCs w:val="27"/>
          <w:highlight w:val="white"/>
        </w:rPr>
        <w:t xml:space="preserve">ельства надлежащим образом не исполнял в связи с чем,  по состоянию на </w:t>
      </w:r>
      <w:r>
        <w:rPr>
          <w:rStyle w:val="2"/>
          <w:color w:val="000000"/>
          <w:sz w:val="27"/>
          <w:szCs w:val="27"/>
          <w:highlight w:val="white"/>
        </w:rPr>
        <w:t xml:space="preserve">*** </w:t>
      </w:r>
      <w:r w:rsidRPr="00F54B7D">
        <w:rPr>
          <w:rStyle w:val="2"/>
          <w:color w:val="000000"/>
          <w:sz w:val="27"/>
          <w:szCs w:val="27"/>
          <w:highlight w:val="white"/>
        </w:rPr>
        <w:t xml:space="preserve">г. образовалась задолженность в размере    </w:t>
      </w:r>
      <w:r>
        <w:rPr>
          <w:rStyle w:val="2"/>
          <w:color w:val="000000"/>
          <w:sz w:val="27"/>
          <w:szCs w:val="27"/>
          <w:highlight w:val="white"/>
        </w:rPr>
        <w:t xml:space="preserve">**** </w:t>
      </w:r>
      <w:r w:rsidRPr="00F54B7D">
        <w:rPr>
          <w:rStyle w:val="2"/>
          <w:color w:val="000000"/>
          <w:sz w:val="27"/>
          <w:szCs w:val="27"/>
          <w:highlight w:val="white"/>
        </w:rPr>
        <w:t>, в том числе просроченные проценты в размере</w:t>
      </w:r>
      <w:r>
        <w:rPr>
          <w:rStyle w:val="2"/>
          <w:color w:val="000000"/>
          <w:sz w:val="27"/>
          <w:szCs w:val="27"/>
          <w:highlight w:val="white"/>
        </w:rPr>
        <w:t xml:space="preserve"> ****</w:t>
      </w:r>
      <w:r w:rsidRPr="00F54B7D">
        <w:rPr>
          <w:rStyle w:val="2"/>
          <w:color w:val="000000"/>
          <w:sz w:val="27"/>
          <w:szCs w:val="27"/>
          <w:highlight w:val="white"/>
        </w:rPr>
        <w:t>, просроченный основной долг в размере</w:t>
      </w:r>
      <w:r>
        <w:rPr>
          <w:rStyle w:val="2"/>
          <w:color w:val="000000"/>
          <w:sz w:val="27"/>
          <w:szCs w:val="27"/>
          <w:highlight w:val="white"/>
        </w:rPr>
        <w:t xml:space="preserve"> ****</w:t>
      </w:r>
      <w:r w:rsidRPr="00F54B7D">
        <w:rPr>
          <w:rStyle w:val="2"/>
          <w:color w:val="000000"/>
          <w:sz w:val="27"/>
          <w:szCs w:val="27"/>
          <w:highlight w:val="white"/>
        </w:rPr>
        <w:t>, неустойка за просроченные проценты в р</w:t>
      </w:r>
      <w:r w:rsidRPr="00F54B7D">
        <w:rPr>
          <w:rStyle w:val="2"/>
          <w:color w:val="000000"/>
          <w:sz w:val="27"/>
          <w:szCs w:val="27"/>
          <w:highlight w:val="white"/>
        </w:rPr>
        <w:t>азмере</w:t>
      </w:r>
      <w:r>
        <w:rPr>
          <w:rStyle w:val="2"/>
          <w:color w:val="000000"/>
          <w:sz w:val="27"/>
          <w:szCs w:val="27"/>
          <w:highlight w:val="white"/>
        </w:rPr>
        <w:t xml:space="preserve"> ****</w:t>
      </w:r>
      <w:r w:rsidRPr="00F54B7D">
        <w:rPr>
          <w:rStyle w:val="2"/>
          <w:color w:val="000000"/>
          <w:sz w:val="27"/>
          <w:szCs w:val="27"/>
          <w:highlight w:val="white"/>
        </w:rPr>
        <w:t>, неустойка за просроченный основной долг в размере</w:t>
      </w:r>
      <w:r>
        <w:rPr>
          <w:rStyle w:val="2"/>
          <w:color w:val="000000"/>
          <w:sz w:val="27"/>
          <w:szCs w:val="27"/>
          <w:highlight w:val="white"/>
        </w:rPr>
        <w:t xml:space="preserve"> ****</w:t>
      </w:r>
      <w:r w:rsidRPr="00F54B7D">
        <w:rPr>
          <w:rStyle w:val="2"/>
          <w:color w:val="000000"/>
          <w:sz w:val="27"/>
          <w:szCs w:val="27"/>
          <w:highlight w:val="white"/>
        </w:rPr>
        <w:t>.  Таким образом, истец просит суд расторгнуть вышеуказанный кредитный договор, взыскать с ответчика задолженность в вышеуказанном размере, а также расходы по оплате государственной пошлины</w:t>
      </w:r>
      <w:r w:rsidRPr="00F54B7D">
        <w:rPr>
          <w:rStyle w:val="2"/>
          <w:color w:val="000000"/>
          <w:sz w:val="27"/>
          <w:szCs w:val="27"/>
          <w:highlight w:val="white"/>
        </w:rPr>
        <w:t xml:space="preserve"> в размере</w:t>
      </w:r>
      <w:r>
        <w:rPr>
          <w:rStyle w:val="2"/>
          <w:color w:val="000000"/>
          <w:sz w:val="27"/>
          <w:szCs w:val="27"/>
          <w:highlight w:val="white"/>
        </w:rPr>
        <w:t xml:space="preserve"> ****</w:t>
      </w:r>
      <w:r w:rsidRPr="00F54B7D">
        <w:rPr>
          <w:sz w:val="27"/>
          <w:szCs w:val="27"/>
          <w:highlight w:val="white"/>
        </w:rPr>
        <w:t>.</w:t>
      </w:r>
    </w:p>
    <w:p w14:paraId="3BE8FD55" w14:textId="77777777" w:rsidR="008F3ACE" w:rsidRPr="00F54B7D" w:rsidRDefault="00352055" w:rsidP="008F3ACE">
      <w:pPr>
        <w:spacing w:line="240" w:lineRule="atLeast"/>
        <w:ind w:left="180" w:right="41" w:firstLine="540"/>
        <w:jc w:val="both"/>
        <w:rPr>
          <w:sz w:val="27"/>
          <w:szCs w:val="27"/>
        </w:rPr>
      </w:pPr>
      <w:r w:rsidRPr="00F54B7D">
        <w:rPr>
          <w:sz w:val="27"/>
          <w:szCs w:val="27"/>
          <w:highlight w:val="white"/>
        </w:rPr>
        <w:t xml:space="preserve"> Представитель истца в судебное заседание  не явился,  ходатайствовал о рассмотрении настоящего гражданского дела в отсутствии представителя истца.</w:t>
      </w:r>
    </w:p>
    <w:p w14:paraId="744B6D35" w14:textId="77777777" w:rsidR="008F3ACE" w:rsidRPr="00F54B7D" w:rsidRDefault="00352055" w:rsidP="008F3ACE">
      <w:pPr>
        <w:spacing w:line="240" w:lineRule="atLeast"/>
        <w:ind w:left="180" w:right="41" w:firstLine="540"/>
        <w:jc w:val="both"/>
        <w:rPr>
          <w:sz w:val="27"/>
          <w:szCs w:val="27"/>
        </w:rPr>
      </w:pPr>
      <w:r w:rsidRPr="00F54B7D">
        <w:rPr>
          <w:sz w:val="27"/>
          <w:szCs w:val="27"/>
          <w:highlight w:val="white"/>
        </w:rPr>
        <w:t>Ответчик  в судебное заседание  явился, пояснил, что неисполнение обязательств по кредитном</w:t>
      </w:r>
      <w:r w:rsidRPr="00F54B7D">
        <w:rPr>
          <w:sz w:val="27"/>
          <w:szCs w:val="27"/>
          <w:highlight w:val="white"/>
        </w:rPr>
        <w:t>у договору обусловлено тяжелым материальным положением и связано с потерей работы, наличие задолженности и ее размер не оспорил.</w:t>
      </w:r>
    </w:p>
    <w:p w14:paraId="0CA98776" w14:textId="77777777" w:rsidR="008F3ACE" w:rsidRPr="00F54B7D" w:rsidRDefault="00352055" w:rsidP="008F3ACE">
      <w:pPr>
        <w:spacing w:line="240" w:lineRule="atLeast"/>
        <w:ind w:left="180" w:right="41" w:firstLine="540"/>
        <w:jc w:val="both"/>
        <w:rPr>
          <w:sz w:val="27"/>
          <w:szCs w:val="27"/>
        </w:rPr>
      </w:pPr>
      <w:r w:rsidRPr="00F54B7D">
        <w:rPr>
          <w:sz w:val="27"/>
          <w:szCs w:val="27"/>
          <w:highlight w:val="white"/>
        </w:rPr>
        <w:t>Огласив исковое заявление, выслушав ответчика, исследовав письменные материалы дела, суд приходит к следующему:</w:t>
      </w:r>
    </w:p>
    <w:p w14:paraId="5EBE816C" w14:textId="77777777" w:rsidR="008F3ACE" w:rsidRPr="00F54B7D" w:rsidRDefault="00352055" w:rsidP="008F3ACE">
      <w:pPr>
        <w:spacing w:line="240" w:lineRule="atLeast"/>
        <w:ind w:left="180" w:right="41" w:firstLine="540"/>
        <w:jc w:val="both"/>
        <w:rPr>
          <w:rStyle w:val="2"/>
          <w:color w:val="000000"/>
          <w:sz w:val="27"/>
          <w:szCs w:val="27"/>
        </w:rPr>
      </w:pPr>
      <w:r w:rsidRPr="00F54B7D">
        <w:rPr>
          <w:sz w:val="27"/>
          <w:szCs w:val="27"/>
          <w:highlight w:val="white"/>
        </w:rPr>
        <w:t>-Как установлен</w:t>
      </w:r>
      <w:r w:rsidRPr="00F54B7D">
        <w:rPr>
          <w:sz w:val="27"/>
          <w:szCs w:val="27"/>
          <w:highlight w:val="white"/>
        </w:rPr>
        <w:t xml:space="preserve">о в судебном заседании  </w:t>
      </w:r>
      <w:r>
        <w:rPr>
          <w:sz w:val="27"/>
          <w:szCs w:val="27"/>
          <w:highlight w:val="white"/>
        </w:rPr>
        <w:t>*******</w:t>
      </w:r>
      <w:r w:rsidRPr="00F54B7D">
        <w:rPr>
          <w:sz w:val="27"/>
          <w:szCs w:val="27"/>
          <w:highlight w:val="white"/>
        </w:rPr>
        <w:t xml:space="preserve">г.  между сторонами заключен кредитный договор № </w:t>
      </w:r>
      <w:r>
        <w:rPr>
          <w:sz w:val="27"/>
          <w:szCs w:val="27"/>
          <w:highlight w:val="white"/>
        </w:rPr>
        <w:t>*****</w:t>
      </w:r>
      <w:r w:rsidRPr="00F54B7D">
        <w:rPr>
          <w:sz w:val="27"/>
          <w:szCs w:val="27"/>
          <w:highlight w:val="white"/>
        </w:rPr>
        <w:t xml:space="preserve"> </w:t>
      </w:r>
      <w:r w:rsidRPr="00F54B7D">
        <w:rPr>
          <w:rStyle w:val="2"/>
          <w:color w:val="000000"/>
          <w:sz w:val="27"/>
          <w:szCs w:val="27"/>
          <w:highlight w:val="white"/>
        </w:rPr>
        <w:t xml:space="preserve">в соответствии с которым Банк предоставил Заемщику кредит в размере </w:t>
      </w:r>
      <w:r>
        <w:rPr>
          <w:rStyle w:val="2"/>
          <w:color w:val="000000"/>
          <w:sz w:val="27"/>
          <w:szCs w:val="27"/>
          <w:highlight w:val="white"/>
        </w:rPr>
        <w:t xml:space="preserve">***** </w:t>
      </w:r>
      <w:r w:rsidRPr="00F54B7D">
        <w:rPr>
          <w:rStyle w:val="2"/>
          <w:color w:val="000000"/>
          <w:sz w:val="27"/>
          <w:szCs w:val="27"/>
          <w:highlight w:val="white"/>
        </w:rPr>
        <w:t xml:space="preserve">рублей с уплатой процентов по ставке </w:t>
      </w:r>
      <w:r>
        <w:rPr>
          <w:rStyle w:val="2"/>
          <w:color w:val="000000"/>
          <w:sz w:val="27"/>
          <w:szCs w:val="27"/>
          <w:highlight w:val="white"/>
        </w:rPr>
        <w:t xml:space="preserve"> *** </w:t>
      </w:r>
      <w:r w:rsidRPr="00F54B7D">
        <w:rPr>
          <w:rStyle w:val="2"/>
          <w:color w:val="000000"/>
          <w:sz w:val="27"/>
          <w:szCs w:val="27"/>
          <w:highlight w:val="white"/>
        </w:rPr>
        <w:t xml:space="preserve">% годовых на срок </w:t>
      </w:r>
      <w:r>
        <w:rPr>
          <w:rStyle w:val="2"/>
          <w:color w:val="000000"/>
          <w:sz w:val="27"/>
          <w:szCs w:val="27"/>
          <w:highlight w:val="white"/>
        </w:rPr>
        <w:t xml:space="preserve">*** </w:t>
      </w:r>
      <w:r w:rsidRPr="00F54B7D">
        <w:rPr>
          <w:rStyle w:val="2"/>
          <w:color w:val="000000"/>
          <w:sz w:val="27"/>
          <w:szCs w:val="27"/>
          <w:highlight w:val="white"/>
        </w:rPr>
        <w:t>месяцев.  (л.д.10-22)</w:t>
      </w:r>
    </w:p>
    <w:p w14:paraId="4D77F7FB" w14:textId="77777777" w:rsidR="008F3ACE" w:rsidRPr="00F54B7D" w:rsidRDefault="00352055" w:rsidP="008F3ACE">
      <w:pPr>
        <w:spacing w:line="240" w:lineRule="atLeast"/>
        <w:ind w:left="180" w:right="41" w:firstLine="540"/>
        <w:jc w:val="both"/>
        <w:rPr>
          <w:rStyle w:val="2"/>
          <w:color w:val="000000"/>
          <w:sz w:val="27"/>
          <w:szCs w:val="27"/>
        </w:rPr>
      </w:pPr>
      <w:r w:rsidRPr="00F54B7D">
        <w:rPr>
          <w:rStyle w:val="2"/>
          <w:color w:val="000000"/>
          <w:sz w:val="27"/>
          <w:szCs w:val="27"/>
          <w:highlight w:val="white"/>
        </w:rPr>
        <w:t>Банком сво</w:t>
      </w:r>
      <w:r w:rsidRPr="00F54B7D">
        <w:rPr>
          <w:rStyle w:val="2"/>
          <w:color w:val="000000"/>
          <w:sz w:val="27"/>
          <w:szCs w:val="27"/>
          <w:highlight w:val="white"/>
        </w:rPr>
        <w:t>и обязательства по предоставлению кредита исполнены полностью, что подтверждается  материалами дела и не оспаривается ответчиком.</w:t>
      </w:r>
    </w:p>
    <w:p w14:paraId="0E7139AB" w14:textId="77777777" w:rsidR="008F3ACE" w:rsidRPr="00F54B7D" w:rsidRDefault="00352055" w:rsidP="008F3ACE">
      <w:pPr>
        <w:pStyle w:val="20"/>
        <w:shd w:val="clear" w:color="auto" w:fill="auto"/>
        <w:spacing w:line="240" w:lineRule="atLeast"/>
        <w:ind w:left="180" w:right="41" w:firstLine="540"/>
        <w:rPr>
          <w:sz w:val="27"/>
          <w:szCs w:val="27"/>
        </w:rPr>
      </w:pPr>
      <w:r w:rsidRPr="00F54B7D">
        <w:rPr>
          <w:rStyle w:val="2"/>
          <w:color w:val="000000"/>
          <w:sz w:val="27"/>
          <w:szCs w:val="27"/>
          <w:highlight w:val="white"/>
        </w:rPr>
        <w:t xml:space="preserve">В соответствии с пунктами 3.1, 3.2 Кредитного договора заемщик обязался погашать кредит ежемесячными аннуитетными платежами в </w:t>
      </w:r>
      <w:r w:rsidRPr="00F54B7D">
        <w:rPr>
          <w:rStyle w:val="2"/>
          <w:color w:val="000000"/>
          <w:sz w:val="27"/>
          <w:szCs w:val="27"/>
          <w:highlight w:val="white"/>
        </w:rPr>
        <w:t>соответствии с графиком платежей и уплачивать проценты за пользование кредитом ежемесячно одновременно с погашением кредита.</w:t>
      </w:r>
    </w:p>
    <w:p w14:paraId="28BE14A9" w14:textId="77777777" w:rsidR="008F3ACE" w:rsidRPr="00F54B7D" w:rsidRDefault="00352055" w:rsidP="008F3ACE">
      <w:pPr>
        <w:pStyle w:val="20"/>
        <w:shd w:val="clear" w:color="auto" w:fill="auto"/>
        <w:spacing w:line="240" w:lineRule="atLeast"/>
        <w:ind w:left="180" w:right="41" w:firstLine="540"/>
        <w:rPr>
          <w:sz w:val="27"/>
          <w:szCs w:val="27"/>
        </w:rPr>
      </w:pPr>
      <w:r w:rsidRPr="00F54B7D">
        <w:rPr>
          <w:rStyle w:val="2"/>
          <w:color w:val="000000"/>
          <w:sz w:val="27"/>
          <w:szCs w:val="27"/>
          <w:highlight w:val="white"/>
        </w:rPr>
        <w:t>В соответствии с пунктом 3.3 Кредитного договора при несвоевременном перечислении платежа в погашение кредита и/или уплату проценто</w:t>
      </w:r>
      <w:r w:rsidRPr="00F54B7D">
        <w:rPr>
          <w:rStyle w:val="2"/>
          <w:color w:val="000000"/>
          <w:sz w:val="27"/>
          <w:szCs w:val="27"/>
          <w:highlight w:val="white"/>
        </w:rPr>
        <w:t xml:space="preserve">в за пользование кредитом Заемщик уплачивает Банку неустойку в размере </w:t>
      </w:r>
      <w:r>
        <w:rPr>
          <w:rStyle w:val="2"/>
          <w:color w:val="000000"/>
          <w:sz w:val="27"/>
          <w:szCs w:val="27"/>
          <w:highlight w:val="white"/>
          <w:lang w:val="ru-RU"/>
        </w:rPr>
        <w:t xml:space="preserve">*** % от </w:t>
      </w:r>
      <w:r w:rsidRPr="00F54B7D">
        <w:rPr>
          <w:rStyle w:val="2"/>
          <w:color w:val="000000"/>
          <w:sz w:val="27"/>
          <w:szCs w:val="27"/>
          <w:highlight w:val="white"/>
        </w:rPr>
        <w:t xml:space="preserve"> суммы просроченного платежа за каждый день просрочки с даты, следующей за </w:t>
      </w:r>
      <w:r w:rsidRPr="00F54B7D">
        <w:rPr>
          <w:rStyle w:val="2"/>
          <w:color w:val="000000"/>
          <w:sz w:val="27"/>
          <w:szCs w:val="27"/>
          <w:highlight w:val="white"/>
        </w:rPr>
        <w:lastRenderedPageBreak/>
        <w:t>датой наступления исполнения обязательства, по дату погашения просроченной задолженности включительно</w:t>
      </w:r>
      <w:r w:rsidRPr="00F54B7D">
        <w:rPr>
          <w:rStyle w:val="2"/>
          <w:color w:val="000000"/>
          <w:sz w:val="27"/>
          <w:szCs w:val="27"/>
          <w:highlight w:val="white"/>
        </w:rPr>
        <w:t>.</w:t>
      </w:r>
    </w:p>
    <w:p w14:paraId="1F2B726F" w14:textId="77777777" w:rsidR="008F3ACE" w:rsidRPr="00F54B7D" w:rsidRDefault="00352055" w:rsidP="008F3ACE">
      <w:pPr>
        <w:spacing w:line="240" w:lineRule="atLeast"/>
        <w:ind w:left="180" w:right="41" w:firstLine="540"/>
        <w:jc w:val="both"/>
        <w:rPr>
          <w:sz w:val="27"/>
          <w:szCs w:val="27"/>
        </w:rPr>
      </w:pPr>
      <w:r w:rsidRPr="00F54B7D">
        <w:rPr>
          <w:sz w:val="27"/>
          <w:szCs w:val="27"/>
          <w:highlight w:val="white"/>
        </w:rPr>
        <w:t xml:space="preserve">Из искового заявления, материалов дела следует, что  </w:t>
      </w:r>
      <w:r w:rsidRPr="00F54B7D">
        <w:rPr>
          <w:rStyle w:val="2"/>
          <w:color w:val="000000"/>
          <w:sz w:val="27"/>
          <w:szCs w:val="27"/>
          <w:highlight w:val="white"/>
        </w:rPr>
        <w:t>ответчик свои обязательства надлежащим образом не исполнял,  в связи с чем,  образовалась задолженность, что ответчиком не оспорено.</w:t>
      </w:r>
    </w:p>
    <w:p w14:paraId="60D1DA66" w14:textId="77777777" w:rsidR="008F3ACE" w:rsidRPr="00F54B7D" w:rsidRDefault="00352055" w:rsidP="008F3ACE">
      <w:pPr>
        <w:spacing w:line="240" w:lineRule="atLeast"/>
        <w:ind w:left="180" w:right="41" w:firstLine="540"/>
        <w:jc w:val="both"/>
        <w:rPr>
          <w:sz w:val="27"/>
          <w:szCs w:val="27"/>
        </w:rPr>
      </w:pPr>
      <w:r w:rsidRPr="00F54B7D">
        <w:rPr>
          <w:sz w:val="27"/>
          <w:szCs w:val="27"/>
          <w:highlight w:val="white"/>
        </w:rPr>
        <w:t>Из представленного расчета следует, что размер задолженности составл</w:t>
      </w:r>
      <w:r w:rsidRPr="00F54B7D">
        <w:rPr>
          <w:sz w:val="27"/>
          <w:szCs w:val="27"/>
          <w:highlight w:val="white"/>
        </w:rPr>
        <w:t xml:space="preserve">яет ответчика  по состоянию на  </w:t>
      </w:r>
      <w:r>
        <w:rPr>
          <w:sz w:val="27"/>
          <w:szCs w:val="27"/>
          <w:highlight w:val="white"/>
        </w:rPr>
        <w:t>****</w:t>
      </w:r>
      <w:r w:rsidRPr="00F54B7D">
        <w:rPr>
          <w:rStyle w:val="2"/>
          <w:color w:val="000000"/>
          <w:sz w:val="27"/>
          <w:szCs w:val="27"/>
          <w:highlight w:val="white"/>
        </w:rPr>
        <w:t xml:space="preserve">г. образовалась задолженность в размере    </w:t>
      </w:r>
      <w:r>
        <w:rPr>
          <w:rStyle w:val="2"/>
          <w:color w:val="000000"/>
          <w:sz w:val="27"/>
          <w:szCs w:val="27"/>
          <w:highlight w:val="white"/>
        </w:rPr>
        <w:t>*******</w:t>
      </w:r>
      <w:r w:rsidRPr="00F54B7D">
        <w:rPr>
          <w:rStyle w:val="2"/>
          <w:color w:val="000000"/>
          <w:sz w:val="27"/>
          <w:szCs w:val="27"/>
          <w:highlight w:val="white"/>
        </w:rPr>
        <w:t>, в том числе просроченные проценты в размере</w:t>
      </w:r>
      <w:r>
        <w:rPr>
          <w:rStyle w:val="2"/>
          <w:color w:val="000000"/>
          <w:sz w:val="27"/>
          <w:szCs w:val="27"/>
          <w:highlight w:val="white"/>
        </w:rPr>
        <w:t xml:space="preserve"> ******</w:t>
      </w:r>
      <w:r w:rsidRPr="00F54B7D">
        <w:rPr>
          <w:rStyle w:val="2"/>
          <w:color w:val="000000"/>
          <w:sz w:val="27"/>
          <w:szCs w:val="27"/>
          <w:highlight w:val="white"/>
        </w:rPr>
        <w:t>, просроче</w:t>
      </w:r>
      <w:r>
        <w:rPr>
          <w:rStyle w:val="2"/>
          <w:color w:val="000000"/>
          <w:sz w:val="27"/>
          <w:szCs w:val="27"/>
          <w:highlight w:val="white"/>
        </w:rPr>
        <w:t>нный основной долг в размере *******</w:t>
      </w:r>
      <w:r w:rsidRPr="00F54B7D">
        <w:rPr>
          <w:rStyle w:val="2"/>
          <w:color w:val="000000"/>
          <w:sz w:val="27"/>
          <w:szCs w:val="27"/>
          <w:highlight w:val="white"/>
        </w:rPr>
        <w:t>, неустойка за просроченные проценты в размере</w:t>
      </w:r>
      <w:r>
        <w:rPr>
          <w:rStyle w:val="2"/>
          <w:color w:val="000000"/>
          <w:sz w:val="27"/>
          <w:szCs w:val="27"/>
          <w:highlight w:val="white"/>
        </w:rPr>
        <w:t>****</w:t>
      </w:r>
      <w:r w:rsidRPr="00F54B7D">
        <w:rPr>
          <w:rStyle w:val="2"/>
          <w:color w:val="000000"/>
          <w:sz w:val="27"/>
          <w:szCs w:val="27"/>
          <w:highlight w:val="white"/>
        </w:rPr>
        <w:t>, неустойка за просроч</w:t>
      </w:r>
      <w:r w:rsidRPr="00F54B7D">
        <w:rPr>
          <w:rStyle w:val="2"/>
          <w:color w:val="000000"/>
          <w:sz w:val="27"/>
          <w:szCs w:val="27"/>
          <w:highlight w:val="white"/>
        </w:rPr>
        <w:t xml:space="preserve">енный основной долг в размере </w:t>
      </w:r>
      <w:r>
        <w:rPr>
          <w:rStyle w:val="2"/>
          <w:color w:val="000000"/>
          <w:sz w:val="27"/>
          <w:szCs w:val="27"/>
          <w:highlight w:val="white"/>
        </w:rPr>
        <w:t>******.</w:t>
      </w:r>
    </w:p>
    <w:p w14:paraId="6DB45F3B" w14:textId="77777777" w:rsidR="008F3ACE" w:rsidRPr="00F54B7D" w:rsidRDefault="00352055" w:rsidP="008F3ACE">
      <w:pPr>
        <w:spacing w:line="240" w:lineRule="atLeast"/>
        <w:ind w:left="180" w:right="41" w:firstLine="540"/>
        <w:jc w:val="both"/>
        <w:rPr>
          <w:sz w:val="27"/>
          <w:szCs w:val="27"/>
        </w:rPr>
      </w:pPr>
      <w:r w:rsidRPr="00F54B7D">
        <w:rPr>
          <w:sz w:val="27"/>
          <w:szCs w:val="27"/>
          <w:highlight w:val="white"/>
        </w:rPr>
        <w:t>Оснований не доверять представленному расчету у суда не имеется, расчет задолженности ответчиком не оспорен.</w:t>
      </w:r>
    </w:p>
    <w:p w14:paraId="3BB65504" w14:textId="77777777" w:rsidR="008F3ACE" w:rsidRPr="00F54B7D" w:rsidRDefault="00352055" w:rsidP="008F3ACE">
      <w:pPr>
        <w:spacing w:line="240" w:lineRule="atLeast"/>
        <w:ind w:left="180" w:right="41" w:firstLine="540"/>
        <w:jc w:val="both"/>
        <w:rPr>
          <w:sz w:val="27"/>
          <w:szCs w:val="27"/>
        </w:rPr>
      </w:pPr>
      <w:r w:rsidRPr="00F54B7D">
        <w:rPr>
          <w:sz w:val="27"/>
          <w:szCs w:val="27"/>
          <w:highlight w:val="white"/>
        </w:rPr>
        <w:t>Ответчику было направлено требования о погашении задолженности, однако,  задолженность не погашена, что ответ</w:t>
      </w:r>
      <w:r w:rsidRPr="00F54B7D">
        <w:rPr>
          <w:sz w:val="27"/>
          <w:szCs w:val="27"/>
          <w:highlight w:val="white"/>
        </w:rPr>
        <w:t>чиком не оспаривается.</w:t>
      </w:r>
    </w:p>
    <w:p w14:paraId="5CE85A96" w14:textId="77777777" w:rsidR="008F3ACE" w:rsidRPr="00F54B7D" w:rsidRDefault="00352055" w:rsidP="008F3ACE">
      <w:pPr>
        <w:spacing w:line="240" w:lineRule="atLeast"/>
        <w:ind w:left="180" w:right="41" w:firstLine="540"/>
        <w:jc w:val="both"/>
        <w:rPr>
          <w:sz w:val="27"/>
          <w:szCs w:val="27"/>
        </w:rPr>
      </w:pPr>
      <w:r w:rsidRPr="00F54B7D">
        <w:rPr>
          <w:sz w:val="27"/>
          <w:szCs w:val="27"/>
          <w:highlight w:val="white"/>
        </w:rPr>
        <w:t>Доводы ответчика о необходимости предоставления рассрочки исполнения решения суда подлежат рассмотрению в порядке ст. 203 ГПК РФ.</w:t>
      </w:r>
    </w:p>
    <w:p w14:paraId="58E8080E" w14:textId="77777777" w:rsidR="008F3ACE" w:rsidRPr="00F54B7D" w:rsidRDefault="00352055" w:rsidP="008F3ACE">
      <w:pPr>
        <w:spacing w:line="240" w:lineRule="atLeast"/>
        <w:ind w:left="180" w:right="41" w:firstLine="540"/>
        <w:jc w:val="both"/>
        <w:rPr>
          <w:sz w:val="27"/>
          <w:szCs w:val="27"/>
        </w:rPr>
      </w:pPr>
      <w:r w:rsidRPr="00F54B7D">
        <w:rPr>
          <w:sz w:val="27"/>
          <w:szCs w:val="27"/>
          <w:highlight w:val="white"/>
        </w:rPr>
        <w:t>Согласно ст. 309 ГК РФ Обязательства должны исполняться надлежащим образом в соответствии с условиями о</w:t>
      </w:r>
      <w:r w:rsidRPr="00F54B7D">
        <w:rPr>
          <w:sz w:val="27"/>
          <w:szCs w:val="27"/>
          <w:highlight w:val="white"/>
        </w:rPr>
        <w:t xml:space="preserve">бязательства и требованиями закона, иных правовых актов, а при отсутствии таких условий и требований – в соответствии с обычаями делового оборота или иными обычно предъявляемыми требованиями. </w:t>
      </w:r>
    </w:p>
    <w:p w14:paraId="5889D993" w14:textId="77777777" w:rsidR="008F3ACE" w:rsidRPr="00F54B7D" w:rsidRDefault="00352055" w:rsidP="008F3ACE">
      <w:pPr>
        <w:spacing w:line="240" w:lineRule="atLeast"/>
        <w:ind w:left="180" w:right="41" w:firstLine="540"/>
        <w:jc w:val="both"/>
        <w:rPr>
          <w:sz w:val="27"/>
          <w:szCs w:val="27"/>
        </w:rPr>
      </w:pPr>
      <w:r w:rsidRPr="00F54B7D">
        <w:rPr>
          <w:sz w:val="27"/>
          <w:szCs w:val="27"/>
          <w:highlight w:val="white"/>
        </w:rPr>
        <w:t>Согласно ст. 310 ГК РФ Односторонний отказ от исполнения обязат</w:t>
      </w:r>
      <w:r w:rsidRPr="00F54B7D">
        <w:rPr>
          <w:sz w:val="27"/>
          <w:szCs w:val="27"/>
          <w:highlight w:val="white"/>
        </w:rPr>
        <w:t>ельства и одностороннее изменение его условий не допускаются, за исключением случаев, предусмотренных законом.</w:t>
      </w:r>
    </w:p>
    <w:p w14:paraId="3B6CCA19" w14:textId="77777777" w:rsidR="008F3ACE" w:rsidRPr="00F54B7D" w:rsidRDefault="00352055" w:rsidP="008F3ACE">
      <w:pPr>
        <w:spacing w:line="240" w:lineRule="atLeast"/>
        <w:ind w:left="180" w:right="41" w:firstLine="540"/>
        <w:jc w:val="both"/>
        <w:rPr>
          <w:sz w:val="27"/>
          <w:szCs w:val="27"/>
        </w:rPr>
      </w:pPr>
      <w:r w:rsidRPr="00F54B7D">
        <w:rPr>
          <w:sz w:val="27"/>
          <w:szCs w:val="27"/>
          <w:highlight w:val="white"/>
        </w:rPr>
        <w:t>В соответствии со ст. 819 ГК РФ По кредитному договору банк или иная кредитная организация (кредитор) обязуется предоставить денежные средства (к</w:t>
      </w:r>
      <w:r w:rsidRPr="00F54B7D">
        <w:rPr>
          <w:sz w:val="27"/>
          <w:szCs w:val="27"/>
          <w:highlight w:val="white"/>
        </w:rPr>
        <w:t>редит) заемщику в размере и на условиях, предусмотренных договором, а заемщик обязуется возвратить полученную денежную сумму и уплатить проценты на нее. К отношениям по кредитному договору применяются правила, предусмотренные параграфом 1 главы 42 ГК РФ (з</w:t>
      </w:r>
      <w:r w:rsidRPr="00F54B7D">
        <w:rPr>
          <w:sz w:val="27"/>
          <w:szCs w:val="27"/>
          <w:highlight w:val="white"/>
        </w:rPr>
        <w:t>аем и кредит), если иное не предусмотрено правилами настоящего параграфа и не вытекает из существа кредитного договора.</w:t>
      </w:r>
    </w:p>
    <w:p w14:paraId="5791F7EC" w14:textId="77777777" w:rsidR="008F3ACE" w:rsidRPr="00F54B7D" w:rsidRDefault="00352055" w:rsidP="008F3ACE">
      <w:pPr>
        <w:spacing w:line="240" w:lineRule="atLeast"/>
        <w:ind w:left="180" w:right="41" w:firstLine="540"/>
        <w:jc w:val="both"/>
        <w:rPr>
          <w:sz w:val="27"/>
          <w:szCs w:val="27"/>
        </w:rPr>
      </w:pPr>
      <w:r w:rsidRPr="00F54B7D">
        <w:rPr>
          <w:sz w:val="27"/>
          <w:szCs w:val="27"/>
          <w:highlight w:val="white"/>
        </w:rPr>
        <w:t>В соответствии со ст. 807 ГК РФ Договор займа считается заключенным с момента передачи денег или других вещей.</w:t>
      </w:r>
    </w:p>
    <w:p w14:paraId="15E10695" w14:textId="77777777" w:rsidR="008F3ACE" w:rsidRPr="00F54B7D" w:rsidRDefault="00352055" w:rsidP="008F3ACE">
      <w:pPr>
        <w:spacing w:line="240" w:lineRule="atLeast"/>
        <w:ind w:left="180" w:right="41" w:firstLine="540"/>
        <w:jc w:val="both"/>
        <w:rPr>
          <w:sz w:val="27"/>
          <w:szCs w:val="27"/>
        </w:rPr>
      </w:pPr>
      <w:r w:rsidRPr="00F54B7D">
        <w:rPr>
          <w:sz w:val="27"/>
          <w:szCs w:val="27"/>
          <w:highlight w:val="white"/>
        </w:rPr>
        <w:t>В соответствии с ч. 1 ст.</w:t>
      </w:r>
      <w:r w:rsidRPr="00F54B7D">
        <w:rPr>
          <w:sz w:val="27"/>
          <w:szCs w:val="27"/>
          <w:highlight w:val="white"/>
        </w:rPr>
        <w:t xml:space="preserve"> 811 ГК РФ Если иное не предусмотрено законом или договором займа, в случаях, когда заемщик не возвращает в срок сумму займа, на эту сумму подлежат уплате проценты в размере, предусмотренном п. 1 ст. 395 ГК РФ, со дня, когда она должна была быть возвращена</w:t>
      </w:r>
      <w:r w:rsidRPr="00F54B7D">
        <w:rPr>
          <w:sz w:val="27"/>
          <w:szCs w:val="27"/>
          <w:highlight w:val="white"/>
        </w:rPr>
        <w:t>, до дня ее возврата займодавцу независимо от уплаты процентов, предусмотренных п. 1 ст. 809 ГК РФ.</w:t>
      </w:r>
    </w:p>
    <w:p w14:paraId="74C6408B" w14:textId="77777777" w:rsidR="008F3ACE" w:rsidRPr="00F54B7D" w:rsidRDefault="00352055" w:rsidP="008F3ACE">
      <w:pPr>
        <w:spacing w:line="240" w:lineRule="atLeast"/>
        <w:ind w:left="180" w:right="41" w:firstLine="540"/>
        <w:jc w:val="both"/>
        <w:rPr>
          <w:sz w:val="27"/>
          <w:szCs w:val="27"/>
        </w:rPr>
      </w:pPr>
      <w:r w:rsidRPr="00F54B7D">
        <w:rPr>
          <w:sz w:val="27"/>
          <w:szCs w:val="27"/>
          <w:highlight w:val="white"/>
        </w:rPr>
        <w:t>При таких обстоятельствах, суд приходит к выводу, что исковые требования о взыскании задолженности по кредитному договору обоснованны и подлежат удовлетворе</w:t>
      </w:r>
      <w:r w:rsidRPr="00F54B7D">
        <w:rPr>
          <w:sz w:val="27"/>
          <w:szCs w:val="27"/>
          <w:highlight w:val="white"/>
        </w:rPr>
        <w:t>нию.</w:t>
      </w:r>
    </w:p>
    <w:p w14:paraId="74A6FA19" w14:textId="77777777" w:rsidR="008F3ACE" w:rsidRPr="00F54B7D" w:rsidRDefault="00352055" w:rsidP="008F3ACE">
      <w:pPr>
        <w:spacing w:line="240" w:lineRule="atLeast"/>
        <w:ind w:left="180" w:right="41" w:firstLine="540"/>
        <w:jc w:val="both"/>
        <w:rPr>
          <w:rStyle w:val="a5"/>
          <w:i w:val="0"/>
          <w:sz w:val="27"/>
          <w:szCs w:val="27"/>
        </w:rPr>
      </w:pPr>
      <w:r w:rsidRPr="00F54B7D">
        <w:rPr>
          <w:rStyle w:val="a5"/>
          <w:i w:val="0"/>
          <w:sz w:val="27"/>
          <w:szCs w:val="27"/>
          <w:highlight w:val="white"/>
        </w:rPr>
        <w:t>Истцом также заявлены требования о расторжении кредитного договора.</w:t>
      </w:r>
    </w:p>
    <w:p w14:paraId="44D5769C" w14:textId="77777777" w:rsidR="008F3ACE" w:rsidRPr="00F54B7D" w:rsidRDefault="00352055" w:rsidP="008F3ACE">
      <w:pPr>
        <w:spacing w:line="240" w:lineRule="atLeast"/>
        <w:ind w:left="180" w:right="41" w:firstLine="540"/>
        <w:jc w:val="both"/>
        <w:rPr>
          <w:rStyle w:val="a5"/>
          <w:i w:val="0"/>
          <w:sz w:val="27"/>
          <w:szCs w:val="27"/>
        </w:rPr>
      </w:pPr>
      <w:r w:rsidRPr="00F54B7D">
        <w:rPr>
          <w:rStyle w:val="a5"/>
          <w:i w:val="0"/>
          <w:sz w:val="27"/>
          <w:szCs w:val="27"/>
          <w:highlight w:val="white"/>
        </w:rPr>
        <w:t xml:space="preserve">В силу ст. 450 ГК РФ  по требованию одной из сторон договор может быть расторгнут по решению суда при существенном нарушении договора другой стороной. </w:t>
      </w:r>
    </w:p>
    <w:p w14:paraId="4C341D4E" w14:textId="77777777" w:rsidR="008F3ACE" w:rsidRPr="00F54B7D" w:rsidRDefault="00352055" w:rsidP="008F3ACE">
      <w:pPr>
        <w:spacing w:line="240" w:lineRule="atLeast"/>
        <w:ind w:left="180" w:right="41" w:firstLine="540"/>
        <w:jc w:val="both"/>
        <w:rPr>
          <w:rStyle w:val="a5"/>
          <w:i w:val="0"/>
          <w:sz w:val="27"/>
          <w:szCs w:val="27"/>
        </w:rPr>
      </w:pPr>
      <w:r w:rsidRPr="00F54B7D">
        <w:rPr>
          <w:rStyle w:val="a5"/>
          <w:i w:val="0"/>
          <w:sz w:val="27"/>
          <w:szCs w:val="27"/>
          <w:highlight w:val="white"/>
        </w:rPr>
        <w:lastRenderedPageBreak/>
        <w:t>Неисполнение обязательств по во</w:t>
      </w:r>
      <w:r w:rsidRPr="00F54B7D">
        <w:rPr>
          <w:rStyle w:val="a5"/>
          <w:i w:val="0"/>
          <w:sz w:val="27"/>
          <w:szCs w:val="27"/>
          <w:highlight w:val="white"/>
        </w:rPr>
        <w:t xml:space="preserve">зврату кредита, по мнению суда, является существенным нарушением условий кредитного договора, в связи с чем, исковые требования в части расторжения кредитного договора также обоснованы и подлежат удовлетворению. </w:t>
      </w:r>
    </w:p>
    <w:p w14:paraId="065522FD" w14:textId="77777777" w:rsidR="008F3ACE" w:rsidRPr="00F54B7D" w:rsidRDefault="00352055" w:rsidP="008F3ACE">
      <w:pPr>
        <w:spacing w:line="240" w:lineRule="atLeast"/>
        <w:ind w:left="180" w:right="41" w:firstLine="540"/>
        <w:jc w:val="both"/>
        <w:rPr>
          <w:sz w:val="27"/>
          <w:szCs w:val="27"/>
        </w:rPr>
      </w:pPr>
      <w:r w:rsidRPr="00F54B7D">
        <w:rPr>
          <w:sz w:val="27"/>
          <w:szCs w:val="27"/>
          <w:highlight w:val="white"/>
        </w:rPr>
        <w:t>В соответствии со ст. 56 ГПК РФ каждая стор</w:t>
      </w:r>
      <w:r w:rsidRPr="00F54B7D">
        <w:rPr>
          <w:sz w:val="27"/>
          <w:szCs w:val="27"/>
          <w:highlight w:val="white"/>
        </w:rPr>
        <w:t>она должна доказать те обстоятельства на которые она ссылается как на основание своих требований и возражений, если иное не предусмотрено федеральным законом.</w:t>
      </w:r>
    </w:p>
    <w:p w14:paraId="0B2BFBBC" w14:textId="77777777" w:rsidR="008F3ACE" w:rsidRPr="00F54B7D" w:rsidRDefault="00352055" w:rsidP="008F3ACE">
      <w:pPr>
        <w:spacing w:line="240" w:lineRule="atLeast"/>
        <w:ind w:left="180" w:right="41" w:firstLine="540"/>
        <w:jc w:val="both"/>
        <w:rPr>
          <w:sz w:val="27"/>
          <w:szCs w:val="27"/>
        </w:rPr>
      </w:pPr>
      <w:r w:rsidRPr="00F54B7D">
        <w:rPr>
          <w:sz w:val="27"/>
          <w:szCs w:val="27"/>
          <w:highlight w:val="white"/>
        </w:rPr>
        <w:t>Анализируя  собранные по делу доказательства в их совокупности суд приходит к выводу, что заявлен</w:t>
      </w:r>
      <w:r w:rsidRPr="00F54B7D">
        <w:rPr>
          <w:sz w:val="27"/>
          <w:szCs w:val="27"/>
          <w:highlight w:val="white"/>
        </w:rPr>
        <w:t xml:space="preserve">ные исковые требования подлежат частичному удовлетворению по вышеизложенным основаниям. </w:t>
      </w:r>
    </w:p>
    <w:p w14:paraId="31651B23" w14:textId="77777777" w:rsidR="008F3ACE" w:rsidRPr="00F54B7D" w:rsidRDefault="00352055" w:rsidP="008F3ACE">
      <w:pPr>
        <w:spacing w:line="240" w:lineRule="atLeast"/>
        <w:ind w:left="180" w:right="41" w:firstLine="540"/>
        <w:jc w:val="both"/>
        <w:rPr>
          <w:sz w:val="27"/>
          <w:szCs w:val="27"/>
        </w:rPr>
      </w:pPr>
      <w:r w:rsidRPr="00F54B7D">
        <w:rPr>
          <w:sz w:val="27"/>
          <w:szCs w:val="27"/>
          <w:highlight w:val="white"/>
        </w:rPr>
        <w:t xml:space="preserve">Истцом были понесены расходы по оплате государственной пошлины в размере  </w:t>
      </w:r>
      <w:r>
        <w:rPr>
          <w:sz w:val="27"/>
          <w:szCs w:val="27"/>
          <w:highlight w:val="white"/>
        </w:rPr>
        <w:t>********</w:t>
      </w:r>
      <w:r w:rsidRPr="00F54B7D">
        <w:rPr>
          <w:sz w:val="27"/>
          <w:szCs w:val="27"/>
          <w:highlight w:val="white"/>
        </w:rPr>
        <w:t>, что подтверждается платежным поручением, которые истец просит взыскать с ответчика.</w:t>
      </w:r>
    </w:p>
    <w:p w14:paraId="0ECEDE44" w14:textId="77777777" w:rsidR="008F3ACE" w:rsidRPr="00F54B7D" w:rsidRDefault="00352055" w:rsidP="008F3ACE">
      <w:pPr>
        <w:spacing w:line="240" w:lineRule="atLeast"/>
        <w:ind w:left="180" w:right="41" w:firstLine="540"/>
        <w:jc w:val="both"/>
        <w:rPr>
          <w:sz w:val="27"/>
          <w:szCs w:val="27"/>
        </w:rPr>
      </w:pPr>
      <w:r w:rsidRPr="00F54B7D">
        <w:rPr>
          <w:sz w:val="27"/>
          <w:szCs w:val="27"/>
          <w:highlight w:val="white"/>
        </w:rPr>
        <w:t xml:space="preserve">В соответствии  с п. 1 ст. 98 ГПК РФ стороне, в пользу которой состоялось решение суда,  суд присуждает возместить с другой стороны все понесенные по делу судебные расходы. </w:t>
      </w:r>
      <w:r w:rsidRPr="00F54B7D">
        <w:rPr>
          <w:sz w:val="27"/>
          <w:szCs w:val="27"/>
          <w:highlight w:val="white"/>
        </w:rPr>
        <w:tab/>
      </w:r>
    </w:p>
    <w:p w14:paraId="3131944C" w14:textId="77777777" w:rsidR="008F3ACE" w:rsidRPr="00F54B7D" w:rsidRDefault="00352055" w:rsidP="008F3ACE">
      <w:pPr>
        <w:spacing w:line="240" w:lineRule="atLeast"/>
        <w:ind w:left="180" w:right="41" w:firstLine="540"/>
        <w:jc w:val="both"/>
        <w:rPr>
          <w:sz w:val="27"/>
          <w:szCs w:val="27"/>
        </w:rPr>
      </w:pPr>
      <w:r w:rsidRPr="00F54B7D">
        <w:rPr>
          <w:sz w:val="27"/>
          <w:szCs w:val="27"/>
          <w:highlight w:val="white"/>
        </w:rPr>
        <w:t>Таким образом, суд считает необходимым взыскать с ответчика  в пользу истца  рас</w:t>
      </w:r>
      <w:r w:rsidRPr="00F54B7D">
        <w:rPr>
          <w:sz w:val="27"/>
          <w:szCs w:val="27"/>
          <w:highlight w:val="white"/>
        </w:rPr>
        <w:t xml:space="preserve">ходы по оплате государственной пошлины </w:t>
      </w:r>
    </w:p>
    <w:p w14:paraId="5612E6EC" w14:textId="77777777" w:rsidR="008F3ACE" w:rsidRPr="00F54B7D" w:rsidRDefault="00352055" w:rsidP="008F3ACE">
      <w:pPr>
        <w:spacing w:line="240" w:lineRule="atLeast"/>
        <w:ind w:left="180" w:right="41" w:firstLine="540"/>
        <w:jc w:val="both"/>
        <w:rPr>
          <w:sz w:val="27"/>
          <w:szCs w:val="27"/>
        </w:rPr>
      </w:pPr>
      <w:r w:rsidRPr="00F54B7D">
        <w:rPr>
          <w:sz w:val="27"/>
          <w:szCs w:val="27"/>
          <w:highlight w:val="white"/>
        </w:rPr>
        <w:t>На основании изложенного, руководствуясь ст.ст. 309, 310,  807, 811, 819 ГК РФ, ст.ст. 56, 98, 194-198, 233-237   ГПК РФ  суд,</w:t>
      </w:r>
    </w:p>
    <w:p w14:paraId="2E31D83B" w14:textId="77777777" w:rsidR="008F3ACE" w:rsidRPr="00F54B7D" w:rsidRDefault="00352055" w:rsidP="008F3ACE">
      <w:pPr>
        <w:spacing w:line="240" w:lineRule="atLeast"/>
        <w:ind w:left="180" w:right="41" w:firstLine="540"/>
        <w:jc w:val="both"/>
        <w:rPr>
          <w:sz w:val="27"/>
          <w:szCs w:val="27"/>
        </w:rPr>
      </w:pPr>
    </w:p>
    <w:p w14:paraId="494129DF" w14:textId="77777777" w:rsidR="008F3ACE" w:rsidRPr="00F54B7D" w:rsidRDefault="00352055" w:rsidP="008F3ACE">
      <w:pPr>
        <w:spacing w:line="240" w:lineRule="atLeast"/>
        <w:ind w:left="180" w:right="41" w:firstLine="540"/>
        <w:jc w:val="center"/>
        <w:rPr>
          <w:spacing w:val="-5"/>
          <w:sz w:val="27"/>
          <w:szCs w:val="27"/>
        </w:rPr>
      </w:pPr>
      <w:r w:rsidRPr="00F54B7D">
        <w:rPr>
          <w:spacing w:val="-5"/>
          <w:sz w:val="27"/>
          <w:szCs w:val="27"/>
          <w:highlight w:val="white"/>
        </w:rPr>
        <w:t>РЕШИЛ:</w:t>
      </w:r>
    </w:p>
    <w:p w14:paraId="63F03311" w14:textId="77777777" w:rsidR="008F3ACE" w:rsidRPr="00F54B7D" w:rsidRDefault="00352055" w:rsidP="008F3ACE">
      <w:pPr>
        <w:spacing w:line="240" w:lineRule="atLeast"/>
        <w:ind w:left="180" w:right="41" w:firstLine="540"/>
        <w:jc w:val="center"/>
        <w:rPr>
          <w:sz w:val="27"/>
          <w:szCs w:val="27"/>
        </w:rPr>
      </w:pPr>
    </w:p>
    <w:p w14:paraId="10E3F1F7" w14:textId="77777777" w:rsidR="008F3ACE" w:rsidRPr="00F54B7D" w:rsidRDefault="00352055" w:rsidP="008F3ACE">
      <w:pPr>
        <w:shd w:val="clear" w:color="auto" w:fill="FFFFFF"/>
        <w:spacing w:line="240" w:lineRule="atLeast"/>
        <w:ind w:left="180" w:right="41" w:firstLine="540"/>
        <w:jc w:val="both"/>
        <w:rPr>
          <w:sz w:val="27"/>
          <w:szCs w:val="27"/>
        </w:rPr>
      </w:pPr>
      <w:r w:rsidRPr="00F54B7D">
        <w:rPr>
          <w:sz w:val="27"/>
          <w:szCs w:val="27"/>
          <w:highlight w:val="white"/>
        </w:rPr>
        <w:t xml:space="preserve">Расторгнуть  кредитный договор № </w:t>
      </w:r>
      <w:r>
        <w:rPr>
          <w:sz w:val="27"/>
          <w:szCs w:val="27"/>
          <w:highlight w:val="white"/>
        </w:rPr>
        <w:t>*****</w:t>
      </w:r>
      <w:r w:rsidRPr="00F54B7D">
        <w:rPr>
          <w:sz w:val="27"/>
          <w:szCs w:val="27"/>
          <w:highlight w:val="white"/>
        </w:rPr>
        <w:t xml:space="preserve"> заключенный  </w:t>
      </w:r>
      <w:r>
        <w:rPr>
          <w:sz w:val="27"/>
          <w:szCs w:val="27"/>
          <w:highlight w:val="white"/>
        </w:rPr>
        <w:t>*********</w:t>
      </w:r>
      <w:r w:rsidRPr="00F54B7D">
        <w:rPr>
          <w:sz w:val="27"/>
          <w:szCs w:val="27"/>
          <w:highlight w:val="white"/>
        </w:rPr>
        <w:t>г. между ОАО «Сберб</w:t>
      </w:r>
      <w:r w:rsidRPr="00F54B7D">
        <w:rPr>
          <w:sz w:val="27"/>
          <w:szCs w:val="27"/>
          <w:highlight w:val="white"/>
        </w:rPr>
        <w:t>анк России»  и</w:t>
      </w:r>
      <w:r>
        <w:rPr>
          <w:sz w:val="27"/>
          <w:szCs w:val="27"/>
          <w:highlight w:val="white"/>
        </w:rPr>
        <w:t xml:space="preserve"> **********</w:t>
      </w:r>
      <w:r w:rsidRPr="00F54B7D">
        <w:rPr>
          <w:sz w:val="27"/>
          <w:szCs w:val="27"/>
          <w:highlight w:val="white"/>
        </w:rPr>
        <w:t>.</w:t>
      </w:r>
    </w:p>
    <w:p w14:paraId="13C63B98" w14:textId="77777777" w:rsidR="008F3ACE" w:rsidRPr="00F54B7D" w:rsidRDefault="00352055" w:rsidP="008F3ACE">
      <w:pPr>
        <w:shd w:val="clear" w:color="auto" w:fill="FFFFFF"/>
        <w:spacing w:line="240" w:lineRule="atLeast"/>
        <w:ind w:left="180" w:right="41" w:firstLine="540"/>
        <w:jc w:val="both"/>
        <w:rPr>
          <w:sz w:val="27"/>
          <w:szCs w:val="27"/>
        </w:rPr>
      </w:pPr>
    </w:p>
    <w:p w14:paraId="36E8E5CD" w14:textId="77777777" w:rsidR="008F3ACE" w:rsidRPr="00F54B7D" w:rsidRDefault="00352055" w:rsidP="008F3ACE">
      <w:pPr>
        <w:shd w:val="clear" w:color="auto" w:fill="FFFFFF"/>
        <w:spacing w:line="240" w:lineRule="atLeast"/>
        <w:ind w:left="180" w:right="41" w:firstLine="540"/>
        <w:jc w:val="both"/>
        <w:rPr>
          <w:sz w:val="27"/>
          <w:szCs w:val="27"/>
        </w:rPr>
      </w:pPr>
      <w:r w:rsidRPr="00F54B7D">
        <w:rPr>
          <w:sz w:val="27"/>
          <w:szCs w:val="27"/>
          <w:highlight w:val="white"/>
        </w:rPr>
        <w:t xml:space="preserve">Взыскать с  </w:t>
      </w:r>
      <w:r>
        <w:rPr>
          <w:sz w:val="27"/>
          <w:szCs w:val="27"/>
          <w:highlight w:val="white"/>
        </w:rPr>
        <w:t xml:space="preserve">****** </w:t>
      </w:r>
      <w:r w:rsidRPr="00F54B7D">
        <w:rPr>
          <w:sz w:val="27"/>
          <w:szCs w:val="27"/>
          <w:highlight w:val="white"/>
        </w:rPr>
        <w:t>в пользу  ПАО «Сбербанк России» в лице филиала  Московского банка задолженность по кредитному договору  в размере</w:t>
      </w:r>
      <w:r>
        <w:rPr>
          <w:sz w:val="27"/>
          <w:szCs w:val="27"/>
          <w:highlight w:val="white"/>
        </w:rPr>
        <w:t xml:space="preserve"> *********</w:t>
      </w:r>
      <w:r w:rsidRPr="00F54B7D">
        <w:rPr>
          <w:sz w:val="27"/>
          <w:szCs w:val="27"/>
          <w:highlight w:val="white"/>
        </w:rPr>
        <w:t>, расходы по оплате государственной пошлины в размере</w:t>
      </w:r>
      <w:r>
        <w:rPr>
          <w:sz w:val="27"/>
          <w:szCs w:val="27"/>
          <w:highlight w:val="white"/>
        </w:rPr>
        <w:t xml:space="preserve"> ******</w:t>
      </w:r>
      <w:r w:rsidRPr="00F54B7D">
        <w:rPr>
          <w:sz w:val="27"/>
          <w:szCs w:val="27"/>
          <w:highlight w:val="white"/>
        </w:rPr>
        <w:t>.</w:t>
      </w:r>
    </w:p>
    <w:p w14:paraId="1FC4AA10" w14:textId="77777777" w:rsidR="008F3ACE" w:rsidRPr="00F54B7D" w:rsidRDefault="00352055" w:rsidP="008F3ACE">
      <w:pPr>
        <w:shd w:val="clear" w:color="auto" w:fill="FFFFFF"/>
        <w:spacing w:line="240" w:lineRule="atLeast"/>
        <w:ind w:left="180" w:right="41" w:firstLine="540"/>
        <w:jc w:val="both"/>
        <w:rPr>
          <w:sz w:val="27"/>
          <w:szCs w:val="27"/>
        </w:rPr>
      </w:pPr>
    </w:p>
    <w:p w14:paraId="56BCF151" w14:textId="77777777" w:rsidR="008F3ACE" w:rsidRPr="00F54B7D" w:rsidRDefault="00352055" w:rsidP="008F3ACE">
      <w:pPr>
        <w:shd w:val="clear" w:color="auto" w:fill="FFFFFF"/>
        <w:spacing w:line="240" w:lineRule="atLeast"/>
        <w:ind w:left="180" w:right="41" w:firstLine="540"/>
        <w:jc w:val="both"/>
        <w:rPr>
          <w:sz w:val="27"/>
          <w:szCs w:val="27"/>
        </w:rPr>
      </w:pPr>
      <w:r w:rsidRPr="00F54B7D">
        <w:rPr>
          <w:sz w:val="27"/>
          <w:szCs w:val="27"/>
          <w:highlight w:val="white"/>
        </w:rPr>
        <w:t>Решение может быть обжа</w:t>
      </w:r>
      <w:r w:rsidRPr="00F54B7D">
        <w:rPr>
          <w:sz w:val="27"/>
          <w:szCs w:val="27"/>
          <w:highlight w:val="white"/>
        </w:rPr>
        <w:t>ловано в апелляционном порядке  в Московский городской суд в течение месяца со дня принятия решения в окончательной форме.</w:t>
      </w:r>
    </w:p>
    <w:p w14:paraId="29829189" w14:textId="77777777" w:rsidR="008F3ACE" w:rsidRPr="00F54B7D" w:rsidRDefault="00352055" w:rsidP="008F3ACE">
      <w:pPr>
        <w:spacing w:line="240" w:lineRule="atLeast"/>
        <w:ind w:left="180" w:right="41" w:firstLine="540"/>
        <w:jc w:val="both"/>
        <w:rPr>
          <w:sz w:val="27"/>
          <w:szCs w:val="27"/>
        </w:rPr>
      </w:pPr>
    </w:p>
    <w:p w14:paraId="1115F7D5" w14:textId="77777777" w:rsidR="008F3ACE" w:rsidRPr="00F54B7D" w:rsidRDefault="00352055" w:rsidP="008F3ACE">
      <w:pPr>
        <w:spacing w:line="240" w:lineRule="atLeast"/>
        <w:ind w:left="180" w:right="41" w:firstLine="540"/>
        <w:rPr>
          <w:sz w:val="27"/>
          <w:szCs w:val="27"/>
        </w:rPr>
      </w:pPr>
      <w:r w:rsidRPr="00F54B7D">
        <w:rPr>
          <w:sz w:val="27"/>
          <w:szCs w:val="27"/>
          <w:highlight w:val="white"/>
        </w:rPr>
        <w:tab/>
        <w:t>Судья:</w:t>
      </w:r>
      <w:r w:rsidRPr="00F54B7D">
        <w:rPr>
          <w:sz w:val="27"/>
          <w:szCs w:val="27"/>
          <w:highlight w:val="white"/>
        </w:rPr>
        <w:tab/>
      </w:r>
      <w:r w:rsidRPr="00F54B7D">
        <w:rPr>
          <w:sz w:val="27"/>
          <w:szCs w:val="27"/>
          <w:highlight w:val="white"/>
        </w:rPr>
        <w:tab/>
      </w:r>
      <w:r w:rsidRPr="00F54B7D">
        <w:rPr>
          <w:sz w:val="27"/>
          <w:szCs w:val="27"/>
          <w:highlight w:val="white"/>
        </w:rPr>
        <w:tab/>
      </w:r>
      <w:r w:rsidRPr="00F54B7D">
        <w:rPr>
          <w:sz w:val="27"/>
          <w:szCs w:val="27"/>
          <w:highlight w:val="white"/>
        </w:rPr>
        <w:tab/>
      </w:r>
      <w:r w:rsidRPr="00F54B7D">
        <w:rPr>
          <w:sz w:val="27"/>
          <w:szCs w:val="27"/>
          <w:highlight w:val="white"/>
        </w:rPr>
        <w:tab/>
      </w:r>
      <w:r w:rsidRPr="00F54B7D">
        <w:rPr>
          <w:sz w:val="27"/>
          <w:szCs w:val="27"/>
          <w:highlight w:val="white"/>
        </w:rPr>
        <w:tab/>
        <w:t>Кузнецова Е.А.</w:t>
      </w:r>
    </w:p>
    <w:p w14:paraId="12D16FA9" w14:textId="77777777" w:rsidR="008F3ACE" w:rsidRPr="00F54B7D" w:rsidRDefault="00352055" w:rsidP="008F3ACE">
      <w:pPr>
        <w:spacing w:line="240" w:lineRule="atLeast"/>
        <w:ind w:left="180" w:right="41" w:firstLine="540"/>
        <w:jc w:val="both"/>
        <w:rPr>
          <w:sz w:val="27"/>
          <w:szCs w:val="27"/>
        </w:rPr>
      </w:pPr>
    </w:p>
    <w:p w14:paraId="07B5729A" w14:textId="77777777" w:rsidR="008F3ACE" w:rsidRPr="00F54B7D" w:rsidRDefault="00352055" w:rsidP="008F3ACE">
      <w:pPr>
        <w:spacing w:line="240" w:lineRule="atLeast"/>
        <w:ind w:left="180" w:right="41" w:firstLine="540"/>
        <w:rPr>
          <w:sz w:val="27"/>
          <w:szCs w:val="27"/>
        </w:rPr>
      </w:pPr>
    </w:p>
    <w:p w14:paraId="56FA2701" w14:textId="77777777" w:rsidR="008F3ACE" w:rsidRPr="00F54B7D" w:rsidRDefault="00352055" w:rsidP="008F3ACE">
      <w:pPr>
        <w:spacing w:line="240" w:lineRule="atLeast"/>
        <w:ind w:left="180" w:right="41" w:firstLine="540"/>
        <w:rPr>
          <w:sz w:val="27"/>
          <w:szCs w:val="27"/>
        </w:rPr>
      </w:pPr>
    </w:p>
    <w:p w14:paraId="55B73FE2" w14:textId="77777777" w:rsidR="008F3ACE" w:rsidRDefault="00352055"/>
    <w:sectPr w:rsidR="008F3ACE" w:rsidSect="008F3ACE">
      <w:headerReference w:type="even" r:id="rId7"/>
      <w:headerReference w:type="default" r:id="rId8"/>
      <w:pgSz w:w="11906" w:h="16838"/>
      <w:pgMar w:top="1134" w:right="907" w:bottom="96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87BBAD" w14:textId="77777777" w:rsidR="00000000" w:rsidRDefault="00352055">
      <w:r>
        <w:separator/>
      </w:r>
    </w:p>
  </w:endnote>
  <w:endnote w:type="continuationSeparator" w:id="0">
    <w:p w14:paraId="31E85417" w14:textId="77777777" w:rsidR="00000000" w:rsidRDefault="003520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1A97DE" w14:textId="77777777" w:rsidR="00000000" w:rsidRDefault="00352055">
      <w:r>
        <w:separator/>
      </w:r>
    </w:p>
  </w:footnote>
  <w:footnote w:type="continuationSeparator" w:id="0">
    <w:p w14:paraId="36A42BA8" w14:textId="77777777" w:rsidR="00000000" w:rsidRDefault="003520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A4F7A2" w14:textId="77777777" w:rsidR="006E5D80" w:rsidRDefault="00352055" w:rsidP="008F3ACE">
    <w:pPr>
      <w:pStyle w:val="a3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>
      <w:rPr>
        <w:rStyle w:val="a4"/>
        <w:highlight w:val="white"/>
      </w:rPr>
      <w:instrText xml:space="preserve">PAGE  </w:instrText>
    </w:r>
    <w:r>
      <w:rPr>
        <w:rStyle w:val="a4"/>
      </w:rPr>
      <w:fldChar w:fldCharType="separate"/>
    </w:r>
    <w:r>
      <w:rPr>
        <w:rStyle w:val="a4"/>
      </w:rPr>
      <w:fldChar w:fldCharType="end"/>
    </w:r>
  </w:p>
  <w:p w14:paraId="65BCD23F" w14:textId="77777777" w:rsidR="006E5D80" w:rsidRDefault="00352055" w:rsidP="008F3ACE">
    <w:pPr>
      <w:pStyle w:val="a3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B599A0" w14:textId="77777777" w:rsidR="006E5D80" w:rsidRDefault="00352055" w:rsidP="008F3ACE">
    <w:pPr>
      <w:pStyle w:val="a3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>
      <w:rPr>
        <w:rStyle w:val="a4"/>
        <w:highlight w:val="white"/>
      </w:rPr>
      <w:instrText xml:space="preserve">PAGE  </w:instrText>
    </w:r>
    <w:r>
      <w:rPr>
        <w:rStyle w:val="a4"/>
      </w:rPr>
      <w:fldChar w:fldCharType="separate"/>
    </w:r>
    <w:r>
      <w:rPr>
        <w:rStyle w:val="a4"/>
        <w:noProof/>
        <w:highlight w:val="white"/>
      </w:rPr>
      <w:t>3</w:t>
    </w:r>
    <w:r>
      <w:rPr>
        <w:rStyle w:val="a4"/>
      </w:rPr>
      <w:fldChar w:fldCharType="end"/>
    </w:r>
  </w:p>
  <w:p w14:paraId="1DD35483" w14:textId="77777777" w:rsidR="006E5D80" w:rsidRDefault="00352055" w:rsidP="008F3ACE">
    <w:pPr>
      <w:pStyle w:val="a3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oNotTrackMov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F3ACE"/>
    <w:rsid w:val="00352055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3A02B59D"/>
  <w15:chartTrackingRefBased/>
  <w15:docId w15:val="{0BA7F088-5257-471A-AB17-C5AA8D821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8F3ACE"/>
    <w:rPr>
      <w:sz w:val="24"/>
      <w:szCs w:val="24"/>
      <w:lang w:val="ru-RU" w:eastAsia="ru-RU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rsid w:val="008F3ACE"/>
    <w:pPr>
      <w:tabs>
        <w:tab w:val="center" w:pos="4677"/>
        <w:tab w:val="right" w:pos="9355"/>
      </w:tabs>
    </w:pPr>
  </w:style>
  <w:style w:type="character" w:styleId="a4">
    <w:name w:val="page number"/>
    <w:basedOn w:val="a0"/>
    <w:rsid w:val="008F3ACE"/>
  </w:style>
  <w:style w:type="character" w:customStyle="1" w:styleId="2">
    <w:name w:val="Основной текст (2)_"/>
    <w:basedOn w:val="a0"/>
    <w:link w:val="20"/>
    <w:rsid w:val="008F3ACE"/>
    <w:rPr>
      <w:lang w:bidi="ar-SA"/>
    </w:rPr>
  </w:style>
  <w:style w:type="paragraph" w:customStyle="1" w:styleId="20">
    <w:name w:val="Основной текст (2)"/>
    <w:basedOn w:val="a"/>
    <w:link w:val="2"/>
    <w:rsid w:val="008F3ACE"/>
    <w:pPr>
      <w:widowControl w:val="0"/>
      <w:shd w:val="clear" w:color="auto" w:fill="FFFFFF"/>
      <w:spacing w:line="274" w:lineRule="exact"/>
      <w:jc w:val="both"/>
    </w:pPr>
    <w:rPr>
      <w:sz w:val="20"/>
      <w:szCs w:val="20"/>
      <w:lang w:val="en-BE" w:eastAsia="en-BE"/>
    </w:rPr>
  </w:style>
  <w:style w:type="character" w:styleId="a5">
    <w:name w:val="Emphasis"/>
    <w:qFormat/>
    <w:rsid w:val="008F3ACE"/>
    <w:rPr>
      <w:i/>
      <w:iCs/>
    </w:rPr>
  </w:style>
  <w:style w:type="paragraph" w:styleId="a6">
    <w:name w:val="Balloon Text"/>
    <w:basedOn w:val="a"/>
    <w:semiHidden/>
    <w:rsid w:val="006E5D8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1093</Words>
  <Characters>6231</Characters>
  <Application>Microsoft Office Word</Application>
  <DocSecurity>0</DocSecurity>
  <Lines>51</Lines>
  <Paragraphs>14</Paragraphs>
  <ScaleCrop>false</ScaleCrop>
  <Company/>
  <LinksUpToDate>false</LinksUpToDate>
  <CharactersWithSpaces>7310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2024-04-10T21:32:00Z</dcterms:created>
  <dcterms:modified xsi:type="dcterms:W3CDTF">2024-04-10T21:32:00Z</dcterms:modified>
</cp:coreProperties>
</file>