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A7E3B" w14:textId="77777777" w:rsidR="008675CD" w:rsidRPr="008675CD" w:rsidRDefault="00347EF4" w:rsidP="008675CD">
      <w:pPr>
        <w:shd w:val="clear" w:color="auto" w:fill="FFFFFF"/>
        <w:spacing w:after="0" w:line="252" w:lineRule="atLeast"/>
        <w:ind w:firstLine="567"/>
        <w:jc w:val="right"/>
        <w:rPr>
          <w:rFonts w:ascii="Times New Roman" w:eastAsia="Times New Roman" w:hAnsi="Times New Roman"/>
          <w:color w:val="000000"/>
          <w:sz w:val="26"/>
          <w:szCs w:val="26"/>
          <w:lang w:eastAsia="ru-RU"/>
        </w:rPr>
      </w:pPr>
      <w:bookmarkStart w:id="0" w:name="_GoBack"/>
      <w:bookmarkEnd w:id="0"/>
      <w:r w:rsidRPr="008675CD">
        <w:rPr>
          <w:rFonts w:ascii="Times New Roman" w:eastAsia="Times New Roman" w:hAnsi="Times New Roman"/>
          <w:color w:val="000000"/>
          <w:sz w:val="26"/>
          <w:szCs w:val="26"/>
          <w:highlight w:val="white"/>
          <w:lang w:eastAsia="ru-RU"/>
        </w:rPr>
        <w:t>Дело № 2-4156/16</w:t>
      </w:r>
    </w:p>
    <w:p w14:paraId="2D0959E7" w14:textId="77777777" w:rsidR="00554BEB" w:rsidRPr="008675CD" w:rsidRDefault="00347EF4" w:rsidP="008675CD">
      <w:pPr>
        <w:shd w:val="clear" w:color="auto" w:fill="FFFFFF"/>
        <w:spacing w:after="0" w:line="252" w:lineRule="atLeast"/>
        <w:ind w:firstLine="567"/>
        <w:jc w:val="center"/>
        <w:rPr>
          <w:rFonts w:ascii="Times New Roman" w:eastAsia="Times New Roman" w:hAnsi="Times New Roman"/>
          <w:b/>
          <w:color w:val="000000"/>
          <w:sz w:val="26"/>
          <w:szCs w:val="26"/>
          <w:lang w:eastAsia="ru-RU"/>
        </w:rPr>
      </w:pPr>
      <w:r w:rsidRPr="008675CD">
        <w:rPr>
          <w:rFonts w:ascii="Times New Roman" w:eastAsia="Times New Roman" w:hAnsi="Times New Roman"/>
          <w:b/>
          <w:color w:val="000000"/>
          <w:sz w:val="26"/>
          <w:szCs w:val="26"/>
          <w:highlight w:val="white"/>
          <w:lang w:eastAsia="ru-RU"/>
        </w:rPr>
        <w:t>РЕШЕНИЕ</w:t>
      </w:r>
    </w:p>
    <w:p w14:paraId="5ACABCCC" w14:textId="77777777" w:rsidR="00554BEB" w:rsidRPr="008675CD" w:rsidRDefault="00347EF4" w:rsidP="008675CD">
      <w:pPr>
        <w:shd w:val="clear" w:color="auto" w:fill="FFFFFF"/>
        <w:spacing w:after="0" w:line="252" w:lineRule="atLeast"/>
        <w:ind w:firstLine="567"/>
        <w:jc w:val="center"/>
        <w:rPr>
          <w:rFonts w:ascii="Times New Roman" w:eastAsia="Times New Roman" w:hAnsi="Times New Roman"/>
          <w:b/>
          <w:color w:val="000000"/>
          <w:sz w:val="26"/>
          <w:szCs w:val="26"/>
          <w:lang w:eastAsia="ru-RU"/>
        </w:rPr>
      </w:pPr>
      <w:r w:rsidRPr="008675CD">
        <w:rPr>
          <w:rFonts w:ascii="Times New Roman" w:eastAsia="Times New Roman" w:hAnsi="Times New Roman"/>
          <w:b/>
          <w:color w:val="000000"/>
          <w:sz w:val="26"/>
          <w:szCs w:val="26"/>
          <w:highlight w:val="white"/>
          <w:lang w:eastAsia="ru-RU"/>
        </w:rPr>
        <w:t>Им</w:t>
      </w:r>
      <w:r w:rsidRPr="008675CD">
        <w:rPr>
          <w:rFonts w:ascii="Times New Roman" w:eastAsia="Times New Roman" w:hAnsi="Times New Roman"/>
          <w:b/>
          <w:color w:val="000000"/>
          <w:sz w:val="26"/>
          <w:szCs w:val="26"/>
          <w:highlight w:val="white"/>
          <w:lang w:eastAsia="ru-RU"/>
        </w:rPr>
        <w:t>енем Российской Федерации</w:t>
      </w:r>
    </w:p>
    <w:p w14:paraId="2EB9BBB2" w14:textId="77777777" w:rsidR="00554BEB" w:rsidRPr="008675CD" w:rsidRDefault="00347EF4" w:rsidP="008675CD">
      <w:pPr>
        <w:shd w:val="clear" w:color="auto" w:fill="FFFFFF"/>
        <w:spacing w:after="0" w:line="252" w:lineRule="atLeast"/>
        <w:ind w:firstLine="567"/>
        <w:jc w:val="center"/>
        <w:rPr>
          <w:rFonts w:ascii="Times New Roman" w:eastAsia="Times New Roman" w:hAnsi="Times New Roman"/>
          <w:color w:val="000000"/>
          <w:sz w:val="26"/>
          <w:szCs w:val="26"/>
          <w:lang w:eastAsia="ru-RU"/>
        </w:rPr>
      </w:pPr>
    </w:p>
    <w:p w14:paraId="2662707C" w14:textId="77777777" w:rsidR="00554BEB"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10</w:t>
      </w:r>
      <w:r w:rsidRPr="008675CD">
        <w:rPr>
          <w:rFonts w:ascii="Times New Roman" w:eastAsia="Times New Roman" w:hAnsi="Times New Roman"/>
          <w:color w:val="000000"/>
          <w:sz w:val="26"/>
          <w:szCs w:val="26"/>
          <w:highlight w:val="white"/>
          <w:lang w:eastAsia="ru-RU"/>
        </w:rPr>
        <w:t xml:space="preserve"> октября</w:t>
      </w:r>
      <w:r w:rsidRPr="008675CD">
        <w:rPr>
          <w:rFonts w:ascii="Times New Roman" w:eastAsia="Times New Roman" w:hAnsi="Times New Roman"/>
          <w:color w:val="000000"/>
          <w:sz w:val="26"/>
          <w:szCs w:val="26"/>
          <w:highlight w:val="white"/>
          <w:lang w:eastAsia="ru-RU"/>
        </w:rPr>
        <w:t xml:space="preserve"> 2016 года                                                                                      г. Москва</w:t>
      </w:r>
    </w:p>
    <w:p w14:paraId="29821034" w14:textId="77777777" w:rsidR="00554BEB"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p>
    <w:p w14:paraId="7DB4557B" w14:textId="77777777" w:rsidR="008675CD"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Тимирязевский районный суд города Москвы в составе предсе</w:t>
      </w:r>
      <w:r w:rsidRPr="008675CD">
        <w:rPr>
          <w:rFonts w:ascii="Times New Roman" w:eastAsia="Times New Roman" w:hAnsi="Times New Roman"/>
          <w:color w:val="000000"/>
          <w:sz w:val="26"/>
          <w:szCs w:val="26"/>
          <w:highlight w:val="white"/>
          <w:lang w:eastAsia="ru-RU"/>
        </w:rPr>
        <w:t>дательствующего судьи Некряч</w:t>
      </w:r>
      <w:r w:rsidRPr="008675CD">
        <w:rPr>
          <w:rFonts w:ascii="Times New Roman" w:eastAsia="Times New Roman" w:hAnsi="Times New Roman"/>
          <w:color w:val="000000"/>
          <w:sz w:val="26"/>
          <w:szCs w:val="26"/>
          <w:highlight w:val="white"/>
          <w:lang w:eastAsia="ru-RU"/>
        </w:rPr>
        <w:t xml:space="preserve"> А.А</w:t>
      </w:r>
      <w:r w:rsidRPr="008675CD">
        <w:rPr>
          <w:rFonts w:ascii="Times New Roman" w:eastAsia="Times New Roman" w:hAnsi="Times New Roman"/>
          <w:color w:val="000000"/>
          <w:sz w:val="26"/>
          <w:szCs w:val="26"/>
          <w:highlight w:val="white"/>
          <w:lang w:eastAsia="ru-RU"/>
        </w:rPr>
        <w:t xml:space="preserve">., при секретаре </w:t>
      </w:r>
      <w:r w:rsidRPr="008675CD">
        <w:rPr>
          <w:rFonts w:ascii="Times New Roman" w:eastAsia="Times New Roman" w:hAnsi="Times New Roman"/>
          <w:color w:val="000000"/>
          <w:sz w:val="26"/>
          <w:szCs w:val="26"/>
          <w:highlight w:val="white"/>
          <w:lang w:eastAsia="ru-RU"/>
        </w:rPr>
        <w:t>Кононовой Т.А</w:t>
      </w:r>
      <w:r w:rsidRPr="008675CD">
        <w:rPr>
          <w:rFonts w:ascii="Times New Roman" w:eastAsia="Times New Roman" w:hAnsi="Times New Roman"/>
          <w:color w:val="000000"/>
          <w:sz w:val="26"/>
          <w:szCs w:val="26"/>
          <w:highlight w:val="white"/>
          <w:lang w:eastAsia="ru-RU"/>
        </w:rPr>
        <w:t xml:space="preserve">., </w:t>
      </w:r>
    </w:p>
    <w:p w14:paraId="0A40518A" w14:textId="77777777" w:rsidR="00554BEB"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рассмотрев в открытом судебном зас</w:t>
      </w:r>
      <w:r w:rsidRPr="008675CD">
        <w:rPr>
          <w:rFonts w:ascii="Times New Roman" w:eastAsia="Times New Roman" w:hAnsi="Times New Roman"/>
          <w:color w:val="000000"/>
          <w:sz w:val="26"/>
          <w:szCs w:val="26"/>
          <w:highlight w:val="white"/>
          <w:lang w:eastAsia="ru-RU"/>
        </w:rPr>
        <w:t>едании гражданское дело № 2-4156</w:t>
      </w:r>
      <w:r w:rsidRPr="008675CD">
        <w:rPr>
          <w:rFonts w:ascii="Times New Roman" w:eastAsia="Times New Roman" w:hAnsi="Times New Roman"/>
          <w:color w:val="000000"/>
          <w:sz w:val="26"/>
          <w:szCs w:val="26"/>
          <w:highlight w:val="white"/>
          <w:lang w:eastAsia="ru-RU"/>
        </w:rPr>
        <w:t xml:space="preserve">/16 по иску </w:t>
      </w:r>
      <w:r w:rsidRPr="008675CD">
        <w:rPr>
          <w:rFonts w:ascii="Times New Roman" w:eastAsia="Times New Roman" w:hAnsi="Times New Roman"/>
          <w:color w:val="000000"/>
          <w:sz w:val="26"/>
          <w:szCs w:val="26"/>
          <w:highlight w:val="white"/>
          <w:lang w:eastAsia="ru-RU"/>
        </w:rPr>
        <w:t>ПАО</w:t>
      </w:r>
      <w:r w:rsidRPr="008675CD">
        <w:rPr>
          <w:rFonts w:ascii="Times New Roman" w:eastAsia="Times New Roman" w:hAnsi="Times New Roman"/>
          <w:color w:val="000000"/>
          <w:sz w:val="26"/>
          <w:szCs w:val="26"/>
          <w:highlight w:val="white"/>
          <w:lang w:eastAsia="ru-RU"/>
        </w:rPr>
        <w:t xml:space="preserve"> «</w:t>
      </w:r>
      <w:r w:rsidRPr="008675CD">
        <w:rPr>
          <w:rFonts w:ascii="Times New Roman" w:eastAsia="Times New Roman" w:hAnsi="Times New Roman"/>
          <w:color w:val="000000"/>
          <w:sz w:val="26"/>
          <w:szCs w:val="26"/>
          <w:highlight w:val="white"/>
          <w:lang w:eastAsia="ru-RU"/>
        </w:rPr>
        <w:t>Сбербанк России</w:t>
      </w:r>
      <w:r w:rsidRPr="008675CD">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xml:space="preserve"> в лице филиала – Московского банка</w:t>
      </w:r>
      <w:r w:rsidRPr="008675CD">
        <w:rPr>
          <w:rFonts w:ascii="Times New Roman" w:eastAsia="Times New Roman" w:hAnsi="Times New Roman"/>
          <w:color w:val="000000"/>
          <w:sz w:val="26"/>
          <w:szCs w:val="26"/>
          <w:highlight w:val="white"/>
          <w:lang w:eastAsia="ru-RU"/>
        </w:rPr>
        <w:t xml:space="preserve"> к </w:t>
      </w:r>
      <w:r w:rsidRPr="008675CD">
        <w:rPr>
          <w:rFonts w:ascii="Times New Roman" w:eastAsia="Times New Roman" w:hAnsi="Times New Roman"/>
          <w:color w:val="000000"/>
          <w:sz w:val="26"/>
          <w:szCs w:val="26"/>
          <w:highlight w:val="white"/>
          <w:lang w:eastAsia="ru-RU"/>
        </w:rPr>
        <w:t>Новрузову Д</w:t>
      </w:r>
      <w:r>
        <w:rPr>
          <w:rFonts w:ascii="Times New Roman" w:eastAsia="Times New Roman" w:hAnsi="Times New Roman"/>
          <w:color w:val="000000"/>
          <w:sz w:val="26"/>
          <w:szCs w:val="26"/>
          <w:highlight w:val="white"/>
          <w:lang w:eastAsia="ru-RU"/>
        </w:rPr>
        <w:t xml:space="preserve">. </w:t>
      </w:r>
      <w:r w:rsidRPr="008675CD">
        <w:rPr>
          <w:rFonts w:ascii="Times New Roman" w:eastAsia="Times New Roman" w:hAnsi="Times New Roman"/>
          <w:color w:val="000000"/>
          <w:sz w:val="26"/>
          <w:szCs w:val="26"/>
          <w:highlight w:val="white"/>
          <w:lang w:eastAsia="ru-RU"/>
        </w:rPr>
        <w:t>А</w:t>
      </w:r>
      <w:r>
        <w:rPr>
          <w:rFonts w:ascii="Times New Roman" w:eastAsia="Times New Roman" w:hAnsi="Times New Roman"/>
          <w:color w:val="000000"/>
          <w:sz w:val="26"/>
          <w:szCs w:val="26"/>
          <w:highlight w:val="white"/>
          <w:lang w:eastAsia="ru-RU"/>
        </w:rPr>
        <w:t xml:space="preserve">. </w:t>
      </w:r>
      <w:r w:rsidRPr="008675CD">
        <w:rPr>
          <w:rFonts w:ascii="Times New Roman" w:eastAsia="Times New Roman" w:hAnsi="Times New Roman"/>
          <w:color w:val="000000"/>
          <w:sz w:val="26"/>
          <w:szCs w:val="26"/>
          <w:highlight w:val="white"/>
          <w:lang w:eastAsia="ru-RU"/>
        </w:rPr>
        <w:t xml:space="preserve">о </w:t>
      </w:r>
      <w:r w:rsidRPr="008675CD">
        <w:rPr>
          <w:rFonts w:ascii="Times New Roman" w:eastAsia="Times New Roman" w:hAnsi="Times New Roman"/>
          <w:color w:val="000000"/>
          <w:sz w:val="26"/>
          <w:szCs w:val="26"/>
          <w:highlight w:val="white"/>
          <w:lang w:eastAsia="ru-RU"/>
        </w:rPr>
        <w:t xml:space="preserve">расторжении кредитного договора, </w:t>
      </w:r>
      <w:r w:rsidRPr="008675CD">
        <w:rPr>
          <w:rFonts w:ascii="Times New Roman" w:eastAsia="Times New Roman" w:hAnsi="Times New Roman"/>
          <w:color w:val="000000"/>
          <w:sz w:val="26"/>
          <w:szCs w:val="26"/>
          <w:highlight w:val="white"/>
          <w:lang w:eastAsia="ru-RU"/>
        </w:rPr>
        <w:t xml:space="preserve">взыскании </w:t>
      </w:r>
      <w:r w:rsidRPr="008675CD">
        <w:rPr>
          <w:rFonts w:ascii="Times New Roman" w:eastAsia="Times New Roman" w:hAnsi="Times New Roman"/>
          <w:color w:val="000000"/>
          <w:sz w:val="26"/>
          <w:szCs w:val="26"/>
          <w:highlight w:val="white"/>
          <w:lang w:eastAsia="ru-RU"/>
        </w:rPr>
        <w:t>задолженности</w:t>
      </w:r>
      <w:r w:rsidRPr="008675CD">
        <w:rPr>
          <w:rFonts w:ascii="Times New Roman" w:eastAsia="Times New Roman" w:hAnsi="Times New Roman"/>
          <w:color w:val="000000"/>
          <w:sz w:val="26"/>
          <w:szCs w:val="26"/>
          <w:highlight w:val="white"/>
          <w:lang w:eastAsia="ru-RU"/>
        </w:rPr>
        <w:t>,</w:t>
      </w:r>
    </w:p>
    <w:p w14:paraId="6084C65D" w14:textId="77777777" w:rsidR="00554BEB"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p>
    <w:p w14:paraId="60BAD691" w14:textId="77777777" w:rsidR="00554BEB" w:rsidRPr="008675CD" w:rsidRDefault="00347EF4" w:rsidP="008675CD">
      <w:pPr>
        <w:shd w:val="clear" w:color="auto" w:fill="FFFFFF"/>
        <w:spacing w:after="0" w:line="252" w:lineRule="atLeast"/>
        <w:ind w:firstLine="567"/>
        <w:jc w:val="center"/>
        <w:rPr>
          <w:rFonts w:ascii="Times New Roman" w:eastAsia="Times New Roman" w:hAnsi="Times New Roman"/>
          <w:b/>
          <w:color w:val="000000"/>
          <w:sz w:val="26"/>
          <w:szCs w:val="26"/>
          <w:lang w:eastAsia="ru-RU"/>
        </w:rPr>
      </w:pPr>
      <w:r w:rsidRPr="008675CD">
        <w:rPr>
          <w:rFonts w:ascii="Times New Roman" w:eastAsia="Times New Roman" w:hAnsi="Times New Roman"/>
          <w:b/>
          <w:color w:val="000000"/>
          <w:sz w:val="26"/>
          <w:szCs w:val="26"/>
          <w:highlight w:val="white"/>
          <w:lang w:eastAsia="ru-RU"/>
        </w:rPr>
        <w:t>УСТА</w:t>
      </w:r>
      <w:r w:rsidRPr="008675CD">
        <w:rPr>
          <w:rFonts w:ascii="Times New Roman" w:eastAsia="Times New Roman" w:hAnsi="Times New Roman"/>
          <w:b/>
          <w:color w:val="000000"/>
          <w:sz w:val="26"/>
          <w:szCs w:val="26"/>
          <w:highlight w:val="white"/>
          <w:lang w:eastAsia="ru-RU"/>
        </w:rPr>
        <w:t>НОВИЛ:</w:t>
      </w:r>
    </w:p>
    <w:p w14:paraId="7AC67162" w14:textId="77777777" w:rsidR="00554BEB" w:rsidRPr="008675CD" w:rsidRDefault="00347EF4" w:rsidP="008675CD">
      <w:pPr>
        <w:shd w:val="clear" w:color="auto" w:fill="FFFFFF"/>
        <w:spacing w:after="0" w:line="252" w:lineRule="atLeast"/>
        <w:ind w:firstLine="567"/>
        <w:jc w:val="center"/>
        <w:rPr>
          <w:rFonts w:ascii="Times New Roman" w:eastAsia="Times New Roman" w:hAnsi="Times New Roman"/>
          <w:color w:val="000000"/>
          <w:sz w:val="26"/>
          <w:szCs w:val="26"/>
          <w:lang w:eastAsia="ru-RU"/>
        </w:rPr>
      </w:pPr>
    </w:p>
    <w:p w14:paraId="29F8AE58" w14:textId="77777777" w:rsidR="00AF505A"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 xml:space="preserve">Истец </w:t>
      </w:r>
      <w:r w:rsidRPr="008675CD">
        <w:rPr>
          <w:rFonts w:ascii="Times New Roman" w:eastAsia="Times New Roman" w:hAnsi="Times New Roman"/>
          <w:color w:val="000000"/>
          <w:sz w:val="26"/>
          <w:szCs w:val="26"/>
          <w:highlight w:val="white"/>
          <w:lang w:eastAsia="ru-RU"/>
        </w:rPr>
        <w:t xml:space="preserve">ПАО «Сбербанк России» </w:t>
      </w:r>
      <w:r w:rsidRPr="008675CD">
        <w:rPr>
          <w:rFonts w:ascii="Times New Roman" w:eastAsia="Times New Roman" w:hAnsi="Times New Roman"/>
          <w:color w:val="000000"/>
          <w:sz w:val="26"/>
          <w:szCs w:val="26"/>
          <w:highlight w:val="white"/>
          <w:lang w:eastAsia="ru-RU"/>
        </w:rPr>
        <w:t xml:space="preserve">обратился в суд с иском к ответчику </w:t>
      </w:r>
      <w:r w:rsidRPr="008675CD">
        <w:rPr>
          <w:rFonts w:ascii="Times New Roman" w:eastAsia="Times New Roman" w:hAnsi="Times New Roman"/>
          <w:color w:val="000000"/>
          <w:sz w:val="26"/>
          <w:szCs w:val="26"/>
          <w:highlight w:val="white"/>
          <w:lang w:eastAsia="ru-RU"/>
        </w:rPr>
        <w:t>Новрузову Д.А.</w:t>
      </w:r>
      <w:r w:rsidRPr="008675CD">
        <w:rPr>
          <w:rFonts w:ascii="Times New Roman" w:eastAsia="Times New Roman" w:hAnsi="Times New Roman"/>
          <w:color w:val="000000"/>
          <w:sz w:val="26"/>
          <w:szCs w:val="26"/>
          <w:highlight w:val="white"/>
          <w:lang w:eastAsia="ru-RU"/>
        </w:rPr>
        <w:t xml:space="preserve"> о расторжении кредитного договора, взыскании задолженности по кредитному договору. Свои исковые требования мотивировал тем</w:t>
      </w:r>
      <w:r w:rsidRPr="008675CD">
        <w:rPr>
          <w:rFonts w:ascii="Times New Roman" w:eastAsia="Times New Roman" w:hAnsi="Times New Roman"/>
          <w:color w:val="000000"/>
          <w:sz w:val="26"/>
          <w:szCs w:val="26"/>
          <w:highlight w:val="white"/>
          <w:lang w:eastAsia="ru-RU"/>
        </w:rPr>
        <w:t>, что 13 февраля</w:t>
      </w:r>
      <w:r w:rsidRPr="008675CD">
        <w:rPr>
          <w:rFonts w:ascii="Times New Roman" w:eastAsia="Times New Roman" w:hAnsi="Times New Roman"/>
          <w:color w:val="000000"/>
          <w:sz w:val="26"/>
          <w:szCs w:val="26"/>
          <w:highlight w:val="white"/>
          <w:lang w:eastAsia="ru-RU"/>
        </w:rPr>
        <w:t xml:space="preserve"> 2014 года между истцом и ответ</w:t>
      </w:r>
      <w:r w:rsidRPr="008675CD">
        <w:rPr>
          <w:rFonts w:ascii="Times New Roman" w:eastAsia="Times New Roman" w:hAnsi="Times New Roman"/>
          <w:color w:val="000000"/>
          <w:sz w:val="26"/>
          <w:szCs w:val="26"/>
          <w:highlight w:val="white"/>
          <w:lang w:eastAsia="ru-RU"/>
        </w:rPr>
        <w:t>чиком бы</w:t>
      </w:r>
      <w:r w:rsidRPr="008675CD">
        <w:rPr>
          <w:rFonts w:ascii="Times New Roman" w:eastAsia="Times New Roman" w:hAnsi="Times New Roman"/>
          <w:color w:val="000000"/>
          <w:sz w:val="26"/>
          <w:szCs w:val="26"/>
          <w:highlight w:val="white"/>
          <w:lang w:eastAsia="ru-RU"/>
        </w:rPr>
        <w:t xml:space="preserve">л заключен кредитный договор №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xml:space="preserve"> на сумму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Кредит выдава</w:t>
      </w:r>
      <w:r w:rsidRPr="008675CD">
        <w:rPr>
          <w:rFonts w:ascii="Times New Roman" w:eastAsia="Times New Roman" w:hAnsi="Times New Roman"/>
          <w:color w:val="000000"/>
          <w:sz w:val="26"/>
          <w:szCs w:val="26"/>
          <w:highlight w:val="white"/>
          <w:lang w:eastAsia="ru-RU"/>
        </w:rPr>
        <w:t>лся на срок 60 месяцев под 22,45% годовых</w:t>
      </w:r>
      <w:r w:rsidRPr="008675CD">
        <w:rPr>
          <w:rFonts w:ascii="Times New Roman" w:eastAsia="Times New Roman" w:hAnsi="Times New Roman"/>
          <w:color w:val="000000"/>
          <w:sz w:val="26"/>
          <w:szCs w:val="26"/>
          <w:highlight w:val="white"/>
          <w:lang w:eastAsia="ru-RU"/>
        </w:rPr>
        <w:t>. Во исполнение кредитного договора Банк перечислил ответчику д</w:t>
      </w:r>
      <w:r w:rsidRPr="008675CD">
        <w:rPr>
          <w:rFonts w:ascii="Times New Roman" w:eastAsia="Times New Roman" w:hAnsi="Times New Roman"/>
          <w:color w:val="000000"/>
          <w:sz w:val="26"/>
          <w:szCs w:val="26"/>
          <w:highlight w:val="white"/>
          <w:lang w:eastAsia="ru-RU"/>
        </w:rPr>
        <w:t xml:space="preserve">енежные средства в размере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В соответствии с условиями договора, погашение кредита п</w:t>
      </w:r>
      <w:r w:rsidRPr="008675CD">
        <w:rPr>
          <w:rFonts w:ascii="Times New Roman" w:eastAsia="Times New Roman" w:hAnsi="Times New Roman"/>
          <w:color w:val="000000"/>
          <w:sz w:val="26"/>
          <w:szCs w:val="26"/>
          <w:highlight w:val="white"/>
          <w:lang w:eastAsia="ru-RU"/>
        </w:rPr>
        <w:t xml:space="preserve">роизводится ежемесячными аннуитетными платежами в соответствии с графиком платежей, уплата процентов также производится ежемесячно, одновременно с погашением кредита, при несвоевременном внесении ежемесячного платежа заемщик уплачивает неустойку в размере </w:t>
      </w:r>
      <w:r w:rsidRPr="008675CD">
        <w:rPr>
          <w:rFonts w:ascii="Times New Roman" w:eastAsia="Times New Roman" w:hAnsi="Times New Roman"/>
          <w:color w:val="000000"/>
          <w:sz w:val="26"/>
          <w:szCs w:val="26"/>
          <w:highlight w:val="white"/>
          <w:lang w:eastAsia="ru-RU"/>
        </w:rPr>
        <w:t>0,5% от суммы просроченного платежа за каждый день просрочки. В течение срока действия Кредитного договор</w:t>
      </w:r>
      <w:r w:rsidRPr="008675CD">
        <w:rPr>
          <w:rFonts w:ascii="Times New Roman" w:eastAsia="Times New Roman" w:hAnsi="Times New Roman"/>
          <w:color w:val="000000"/>
          <w:sz w:val="26"/>
          <w:szCs w:val="26"/>
          <w:highlight w:val="white"/>
          <w:lang w:eastAsia="ru-RU"/>
        </w:rPr>
        <w:t>а ответчик неоднократно нарушал</w:t>
      </w:r>
      <w:r w:rsidRPr="008675CD">
        <w:rPr>
          <w:rFonts w:ascii="Times New Roman" w:eastAsia="Times New Roman" w:hAnsi="Times New Roman"/>
          <w:color w:val="000000"/>
          <w:sz w:val="26"/>
          <w:szCs w:val="26"/>
          <w:highlight w:val="white"/>
          <w:lang w:eastAsia="ru-RU"/>
        </w:rPr>
        <w:t xml:space="preserve"> условия Кредитного договора в части сроков и сумм ежемесячных платежей, в связи с чем образовалась просроченная задолже</w:t>
      </w:r>
      <w:r w:rsidRPr="008675CD">
        <w:rPr>
          <w:rFonts w:ascii="Times New Roman" w:eastAsia="Times New Roman" w:hAnsi="Times New Roman"/>
          <w:color w:val="000000"/>
          <w:sz w:val="26"/>
          <w:szCs w:val="26"/>
          <w:highlight w:val="white"/>
          <w:lang w:eastAsia="ru-RU"/>
        </w:rPr>
        <w:t>нност</w:t>
      </w:r>
      <w:r w:rsidRPr="008675CD">
        <w:rPr>
          <w:rFonts w:ascii="Times New Roman" w:eastAsia="Times New Roman" w:hAnsi="Times New Roman"/>
          <w:color w:val="000000"/>
          <w:sz w:val="26"/>
          <w:szCs w:val="26"/>
          <w:highlight w:val="white"/>
          <w:lang w:eastAsia="ru-RU"/>
        </w:rPr>
        <w:t>ь по кредиту. По состоянию на 01 июля 2016</w:t>
      </w:r>
      <w:r w:rsidRPr="008675CD">
        <w:rPr>
          <w:rFonts w:ascii="Times New Roman" w:eastAsia="Times New Roman" w:hAnsi="Times New Roman"/>
          <w:color w:val="000000"/>
          <w:sz w:val="26"/>
          <w:szCs w:val="26"/>
          <w:highlight w:val="white"/>
          <w:lang w:eastAsia="ru-RU"/>
        </w:rPr>
        <w:t xml:space="preserve"> года задолжен</w:t>
      </w:r>
      <w:r w:rsidRPr="008675CD">
        <w:rPr>
          <w:rFonts w:ascii="Times New Roman" w:eastAsia="Times New Roman" w:hAnsi="Times New Roman"/>
          <w:color w:val="000000"/>
          <w:sz w:val="26"/>
          <w:szCs w:val="26"/>
          <w:highlight w:val="white"/>
          <w:lang w:eastAsia="ru-RU"/>
        </w:rPr>
        <w:t xml:space="preserve">ность ответчика составляет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в том чис</w:t>
      </w:r>
      <w:r w:rsidRPr="008675CD">
        <w:rPr>
          <w:rFonts w:ascii="Times New Roman" w:eastAsia="Times New Roman" w:hAnsi="Times New Roman"/>
          <w:color w:val="000000"/>
          <w:sz w:val="26"/>
          <w:szCs w:val="26"/>
          <w:highlight w:val="white"/>
          <w:lang w:eastAsia="ru-RU"/>
        </w:rPr>
        <w:t xml:space="preserve">ле: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Истцом направлялось требование ответчику о досрочном возврате Банку всей суммы задолженности и расторжении договора, однако данное требование до наст</w:t>
      </w:r>
      <w:r w:rsidRPr="008675CD">
        <w:rPr>
          <w:rFonts w:ascii="Times New Roman" w:eastAsia="Times New Roman" w:hAnsi="Times New Roman"/>
          <w:color w:val="000000"/>
          <w:sz w:val="26"/>
          <w:szCs w:val="26"/>
          <w:highlight w:val="white"/>
          <w:lang w:eastAsia="ru-RU"/>
        </w:rPr>
        <w:t>оящего времени не исполнено. Просит суд расторгнуть кредитный договор между истцом и ответчиком, взыскать с ответчика в пользу истца задолженн</w:t>
      </w:r>
      <w:r w:rsidRPr="008675CD">
        <w:rPr>
          <w:rFonts w:ascii="Times New Roman" w:eastAsia="Times New Roman" w:hAnsi="Times New Roman"/>
          <w:color w:val="000000"/>
          <w:sz w:val="26"/>
          <w:szCs w:val="26"/>
          <w:highlight w:val="white"/>
          <w:lang w:eastAsia="ru-RU"/>
        </w:rPr>
        <w:t xml:space="preserve">ость по договору в размере </w:t>
      </w:r>
      <w:r>
        <w:rPr>
          <w:rFonts w:ascii="Times New Roman" w:eastAsia="Times New Roman" w:hAnsi="Times New Roman"/>
          <w:color w:val="000000"/>
          <w:sz w:val="26"/>
          <w:szCs w:val="26"/>
          <w:highlight w:val="white"/>
          <w:lang w:eastAsia="ru-RU"/>
        </w:rPr>
        <w:t>…</w:t>
      </w:r>
    </w:p>
    <w:p w14:paraId="4445359E" w14:textId="77777777" w:rsidR="00AF505A"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 xml:space="preserve">Представитель истца </w:t>
      </w:r>
      <w:r>
        <w:rPr>
          <w:rFonts w:ascii="Times New Roman" w:eastAsia="Times New Roman" w:hAnsi="Times New Roman"/>
          <w:color w:val="000000"/>
          <w:sz w:val="24"/>
          <w:szCs w:val="24"/>
          <w:highlight w:val="white"/>
          <w:lang w:eastAsia="ru-RU"/>
        </w:rPr>
        <w:t>ПАО «Сбербанк России</w:t>
      </w:r>
      <w:r w:rsidRPr="00554BEB">
        <w:rPr>
          <w:rFonts w:ascii="Times New Roman" w:eastAsia="Times New Roman" w:hAnsi="Times New Roman"/>
          <w:color w:val="000000"/>
          <w:sz w:val="24"/>
          <w:szCs w:val="24"/>
          <w:highlight w:val="white"/>
          <w:lang w:eastAsia="ru-RU"/>
        </w:rPr>
        <w:t>»</w:t>
      </w:r>
      <w:r>
        <w:rPr>
          <w:rFonts w:ascii="Times New Roman" w:eastAsia="Times New Roman" w:hAnsi="Times New Roman"/>
          <w:color w:val="000000"/>
          <w:sz w:val="24"/>
          <w:szCs w:val="24"/>
          <w:highlight w:val="white"/>
          <w:lang w:eastAsia="ru-RU"/>
        </w:rPr>
        <w:t xml:space="preserve"> </w:t>
      </w:r>
      <w:r w:rsidRPr="008675CD">
        <w:rPr>
          <w:rFonts w:ascii="Times New Roman" w:eastAsia="Times New Roman" w:hAnsi="Times New Roman"/>
          <w:color w:val="000000"/>
          <w:sz w:val="26"/>
          <w:szCs w:val="26"/>
          <w:highlight w:val="white"/>
          <w:lang w:eastAsia="ru-RU"/>
        </w:rPr>
        <w:t>в судебное заседание не явился, о дате, вре</w:t>
      </w:r>
      <w:r w:rsidRPr="008675CD">
        <w:rPr>
          <w:rFonts w:ascii="Times New Roman" w:eastAsia="Times New Roman" w:hAnsi="Times New Roman"/>
          <w:color w:val="000000"/>
          <w:sz w:val="26"/>
          <w:szCs w:val="26"/>
          <w:highlight w:val="white"/>
          <w:lang w:eastAsia="ru-RU"/>
        </w:rPr>
        <w:t>мени и месте рассмотрения дела извещен надлежащим образом, проси</w:t>
      </w:r>
      <w:r>
        <w:rPr>
          <w:rFonts w:ascii="Times New Roman" w:eastAsia="Times New Roman" w:hAnsi="Times New Roman"/>
          <w:color w:val="000000"/>
          <w:sz w:val="26"/>
          <w:szCs w:val="26"/>
          <w:highlight w:val="white"/>
          <w:lang w:eastAsia="ru-RU"/>
        </w:rPr>
        <w:t>л</w:t>
      </w:r>
      <w:r w:rsidRPr="008675CD">
        <w:rPr>
          <w:rFonts w:ascii="Times New Roman" w:eastAsia="Times New Roman" w:hAnsi="Times New Roman"/>
          <w:color w:val="000000"/>
          <w:sz w:val="26"/>
          <w:szCs w:val="26"/>
          <w:highlight w:val="white"/>
          <w:lang w:eastAsia="ru-RU"/>
        </w:rPr>
        <w:t xml:space="preserve"> рассматр</w:t>
      </w:r>
      <w:r>
        <w:rPr>
          <w:rFonts w:ascii="Times New Roman" w:eastAsia="Times New Roman" w:hAnsi="Times New Roman"/>
          <w:color w:val="000000"/>
          <w:sz w:val="26"/>
          <w:szCs w:val="26"/>
          <w:highlight w:val="white"/>
          <w:lang w:eastAsia="ru-RU"/>
        </w:rPr>
        <w:t>еть</w:t>
      </w:r>
      <w:r w:rsidRPr="008675CD">
        <w:rPr>
          <w:rFonts w:ascii="Times New Roman" w:eastAsia="Times New Roman" w:hAnsi="Times New Roman"/>
          <w:color w:val="000000"/>
          <w:sz w:val="26"/>
          <w:szCs w:val="26"/>
          <w:highlight w:val="white"/>
          <w:lang w:eastAsia="ru-RU"/>
        </w:rPr>
        <w:t xml:space="preserve"> дело в свое отсутствие. Суд счел возможным рас</w:t>
      </w:r>
      <w:r w:rsidRPr="008675CD">
        <w:rPr>
          <w:rFonts w:ascii="Times New Roman" w:eastAsia="Times New Roman" w:hAnsi="Times New Roman"/>
          <w:color w:val="000000"/>
          <w:sz w:val="26"/>
          <w:szCs w:val="26"/>
          <w:highlight w:val="white"/>
          <w:lang w:eastAsia="ru-RU"/>
        </w:rPr>
        <w:t>смотреть дело в его отсутствие.</w:t>
      </w:r>
      <w:r>
        <w:rPr>
          <w:rFonts w:ascii="Times New Roman" w:eastAsia="Times New Roman" w:hAnsi="Times New Roman"/>
          <w:color w:val="000000"/>
          <w:sz w:val="26"/>
          <w:szCs w:val="26"/>
          <w:highlight w:val="white"/>
          <w:lang w:eastAsia="ru-RU"/>
        </w:rPr>
        <w:t xml:space="preserve"> </w:t>
      </w:r>
    </w:p>
    <w:p w14:paraId="2E26CB76" w14:textId="77777777" w:rsidR="00AF505A"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 xml:space="preserve">Ответчик </w:t>
      </w:r>
      <w:r>
        <w:rPr>
          <w:rFonts w:ascii="Times New Roman" w:eastAsia="Times New Roman" w:hAnsi="Times New Roman"/>
          <w:color w:val="000000"/>
          <w:sz w:val="26"/>
          <w:szCs w:val="26"/>
          <w:highlight w:val="white"/>
          <w:lang w:eastAsia="ru-RU"/>
        </w:rPr>
        <w:t>Новрузов Д.А.</w:t>
      </w:r>
      <w:r w:rsidRPr="008675CD">
        <w:rPr>
          <w:rFonts w:ascii="Times New Roman" w:eastAsia="Times New Roman" w:hAnsi="Times New Roman"/>
          <w:color w:val="000000"/>
          <w:sz w:val="26"/>
          <w:szCs w:val="26"/>
          <w:highlight w:val="white"/>
          <w:lang w:eastAsia="ru-RU"/>
        </w:rPr>
        <w:t xml:space="preserve"> в судебное заседание не явился</w:t>
      </w:r>
      <w:r w:rsidRPr="008675CD">
        <w:rPr>
          <w:rFonts w:ascii="Times New Roman" w:eastAsia="Times New Roman" w:hAnsi="Times New Roman"/>
          <w:color w:val="000000"/>
          <w:sz w:val="26"/>
          <w:szCs w:val="26"/>
          <w:highlight w:val="white"/>
          <w:lang w:eastAsia="ru-RU"/>
        </w:rPr>
        <w:t xml:space="preserve">, </w:t>
      </w:r>
      <w:r w:rsidRPr="008675CD">
        <w:rPr>
          <w:rFonts w:ascii="Times New Roman" w:hAnsi="Times New Roman"/>
          <w:color w:val="000000"/>
          <w:sz w:val="26"/>
          <w:szCs w:val="26"/>
          <w:highlight w:val="white"/>
          <w:shd w:val="clear" w:color="auto" w:fill="FFFFFF"/>
        </w:rPr>
        <w:t>о дне, времени и месте судебного заседания и</w:t>
      </w:r>
      <w:r w:rsidRPr="008675CD">
        <w:rPr>
          <w:rFonts w:ascii="Times New Roman" w:hAnsi="Times New Roman"/>
          <w:color w:val="000000"/>
          <w:sz w:val="26"/>
          <w:szCs w:val="26"/>
          <w:highlight w:val="white"/>
          <w:shd w:val="clear" w:color="auto" w:fill="FFFFFF"/>
        </w:rPr>
        <w:t>звещался надлежащим образом по последнему известному месту жительства.</w:t>
      </w:r>
    </w:p>
    <w:p w14:paraId="21583846" w14:textId="77777777" w:rsidR="00AF505A"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 xml:space="preserve">В силу ст. 118 ГПК РФ лица, участвующие в деле, обязаны сообщить суду о перемене своего адреса во время производства по делу. При отсутствии такого сообщения судебная повестка или иное </w:t>
      </w:r>
      <w:r w:rsidRPr="008675CD">
        <w:rPr>
          <w:rFonts w:ascii="Times New Roman" w:eastAsia="Times New Roman" w:hAnsi="Times New Roman"/>
          <w:color w:val="000000"/>
          <w:sz w:val="26"/>
          <w:szCs w:val="26"/>
          <w:highlight w:val="white"/>
          <w:lang w:eastAsia="ru-RU"/>
        </w:rPr>
        <w:t>судебное извещение посылаются по последнему известному суду месту жительства или месту нахождения адресата и считаются доставленными, хотя бы адресат по этому адресу более не проживает или не находится.</w:t>
      </w:r>
    </w:p>
    <w:p w14:paraId="50739711" w14:textId="77777777" w:rsidR="00AF505A"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Таким образом, учитывая, что судом были приняты необх</w:t>
      </w:r>
      <w:r w:rsidRPr="008675CD">
        <w:rPr>
          <w:rFonts w:ascii="Times New Roman" w:eastAsia="Times New Roman" w:hAnsi="Times New Roman"/>
          <w:color w:val="000000"/>
          <w:sz w:val="26"/>
          <w:szCs w:val="26"/>
          <w:highlight w:val="white"/>
          <w:lang w:eastAsia="ru-RU"/>
        </w:rPr>
        <w:t xml:space="preserve">одимые меры по извещению ответчика, что подтверждается материалами дела, исходя из того, что реализация участниками гражданского оборота своих прав не должна нарушать права и </w:t>
      </w:r>
      <w:r w:rsidRPr="008675CD">
        <w:rPr>
          <w:rFonts w:ascii="Times New Roman" w:eastAsia="Times New Roman" w:hAnsi="Times New Roman"/>
          <w:color w:val="000000"/>
          <w:sz w:val="26"/>
          <w:szCs w:val="26"/>
          <w:highlight w:val="white"/>
          <w:lang w:eastAsia="ru-RU"/>
        </w:rPr>
        <w:lastRenderedPageBreak/>
        <w:t xml:space="preserve">законные интересы других лиц, а также, исходя из сроков рассмотрения гражданских </w:t>
      </w:r>
      <w:r w:rsidRPr="008675CD">
        <w:rPr>
          <w:rFonts w:ascii="Times New Roman" w:eastAsia="Times New Roman" w:hAnsi="Times New Roman"/>
          <w:color w:val="000000"/>
          <w:sz w:val="26"/>
          <w:szCs w:val="26"/>
          <w:highlight w:val="white"/>
          <w:lang w:eastAsia="ru-RU"/>
        </w:rPr>
        <w:t>дел, установленных ГПК РФ, суд, руководствуясь ст.167 ГПК РФ, счел возможным рассмотреть дело в отсутствие ответчика</w:t>
      </w:r>
      <w:r>
        <w:rPr>
          <w:rFonts w:ascii="Times New Roman" w:eastAsia="Times New Roman" w:hAnsi="Times New Roman"/>
          <w:color w:val="000000"/>
          <w:sz w:val="26"/>
          <w:szCs w:val="26"/>
          <w:highlight w:val="white"/>
          <w:lang w:eastAsia="ru-RU"/>
        </w:rPr>
        <w:t xml:space="preserve"> </w:t>
      </w:r>
      <w:r w:rsidRPr="008675CD">
        <w:rPr>
          <w:rFonts w:ascii="Times New Roman" w:eastAsia="Times New Roman" w:hAnsi="Times New Roman"/>
          <w:color w:val="000000"/>
          <w:sz w:val="26"/>
          <w:szCs w:val="26"/>
          <w:highlight w:val="white"/>
          <w:lang w:eastAsia="ru-RU"/>
        </w:rPr>
        <w:t>Новрузова Д.А.о., извещ</w:t>
      </w:r>
      <w:r>
        <w:rPr>
          <w:rFonts w:ascii="Times New Roman" w:eastAsia="Times New Roman" w:hAnsi="Times New Roman"/>
          <w:color w:val="000000"/>
          <w:sz w:val="26"/>
          <w:szCs w:val="26"/>
          <w:highlight w:val="white"/>
          <w:lang w:eastAsia="ru-RU"/>
        </w:rPr>
        <w:t>енного н</w:t>
      </w:r>
      <w:r w:rsidRPr="008675CD">
        <w:rPr>
          <w:rFonts w:ascii="Times New Roman" w:eastAsia="Times New Roman" w:hAnsi="Times New Roman"/>
          <w:color w:val="000000"/>
          <w:sz w:val="26"/>
          <w:szCs w:val="26"/>
          <w:highlight w:val="white"/>
          <w:lang w:eastAsia="ru-RU"/>
        </w:rPr>
        <w:t>адлежащим образом о дне, времени и месте рассмотрения дела.</w:t>
      </w:r>
    </w:p>
    <w:p w14:paraId="7D774582" w14:textId="77777777" w:rsidR="00AF505A"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Исследовав письменные материалы дела, суд находи</w:t>
      </w:r>
      <w:r w:rsidRPr="008675CD">
        <w:rPr>
          <w:rFonts w:ascii="Times New Roman" w:eastAsia="Times New Roman" w:hAnsi="Times New Roman"/>
          <w:color w:val="000000"/>
          <w:sz w:val="26"/>
          <w:szCs w:val="26"/>
          <w:highlight w:val="white"/>
          <w:lang w:eastAsia="ru-RU"/>
        </w:rPr>
        <w:t>т исковые требования подлежащими удовлетворению по следующим основаниям.</w:t>
      </w:r>
    </w:p>
    <w:p w14:paraId="63B2805D" w14:textId="77777777" w:rsidR="00AF505A"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В соответствии со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w:t>
      </w:r>
      <w:r w:rsidRPr="008675CD">
        <w:rPr>
          <w:rFonts w:ascii="Times New Roman" w:eastAsia="Times New Roman" w:hAnsi="Times New Roman"/>
          <w:color w:val="000000"/>
          <w:sz w:val="26"/>
          <w:szCs w:val="26"/>
          <w:highlight w:val="white"/>
          <w:lang w:eastAsia="ru-RU"/>
        </w:rPr>
        <w:t>ии таких условий и требований – в соответствии с обычаями делового оборота или иными обыч</w:t>
      </w:r>
      <w:r w:rsidRPr="008675CD">
        <w:rPr>
          <w:rFonts w:ascii="Times New Roman" w:eastAsia="Times New Roman" w:hAnsi="Times New Roman"/>
          <w:color w:val="000000"/>
          <w:sz w:val="26"/>
          <w:szCs w:val="26"/>
          <w:highlight w:val="white"/>
          <w:lang w:eastAsia="ru-RU"/>
        </w:rPr>
        <w:t>но предъявляемыми требованиями.</w:t>
      </w:r>
    </w:p>
    <w:p w14:paraId="51F35E9A" w14:textId="77777777" w:rsidR="00AF505A"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В соответствии со ст. 310 ГК РФ односторонний отказ от исполнения обязательства и одностороннее изменение его условий не допускаются, з</w:t>
      </w:r>
      <w:r w:rsidRPr="008675CD">
        <w:rPr>
          <w:rFonts w:ascii="Times New Roman" w:eastAsia="Times New Roman" w:hAnsi="Times New Roman"/>
          <w:color w:val="000000"/>
          <w:sz w:val="26"/>
          <w:szCs w:val="26"/>
          <w:highlight w:val="white"/>
          <w:lang w:eastAsia="ru-RU"/>
        </w:rPr>
        <w:t>а исключением сл</w:t>
      </w:r>
      <w:r w:rsidRPr="008675CD">
        <w:rPr>
          <w:rFonts w:ascii="Times New Roman" w:eastAsia="Times New Roman" w:hAnsi="Times New Roman"/>
          <w:color w:val="000000"/>
          <w:sz w:val="26"/>
          <w:szCs w:val="26"/>
          <w:highlight w:val="white"/>
          <w:lang w:eastAsia="ru-RU"/>
        </w:rPr>
        <w:t>учаев, предусмотренных законом.</w:t>
      </w:r>
    </w:p>
    <w:p w14:paraId="00812C97" w14:textId="77777777" w:rsidR="00AF505A"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В силу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w:t>
      </w:r>
      <w:r w:rsidRPr="008675CD">
        <w:rPr>
          <w:rFonts w:ascii="Times New Roman" w:eastAsia="Times New Roman" w:hAnsi="Times New Roman"/>
          <w:color w:val="000000"/>
          <w:sz w:val="26"/>
          <w:szCs w:val="26"/>
          <w:highlight w:val="white"/>
          <w:lang w:eastAsia="ru-RU"/>
        </w:rPr>
        <w:t>отребовать досрочного возврата всей оставшейся суммы займа вместе с п</w:t>
      </w:r>
      <w:r w:rsidRPr="008675CD">
        <w:rPr>
          <w:rFonts w:ascii="Times New Roman" w:eastAsia="Times New Roman" w:hAnsi="Times New Roman"/>
          <w:color w:val="000000"/>
          <w:sz w:val="26"/>
          <w:szCs w:val="26"/>
          <w:highlight w:val="white"/>
          <w:lang w:eastAsia="ru-RU"/>
        </w:rPr>
        <w:t>ричитающимися процентами.</w:t>
      </w:r>
    </w:p>
    <w:p w14:paraId="76984CE2" w14:textId="77777777" w:rsidR="00AF505A"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 xml:space="preserve">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w:t>
      </w:r>
      <w:r w:rsidRPr="008675CD">
        <w:rPr>
          <w:rFonts w:ascii="Times New Roman" w:eastAsia="Times New Roman" w:hAnsi="Times New Roman"/>
          <w:color w:val="000000"/>
          <w:sz w:val="26"/>
          <w:szCs w:val="26"/>
          <w:highlight w:val="white"/>
          <w:lang w:eastAsia="ru-RU"/>
        </w:rPr>
        <w:t>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w:t>
      </w:r>
      <w:r w:rsidRPr="008675CD">
        <w:rPr>
          <w:rFonts w:ascii="Times New Roman" w:eastAsia="Times New Roman" w:hAnsi="Times New Roman"/>
          <w:color w:val="000000"/>
          <w:sz w:val="26"/>
          <w:szCs w:val="26"/>
          <w:highlight w:val="white"/>
          <w:lang w:eastAsia="ru-RU"/>
        </w:rPr>
        <w:t>дусмотрено правилами настоящего параграфа и не вытекает из существа к</w:t>
      </w:r>
      <w:r w:rsidRPr="008675CD">
        <w:rPr>
          <w:rFonts w:ascii="Times New Roman" w:eastAsia="Times New Roman" w:hAnsi="Times New Roman"/>
          <w:color w:val="000000"/>
          <w:sz w:val="26"/>
          <w:szCs w:val="26"/>
          <w:highlight w:val="white"/>
          <w:lang w:eastAsia="ru-RU"/>
        </w:rPr>
        <w:t>редитного договора.</w:t>
      </w:r>
    </w:p>
    <w:p w14:paraId="4BCA6480" w14:textId="77777777" w:rsidR="00AF505A"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Судом установлено, что 13 февраля</w:t>
      </w:r>
      <w:r w:rsidRPr="008675CD">
        <w:rPr>
          <w:rFonts w:ascii="Times New Roman" w:eastAsia="Times New Roman" w:hAnsi="Times New Roman"/>
          <w:color w:val="000000"/>
          <w:sz w:val="26"/>
          <w:szCs w:val="26"/>
          <w:highlight w:val="white"/>
          <w:lang w:eastAsia="ru-RU"/>
        </w:rPr>
        <w:t xml:space="preserve"> 2014 года между истцом и ответчиком </w:t>
      </w:r>
      <w:r w:rsidRPr="008675CD">
        <w:rPr>
          <w:rFonts w:ascii="Times New Roman" w:eastAsia="Times New Roman" w:hAnsi="Times New Roman"/>
          <w:color w:val="000000"/>
          <w:sz w:val="26"/>
          <w:szCs w:val="26"/>
          <w:highlight w:val="white"/>
          <w:lang w:eastAsia="ru-RU"/>
        </w:rPr>
        <w:t>Новрузовым Д.А.</w:t>
      </w:r>
      <w:r>
        <w:rPr>
          <w:rFonts w:ascii="Times New Roman" w:eastAsia="Times New Roman" w:hAnsi="Times New Roman"/>
          <w:color w:val="000000"/>
          <w:sz w:val="26"/>
          <w:szCs w:val="26"/>
          <w:highlight w:val="white"/>
          <w:lang w:eastAsia="ru-RU"/>
        </w:rPr>
        <w:t xml:space="preserve"> </w:t>
      </w:r>
      <w:r w:rsidRPr="008675CD">
        <w:rPr>
          <w:rFonts w:ascii="Times New Roman" w:eastAsia="Times New Roman" w:hAnsi="Times New Roman"/>
          <w:color w:val="000000"/>
          <w:sz w:val="26"/>
          <w:szCs w:val="26"/>
          <w:highlight w:val="white"/>
          <w:lang w:eastAsia="ru-RU"/>
        </w:rPr>
        <w:t xml:space="preserve"> заключен кредитный договор №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по условиям которого ответчику был п</w:t>
      </w:r>
      <w:r w:rsidRPr="008675CD">
        <w:rPr>
          <w:rFonts w:ascii="Times New Roman" w:eastAsia="Times New Roman" w:hAnsi="Times New Roman"/>
          <w:color w:val="000000"/>
          <w:sz w:val="26"/>
          <w:szCs w:val="26"/>
          <w:highlight w:val="white"/>
          <w:lang w:eastAsia="ru-RU"/>
        </w:rPr>
        <w:t xml:space="preserve">редоставлен </w:t>
      </w:r>
      <w:r w:rsidRPr="008675CD">
        <w:rPr>
          <w:rFonts w:ascii="Times New Roman" w:eastAsia="Times New Roman" w:hAnsi="Times New Roman"/>
          <w:color w:val="000000"/>
          <w:sz w:val="26"/>
          <w:szCs w:val="26"/>
          <w:highlight w:val="white"/>
          <w:lang w:eastAsia="ru-RU"/>
        </w:rPr>
        <w:t xml:space="preserve">кредит в сумме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на срок 60 месяцев под 22,45% годовых.</w:t>
      </w:r>
    </w:p>
    <w:p w14:paraId="2E7E652F" w14:textId="77777777" w:rsidR="00E01CE5"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Согласно п. 3.1 и п. 3.2 кредитного договора погашение кредита и уплата процентов за пользование производится заемщиком ежемесячными аннуитетными платежами в со</w:t>
      </w:r>
      <w:r w:rsidRPr="008675CD">
        <w:rPr>
          <w:rFonts w:ascii="Times New Roman" w:eastAsia="Times New Roman" w:hAnsi="Times New Roman"/>
          <w:color w:val="000000"/>
          <w:sz w:val="26"/>
          <w:szCs w:val="26"/>
          <w:highlight w:val="white"/>
          <w:lang w:eastAsia="ru-RU"/>
        </w:rPr>
        <w:t>ответствии с графиком платежей.</w:t>
      </w:r>
    </w:p>
    <w:p w14:paraId="41FC7804" w14:textId="77777777" w:rsidR="00E01CE5"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В соотв</w:t>
      </w:r>
      <w:r w:rsidRPr="008675CD">
        <w:rPr>
          <w:rFonts w:ascii="Times New Roman" w:eastAsia="Times New Roman" w:hAnsi="Times New Roman"/>
          <w:color w:val="000000"/>
          <w:sz w:val="26"/>
          <w:szCs w:val="26"/>
          <w:highlight w:val="white"/>
          <w:lang w:eastAsia="ru-RU"/>
        </w:rPr>
        <w:t>етствии с п. 3.3 кредитного договора при несвоевременном внесении ежемесячного платежа заемщик уплачивает неустойку в размере 0,5% от суммы просроченного пл</w:t>
      </w:r>
      <w:r w:rsidRPr="008675CD">
        <w:rPr>
          <w:rFonts w:ascii="Times New Roman" w:eastAsia="Times New Roman" w:hAnsi="Times New Roman"/>
          <w:color w:val="000000"/>
          <w:sz w:val="26"/>
          <w:szCs w:val="26"/>
          <w:highlight w:val="white"/>
          <w:lang w:eastAsia="ru-RU"/>
        </w:rPr>
        <w:t>атежа за каждый день просрочки.</w:t>
      </w:r>
    </w:p>
    <w:p w14:paraId="0D951749" w14:textId="77777777" w:rsidR="00E01CE5"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Согласно п. 4.2.3 Кредитного договора, Банк вправе потребовать от за</w:t>
      </w:r>
      <w:r w:rsidRPr="008675CD">
        <w:rPr>
          <w:rFonts w:ascii="Times New Roman" w:eastAsia="Times New Roman" w:hAnsi="Times New Roman"/>
          <w:color w:val="000000"/>
          <w:sz w:val="26"/>
          <w:szCs w:val="26"/>
          <w:highlight w:val="white"/>
          <w:lang w:eastAsia="ru-RU"/>
        </w:rPr>
        <w:t xml:space="preserve">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(в том числе однократного) заемщиком его обязательств </w:t>
      </w:r>
      <w:r w:rsidRPr="008675CD">
        <w:rPr>
          <w:rFonts w:ascii="Times New Roman" w:eastAsia="Times New Roman" w:hAnsi="Times New Roman"/>
          <w:color w:val="000000"/>
          <w:sz w:val="26"/>
          <w:szCs w:val="26"/>
          <w:highlight w:val="white"/>
          <w:lang w:eastAsia="ru-RU"/>
        </w:rPr>
        <w:t>по погашению кредита и/или уплате процентов за пользование кредитом п</w:t>
      </w:r>
      <w:r w:rsidRPr="008675CD">
        <w:rPr>
          <w:rFonts w:ascii="Times New Roman" w:eastAsia="Times New Roman" w:hAnsi="Times New Roman"/>
          <w:color w:val="000000"/>
          <w:sz w:val="26"/>
          <w:szCs w:val="26"/>
          <w:highlight w:val="white"/>
          <w:lang w:eastAsia="ru-RU"/>
        </w:rPr>
        <w:t>о договору.</w:t>
      </w:r>
    </w:p>
    <w:p w14:paraId="2BAAF93A" w14:textId="77777777" w:rsidR="00E01CE5"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Как усматривается из представленных материалов, истец исполнил свои обязательства по Кредитному договору в полном объеме. Ответчиком же условия договора должным образом не исп</w:t>
      </w:r>
      <w:r w:rsidRPr="008675CD">
        <w:rPr>
          <w:rFonts w:ascii="Times New Roman" w:eastAsia="Times New Roman" w:hAnsi="Times New Roman"/>
          <w:color w:val="000000"/>
          <w:sz w:val="26"/>
          <w:szCs w:val="26"/>
          <w:highlight w:val="white"/>
          <w:lang w:eastAsia="ru-RU"/>
        </w:rPr>
        <w:t xml:space="preserve">олняются, были допущены нарушения условий Кредитного договора в части уплаты начисленных процентов и возврата основного долга. Доказательств </w:t>
      </w:r>
      <w:r w:rsidRPr="008675CD">
        <w:rPr>
          <w:rFonts w:ascii="Times New Roman" w:eastAsia="Times New Roman" w:hAnsi="Times New Roman"/>
          <w:color w:val="000000"/>
          <w:sz w:val="26"/>
          <w:szCs w:val="26"/>
          <w:highlight w:val="white"/>
          <w:lang w:eastAsia="ru-RU"/>
        </w:rPr>
        <w:t>обратного суду не представлено.</w:t>
      </w:r>
    </w:p>
    <w:p w14:paraId="5927F844" w14:textId="77777777" w:rsidR="00E01CE5"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Истец 30 мая 2016</w:t>
      </w:r>
      <w:r w:rsidRPr="008675CD">
        <w:rPr>
          <w:rFonts w:ascii="Times New Roman" w:eastAsia="Times New Roman" w:hAnsi="Times New Roman"/>
          <w:color w:val="000000"/>
          <w:sz w:val="26"/>
          <w:szCs w:val="26"/>
          <w:highlight w:val="white"/>
          <w:lang w:eastAsia="ru-RU"/>
        </w:rPr>
        <w:t xml:space="preserve"> года направил ответчику требование о досрочном возврате всей сумм</w:t>
      </w:r>
      <w:r w:rsidRPr="008675CD">
        <w:rPr>
          <w:rFonts w:ascii="Times New Roman" w:eastAsia="Times New Roman" w:hAnsi="Times New Roman"/>
          <w:color w:val="000000"/>
          <w:sz w:val="26"/>
          <w:szCs w:val="26"/>
          <w:highlight w:val="white"/>
          <w:lang w:eastAsia="ru-RU"/>
        </w:rPr>
        <w:t>ы задолж</w:t>
      </w:r>
      <w:r w:rsidRPr="008675CD">
        <w:rPr>
          <w:rFonts w:ascii="Times New Roman" w:eastAsia="Times New Roman" w:hAnsi="Times New Roman"/>
          <w:color w:val="000000"/>
          <w:sz w:val="26"/>
          <w:szCs w:val="26"/>
          <w:highlight w:val="white"/>
          <w:lang w:eastAsia="ru-RU"/>
        </w:rPr>
        <w:t>енности и расторжении договора.</w:t>
      </w:r>
    </w:p>
    <w:p w14:paraId="6D6C2C81" w14:textId="77777777" w:rsidR="00E01CE5"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lastRenderedPageBreak/>
        <w:t xml:space="preserve">Однако ответчиком задолженность до настоящего времени </w:t>
      </w:r>
      <w:r w:rsidRPr="008675CD">
        <w:rPr>
          <w:rFonts w:ascii="Times New Roman" w:eastAsia="Times New Roman" w:hAnsi="Times New Roman"/>
          <w:color w:val="000000"/>
          <w:sz w:val="26"/>
          <w:szCs w:val="26"/>
          <w:highlight w:val="white"/>
          <w:lang w:eastAsia="ru-RU"/>
        </w:rPr>
        <w:t>не погашена и по состоянию на 01 июля 2016</w:t>
      </w:r>
      <w:r w:rsidRPr="008675CD">
        <w:rPr>
          <w:rFonts w:ascii="Times New Roman" w:eastAsia="Times New Roman" w:hAnsi="Times New Roman"/>
          <w:color w:val="000000"/>
          <w:sz w:val="26"/>
          <w:szCs w:val="26"/>
          <w:highlight w:val="white"/>
          <w:lang w:eastAsia="ru-RU"/>
        </w:rPr>
        <w:t xml:space="preserve"> года задолженность ответчика </w:t>
      </w:r>
      <w:r w:rsidRPr="008675CD">
        <w:rPr>
          <w:rFonts w:ascii="Times New Roman" w:eastAsia="Times New Roman" w:hAnsi="Times New Roman"/>
          <w:color w:val="000000"/>
          <w:sz w:val="26"/>
          <w:szCs w:val="26"/>
          <w:highlight w:val="white"/>
          <w:lang w:eastAsia="ru-RU"/>
        </w:rPr>
        <w:t>Новрузова Д.А</w:t>
      </w:r>
      <w:r>
        <w:rPr>
          <w:rFonts w:ascii="Times New Roman" w:eastAsia="Times New Roman" w:hAnsi="Times New Roman"/>
          <w:color w:val="000000"/>
          <w:sz w:val="26"/>
          <w:szCs w:val="26"/>
          <w:highlight w:val="white"/>
          <w:lang w:eastAsia="ru-RU"/>
        </w:rPr>
        <w:t xml:space="preserve">. </w:t>
      </w:r>
      <w:r w:rsidRPr="008675CD">
        <w:rPr>
          <w:rFonts w:ascii="Times New Roman" w:eastAsia="Times New Roman" w:hAnsi="Times New Roman"/>
          <w:color w:val="000000"/>
          <w:sz w:val="26"/>
          <w:szCs w:val="26"/>
          <w:highlight w:val="white"/>
          <w:lang w:eastAsia="ru-RU"/>
        </w:rPr>
        <w:t xml:space="preserve">составляет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в том чис</w:t>
      </w:r>
      <w:r w:rsidRPr="008675CD">
        <w:rPr>
          <w:rFonts w:ascii="Times New Roman" w:eastAsia="Times New Roman" w:hAnsi="Times New Roman"/>
          <w:color w:val="000000"/>
          <w:sz w:val="26"/>
          <w:szCs w:val="26"/>
          <w:highlight w:val="white"/>
          <w:lang w:eastAsia="ru-RU"/>
        </w:rPr>
        <w:t xml:space="preserve">ле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xml:space="preserve">. Представленный истцом </w:t>
      </w:r>
      <w:r w:rsidRPr="008675CD">
        <w:rPr>
          <w:rFonts w:ascii="Times New Roman" w:eastAsia="Times New Roman" w:hAnsi="Times New Roman"/>
          <w:color w:val="000000"/>
          <w:sz w:val="26"/>
          <w:szCs w:val="26"/>
          <w:highlight w:val="white"/>
          <w:lang w:eastAsia="ru-RU"/>
        </w:rPr>
        <w:t>расчет проверен и принят</w:t>
      </w:r>
      <w:r w:rsidRPr="008675CD">
        <w:rPr>
          <w:rFonts w:ascii="Times New Roman" w:eastAsia="Times New Roman" w:hAnsi="Times New Roman"/>
          <w:color w:val="000000"/>
          <w:sz w:val="26"/>
          <w:szCs w:val="26"/>
          <w:highlight w:val="white"/>
          <w:lang w:eastAsia="ru-RU"/>
        </w:rPr>
        <w:t xml:space="preserve"> судом.</w:t>
      </w:r>
    </w:p>
    <w:p w14:paraId="69F44EF7" w14:textId="77777777" w:rsidR="00E01CE5"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Согласно п.п. 1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w:t>
      </w:r>
      <w:r w:rsidRPr="008675CD">
        <w:rPr>
          <w:rFonts w:ascii="Times New Roman" w:eastAsia="Times New Roman" w:hAnsi="Times New Roman"/>
          <w:color w:val="000000"/>
          <w:sz w:val="26"/>
          <w:szCs w:val="26"/>
          <w:highlight w:val="white"/>
          <w:lang w:eastAsia="ru-RU"/>
        </w:rPr>
        <w:t xml:space="preserve"> для другой стороны такой ущерб, что она в значительной степени лишается того, на что была вправе рассчи</w:t>
      </w:r>
      <w:r w:rsidRPr="008675CD">
        <w:rPr>
          <w:rFonts w:ascii="Times New Roman" w:eastAsia="Times New Roman" w:hAnsi="Times New Roman"/>
          <w:color w:val="000000"/>
          <w:sz w:val="26"/>
          <w:szCs w:val="26"/>
          <w:highlight w:val="white"/>
          <w:lang w:eastAsia="ru-RU"/>
        </w:rPr>
        <w:t>тывать при заключении договора.</w:t>
      </w:r>
    </w:p>
    <w:p w14:paraId="5C864E8B" w14:textId="77777777" w:rsidR="00E01CE5"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Принимая во внимание размер сумм просроченных платежей, а также срок просрочки, суд считает, что допущенное ответчиком н</w:t>
      </w:r>
      <w:r w:rsidRPr="008675CD">
        <w:rPr>
          <w:rFonts w:ascii="Times New Roman" w:eastAsia="Times New Roman" w:hAnsi="Times New Roman"/>
          <w:color w:val="000000"/>
          <w:sz w:val="26"/>
          <w:szCs w:val="26"/>
          <w:highlight w:val="white"/>
          <w:lang w:eastAsia="ru-RU"/>
        </w:rPr>
        <w:t>арушение условий кредитного договора является существенным и достаточным основанием для расторжения кредитного договора. В связи с чем, требования истца о расторжении до</w:t>
      </w:r>
      <w:r w:rsidRPr="008675CD">
        <w:rPr>
          <w:rFonts w:ascii="Times New Roman" w:eastAsia="Times New Roman" w:hAnsi="Times New Roman"/>
          <w:color w:val="000000"/>
          <w:sz w:val="26"/>
          <w:szCs w:val="26"/>
          <w:highlight w:val="white"/>
          <w:lang w:eastAsia="ru-RU"/>
        </w:rPr>
        <w:t>говора подлежат удовлетворению.</w:t>
      </w:r>
    </w:p>
    <w:p w14:paraId="27800B28" w14:textId="77777777" w:rsidR="00E01CE5"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При таких обстоятельствах, оценивая доказательства в их</w:t>
      </w:r>
      <w:r w:rsidRPr="008675CD">
        <w:rPr>
          <w:rFonts w:ascii="Times New Roman" w:eastAsia="Times New Roman" w:hAnsi="Times New Roman"/>
          <w:color w:val="000000"/>
          <w:sz w:val="26"/>
          <w:szCs w:val="26"/>
          <w:highlight w:val="white"/>
          <w:lang w:eastAsia="ru-RU"/>
        </w:rPr>
        <w:t xml:space="preserve"> совокупности, суд приходит к выводу, что иск подлежит удовлетворению в полном объеме, с ответчика в пользу истца подлежит взысканию задолженность по кредит</w:t>
      </w:r>
      <w:r w:rsidRPr="008675CD">
        <w:rPr>
          <w:rFonts w:ascii="Times New Roman" w:eastAsia="Times New Roman" w:hAnsi="Times New Roman"/>
          <w:color w:val="000000"/>
          <w:sz w:val="26"/>
          <w:szCs w:val="26"/>
          <w:highlight w:val="white"/>
          <w:lang w:eastAsia="ru-RU"/>
        </w:rPr>
        <w:t xml:space="preserve">ному договору в размере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w:t>
      </w:r>
    </w:p>
    <w:p w14:paraId="7638BD24" w14:textId="77777777" w:rsidR="00E01CE5"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В соответствии со ст. 98 ГПК РФ, стороне, в пользу которой состоялось реш</w:t>
      </w:r>
      <w:r w:rsidRPr="008675CD">
        <w:rPr>
          <w:rFonts w:ascii="Times New Roman" w:eastAsia="Times New Roman" w:hAnsi="Times New Roman"/>
          <w:color w:val="000000"/>
          <w:sz w:val="26"/>
          <w:szCs w:val="26"/>
          <w:highlight w:val="white"/>
          <w:lang w:eastAsia="ru-RU"/>
        </w:rPr>
        <w:t>ение суда, суд присуждает возместить с другой стороны все понес</w:t>
      </w:r>
      <w:r w:rsidRPr="008675CD">
        <w:rPr>
          <w:rFonts w:ascii="Times New Roman" w:eastAsia="Times New Roman" w:hAnsi="Times New Roman"/>
          <w:color w:val="000000"/>
          <w:sz w:val="26"/>
          <w:szCs w:val="26"/>
          <w:highlight w:val="white"/>
          <w:lang w:eastAsia="ru-RU"/>
        </w:rPr>
        <w:t>енные по делу судебные расходы.</w:t>
      </w:r>
    </w:p>
    <w:p w14:paraId="79BD1672" w14:textId="77777777" w:rsidR="00E01CE5"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Расходы по о</w:t>
      </w:r>
      <w:r w:rsidRPr="008675CD">
        <w:rPr>
          <w:rFonts w:ascii="Times New Roman" w:eastAsia="Times New Roman" w:hAnsi="Times New Roman"/>
          <w:color w:val="000000"/>
          <w:sz w:val="26"/>
          <w:szCs w:val="26"/>
          <w:highlight w:val="white"/>
          <w:lang w:eastAsia="ru-RU"/>
        </w:rPr>
        <w:t xml:space="preserve">плате госпошлины в размере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нашли подтверждение в материалах дела и подлежат взыска</w:t>
      </w:r>
      <w:r w:rsidRPr="008675CD">
        <w:rPr>
          <w:rFonts w:ascii="Times New Roman" w:eastAsia="Times New Roman" w:hAnsi="Times New Roman"/>
          <w:color w:val="000000"/>
          <w:sz w:val="26"/>
          <w:szCs w:val="26"/>
          <w:highlight w:val="white"/>
          <w:lang w:eastAsia="ru-RU"/>
        </w:rPr>
        <w:t>нию с ответчика в пользу истца.</w:t>
      </w:r>
    </w:p>
    <w:p w14:paraId="661303BB" w14:textId="77777777" w:rsidR="000A5B83"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На основании изложенного, и руко</w:t>
      </w:r>
      <w:r w:rsidRPr="008675CD">
        <w:rPr>
          <w:rFonts w:ascii="Times New Roman" w:eastAsia="Times New Roman" w:hAnsi="Times New Roman"/>
          <w:color w:val="000000"/>
          <w:sz w:val="26"/>
          <w:szCs w:val="26"/>
          <w:highlight w:val="white"/>
          <w:lang w:eastAsia="ru-RU"/>
        </w:rPr>
        <w:t>водствуясь ст.ст. 194-198 ГПК РФ, суд</w:t>
      </w:r>
    </w:p>
    <w:p w14:paraId="02830191" w14:textId="77777777" w:rsidR="000A5B83" w:rsidRPr="008675CD" w:rsidRDefault="00347EF4" w:rsidP="008675CD">
      <w:pPr>
        <w:shd w:val="clear" w:color="auto" w:fill="FFFFFF"/>
        <w:spacing w:after="0" w:line="252" w:lineRule="atLeast"/>
        <w:ind w:firstLine="567"/>
        <w:jc w:val="center"/>
        <w:rPr>
          <w:rFonts w:ascii="Times New Roman" w:eastAsia="Times New Roman" w:hAnsi="Times New Roman"/>
          <w:color w:val="000000"/>
          <w:sz w:val="26"/>
          <w:szCs w:val="26"/>
          <w:lang w:eastAsia="ru-RU"/>
        </w:rPr>
      </w:pPr>
    </w:p>
    <w:p w14:paraId="76DFC8FA" w14:textId="77777777" w:rsidR="00554BEB" w:rsidRPr="008675CD" w:rsidRDefault="00347EF4" w:rsidP="008675CD">
      <w:pPr>
        <w:shd w:val="clear" w:color="auto" w:fill="FFFFFF"/>
        <w:spacing w:after="0" w:line="252" w:lineRule="atLeast"/>
        <w:ind w:firstLine="567"/>
        <w:jc w:val="center"/>
        <w:rPr>
          <w:rFonts w:ascii="Times New Roman" w:eastAsia="Times New Roman" w:hAnsi="Times New Roman"/>
          <w:b/>
          <w:color w:val="000000"/>
          <w:sz w:val="26"/>
          <w:szCs w:val="26"/>
          <w:lang w:eastAsia="ru-RU"/>
        </w:rPr>
      </w:pPr>
      <w:r w:rsidRPr="008675CD">
        <w:rPr>
          <w:rFonts w:ascii="Times New Roman" w:eastAsia="Times New Roman" w:hAnsi="Times New Roman"/>
          <w:b/>
          <w:color w:val="000000"/>
          <w:sz w:val="26"/>
          <w:szCs w:val="26"/>
          <w:highlight w:val="white"/>
          <w:lang w:eastAsia="ru-RU"/>
        </w:rPr>
        <w:t>РЕШИЛ:</w:t>
      </w:r>
    </w:p>
    <w:p w14:paraId="022E0C99" w14:textId="77777777" w:rsidR="00554BEB" w:rsidRPr="008675CD" w:rsidRDefault="00347EF4" w:rsidP="008675CD">
      <w:pPr>
        <w:shd w:val="clear" w:color="auto" w:fill="FFFFFF"/>
        <w:spacing w:after="0" w:line="252" w:lineRule="atLeast"/>
        <w:ind w:firstLine="567"/>
        <w:jc w:val="center"/>
        <w:rPr>
          <w:rFonts w:ascii="Times New Roman" w:eastAsia="Times New Roman" w:hAnsi="Times New Roman"/>
          <w:color w:val="000000"/>
          <w:sz w:val="26"/>
          <w:szCs w:val="26"/>
          <w:lang w:eastAsia="ru-RU"/>
        </w:rPr>
      </w:pPr>
    </w:p>
    <w:p w14:paraId="3BA5F1AB" w14:textId="77777777" w:rsidR="000A5B83"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 xml:space="preserve">Исковые требования </w:t>
      </w:r>
      <w:r>
        <w:rPr>
          <w:rFonts w:ascii="Times New Roman" w:eastAsia="Times New Roman" w:hAnsi="Times New Roman"/>
          <w:color w:val="000000"/>
          <w:sz w:val="26"/>
          <w:szCs w:val="26"/>
          <w:highlight w:val="white"/>
          <w:lang w:eastAsia="ru-RU"/>
        </w:rPr>
        <w:t>ПАО</w:t>
      </w:r>
      <w:r w:rsidRPr="008675CD">
        <w:rPr>
          <w:rFonts w:ascii="Times New Roman" w:eastAsia="Times New Roman" w:hAnsi="Times New Roman"/>
          <w:color w:val="000000"/>
          <w:sz w:val="26"/>
          <w:szCs w:val="26"/>
          <w:highlight w:val="white"/>
          <w:lang w:eastAsia="ru-RU"/>
        </w:rPr>
        <w:t xml:space="preserve"> «Сбербанк России» в лице филиала – Московского банка к Новрузову Д</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xml:space="preserve"> А</w:t>
      </w:r>
      <w:r>
        <w:rPr>
          <w:rFonts w:ascii="Times New Roman" w:eastAsia="Times New Roman" w:hAnsi="Times New Roman"/>
          <w:color w:val="000000"/>
          <w:sz w:val="26"/>
          <w:szCs w:val="26"/>
          <w:highlight w:val="white"/>
          <w:lang w:eastAsia="ru-RU"/>
        </w:rPr>
        <w:t xml:space="preserve">. </w:t>
      </w:r>
      <w:r w:rsidRPr="008675CD">
        <w:rPr>
          <w:rFonts w:ascii="Times New Roman" w:eastAsia="Times New Roman" w:hAnsi="Times New Roman"/>
          <w:color w:val="000000"/>
          <w:sz w:val="26"/>
          <w:szCs w:val="26"/>
          <w:highlight w:val="white"/>
          <w:lang w:eastAsia="ru-RU"/>
        </w:rPr>
        <w:t>о расторжении кредитного договора, взыскании задолженности</w:t>
      </w:r>
      <w:r w:rsidRPr="008675CD">
        <w:rPr>
          <w:rFonts w:ascii="Times New Roman" w:eastAsia="Times New Roman" w:hAnsi="Times New Roman"/>
          <w:color w:val="000000"/>
          <w:sz w:val="26"/>
          <w:szCs w:val="26"/>
          <w:highlight w:val="white"/>
          <w:lang w:eastAsia="ru-RU"/>
        </w:rPr>
        <w:t>, - удовлетворить.</w:t>
      </w:r>
    </w:p>
    <w:p w14:paraId="68350DC7" w14:textId="77777777" w:rsidR="000A5B83"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Рас</w:t>
      </w:r>
      <w:r w:rsidRPr="008675CD">
        <w:rPr>
          <w:rFonts w:ascii="Times New Roman" w:eastAsia="Times New Roman" w:hAnsi="Times New Roman"/>
          <w:color w:val="000000"/>
          <w:sz w:val="26"/>
          <w:szCs w:val="26"/>
          <w:highlight w:val="white"/>
          <w:lang w:eastAsia="ru-RU"/>
        </w:rPr>
        <w:t>торгнуть кредитный договор от 13 фе</w:t>
      </w:r>
      <w:r w:rsidRPr="008675CD">
        <w:rPr>
          <w:rFonts w:ascii="Times New Roman" w:eastAsia="Times New Roman" w:hAnsi="Times New Roman"/>
          <w:color w:val="000000"/>
          <w:sz w:val="26"/>
          <w:szCs w:val="26"/>
          <w:highlight w:val="white"/>
          <w:lang w:eastAsia="ru-RU"/>
        </w:rPr>
        <w:t xml:space="preserve">враля 2014 года №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xml:space="preserve">, заключенный между </w:t>
      </w:r>
      <w:r>
        <w:rPr>
          <w:rFonts w:ascii="Times New Roman" w:eastAsia="Times New Roman" w:hAnsi="Times New Roman"/>
          <w:color w:val="000000"/>
          <w:sz w:val="26"/>
          <w:szCs w:val="26"/>
          <w:highlight w:val="white"/>
          <w:lang w:eastAsia="ru-RU"/>
        </w:rPr>
        <w:t>ПАО</w:t>
      </w:r>
      <w:r w:rsidRPr="008675CD">
        <w:rPr>
          <w:rFonts w:ascii="Times New Roman" w:eastAsia="Times New Roman" w:hAnsi="Times New Roman"/>
          <w:color w:val="000000"/>
          <w:sz w:val="26"/>
          <w:szCs w:val="26"/>
          <w:highlight w:val="white"/>
          <w:lang w:eastAsia="ru-RU"/>
        </w:rPr>
        <w:t xml:space="preserve">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Сбербанк России</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xml:space="preserve"> и </w:t>
      </w:r>
      <w:r w:rsidRPr="008675CD">
        <w:rPr>
          <w:rFonts w:ascii="Times New Roman" w:eastAsia="Times New Roman" w:hAnsi="Times New Roman"/>
          <w:color w:val="000000"/>
          <w:sz w:val="26"/>
          <w:szCs w:val="26"/>
          <w:highlight w:val="white"/>
          <w:lang w:eastAsia="ru-RU"/>
        </w:rPr>
        <w:t>Новрузовым Д</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xml:space="preserve"> А.</w:t>
      </w:r>
    </w:p>
    <w:p w14:paraId="565E8846" w14:textId="77777777" w:rsidR="000A5B83"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 xml:space="preserve">Взыскать с </w:t>
      </w:r>
      <w:r w:rsidRPr="008675CD">
        <w:rPr>
          <w:rFonts w:ascii="Times New Roman" w:eastAsia="Times New Roman" w:hAnsi="Times New Roman"/>
          <w:color w:val="000000"/>
          <w:sz w:val="26"/>
          <w:szCs w:val="26"/>
          <w:highlight w:val="white"/>
          <w:lang w:eastAsia="ru-RU"/>
        </w:rPr>
        <w:t>Новрузова Д</w:t>
      </w:r>
      <w:r>
        <w:rPr>
          <w:rFonts w:ascii="Times New Roman" w:eastAsia="Times New Roman" w:hAnsi="Times New Roman"/>
          <w:color w:val="000000"/>
          <w:sz w:val="26"/>
          <w:szCs w:val="26"/>
          <w:highlight w:val="white"/>
          <w:lang w:eastAsia="ru-RU"/>
        </w:rPr>
        <w:t>. А.</w:t>
      </w:r>
      <w:r w:rsidRPr="008675CD">
        <w:rPr>
          <w:rFonts w:ascii="Times New Roman" w:eastAsia="Times New Roman" w:hAnsi="Times New Roman"/>
          <w:color w:val="000000"/>
          <w:sz w:val="26"/>
          <w:szCs w:val="26"/>
          <w:highlight w:val="white"/>
          <w:lang w:eastAsia="ru-RU"/>
        </w:rPr>
        <w:t xml:space="preserve"> в пользу </w:t>
      </w:r>
      <w:r>
        <w:rPr>
          <w:rFonts w:ascii="Times New Roman" w:eastAsia="Times New Roman" w:hAnsi="Times New Roman"/>
          <w:color w:val="000000"/>
          <w:sz w:val="24"/>
          <w:szCs w:val="24"/>
          <w:highlight w:val="white"/>
          <w:lang w:eastAsia="ru-RU"/>
        </w:rPr>
        <w:t>ПАО «Сбербанк России</w:t>
      </w:r>
      <w:r w:rsidRPr="00554BEB">
        <w:rPr>
          <w:rFonts w:ascii="Times New Roman" w:eastAsia="Times New Roman" w:hAnsi="Times New Roman"/>
          <w:color w:val="000000"/>
          <w:sz w:val="24"/>
          <w:szCs w:val="24"/>
          <w:highlight w:val="white"/>
          <w:lang w:eastAsia="ru-RU"/>
        </w:rPr>
        <w:t>»</w:t>
      </w:r>
      <w:r>
        <w:rPr>
          <w:rFonts w:ascii="Times New Roman" w:eastAsia="Times New Roman" w:hAnsi="Times New Roman"/>
          <w:color w:val="000000"/>
          <w:sz w:val="24"/>
          <w:szCs w:val="24"/>
          <w:highlight w:val="white"/>
          <w:lang w:eastAsia="ru-RU"/>
        </w:rPr>
        <w:t xml:space="preserve"> </w:t>
      </w:r>
      <w:r w:rsidRPr="008675CD">
        <w:rPr>
          <w:rFonts w:ascii="Times New Roman" w:eastAsia="Times New Roman" w:hAnsi="Times New Roman"/>
          <w:color w:val="000000"/>
          <w:sz w:val="26"/>
          <w:szCs w:val="26"/>
          <w:highlight w:val="white"/>
          <w:lang w:eastAsia="ru-RU"/>
        </w:rPr>
        <w:t>задолженно</w:t>
      </w:r>
      <w:r w:rsidRPr="008675CD">
        <w:rPr>
          <w:rFonts w:ascii="Times New Roman" w:eastAsia="Times New Roman" w:hAnsi="Times New Roman"/>
          <w:color w:val="000000"/>
          <w:sz w:val="26"/>
          <w:szCs w:val="26"/>
          <w:highlight w:val="white"/>
          <w:lang w:eastAsia="ru-RU"/>
        </w:rPr>
        <w:t xml:space="preserve">сть по кредитному договору в размере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 расходы по о</w:t>
      </w:r>
      <w:r w:rsidRPr="008675CD">
        <w:rPr>
          <w:rFonts w:ascii="Times New Roman" w:eastAsia="Times New Roman" w:hAnsi="Times New Roman"/>
          <w:color w:val="000000"/>
          <w:sz w:val="26"/>
          <w:szCs w:val="26"/>
          <w:highlight w:val="white"/>
          <w:lang w:eastAsia="ru-RU"/>
        </w:rPr>
        <w:t xml:space="preserve">плате госпошлины в размере </w:t>
      </w:r>
      <w:r>
        <w:rPr>
          <w:rFonts w:ascii="Times New Roman" w:eastAsia="Times New Roman" w:hAnsi="Times New Roman"/>
          <w:color w:val="000000"/>
          <w:sz w:val="26"/>
          <w:szCs w:val="26"/>
          <w:highlight w:val="white"/>
          <w:lang w:eastAsia="ru-RU"/>
        </w:rPr>
        <w:t>…</w:t>
      </w:r>
      <w:r w:rsidRPr="008675CD">
        <w:rPr>
          <w:rFonts w:ascii="Times New Roman" w:eastAsia="Times New Roman" w:hAnsi="Times New Roman"/>
          <w:color w:val="000000"/>
          <w:sz w:val="26"/>
          <w:szCs w:val="26"/>
          <w:highlight w:val="white"/>
          <w:lang w:eastAsia="ru-RU"/>
        </w:rPr>
        <w:t>.</w:t>
      </w:r>
    </w:p>
    <w:p w14:paraId="039EBE60" w14:textId="77777777" w:rsidR="00554BEB"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r w:rsidRPr="008675CD">
        <w:rPr>
          <w:rFonts w:ascii="Times New Roman" w:eastAsia="Times New Roman" w:hAnsi="Times New Roman"/>
          <w:color w:val="000000"/>
          <w:sz w:val="26"/>
          <w:szCs w:val="26"/>
          <w:highlight w:val="white"/>
          <w:lang w:eastAsia="ru-RU"/>
        </w:rPr>
        <w:t>Решение может быть обжалов</w:t>
      </w:r>
      <w:r w:rsidRPr="008675CD">
        <w:rPr>
          <w:rFonts w:ascii="Times New Roman" w:eastAsia="Times New Roman" w:hAnsi="Times New Roman"/>
          <w:color w:val="000000"/>
          <w:sz w:val="26"/>
          <w:szCs w:val="26"/>
          <w:highlight w:val="white"/>
          <w:lang w:eastAsia="ru-RU"/>
        </w:rPr>
        <w:t>ано в Московский городской суд в течение месяца со дня его изготовления в окончательной форме путем подачи апелляционной жалобы через Тимирязевский районный суд г. Москвы.</w:t>
      </w:r>
    </w:p>
    <w:p w14:paraId="7BFA0D49" w14:textId="77777777" w:rsidR="00554BEB" w:rsidRPr="008675CD" w:rsidRDefault="00347EF4" w:rsidP="008675CD">
      <w:pPr>
        <w:shd w:val="clear" w:color="auto" w:fill="FFFFFF"/>
        <w:spacing w:after="0" w:line="252" w:lineRule="atLeast"/>
        <w:ind w:firstLine="567"/>
        <w:jc w:val="both"/>
        <w:rPr>
          <w:rFonts w:ascii="Times New Roman" w:eastAsia="Times New Roman" w:hAnsi="Times New Roman"/>
          <w:color w:val="000000"/>
          <w:sz w:val="26"/>
          <w:szCs w:val="26"/>
          <w:lang w:eastAsia="ru-RU"/>
        </w:rPr>
      </w:pPr>
    </w:p>
    <w:p w14:paraId="42DCB45D" w14:textId="77777777" w:rsidR="000A5B83" w:rsidRPr="008675CD" w:rsidRDefault="00347EF4" w:rsidP="008675CD">
      <w:pPr>
        <w:shd w:val="clear" w:color="auto" w:fill="FFFFFF"/>
        <w:spacing w:after="0" w:line="252" w:lineRule="atLeast"/>
        <w:ind w:firstLine="567"/>
        <w:jc w:val="both"/>
        <w:rPr>
          <w:rFonts w:ascii="Times New Roman" w:eastAsia="Times New Roman" w:hAnsi="Times New Roman"/>
          <w:b/>
          <w:color w:val="000000"/>
          <w:sz w:val="26"/>
          <w:szCs w:val="26"/>
          <w:lang w:eastAsia="ru-RU"/>
        </w:rPr>
      </w:pPr>
    </w:p>
    <w:p w14:paraId="28001D97" w14:textId="77777777" w:rsidR="00081E0B" w:rsidRPr="008675CD" w:rsidRDefault="00347EF4" w:rsidP="008675CD">
      <w:pPr>
        <w:shd w:val="clear" w:color="auto" w:fill="FFFFFF"/>
        <w:spacing w:after="0" w:line="252" w:lineRule="atLeast"/>
        <w:ind w:firstLine="567"/>
        <w:jc w:val="both"/>
        <w:rPr>
          <w:rFonts w:ascii="Times New Roman" w:eastAsia="Times New Roman" w:hAnsi="Times New Roman"/>
          <w:b/>
          <w:color w:val="000000"/>
          <w:sz w:val="26"/>
          <w:szCs w:val="26"/>
          <w:lang w:eastAsia="ru-RU"/>
        </w:rPr>
      </w:pPr>
      <w:r w:rsidRPr="008675CD">
        <w:rPr>
          <w:rFonts w:ascii="Times New Roman" w:eastAsia="Times New Roman" w:hAnsi="Times New Roman"/>
          <w:b/>
          <w:color w:val="000000"/>
          <w:sz w:val="26"/>
          <w:szCs w:val="26"/>
          <w:highlight w:val="white"/>
          <w:lang w:eastAsia="ru-RU"/>
        </w:rPr>
        <w:t>Судья</w:t>
      </w:r>
      <w:r w:rsidRPr="008675CD">
        <w:rPr>
          <w:rFonts w:ascii="Times New Roman" w:eastAsia="Times New Roman" w:hAnsi="Times New Roman"/>
          <w:b/>
          <w:color w:val="000000"/>
          <w:sz w:val="26"/>
          <w:szCs w:val="26"/>
          <w:highlight w:val="white"/>
          <w:lang w:eastAsia="ru-RU"/>
        </w:rPr>
        <w:t xml:space="preserve">:                                                                            </w:t>
      </w:r>
      <w:r w:rsidRPr="008675CD">
        <w:rPr>
          <w:rFonts w:ascii="Times New Roman" w:eastAsia="Times New Roman" w:hAnsi="Times New Roman"/>
          <w:b/>
          <w:color w:val="000000"/>
          <w:sz w:val="26"/>
          <w:szCs w:val="26"/>
          <w:highlight w:val="white"/>
          <w:lang w:eastAsia="ru-RU"/>
        </w:rPr>
        <w:t xml:space="preserve">                          А.А. Некряч</w:t>
      </w:r>
    </w:p>
    <w:p w14:paraId="277C0079" w14:textId="77777777" w:rsidR="008675CD" w:rsidRPr="008675CD" w:rsidRDefault="00347EF4">
      <w:pPr>
        <w:shd w:val="clear" w:color="auto" w:fill="FFFFFF"/>
        <w:spacing w:after="0" w:line="252" w:lineRule="atLeast"/>
        <w:ind w:firstLine="567"/>
        <w:jc w:val="both"/>
        <w:rPr>
          <w:rFonts w:ascii="Times New Roman" w:eastAsia="Times New Roman" w:hAnsi="Times New Roman"/>
          <w:b/>
          <w:color w:val="000000"/>
          <w:sz w:val="26"/>
          <w:szCs w:val="26"/>
          <w:lang w:eastAsia="ru-RU"/>
        </w:rPr>
      </w:pPr>
    </w:p>
    <w:sectPr w:rsidR="008675CD" w:rsidRPr="008675CD" w:rsidSect="008675CD">
      <w:footerReference w:type="default" r:id="rId7"/>
      <w:pgSz w:w="11906" w:h="16838"/>
      <w:pgMar w:top="1134" w:right="56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0DBD2" w14:textId="77777777" w:rsidR="004868F7" w:rsidRDefault="00347EF4" w:rsidP="008675CD">
      <w:pPr>
        <w:spacing w:after="0" w:line="240" w:lineRule="auto"/>
      </w:pPr>
      <w:r>
        <w:separator/>
      </w:r>
    </w:p>
  </w:endnote>
  <w:endnote w:type="continuationSeparator" w:id="0">
    <w:p w14:paraId="1B9E5D51" w14:textId="77777777" w:rsidR="004868F7" w:rsidRDefault="00347EF4" w:rsidP="00867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87A26" w14:textId="77777777" w:rsidR="008675CD" w:rsidRDefault="00347EF4">
    <w:pPr>
      <w:pStyle w:val="a5"/>
      <w:jc w:val="center"/>
    </w:pPr>
    <w:r>
      <w:fldChar w:fldCharType="begin"/>
    </w:r>
    <w:r>
      <w:rPr>
        <w:highlight w:val="white"/>
      </w:rPr>
      <w:instrText>PAGE   \* MERGEFORMAT</w:instrText>
    </w:r>
    <w:r>
      <w:fldChar w:fldCharType="separate"/>
    </w:r>
    <w:r>
      <w:rPr>
        <w:noProof/>
        <w:highlight w:val="white"/>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AFAE5" w14:textId="77777777" w:rsidR="004868F7" w:rsidRDefault="00347EF4" w:rsidP="008675CD">
      <w:pPr>
        <w:spacing w:after="0" w:line="240" w:lineRule="auto"/>
      </w:pPr>
      <w:r>
        <w:separator/>
      </w:r>
    </w:p>
  </w:footnote>
  <w:footnote w:type="continuationSeparator" w:id="0">
    <w:p w14:paraId="5460E55B" w14:textId="77777777" w:rsidR="004868F7" w:rsidRDefault="00347EF4" w:rsidP="00867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4DD0"/>
    <w:rsid w:val="00347E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B5072E"/>
  <w15:chartTrackingRefBased/>
  <w15:docId w15:val="{1467BF9C-05B3-478F-81EA-7F06823D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4ED"/>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17AB5"/>
  </w:style>
  <w:style w:type="character" w:customStyle="1" w:styleId="fio2">
    <w:name w:val="fio2"/>
    <w:basedOn w:val="a0"/>
    <w:rsid w:val="00C17AB5"/>
  </w:style>
  <w:style w:type="character" w:customStyle="1" w:styleId="fio3">
    <w:name w:val="fio3"/>
    <w:basedOn w:val="a0"/>
    <w:rsid w:val="00C17AB5"/>
  </w:style>
  <w:style w:type="character" w:customStyle="1" w:styleId="fio5">
    <w:name w:val="fio5"/>
    <w:basedOn w:val="a0"/>
    <w:rsid w:val="00DC20D2"/>
  </w:style>
  <w:style w:type="character" w:customStyle="1" w:styleId="nomer2">
    <w:name w:val="nomer2"/>
    <w:basedOn w:val="a0"/>
    <w:rsid w:val="00DC20D2"/>
  </w:style>
  <w:style w:type="paragraph" w:customStyle="1" w:styleId="ConsPlusNormal">
    <w:name w:val="ConsPlusNormal"/>
    <w:rsid w:val="00414B27"/>
    <w:pPr>
      <w:widowControl w:val="0"/>
      <w:autoSpaceDE w:val="0"/>
      <w:autoSpaceDN w:val="0"/>
      <w:adjustRightInd w:val="0"/>
      <w:ind w:firstLine="720"/>
    </w:pPr>
    <w:rPr>
      <w:rFonts w:ascii="Arial" w:eastAsia="Times New Roman" w:hAnsi="Arial" w:cs="Arial"/>
      <w:lang w:val="ru-RU" w:eastAsia="ru-RU"/>
    </w:rPr>
  </w:style>
  <w:style w:type="paragraph" w:styleId="a3">
    <w:name w:val="header"/>
    <w:basedOn w:val="a"/>
    <w:link w:val="a4"/>
    <w:uiPriority w:val="99"/>
    <w:unhideWhenUsed/>
    <w:rsid w:val="008675C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675CD"/>
  </w:style>
  <w:style w:type="paragraph" w:styleId="a5">
    <w:name w:val="footer"/>
    <w:basedOn w:val="a"/>
    <w:link w:val="a6"/>
    <w:uiPriority w:val="99"/>
    <w:unhideWhenUsed/>
    <w:rsid w:val="008675C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67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