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336BCF" w:rsidP="00336BCF">
      <w:pPr>
        <w:pStyle w:val="Heading1"/>
        <w:jc w:val="left"/>
        <w:rPr>
          <w:b w:val="0"/>
          <w:szCs w:val="28"/>
        </w:rPr>
      </w:pPr>
      <w:r>
        <w:rPr>
          <w:rFonts w:ascii="Tahoma" w:hAnsi="Tahoma" w:cs="Tahoma"/>
          <w:b w:val="0"/>
          <w:bCs/>
          <w:sz w:val="20"/>
          <w:highlight w:val="none"/>
        </w:rPr>
        <w:t>Уникальный идентификатор дела 77RS0029-01-2019-008760-87</w:t>
      </w:r>
    </w:p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>РЕШЕНИЕ</w:t>
      </w:r>
    </w:p>
    <w:p w:rsidR="006B25AC" w:rsidRPr="00DC464E" w:rsidP="006B25AC">
      <w:pPr>
        <w:pStyle w:val="Heading1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>Именем  Российской</w:t>
      </w:r>
      <w:r w:rsidRPr="00DC464E">
        <w:rPr>
          <w:b w:val="0"/>
          <w:szCs w:val="28"/>
          <w:highlight w:val="none"/>
        </w:rPr>
        <w:t xml:space="preserve"> Федерации</w:t>
      </w:r>
    </w:p>
    <w:p w:rsidR="006B25AC" w:rsidRPr="00DC464E" w:rsidP="006B25AC"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30 сентября</w:t>
      </w:r>
      <w:r w:rsidR="00335D13">
        <w:rPr>
          <w:sz w:val="28"/>
          <w:szCs w:val="28"/>
          <w:highlight w:val="none"/>
        </w:rPr>
        <w:t xml:space="preserve"> 2019</w:t>
      </w:r>
      <w:r w:rsidRPr="00DC464E" w:rsidR="00C35A2D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года                                                              </w:t>
      </w:r>
      <w:r w:rsidR="00407345">
        <w:rPr>
          <w:sz w:val="28"/>
          <w:szCs w:val="28"/>
          <w:highlight w:val="none"/>
        </w:rPr>
        <w:t xml:space="preserve">                         </w:t>
      </w:r>
      <w:r w:rsidRPr="00DC464E">
        <w:rPr>
          <w:sz w:val="28"/>
          <w:szCs w:val="28"/>
          <w:highlight w:val="none"/>
        </w:rPr>
        <w:t>г. Москва</w:t>
      </w:r>
    </w:p>
    <w:p w:rsidR="00560E25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Тушинский районный суд г. Москвы в составе </w:t>
      </w:r>
    </w:p>
    <w:p w:rsidR="00560E25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председательствующего судьи </w:t>
      </w:r>
      <w:r>
        <w:rPr>
          <w:b w:val="0"/>
          <w:szCs w:val="28"/>
          <w:highlight w:val="none"/>
        </w:rPr>
        <w:t>Максимовой Е.А</w:t>
      </w:r>
      <w:r w:rsidRPr="006824C2">
        <w:rPr>
          <w:b w:val="0"/>
          <w:szCs w:val="28"/>
          <w:highlight w:val="none"/>
        </w:rPr>
        <w:t>.,</w:t>
      </w:r>
      <w:r w:rsidRPr="006824C2" w:rsidR="00D40E01">
        <w:rPr>
          <w:b w:val="0"/>
          <w:szCs w:val="28"/>
          <w:highlight w:val="none"/>
        </w:rPr>
        <w:t xml:space="preserve"> </w:t>
      </w:r>
    </w:p>
    <w:p w:rsidR="00560E25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 xml:space="preserve">при секретаре </w:t>
      </w:r>
      <w:r>
        <w:rPr>
          <w:b w:val="0"/>
          <w:szCs w:val="28"/>
          <w:highlight w:val="none"/>
        </w:rPr>
        <w:t>Холостовой</w:t>
      </w:r>
      <w:r>
        <w:rPr>
          <w:b w:val="0"/>
          <w:szCs w:val="28"/>
          <w:highlight w:val="none"/>
        </w:rPr>
        <w:t xml:space="preserve"> С.А.</w:t>
      </w:r>
      <w:r w:rsidRPr="006824C2">
        <w:rPr>
          <w:b w:val="0"/>
          <w:szCs w:val="28"/>
          <w:highlight w:val="none"/>
        </w:rPr>
        <w:t>,</w:t>
      </w:r>
      <w:r w:rsidRPr="006824C2" w:rsidR="006824C2">
        <w:rPr>
          <w:b w:val="0"/>
          <w:szCs w:val="28"/>
          <w:highlight w:val="none"/>
        </w:rPr>
        <w:t xml:space="preserve"> </w:t>
      </w:r>
    </w:p>
    <w:p w:rsidR="006B25AC" w:rsidP="006824C2">
      <w:pPr>
        <w:pStyle w:val="Heading1"/>
        <w:jc w:val="both"/>
        <w:rPr>
          <w:b w:val="0"/>
          <w:szCs w:val="28"/>
        </w:rPr>
      </w:pPr>
      <w:r w:rsidRPr="006824C2">
        <w:rPr>
          <w:b w:val="0"/>
          <w:szCs w:val="28"/>
          <w:highlight w:val="none"/>
        </w:rPr>
        <w:t>рассмотрев в открытом судебном заседании гражданское дело № 2-</w:t>
      </w:r>
      <w:r w:rsidR="00082836">
        <w:rPr>
          <w:b w:val="0"/>
          <w:szCs w:val="28"/>
          <w:highlight w:val="none"/>
        </w:rPr>
        <w:t>4287</w:t>
      </w:r>
      <w:r w:rsidRPr="006824C2" w:rsidR="00B32C05">
        <w:rPr>
          <w:b w:val="0"/>
          <w:szCs w:val="28"/>
          <w:highlight w:val="none"/>
        </w:rPr>
        <w:t>/1</w:t>
      </w:r>
      <w:r w:rsidRPr="006824C2" w:rsidR="00335D13">
        <w:rPr>
          <w:b w:val="0"/>
          <w:szCs w:val="28"/>
          <w:highlight w:val="none"/>
        </w:rPr>
        <w:t>9</w:t>
      </w:r>
      <w:r w:rsidRPr="006824C2">
        <w:rPr>
          <w:b w:val="0"/>
          <w:szCs w:val="28"/>
          <w:highlight w:val="none"/>
        </w:rPr>
        <w:t xml:space="preserve"> по иску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 xml:space="preserve">АО «Сбербанк России» в лице </w:t>
      </w:r>
      <w:r w:rsidRPr="006824C2" w:rsidR="006049D0">
        <w:rPr>
          <w:b w:val="0"/>
          <w:szCs w:val="28"/>
          <w:highlight w:val="none"/>
        </w:rPr>
        <w:t xml:space="preserve">филиала - </w:t>
      </w:r>
      <w:r w:rsidRPr="006824C2" w:rsidR="0042273C">
        <w:rPr>
          <w:b w:val="0"/>
          <w:szCs w:val="28"/>
          <w:highlight w:val="none"/>
        </w:rPr>
        <w:t xml:space="preserve">Московского банка </w:t>
      </w:r>
      <w:r w:rsidRPr="006824C2" w:rsidR="006049D0">
        <w:rPr>
          <w:b w:val="0"/>
          <w:szCs w:val="28"/>
          <w:highlight w:val="none"/>
        </w:rPr>
        <w:t>П</w:t>
      </w:r>
      <w:r w:rsidRPr="006824C2" w:rsidR="0042273C">
        <w:rPr>
          <w:b w:val="0"/>
          <w:szCs w:val="28"/>
          <w:highlight w:val="none"/>
        </w:rPr>
        <w:t>АО «Сбербанк России»</w:t>
      </w:r>
      <w:r w:rsidRPr="006824C2" w:rsidR="002B6194">
        <w:rPr>
          <w:b w:val="0"/>
          <w:szCs w:val="28"/>
          <w:highlight w:val="none"/>
        </w:rPr>
        <w:t xml:space="preserve"> к </w:t>
      </w:r>
      <w:r w:rsidR="00082836">
        <w:rPr>
          <w:b w:val="0"/>
          <w:szCs w:val="28"/>
          <w:highlight w:val="none"/>
        </w:rPr>
        <w:t>Джиоевой</w:t>
      </w:r>
      <w:r w:rsidR="00082836">
        <w:rPr>
          <w:b w:val="0"/>
          <w:szCs w:val="28"/>
          <w:highlight w:val="none"/>
        </w:rPr>
        <w:t xml:space="preserve"> </w:t>
      </w:r>
      <w:r>
        <w:rPr>
          <w:b w:val="0"/>
          <w:szCs w:val="28"/>
          <w:highlight w:val="none"/>
        </w:rPr>
        <w:t>Т.Д.</w:t>
      </w:r>
      <w:r w:rsidR="00082836">
        <w:rPr>
          <w:b w:val="0"/>
          <w:szCs w:val="28"/>
          <w:highlight w:val="none"/>
        </w:rPr>
        <w:t xml:space="preserve"> </w:t>
      </w:r>
      <w:r w:rsidRPr="006824C2" w:rsidR="002B6194">
        <w:rPr>
          <w:b w:val="0"/>
          <w:szCs w:val="28"/>
          <w:highlight w:val="none"/>
        </w:rPr>
        <w:t xml:space="preserve">о взыскании </w:t>
      </w:r>
      <w:r w:rsidRPr="006824C2" w:rsidR="000D6F09">
        <w:rPr>
          <w:b w:val="0"/>
          <w:szCs w:val="28"/>
          <w:highlight w:val="none"/>
        </w:rPr>
        <w:t>задолженности</w:t>
      </w:r>
      <w:r w:rsidRPr="006824C2">
        <w:rPr>
          <w:b w:val="0"/>
          <w:szCs w:val="28"/>
          <w:highlight w:val="none"/>
        </w:rPr>
        <w:t>,</w:t>
      </w:r>
    </w:p>
    <w:p w:rsidR="00560E25" w:rsidRPr="00560E25" w:rsidP="00560E25"/>
    <w:p w:rsidR="006B25AC" w:rsidP="006B25AC">
      <w:pPr>
        <w:pStyle w:val="Heading1"/>
        <w:ind w:right="-59"/>
        <w:rPr>
          <w:b w:val="0"/>
          <w:szCs w:val="28"/>
        </w:rPr>
      </w:pPr>
      <w:r w:rsidRPr="00DC464E">
        <w:rPr>
          <w:b w:val="0"/>
          <w:szCs w:val="28"/>
          <w:highlight w:val="none"/>
        </w:rPr>
        <w:t xml:space="preserve">установил: </w:t>
      </w:r>
    </w:p>
    <w:p w:rsidR="00560E25" w:rsidRPr="00560E25" w:rsidP="00560E25"/>
    <w:p w:rsidR="00FD7882" w:rsidRPr="00E523EA" w:rsidP="00FD7882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2</w:t>
      </w:r>
      <w:r w:rsidR="003315BD">
        <w:rPr>
          <w:sz w:val="28"/>
          <w:szCs w:val="28"/>
          <w:highlight w:val="none"/>
        </w:rPr>
        <w:t>4</w:t>
      </w:r>
      <w:r>
        <w:rPr>
          <w:sz w:val="28"/>
          <w:szCs w:val="28"/>
          <w:highlight w:val="none"/>
        </w:rPr>
        <w:t>.0</w:t>
      </w:r>
      <w:r w:rsidR="00082836">
        <w:rPr>
          <w:sz w:val="28"/>
          <w:szCs w:val="28"/>
          <w:highlight w:val="none"/>
        </w:rPr>
        <w:t>1</w:t>
      </w:r>
      <w:r w:rsidR="00336BCF"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>201</w:t>
      </w:r>
      <w:r w:rsidR="00082836">
        <w:rPr>
          <w:sz w:val="28"/>
          <w:szCs w:val="28"/>
          <w:highlight w:val="none"/>
        </w:rPr>
        <w:t>1</w:t>
      </w:r>
      <w:r w:rsidRPr="00E523EA">
        <w:rPr>
          <w:sz w:val="28"/>
          <w:szCs w:val="28"/>
          <w:highlight w:val="none"/>
        </w:rPr>
        <w:t xml:space="preserve"> года между </w:t>
      </w:r>
      <w:r>
        <w:rPr>
          <w:sz w:val="28"/>
          <w:szCs w:val="28"/>
          <w:highlight w:val="none"/>
        </w:rPr>
        <w:t>П</w:t>
      </w:r>
      <w:r w:rsidRPr="00AF4148">
        <w:rPr>
          <w:sz w:val="28"/>
          <w:szCs w:val="28"/>
          <w:highlight w:val="none"/>
        </w:rPr>
        <w:t xml:space="preserve">АО Сбербанк в лице </w:t>
      </w:r>
      <w:r>
        <w:rPr>
          <w:sz w:val="28"/>
          <w:szCs w:val="28"/>
          <w:highlight w:val="none"/>
        </w:rPr>
        <w:t>филиала Московского банка ПАО Сбербанк (ранее ОАО «Сбербанк России»)</w:t>
      </w:r>
      <w:r w:rsidRPr="00E523EA">
        <w:rPr>
          <w:sz w:val="28"/>
          <w:szCs w:val="28"/>
          <w:highlight w:val="none"/>
        </w:rPr>
        <w:t xml:space="preserve"> и </w:t>
      </w:r>
      <w:r w:rsidR="003315BD">
        <w:rPr>
          <w:sz w:val="28"/>
          <w:szCs w:val="28"/>
          <w:highlight w:val="none"/>
        </w:rPr>
        <w:t>Джиоевой</w:t>
      </w:r>
      <w:r w:rsidR="003315BD">
        <w:rPr>
          <w:sz w:val="28"/>
          <w:szCs w:val="28"/>
          <w:highlight w:val="none"/>
        </w:rPr>
        <w:t xml:space="preserve"> Т.Д.</w:t>
      </w:r>
      <w:r w:rsidRPr="00E523EA">
        <w:rPr>
          <w:sz w:val="28"/>
          <w:szCs w:val="28"/>
          <w:highlight w:val="none"/>
        </w:rPr>
        <w:t xml:space="preserve"> был заключен </w:t>
      </w:r>
      <w:r>
        <w:rPr>
          <w:sz w:val="28"/>
          <w:szCs w:val="28"/>
          <w:highlight w:val="none"/>
        </w:rPr>
        <w:t>эмиссионный контракт</w:t>
      </w:r>
      <w:r w:rsidRPr="00E523EA">
        <w:rPr>
          <w:sz w:val="28"/>
          <w:szCs w:val="28"/>
          <w:highlight w:val="none"/>
        </w:rPr>
        <w:t xml:space="preserve"> №</w:t>
      </w:r>
      <w:r w:rsidR="003315BD">
        <w:rPr>
          <w:sz w:val="28"/>
          <w:szCs w:val="28"/>
          <w:highlight w:val="none"/>
        </w:rPr>
        <w:t>0910-Р-</w:t>
      </w:r>
      <w:r>
        <w:rPr>
          <w:sz w:val="28"/>
          <w:szCs w:val="28"/>
          <w:highlight w:val="none"/>
        </w:rPr>
        <w:t>*********</w:t>
      </w:r>
      <w:r w:rsidRPr="00E523EA">
        <w:rPr>
          <w:sz w:val="28"/>
          <w:szCs w:val="28"/>
          <w:highlight w:val="none"/>
        </w:rPr>
        <w:t>, по кото</w:t>
      </w:r>
      <w:r w:rsidRPr="00E523EA">
        <w:rPr>
          <w:sz w:val="28"/>
          <w:szCs w:val="28"/>
          <w:highlight w:val="none"/>
        </w:rPr>
        <w:t>рому банк предоставил заемщику</w:t>
      </w:r>
      <w:r>
        <w:rPr>
          <w:sz w:val="28"/>
          <w:szCs w:val="28"/>
          <w:highlight w:val="none"/>
        </w:rPr>
        <w:t xml:space="preserve"> </w:t>
      </w:r>
      <w:r w:rsidR="003315BD">
        <w:rPr>
          <w:sz w:val="28"/>
          <w:szCs w:val="28"/>
          <w:highlight w:val="none"/>
        </w:rPr>
        <w:t xml:space="preserve">возобновляемую </w:t>
      </w:r>
      <w:r>
        <w:rPr>
          <w:sz w:val="28"/>
          <w:szCs w:val="28"/>
          <w:highlight w:val="none"/>
        </w:rPr>
        <w:t xml:space="preserve">кредитную </w:t>
      </w:r>
      <w:r w:rsidR="003315BD">
        <w:rPr>
          <w:sz w:val="28"/>
          <w:szCs w:val="28"/>
          <w:highlight w:val="none"/>
        </w:rPr>
        <w:t>линию посредством выдачи кредитной карты с предоставленным по ней кредитом и обслуживанием счета</w:t>
      </w:r>
      <w:r w:rsidRPr="00E523EA">
        <w:rPr>
          <w:sz w:val="28"/>
          <w:szCs w:val="28"/>
          <w:highlight w:val="none"/>
        </w:rPr>
        <w:t xml:space="preserve">, а заемщик обязался возвратить сумму предоставленных кредитных денежных средств и уплатить проценты. </w:t>
      </w:r>
    </w:p>
    <w:p w:rsidR="001C0F99" w:rsidRPr="00AE35EC" w:rsidP="00A05A51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П</w:t>
      </w:r>
      <w:r w:rsidRPr="00AF4148">
        <w:rPr>
          <w:sz w:val="28"/>
          <w:szCs w:val="28"/>
          <w:highlight w:val="none"/>
        </w:rPr>
        <w:t xml:space="preserve">АО Сбербанк в лице </w:t>
      </w:r>
      <w:r>
        <w:rPr>
          <w:sz w:val="28"/>
          <w:szCs w:val="28"/>
          <w:highlight w:val="none"/>
        </w:rPr>
        <w:t>филиала Московского банка ПАО Сбербанк</w:t>
      </w:r>
      <w:r w:rsidRPr="00AE35EC">
        <w:rPr>
          <w:sz w:val="28"/>
          <w:szCs w:val="28"/>
          <w:highlight w:val="none"/>
        </w:rPr>
        <w:t xml:space="preserve"> обратилось в суд с иском к </w:t>
      </w:r>
      <w:r w:rsidR="003315BD">
        <w:rPr>
          <w:sz w:val="28"/>
          <w:szCs w:val="28"/>
          <w:highlight w:val="none"/>
        </w:rPr>
        <w:t>Джиоевой</w:t>
      </w:r>
      <w:r w:rsidR="003315BD">
        <w:rPr>
          <w:sz w:val="28"/>
          <w:szCs w:val="28"/>
          <w:highlight w:val="none"/>
        </w:rPr>
        <w:t xml:space="preserve"> Т.Д.</w:t>
      </w:r>
      <w:r w:rsidR="00560E25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о</w:t>
      </w:r>
      <w:r w:rsidRPr="00AE35EC">
        <w:rPr>
          <w:sz w:val="28"/>
          <w:szCs w:val="28"/>
          <w:highlight w:val="none"/>
        </w:rPr>
        <w:t xml:space="preserve"> взыскании задолженности по </w:t>
      </w:r>
      <w:r>
        <w:rPr>
          <w:sz w:val="28"/>
          <w:szCs w:val="28"/>
          <w:highlight w:val="none"/>
        </w:rPr>
        <w:t>эмиссионному контракту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от </w:t>
      </w:r>
      <w:r w:rsidR="00560E25">
        <w:rPr>
          <w:sz w:val="28"/>
          <w:szCs w:val="28"/>
          <w:highlight w:val="none"/>
        </w:rPr>
        <w:t>2</w:t>
      </w:r>
      <w:r w:rsidR="00AA30A4">
        <w:rPr>
          <w:sz w:val="28"/>
          <w:szCs w:val="28"/>
          <w:highlight w:val="none"/>
        </w:rPr>
        <w:t>4</w:t>
      </w:r>
      <w:r w:rsidR="00335D13">
        <w:rPr>
          <w:sz w:val="28"/>
          <w:szCs w:val="28"/>
          <w:highlight w:val="none"/>
        </w:rPr>
        <w:t>.0</w:t>
      </w:r>
      <w:r w:rsidR="00AA30A4">
        <w:rPr>
          <w:sz w:val="28"/>
          <w:szCs w:val="28"/>
          <w:highlight w:val="none"/>
        </w:rPr>
        <w:t>1</w:t>
      </w:r>
      <w:r w:rsidR="005B3336">
        <w:rPr>
          <w:sz w:val="28"/>
          <w:szCs w:val="28"/>
          <w:highlight w:val="none"/>
        </w:rPr>
        <w:t>.201</w:t>
      </w:r>
      <w:r w:rsidR="00AA30A4">
        <w:rPr>
          <w:sz w:val="28"/>
          <w:szCs w:val="28"/>
          <w:highlight w:val="none"/>
        </w:rPr>
        <w:t>1</w:t>
      </w:r>
      <w:r>
        <w:rPr>
          <w:sz w:val="28"/>
          <w:szCs w:val="28"/>
          <w:highlight w:val="none"/>
        </w:rPr>
        <w:t xml:space="preserve"> г.</w:t>
      </w:r>
      <w:r w:rsidR="00D3326E">
        <w:rPr>
          <w:sz w:val="28"/>
          <w:szCs w:val="28"/>
          <w:highlight w:val="none"/>
        </w:rPr>
        <w:t xml:space="preserve"> по состоянию на </w:t>
      </w:r>
      <w:r w:rsidR="00560E25">
        <w:rPr>
          <w:sz w:val="28"/>
          <w:szCs w:val="28"/>
          <w:highlight w:val="none"/>
        </w:rPr>
        <w:t>2</w:t>
      </w:r>
      <w:r w:rsidR="00AA30A4">
        <w:rPr>
          <w:sz w:val="28"/>
          <w:szCs w:val="28"/>
          <w:highlight w:val="none"/>
        </w:rPr>
        <w:t>1</w:t>
      </w:r>
      <w:r w:rsidR="005B3336">
        <w:rPr>
          <w:sz w:val="28"/>
          <w:szCs w:val="28"/>
          <w:highlight w:val="none"/>
        </w:rPr>
        <w:t>.</w:t>
      </w:r>
      <w:r w:rsidR="00560E25">
        <w:rPr>
          <w:sz w:val="28"/>
          <w:szCs w:val="28"/>
          <w:highlight w:val="none"/>
        </w:rPr>
        <w:t>0</w:t>
      </w:r>
      <w:r w:rsidR="00AA30A4">
        <w:rPr>
          <w:sz w:val="28"/>
          <w:szCs w:val="28"/>
          <w:highlight w:val="none"/>
        </w:rPr>
        <w:t>5</w:t>
      </w:r>
      <w:r w:rsidR="00D3326E">
        <w:rPr>
          <w:sz w:val="28"/>
          <w:szCs w:val="28"/>
          <w:highlight w:val="none"/>
        </w:rPr>
        <w:t>.201</w:t>
      </w:r>
      <w:r w:rsidR="00560E25">
        <w:rPr>
          <w:sz w:val="28"/>
          <w:szCs w:val="28"/>
          <w:highlight w:val="none"/>
        </w:rPr>
        <w:t>9</w:t>
      </w:r>
      <w:r w:rsidR="00D3326E">
        <w:rPr>
          <w:sz w:val="28"/>
          <w:szCs w:val="28"/>
          <w:highlight w:val="none"/>
        </w:rPr>
        <w:t xml:space="preserve"> г.</w:t>
      </w:r>
      <w:r w:rsidRPr="00AE35EC">
        <w:rPr>
          <w:sz w:val="28"/>
          <w:szCs w:val="28"/>
          <w:highlight w:val="none"/>
        </w:rPr>
        <w:t xml:space="preserve"> в размере </w:t>
      </w:r>
      <w:r w:rsidR="00AA30A4">
        <w:rPr>
          <w:sz w:val="28"/>
          <w:szCs w:val="28"/>
          <w:highlight w:val="none"/>
        </w:rPr>
        <w:t>693 695</w:t>
      </w:r>
      <w:r w:rsidR="00560E25"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 xml:space="preserve">руб. </w:t>
      </w:r>
      <w:r w:rsidR="00560E25">
        <w:rPr>
          <w:sz w:val="28"/>
          <w:szCs w:val="28"/>
          <w:highlight w:val="none"/>
        </w:rPr>
        <w:t>4</w:t>
      </w:r>
      <w:r w:rsidR="00AA30A4">
        <w:rPr>
          <w:sz w:val="28"/>
          <w:szCs w:val="28"/>
          <w:highlight w:val="none"/>
        </w:rPr>
        <w:t>1</w:t>
      </w:r>
      <w:r w:rsidRPr="00AE35EC"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>коп.,</w:t>
      </w:r>
      <w:r w:rsidRPr="00AE35EC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состоящей из</w:t>
      </w:r>
      <w:r w:rsidRPr="00AE35EC">
        <w:rPr>
          <w:sz w:val="28"/>
          <w:szCs w:val="28"/>
          <w:highlight w:val="none"/>
        </w:rPr>
        <w:t xml:space="preserve"> просроченного основного долга в размере</w:t>
      </w:r>
      <w:r w:rsidR="00A05A51">
        <w:rPr>
          <w:sz w:val="28"/>
          <w:szCs w:val="28"/>
          <w:highlight w:val="none"/>
        </w:rPr>
        <w:t xml:space="preserve"> </w:t>
      </w:r>
      <w:r w:rsidR="00AA30A4">
        <w:rPr>
          <w:sz w:val="28"/>
          <w:szCs w:val="28"/>
          <w:highlight w:val="none"/>
        </w:rPr>
        <w:t>599 977</w:t>
      </w:r>
      <w:r w:rsidR="00560E25"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 xml:space="preserve">руб. </w:t>
      </w:r>
      <w:r w:rsidR="00AA30A4">
        <w:rPr>
          <w:sz w:val="28"/>
          <w:szCs w:val="28"/>
          <w:highlight w:val="none"/>
        </w:rPr>
        <w:t>05</w:t>
      </w:r>
      <w:r w:rsidRPr="00AE35EC">
        <w:rPr>
          <w:sz w:val="28"/>
          <w:szCs w:val="28"/>
          <w:highlight w:val="none"/>
        </w:rPr>
        <w:t xml:space="preserve"> коп., просроченн</w:t>
      </w:r>
      <w:r>
        <w:rPr>
          <w:sz w:val="28"/>
          <w:szCs w:val="28"/>
          <w:highlight w:val="none"/>
        </w:rPr>
        <w:t>ых</w:t>
      </w:r>
      <w:r w:rsidRPr="00AE35EC">
        <w:rPr>
          <w:sz w:val="28"/>
          <w:szCs w:val="28"/>
          <w:highlight w:val="none"/>
        </w:rPr>
        <w:t xml:space="preserve"> процент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в размере </w:t>
      </w:r>
      <w:r w:rsidR="00AA30A4">
        <w:rPr>
          <w:sz w:val="28"/>
          <w:szCs w:val="28"/>
          <w:highlight w:val="none"/>
        </w:rPr>
        <w:t>74 104</w:t>
      </w:r>
      <w:r w:rsidRPr="00AE35EC">
        <w:rPr>
          <w:sz w:val="28"/>
          <w:szCs w:val="28"/>
          <w:highlight w:val="none"/>
        </w:rPr>
        <w:t xml:space="preserve"> руб. </w:t>
      </w:r>
      <w:r w:rsidR="00AA30A4">
        <w:rPr>
          <w:sz w:val="28"/>
          <w:szCs w:val="28"/>
          <w:highlight w:val="none"/>
        </w:rPr>
        <w:t xml:space="preserve">65 </w:t>
      </w:r>
      <w:r w:rsidRPr="00AE35EC">
        <w:rPr>
          <w:sz w:val="28"/>
          <w:szCs w:val="28"/>
          <w:highlight w:val="none"/>
        </w:rPr>
        <w:t>коп.</w:t>
      </w:r>
      <w:r>
        <w:rPr>
          <w:sz w:val="28"/>
          <w:szCs w:val="28"/>
          <w:highlight w:val="none"/>
        </w:rPr>
        <w:t xml:space="preserve">, </w:t>
      </w:r>
      <w:r w:rsidRPr="00AE35EC">
        <w:rPr>
          <w:sz w:val="28"/>
          <w:szCs w:val="28"/>
          <w:highlight w:val="none"/>
        </w:rPr>
        <w:t xml:space="preserve">неустойки </w:t>
      </w:r>
      <w:r>
        <w:rPr>
          <w:sz w:val="28"/>
          <w:szCs w:val="28"/>
          <w:highlight w:val="none"/>
        </w:rPr>
        <w:t xml:space="preserve">в размере </w:t>
      </w:r>
      <w:r w:rsidR="00AA30A4">
        <w:rPr>
          <w:sz w:val="28"/>
          <w:szCs w:val="28"/>
          <w:highlight w:val="none"/>
        </w:rPr>
        <w:t>19 613</w:t>
      </w:r>
      <w:r>
        <w:rPr>
          <w:sz w:val="28"/>
          <w:szCs w:val="28"/>
          <w:highlight w:val="none"/>
        </w:rPr>
        <w:t xml:space="preserve"> руб. </w:t>
      </w:r>
      <w:r w:rsidR="00AA30A4">
        <w:rPr>
          <w:sz w:val="28"/>
          <w:szCs w:val="28"/>
          <w:highlight w:val="none"/>
        </w:rPr>
        <w:t>71</w:t>
      </w:r>
      <w:r>
        <w:rPr>
          <w:sz w:val="28"/>
          <w:szCs w:val="28"/>
          <w:highlight w:val="none"/>
        </w:rPr>
        <w:t xml:space="preserve"> коп., а также </w:t>
      </w:r>
      <w:r w:rsidRPr="00AE35EC">
        <w:rPr>
          <w:sz w:val="28"/>
          <w:szCs w:val="28"/>
          <w:highlight w:val="none"/>
        </w:rPr>
        <w:t>расход</w:t>
      </w:r>
      <w:r>
        <w:rPr>
          <w:sz w:val="28"/>
          <w:szCs w:val="28"/>
          <w:highlight w:val="none"/>
        </w:rPr>
        <w:t>ов</w:t>
      </w:r>
      <w:r w:rsidRPr="00AE35EC">
        <w:rPr>
          <w:sz w:val="28"/>
          <w:szCs w:val="28"/>
          <w:highlight w:val="none"/>
        </w:rPr>
        <w:t xml:space="preserve"> по уплате государственной пошлины в размере </w:t>
      </w:r>
      <w:r w:rsidR="00AA30A4">
        <w:rPr>
          <w:sz w:val="28"/>
          <w:szCs w:val="28"/>
          <w:highlight w:val="none"/>
        </w:rPr>
        <w:t>10 136</w:t>
      </w:r>
      <w:r w:rsidRPr="00AE35EC">
        <w:rPr>
          <w:sz w:val="28"/>
          <w:szCs w:val="28"/>
          <w:highlight w:val="none"/>
        </w:rPr>
        <w:t xml:space="preserve"> руб. </w:t>
      </w:r>
      <w:r w:rsidR="00AA30A4">
        <w:rPr>
          <w:sz w:val="28"/>
          <w:szCs w:val="28"/>
          <w:highlight w:val="none"/>
        </w:rPr>
        <w:t>95</w:t>
      </w:r>
      <w:r w:rsidRPr="00AE35EC">
        <w:rPr>
          <w:sz w:val="28"/>
          <w:szCs w:val="28"/>
          <w:highlight w:val="none"/>
        </w:rPr>
        <w:t xml:space="preserve"> коп.</w:t>
      </w:r>
    </w:p>
    <w:p w:rsidR="00685B24" w:rsidRPr="00DC464E" w:rsidP="001C0F99">
      <w:pPr>
        <w:ind w:right="-59" w:firstLine="709"/>
        <w:jc w:val="both"/>
        <w:rPr>
          <w:sz w:val="28"/>
          <w:szCs w:val="28"/>
        </w:rPr>
      </w:pPr>
      <w:r w:rsidRPr="00AE35EC">
        <w:rPr>
          <w:sz w:val="28"/>
          <w:szCs w:val="28"/>
          <w:highlight w:val="none"/>
        </w:rPr>
        <w:t>В обоснование сво</w:t>
      </w:r>
      <w:r w:rsidRPr="00AE35EC">
        <w:rPr>
          <w:sz w:val="28"/>
          <w:szCs w:val="28"/>
          <w:highlight w:val="none"/>
        </w:rPr>
        <w:t xml:space="preserve">их исковых требований истец ссылался на то, что в соответствии с вышеуказанным </w:t>
      </w:r>
      <w:r>
        <w:rPr>
          <w:sz w:val="28"/>
          <w:szCs w:val="28"/>
          <w:highlight w:val="none"/>
        </w:rPr>
        <w:t>эмиссионным контрактом</w:t>
      </w:r>
      <w:r w:rsidRPr="00AE35EC">
        <w:rPr>
          <w:sz w:val="28"/>
          <w:szCs w:val="28"/>
          <w:highlight w:val="none"/>
        </w:rPr>
        <w:t xml:space="preserve"> от </w:t>
      </w:r>
      <w:r w:rsidR="00FD7882">
        <w:rPr>
          <w:sz w:val="28"/>
          <w:szCs w:val="28"/>
          <w:highlight w:val="none"/>
        </w:rPr>
        <w:t>2</w:t>
      </w:r>
      <w:r w:rsidR="00AA30A4">
        <w:rPr>
          <w:sz w:val="28"/>
          <w:szCs w:val="28"/>
          <w:highlight w:val="none"/>
        </w:rPr>
        <w:t>4</w:t>
      </w:r>
      <w:r w:rsidR="00335D13">
        <w:rPr>
          <w:sz w:val="28"/>
          <w:szCs w:val="28"/>
          <w:highlight w:val="none"/>
        </w:rPr>
        <w:t>.0</w:t>
      </w:r>
      <w:r w:rsidR="00AA30A4">
        <w:rPr>
          <w:sz w:val="28"/>
          <w:szCs w:val="28"/>
          <w:highlight w:val="none"/>
        </w:rPr>
        <w:t>1</w:t>
      </w:r>
      <w:r w:rsidR="005B3336">
        <w:rPr>
          <w:sz w:val="28"/>
          <w:szCs w:val="28"/>
          <w:highlight w:val="none"/>
        </w:rPr>
        <w:t>.201</w:t>
      </w:r>
      <w:r w:rsidR="00AA30A4">
        <w:rPr>
          <w:sz w:val="28"/>
          <w:szCs w:val="28"/>
          <w:highlight w:val="none"/>
        </w:rPr>
        <w:t>1</w:t>
      </w:r>
      <w:r w:rsidRPr="00017376">
        <w:rPr>
          <w:sz w:val="28"/>
          <w:szCs w:val="28"/>
          <w:highlight w:val="none"/>
        </w:rPr>
        <w:t xml:space="preserve"> </w:t>
      </w:r>
      <w:r w:rsidRPr="00AE35EC">
        <w:rPr>
          <w:sz w:val="28"/>
          <w:szCs w:val="28"/>
          <w:highlight w:val="none"/>
        </w:rPr>
        <w:t xml:space="preserve">года банк свои обязательства исполнил, денежные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</w:t>
      </w:r>
      <w:r>
        <w:rPr>
          <w:sz w:val="28"/>
          <w:szCs w:val="28"/>
          <w:highlight w:val="none"/>
        </w:rPr>
        <w:t>э</w:t>
      </w:r>
      <w:r>
        <w:rPr>
          <w:sz w:val="28"/>
          <w:szCs w:val="28"/>
          <w:highlight w:val="none"/>
        </w:rPr>
        <w:t>миссионного контракта</w:t>
      </w:r>
      <w:r w:rsidRPr="00DC464E" w:rsidR="00B06134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 xml:space="preserve"> </w:t>
      </w:r>
    </w:p>
    <w:p w:rsidR="00B32C05" w:rsidRPr="00DC464E" w:rsidP="00B32C0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Представитель и</w:t>
      </w:r>
      <w:r w:rsidRPr="00DC464E" w:rsidR="00461ADD">
        <w:rPr>
          <w:sz w:val="28"/>
          <w:szCs w:val="28"/>
          <w:highlight w:val="none"/>
        </w:rPr>
        <w:t>стц</w:t>
      </w:r>
      <w:r>
        <w:rPr>
          <w:sz w:val="28"/>
          <w:szCs w:val="28"/>
          <w:highlight w:val="none"/>
        </w:rPr>
        <w:t xml:space="preserve">а </w:t>
      </w:r>
      <w:r w:rsidR="00FD7882">
        <w:rPr>
          <w:sz w:val="28"/>
          <w:szCs w:val="28"/>
          <w:highlight w:val="none"/>
        </w:rPr>
        <w:t>в судебное заседание не явился, о дате, времени и месте рассмотрения дела извещен надлежащим образом, в иско</w:t>
      </w:r>
      <w:r w:rsidR="00336BCF">
        <w:rPr>
          <w:sz w:val="28"/>
          <w:szCs w:val="28"/>
          <w:highlight w:val="none"/>
        </w:rPr>
        <w:t>во</w:t>
      </w:r>
      <w:r w:rsidR="00FD7882">
        <w:rPr>
          <w:sz w:val="28"/>
          <w:szCs w:val="28"/>
          <w:highlight w:val="none"/>
        </w:rPr>
        <w:t xml:space="preserve">м заявлении просил рассмотреть дело в отсутствие представителя истца. </w:t>
      </w:r>
    </w:p>
    <w:p w:rsidR="005B3336" w:rsidP="005B3336">
      <w:pPr>
        <w:ind w:right="-59" w:firstLine="709"/>
        <w:jc w:val="both"/>
        <w:rPr>
          <w:sz w:val="28"/>
          <w:szCs w:val="28"/>
        </w:rPr>
      </w:pPr>
      <w:r w:rsidRPr="001C1ACA">
        <w:rPr>
          <w:sz w:val="28"/>
          <w:szCs w:val="28"/>
          <w:highlight w:val="none"/>
        </w:rPr>
        <w:t>Ответчик</w:t>
      </w:r>
      <w:r>
        <w:rPr>
          <w:sz w:val="28"/>
          <w:szCs w:val="28"/>
          <w:highlight w:val="none"/>
        </w:rPr>
        <w:t xml:space="preserve"> </w:t>
      </w:r>
      <w:r w:rsidRPr="001C1ACA">
        <w:rPr>
          <w:sz w:val="28"/>
          <w:szCs w:val="28"/>
          <w:highlight w:val="none"/>
        </w:rPr>
        <w:t>о дате</w:t>
      </w:r>
      <w:r w:rsidR="00FD7882">
        <w:rPr>
          <w:sz w:val="28"/>
          <w:szCs w:val="28"/>
          <w:highlight w:val="none"/>
        </w:rPr>
        <w:t>, времени и месте</w:t>
      </w:r>
      <w:r w:rsidRPr="001C1ACA">
        <w:rPr>
          <w:sz w:val="28"/>
          <w:szCs w:val="28"/>
          <w:highlight w:val="none"/>
        </w:rPr>
        <w:t xml:space="preserve"> судебного заседания извещен</w:t>
      </w:r>
      <w:r w:rsidR="00336BCF">
        <w:rPr>
          <w:sz w:val="28"/>
          <w:szCs w:val="28"/>
          <w:highlight w:val="none"/>
        </w:rPr>
        <w:t>а</w:t>
      </w:r>
      <w:r w:rsidRPr="001C1ACA">
        <w:rPr>
          <w:sz w:val="28"/>
          <w:szCs w:val="28"/>
          <w:highlight w:val="none"/>
        </w:rPr>
        <w:t xml:space="preserve"> надлежащим образом по месту жительства, в суд не явил</w:t>
      </w:r>
      <w:r w:rsidR="00336BCF">
        <w:rPr>
          <w:sz w:val="28"/>
          <w:szCs w:val="28"/>
          <w:highlight w:val="none"/>
        </w:rPr>
        <w:t>ась</w:t>
      </w:r>
      <w:r w:rsidRPr="001C1ACA">
        <w:rPr>
          <w:sz w:val="28"/>
          <w:szCs w:val="28"/>
          <w:highlight w:val="none"/>
        </w:rPr>
        <w:t xml:space="preserve">, </w:t>
      </w:r>
      <w:r w:rsidR="00FD7882">
        <w:rPr>
          <w:sz w:val="28"/>
          <w:szCs w:val="28"/>
          <w:highlight w:val="none"/>
        </w:rPr>
        <w:t>сведений о причине неявки не предоставил</w:t>
      </w:r>
      <w:r w:rsidR="00336BCF">
        <w:rPr>
          <w:sz w:val="28"/>
          <w:szCs w:val="28"/>
          <w:highlight w:val="none"/>
        </w:rPr>
        <w:t>а</w:t>
      </w:r>
      <w:r w:rsidR="00FD7882">
        <w:rPr>
          <w:sz w:val="28"/>
          <w:szCs w:val="28"/>
          <w:highlight w:val="none"/>
        </w:rPr>
        <w:t xml:space="preserve">. </w:t>
      </w:r>
    </w:p>
    <w:p w:rsidR="00336BCF" w:rsidP="00336BC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В </w:t>
      </w:r>
      <w:r>
        <w:rPr>
          <w:sz w:val="28"/>
          <w:szCs w:val="28"/>
          <w:highlight w:val="none"/>
        </w:rPr>
        <w:t>соответствии с п. 4 ст. 15 Конституции Российской Федерации общепризнанные принципы и нормы международного права и ме</w:t>
      </w:r>
      <w:r>
        <w:rPr>
          <w:sz w:val="28"/>
          <w:szCs w:val="28"/>
          <w:highlight w:val="none"/>
        </w:rPr>
        <w:t xml:space="preserve">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 </w:t>
      </w:r>
    </w:p>
    <w:p w:rsidR="00336BCF" w:rsidP="00336BC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Согласно п. 3</w:t>
      </w:r>
      <w:r>
        <w:rPr>
          <w:sz w:val="28"/>
          <w:szCs w:val="28"/>
          <w:highlight w:val="none"/>
        </w:rPr>
        <w:t xml:space="preserve">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336BCF" w:rsidP="00336BC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Согласно ст. 6 Конвенции "О защите прав человека и основных свобод</w:t>
      </w:r>
      <w:r>
        <w:rPr>
          <w:sz w:val="28"/>
          <w:szCs w:val="28"/>
          <w:highlight w:val="none"/>
        </w:rPr>
        <w:t>",  каждый</w:t>
      </w:r>
      <w:r>
        <w:rPr>
          <w:sz w:val="28"/>
          <w:szCs w:val="28"/>
          <w:highlight w:val="none"/>
        </w:rPr>
        <w:t xml:space="preserve"> в случае спора о его гражданских правах</w:t>
      </w:r>
      <w:r>
        <w:rPr>
          <w:sz w:val="28"/>
          <w:szCs w:val="28"/>
          <w:highlight w:val="none"/>
        </w:rPr>
        <w:t xml:space="preserve">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336BCF" w:rsidP="00336BC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color w:val="000000"/>
          <w:spacing w:val="3"/>
          <w:sz w:val="28"/>
          <w:szCs w:val="28"/>
        </w:rPr>
      </w:pPr>
      <w:r>
        <w:rPr>
          <w:color w:val="000000"/>
          <w:spacing w:val="4"/>
          <w:sz w:val="28"/>
          <w:szCs w:val="28"/>
          <w:highlight w:val="none"/>
        </w:rPr>
        <w:t>По смыслу ст. 14 Международного пакта о г</w:t>
      </w:r>
      <w:r>
        <w:rPr>
          <w:color w:val="000000"/>
          <w:spacing w:val="4"/>
          <w:sz w:val="28"/>
          <w:szCs w:val="28"/>
          <w:highlight w:val="none"/>
        </w:rPr>
        <w:t xml:space="preserve">ражданских и политических правах лицо </w:t>
      </w:r>
      <w:r>
        <w:rPr>
          <w:color w:val="000000"/>
          <w:spacing w:val="3"/>
          <w:sz w:val="28"/>
          <w:szCs w:val="28"/>
          <w:highlight w:val="none"/>
        </w:rPr>
        <w:t xml:space="preserve"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>
        <w:rPr>
          <w:color w:val="000000"/>
          <w:spacing w:val="7"/>
          <w:sz w:val="28"/>
          <w:szCs w:val="28"/>
          <w:highlight w:val="none"/>
        </w:rPr>
        <w:t xml:space="preserve">рассмотрения дела, является его волеизъявлением, свидетельствующим об отказе от </w:t>
      </w:r>
      <w:r>
        <w:rPr>
          <w:color w:val="000000"/>
          <w:spacing w:val="5"/>
          <w:sz w:val="28"/>
          <w:szCs w:val="28"/>
          <w:highlight w:val="none"/>
        </w:rPr>
        <w:t xml:space="preserve">реализации своего права на непосредственное участие в судебном разбирательстве дела и </w:t>
      </w:r>
      <w:r>
        <w:rPr>
          <w:color w:val="000000"/>
          <w:spacing w:val="3"/>
          <w:sz w:val="28"/>
          <w:szCs w:val="28"/>
          <w:highlight w:val="none"/>
        </w:rPr>
        <w:t xml:space="preserve">иных процессуальных прав, поэтому не может быть препятствием для рассмотрения дела. </w:t>
      </w:r>
    </w:p>
    <w:p w:rsidR="00336BCF" w:rsidP="00336BC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color w:val="000000"/>
          <w:spacing w:val="3"/>
          <w:sz w:val="28"/>
          <w:szCs w:val="28"/>
        </w:rPr>
      </w:pPr>
      <w:r>
        <w:rPr>
          <w:color w:val="000000"/>
          <w:spacing w:val="3"/>
          <w:sz w:val="28"/>
          <w:szCs w:val="28"/>
          <w:highlight w:val="none"/>
        </w:rPr>
        <w:t>Согла</w:t>
      </w:r>
      <w:r>
        <w:rPr>
          <w:color w:val="000000"/>
          <w:spacing w:val="3"/>
          <w:sz w:val="28"/>
          <w:szCs w:val="28"/>
          <w:highlight w:val="none"/>
        </w:rPr>
        <w:t>сно ст. 118 ГПК РФ, л</w:t>
      </w:r>
      <w:r w:rsidRPr="003473D9">
        <w:rPr>
          <w:color w:val="000000"/>
          <w:spacing w:val="3"/>
          <w:sz w:val="28"/>
          <w:szCs w:val="28"/>
          <w:highlight w:val="none"/>
        </w:rPr>
        <w:t>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или иное судебное извещение посылаются по последнему известному суду месту жительс</w:t>
      </w:r>
      <w:r w:rsidRPr="003473D9">
        <w:rPr>
          <w:color w:val="000000"/>
          <w:spacing w:val="3"/>
          <w:sz w:val="28"/>
          <w:szCs w:val="28"/>
          <w:highlight w:val="none"/>
        </w:rPr>
        <w:t>тва или месту нахождения адресата и считаются доставленными, хотя бы адресат по этому адресу более не проживает или не находится.</w:t>
      </w:r>
    </w:p>
    <w:p w:rsidR="00336BCF" w:rsidP="00336BC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pacing w:val="3"/>
          <w:sz w:val="28"/>
          <w:szCs w:val="28"/>
          <w:highlight w:val="none"/>
        </w:rPr>
        <w:t xml:space="preserve">Ответчиком не представлено доказательств о невозможности участия его в судебном </w:t>
      </w:r>
      <w:r>
        <w:rPr>
          <w:color w:val="000000"/>
          <w:spacing w:val="5"/>
          <w:sz w:val="28"/>
          <w:szCs w:val="28"/>
          <w:highlight w:val="none"/>
        </w:rPr>
        <w:t>заседании, суд признает причины неявки ответчи</w:t>
      </w:r>
      <w:r>
        <w:rPr>
          <w:color w:val="000000"/>
          <w:spacing w:val="5"/>
          <w:sz w:val="28"/>
          <w:szCs w:val="28"/>
          <w:highlight w:val="none"/>
        </w:rPr>
        <w:t xml:space="preserve">ка неуважительными, </w:t>
      </w:r>
      <w:r>
        <w:rPr>
          <w:color w:val="000000"/>
          <w:spacing w:val="3"/>
          <w:sz w:val="28"/>
          <w:szCs w:val="28"/>
          <w:highlight w:val="none"/>
        </w:rPr>
        <w:t>в</w:t>
      </w:r>
      <w:r>
        <w:rPr>
          <w:color w:val="000000"/>
          <w:sz w:val="28"/>
          <w:szCs w:val="28"/>
          <w:highlight w:val="none"/>
        </w:rPr>
        <w:t xml:space="preserve"> связи с чем, суд посчитал возможным в силу ст. 167 ГПК РФ рассмотреть настоящий спор по существу в отсутствие не явившегося ответчика.  </w:t>
      </w:r>
    </w:p>
    <w:p w:rsidR="00336BCF" w:rsidP="00336BCF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EC7A8A">
        <w:rPr>
          <w:sz w:val="28"/>
          <w:szCs w:val="28"/>
          <w:highlight w:val="none"/>
        </w:rPr>
        <w:t xml:space="preserve">Суд, исследовав письменные материалы дела, приходит к </w:t>
      </w:r>
      <w:r>
        <w:rPr>
          <w:sz w:val="28"/>
          <w:szCs w:val="28"/>
          <w:highlight w:val="none"/>
        </w:rPr>
        <w:t>следующему</w:t>
      </w:r>
      <w:r w:rsidRPr="00EC7A8A">
        <w:rPr>
          <w:sz w:val="28"/>
          <w:szCs w:val="28"/>
          <w:highlight w:val="none"/>
        </w:rPr>
        <w:t>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В соответствии с п.1 ст.819 ГК </w:t>
      </w:r>
      <w:r w:rsidRPr="00DC464E">
        <w:rPr>
          <w:sz w:val="28"/>
          <w:szCs w:val="28"/>
          <w:highlight w:val="none"/>
        </w:rPr>
        <w:t>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</w:t>
      </w:r>
      <w:r w:rsidRPr="00DC464E">
        <w:rPr>
          <w:sz w:val="28"/>
          <w:szCs w:val="28"/>
          <w:highlight w:val="none"/>
        </w:rPr>
        <w:t>енты на нее.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</w:t>
      </w:r>
      <w:r w:rsidRPr="00DC464E">
        <w:rPr>
          <w:sz w:val="28"/>
          <w:szCs w:val="28"/>
          <w:highlight w:val="none"/>
        </w:rPr>
        <w:t>та или иными обычно предъявляемыми требованиями.</w:t>
      </w:r>
    </w:p>
    <w:p w:rsidR="0053147E" w:rsidRPr="00DC464E" w:rsidP="0053147E">
      <w:pPr>
        <w:autoSpaceDE w:val="0"/>
        <w:autoSpaceDN w:val="0"/>
        <w:adjustRightInd w:val="0"/>
        <w:ind w:firstLine="709"/>
        <w:jc w:val="both"/>
        <w:outlineLvl w:val="4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Согласно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7A5F29" w:rsidRPr="00335D13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>В судебном заседании установлено,</w:t>
      </w:r>
      <w:r w:rsidRPr="00DC464E">
        <w:rPr>
          <w:sz w:val="28"/>
          <w:szCs w:val="28"/>
          <w:highlight w:val="none"/>
        </w:rPr>
        <w:t xml:space="preserve"> что между </w:t>
      </w:r>
      <w:r w:rsidRPr="00DC464E" w:rsidR="0042273C">
        <w:rPr>
          <w:sz w:val="28"/>
          <w:szCs w:val="28"/>
          <w:highlight w:val="none"/>
        </w:rPr>
        <w:t>ОАО «Сбербанк России»</w:t>
      </w:r>
      <w:r w:rsidRPr="00DC464E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и</w:t>
      </w:r>
      <w:r w:rsidRPr="00DC464E" w:rsidR="00461ADD">
        <w:rPr>
          <w:sz w:val="28"/>
          <w:szCs w:val="28"/>
          <w:highlight w:val="none"/>
        </w:rPr>
        <w:t xml:space="preserve"> </w:t>
      </w:r>
      <w:r w:rsidRPr="00DC464E" w:rsidR="00351FFB">
        <w:rPr>
          <w:sz w:val="28"/>
          <w:szCs w:val="28"/>
          <w:highlight w:val="none"/>
        </w:rPr>
        <w:t xml:space="preserve"> </w:t>
      </w:r>
      <w:r w:rsidR="00AA30A4">
        <w:rPr>
          <w:sz w:val="28"/>
          <w:szCs w:val="28"/>
          <w:highlight w:val="none"/>
        </w:rPr>
        <w:t>Джиоевой</w:t>
      </w:r>
      <w:r w:rsidR="00AA30A4">
        <w:rPr>
          <w:sz w:val="28"/>
          <w:szCs w:val="28"/>
          <w:highlight w:val="none"/>
        </w:rPr>
        <w:t xml:space="preserve"> Т.Д.</w:t>
      </w:r>
      <w:r w:rsidR="00FE7566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на основании заявления</w:t>
      </w:r>
      <w:r w:rsidRPr="00DC464E" w:rsidR="00826882">
        <w:rPr>
          <w:sz w:val="28"/>
          <w:szCs w:val="28"/>
          <w:highlight w:val="none"/>
        </w:rPr>
        <w:t xml:space="preserve"> </w:t>
      </w:r>
      <w:r w:rsidRPr="00DC464E" w:rsidR="00EF53C4">
        <w:rPr>
          <w:sz w:val="28"/>
          <w:szCs w:val="28"/>
          <w:highlight w:val="none"/>
        </w:rPr>
        <w:t xml:space="preserve">на получение кредитной карты </w:t>
      </w:r>
      <w:r w:rsidR="00AA30A4">
        <w:rPr>
          <w:sz w:val="28"/>
          <w:szCs w:val="28"/>
          <w:highlight w:val="none"/>
        </w:rPr>
        <w:t>от 29</w:t>
      </w:r>
      <w:r w:rsidR="00FD7882">
        <w:rPr>
          <w:sz w:val="28"/>
          <w:szCs w:val="28"/>
          <w:highlight w:val="none"/>
        </w:rPr>
        <w:t>.0</w:t>
      </w:r>
      <w:r w:rsidR="00AA30A4">
        <w:rPr>
          <w:sz w:val="28"/>
          <w:szCs w:val="28"/>
          <w:highlight w:val="none"/>
        </w:rPr>
        <w:t>1</w:t>
      </w:r>
      <w:r w:rsidR="005B3336">
        <w:rPr>
          <w:sz w:val="28"/>
          <w:szCs w:val="28"/>
          <w:highlight w:val="none"/>
        </w:rPr>
        <w:t>.201</w:t>
      </w:r>
      <w:r w:rsidR="00AA30A4">
        <w:rPr>
          <w:sz w:val="28"/>
          <w:szCs w:val="28"/>
          <w:highlight w:val="none"/>
        </w:rPr>
        <w:t>1</w:t>
      </w:r>
      <w:r w:rsidR="00350868">
        <w:rPr>
          <w:sz w:val="28"/>
          <w:szCs w:val="28"/>
          <w:highlight w:val="none"/>
        </w:rPr>
        <w:t xml:space="preserve"> г.</w:t>
      </w:r>
      <w:r w:rsidRPr="00DC464E" w:rsidR="00EF53C4">
        <w:rPr>
          <w:sz w:val="28"/>
          <w:szCs w:val="28"/>
          <w:highlight w:val="none"/>
        </w:rPr>
        <w:t xml:space="preserve"> года </w:t>
      </w:r>
      <w:r w:rsidRPr="00DC464E" w:rsidR="00AD19DC">
        <w:rPr>
          <w:sz w:val="28"/>
          <w:szCs w:val="28"/>
          <w:highlight w:val="none"/>
        </w:rPr>
        <w:t xml:space="preserve">был </w:t>
      </w:r>
      <w:r w:rsidRPr="00DC464E" w:rsidR="00EF53C4">
        <w:rPr>
          <w:sz w:val="28"/>
          <w:szCs w:val="28"/>
          <w:highlight w:val="none"/>
        </w:rPr>
        <w:t>заключ</w:t>
      </w:r>
      <w:r w:rsidRPr="00DC464E" w:rsidR="00AD19DC">
        <w:rPr>
          <w:sz w:val="28"/>
          <w:szCs w:val="28"/>
          <w:highlight w:val="none"/>
        </w:rPr>
        <w:t xml:space="preserve">ен </w:t>
      </w:r>
      <w:r w:rsidR="001C0F99">
        <w:rPr>
          <w:sz w:val="28"/>
          <w:szCs w:val="28"/>
          <w:highlight w:val="none"/>
        </w:rPr>
        <w:t xml:space="preserve">эмиссионный контракт </w:t>
      </w:r>
      <w:r w:rsidRPr="00E523EA" w:rsidR="00AA30A4">
        <w:rPr>
          <w:sz w:val="28"/>
          <w:szCs w:val="28"/>
          <w:highlight w:val="none"/>
        </w:rPr>
        <w:t>№</w:t>
      </w:r>
      <w:r w:rsidR="00AA30A4">
        <w:rPr>
          <w:sz w:val="28"/>
          <w:szCs w:val="28"/>
          <w:highlight w:val="none"/>
        </w:rPr>
        <w:t>0910-Р-</w:t>
      </w:r>
      <w:r>
        <w:rPr>
          <w:sz w:val="28"/>
          <w:szCs w:val="28"/>
          <w:highlight w:val="none"/>
        </w:rPr>
        <w:t>*********</w:t>
      </w:r>
      <w:r w:rsidR="00AA30A4">
        <w:rPr>
          <w:sz w:val="28"/>
          <w:szCs w:val="28"/>
          <w:highlight w:val="none"/>
        </w:rPr>
        <w:t xml:space="preserve"> </w:t>
      </w:r>
      <w:r w:rsidR="001C0F99">
        <w:rPr>
          <w:sz w:val="28"/>
          <w:szCs w:val="28"/>
          <w:highlight w:val="none"/>
        </w:rPr>
        <w:t xml:space="preserve">на предоставление возобновляемой кредитной линии посредство </w:t>
      </w:r>
      <w:r w:rsidRPr="00DC464E" w:rsidR="00EF53C4">
        <w:rPr>
          <w:sz w:val="28"/>
          <w:szCs w:val="28"/>
          <w:highlight w:val="none"/>
        </w:rPr>
        <w:t xml:space="preserve">выдачи </w:t>
      </w:r>
      <w:r w:rsidRPr="00DC464E" w:rsidR="00DC35BE">
        <w:rPr>
          <w:sz w:val="28"/>
          <w:szCs w:val="28"/>
          <w:highlight w:val="none"/>
        </w:rPr>
        <w:t xml:space="preserve">банковской </w:t>
      </w:r>
      <w:r w:rsidRPr="00DC464E" w:rsidR="00EF53C4">
        <w:rPr>
          <w:sz w:val="28"/>
          <w:szCs w:val="28"/>
          <w:highlight w:val="none"/>
        </w:rPr>
        <w:t xml:space="preserve">карты </w:t>
      </w:r>
      <w:r w:rsidRPr="00DC464E" w:rsidR="00B610AF">
        <w:rPr>
          <w:sz w:val="28"/>
          <w:szCs w:val="28"/>
          <w:highlight w:val="none"/>
        </w:rPr>
        <w:t xml:space="preserve">Сбербанка </w:t>
      </w:r>
      <w:r w:rsidRPr="00DC464E" w:rsidR="00DC35BE">
        <w:rPr>
          <w:sz w:val="28"/>
          <w:szCs w:val="28"/>
          <w:highlight w:val="none"/>
        </w:rPr>
        <w:t>с предоставленным по ней кредитом и обслуживанием счета в российских рублях</w:t>
      </w:r>
      <w:r w:rsidRPr="00DC464E" w:rsidR="00EF53C4">
        <w:rPr>
          <w:sz w:val="28"/>
          <w:szCs w:val="28"/>
          <w:highlight w:val="none"/>
        </w:rPr>
        <w:t xml:space="preserve">. </w:t>
      </w:r>
      <w:r w:rsidRPr="00DC464E" w:rsidR="00EB3C02">
        <w:rPr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</w:t>
      </w:r>
      <w:r w:rsidRPr="00DC464E" w:rsidR="00B610AF">
        <w:rPr>
          <w:sz w:val="28"/>
          <w:szCs w:val="28"/>
          <w:highlight w:val="none"/>
        </w:rPr>
        <w:t xml:space="preserve">й карты </w:t>
      </w:r>
      <w:r w:rsidRPr="00DC464E" w:rsidR="00B610AF">
        <w:rPr>
          <w:sz w:val="28"/>
          <w:szCs w:val="28"/>
          <w:highlight w:val="none"/>
        </w:rPr>
        <w:t xml:space="preserve">Сбербанка России </w:t>
      </w:r>
      <w:r w:rsidRPr="00DC464E" w:rsidR="00EB3C02">
        <w:rPr>
          <w:sz w:val="28"/>
          <w:szCs w:val="28"/>
          <w:highlight w:val="none"/>
        </w:rPr>
        <w:t>и ознакомления е</w:t>
      </w:r>
      <w:r w:rsidR="00407345">
        <w:rPr>
          <w:sz w:val="28"/>
          <w:szCs w:val="28"/>
          <w:highlight w:val="none"/>
        </w:rPr>
        <w:t>го</w:t>
      </w:r>
      <w:r w:rsidRPr="00DC464E" w:rsidR="00EB3C02">
        <w:rPr>
          <w:sz w:val="28"/>
          <w:szCs w:val="28"/>
          <w:highlight w:val="none"/>
        </w:rPr>
        <w:t xml:space="preserve"> с Условиями выпуска и обслуживания кредитной карты Сбербанка России</w:t>
      </w:r>
      <w:r w:rsidRPr="00DC464E" w:rsidR="00DC35BE">
        <w:rPr>
          <w:sz w:val="28"/>
          <w:szCs w:val="28"/>
          <w:highlight w:val="none"/>
        </w:rPr>
        <w:t xml:space="preserve"> ОАО</w:t>
      </w:r>
      <w:r w:rsidRPr="00DC464E" w:rsidR="00EB3C02">
        <w:rPr>
          <w:sz w:val="28"/>
          <w:szCs w:val="28"/>
          <w:highlight w:val="none"/>
        </w:rPr>
        <w:t xml:space="preserve">, Тарифами Сбербанка. В соответствии с договором </w:t>
      </w:r>
      <w:r w:rsidRPr="00DC464E" w:rsidR="0042273C">
        <w:rPr>
          <w:sz w:val="28"/>
          <w:szCs w:val="28"/>
          <w:highlight w:val="none"/>
        </w:rPr>
        <w:t xml:space="preserve">заемщику </w:t>
      </w:r>
      <w:r w:rsidRPr="00DC464E" w:rsidR="00EB3C02">
        <w:rPr>
          <w:sz w:val="28"/>
          <w:szCs w:val="28"/>
          <w:highlight w:val="none"/>
        </w:rPr>
        <w:t xml:space="preserve">была выдана кредитная карта </w:t>
      </w:r>
      <w:r w:rsidRPr="00335D13" w:rsidR="00EB3C02">
        <w:rPr>
          <w:sz w:val="28"/>
          <w:szCs w:val="28"/>
          <w:highlight w:val="none"/>
        </w:rPr>
        <w:t xml:space="preserve">с лимитом кредита </w:t>
      </w:r>
      <w:r w:rsidR="00336BCF">
        <w:rPr>
          <w:sz w:val="28"/>
          <w:szCs w:val="28"/>
          <w:highlight w:val="none"/>
        </w:rPr>
        <w:t>75 000</w:t>
      </w:r>
      <w:r w:rsidRPr="00335D13" w:rsidR="00EB3C02">
        <w:rPr>
          <w:sz w:val="28"/>
          <w:szCs w:val="28"/>
          <w:highlight w:val="none"/>
        </w:rPr>
        <w:t xml:space="preserve"> рублей. (</w:t>
      </w:r>
      <w:r w:rsidRPr="00335D13" w:rsidR="00EB3C02">
        <w:rPr>
          <w:sz w:val="28"/>
          <w:szCs w:val="28"/>
          <w:highlight w:val="none"/>
        </w:rPr>
        <w:t>л.д</w:t>
      </w:r>
      <w:r w:rsidRPr="00335D13" w:rsidR="00EB3C02">
        <w:rPr>
          <w:sz w:val="28"/>
          <w:szCs w:val="28"/>
          <w:highlight w:val="none"/>
        </w:rPr>
        <w:t>.</w:t>
      </w:r>
      <w:r w:rsidRPr="00335D13" w:rsidR="00350868">
        <w:rPr>
          <w:sz w:val="28"/>
          <w:szCs w:val="28"/>
          <w:highlight w:val="none"/>
        </w:rPr>
        <w:t xml:space="preserve"> </w:t>
      </w:r>
      <w:r w:rsidR="00CD27E7">
        <w:rPr>
          <w:sz w:val="28"/>
          <w:szCs w:val="28"/>
          <w:highlight w:val="none"/>
        </w:rPr>
        <w:t>9-11</w:t>
      </w:r>
      <w:r w:rsidRPr="00335D13" w:rsidR="00EB3C02">
        <w:rPr>
          <w:sz w:val="28"/>
          <w:szCs w:val="28"/>
          <w:highlight w:val="none"/>
        </w:rPr>
        <w:t>)</w:t>
      </w:r>
    </w:p>
    <w:p w:rsidR="00AD19DC" w:rsidRPr="00DC464E" w:rsidP="00AD19DC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В соответствии со ст.428 ГК РФ, договором присоединения </w:t>
      </w:r>
      <w:r w:rsidRPr="00DC464E">
        <w:rPr>
          <w:sz w:val="28"/>
          <w:szCs w:val="28"/>
          <w:highlight w:val="none"/>
        </w:rPr>
        <w:t>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AD19DC" w:rsidRPr="00DC464E" w:rsidP="00D336DA">
      <w:pPr>
        <w:autoSpaceDE w:val="0"/>
        <w:autoSpaceDN w:val="0"/>
        <w:adjustRightInd w:val="0"/>
        <w:ind w:firstLine="709"/>
        <w:jc w:val="both"/>
        <w:outlineLvl w:val="3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Условия кредитования, как указано выше, изложен</w:t>
      </w:r>
      <w:r w:rsidRPr="00DC464E">
        <w:rPr>
          <w:sz w:val="28"/>
          <w:szCs w:val="28"/>
          <w:highlight w:val="none"/>
        </w:rPr>
        <w:t xml:space="preserve">ы в Условиях выпуска и обслуживания кредитной карты Сбербанка России </w:t>
      </w:r>
      <w:r w:rsidR="001C0F99">
        <w:rPr>
          <w:sz w:val="28"/>
          <w:szCs w:val="28"/>
          <w:highlight w:val="none"/>
        </w:rPr>
        <w:t>П</w:t>
      </w:r>
      <w:r w:rsidR="00335D13">
        <w:rPr>
          <w:sz w:val="28"/>
          <w:szCs w:val="28"/>
          <w:highlight w:val="none"/>
        </w:rPr>
        <w:t>АО</w:t>
      </w:r>
      <w:r w:rsidR="00CD27E7">
        <w:rPr>
          <w:sz w:val="28"/>
          <w:szCs w:val="28"/>
          <w:highlight w:val="none"/>
        </w:rPr>
        <w:t xml:space="preserve"> (</w:t>
      </w:r>
      <w:r w:rsidR="00CD27E7">
        <w:rPr>
          <w:sz w:val="28"/>
          <w:szCs w:val="28"/>
          <w:highlight w:val="none"/>
        </w:rPr>
        <w:t>л.д</w:t>
      </w:r>
      <w:r w:rsidR="00CD27E7">
        <w:rPr>
          <w:sz w:val="28"/>
          <w:szCs w:val="28"/>
          <w:highlight w:val="none"/>
        </w:rPr>
        <w:t>. 12-16)</w:t>
      </w:r>
      <w:r w:rsidR="001C0F99">
        <w:rPr>
          <w:sz w:val="28"/>
          <w:szCs w:val="28"/>
          <w:highlight w:val="none"/>
        </w:rPr>
        <w:t>.</w:t>
      </w:r>
    </w:p>
    <w:p w:rsidR="008B1182" w:rsidP="0058042D">
      <w:pPr>
        <w:ind w:firstLine="708"/>
        <w:jc w:val="both"/>
        <w:rPr>
          <w:color w:val="000000"/>
          <w:sz w:val="28"/>
          <w:szCs w:val="28"/>
        </w:rPr>
      </w:pPr>
      <w:r w:rsidRPr="00064DBD">
        <w:rPr>
          <w:color w:val="000000"/>
          <w:sz w:val="28"/>
          <w:szCs w:val="28"/>
          <w:highlight w:val="none"/>
        </w:rPr>
        <w:t xml:space="preserve">Согласно </w:t>
      </w:r>
      <w:r w:rsidRPr="00064DBD" w:rsidR="00350868">
        <w:rPr>
          <w:color w:val="000000"/>
          <w:sz w:val="28"/>
          <w:szCs w:val="28"/>
          <w:highlight w:val="none"/>
        </w:rPr>
        <w:t>Инфо</w:t>
      </w:r>
      <w:r w:rsidRPr="00064DBD" w:rsidR="00660170">
        <w:rPr>
          <w:color w:val="000000"/>
          <w:sz w:val="28"/>
          <w:szCs w:val="28"/>
          <w:highlight w:val="none"/>
        </w:rPr>
        <w:t>рмации</w:t>
      </w:r>
      <w:r w:rsidRPr="00064DBD" w:rsidR="00350868">
        <w:rPr>
          <w:color w:val="000000"/>
          <w:sz w:val="28"/>
          <w:szCs w:val="28"/>
          <w:highlight w:val="none"/>
        </w:rPr>
        <w:t xml:space="preserve"> о полной стоимости кредита</w:t>
      </w:r>
      <w:r w:rsidRPr="00064DBD" w:rsidR="00EB3C02">
        <w:rPr>
          <w:color w:val="000000"/>
          <w:sz w:val="28"/>
          <w:szCs w:val="28"/>
          <w:highlight w:val="none"/>
        </w:rPr>
        <w:t>, операции, совершенные по карте,</w:t>
      </w:r>
      <w:r w:rsidRPr="00DC464E" w:rsidR="00EB3C02">
        <w:rPr>
          <w:color w:val="000000"/>
          <w:sz w:val="28"/>
          <w:szCs w:val="28"/>
          <w:highlight w:val="none"/>
        </w:rPr>
        <w:t xml:space="preserve"> оплачиваются за счет кредита, предоставляемого Сбербанком России </w:t>
      </w:r>
      <w:r w:rsidRPr="00DC464E" w:rsidR="00DC35BE">
        <w:rPr>
          <w:color w:val="000000"/>
          <w:sz w:val="28"/>
          <w:szCs w:val="28"/>
          <w:highlight w:val="none"/>
        </w:rPr>
        <w:t>держателю с одновременным уменьшением доступного лимита</w:t>
      </w:r>
      <w:r w:rsidRPr="00DC464E" w:rsidR="00EB3C02">
        <w:rPr>
          <w:color w:val="000000"/>
          <w:sz w:val="28"/>
          <w:szCs w:val="28"/>
          <w:highlight w:val="none"/>
        </w:rPr>
        <w:t>. Кредит по карте предоставляется ответчику в размере кредитного ли</w:t>
      </w:r>
      <w:r w:rsidR="00270491">
        <w:rPr>
          <w:color w:val="000000"/>
          <w:sz w:val="28"/>
          <w:szCs w:val="28"/>
          <w:highlight w:val="none"/>
        </w:rPr>
        <w:t xml:space="preserve">мита </w:t>
      </w:r>
      <w:r w:rsidR="00336BCF">
        <w:rPr>
          <w:sz w:val="28"/>
          <w:szCs w:val="28"/>
          <w:highlight w:val="none"/>
        </w:rPr>
        <w:t>75000</w:t>
      </w:r>
      <w:r w:rsidRPr="00335D13" w:rsidR="00064DBD">
        <w:rPr>
          <w:sz w:val="28"/>
          <w:szCs w:val="28"/>
          <w:highlight w:val="none"/>
        </w:rPr>
        <w:t xml:space="preserve"> </w:t>
      </w:r>
      <w:r w:rsidR="00270491">
        <w:rPr>
          <w:color w:val="000000"/>
          <w:sz w:val="28"/>
          <w:szCs w:val="28"/>
          <w:highlight w:val="none"/>
        </w:rPr>
        <w:t>руб.</w:t>
      </w:r>
      <w:r w:rsidRPr="00DC464E" w:rsidR="00726F2F">
        <w:rPr>
          <w:color w:val="000000"/>
          <w:sz w:val="28"/>
          <w:szCs w:val="28"/>
          <w:highlight w:val="none"/>
        </w:rPr>
        <w:t xml:space="preserve"> под </w:t>
      </w:r>
      <w:r w:rsidR="00336BCF">
        <w:rPr>
          <w:color w:val="000000"/>
          <w:sz w:val="28"/>
          <w:szCs w:val="28"/>
          <w:highlight w:val="none"/>
        </w:rPr>
        <w:t>19</w:t>
      </w:r>
      <w:r w:rsidRPr="00DC464E" w:rsidR="00AD19DC">
        <w:rPr>
          <w:color w:val="000000"/>
          <w:sz w:val="28"/>
          <w:szCs w:val="28"/>
          <w:highlight w:val="none"/>
        </w:rPr>
        <w:t xml:space="preserve"> </w:t>
      </w:r>
      <w:r w:rsidRPr="00DC464E" w:rsidR="00EB3C02">
        <w:rPr>
          <w:color w:val="000000"/>
          <w:sz w:val="28"/>
          <w:szCs w:val="28"/>
          <w:highlight w:val="none"/>
        </w:rPr>
        <w:t xml:space="preserve">% годовых на условиях, определенных тарифами Сбербанка. </w:t>
      </w:r>
      <w:r w:rsidRPr="00DC464E">
        <w:rPr>
          <w:color w:val="000000"/>
          <w:sz w:val="28"/>
          <w:szCs w:val="28"/>
          <w:highlight w:val="none"/>
        </w:rPr>
        <w:t xml:space="preserve">При этом Сбербанк России обязуется ежемесячно формировать и </w:t>
      </w:r>
      <w:r w:rsidRPr="00DC464E">
        <w:rPr>
          <w:color w:val="000000"/>
          <w:sz w:val="28"/>
          <w:szCs w:val="28"/>
          <w:highlight w:val="none"/>
        </w:rPr>
        <w:t>предоставлять ответчику отчеты по карте с указанием совершенных по карте операций, платежей за пользование кредитными денежными средствами, в том числе сумм обязательных платежей по карте.</w:t>
      </w:r>
      <w:r w:rsidR="00660170">
        <w:rPr>
          <w:color w:val="000000"/>
          <w:sz w:val="28"/>
          <w:szCs w:val="28"/>
          <w:highlight w:val="none"/>
        </w:rPr>
        <w:t xml:space="preserve"> </w:t>
      </w:r>
    </w:p>
    <w:p w:rsidR="0058042D" w:rsidRPr="00DC464E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>Из материалов дела следует, что истец выполнил свои обязательства</w:t>
      </w:r>
      <w:r w:rsidRPr="00DC464E">
        <w:rPr>
          <w:sz w:val="28"/>
          <w:szCs w:val="28"/>
          <w:highlight w:val="none"/>
        </w:rPr>
        <w:t xml:space="preserve"> по договору, </w:t>
      </w:r>
      <w:r w:rsidRPr="00DC464E" w:rsidR="00D25BEB">
        <w:rPr>
          <w:sz w:val="28"/>
          <w:szCs w:val="28"/>
          <w:highlight w:val="none"/>
        </w:rPr>
        <w:t>выдав ответчику кредитную карту.</w:t>
      </w:r>
      <w:r w:rsidRPr="00DC464E" w:rsidR="00726F2F">
        <w:rPr>
          <w:sz w:val="28"/>
          <w:szCs w:val="28"/>
          <w:highlight w:val="none"/>
        </w:rPr>
        <w:t xml:space="preserve"> Также ответчику был открыт счет для отражения операций, проводимых с использованием </w:t>
      </w:r>
      <w:r w:rsidRPr="00DC464E" w:rsidR="00691EA7">
        <w:rPr>
          <w:sz w:val="28"/>
          <w:szCs w:val="28"/>
          <w:highlight w:val="none"/>
        </w:rPr>
        <w:t>банковской</w:t>
      </w:r>
      <w:r w:rsidRPr="00DC464E" w:rsidR="00726F2F">
        <w:rPr>
          <w:sz w:val="28"/>
          <w:szCs w:val="28"/>
          <w:highlight w:val="none"/>
        </w:rPr>
        <w:t xml:space="preserve"> карты</w:t>
      </w:r>
      <w:r w:rsidRPr="00DC464E" w:rsidR="00CC645C">
        <w:rPr>
          <w:sz w:val="28"/>
          <w:szCs w:val="28"/>
          <w:highlight w:val="none"/>
        </w:rPr>
        <w:t xml:space="preserve"> </w:t>
      </w:r>
    </w:p>
    <w:p w:rsidR="007A5F29" w:rsidRPr="00DC464E" w:rsidP="00726F2F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Согласно </w:t>
      </w:r>
      <w:r w:rsidR="00064DBD">
        <w:rPr>
          <w:sz w:val="28"/>
          <w:szCs w:val="28"/>
          <w:highlight w:val="none"/>
        </w:rPr>
        <w:t>отчету по кредитной карте</w:t>
      </w:r>
      <w:r w:rsidRPr="00DC464E">
        <w:rPr>
          <w:sz w:val="28"/>
          <w:szCs w:val="28"/>
          <w:highlight w:val="none"/>
        </w:rPr>
        <w:t>, сумма задолженности ответчика перед истцом составляет</w:t>
      </w:r>
      <w:r w:rsidR="00336BCF">
        <w:rPr>
          <w:sz w:val="28"/>
          <w:szCs w:val="28"/>
          <w:highlight w:val="none"/>
        </w:rPr>
        <w:t xml:space="preserve"> 693 695 руб. 41 </w:t>
      </w:r>
      <w:r w:rsidR="00336BCF">
        <w:rPr>
          <w:sz w:val="28"/>
          <w:szCs w:val="28"/>
          <w:highlight w:val="none"/>
        </w:rPr>
        <w:t>коп.,</w:t>
      </w:r>
      <w:r w:rsidR="00336BCF">
        <w:rPr>
          <w:sz w:val="28"/>
          <w:szCs w:val="28"/>
          <w:highlight w:val="none"/>
        </w:rPr>
        <w:t xml:space="preserve"> из которых </w:t>
      </w:r>
      <w:r w:rsidR="008E1381">
        <w:rPr>
          <w:sz w:val="28"/>
          <w:szCs w:val="28"/>
          <w:highlight w:val="none"/>
        </w:rPr>
        <w:t xml:space="preserve">сумма </w:t>
      </w:r>
      <w:r w:rsidR="00064DBD">
        <w:rPr>
          <w:sz w:val="28"/>
          <w:szCs w:val="28"/>
          <w:highlight w:val="none"/>
        </w:rPr>
        <w:t>основно</w:t>
      </w:r>
      <w:r w:rsidR="008E1381">
        <w:rPr>
          <w:sz w:val="28"/>
          <w:szCs w:val="28"/>
          <w:highlight w:val="none"/>
        </w:rPr>
        <w:t>го</w:t>
      </w:r>
      <w:r w:rsidR="00064DBD">
        <w:rPr>
          <w:sz w:val="28"/>
          <w:szCs w:val="28"/>
          <w:highlight w:val="none"/>
        </w:rPr>
        <w:t xml:space="preserve"> долг</w:t>
      </w:r>
      <w:r w:rsidR="008E1381">
        <w:rPr>
          <w:sz w:val="28"/>
          <w:szCs w:val="28"/>
          <w:highlight w:val="none"/>
        </w:rPr>
        <w:t>а -</w:t>
      </w:r>
      <w:r w:rsidR="00064DBD">
        <w:rPr>
          <w:sz w:val="28"/>
          <w:szCs w:val="28"/>
          <w:highlight w:val="none"/>
        </w:rPr>
        <w:t xml:space="preserve"> 599 977 </w:t>
      </w:r>
      <w:r w:rsidRPr="00AE35EC" w:rsidR="00064DBD">
        <w:rPr>
          <w:sz w:val="28"/>
          <w:szCs w:val="28"/>
          <w:highlight w:val="none"/>
        </w:rPr>
        <w:t xml:space="preserve">руб. </w:t>
      </w:r>
      <w:r w:rsidR="00064DBD">
        <w:rPr>
          <w:sz w:val="28"/>
          <w:szCs w:val="28"/>
          <w:highlight w:val="none"/>
        </w:rPr>
        <w:t>05</w:t>
      </w:r>
      <w:r w:rsidRPr="00AE35EC" w:rsidR="00064DBD">
        <w:rPr>
          <w:sz w:val="28"/>
          <w:szCs w:val="28"/>
          <w:highlight w:val="none"/>
        </w:rPr>
        <w:t xml:space="preserve"> коп., просроченн</w:t>
      </w:r>
      <w:r w:rsidR="008E1381">
        <w:rPr>
          <w:sz w:val="28"/>
          <w:szCs w:val="28"/>
          <w:highlight w:val="none"/>
        </w:rPr>
        <w:t>ые</w:t>
      </w:r>
      <w:r w:rsidRPr="00AE35EC" w:rsidR="00064DBD">
        <w:rPr>
          <w:sz w:val="28"/>
          <w:szCs w:val="28"/>
          <w:highlight w:val="none"/>
        </w:rPr>
        <w:t xml:space="preserve"> процент</w:t>
      </w:r>
      <w:r w:rsidR="008E1381">
        <w:rPr>
          <w:sz w:val="28"/>
          <w:szCs w:val="28"/>
          <w:highlight w:val="none"/>
        </w:rPr>
        <w:t>ы -</w:t>
      </w:r>
      <w:r w:rsidRPr="00AE35EC" w:rsidR="00064DBD">
        <w:rPr>
          <w:sz w:val="28"/>
          <w:szCs w:val="28"/>
          <w:highlight w:val="none"/>
        </w:rPr>
        <w:t xml:space="preserve"> </w:t>
      </w:r>
      <w:r w:rsidR="00064DBD">
        <w:rPr>
          <w:sz w:val="28"/>
          <w:szCs w:val="28"/>
          <w:highlight w:val="none"/>
        </w:rPr>
        <w:t>74 104</w:t>
      </w:r>
      <w:r w:rsidRPr="00AE35EC" w:rsidR="00064DBD">
        <w:rPr>
          <w:sz w:val="28"/>
          <w:szCs w:val="28"/>
          <w:highlight w:val="none"/>
        </w:rPr>
        <w:t xml:space="preserve"> руб. </w:t>
      </w:r>
      <w:r w:rsidR="00064DBD">
        <w:rPr>
          <w:sz w:val="28"/>
          <w:szCs w:val="28"/>
          <w:highlight w:val="none"/>
        </w:rPr>
        <w:t xml:space="preserve">65 </w:t>
      </w:r>
      <w:r w:rsidRPr="00AE35EC" w:rsidR="00064DBD">
        <w:rPr>
          <w:sz w:val="28"/>
          <w:szCs w:val="28"/>
          <w:highlight w:val="none"/>
        </w:rPr>
        <w:t>коп.</w:t>
      </w:r>
      <w:r w:rsidR="00064DBD">
        <w:rPr>
          <w:sz w:val="28"/>
          <w:szCs w:val="28"/>
          <w:highlight w:val="none"/>
        </w:rPr>
        <w:t xml:space="preserve">, </w:t>
      </w:r>
      <w:r w:rsidRPr="00AE35EC" w:rsidR="00064DBD">
        <w:rPr>
          <w:sz w:val="28"/>
          <w:szCs w:val="28"/>
          <w:highlight w:val="none"/>
        </w:rPr>
        <w:t>неустойк</w:t>
      </w:r>
      <w:r w:rsidR="008E1381">
        <w:rPr>
          <w:sz w:val="28"/>
          <w:szCs w:val="28"/>
          <w:highlight w:val="none"/>
        </w:rPr>
        <w:t>а</w:t>
      </w:r>
      <w:r w:rsidRPr="00AE35EC" w:rsidR="00064DBD">
        <w:rPr>
          <w:sz w:val="28"/>
          <w:szCs w:val="28"/>
          <w:highlight w:val="none"/>
        </w:rPr>
        <w:t xml:space="preserve"> </w:t>
      </w:r>
      <w:r w:rsidR="008E1381">
        <w:rPr>
          <w:sz w:val="28"/>
          <w:szCs w:val="28"/>
          <w:highlight w:val="none"/>
        </w:rPr>
        <w:t>-</w:t>
      </w:r>
      <w:r w:rsidR="00064DBD">
        <w:rPr>
          <w:sz w:val="28"/>
          <w:szCs w:val="28"/>
          <w:highlight w:val="none"/>
        </w:rPr>
        <w:t xml:space="preserve"> 19 613 руб. 71 коп.</w:t>
      </w:r>
      <w:r w:rsidRPr="00DC464E" w:rsidR="00691EA7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(</w:t>
      </w:r>
      <w:r w:rsidRPr="00DC464E">
        <w:rPr>
          <w:sz w:val="28"/>
          <w:szCs w:val="28"/>
          <w:highlight w:val="none"/>
        </w:rPr>
        <w:t>л</w:t>
      </w:r>
      <w:r w:rsidRPr="00DC464E" w:rsidR="00531E71">
        <w:rPr>
          <w:sz w:val="28"/>
          <w:szCs w:val="28"/>
          <w:highlight w:val="none"/>
        </w:rPr>
        <w:t>.</w:t>
      </w:r>
      <w:r w:rsidRPr="00DC464E">
        <w:rPr>
          <w:sz w:val="28"/>
          <w:szCs w:val="28"/>
          <w:highlight w:val="none"/>
        </w:rPr>
        <w:t>д</w:t>
      </w:r>
      <w:r w:rsidRPr="00DC464E">
        <w:rPr>
          <w:sz w:val="28"/>
          <w:szCs w:val="28"/>
          <w:highlight w:val="none"/>
        </w:rPr>
        <w:t>.</w:t>
      </w:r>
      <w:r w:rsidRPr="00DC464E" w:rsidR="00726F2F">
        <w:rPr>
          <w:sz w:val="28"/>
          <w:szCs w:val="28"/>
          <w:highlight w:val="none"/>
        </w:rPr>
        <w:t xml:space="preserve"> </w:t>
      </w:r>
      <w:r w:rsidR="00064DBD">
        <w:rPr>
          <w:sz w:val="28"/>
          <w:szCs w:val="28"/>
          <w:highlight w:val="none"/>
        </w:rPr>
        <w:t>22-148</w:t>
      </w:r>
      <w:r w:rsidRPr="00DC464E">
        <w:rPr>
          <w:sz w:val="28"/>
          <w:szCs w:val="28"/>
          <w:highlight w:val="none"/>
        </w:rPr>
        <w:t>).</w:t>
      </w:r>
    </w:p>
    <w:p w:rsidR="0008118D" w:rsidRPr="00DC464E" w:rsidP="007A5F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19</w:t>
      </w:r>
      <w:r w:rsidR="00CF4E28">
        <w:rPr>
          <w:sz w:val="28"/>
          <w:szCs w:val="28"/>
          <w:highlight w:val="none"/>
        </w:rPr>
        <w:t>.</w:t>
      </w:r>
      <w:r w:rsidR="007E13B2">
        <w:rPr>
          <w:sz w:val="28"/>
          <w:szCs w:val="28"/>
          <w:highlight w:val="none"/>
        </w:rPr>
        <w:t>0</w:t>
      </w:r>
      <w:r>
        <w:rPr>
          <w:sz w:val="28"/>
          <w:szCs w:val="28"/>
          <w:highlight w:val="none"/>
        </w:rPr>
        <w:t>4</w:t>
      </w:r>
      <w:r w:rsidR="00CF4E28">
        <w:rPr>
          <w:sz w:val="28"/>
          <w:szCs w:val="28"/>
          <w:highlight w:val="none"/>
        </w:rPr>
        <w:t>.201</w:t>
      </w:r>
      <w:r>
        <w:rPr>
          <w:sz w:val="28"/>
          <w:szCs w:val="28"/>
          <w:highlight w:val="none"/>
        </w:rPr>
        <w:t>9</w:t>
      </w:r>
      <w:r w:rsidRPr="00DC464E">
        <w:rPr>
          <w:sz w:val="28"/>
          <w:szCs w:val="28"/>
          <w:highlight w:val="none"/>
        </w:rPr>
        <w:t xml:space="preserve"> года истцом было направлено ответчику требование о досрочном возврате суммы кредита, процентов за пользование кредитом и уплате неустойки, </w:t>
      </w:r>
      <w:r w:rsidRPr="00DC464E" w:rsidR="00691EA7">
        <w:rPr>
          <w:sz w:val="28"/>
          <w:szCs w:val="28"/>
          <w:highlight w:val="none"/>
        </w:rPr>
        <w:t xml:space="preserve">при этом истец </w:t>
      </w:r>
      <w:r w:rsidRPr="00DC464E">
        <w:rPr>
          <w:sz w:val="28"/>
          <w:szCs w:val="28"/>
          <w:highlight w:val="none"/>
        </w:rPr>
        <w:t>установи</w:t>
      </w:r>
      <w:r w:rsidRPr="00DC464E" w:rsidR="00691EA7">
        <w:rPr>
          <w:sz w:val="28"/>
          <w:szCs w:val="28"/>
          <w:highlight w:val="none"/>
        </w:rPr>
        <w:t>л</w:t>
      </w:r>
      <w:r w:rsidRPr="00DC464E">
        <w:rPr>
          <w:sz w:val="28"/>
          <w:szCs w:val="28"/>
          <w:highlight w:val="none"/>
        </w:rPr>
        <w:t xml:space="preserve"> срок возврата </w:t>
      </w:r>
      <w:r w:rsidRPr="00DC464E" w:rsidR="002240E5">
        <w:rPr>
          <w:sz w:val="28"/>
          <w:szCs w:val="28"/>
          <w:highlight w:val="none"/>
        </w:rPr>
        <w:t xml:space="preserve">денежных средств </w:t>
      </w:r>
      <w:r w:rsidRPr="00DC464E">
        <w:rPr>
          <w:sz w:val="28"/>
          <w:szCs w:val="28"/>
          <w:highlight w:val="none"/>
        </w:rPr>
        <w:t xml:space="preserve">до </w:t>
      </w:r>
      <w:r>
        <w:rPr>
          <w:sz w:val="28"/>
          <w:szCs w:val="28"/>
          <w:highlight w:val="none"/>
        </w:rPr>
        <w:t>20</w:t>
      </w:r>
      <w:r w:rsidR="00CF4E28">
        <w:rPr>
          <w:sz w:val="28"/>
          <w:szCs w:val="28"/>
          <w:highlight w:val="none"/>
        </w:rPr>
        <w:t>.</w:t>
      </w:r>
      <w:r>
        <w:rPr>
          <w:sz w:val="28"/>
          <w:szCs w:val="28"/>
          <w:highlight w:val="none"/>
        </w:rPr>
        <w:t>05</w:t>
      </w:r>
      <w:r w:rsidR="00CF4E28">
        <w:rPr>
          <w:sz w:val="28"/>
          <w:szCs w:val="28"/>
          <w:highlight w:val="none"/>
        </w:rPr>
        <w:t>.201</w:t>
      </w:r>
      <w:r>
        <w:rPr>
          <w:sz w:val="28"/>
          <w:szCs w:val="28"/>
          <w:highlight w:val="none"/>
        </w:rPr>
        <w:t>9</w:t>
      </w:r>
      <w:r w:rsidRPr="00DC464E">
        <w:rPr>
          <w:sz w:val="28"/>
          <w:szCs w:val="28"/>
          <w:highlight w:val="none"/>
        </w:rPr>
        <w:t xml:space="preserve"> года. Однако ответчиком данное требование испо</w:t>
      </w:r>
      <w:r w:rsidRPr="00DC464E">
        <w:rPr>
          <w:sz w:val="28"/>
          <w:szCs w:val="28"/>
          <w:highlight w:val="none"/>
        </w:rPr>
        <w:t>лнено не было</w:t>
      </w:r>
      <w:r w:rsidR="00455A3B">
        <w:rPr>
          <w:sz w:val="28"/>
          <w:szCs w:val="28"/>
          <w:highlight w:val="none"/>
        </w:rPr>
        <w:t xml:space="preserve">, </w:t>
      </w:r>
      <w:r w:rsidR="007E13B2">
        <w:rPr>
          <w:sz w:val="28"/>
          <w:szCs w:val="28"/>
          <w:highlight w:val="none"/>
        </w:rPr>
        <w:t xml:space="preserve">доказательств </w:t>
      </w:r>
      <w:r w:rsidR="00455A3B">
        <w:rPr>
          <w:sz w:val="28"/>
          <w:szCs w:val="28"/>
          <w:highlight w:val="none"/>
        </w:rPr>
        <w:t>обратного суду не представлено</w:t>
      </w:r>
      <w:r w:rsidRPr="00DC464E">
        <w:rPr>
          <w:sz w:val="28"/>
          <w:szCs w:val="28"/>
          <w:highlight w:val="none"/>
        </w:rPr>
        <w:t xml:space="preserve"> (</w:t>
      </w:r>
      <w:r w:rsidRPr="00DC464E">
        <w:rPr>
          <w:sz w:val="28"/>
          <w:szCs w:val="28"/>
          <w:highlight w:val="none"/>
        </w:rPr>
        <w:t>л.д</w:t>
      </w:r>
      <w:r w:rsidRPr="00DC464E">
        <w:rPr>
          <w:sz w:val="28"/>
          <w:szCs w:val="28"/>
          <w:highlight w:val="none"/>
        </w:rPr>
        <w:t>.</w:t>
      </w:r>
      <w:r w:rsidRPr="00DC464E" w:rsidR="00726F2F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17</w:t>
      </w:r>
      <w:r w:rsidRPr="00DC464E" w:rsidR="00D76A11">
        <w:rPr>
          <w:sz w:val="28"/>
          <w:szCs w:val="28"/>
          <w:highlight w:val="none"/>
        </w:rPr>
        <w:t>)</w:t>
      </w:r>
      <w:r w:rsidR="00455A3B">
        <w:rPr>
          <w:sz w:val="28"/>
          <w:szCs w:val="28"/>
          <w:highlight w:val="none"/>
        </w:rPr>
        <w:t>.</w:t>
      </w:r>
    </w:p>
    <w:p w:rsidR="007A5F29" w:rsidP="00335D13">
      <w:pPr>
        <w:ind w:firstLine="708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Таким образом</w:t>
      </w:r>
      <w:r w:rsidRPr="00DC464E" w:rsidR="00D76A11">
        <w:rPr>
          <w:sz w:val="28"/>
          <w:szCs w:val="28"/>
          <w:highlight w:val="none"/>
        </w:rPr>
        <w:t>,</w:t>
      </w:r>
      <w:r w:rsidRPr="00DC464E">
        <w:rPr>
          <w:sz w:val="28"/>
          <w:szCs w:val="28"/>
          <w:highlight w:val="none"/>
        </w:rPr>
        <w:t xml:space="preserve"> установлено, что ответчиком нарушены условия и порядок выплаты денежных средств по </w:t>
      </w:r>
      <w:r w:rsidRPr="00DC464E" w:rsidR="0008118D">
        <w:rPr>
          <w:sz w:val="28"/>
          <w:szCs w:val="28"/>
          <w:highlight w:val="none"/>
        </w:rPr>
        <w:t>кредитному договору</w:t>
      </w:r>
      <w:r w:rsidRPr="00DC464E">
        <w:rPr>
          <w:sz w:val="28"/>
          <w:szCs w:val="28"/>
          <w:highlight w:val="none"/>
        </w:rPr>
        <w:t>,</w:t>
      </w:r>
      <w:r w:rsidRPr="00DC464E" w:rsidR="0008118D">
        <w:rPr>
          <w:sz w:val="28"/>
          <w:szCs w:val="28"/>
          <w:highlight w:val="none"/>
        </w:rPr>
        <w:t xml:space="preserve"> в связи с чем</w:t>
      </w:r>
      <w:r w:rsidRPr="00DC464E" w:rsidR="00D76A11">
        <w:rPr>
          <w:sz w:val="28"/>
          <w:szCs w:val="28"/>
          <w:highlight w:val="none"/>
        </w:rPr>
        <w:t>,</w:t>
      </w:r>
      <w:r w:rsidRPr="00DC464E" w:rsidR="0008118D">
        <w:rPr>
          <w:sz w:val="28"/>
          <w:szCs w:val="28"/>
          <w:highlight w:val="none"/>
        </w:rPr>
        <w:t xml:space="preserve"> требования истца</w:t>
      </w:r>
      <w:r w:rsidRPr="00DC464E">
        <w:rPr>
          <w:sz w:val="28"/>
          <w:szCs w:val="28"/>
          <w:highlight w:val="none"/>
        </w:rPr>
        <w:t xml:space="preserve"> о взыскании </w:t>
      </w:r>
      <w:r w:rsidR="00E961EF">
        <w:rPr>
          <w:sz w:val="28"/>
          <w:szCs w:val="28"/>
          <w:highlight w:val="none"/>
        </w:rPr>
        <w:t xml:space="preserve">суммы </w:t>
      </w:r>
      <w:r w:rsidR="00270491">
        <w:rPr>
          <w:sz w:val="28"/>
          <w:szCs w:val="28"/>
          <w:highlight w:val="none"/>
        </w:rPr>
        <w:t xml:space="preserve">просроченного </w:t>
      </w:r>
      <w:r w:rsidRPr="00AE35EC" w:rsidR="00A05A51">
        <w:rPr>
          <w:sz w:val="28"/>
          <w:szCs w:val="28"/>
          <w:highlight w:val="none"/>
        </w:rPr>
        <w:t>основного долга в размере</w:t>
      </w:r>
      <w:r w:rsidR="00A05A51">
        <w:rPr>
          <w:sz w:val="28"/>
          <w:szCs w:val="28"/>
          <w:highlight w:val="none"/>
        </w:rPr>
        <w:t xml:space="preserve"> </w:t>
      </w:r>
      <w:r w:rsidR="00064DBD">
        <w:rPr>
          <w:sz w:val="28"/>
          <w:szCs w:val="28"/>
          <w:highlight w:val="none"/>
        </w:rPr>
        <w:t xml:space="preserve">599 977 </w:t>
      </w:r>
      <w:r w:rsidRPr="00AE35EC" w:rsidR="00064DBD">
        <w:rPr>
          <w:sz w:val="28"/>
          <w:szCs w:val="28"/>
          <w:highlight w:val="none"/>
        </w:rPr>
        <w:t xml:space="preserve">руб. </w:t>
      </w:r>
      <w:r w:rsidR="00064DBD">
        <w:rPr>
          <w:sz w:val="28"/>
          <w:szCs w:val="28"/>
          <w:highlight w:val="none"/>
        </w:rPr>
        <w:t>05</w:t>
      </w:r>
      <w:r w:rsidRPr="00AE35EC" w:rsidR="00064DBD">
        <w:rPr>
          <w:sz w:val="28"/>
          <w:szCs w:val="28"/>
          <w:highlight w:val="none"/>
        </w:rPr>
        <w:t xml:space="preserve"> </w:t>
      </w:r>
      <w:r w:rsidRPr="00AE35EC" w:rsidR="00064DBD">
        <w:rPr>
          <w:sz w:val="28"/>
          <w:szCs w:val="28"/>
          <w:highlight w:val="none"/>
        </w:rPr>
        <w:t>коп.,</w:t>
      </w:r>
      <w:r w:rsidRPr="00AE35EC" w:rsidR="00064DBD">
        <w:rPr>
          <w:sz w:val="28"/>
          <w:szCs w:val="28"/>
          <w:highlight w:val="none"/>
        </w:rPr>
        <w:t xml:space="preserve"> просроченн</w:t>
      </w:r>
      <w:r w:rsidR="00064DBD">
        <w:rPr>
          <w:sz w:val="28"/>
          <w:szCs w:val="28"/>
          <w:highlight w:val="none"/>
        </w:rPr>
        <w:t>ых</w:t>
      </w:r>
      <w:r w:rsidRPr="00AE35EC" w:rsidR="00064DBD">
        <w:rPr>
          <w:sz w:val="28"/>
          <w:szCs w:val="28"/>
          <w:highlight w:val="none"/>
        </w:rPr>
        <w:t xml:space="preserve"> процент</w:t>
      </w:r>
      <w:r w:rsidR="00064DBD">
        <w:rPr>
          <w:sz w:val="28"/>
          <w:szCs w:val="28"/>
          <w:highlight w:val="none"/>
        </w:rPr>
        <w:t>ов</w:t>
      </w:r>
      <w:r w:rsidRPr="00AE35EC" w:rsidR="00064DBD">
        <w:rPr>
          <w:sz w:val="28"/>
          <w:szCs w:val="28"/>
          <w:highlight w:val="none"/>
        </w:rPr>
        <w:t xml:space="preserve"> в размере </w:t>
      </w:r>
      <w:r w:rsidR="00064DBD">
        <w:rPr>
          <w:sz w:val="28"/>
          <w:szCs w:val="28"/>
          <w:highlight w:val="none"/>
        </w:rPr>
        <w:t>74 104</w:t>
      </w:r>
      <w:r w:rsidRPr="00AE35EC" w:rsidR="00064DBD">
        <w:rPr>
          <w:sz w:val="28"/>
          <w:szCs w:val="28"/>
          <w:highlight w:val="none"/>
        </w:rPr>
        <w:t xml:space="preserve"> руб. </w:t>
      </w:r>
      <w:r w:rsidR="00064DBD">
        <w:rPr>
          <w:sz w:val="28"/>
          <w:szCs w:val="28"/>
          <w:highlight w:val="none"/>
        </w:rPr>
        <w:t xml:space="preserve">65 </w:t>
      </w:r>
      <w:r w:rsidRPr="00AE35EC" w:rsidR="00064DBD">
        <w:rPr>
          <w:sz w:val="28"/>
          <w:szCs w:val="28"/>
          <w:highlight w:val="none"/>
        </w:rPr>
        <w:t>коп.</w:t>
      </w:r>
      <w:r w:rsidR="00064DBD">
        <w:rPr>
          <w:sz w:val="28"/>
          <w:szCs w:val="28"/>
          <w:highlight w:val="none"/>
        </w:rPr>
        <w:t xml:space="preserve">, </w:t>
      </w:r>
      <w:r w:rsidRPr="00AE35EC" w:rsidR="00064DBD">
        <w:rPr>
          <w:sz w:val="28"/>
          <w:szCs w:val="28"/>
          <w:highlight w:val="none"/>
        </w:rPr>
        <w:t xml:space="preserve">неустойки </w:t>
      </w:r>
      <w:r w:rsidR="00064DBD">
        <w:rPr>
          <w:sz w:val="28"/>
          <w:szCs w:val="28"/>
          <w:highlight w:val="none"/>
        </w:rPr>
        <w:t>в размере 19 613 руб. 71 коп.</w:t>
      </w:r>
      <w:r w:rsidR="007E13B2">
        <w:rPr>
          <w:sz w:val="28"/>
          <w:szCs w:val="28"/>
          <w:highlight w:val="none"/>
        </w:rPr>
        <w:t xml:space="preserve">, </w:t>
      </w:r>
      <w:r w:rsidRPr="00DC464E">
        <w:rPr>
          <w:sz w:val="28"/>
          <w:szCs w:val="28"/>
          <w:highlight w:val="none"/>
        </w:rPr>
        <w:t>подлежат удовлетворению</w:t>
      </w:r>
      <w:r w:rsidRPr="00DC464E" w:rsidR="00C92D25">
        <w:rPr>
          <w:sz w:val="28"/>
          <w:szCs w:val="28"/>
          <w:highlight w:val="none"/>
        </w:rPr>
        <w:t>.</w:t>
      </w:r>
    </w:p>
    <w:p w:rsidR="00064DBD" w:rsidRPr="00AE35EC" w:rsidP="00064DBD">
      <w:pPr>
        <w:ind w:right="-59" w:firstLine="709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В силу ст. 98 ГПК РФ, суд взыскивает с ответ</w:t>
      </w:r>
      <w:r w:rsidRPr="00DC464E" w:rsidR="00DC464E">
        <w:rPr>
          <w:sz w:val="28"/>
          <w:szCs w:val="28"/>
          <w:highlight w:val="none"/>
        </w:rPr>
        <w:t>чика в пользу истца расходы по у</w:t>
      </w:r>
      <w:r w:rsidRPr="00DC464E">
        <w:rPr>
          <w:sz w:val="28"/>
          <w:szCs w:val="28"/>
          <w:highlight w:val="none"/>
        </w:rPr>
        <w:t xml:space="preserve">плате суммы </w:t>
      </w:r>
      <w:r w:rsidRPr="00DC464E">
        <w:rPr>
          <w:sz w:val="28"/>
          <w:szCs w:val="28"/>
          <w:highlight w:val="none"/>
        </w:rPr>
        <w:t>гос</w:t>
      </w:r>
      <w:r w:rsidRPr="00DC464E" w:rsidR="00442BEB">
        <w:rPr>
          <w:sz w:val="28"/>
          <w:szCs w:val="28"/>
          <w:highlight w:val="none"/>
        </w:rPr>
        <w:t xml:space="preserve">ударственной </w:t>
      </w:r>
      <w:r w:rsidRPr="00DC464E">
        <w:rPr>
          <w:sz w:val="28"/>
          <w:szCs w:val="28"/>
          <w:highlight w:val="none"/>
        </w:rPr>
        <w:t xml:space="preserve">пошлины при подаче иска в суд в размере </w:t>
      </w:r>
      <w:r>
        <w:rPr>
          <w:sz w:val="28"/>
          <w:szCs w:val="28"/>
          <w:highlight w:val="none"/>
        </w:rPr>
        <w:t>10 136</w:t>
      </w:r>
      <w:r w:rsidRPr="00AE35EC">
        <w:rPr>
          <w:sz w:val="28"/>
          <w:szCs w:val="28"/>
          <w:highlight w:val="none"/>
        </w:rPr>
        <w:t xml:space="preserve"> руб. </w:t>
      </w:r>
      <w:r>
        <w:rPr>
          <w:sz w:val="28"/>
          <w:szCs w:val="28"/>
          <w:highlight w:val="none"/>
        </w:rPr>
        <w:t>95</w:t>
      </w:r>
      <w:r w:rsidRPr="00AE35EC">
        <w:rPr>
          <w:sz w:val="28"/>
          <w:szCs w:val="28"/>
          <w:highlight w:val="none"/>
        </w:rPr>
        <w:t xml:space="preserve"> коп.</w:t>
      </w:r>
    </w:p>
    <w:p w:rsidR="007A5F29" w:rsidP="007A5F29">
      <w:pPr>
        <w:ind w:firstLine="567"/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 xml:space="preserve">На основании изложенного и руководствуясь </w:t>
      </w:r>
      <w:r w:rsidRPr="00DC464E">
        <w:rPr>
          <w:sz w:val="28"/>
          <w:szCs w:val="28"/>
          <w:highlight w:val="none"/>
        </w:rPr>
        <w:t>ст.ст</w:t>
      </w:r>
      <w:r w:rsidRPr="00DC464E">
        <w:rPr>
          <w:sz w:val="28"/>
          <w:szCs w:val="28"/>
          <w:highlight w:val="none"/>
        </w:rPr>
        <w:t>. 194</w:t>
      </w:r>
      <w:r w:rsidRPr="00DC464E" w:rsidR="00C92D25">
        <w:rPr>
          <w:sz w:val="28"/>
          <w:szCs w:val="28"/>
          <w:highlight w:val="none"/>
        </w:rPr>
        <w:t xml:space="preserve"> </w:t>
      </w:r>
      <w:r w:rsidR="006824C2">
        <w:rPr>
          <w:sz w:val="28"/>
          <w:szCs w:val="28"/>
          <w:highlight w:val="none"/>
        </w:rPr>
        <w:t>-</w:t>
      </w:r>
      <w:r w:rsidRPr="00DC464E">
        <w:rPr>
          <w:sz w:val="28"/>
          <w:szCs w:val="28"/>
          <w:highlight w:val="none"/>
        </w:rPr>
        <w:t xml:space="preserve"> 19</w:t>
      </w:r>
      <w:r w:rsidR="006824C2">
        <w:rPr>
          <w:sz w:val="28"/>
          <w:szCs w:val="28"/>
          <w:highlight w:val="none"/>
        </w:rPr>
        <w:t>9</w:t>
      </w:r>
      <w:r w:rsidR="00A96A26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>ГПК РФ, суд</w:t>
      </w:r>
    </w:p>
    <w:p w:rsidR="007E13B2" w:rsidRPr="00DC464E" w:rsidP="007A5F29">
      <w:pPr>
        <w:ind w:firstLine="567"/>
        <w:jc w:val="both"/>
        <w:rPr>
          <w:sz w:val="28"/>
          <w:szCs w:val="28"/>
        </w:rPr>
      </w:pPr>
    </w:p>
    <w:p w:rsidR="007A5F29" w:rsidP="007A5F29">
      <w:pPr>
        <w:jc w:val="center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>РЕШИЛ:</w:t>
      </w:r>
    </w:p>
    <w:p w:rsidR="007E13B2" w:rsidRPr="00DC464E" w:rsidP="007A5F29">
      <w:pPr>
        <w:jc w:val="center"/>
        <w:rPr>
          <w:sz w:val="28"/>
          <w:szCs w:val="28"/>
        </w:rPr>
      </w:pPr>
    </w:p>
    <w:p w:rsidR="007A5F29" w:rsidRPr="00064DBD" w:rsidP="007A5F29">
      <w:pPr>
        <w:jc w:val="both"/>
        <w:rPr>
          <w:sz w:val="28"/>
          <w:szCs w:val="28"/>
        </w:rPr>
      </w:pPr>
      <w:r w:rsidRPr="00DC464E">
        <w:rPr>
          <w:sz w:val="28"/>
          <w:szCs w:val="28"/>
          <w:highlight w:val="none"/>
        </w:rPr>
        <w:tab/>
        <w:t xml:space="preserve"> </w:t>
      </w:r>
      <w:r w:rsidRPr="00064DBD">
        <w:rPr>
          <w:sz w:val="28"/>
          <w:szCs w:val="28"/>
          <w:highlight w:val="none"/>
        </w:rPr>
        <w:t xml:space="preserve">Исковые требования </w:t>
      </w:r>
      <w:r w:rsidRPr="00064DBD" w:rsidR="00270491">
        <w:rPr>
          <w:sz w:val="28"/>
          <w:szCs w:val="28"/>
          <w:highlight w:val="none"/>
        </w:rPr>
        <w:t xml:space="preserve">ПАО «Сбербанк России» в лице филиала - Московского банка ПАО «Сбербанк России» к </w:t>
      </w:r>
      <w:r w:rsidRPr="00064DBD" w:rsidR="00064DBD">
        <w:rPr>
          <w:sz w:val="28"/>
          <w:szCs w:val="28"/>
          <w:highlight w:val="none"/>
        </w:rPr>
        <w:t>Джиоевой</w:t>
      </w:r>
      <w:r w:rsidRPr="00064DBD" w:rsidR="00064DBD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Т.Д.</w:t>
      </w:r>
      <w:r w:rsidRPr="00064DBD" w:rsidR="00064DBD">
        <w:rPr>
          <w:sz w:val="28"/>
          <w:szCs w:val="28"/>
          <w:highlight w:val="none"/>
        </w:rPr>
        <w:t xml:space="preserve"> </w:t>
      </w:r>
      <w:r w:rsidRPr="00064DBD" w:rsidR="00270491">
        <w:rPr>
          <w:sz w:val="28"/>
          <w:szCs w:val="28"/>
          <w:highlight w:val="none"/>
        </w:rPr>
        <w:t>о взыскании задолженности</w:t>
      </w:r>
      <w:r w:rsidRPr="00064DBD" w:rsidR="002C226B">
        <w:rPr>
          <w:sz w:val="28"/>
          <w:szCs w:val="28"/>
          <w:highlight w:val="none"/>
        </w:rPr>
        <w:t>,</w:t>
      </w:r>
      <w:r w:rsidRPr="00064DBD" w:rsidR="00726F2F">
        <w:rPr>
          <w:sz w:val="28"/>
          <w:szCs w:val="28"/>
          <w:highlight w:val="none"/>
        </w:rPr>
        <w:t xml:space="preserve"> </w:t>
      </w:r>
      <w:r w:rsidRPr="00064DBD">
        <w:rPr>
          <w:sz w:val="28"/>
          <w:szCs w:val="28"/>
          <w:highlight w:val="none"/>
        </w:rPr>
        <w:t>удовлетворить</w:t>
      </w:r>
      <w:r w:rsidRPr="00064DBD" w:rsidR="00E961EF">
        <w:rPr>
          <w:sz w:val="28"/>
          <w:szCs w:val="28"/>
          <w:highlight w:val="none"/>
        </w:rPr>
        <w:t>.</w:t>
      </w:r>
    </w:p>
    <w:p w:rsidR="00064DBD" w:rsidRPr="00064DBD" w:rsidP="00064DBD">
      <w:pPr>
        <w:ind w:right="-59" w:firstLine="709"/>
        <w:jc w:val="both"/>
        <w:rPr>
          <w:sz w:val="28"/>
          <w:szCs w:val="28"/>
        </w:rPr>
      </w:pPr>
      <w:r w:rsidRPr="00064DBD">
        <w:rPr>
          <w:sz w:val="28"/>
          <w:szCs w:val="28"/>
          <w:highlight w:val="none"/>
        </w:rPr>
        <w:t xml:space="preserve">Взыскать </w:t>
      </w:r>
      <w:r w:rsidRPr="00064DBD" w:rsidR="003C2413">
        <w:rPr>
          <w:sz w:val="28"/>
          <w:szCs w:val="28"/>
          <w:highlight w:val="none"/>
        </w:rPr>
        <w:t>с</w:t>
      </w:r>
      <w:r w:rsidRPr="00064DBD">
        <w:rPr>
          <w:sz w:val="28"/>
          <w:szCs w:val="28"/>
          <w:highlight w:val="none"/>
        </w:rPr>
        <w:t xml:space="preserve"> </w:t>
      </w:r>
      <w:r w:rsidRPr="00064DBD">
        <w:rPr>
          <w:sz w:val="28"/>
          <w:szCs w:val="28"/>
          <w:highlight w:val="none"/>
        </w:rPr>
        <w:t>Джиоевой</w:t>
      </w:r>
      <w:r w:rsidRPr="00064DBD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Т.Д.</w:t>
      </w:r>
      <w:r w:rsidRPr="00064DBD">
        <w:rPr>
          <w:sz w:val="28"/>
          <w:szCs w:val="28"/>
          <w:highlight w:val="none"/>
        </w:rPr>
        <w:t xml:space="preserve"> в пользу </w:t>
      </w:r>
      <w:r w:rsidRPr="00064DBD" w:rsidR="002C226B">
        <w:rPr>
          <w:sz w:val="28"/>
          <w:szCs w:val="28"/>
          <w:highlight w:val="none"/>
        </w:rPr>
        <w:t xml:space="preserve">ПАО «Сбербанк России» в лице филиала - Московского банка ПАО «Сбербанк России» в счет задолженности </w:t>
      </w:r>
      <w:r w:rsidRPr="00064DBD">
        <w:rPr>
          <w:sz w:val="28"/>
          <w:szCs w:val="28"/>
          <w:highlight w:val="none"/>
        </w:rPr>
        <w:t xml:space="preserve">по </w:t>
      </w:r>
      <w:r w:rsidRPr="00064DBD" w:rsidR="009D7B03">
        <w:rPr>
          <w:sz w:val="28"/>
          <w:szCs w:val="28"/>
          <w:highlight w:val="none"/>
        </w:rPr>
        <w:t xml:space="preserve">эмиссионному контракту </w:t>
      </w:r>
      <w:r w:rsidRPr="00064DBD">
        <w:rPr>
          <w:sz w:val="28"/>
          <w:szCs w:val="28"/>
          <w:highlight w:val="none"/>
        </w:rPr>
        <w:t>№ 0910-Р-</w:t>
      </w:r>
      <w:r>
        <w:rPr>
          <w:sz w:val="28"/>
          <w:szCs w:val="28"/>
          <w:highlight w:val="none"/>
        </w:rPr>
        <w:t>*********</w:t>
      </w:r>
      <w:r w:rsidRPr="00064DBD">
        <w:rPr>
          <w:sz w:val="28"/>
          <w:szCs w:val="28"/>
          <w:highlight w:val="none"/>
        </w:rPr>
        <w:t xml:space="preserve"> </w:t>
      </w:r>
      <w:r w:rsidRPr="00064DBD" w:rsidR="002A4B23">
        <w:rPr>
          <w:sz w:val="28"/>
          <w:szCs w:val="28"/>
          <w:highlight w:val="none"/>
        </w:rPr>
        <w:t xml:space="preserve">сумму просроченного основного долга в размере </w:t>
      </w:r>
      <w:r w:rsidRPr="00064DBD">
        <w:rPr>
          <w:sz w:val="28"/>
          <w:szCs w:val="28"/>
          <w:highlight w:val="none"/>
        </w:rPr>
        <w:t xml:space="preserve">599 977 руб. 05 </w:t>
      </w:r>
      <w:r w:rsidRPr="00064DBD">
        <w:rPr>
          <w:sz w:val="28"/>
          <w:szCs w:val="28"/>
          <w:highlight w:val="none"/>
        </w:rPr>
        <w:t>коп.</w:t>
      </w:r>
      <w:r w:rsidRPr="00064DBD" w:rsidR="003F0CDD">
        <w:rPr>
          <w:sz w:val="28"/>
          <w:szCs w:val="28"/>
          <w:highlight w:val="none"/>
        </w:rPr>
        <w:t>,</w:t>
      </w:r>
      <w:r w:rsidRPr="00064DBD" w:rsidR="003F0CDD">
        <w:rPr>
          <w:sz w:val="28"/>
          <w:szCs w:val="28"/>
          <w:highlight w:val="none"/>
        </w:rPr>
        <w:t xml:space="preserve"> просроченные проценты в сумме </w:t>
      </w:r>
      <w:r w:rsidRPr="00064DBD">
        <w:rPr>
          <w:sz w:val="28"/>
          <w:szCs w:val="28"/>
          <w:highlight w:val="none"/>
        </w:rPr>
        <w:t>74 104 руб. 65 коп</w:t>
      </w:r>
      <w:r w:rsidRPr="00064DBD" w:rsidR="003F0CDD">
        <w:rPr>
          <w:sz w:val="28"/>
          <w:szCs w:val="28"/>
          <w:highlight w:val="none"/>
        </w:rPr>
        <w:t xml:space="preserve">., неустойку </w:t>
      </w:r>
      <w:r w:rsidRPr="00064DBD">
        <w:rPr>
          <w:sz w:val="28"/>
          <w:szCs w:val="28"/>
          <w:highlight w:val="none"/>
        </w:rPr>
        <w:t>в размере 19 613 руб. 71 коп</w:t>
      </w:r>
      <w:r w:rsidRPr="00064DBD" w:rsidR="001B68BE">
        <w:rPr>
          <w:sz w:val="28"/>
          <w:szCs w:val="28"/>
          <w:highlight w:val="none"/>
        </w:rPr>
        <w:t>.</w:t>
      </w:r>
      <w:r w:rsidRPr="00064DBD" w:rsidR="00F051D6">
        <w:rPr>
          <w:sz w:val="28"/>
          <w:szCs w:val="28"/>
          <w:highlight w:val="none"/>
        </w:rPr>
        <w:t xml:space="preserve">, </w:t>
      </w:r>
      <w:r w:rsidRPr="00064DBD">
        <w:rPr>
          <w:sz w:val="28"/>
          <w:szCs w:val="28"/>
          <w:highlight w:val="none"/>
        </w:rPr>
        <w:t xml:space="preserve">расходы по уплате государственной пошлины в  </w:t>
      </w:r>
      <w:r w:rsidRPr="00064DBD" w:rsidR="00E961EF">
        <w:rPr>
          <w:sz w:val="28"/>
          <w:szCs w:val="28"/>
          <w:highlight w:val="none"/>
        </w:rPr>
        <w:t xml:space="preserve">размере </w:t>
      </w:r>
      <w:r w:rsidRPr="00064DBD">
        <w:rPr>
          <w:sz w:val="28"/>
          <w:szCs w:val="28"/>
          <w:highlight w:val="none"/>
        </w:rPr>
        <w:t>10 136 руб. 95 коп.</w:t>
      </w:r>
    </w:p>
    <w:p w:rsidR="004F3837" w:rsidP="00064DBD">
      <w:pPr>
        <w:ind w:firstLine="567"/>
        <w:jc w:val="both"/>
        <w:rPr>
          <w:sz w:val="28"/>
          <w:szCs w:val="28"/>
        </w:rPr>
      </w:pPr>
      <w:r w:rsidRPr="00064DBD">
        <w:rPr>
          <w:sz w:val="28"/>
          <w:szCs w:val="28"/>
          <w:highlight w:val="none"/>
        </w:rPr>
        <w:tab/>
        <w:t xml:space="preserve">На решение может быть подана апелляционная жалоба в </w:t>
      </w:r>
      <w:r w:rsidRPr="00064DBD" w:rsidR="00F369ED">
        <w:rPr>
          <w:sz w:val="28"/>
          <w:szCs w:val="28"/>
          <w:highlight w:val="none"/>
        </w:rPr>
        <w:t>Московский</w:t>
      </w:r>
      <w:r w:rsidRPr="00DC464E" w:rsidR="00F369ED">
        <w:rPr>
          <w:sz w:val="28"/>
          <w:szCs w:val="28"/>
          <w:highlight w:val="none"/>
        </w:rPr>
        <w:t xml:space="preserve"> городской суд через </w:t>
      </w:r>
      <w:r w:rsidRPr="00DC464E">
        <w:rPr>
          <w:sz w:val="28"/>
          <w:szCs w:val="28"/>
          <w:highlight w:val="none"/>
        </w:rPr>
        <w:t>Тушинский районный суд г.</w:t>
      </w:r>
      <w:r w:rsidRPr="00DC464E" w:rsidR="0010147A">
        <w:rPr>
          <w:sz w:val="28"/>
          <w:szCs w:val="28"/>
          <w:highlight w:val="none"/>
        </w:rPr>
        <w:t xml:space="preserve"> </w:t>
      </w:r>
      <w:r w:rsidRPr="00DC464E">
        <w:rPr>
          <w:sz w:val="28"/>
          <w:szCs w:val="28"/>
          <w:highlight w:val="none"/>
        </w:rPr>
        <w:t xml:space="preserve">Москвы </w:t>
      </w:r>
      <w:r w:rsidRPr="00DC464E" w:rsidR="00F369ED">
        <w:rPr>
          <w:sz w:val="28"/>
          <w:szCs w:val="28"/>
          <w:highlight w:val="none"/>
        </w:rPr>
        <w:t xml:space="preserve">в течение </w:t>
      </w:r>
      <w:r w:rsidRPr="00DC464E" w:rsidR="00961208">
        <w:rPr>
          <w:sz w:val="28"/>
          <w:szCs w:val="28"/>
          <w:highlight w:val="none"/>
        </w:rPr>
        <w:t xml:space="preserve"> </w:t>
      </w:r>
      <w:r w:rsidRPr="00DC464E" w:rsidR="00F369ED">
        <w:rPr>
          <w:sz w:val="28"/>
          <w:szCs w:val="28"/>
          <w:highlight w:val="none"/>
        </w:rPr>
        <w:t xml:space="preserve"> месяца.</w:t>
      </w:r>
      <w:r w:rsidRPr="00DC464E">
        <w:rPr>
          <w:sz w:val="28"/>
          <w:szCs w:val="28"/>
          <w:highlight w:val="none"/>
        </w:rPr>
        <w:t xml:space="preserve"> </w:t>
      </w:r>
    </w:p>
    <w:p w:rsidR="003F0CDD" w:rsidP="00D40E01">
      <w:pPr>
        <w:jc w:val="both"/>
        <w:rPr>
          <w:sz w:val="28"/>
          <w:szCs w:val="28"/>
        </w:rPr>
      </w:pPr>
    </w:p>
    <w:p w:rsidR="00DC464E" w:rsidRPr="00DC464E" w:rsidP="00D40E01">
      <w:pPr>
        <w:jc w:val="both"/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  <w:r>
        <w:rPr>
          <w:sz w:val="28"/>
          <w:szCs w:val="28"/>
          <w:highlight w:val="none"/>
        </w:rPr>
        <w:t>Судья</w:t>
      </w:r>
      <w:r w:rsidRPr="00DC464E" w:rsidR="007A5F29">
        <w:rPr>
          <w:sz w:val="28"/>
          <w:szCs w:val="28"/>
          <w:highlight w:val="none"/>
        </w:rPr>
        <w:tab/>
      </w:r>
      <w:r w:rsidR="003F0CDD">
        <w:rPr>
          <w:sz w:val="28"/>
          <w:szCs w:val="28"/>
          <w:highlight w:val="none"/>
        </w:rPr>
        <w:t xml:space="preserve">                                                                               Е.А. Максимова</w:t>
      </w:r>
    </w:p>
    <w:p w:rsidR="006824C2" w:rsidP="00D40E01">
      <w:pPr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</w:p>
    <w:p w:rsidR="006824C2" w:rsidP="00D40E01">
      <w:pPr>
        <w:rPr>
          <w:sz w:val="28"/>
          <w:szCs w:val="28"/>
        </w:rPr>
      </w:pPr>
    </w:p>
    <w:p w:rsidR="007C3009" w:rsidP="00D40E01">
      <w:pPr>
        <w:rPr>
          <w:sz w:val="28"/>
          <w:szCs w:val="28"/>
        </w:rPr>
      </w:pPr>
      <w:r>
        <w:rPr>
          <w:sz w:val="28"/>
          <w:szCs w:val="28"/>
          <w:highlight w:val="none"/>
        </w:rPr>
        <w:t>Решение изготовлено в окончательной форме</w:t>
      </w:r>
      <w:r w:rsidR="008E1381">
        <w:rPr>
          <w:sz w:val="28"/>
          <w:szCs w:val="28"/>
          <w:highlight w:val="none"/>
        </w:rPr>
        <w:t xml:space="preserve"> </w:t>
      </w:r>
      <w:r w:rsidR="008E1381">
        <w:rPr>
          <w:sz w:val="28"/>
          <w:szCs w:val="28"/>
          <w:highlight w:val="none"/>
        </w:rPr>
        <w:t>04</w:t>
      </w:r>
      <w:r>
        <w:rPr>
          <w:sz w:val="28"/>
          <w:szCs w:val="28"/>
          <w:highlight w:val="none"/>
        </w:rPr>
        <w:t xml:space="preserve"> </w:t>
      </w:r>
      <w:r w:rsidR="003F0CDD">
        <w:rPr>
          <w:sz w:val="28"/>
          <w:szCs w:val="28"/>
          <w:highlight w:val="none"/>
        </w:rPr>
        <w:t xml:space="preserve"> </w:t>
      </w:r>
      <w:r w:rsidR="00064DBD">
        <w:rPr>
          <w:sz w:val="28"/>
          <w:szCs w:val="28"/>
          <w:highlight w:val="none"/>
        </w:rPr>
        <w:t>октября</w:t>
      </w:r>
      <w:r w:rsidR="00064DBD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2019 года</w:t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  <w:r w:rsidRPr="00DC464E" w:rsidR="007A5F29">
        <w:rPr>
          <w:sz w:val="28"/>
          <w:szCs w:val="28"/>
          <w:highlight w:val="none"/>
        </w:rPr>
        <w:tab/>
      </w:r>
      <w:r w:rsidR="00DC464E">
        <w:rPr>
          <w:sz w:val="28"/>
          <w:szCs w:val="28"/>
          <w:highlight w:val="none"/>
        </w:rPr>
        <w:t xml:space="preserve">   </w:t>
      </w:r>
      <w:r w:rsidRPr="00DC464E" w:rsidR="00C92D25">
        <w:rPr>
          <w:sz w:val="28"/>
          <w:szCs w:val="28"/>
          <w:highlight w:val="none"/>
        </w:rPr>
        <w:t xml:space="preserve">  </w:t>
      </w: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D40E01">
      <w:pPr>
        <w:rPr>
          <w:sz w:val="28"/>
          <w:szCs w:val="28"/>
        </w:rPr>
      </w:pPr>
    </w:p>
    <w:p w:rsidR="008E1381" w:rsidP="008E1381">
      <w:pPr>
        <w:rPr>
          <w:sz w:val="28"/>
          <w:szCs w:val="28"/>
        </w:rPr>
      </w:pPr>
    </w:p>
    <w:sectPr w:rsidSect="006824C2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5AC"/>
  </w:style>
  <w:style w:type="paragraph" w:styleId="Heading1">
    <w:name w:val="heading 1"/>
    <w:basedOn w:val="Normal"/>
    <w:next w:val="Normal"/>
    <w:link w:val="1"/>
    <w:uiPriority w:val="99"/>
    <w:qFormat/>
    <w:rsid w:val="006B25AC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sid w:val="006B25AC"/>
    <w:rPr>
      <w:rFonts w:eastAsia="Times New Roman" w:cs="Times New Roman"/>
      <w:b/>
      <w:sz w:val="28"/>
      <w:lang w:val="ru-RU" w:eastAsia="ru-RU"/>
    </w:rPr>
  </w:style>
  <w:style w:type="paragraph" w:styleId="BalloonText">
    <w:name w:val="Balloon Text"/>
    <w:basedOn w:val="Normal"/>
    <w:link w:val="a"/>
    <w:uiPriority w:val="99"/>
    <w:semiHidden/>
    <w:rsid w:val="004153A1"/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link w:val="BalloonText"/>
    <w:uiPriority w:val="99"/>
    <w:semiHidden/>
    <w:locked/>
    <w:rsid w:val="00CA201C"/>
    <w:rPr>
      <w:rFonts w:ascii="Tahoma" w:hAnsi="Tahoma" w:cs="Times New Roman"/>
      <w:sz w:val="16"/>
    </w:rPr>
  </w:style>
  <w:style w:type="paragraph" w:styleId="BodyText">
    <w:name w:val="Body Text"/>
    <w:basedOn w:val="Normal"/>
    <w:link w:val="a0"/>
    <w:uiPriority w:val="99"/>
    <w:rsid w:val="006B25AC"/>
    <w:rPr>
      <w:sz w:val="24"/>
    </w:rPr>
  </w:style>
  <w:style w:type="character" w:customStyle="1" w:styleId="a0">
    <w:name w:val="Основной текст Знак"/>
    <w:link w:val="BodyText"/>
    <w:uiPriority w:val="99"/>
    <w:locked/>
    <w:rsid w:val="006B25AC"/>
    <w:rPr>
      <w:rFonts w:eastAsia="Times New Roman" w:cs="Times New Roman"/>
      <w:sz w:val="24"/>
      <w:lang w:val="ru-RU" w:eastAsia="ru-RU"/>
    </w:rPr>
  </w:style>
  <w:style w:type="paragraph" w:styleId="NormalWeb">
    <w:name w:val="Normal (Web)"/>
    <w:basedOn w:val="Normal"/>
    <w:uiPriority w:val="99"/>
    <w:rsid w:val="00253C9B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a1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locked/>
    <w:rsid w:val="0091478B"/>
    <w:rPr>
      <w:rFonts w:eastAsia="Times New Roman" w:cs="Times New Roman"/>
    </w:rPr>
  </w:style>
  <w:style w:type="paragraph" w:styleId="NoSpacing">
    <w:name w:val="No Spacing"/>
    <w:uiPriority w:val="99"/>
    <w:qFormat/>
    <w:rsid w:val="00C92D25"/>
    <w:rPr>
      <w:sz w:val="24"/>
      <w:szCs w:val="24"/>
    </w:rPr>
  </w:style>
  <w:style w:type="paragraph" w:styleId="Footer">
    <w:name w:val="footer"/>
    <w:basedOn w:val="Normal"/>
    <w:link w:val="a2"/>
    <w:uiPriority w:val="99"/>
    <w:rsid w:val="0091478B"/>
    <w:pPr>
      <w:tabs>
        <w:tab w:val="center" w:pos="4677"/>
        <w:tab w:val="right" w:pos="9355"/>
      </w:tabs>
    </w:pPr>
  </w:style>
  <w:style w:type="character" w:customStyle="1" w:styleId="a2">
    <w:name w:val="Нижний колонтитул Знак"/>
    <w:link w:val="Footer"/>
    <w:uiPriority w:val="99"/>
    <w:locked/>
    <w:rsid w:val="0091478B"/>
    <w:rPr>
      <w:rFonts w:eastAsia="Times New Roman" w:cs="Times New Roman"/>
    </w:rPr>
  </w:style>
  <w:style w:type="character" w:customStyle="1" w:styleId="apple-converted-space">
    <w:name w:val="apple-converted-space"/>
    <w:rsid w:val="00FD7882"/>
  </w:style>
  <w:style w:type="character" w:customStyle="1" w:styleId="cnsl">
    <w:name w:val="cnsl"/>
    <w:basedOn w:val="DefaultParagraphFont"/>
    <w:rsid w:val="00FD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