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FAE9" w14:textId="77777777" w:rsidR="006F5270" w:rsidRPr="00125205" w:rsidRDefault="006D14CE" w:rsidP="004A7EA1">
      <w:pPr>
        <w:ind w:left="6360" w:firstLine="720"/>
        <w:jc w:val="right"/>
        <w:rPr>
          <w:b/>
        </w:rPr>
      </w:pPr>
      <w:bookmarkStart w:id="0" w:name="_GoBack"/>
      <w:bookmarkEnd w:id="0"/>
      <w:r w:rsidRPr="00125205">
        <w:t>д</w:t>
      </w:r>
      <w:r w:rsidRPr="00125205">
        <w:t>ело № 2-</w:t>
      </w:r>
      <w:r w:rsidRPr="00125205">
        <w:t>5409</w:t>
      </w:r>
      <w:r w:rsidRPr="00125205">
        <w:rPr>
          <w:lang w:val="en-US"/>
        </w:rPr>
        <w:t>/</w:t>
      </w:r>
      <w:r w:rsidRPr="00125205">
        <w:t>201</w:t>
      </w:r>
      <w:r w:rsidRPr="00125205">
        <w:t>6</w:t>
      </w:r>
    </w:p>
    <w:p w14:paraId="55D5AAF0" w14:textId="77777777" w:rsidR="007958E0" w:rsidRPr="00125205" w:rsidRDefault="006D14CE" w:rsidP="00F46A9F">
      <w:pPr>
        <w:ind w:firstLine="720"/>
        <w:jc w:val="center"/>
        <w:rPr>
          <w:b/>
        </w:rPr>
      </w:pPr>
      <w:r w:rsidRPr="00125205">
        <w:rPr>
          <w:b/>
        </w:rPr>
        <w:t>РЕШЕНИЕ</w:t>
      </w:r>
    </w:p>
    <w:p w14:paraId="010BA16B" w14:textId="77777777" w:rsidR="007958E0" w:rsidRPr="00125205" w:rsidRDefault="006D14CE" w:rsidP="00F46A9F">
      <w:pPr>
        <w:ind w:firstLine="720"/>
        <w:jc w:val="center"/>
        <w:rPr>
          <w:b/>
        </w:rPr>
      </w:pPr>
      <w:r w:rsidRPr="00125205">
        <w:rPr>
          <w:b/>
        </w:rPr>
        <w:t>Именем Российской Федерации</w:t>
      </w:r>
    </w:p>
    <w:p w14:paraId="363C2C63" w14:textId="77777777" w:rsidR="000A2E24" w:rsidRPr="00125205" w:rsidRDefault="006D14CE" w:rsidP="00F46A9F">
      <w:pPr>
        <w:ind w:firstLine="720"/>
        <w:jc w:val="both"/>
      </w:pPr>
    </w:p>
    <w:p w14:paraId="3D7F9361" w14:textId="77777777" w:rsidR="007958E0" w:rsidRPr="00125205" w:rsidRDefault="006D14CE" w:rsidP="00F46A9F">
      <w:pPr>
        <w:ind w:firstLine="720"/>
        <w:jc w:val="both"/>
      </w:pPr>
      <w:r w:rsidRPr="00125205">
        <w:t>16</w:t>
      </w:r>
      <w:r w:rsidRPr="00125205">
        <w:t xml:space="preserve"> </w:t>
      </w:r>
      <w:r w:rsidRPr="00125205">
        <w:t>дека</w:t>
      </w:r>
      <w:r w:rsidRPr="00125205">
        <w:t>бря</w:t>
      </w:r>
      <w:r w:rsidRPr="00125205">
        <w:t xml:space="preserve"> 2016 года </w:t>
      </w:r>
      <w:r w:rsidRPr="00125205">
        <w:tab/>
      </w:r>
      <w:r w:rsidRPr="00125205">
        <w:tab/>
      </w:r>
      <w:r w:rsidRPr="00125205">
        <w:tab/>
      </w:r>
      <w:r w:rsidRPr="00125205">
        <w:tab/>
      </w:r>
      <w:r w:rsidRPr="00125205">
        <w:tab/>
      </w:r>
      <w:r w:rsidRPr="00125205">
        <w:tab/>
        <w:t>г</w:t>
      </w:r>
      <w:r w:rsidRPr="00125205">
        <w:t xml:space="preserve">ород </w:t>
      </w:r>
      <w:r w:rsidRPr="00125205">
        <w:t>Москва</w:t>
      </w:r>
      <w:r w:rsidRPr="00125205">
        <w:tab/>
      </w:r>
      <w:r w:rsidRPr="00125205">
        <w:t xml:space="preserve"> </w:t>
      </w:r>
    </w:p>
    <w:p w14:paraId="6245C521" w14:textId="77777777" w:rsidR="00325578" w:rsidRPr="00125205" w:rsidRDefault="006D14CE" w:rsidP="00F46A9F">
      <w:pPr>
        <w:ind w:firstLine="720"/>
        <w:jc w:val="both"/>
        <w:rPr>
          <w:b/>
        </w:rPr>
      </w:pPr>
    </w:p>
    <w:p w14:paraId="29A87B7A" w14:textId="77777777" w:rsidR="00970AC3" w:rsidRPr="00125205" w:rsidRDefault="006D14CE" w:rsidP="00F46A9F">
      <w:pPr>
        <w:ind w:firstLine="720"/>
        <w:jc w:val="both"/>
      </w:pPr>
      <w:r w:rsidRPr="00125205">
        <w:t xml:space="preserve">Таганский районный суд г. </w:t>
      </w:r>
      <w:r w:rsidRPr="00125205">
        <w:t xml:space="preserve">Москвы в составе председательствующего судьи </w:t>
      </w:r>
      <w:r w:rsidRPr="00125205">
        <w:br/>
        <w:t>Орловой М.Е.</w:t>
      </w:r>
      <w:r w:rsidRPr="00125205">
        <w:t>,</w:t>
      </w:r>
    </w:p>
    <w:p w14:paraId="3F95ADCB" w14:textId="77777777" w:rsidR="00970AC3" w:rsidRPr="00125205" w:rsidRDefault="006D14CE" w:rsidP="00970AC3">
      <w:pPr>
        <w:ind w:firstLine="708"/>
        <w:jc w:val="both"/>
      </w:pPr>
      <w:r w:rsidRPr="00125205">
        <w:t xml:space="preserve">при секретаре </w:t>
      </w:r>
      <w:r w:rsidRPr="00125205">
        <w:t>Линник О.В.</w:t>
      </w:r>
      <w:r w:rsidRPr="00125205">
        <w:t>,</w:t>
      </w:r>
    </w:p>
    <w:p w14:paraId="6C39209B" w14:textId="77777777" w:rsidR="007958E0" w:rsidRPr="00125205" w:rsidRDefault="006D14CE" w:rsidP="00970AC3">
      <w:pPr>
        <w:ind w:firstLine="708"/>
        <w:jc w:val="both"/>
      </w:pPr>
      <w:r w:rsidRPr="00125205">
        <w:t>расс</w:t>
      </w:r>
      <w:r w:rsidRPr="00125205">
        <w:t>мотрев в открытом судебном заседании гра</w:t>
      </w:r>
      <w:r w:rsidRPr="00125205">
        <w:t xml:space="preserve">жданское </w:t>
      </w:r>
      <w:r w:rsidRPr="00125205">
        <w:t xml:space="preserve">дело </w:t>
      </w:r>
      <w:r w:rsidRPr="00125205">
        <w:t>№ 2-</w:t>
      </w:r>
      <w:r w:rsidRPr="00125205">
        <w:t>5409</w:t>
      </w:r>
      <w:r w:rsidRPr="00125205">
        <w:t>/</w:t>
      </w:r>
      <w:r w:rsidRPr="00125205">
        <w:t xml:space="preserve">2016 </w:t>
      </w:r>
      <w:r w:rsidRPr="00125205">
        <w:t xml:space="preserve">по иску </w:t>
      </w:r>
      <w:r w:rsidRPr="00125205">
        <w:t>Публичного</w:t>
      </w:r>
      <w:r w:rsidRPr="00125205">
        <w:t xml:space="preserve"> акционерного общества «Сбербанк России»</w:t>
      </w:r>
      <w:r w:rsidRPr="00125205">
        <w:t xml:space="preserve"> в лице филиала – Московского банка </w:t>
      </w:r>
      <w:r w:rsidRPr="00125205">
        <w:t xml:space="preserve">к </w:t>
      </w:r>
      <w:r w:rsidRPr="00125205">
        <w:t>Потаповой Л</w:t>
      </w:r>
      <w:r>
        <w:t>.</w:t>
      </w:r>
      <w:r w:rsidRPr="00125205">
        <w:t xml:space="preserve"> Ф</w:t>
      </w:r>
      <w:r>
        <w:t>.</w:t>
      </w:r>
      <w:r w:rsidRPr="00125205">
        <w:t xml:space="preserve"> о расторжении кредитного договора, взыскании задолженности по кредитному договору, </w:t>
      </w:r>
    </w:p>
    <w:p w14:paraId="66A4CEAC" w14:textId="77777777" w:rsidR="006C36DD" w:rsidRPr="00125205" w:rsidRDefault="006D14CE" w:rsidP="00F46A9F">
      <w:pPr>
        <w:ind w:firstLine="720"/>
        <w:jc w:val="center"/>
        <w:rPr>
          <w:b/>
        </w:rPr>
      </w:pPr>
      <w:r w:rsidRPr="00125205">
        <w:rPr>
          <w:b/>
        </w:rPr>
        <w:t>УСТАНОВИЛ:</w:t>
      </w:r>
    </w:p>
    <w:p w14:paraId="5B9979C5" w14:textId="77777777" w:rsidR="006C36DD" w:rsidRPr="00125205" w:rsidRDefault="006D14CE" w:rsidP="00F46A9F">
      <w:pPr>
        <w:ind w:firstLine="720"/>
        <w:jc w:val="both"/>
      </w:pPr>
      <w:r w:rsidRPr="00125205">
        <w:t>Истец Публичное акцио</w:t>
      </w:r>
      <w:r w:rsidRPr="00125205">
        <w:t>нерное общество «Сбербанк России» в лице филиала – Московского Банка</w:t>
      </w:r>
      <w:r w:rsidRPr="00125205">
        <w:t xml:space="preserve"> </w:t>
      </w:r>
      <w:r w:rsidRPr="00125205">
        <w:rPr>
          <w:bCs/>
        </w:rPr>
        <w:t xml:space="preserve">обратился в суд с иском к </w:t>
      </w:r>
      <w:r w:rsidRPr="00125205">
        <w:t>Потаповой Л.Ф.</w:t>
      </w:r>
      <w:r w:rsidRPr="00125205">
        <w:t xml:space="preserve"> </w:t>
      </w:r>
      <w:r w:rsidRPr="00125205">
        <w:t xml:space="preserve">о расторжении кредитного договора, взыскании задолженности по кредитному договору, </w:t>
      </w:r>
      <w:r w:rsidRPr="00125205">
        <w:rPr>
          <w:bCs/>
        </w:rPr>
        <w:t>указывая</w:t>
      </w:r>
      <w:r w:rsidRPr="00125205">
        <w:rPr>
          <w:bCs/>
        </w:rPr>
        <w:t xml:space="preserve"> в обоснование иска</w:t>
      </w:r>
      <w:r w:rsidRPr="00125205">
        <w:rPr>
          <w:bCs/>
        </w:rPr>
        <w:t xml:space="preserve">, что </w:t>
      </w:r>
      <w:r w:rsidRPr="00125205">
        <w:rPr>
          <w:bCs/>
        </w:rPr>
        <w:t>29 апреля 2015 года</w:t>
      </w:r>
      <w:r w:rsidRPr="00125205">
        <w:t xml:space="preserve"> </w:t>
      </w:r>
      <w:r w:rsidRPr="00125205">
        <w:rPr>
          <w:bCs/>
        </w:rPr>
        <w:t xml:space="preserve">между </w:t>
      </w:r>
      <w:r w:rsidRPr="00125205">
        <w:rPr>
          <w:bCs/>
        </w:rPr>
        <w:t xml:space="preserve">ПАО </w:t>
      </w:r>
      <w:r w:rsidRPr="00125205">
        <w:rPr>
          <w:bCs/>
        </w:rPr>
        <w:t xml:space="preserve">Сбербанк (ранее ОАО «Сбербанк России») </w:t>
      </w:r>
      <w:r w:rsidRPr="00125205">
        <w:rPr>
          <w:bCs/>
        </w:rPr>
        <w:t xml:space="preserve">и </w:t>
      </w:r>
      <w:r w:rsidRPr="00125205">
        <w:t>Потаповой Л.Ф.</w:t>
      </w:r>
      <w:r w:rsidRPr="00125205">
        <w:t xml:space="preserve"> </w:t>
      </w:r>
      <w:r w:rsidRPr="00125205">
        <w:rPr>
          <w:bCs/>
        </w:rPr>
        <w:t xml:space="preserve">был заключен кредитный договор </w:t>
      </w:r>
      <w:r w:rsidRPr="00125205">
        <w:t>№</w:t>
      </w:r>
      <w:r w:rsidRPr="00125205">
        <w:rPr>
          <w:bCs/>
        </w:rPr>
        <w:t xml:space="preserve">, согласно которому Банк предоставил кредит в размере </w:t>
      </w:r>
      <w:r w:rsidRPr="00125205">
        <w:rPr>
          <w:bCs/>
        </w:rPr>
        <w:t>3</w:t>
      </w:r>
      <w:r w:rsidRPr="00125205">
        <w:rPr>
          <w:bCs/>
        </w:rPr>
        <w:t>34</w:t>
      </w:r>
      <w:r w:rsidRPr="00125205">
        <w:rPr>
          <w:bCs/>
        </w:rPr>
        <w:t>.000</w:t>
      </w:r>
      <w:r w:rsidRPr="00125205">
        <w:rPr>
          <w:bCs/>
        </w:rPr>
        <w:t xml:space="preserve"> руб</w:t>
      </w:r>
      <w:r w:rsidRPr="00125205">
        <w:rPr>
          <w:bCs/>
        </w:rPr>
        <w:t>.</w:t>
      </w:r>
      <w:r w:rsidRPr="00125205">
        <w:rPr>
          <w:bCs/>
        </w:rPr>
        <w:t xml:space="preserve"> </w:t>
      </w:r>
      <w:r w:rsidRPr="00125205">
        <w:rPr>
          <w:bCs/>
        </w:rPr>
        <w:t xml:space="preserve">на срок </w:t>
      </w:r>
      <w:r w:rsidRPr="00125205">
        <w:rPr>
          <w:bCs/>
        </w:rPr>
        <w:t>60</w:t>
      </w:r>
      <w:r w:rsidRPr="00125205">
        <w:rPr>
          <w:bCs/>
        </w:rPr>
        <w:t xml:space="preserve"> месяцев,</w:t>
      </w:r>
      <w:r w:rsidRPr="00125205">
        <w:rPr>
          <w:bCs/>
        </w:rPr>
        <w:t xml:space="preserve"> </w:t>
      </w:r>
      <w:r w:rsidRPr="00125205">
        <w:rPr>
          <w:bCs/>
        </w:rPr>
        <w:t>под</w:t>
      </w:r>
      <w:r w:rsidRPr="00125205">
        <w:rPr>
          <w:bCs/>
        </w:rPr>
        <w:t xml:space="preserve"> </w:t>
      </w:r>
      <w:r w:rsidRPr="00125205">
        <w:rPr>
          <w:bCs/>
        </w:rPr>
        <w:t>25</w:t>
      </w:r>
      <w:r w:rsidRPr="00125205">
        <w:rPr>
          <w:bCs/>
        </w:rPr>
        <w:t xml:space="preserve"> </w:t>
      </w:r>
      <w:r w:rsidRPr="00125205">
        <w:rPr>
          <w:bCs/>
        </w:rPr>
        <w:t>% годовых, а заемщик обязался в установленный договором срок возвратить су</w:t>
      </w:r>
      <w:r w:rsidRPr="00125205">
        <w:rPr>
          <w:bCs/>
        </w:rPr>
        <w:t>мму кр</w:t>
      </w:r>
      <w:r w:rsidRPr="00125205">
        <w:rPr>
          <w:bCs/>
        </w:rPr>
        <w:t>едита и уплатить проценты на нее</w:t>
      </w:r>
      <w:r w:rsidRPr="00125205">
        <w:rPr>
          <w:bCs/>
        </w:rPr>
        <w:t xml:space="preserve">. </w:t>
      </w:r>
      <w:r w:rsidRPr="00125205">
        <w:t>В связи с тем,</w:t>
      </w:r>
      <w:r w:rsidRPr="00125205">
        <w:t xml:space="preserve"> что </w:t>
      </w:r>
      <w:r w:rsidRPr="00125205">
        <w:t xml:space="preserve">ответчик </w:t>
      </w:r>
      <w:r w:rsidRPr="00125205">
        <w:t>обязательства по кредитному договору</w:t>
      </w:r>
      <w:r w:rsidRPr="00125205">
        <w:t xml:space="preserve"> надлежащим образом не исполня</w:t>
      </w:r>
      <w:r w:rsidRPr="00125205">
        <w:t>е</w:t>
      </w:r>
      <w:r w:rsidRPr="00125205">
        <w:t xml:space="preserve">т, </w:t>
      </w:r>
      <w:r w:rsidRPr="00125205">
        <w:t>банк проси</w:t>
      </w:r>
      <w:r w:rsidRPr="00125205">
        <w:t>т</w:t>
      </w:r>
      <w:r w:rsidRPr="00125205">
        <w:t xml:space="preserve"> расторгнуть кредитный договор </w:t>
      </w:r>
      <w:r w:rsidRPr="00125205">
        <w:t xml:space="preserve">№ </w:t>
      </w:r>
      <w:r w:rsidRPr="00125205">
        <w:t xml:space="preserve"> </w:t>
      </w:r>
      <w:r w:rsidRPr="00125205">
        <w:t xml:space="preserve">от </w:t>
      </w:r>
      <w:r w:rsidRPr="00125205">
        <w:rPr>
          <w:bCs/>
        </w:rPr>
        <w:t>29 апреля 2015 года</w:t>
      </w:r>
      <w:r w:rsidRPr="00125205">
        <w:t xml:space="preserve">, заключенный между ОАО </w:t>
      </w:r>
      <w:r w:rsidRPr="00125205">
        <w:t>«Сбербанк России»</w:t>
      </w:r>
      <w:r w:rsidRPr="00125205">
        <w:t xml:space="preserve"> и </w:t>
      </w:r>
      <w:r w:rsidRPr="00125205">
        <w:t>Потапов</w:t>
      </w:r>
      <w:r w:rsidRPr="00125205">
        <w:t>ой Л.Ф.</w:t>
      </w:r>
      <w:r w:rsidRPr="00125205">
        <w:t xml:space="preserve">, </w:t>
      </w:r>
      <w:r w:rsidRPr="00125205">
        <w:t xml:space="preserve">взыскать </w:t>
      </w:r>
      <w:r w:rsidRPr="00125205">
        <w:t>с ответчик</w:t>
      </w:r>
      <w:r w:rsidRPr="00125205">
        <w:t>а</w:t>
      </w:r>
      <w:r w:rsidRPr="00125205">
        <w:t xml:space="preserve"> задолженность </w:t>
      </w:r>
      <w:r w:rsidRPr="00125205">
        <w:t xml:space="preserve">по кредитному договору </w:t>
      </w:r>
      <w:r w:rsidRPr="00125205">
        <w:t xml:space="preserve">в размере </w:t>
      </w:r>
      <w:r w:rsidRPr="00125205">
        <w:t>355 544 руб. 33 коп.</w:t>
      </w:r>
      <w:r w:rsidRPr="00125205">
        <w:t xml:space="preserve">, </w:t>
      </w:r>
      <w:r w:rsidRPr="00125205">
        <w:t xml:space="preserve">из которых: </w:t>
      </w:r>
      <w:r w:rsidRPr="00125205">
        <w:t>313 038 руб. 86 коп.</w:t>
      </w:r>
      <w:r w:rsidRPr="00125205">
        <w:t xml:space="preserve"> – основной долг, </w:t>
      </w:r>
      <w:r w:rsidRPr="00125205">
        <w:t>41 248 руб. 47 коп.</w:t>
      </w:r>
      <w:r w:rsidRPr="00125205">
        <w:t xml:space="preserve"> – проценты, </w:t>
      </w:r>
      <w:r w:rsidRPr="00125205">
        <w:t>910 руб. 85 коп.</w:t>
      </w:r>
      <w:r w:rsidRPr="00125205">
        <w:t xml:space="preserve"> – неустойка на проценты, </w:t>
      </w:r>
      <w:r w:rsidRPr="00125205">
        <w:t>346 руб. 15 коп.</w:t>
      </w:r>
      <w:r w:rsidRPr="00125205">
        <w:t xml:space="preserve"> – неустойка на о</w:t>
      </w:r>
      <w:r w:rsidRPr="00125205">
        <w:t xml:space="preserve">сновной долг, а также расходы по оплате государственной пошлины в размере </w:t>
      </w:r>
      <w:r w:rsidRPr="00125205">
        <w:t>12 755 руб. 44 коп.</w:t>
      </w:r>
      <w:r w:rsidRPr="00125205">
        <w:t xml:space="preserve"> </w:t>
      </w:r>
    </w:p>
    <w:p w14:paraId="29E159E0" w14:textId="77777777" w:rsidR="00C9272E" w:rsidRPr="00125205" w:rsidRDefault="006D14CE" w:rsidP="00970AC3">
      <w:pPr>
        <w:ind w:firstLine="720"/>
        <w:jc w:val="both"/>
        <w:rPr>
          <w:bCs/>
        </w:rPr>
      </w:pPr>
      <w:r w:rsidRPr="00125205">
        <w:rPr>
          <w:bCs/>
        </w:rPr>
        <w:t>В настоящее судебное заседание представитель истца ПАО Сбербанк не явился, о дате, времени и месте слушания дела извещен своевременно и надлежащим образом, в иск</w:t>
      </w:r>
      <w:r w:rsidRPr="00125205">
        <w:rPr>
          <w:bCs/>
        </w:rPr>
        <w:t>овом заявлении просил рассматривать дело в свое отсутствие, исковые требования поддерживает в полном объеме</w:t>
      </w:r>
      <w:r w:rsidRPr="00125205">
        <w:rPr>
          <w:bCs/>
        </w:rPr>
        <w:t>.</w:t>
      </w:r>
    </w:p>
    <w:p w14:paraId="4541C203" w14:textId="77777777" w:rsidR="00C9272E" w:rsidRPr="00125205" w:rsidRDefault="006D14CE" w:rsidP="00C9272E">
      <w:pPr>
        <w:ind w:firstLine="720"/>
        <w:jc w:val="both"/>
      </w:pPr>
      <w:r w:rsidRPr="00125205">
        <w:t xml:space="preserve">Ответчик </w:t>
      </w:r>
      <w:r w:rsidRPr="00125205">
        <w:t>Потапова Л.Ф.</w:t>
      </w:r>
      <w:r w:rsidRPr="00125205">
        <w:t xml:space="preserve"> в судебное заседание </w:t>
      </w:r>
      <w:r w:rsidRPr="00125205">
        <w:t xml:space="preserve">не </w:t>
      </w:r>
      <w:r w:rsidRPr="00125205">
        <w:t>явил</w:t>
      </w:r>
      <w:r w:rsidRPr="00125205">
        <w:t>ась</w:t>
      </w:r>
      <w:r w:rsidRPr="00125205">
        <w:t xml:space="preserve">, </w:t>
      </w:r>
      <w:r w:rsidRPr="00125205">
        <w:t xml:space="preserve">о дате, времени и месте слушания дела </w:t>
      </w:r>
      <w:r w:rsidRPr="00125205">
        <w:rPr>
          <w:bCs/>
        </w:rPr>
        <w:t>извещен</w:t>
      </w:r>
      <w:r w:rsidRPr="00125205">
        <w:rPr>
          <w:bCs/>
        </w:rPr>
        <w:t>а</w:t>
      </w:r>
      <w:r w:rsidRPr="00125205">
        <w:rPr>
          <w:bCs/>
        </w:rPr>
        <w:t xml:space="preserve"> своевременно и надлежащим образом</w:t>
      </w:r>
      <w:r w:rsidRPr="00125205">
        <w:t>, о причина</w:t>
      </w:r>
      <w:r w:rsidRPr="00125205">
        <w:t xml:space="preserve">х своей неявки </w:t>
      </w:r>
      <w:r w:rsidRPr="00125205">
        <w:rPr>
          <w:bCs/>
        </w:rPr>
        <w:t xml:space="preserve">ответчик суд </w:t>
      </w:r>
      <w:r w:rsidRPr="00125205">
        <w:t>не уведомил</w:t>
      </w:r>
      <w:r w:rsidRPr="00125205">
        <w:t>а</w:t>
      </w:r>
      <w:r w:rsidRPr="00125205">
        <w:t>, возражений на иск не представил</w:t>
      </w:r>
      <w:r w:rsidRPr="00125205">
        <w:t>а</w:t>
      </w:r>
      <w:r w:rsidRPr="00125205">
        <w:t>, своего представителя в суд не направил</w:t>
      </w:r>
      <w:r w:rsidRPr="00125205">
        <w:t>а</w:t>
      </w:r>
      <w:r w:rsidRPr="00125205">
        <w:t xml:space="preserve">. </w:t>
      </w:r>
    </w:p>
    <w:p w14:paraId="06BCCC8D" w14:textId="77777777" w:rsidR="00C9272E" w:rsidRPr="00125205" w:rsidRDefault="006D14CE" w:rsidP="00C9272E">
      <w:pPr>
        <w:pStyle w:val="30"/>
        <w:spacing w:after="0"/>
        <w:ind w:firstLine="720"/>
        <w:jc w:val="both"/>
        <w:rPr>
          <w:bCs/>
          <w:sz w:val="24"/>
          <w:szCs w:val="24"/>
          <w:lang w:val="x-none"/>
        </w:rPr>
      </w:pPr>
      <w:r w:rsidRPr="00125205">
        <w:rPr>
          <w:bCs/>
          <w:sz w:val="24"/>
          <w:szCs w:val="24"/>
        </w:rPr>
        <w:t xml:space="preserve">Проверив </w:t>
      </w:r>
      <w:r w:rsidRPr="00125205">
        <w:rPr>
          <w:bCs/>
          <w:sz w:val="24"/>
          <w:szCs w:val="24"/>
          <w:lang w:val="x-none"/>
        </w:rPr>
        <w:t>письменные материалы дела, суд</w:t>
      </w:r>
      <w:r w:rsidRPr="00125205">
        <w:rPr>
          <w:bCs/>
          <w:sz w:val="24"/>
          <w:szCs w:val="24"/>
        </w:rPr>
        <w:t xml:space="preserve"> находит исковые требования подлежащими удовлетворению по следующим основаниям. </w:t>
      </w:r>
      <w:r w:rsidRPr="00125205">
        <w:rPr>
          <w:bCs/>
          <w:sz w:val="24"/>
          <w:szCs w:val="24"/>
          <w:lang w:val="x-none"/>
        </w:rPr>
        <w:t xml:space="preserve"> </w:t>
      </w:r>
    </w:p>
    <w:p w14:paraId="14000070" w14:textId="77777777" w:rsidR="007958E0" w:rsidRPr="00125205" w:rsidRDefault="006D14CE" w:rsidP="00F46A9F">
      <w:pPr>
        <w:pStyle w:val="30"/>
        <w:spacing w:after="0"/>
        <w:ind w:firstLine="720"/>
        <w:jc w:val="both"/>
        <w:rPr>
          <w:bCs/>
          <w:sz w:val="24"/>
          <w:szCs w:val="24"/>
        </w:rPr>
      </w:pPr>
      <w:r w:rsidRPr="00125205">
        <w:rPr>
          <w:bCs/>
          <w:sz w:val="24"/>
          <w:szCs w:val="24"/>
        </w:rPr>
        <w:t xml:space="preserve">Согласно ст. 309 </w:t>
      </w:r>
      <w:r w:rsidRPr="00125205">
        <w:rPr>
          <w:bCs/>
          <w:sz w:val="24"/>
          <w:szCs w:val="24"/>
        </w:rPr>
        <w:t>ГК РФ</w:t>
      </w:r>
      <w:r w:rsidRPr="00125205">
        <w:rPr>
          <w:bCs/>
          <w:sz w:val="24"/>
          <w:szCs w:val="24"/>
        </w:rPr>
        <w:t>,</w:t>
      </w:r>
      <w:r w:rsidRPr="00125205">
        <w:rPr>
          <w:bCs/>
          <w:sz w:val="24"/>
          <w:szCs w:val="24"/>
        </w:rPr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</w:t>
      </w:r>
      <w:r w:rsidRPr="00125205">
        <w:rPr>
          <w:bCs/>
          <w:sz w:val="24"/>
          <w:szCs w:val="24"/>
        </w:rPr>
        <w:t xml:space="preserve">вляемыми требованиями. </w:t>
      </w:r>
    </w:p>
    <w:p w14:paraId="5F1D798A" w14:textId="77777777" w:rsidR="007958E0" w:rsidRPr="00125205" w:rsidRDefault="006D14CE" w:rsidP="00F46A9F">
      <w:pPr>
        <w:pStyle w:val="30"/>
        <w:spacing w:after="0"/>
        <w:ind w:firstLine="720"/>
        <w:jc w:val="both"/>
        <w:rPr>
          <w:bCs/>
          <w:color w:val="000000"/>
          <w:sz w:val="24"/>
          <w:szCs w:val="24"/>
        </w:rPr>
      </w:pPr>
      <w:r w:rsidRPr="00125205">
        <w:rPr>
          <w:bCs/>
          <w:color w:val="000000"/>
          <w:sz w:val="24"/>
          <w:szCs w:val="24"/>
        </w:rPr>
        <w:t>В силу ст. 310 ГК РФ</w:t>
      </w:r>
      <w:r w:rsidRPr="00125205">
        <w:rPr>
          <w:bCs/>
          <w:color w:val="000000"/>
          <w:sz w:val="24"/>
          <w:szCs w:val="24"/>
        </w:rPr>
        <w:t>,</w:t>
      </w:r>
      <w:r w:rsidRPr="00125205">
        <w:rPr>
          <w:bCs/>
          <w:color w:val="000000"/>
          <w:sz w:val="24"/>
          <w:szCs w:val="24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</w:t>
      </w:r>
      <w:r w:rsidRPr="00125205">
        <w:rPr>
          <w:bCs/>
          <w:color w:val="000000"/>
          <w:sz w:val="24"/>
          <w:szCs w:val="24"/>
        </w:rPr>
        <w:t xml:space="preserve">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 </w:t>
      </w:r>
    </w:p>
    <w:p w14:paraId="08CC8D76" w14:textId="77777777" w:rsidR="007958E0" w:rsidRPr="00125205" w:rsidRDefault="006D14CE" w:rsidP="00F46A9F">
      <w:pPr>
        <w:pStyle w:val="30"/>
        <w:spacing w:after="0"/>
        <w:ind w:firstLine="720"/>
        <w:jc w:val="both"/>
        <w:rPr>
          <w:sz w:val="24"/>
          <w:szCs w:val="24"/>
        </w:rPr>
      </w:pPr>
      <w:r w:rsidRPr="00125205">
        <w:rPr>
          <w:sz w:val="24"/>
          <w:szCs w:val="24"/>
        </w:rPr>
        <w:t xml:space="preserve">В соответствии со </w:t>
      </w:r>
      <w:r w:rsidRPr="00125205">
        <w:rPr>
          <w:sz w:val="24"/>
          <w:szCs w:val="24"/>
        </w:rPr>
        <w:t>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</w:t>
      </w:r>
      <w:r w:rsidRPr="00125205">
        <w:rPr>
          <w:sz w:val="24"/>
          <w:szCs w:val="24"/>
        </w:rPr>
        <w:t>латить проценты на нее.</w:t>
      </w:r>
    </w:p>
    <w:p w14:paraId="2A5B91AE" w14:textId="77777777" w:rsidR="007958E0" w:rsidRPr="00125205" w:rsidRDefault="006D14CE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25205">
        <w:rPr>
          <w:rFonts w:ascii="Times New Roman" w:hAnsi="Times New Roman" w:cs="Times New Roman"/>
          <w:sz w:val="24"/>
          <w:szCs w:val="24"/>
        </w:rPr>
        <w:lastRenderedPageBreak/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15F08154" w14:textId="77777777" w:rsidR="007958E0" w:rsidRPr="00125205" w:rsidRDefault="006D14CE" w:rsidP="00F46A9F">
      <w:pPr>
        <w:pStyle w:val="a5"/>
        <w:ind w:firstLine="720"/>
        <w:rPr>
          <w:bCs/>
        </w:rPr>
      </w:pPr>
      <w:r w:rsidRPr="00125205">
        <w:rPr>
          <w:bCs/>
        </w:rPr>
        <w:t xml:space="preserve">В силу ст. 807 ГК РФ по </w:t>
      </w:r>
      <w:r w:rsidRPr="00125205">
        <w:rPr>
          <w:bCs/>
        </w:rPr>
        <w:t xml:space="preserve">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</w:t>
      </w:r>
      <w:r w:rsidRPr="00125205">
        <w:rPr>
          <w:bCs/>
        </w:rPr>
        <w:t>полученных им вещей того же рода и качества.</w:t>
      </w:r>
    </w:p>
    <w:p w14:paraId="469E2112" w14:textId="77777777" w:rsidR="007958E0" w:rsidRPr="00125205" w:rsidRDefault="006D14CE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25205">
        <w:rPr>
          <w:rFonts w:ascii="Times New Roman" w:hAnsi="Times New Roman" w:cs="Times New Roman"/>
          <w:sz w:val="24"/>
          <w:szCs w:val="24"/>
        </w:rPr>
        <w:t>Согласно ст. 809 ГК РФ</w:t>
      </w:r>
      <w:r w:rsidRPr="00125205">
        <w:rPr>
          <w:rFonts w:ascii="Times New Roman" w:hAnsi="Times New Roman" w:cs="Times New Roman"/>
          <w:sz w:val="24"/>
          <w:szCs w:val="24"/>
        </w:rPr>
        <w:t>,</w:t>
      </w:r>
      <w:r w:rsidRPr="00125205">
        <w:rPr>
          <w:rFonts w:ascii="Times New Roman" w:hAnsi="Times New Roman" w:cs="Times New Roman"/>
          <w:sz w:val="24"/>
          <w:szCs w:val="24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</w:t>
      </w:r>
      <w:r w:rsidRPr="00125205">
        <w:rPr>
          <w:rFonts w:ascii="Times New Roman" w:hAnsi="Times New Roman" w:cs="Times New Roman"/>
          <w:sz w:val="24"/>
          <w:szCs w:val="24"/>
        </w:rPr>
        <w:t>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</w:t>
      </w:r>
      <w:r w:rsidRPr="00125205">
        <w:rPr>
          <w:rFonts w:ascii="Times New Roman" w:hAnsi="Times New Roman" w:cs="Times New Roman"/>
          <w:sz w:val="24"/>
          <w:szCs w:val="24"/>
        </w:rPr>
        <w:t>ком суммы долга или его соответствующей части.</w:t>
      </w:r>
    </w:p>
    <w:p w14:paraId="3B679A2A" w14:textId="77777777" w:rsidR="00C40513" w:rsidRPr="00125205" w:rsidRDefault="006D14CE" w:rsidP="00F46A9F">
      <w:pPr>
        <w:ind w:firstLine="720"/>
        <w:jc w:val="both"/>
        <w:rPr>
          <w:bCs/>
        </w:rPr>
      </w:pPr>
      <w:r w:rsidRPr="00125205">
        <w:rPr>
          <w:bCs/>
        </w:rPr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109202F2" w14:textId="77777777" w:rsidR="00B42846" w:rsidRPr="00125205" w:rsidRDefault="006D14CE" w:rsidP="00F46A9F">
      <w:pPr>
        <w:pStyle w:val="20"/>
        <w:spacing w:after="0" w:line="240" w:lineRule="auto"/>
        <w:ind w:firstLine="720"/>
        <w:jc w:val="both"/>
      </w:pPr>
      <w:r w:rsidRPr="00125205">
        <w:t>Согласно ч. 2 ст. 811 ГК РФ, если договором займа предусмотре</w:t>
      </w:r>
      <w:r w:rsidRPr="00125205">
        <w:t>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C87AE8B" w14:textId="77777777" w:rsidR="00C40513" w:rsidRPr="00125205" w:rsidRDefault="006D14CE" w:rsidP="00F46A9F">
      <w:pPr>
        <w:ind w:firstLine="720"/>
        <w:jc w:val="both"/>
        <w:rPr>
          <w:bCs/>
        </w:rPr>
      </w:pPr>
      <w:r w:rsidRPr="00125205">
        <w:rPr>
          <w:bCs/>
        </w:rPr>
        <w:t>В ходе суде</w:t>
      </w:r>
      <w:r w:rsidRPr="00125205">
        <w:rPr>
          <w:bCs/>
        </w:rPr>
        <w:t xml:space="preserve">бного разбирательства из письменных материалов дела установлено, что </w:t>
      </w:r>
      <w:r w:rsidRPr="00125205">
        <w:rPr>
          <w:bCs/>
        </w:rPr>
        <w:t>29 апреля 2015 года</w:t>
      </w:r>
      <w:r w:rsidRPr="00125205">
        <w:rPr>
          <w:bCs/>
        </w:rPr>
        <w:t xml:space="preserve"> между</w:t>
      </w:r>
      <w:r w:rsidRPr="00125205">
        <w:rPr>
          <w:bCs/>
        </w:rPr>
        <w:t xml:space="preserve"> </w:t>
      </w:r>
      <w:r w:rsidRPr="00125205">
        <w:rPr>
          <w:bCs/>
        </w:rPr>
        <w:t>П</w:t>
      </w:r>
      <w:r w:rsidRPr="00125205">
        <w:rPr>
          <w:bCs/>
        </w:rPr>
        <w:t xml:space="preserve">АО </w:t>
      </w:r>
      <w:r w:rsidRPr="00125205">
        <w:rPr>
          <w:bCs/>
        </w:rPr>
        <w:t>Сбербанк</w:t>
      </w:r>
      <w:r w:rsidRPr="00125205">
        <w:rPr>
          <w:bCs/>
        </w:rPr>
        <w:t xml:space="preserve"> и </w:t>
      </w:r>
      <w:r w:rsidRPr="00125205">
        <w:t>Потаповой Л.Ф.</w:t>
      </w:r>
      <w:r w:rsidRPr="00125205">
        <w:t xml:space="preserve"> </w:t>
      </w:r>
      <w:r w:rsidRPr="00125205">
        <w:rPr>
          <w:bCs/>
        </w:rPr>
        <w:t>заключен кредитный договор</w:t>
      </w:r>
      <w:r w:rsidRPr="00125205">
        <w:rPr>
          <w:bCs/>
        </w:rPr>
        <w:t xml:space="preserve"> </w:t>
      </w:r>
      <w:r w:rsidRPr="00125205">
        <w:rPr>
          <w:bCs/>
        </w:rPr>
        <w:t xml:space="preserve">№, </w:t>
      </w:r>
      <w:r w:rsidRPr="00125205">
        <w:rPr>
          <w:bCs/>
        </w:rPr>
        <w:t>по</w:t>
      </w:r>
      <w:r w:rsidRPr="00125205">
        <w:rPr>
          <w:bCs/>
        </w:rPr>
        <w:t xml:space="preserve"> условиям которого кредитор обяз</w:t>
      </w:r>
      <w:r w:rsidRPr="00125205">
        <w:rPr>
          <w:bCs/>
        </w:rPr>
        <w:t>уется</w:t>
      </w:r>
      <w:r w:rsidRPr="00125205">
        <w:rPr>
          <w:bCs/>
        </w:rPr>
        <w:t xml:space="preserve"> предоставить заемщику </w:t>
      </w:r>
      <w:r w:rsidRPr="00125205">
        <w:rPr>
          <w:bCs/>
        </w:rPr>
        <w:t>«</w:t>
      </w:r>
      <w:r w:rsidRPr="00125205">
        <w:rPr>
          <w:bCs/>
        </w:rPr>
        <w:t>П</w:t>
      </w:r>
      <w:r w:rsidRPr="00125205">
        <w:rPr>
          <w:bCs/>
        </w:rPr>
        <w:t>отребительский кредит</w:t>
      </w:r>
      <w:r w:rsidRPr="00125205">
        <w:rPr>
          <w:bCs/>
        </w:rPr>
        <w:t>»</w:t>
      </w:r>
      <w:r w:rsidRPr="00125205">
        <w:rPr>
          <w:bCs/>
        </w:rPr>
        <w:t xml:space="preserve"> в сумме </w:t>
      </w:r>
      <w:r w:rsidRPr="00125205">
        <w:rPr>
          <w:bCs/>
        </w:rPr>
        <w:t>3</w:t>
      </w:r>
      <w:r w:rsidRPr="00125205">
        <w:rPr>
          <w:bCs/>
        </w:rPr>
        <w:t>34</w:t>
      </w:r>
      <w:r w:rsidRPr="00125205">
        <w:rPr>
          <w:bCs/>
        </w:rPr>
        <w:t>.00</w:t>
      </w:r>
      <w:r w:rsidRPr="00125205">
        <w:rPr>
          <w:bCs/>
        </w:rPr>
        <w:t xml:space="preserve">0 руб. под </w:t>
      </w:r>
      <w:r w:rsidRPr="00125205">
        <w:rPr>
          <w:bCs/>
        </w:rPr>
        <w:t>25</w:t>
      </w:r>
      <w:r w:rsidRPr="00125205">
        <w:rPr>
          <w:bCs/>
        </w:rPr>
        <w:t xml:space="preserve"> % годовых</w:t>
      </w:r>
      <w:r w:rsidRPr="00125205">
        <w:rPr>
          <w:bCs/>
        </w:rPr>
        <w:t xml:space="preserve"> на цели личного потребления </w:t>
      </w:r>
      <w:r w:rsidRPr="00125205">
        <w:rPr>
          <w:bCs/>
        </w:rPr>
        <w:t>на срок</w:t>
      </w:r>
      <w:r w:rsidRPr="00125205">
        <w:rPr>
          <w:bCs/>
        </w:rPr>
        <w:t xml:space="preserve"> </w:t>
      </w:r>
      <w:r w:rsidRPr="00125205">
        <w:rPr>
          <w:bCs/>
        </w:rPr>
        <w:t>60</w:t>
      </w:r>
      <w:r w:rsidRPr="00125205">
        <w:rPr>
          <w:bCs/>
        </w:rPr>
        <w:t xml:space="preserve"> месяцев</w:t>
      </w:r>
      <w:r w:rsidRPr="00125205">
        <w:rPr>
          <w:bCs/>
        </w:rPr>
        <w:t>, считая с даты его</w:t>
      </w:r>
      <w:r w:rsidRPr="00125205">
        <w:rPr>
          <w:bCs/>
        </w:rPr>
        <w:t xml:space="preserve"> </w:t>
      </w:r>
      <w:r w:rsidRPr="00125205">
        <w:rPr>
          <w:bCs/>
        </w:rPr>
        <w:t>фактического</w:t>
      </w:r>
      <w:r w:rsidRPr="00125205">
        <w:rPr>
          <w:bCs/>
        </w:rPr>
        <w:t xml:space="preserve"> предоставления. Датой фактического предоставления кредита является дата зачисления суммы кредита на </w:t>
      </w:r>
      <w:r w:rsidRPr="00125205">
        <w:rPr>
          <w:bCs/>
        </w:rPr>
        <w:t xml:space="preserve">банковский </w:t>
      </w:r>
      <w:r w:rsidRPr="00125205">
        <w:rPr>
          <w:bCs/>
        </w:rPr>
        <w:t xml:space="preserve">вклад заемщика №, </w:t>
      </w:r>
      <w:r w:rsidRPr="00125205">
        <w:rPr>
          <w:bCs/>
        </w:rPr>
        <w:t>открытый в филиале креди</w:t>
      </w:r>
      <w:r w:rsidRPr="00125205">
        <w:rPr>
          <w:bCs/>
        </w:rPr>
        <w:t xml:space="preserve">тора, </w:t>
      </w:r>
      <w:r w:rsidRPr="00125205">
        <w:rPr>
          <w:bCs/>
        </w:rPr>
        <w:t>а заемщик обяз</w:t>
      </w:r>
      <w:r w:rsidRPr="00125205">
        <w:rPr>
          <w:bCs/>
        </w:rPr>
        <w:t>уется</w:t>
      </w:r>
      <w:r w:rsidRPr="00125205">
        <w:rPr>
          <w:bCs/>
        </w:rPr>
        <w:t xml:space="preserve"> возвратить кредитору полученный кредит и уплатить проценты за пользование кредитом в размере, в сроки и на условиях договора</w:t>
      </w:r>
      <w:r w:rsidRPr="00125205">
        <w:rPr>
          <w:bCs/>
        </w:rPr>
        <w:t>.</w:t>
      </w:r>
    </w:p>
    <w:p w14:paraId="0C3FDFEB" w14:textId="77777777" w:rsidR="00B16E33" w:rsidRPr="00125205" w:rsidRDefault="006D14CE" w:rsidP="00F46A9F">
      <w:pPr>
        <w:ind w:firstLine="720"/>
        <w:jc w:val="both"/>
        <w:rPr>
          <w:bCs/>
        </w:rPr>
      </w:pPr>
      <w:r w:rsidRPr="00125205">
        <w:rPr>
          <w:bCs/>
        </w:rPr>
        <w:t xml:space="preserve">В </w:t>
      </w:r>
      <w:r w:rsidRPr="00125205">
        <w:rPr>
          <w:bCs/>
        </w:rPr>
        <w:t xml:space="preserve">соответствии с п. </w:t>
      </w:r>
      <w:r w:rsidRPr="00125205">
        <w:rPr>
          <w:bCs/>
        </w:rPr>
        <w:t>6</w:t>
      </w:r>
      <w:r w:rsidRPr="00125205">
        <w:rPr>
          <w:bCs/>
        </w:rPr>
        <w:t xml:space="preserve"> договора погашение кредита</w:t>
      </w:r>
      <w:r w:rsidRPr="00125205">
        <w:rPr>
          <w:bCs/>
        </w:rPr>
        <w:t xml:space="preserve"> и </w:t>
      </w:r>
      <w:r w:rsidRPr="00125205">
        <w:rPr>
          <w:bCs/>
        </w:rPr>
        <w:t xml:space="preserve">уплата процентов за пользование </w:t>
      </w:r>
      <w:r w:rsidRPr="00125205">
        <w:rPr>
          <w:bCs/>
        </w:rPr>
        <w:t>производится заемщико</w:t>
      </w:r>
      <w:r w:rsidRPr="00125205">
        <w:rPr>
          <w:bCs/>
        </w:rPr>
        <w:t>м ежемесячными аннуитетными платежами в соответствии с графиком платежей</w:t>
      </w:r>
      <w:r w:rsidRPr="00125205">
        <w:rPr>
          <w:bCs/>
        </w:rPr>
        <w:t>.</w:t>
      </w:r>
    </w:p>
    <w:p w14:paraId="097DF08C" w14:textId="77777777" w:rsidR="002C3164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bCs/>
          <w:sz w:val="24"/>
          <w:szCs w:val="24"/>
        </w:rPr>
        <w:t xml:space="preserve">Пунктом </w:t>
      </w:r>
      <w:r w:rsidRPr="00125205">
        <w:rPr>
          <w:rFonts w:ascii="Times New Roman" w:hAnsi="Times New Roman"/>
          <w:bCs/>
          <w:sz w:val="24"/>
          <w:szCs w:val="24"/>
        </w:rPr>
        <w:t>12</w:t>
      </w:r>
      <w:r w:rsidRPr="00125205">
        <w:rPr>
          <w:rFonts w:ascii="Times New Roman" w:hAnsi="Times New Roman"/>
          <w:bCs/>
          <w:sz w:val="24"/>
          <w:szCs w:val="24"/>
        </w:rPr>
        <w:t xml:space="preserve"> договора предусмотрено, </w:t>
      </w:r>
      <w:r w:rsidRPr="00125205">
        <w:rPr>
          <w:rFonts w:ascii="Times New Roman" w:hAnsi="Times New Roman"/>
          <w:bCs/>
          <w:sz w:val="24"/>
          <w:szCs w:val="24"/>
        </w:rPr>
        <w:t xml:space="preserve">что </w:t>
      </w:r>
      <w:r w:rsidRPr="00125205">
        <w:rPr>
          <w:rFonts w:ascii="Times New Roman" w:hAnsi="Times New Roman"/>
          <w:sz w:val="24"/>
          <w:szCs w:val="24"/>
        </w:rPr>
        <w:t xml:space="preserve">при несвоевременном внесении (перечислении) платежа в погашение кредита и/или уплату процентов заемщик уплачивает кредитору неустойку </w:t>
      </w:r>
      <w:r w:rsidRPr="00125205">
        <w:rPr>
          <w:rFonts w:ascii="Times New Roman" w:hAnsi="Times New Roman"/>
          <w:sz w:val="24"/>
          <w:szCs w:val="24"/>
        </w:rPr>
        <w:t>в размере</w:t>
      </w:r>
      <w:r w:rsidRPr="00125205">
        <w:rPr>
          <w:rFonts w:ascii="Times New Roman" w:hAnsi="Times New Roman"/>
          <w:sz w:val="24"/>
          <w:szCs w:val="24"/>
        </w:rPr>
        <w:t xml:space="preserve"> 20</w:t>
      </w:r>
      <w:r w:rsidRPr="00125205">
        <w:rPr>
          <w:rFonts w:ascii="Times New Roman" w:hAnsi="Times New Roman"/>
          <w:sz w:val="24"/>
          <w:szCs w:val="24"/>
        </w:rPr>
        <w:t xml:space="preserve"> % </w:t>
      </w:r>
      <w:r w:rsidRPr="00125205">
        <w:rPr>
          <w:rFonts w:ascii="Times New Roman" w:hAnsi="Times New Roman"/>
          <w:sz w:val="24"/>
          <w:szCs w:val="24"/>
        </w:rPr>
        <w:t>годовых с</w:t>
      </w:r>
      <w:r w:rsidRPr="00125205">
        <w:rPr>
          <w:rFonts w:ascii="Times New Roman" w:hAnsi="Times New Roman"/>
          <w:sz w:val="24"/>
          <w:szCs w:val="24"/>
        </w:rPr>
        <w:t xml:space="preserve"> суммы просроченного платежа за </w:t>
      </w:r>
      <w:r w:rsidRPr="00125205">
        <w:rPr>
          <w:rFonts w:ascii="Times New Roman" w:hAnsi="Times New Roman"/>
          <w:sz w:val="24"/>
          <w:szCs w:val="24"/>
        </w:rPr>
        <w:t>период</w:t>
      </w:r>
      <w:r w:rsidRPr="00125205">
        <w:rPr>
          <w:rFonts w:ascii="Times New Roman" w:hAnsi="Times New Roman"/>
          <w:sz w:val="24"/>
          <w:szCs w:val="24"/>
        </w:rPr>
        <w:t xml:space="preserve">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3F81EAD9" w14:textId="77777777" w:rsidR="004E1F72" w:rsidRPr="00125205" w:rsidRDefault="006D14CE" w:rsidP="00F46A9F">
      <w:pPr>
        <w:ind w:firstLine="720"/>
        <w:jc w:val="both"/>
      </w:pPr>
      <w:r w:rsidRPr="00125205">
        <w:t xml:space="preserve">Ответчику </w:t>
      </w:r>
      <w:r w:rsidRPr="00125205">
        <w:t>Потаповой Л.Ф.</w:t>
      </w:r>
      <w:r w:rsidRPr="00125205">
        <w:t xml:space="preserve"> был предоставле</w:t>
      </w:r>
      <w:r w:rsidRPr="00125205">
        <w:t xml:space="preserve">н кредит в размере </w:t>
      </w:r>
      <w:r w:rsidRPr="00125205">
        <w:rPr>
          <w:bCs/>
        </w:rPr>
        <w:t>3</w:t>
      </w:r>
      <w:r w:rsidRPr="00125205">
        <w:rPr>
          <w:bCs/>
        </w:rPr>
        <w:t>34</w:t>
      </w:r>
      <w:r w:rsidRPr="00125205">
        <w:rPr>
          <w:bCs/>
        </w:rPr>
        <w:t>.000</w:t>
      </w:r>
      <w:r w:rsidRPr="00125205">
        <w:rPr>
          <w:bCs/>
        </w:rPr>
        <w:t xml:space="preserve"> руб.</w:t>
      </w:r>
      <w:r w:rsidRPr="00125205">
        <w:rPr>
          <w:bCs/>
        </w:rPr>
        <w:t xml:space="preserve">, </w:t>
      </w:r>
      <w:r w:rsidRPr="00125205">
        <w:rPr>
          <w:bCs/>
        </w:rPr>
        <w:t>что подтверждается выпиской по сч</w:t>
      </w:r>
      <w:r w:rsidRPr="00125205">
        <w:rPr>
          <w:bCs/>
        </w:rPr>
        <w:t>е</w:t>
      </w:r>
      <w:r w:rsidRPr="00125205">
        <w:rPr>
          <w:bCs/>
        </w:rPr>
        <w:t xml:space="preserve">ту. </w:t>
      </w:r>
      <w:r w:rsidRPr="00125205">
        <w:t>О</w:t>
      </w:r>
      <w:r w:rsidRPr="00125205">
        <w:t xml:space="preserve">днако ответчик </w:t>
      </w:r>
      <w:r w:rsidRPr="00125205">
        <w:t xml:space="preserve">не </w:t>
      </w:r>
      <w:r w:rsidRPr="00125205">
        <w:t xml:space="preserve">исполняет свои обязательства по кредитному договору надлежащим образом, в результате чего у </w:t>
      </w:r>
      <w:r w:rsidRPr="00125205">
        <w:t>не</w:t>
      </w:r>
      <w:r w:rsidRPr="00125205">
        <w:t>го</w:t>
      </w:r>
      <w:r w:rsidRPr="00125205">
        <w:t xml:space="preserve"> образовалась задолженность.</w:t>
      </w:r>
    </w:p>
    <w:p w14:paraId="761B6550" w14:textId="77777777" w:rsidR="00ED094B" w:rsidRPr="00125205" w:rsidRDefault="006D14CE" w:rsidP="00ED094B">
      <w:pPr>
        <w:pStyle w:val="20"/>
        <w:spacing w:after="0" w:line="240" w:lineRule="auto"/>
        <w:ind w:firstLine="720"/>
        <w:jc w:val="both"/>
      </w:pPr>
      <w:r w:rsidRPr="00125205">
        <w:t>01</w:t>
      </w:r>
      <w:r w:rsidRPr="00125205">
        <w:t>.0</w:t>
      </w:r>
      <w:r w:rsidRPr="00125205">
        <w:t>7</w:t>
      </w:r>
      <w:r w:rsidRPr="00125205">
        <w:t>.2016</w:t>
      </w:r>
      <w:r w:rsidRPr="00125205">
        <w:t xml:space="preserve"> </w:t>
      </w:r>
      <w:r w:rsidRPr="00125205">
        <w:t>г. в адрес ответчика было напр</w:t>
      </w:r>
      <w:r w:rsidRPr="00125205">
        <w:t xml:space="preserve">авлено требование о досрочном возврате всей суммы задолженности и расторжении договора. </w:t>
      </w:r>
      <w:r w:rsidRPr="00125205">
        <w:t xml:space="preserve">Однако ответчик </w:t>
      </w:r>
      <w:r w:rsidRPr="00125205">
        <w:t>задолженность не пога</w:t>
      </w:r>
      <w:r w:rsidRPr="00125205">
        <w:t xml:space="preserve">сил. </w:t>
      </w:r>
    </w:p>
    <w:p w14:paraId="140AB024" w14:textId="77777777" w:rsidR="004E1F72" w:rsidRPr="00125205" w:rsidRDefault="006D14CE" w:rsidP="00ED094B">
      <w:pPr>
        <w:pStyle w:val="20"/>
        <w:spacing w:after="0" w:line="240" w:lineRule="auto"/>
        <w:ind w:firstLine="720"/>
        <w:jc w:val="both"/>
      </w:pPr>
      <w:r w:rsidRPr="00125205">
        <w:t>Указанные обстоятельства подтверждаются доказательствами, имеющимися в материалах дела, не оспариваются сторонами и не вызыва</w:t>
      </w:r>
      <w:r w:rsidRPr="00125205">
        <w:t>ют у суда сомнений.</w:t>
      </w:r>
    </w:p>
    <w:p w14:paraId="79141523" w14:textId="77777777" w:rsidR="00F01DA3" w:rsidRPr="00125205" w:rsidRDefault="006D14CE" w:rsidP="00F01DA3">
      <w:pPr>
        <w:ind w:firstLine="709"/>
        <w:jc w:val="both"/>
      </w:pPr>
      <w:r w:rsidRPr="00125205">
        <w:t>Согласно представленному истцом расчету</w:t>
      </w:r>
      <w:r w:rsidRPr="00125205">
        <w:t>,</w:t>
      </w:r>
      <w:r w:rsidRPr="00125205">
        <w:t xml:space="preserve"> по состоянию на </w:t>
      </w:r>
      <w:r w:rsidRPr="00125205">
        <w:t>02</w:t>
      </w:r>
      <w:r w:rsidRPr="00125205">
        <w:t xml:space="preserve"> </w:t>
      </w:r>
      <w:r w:rsidRPr="00125205">
        <w:t>августа</w:t>
      </w:r>
      <w:r w:rsidRPr="00125205">
        <w:t xml:space="preserve"> 2016</w:t>
      </w:r>
      <w:r w:rsidRPr="00125205">
        <w:t xml:space="preserve"> года сумма задолженности по основному долгу составляет </w:t>
      </w:r>
      <w:r w:rsidRPr="00125205">
        <w:t>313 038 руб. 86 коп.</w:t>
      </w:r>
      <w:r w:rsidRPr="00125205">
        <w:t xml:space="preserve">, сумма процентов составляет </w:t>
      </w:r>
      <w:r w:rsidRPr="00125205">
        <w:t>41 248 руб. 47 коп.</w:t>
      </w:r>
      <w:r w:rsidRPr="00125205">
        <w:t xml:space="preserve">, неустойка на проценты составляет </w:t>
      </w:r>
      <w:r w:rsidRPr="00125205">
        <w:t>910 р</w:t>
      </w:r>
      <w:r w:rsidRPr="00125205">
        <w:t>уб. 85 коп.</w:t>
      </w:r>
      <w:r w:rsidRPr="00125205">
        <w:t xml:space="preserve">,  неустойка на основной долг составляет </w:t>
      </w:r>
      <w:r w:rsidRPr="00125205">
        <w:t>346 руб. 15 коп.</w:t>
      </w:r>
      <w:r w:rsidRPr="00125205">
        <w:t xml:space="preserve">, а всего сумма задолженности ответчика перед истцом составила – </w:t>
      </w:r>
      <w:r w:rsidRPr="00125205">
        <w:t>355 544 руб. 33 коп.</w:t>
      </w:r>
    </w:p>
    <w:p w14:paraId="127BEB89" w14:textId="77777777" w:rsidR="00F01DA3" w:rsidRPr="00125205" w:rsidRDefault="006D14CE" w:rsidP="00F01DA3">
      <w:pPr>
        <w:pStyle w:val="aa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lastRenderedPageBreak/>
        <w:t>Стороной ответчика расчет истца не опровергнут.</w:t>
      </w:r>
    </w:p>
    <w:p w14:paraId="37079826" w14:textId="77777777" w:rsidR="00F01DA3" w:rsidRPr="00125205" w:rsidRDefault="006D14CE" w:rsidP="00F01DA3">
      <w:pPr>
        <w:pStyle w:val="aa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 xml:space="preserve">Согласно ст. 56 ГПК РФ каждая сторона должна доказать </w:t>
      </w:r>
      <w:r w:rsidRPr="00125205">
        <w:rPr>
          <w:rFonts w:ascii="Times New Roman" w:hAnsi="Times New Roman"/>
          <w:sz w:val="24"/>
          <w:szCs w:val="24"/>
        </w:rPr>
        <w:t>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964B82E" w14:textId="77777777" w:rsidR="00AA09DE" w:rsidRPr="00125205" w:rsidRDefault="006D14CE" w:rsidP="00F46A9F">
      <w:pPr>
        <w:ind w:firstLine="720"/>
        <w:jc w:val="both"/>
      </w:pPr>
      <w:r w:rsidRPr="00125205">
        <w:rPr>
          <w:bCs/>
        </w:rPr>
        <w:t xml:space="preserve">В силу требований ч. 3 ст. </w:t>
      </w:r>
      <w:r w:rsidRPr="00125205">
        <w:t>425 ГК РФ законом или договором может быть предусмотрено, что окончание срока действия до</w:t>
      </w:r>
      <w:r w:rsidRPr="00125205">
        <w:t>говора влечет прекращение обязательств сторон по договору. Договор, в котором отсутствует такое условие, признается действующим до определенного в нем момента окончания исполнения сторонами обязательства.</w:t>
      </w:r>
    </w:p>
    <w:p w14:paraId="67FA9666" w14:textId="77777777" w:rsidR="00AA09DE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bCs/>
          <w:sz w:val="24"/>
          <w:szCs w:val="24"/>
        </w:rPr>
        <w:t xml:space="preserve">В соответствии со ст. </w:t>
      </w:r>
      <w:r w:rsidRPr="00125205">
        <w:rPr>
          <w:rFonts w:ascii="Times New Roman" w:hAnsi="Times New Roman"/>
          <w:sz w:val="24"/>
          <w:szCs w:val="24"/>
        </w:rPr>
        <w:t>450 ГК РФ изменение и расторж</w:t>
      </w:r>
      <w:r w:rsidRPr="00125205">
        <w:rPr>
          <w:rFonts w:ascii="Times New Roman" w:hAnsi="Times New Roman"/>
          <w:sz w:val="24"/>
          <w:szCs w:val="24"/>
        </w:rPr>
        <w:t>ение договора возможны по соглашению сторон, если иное не предусмотрено настоящим Кодексом, другими законами или договором.</w:t>
      </w:r>
    </w:p>
    <w:p w14:paraId="1368B128" w14:textId="77777777" w:rsidR="00AA09DE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>По требованию одной из сторон договор может быть изменен или расторгнут по решению суда только:</w:t>
      </w:r>
    </w:p>
    <w:p w14:paraId="326106CD" w14:textId="77777777" w:rsidR="00AA09DE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>1) при существенном нарушении догово</w:t>
      </w:r>
      <w:r w:rsidRPr="00125205">
        <w:rPr>
          <w:rFonts w:ascii="Times New Roman" w:hAnsi="Times New Roman"/>
          <w:sz w:val="24"/>
          <w:szCs w:val="24"/>
        </w:rPr>
        <w:t>ра другой стороной;</w:t>
      </w:r>
    </w:p>
    <w:p w14:paraId="4F4EB3F3" w14:textId="77777777" w:rsidR="00AA09DE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>2) в иных случаях, предусмотренных настоящим Кодексом, другими законами или договором.</w:t>
      </w:r>
    </w:p>
    <w:p w14:paraId="195A4413" w14:textId="77777777" w:rsidR="00AA09DE" w:rsidRPr="00125205" w:rsidRDefault="006D14CE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</w:t>
      </w:r>
      <w:r w:rsidRPr="00125205">
        <w:rPr>
          <w:rFonts w:ascii="Times New Roman" w:hAnsi="Times New Roman"/>
          <w:sz w:val="24"/>
          <w:szCs w:val="24"/>
        </w:rPr>
        <w:t>го, на что была вправе рассчитывать при заключении договора.</w:t>
      </w:r>
    </w:p>
    <w:p w14:paraId="36F25BBA" w14:textId="77777777" w:rsidR="00F05FAB" w:rsidRPr="00125205" w:rsidRDefault="006D14CE" w:rsidP="00F05FAB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bCs/>
          <w:sz w:val="24"/>
          <w:szCs w:val="24"/>
        </w:rPr>
        <w:t>Как установлено судом,</w:t>
      </w:r>
      <w:r w:rsidRPr="00125205">
        <w:rPr>
          <w:rFonts w:ascii="Times New Roman" w:hAnsi="Times New Roman"/>
          <w:bCs/>
          <w:sz w:val="24"/>
          <w:szCs w:val="24"/>
        </w:rPr>
        <w:t xml:space="preserve"> </w:t>
      </w:r>
      <w:r w:rsidRPr="00125205">
        <w:rPr>
          <w:rFonts w:ascii="Times New Roman" w:hAnsi="Times New Roman"/>
          <w:bCs/>
          <w:sz w:val="24"/>
          <w:szCs w:val="24"/>
        </w:rPr>
        <w:t>Потаповой Л.Ф.</w:t>
      </w:r>
      <w:r w:rsidRPr="00125205">
        <w:rPr>
          <w:rFonts w:ascii="Times New Roman" w:hAnsi="Times New Roman"/>
          <w:bCs/>
          <w:sz w:val="24"/>
          <w:szCs w:val="24"/>
        </w:rPr>
        <w:t xml:space="preserve"> </w:t>
      </w:r>
      <w:r w:rsidRPr="00125205">
        <w:rPr>
          <w:rFonts w:ascii="Times New Roman" w:hAnsi="Times New Roman"/>
          <w:bCs/>
          <w:sz w:val="24"/>
          <w:szCs w:val="24"/>
        </w:rPr>
        <w:t>обязательства по заключенному кредитному договору надлежащим образом не исполня</w:t>
      </w:r>
      <w:r w:rsidRPr="00125205">
        <w:rPr>
          <w:rFonts w:ascii="Times New Roman" w:hAnsi="Times New Roman"/>
          <w:bCs/>
          <w:sz w:val="24"/>
          <w:szCs w:val="24"/>
        </w:rPr>
        <w:t>ются</w:t>
      </w:r>
      <w:r w:rsidRPr="00125205">
        <w:rPr>
          <w:rFonts w:ascii="Times New Roman" w:hAnsi="Times New Roman"/>
          <w:bCs/>
          <w:sz w:val="24"/>
          <w:szCs w:val="24"/>
        </w:rPr>
        <w:t>. Данное обстоятельство суд рассматривает</w:t>
      </w:r>
      <w:r w:rsidRPr="00125205">
        <w:rPr>
          <w:rFonts w:ascii="Times New Roman" w:hAnsi="Times New Roman"/>
          <w:bCs/>
          <w:sz w:val="24"/>
          <w:szCs w:val="24"/>
        </w:rPr>
        <w:t>,</w:t>
      </w:r>
      <w:r w:rsidRPr="00125205">
        <w:rPr>
          <w:rFonts w:ascii="Times New Roman" w:hAnsi="Times New Roman"/>
          <w:bCs/>
          <w:sz w:val="24"/>
          <w:szCs w:val="24"/>
        </w:rPr>
        <w:t xml:space="preserve"> как существенное нарушение закл</w:t>
      </w:r>
      <w:r w:rsidRPr="00125205">
        <w:rPr>
          <w:rFonts w:ascii="Times New Roman" w:hAnsi="Times New Roman"/>
          <w:bCs/>
          <w:sz w:val="24"/>
          <w:szCs w:val="24"/>
        </w:rPr>
        <w:t xml:space="preserve">юченного между сторонами договора, и на основании ст. 451 ГК РФ считает возможным расторгнуть кредитный договор </w:t>
      </w:r>
      <w:r w:rsidRPr="00125205">
        <w:rPr>
          <w:rFonts w:ascii="Times New Roman" w:hAnsi="Times New Roman"/>
          <w:sz w:val="24"/>
          <w:szCs w:val="24"/>
        </w:rPr>
        <w:t xml:space="preserve">№ </w:t>
      </w:r>
      <w:r w:rsidRPr="00125205">
        <w:rPr>
          <w:rFonts w:ascii="Times New Roman" w:hAnsi="Times New Roman"/>
          <w:sz w:val="24"/>
          <w:szCs w:val="24"/>
        </w:rPr>
        <w:t>47711263</w:t>
      </w:r>
      <w:r w:rsidRPr="00125205">
        <w:rPr>
          <w:rFonts w:ascii="Times New Roman" w:hAnsi="Times New Roman"/>
          <w:sz w:val="24"/>
          <w:szCs w:val="24"/>
        </w:rPr>
        <w:t xml:space="preserve"> от </w:t>
      </w:r>
      <w:r w:rsidRPr="00125205">
        <w:rPr>
          <w:rFonts w:ascii="Times New Roman" w:hAnsi="Times New Roman"/>
          <w:sz w:val="24"/>
          <w:szCs w:val="24"/>
        </w:rPr>
        <w:t>29 апреля 2015 года</w:t>
      </w:r>
      <w:r w:rsidRPr="00125205">
        <w:rPr>
          <w:rFonts w:ascii="Times New Roman" w:hAnsi="Times New Roman"/>
          <w:sz w:val="24"/>
          <w:szCs w:val="24"/>
        </w:rPr>
        <w:t>, заключенный между ОАО «Сбербанк России»</w:t>
      </w:r>
      <w:r w:rsidRPr="00125205">
        <w:rPr>
          <w:rFonts w:ascii="Times New Roman" w:hAnsi="Times New Roman"/>
          <w:bCs/>
          <w:sz w:val="24"/>
          <w:szCs w:val="24"/>
        </w:rPr>
        <w:t xml:space="preserve"> и </w:t>
      </w:r>
      <w:r w:rsidRPr="00125205">
        <w:rPr>
          <w:rFonts w:ascii="Times New Roman" w:hAnsi="Times New Roman"/>
          <w:bCs/>
          <w:sz w:val="24"/>
          <w:szCs w:val="24"/>
        </w:rPr>
        <w:t>Потаповой Л.Ф.</w:t>
      </w:r>
      <w:r w:rsidRPr="00125205">
        <w:rPr>
          <w:rFonts w:ascii="Times New Roman" w:hAnsi="Times New Roman"/>
          <w:sz w:val="24"/>
          <w:szCs w:val="24"/>
        </w:rPr>
        <w:t xml:space="preserve">  </w:t>
      </w:r>
    </w:p>
    <w:p w14:paraId="0AB5CBB6" w14:textId="77777777" w:rsidR="00F01DA3" w:rsidRPr="00125205" w:rsidRDefault="006D14CE" w:rsidP="00F01DA3">
      <w:pPr>
        <w:pStyle w:val="aa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25205">
        <w:rPr>
          <w:rFonts w:ascii="Times New Roman" w:hAnsi="Times New Roman"/>
          <w:sz w:val="24"/>
          <w:szCs w:val="24"/>
        </w:rPr>
        <w:t>Учитывая вышеизложенное</w:t>
      </w:r>
      <w:r w:rsidRPr="00125205">
        <w:rPr>
          <w:rFonts w:ascii="Times New Roman" w:hAnsi="Times New Roman"/>
          <w:sz w:val="24"/>
          <w:szCs w:val="24"/>
        </w:rPr>
        <w:t>, суд</w:t>
      </w:r>
      <w:r w:rsidRPr="00125205">
        <w:rPr>
          <w:rFonts w:ascii="Times New Roman" w:hAnsi="Times New Roman"/>
          <w:sz w:val="24"/>
          <w:szCs w:val="24"/>
        </w:rPr>
        <w:t xml:space="preserve"> находит исковые требо</w:t>
      </w:r>
      <w:r w:rsidRPr="00125205">
        <w:rPr>
          <w:rFonts w:ascii="Times New Roman" w:hAnsi="Times New Roman"/>
          <w:sz w:val="24"/>
          <w:szCs w:val="24"/>
        </w:rPr>
        <w:t xml:space="preserve">вания подлежащими удовлетворению в полном объеме. </w:t>
      </w:r>
    </w:p>
    <w:p w14:paraId="7B54B01F" w14:textId="77777777" w:rsidR="00F01DA3" w:rsidRPr="00125205" w:rsidRDefault="006D14CE" w:rsidP="00F01DA3">
      <w:pPr>
        <w:ind w:firstLine="720"/>
        <w:jc w:val="both"/>
      </w:pPr>
      <w:r w:rsidRPr="00125205">
        <w:t xml:space="preserve">В связи с удовлетворением исковых требований, в силу требований ч.1 ст.98 ГПК РФ, с ответчика в пользу истца подлежат взысканию расходы по уплате государственной пошлины за подачу искового заявления в суд </w:t>
      </w:r>
      <w:r w:rsidRPr="00125205">
        <w:t xml:space="preserve">в размере </w:t>
      </w:r>
      <w:r w:rsidRPr="00125205">
        <w:t>12 755 руб. 44 коп.</w:t>
      </w:r>
    </w:p>
    <w:p w14:paraId="7AF59F80" w14:textId="77777777" w:rsidR="000A2E24" w:rsidRPr="00125205" w:rsidRDefault="006D14CE" w:rsidP="00F46A9F">
      <w:pPr>
        <w:ind w:firstLine="720"/>
        <w:jc w:val="both"/>
      </w:pPr>
      <w:r w:rsidRPr="00125205">
        <w:t xml:space="preserve">На основании вышеизложенного, руководствуясь ст.ст. </w:t>
      </w:r>
      <w:r w:rsidRPr="00125205">
        <w:t xml:space="preserve">194-199 </w:t>
      </w:r>
      <w:r w:rsidRPr="00125205">
        <w:t>ГПК РФ, суд</w:t>
      </w:r>
    </w:p>
    <w:p w14:paraId="3BF4F6A6" w14:textId="77777777" w:rsidR="007958E0" w:rsidRPr="00125205" w:rsidRDefault="006D14CE" w:rsidP="00F46A9F">
      <w:pPr>
        <w:ind w:firstLine="720"/>
        <w:jc w:val="center"/>
        <w:rPr>
          <w:b/>
        </w:rPr>
      </w:pPr>
      <w:r w:rsidRPr="00125205">
        <w:rPr>
          <w:b/>
        </w:rPr>
        <w:t>РЕШИЛ:</w:t>
      </w:r>
    </w:p>
    <w:p w14:paraId="3FA70F9A" w14:textId="77777777" w:rsidR="00BC7C45" w:rsidRPr="00125205" w:rsidRDefault="006D14CE" w:rsidP="006A1B89">
      <w:pPr>
        <w:ind w:firstLine="540"/>
        <w:jc w:val="both"/>
      </w:pPr>
      <w:r w:rsidRPr="00125205">
        <w:t xml:space="preserve">Исковые требования </w:t>
      </w:r>
      <w:r w:rsidRPr="00125205">
        <w:t xml:space="preserve">Публичного акционерного общества «Сбербанк России» в лице филиала – Московского банка к </w:t>
      </w:r>
      <w:r w:rsidRPr="00125205">
        <w:t>Потаповой Л</w:t>
      </w:r>
      <w:r>
        <w:t>.</w:t>
      </w:r>
      <w:r w:rsidRPr="00125205">
        <w:t xml:space="preserve"> Ф</w:t>
      </w:r>
      <w:r>
        <w:t>.</w:t>
      </w:r>
      <w:r w:rsidRPr="00125205">
        <w:t xml:space="preserve"> </w:t>
      </w:r>
      <w:r w:rsidRPr="00125205">
        <w:t>о расторжении кредитного</w:t>
      </w:r>
      <w:r w:rsidRPr="00125205">
        <w:t xml:space="preserve"> договора, взыскании задолженности по кредитному договору </w:t>
      </w:r>
      <w:r w:rsidRPr="00125205">
        <w:t>удовлетворить.</w:t>
      </w:r>
    </w:p>
    <w:p w14:paraId="070E63DC" w14:textId="77777777" w:rsidR="006A1B89" w:rsidRPr="00125205" w:rsidRDefault="006D14CE" w:rsidP="006A1B89">
      <w:pPr>
        <w:ind w:firstLine="540"/>
        <w:jc w:val="both"/>
      </w:pPr>
      <w:r w:rsidRPr="00125205">
        <w:t>Расторгнуть кредитный договор №</w:t>
      </w:r>
      <w:r w:rsidRPr="00125205">
        <w:t xml:space="preserve"> </w:t>
      </w:r>
      <w:r w:rsidRPr="00125205">
        <w:t xml:space="preserve"> </w:t>
      </w:r>
      <w:r w:rsidRPr="00125205">
        <w:t xml:space="preserve">от </w:t>
      </w:r>
      <w:r w:rsidRPr="00125205">
        <w:t>29 апреля 2015 года</w:t>
      </w:r>
      <w:r w:rsidRPr="00125205">
        <w:t xml:space="preserve">, заключенный между Открытым акционерным обществом «Сбербанк России» и </w:t>
      </w:r>
      <w:r w:rsidRPr="00125205">
        <w:t>Потаповой Л</w:t>
      </w:r>
      <w:r>
        <w:t>.</w:t>
      </w:r>
      <w:r w:rsidRPr="00125205">
        <w:t>Ф</w:t>
      </w:r>
      <w:r>
        <w:t>.</w:t>
      </w:r>
      <w:r w:rsidRPr="00125205">
        <w:t>.</w:t>
      </w:r>
    </w:p>
    <w:p w14:paraId="4E19AB63" w14:textId="77777777" w:rsidR="006A1B89" w:rsidRPr="00125205" w:rsidRDefault="006D14CE" w:rsidP="006A1B89">
      <w:pPr>
        <w:ind w:firstLine="540"/>
        <w:jc w:val="both"/>
      </w:pPr>
      <w:r w:rsidRPr="00125205">
        <w:t xml:space="preserve"> Взыскать с </w:t>
      </w:r>
      <w:r w:rsidRPr="00125205">
        <w:t>Потаповой Л</w:t>
      </w:r>
      <w:r>
        <w:t>.</w:t>
      </w:r>
      <w:r w:rsidRPr="00125205">
        <w:t xml:space="preserve"> Ф</w:t>
      </w:r>
      <w:r>
        <w:t>.</w:t>
      </w:r>
      <w:r w:rsidRPr="00125205">
        <w:t xml:space="preserve"> </w:t>
      </w:r>
      <w:r w:rsidRPr="00125205">
        <w:t xml:space="preserve">в пользу </w:t>
      </w:r>
      <w:r w:rsidRPr="00125205">
        <w:t>Публ</w:t>
      </w:r>
      <w:r w:rsidRPr="00125205">
        <w:t>ичного</w:t>
      </w:r>
      <w:r w:rsidRPr="00125205">
        <w:t xml:space="preserve"> акционерного общества «Сбербанк России» задолженность по кредитному договору</w:t>
      </w:r>
      <w:r w:rsidRPr="00125205">
        <w:t xml:space="preserve"> </w:t>
      </w:r>
      <w:r w:rsidRPr="00125205">
        <w:t xml:space="preserve">в </w:t>
      </w:r>
      <w:r w:rsidRPr="00125205">
        <w:t xml:space="preserve">размере </w:t>
      </w:r>
      <w:r w:rsidRPr="00125205">
        <w:t>355 544 руб</w:t>
      </w:r>
      <w:r w:rsidRPr="00125205">
        <w:t>ля</w:t>
      </w:r>
      <w:r w:rsidRPr="00125205">
        <w:t xml:space="preserve"> 33 коп</w:t>
      </w:r>
      <w:r w:rsidRPr="00125205">
        <w:t>ейки</w:t>
      </w:r>
      <w:r w:rsidRPr="00125205">
        <w:t>,</w:t>
      </w:r>
      <w:r w:rsidRPr="00125205">
        <w:t xml:space="preserve"> а также расходы</w:t>
      </w:r>
      <w:r w:rsidRPr="00125205">
        <w:t xml:space="preserve"> по оплате государственной пошлины в размере </w:t>
      </w:r>
      <w:r w:rsidRPr="00125205">
        <w:t>12 755 руб</w:t>
      </w:r>
      <w:r w:rsidRPr="00125205">
        <w:t>лей</w:t>
      </w:r>
      <w:r w:rsidRPr="00125205">
        <w:t xml:space="preserve"> 44 коп</w:t>
      </w:r>
      <w:r w:rsidRPr="00125205">
        <w:t>ейки</w:t>
      </w:r>
      <w:r w:rsidRPr="00125205">
        <w:t xml:space="preserve">, а всего </w:t>
      </w:r>
      <w:r w:rsidRPr="00125205">
        <w:t>3</w:t>
      </w:r>
      <w:r w:rsidRPr="00125205">
        <w:t>68 299</w:t>
      </w:r>
      <w:r w:rsidRPr="00125205">
        <w:t xml:space="preserve"> (</w:t>
      </w:r>
      <w:r w:rsidRPr="00125205">
        <w:t xml:space="preserve">триста </w:t>
      </w:r>
      <w:r w:rsidRPr="00125205">
        <w:t>шестьдесят восемь</w:t>
      </w:r>
      <w:r w:rsidRPr="00125205">
        <w:t xml:space="preserve"> тысяч дв</w:t>
      </w:r>
      <w:r w:rsidRPr="00125205">
        <w:t xml:space="preserve">ести </w:t>
      </w:r>
      <w:r w:rsidRPr="00125205">
        <w:t>девяносто девять</w:t>
      </w:r>
      <w:r w:rsidRPr="00125205">
        <w:t>)</w:t>
      </w:r>
      <w:r w:rsidRPr="00125205">
        <w:t xml:space="preserve"> рубл</w:t>
      </w:r>
      <w:r w:rsidRPr="00125205">
        <w:t>ей</w:t>
      </w:r>
      <w:r w:rsidRPr="00125205">
        <w:t xml:space="preserve"> </w:t>
      </w:r>
      <w:r w:rsidRPr="00125205">
        <w:t>77</w:t>
      </w:r>
      <w:r w:rsidRPr="00125205">
        <w:t xml:space="preserve"> (</w:t>
      </w:r>
      <w:r w:rsidRPr="00125205">
        <w:t>семьдесят семь</w:t>
      </w:r>
      <w:r w:rsidRPr="00125205">
        <w:t>) копе</w:t>
      </w:r>
      <w:r w:rsidRPr="00125205">
        <w:t>ек</w:t>
      </w:r>
      <w:r w:rsidRPr="00125205">
        <w:t>.</w:t>
      </w:r>
    </w:p>
    <w:p w14:paraId="49D0E535" w14:textId="77777777" w:rsidR="00BC7C45" w:rsidRPr="00125205" w:rsidRDefault="006D14CE" w:rsidP="00ED094B">
      <w:pPr>
        <w:pStyle w:val="30"/>
        <w:ind w:firstLine="720"/>
        <w:jc w:val="both"/>
        <w:rPr>
          <w:sz w:val="24"/>
          <w:szCs w:val="24"/>
        </w:rPr>
      </w:pPr>
      <w:r w:rsidRPr="00125205">
        <w:rPr>
          <w:sz w:val="24"/>
          <w:szCs w:val="24"/>
        </w:rPr>
        <w:t>Решение может быть обжаловано в апелляционном порядке в Московский городской суд через Таганский районный суд г. Москвы в течение месяца со дня принятия в окончательной форме.</w:t>
      </w:r>
    </w:p>
    <w:p w14:paraId="6DF5FFD6" w14:textId="77777777" w:rsidR="00BC7C45" w:rsidRPr="00125205" w:rsidRDefault="006D14CE" w:rsidP="004E020E">
      <w:pPr>
        <w:pStyle w:val="30"/>
        <w:spacing w:after="0"/>
        <w:jc w:val="both"/>
        <w:rPr>
          <w:b/>
          <w:sz w:val="24"/>
          <w:szCs w:val="24"/>
        </w:rPr>
      </w:pPr>
    </w:p>
    <w:p w14:paraId="1164AFED" w14:textId="77777777" w:rsidR="007958E0" w:rsidRPr="00125205" w:rsidRDefault="006D14CE" w:rsidP="00F46A9F">
      <w:pPr>
        <w:pStyle w:val="30"/>
        <w:spacing w:after="0"/>
        <w:ind w:firstLine="720"/>
        <w:jc w:val="both"/>
        <w:rPr>
          <w:sz w:val="24"/>
          <w:szCs w:val="24"/>
        </w:rPr>
      </w:pPr>
      <w:r w:rsidRPr="00125205">
        <w:rPr>
          <w:sz w:val="24"/>
          <w:szCs w:val="24"/>
        </w:rPr>
        <w:t>Судья</w:t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  <w:r w:rsidRPr="00125205">
        <w:rPr>
          <w:sz w:val="24"/>
          <w:szCs w:val="24"/>
        </w:rPr>
        <w:tab/>
      </w:r>
    </w:p>
    <w:p w14:paraId="5EBDE240" w14:textId="77777777" w:rsidR="00F46A9F" w:rsidRPr="00125205" w:rsidRDefault="006D14CE" w:rsidP="00F46A9F">
      <w:pPr>
        <w:pStyle w:val="30"/>
        <w:spacing w:after="0"/>
        <w:ind w:firstLine="720"/>
        <w:jc w:val="both"/>
        <w:rPr>
          <w:b/>
          <w:sz w:val="24"/>
          <w:szCs w:val="24"/>
        </w:rPr>
      </w:pPr>
    </w:p>
    <w:p w14:paraId="359D9235" w14:textId="77777777" w:rsidR="004874F5" w:rsidRPr="00125205" w:rsidRDefault="006D14CE" w:rsidP="004E020E">
      <w:pPr>
        <w:pStyle w:val="30"/>
        <w:spacing w:after="0"/>
        <w:jc w:val="both"/>
        <w:rPr>
          <w:b/>
          <w:sz w:val="24"/>
          <w:szCs w:val="24"/>
        </w:rPr>
      </w:pPr>
    </w:p>
    <w:p w14:paraId="78FED6BD" w14:textId="77777777" w:rsidR="004874F5" w:rsidRPr="00125205" w:rsidRDefault="006D14CE" w:rsidP="004E020E">
      <w:pPr>
        <w:pStyle w:val="30"/>
        <w:spacing w:after="0"/>
        <w:jc w:val="both"/>
        <w:rPr>
          <w:b/>
          <w:sz w:val="24"/>
          <w:szCs w:val="24"/>
        </w:rPr>
      </w:pPr>
    </w:p>
    <w:p w14:paraId="6381088B" w14:textId="77777777" w:rsidR="007A46B2" w:rsidRPr="00125205" w:rsidRDefault="006D14CE" w:rsidP="00F46A9F">
      <w:pPr>
        <w:pStyle w:val="30"/>
        <w:spacing w:after="0"/>
        <w:ind w:firstLine="720"/>
        <w:jc w:val="both"/>
        <w:rPr>
          <w:b/>
          <w:sz w:val="24"/>
          <w:szCs w:val="24"/>
        </w:rPr>
      </w:pPr>
    </w:p>
    <w:sectPr w:rsidR="007A46B2" w:rsidRPr="00125205" w:rsidSect="00AD1518">
      <w:headerReference w:type="even" r:id="rId7"/>
      <w:footerReference w:type="even" r:id="rId8"/>
      <w:footerReference w:type="default" r:id="rId9"/>
      <w:pgSz w:w="11906" w:h="16838"/>
      <w:pgMar w:top="851" w:right="926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9DAFC" w14:textId="77777777" w:rsidR="003F7955" w:rsidRDefault="006D14CE">
      <w:r>
        <w:separator/>
      </w:r>
    </w:p>
  </w:endnote>
  <w:endnote w:type="continuationSeparator" w:id="0">
    <w:p w14:paraId="1F6EC839" w14:textId="77777777" w:rsidR="003F7955" w:rsidRDefault="006D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2504" w14:textId="77777777" w:rsidR="004D2E60" w:rsidRDefault="006D14CE" w:rsidP="00D22B9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5BC1AB0C" w14:textId="77777777" w:rsidR="004D2E60" w:rsidRDefault="006D14CE" w:rsidP="008603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D3D4C" w14:textId="77777777" w:rsidR="00125205" w:rsidRDefault="006D14CE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4D56672" w14:textId="77777777" w:rsidR="00125205" w:rsidRDefault="006D14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1AE4F" w14:textId="77777777" w:rsidR="003F7955" w:rsidRDefault="006D14CE">
      <w:r>
        <w:separator/>
      </w:r>
    </w:p>
  </w:footnote>
  <w:footnote w:type="continuationSeparator" w:id="0">
    <w:p w14:paraId="70EF7168" w14:textId="77777777" w:rsidR="003F7955" w:rsidRDefault="006D1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F399" w14:textId="77777777" w:rsidR="004D2E60" w:rsidRDefault="006D14C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5220548" w14:textId="77777777" w:rsidR="004D2E60" w:rsidRDefault="006D14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6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320B5F"/>
  <w15:chartTrackingRefBased/>
  <w15:docId w15:val="{D18ADB61-4524-4D5A-B683-387891CC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20">
    <w:name w:val="Body Text 2"/>
    <w:basedOn w:val="a"/>
    <w:rsid w:val="00B42846"/>
    <w:pPr>
      <w:spacing w:after="120" w:line="480" w:lineRule="auto"/>
    </w:pPr>
  </w:style>
  <w:style w:type="paragraph" w:styleId="ab">
    <w:name w:val="Balloon Text"/>
    <w:basedOn w:val="a"/>
    <w:semiHidden/>
    <w:rsid w:val="007A4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