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 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Style w:val="cat-Dategrp-3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Кузьминский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лице председательствующего судьи </w:t>
      </w:r>
      <w:r>
        <w:rPr>
          <w:rStyle w:val="cat-FIOgrp-70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71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по иску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OrganizationNamegrp-158rplc-4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филиала –Московского банка ПАО Сбербанк к </w:t>
      </w:r>
      <w:r>
        <w:rPr>
          <w:rStyle w:val="cat-FIOgrp-69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возмещении работником ущерба, причиненного работодателю, 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jc w:val="center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Style w:val="cat-OrganizationNamegrp-159rplc-6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обратилось с исковыми требованиями к </w:t>
      </w:r>
      <w:r>
        <w:rPr>
          <w:rStyle w:val="cat-FIOgrp-72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возмещении работников ущерба, причиненного работодателю.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В обосновании заявленных требований указал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, что </w:t>
      </w:r>
      <w:r>
        <w:rPr>
          <w:rStyle w:val="cat-FIOgrp-72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работала в </w:t>
      </w:r>
      <w:r>
        <w:rPr>
          <w:rStyle w:val="cat-OrganizationNamegrp-160rplc-9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менеджером по продажам специализированного по обслуживанию физических лиц дополнительного офиса № 01339, где ею были совершены неправомерные действия по счетам клиентов банка, заключенные в реализации следующих схем несанкционированного распоряжения денежными средствами клиентов Банка, а именно: сторнирование операций открытия счетов клиентов; перевод денежных средств со счетов клиентов в их отсутствие; перевод денежных средств со счетов клиентов на счета карт своей матери - </w:t>
      </w:r>
      <w:r>
        <w:rPr>
          <w:rStyle w:val="cat-FIOgrp-73rplc-1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бабушки бывшего мужа - </w:t>
      </w:r>
      <w:r>
        <w:rPr>
          <w:rStyle w:val="cat-FIOgrp-74rplc-1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с дальнейшим обналичиванием через банкоматы, в связи с чем банк понес материальный ущерба на сумму </w:t>
      </w:r>
      <w:r>
        <w:rPr>
          <w:rStyle w:val="cat-Sumgrp-110rplc-1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Просят взыскать с ответчика указанную сумму и государственную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пошлину в размере </w:t>
      </w:r>
      <w:r>
        <w:rPr>
          <w:rStyle w:val="cat-Sumgrp-111rplc-1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Стороны извещены о явке в суд.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Представитель истца</w:t>
      </w:r>
      <w:r>
        <w:rPr>
          <w:rFonts w:ascii="Times New Roman" w:eastAsia="Times New Roman" w:hAnsi="Times New Roman" w:cs="Times New Roman"/>
          <w:highlight w:val="none"/>
        </w:rPr>
        <w:t xml:space="preserve"> в суд явился, поддержал исковые требования.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Ответчик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явился, извещался надлежащ</w:t>
      </w:r>
      <w:r>
        <w:rPr>
          <w:rFonts w:ascii="Times New Roman" w:eastAsia="Times New Roman" w:hAnsi="Times New Roman" w:cs="Times New Roman"/>
          <w:highlight w:val="none"/>
        </w:rPr>
        <w:t>им образом по месту регистрации</w:t>
      </w:r>
      <w:r>
        <w:rPr>
          <w:rFonts w:ascii="Times New Roman" w:eastAsia="Times New Roman" w:hAnsi="Times New Roman" w:cs="Times New Roman"/>
          <w:highlight w:val="none"/>
        </w:rPr>
        <w:t>. Правом на участие в рассмотрении дела не воспользовался, письменных объяснений по существу иска не представил, с заявлением об отложении разбирательства дела не обращался.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Суд считает, что закон создает равные условия для лиц, обладающих правом обращения в суд, обязанность суда извещать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этих лиц о времени и месте рассмотрения дела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По смыслу </w:t>
      </w:r>
      <w:r>
        <w:rPr>
          <w:rStyle w:val="cat-Addressgrp-1rplc-1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ст. 14 </w:t>
      </w:r>
      <w:r>
        <w:rPr>
          <w:rStyle w:val="cat-Addressgrp-2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о гражданских и политических правах лицо само определяет объем своих прав и обязанностей в гражданском процессе. Поэтому лицо, определив свои права, реализует их по своему усмотрению. Распоряжение своими правами по усмотрению лица является одним из основополагающих принципов судопроизводства.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highlight w:val="none"/>
        </w:rPr>
        <w:t>Учитывая задач судопроизводства, принцип правовой определенности распространение</w:t>
      </w:r>
      <w:r>
        <w:rPr>
          <w:rFonts w:ascii="Times New Roman" w:eastAsia="Times New Roman" w:hAnsi="Times New Roman" w:cs="Times New Roman"/>
          <w:highlight w:val="none"/>
        </w:rPr>
        <w:t xml:space="preserve"> общего правила, закрепленного в ч. 3 ст. 167 ГПК РФ, отложение судебного разбирательства в случае неявки в судебное заседание какого-либо из лиц, участвующих в деле, при отсутствии сведений о причинах неявки в судебное заседание не соответствовало бы конституционным целям гражданского судопроизводства, что в свою очередь, не позволит рассматривать судебную процедуру в качестве эффективного средства правой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защиты в том смысле которых заложен в ст. 6 Конвенции о защите прав человека и основных свобод, ст.7. 8 Всеобщей декларации прав человека и ст .14 Международного пакта о гражданских и политических правах.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Суд принял исчерпывающие меры к извещению, обеспечив ответчику возможность</w:t>
      </w: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highlight w:val="none"/>
        </w:rPr>
        <w:t>явиться в суд и защитить свои права.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 xml:space="preserve">Суд, выслушав сторону истца, исследовав материалы дела, пришел к следующему, -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Из материалов дела усматривается, что </w:t>
      </w:r>
      <w:r>
        <w:rPr>
          <w:rStyle w:val="cat-Dategrp-4rplc-1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ПАО Сбербанк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поступило обращение клиента </w:t>
      </w:r>
      <w:r>
        <w:rPr>
          <w:rStyle w:val="cat-FIOgrp-75rplc-1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том, что с открытого на его имя счета № 42305810538127055349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было произведено несанкционированное снятие денежных средств в сумме </w:t>
      </w:r>
      <w:r>
        <w:rPr>
          <w:rStyle w:val="cat-Sumgrp-112rplc-1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 обращению клиента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анком были проведены служебные расследования, результатом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которых стали Акты служебного расследования № 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016.11.</w:t>
      </w:r>
      <w:r>
        <w:rPr>
          <w:rStyle w:val="cat-PhoneNumbergrp-162rplc-19"/>
          <w:rFonts w:ascii="Times New Roman" w:eastAsia="Times New Roman" w:hAnsi="Times New Roman" w:cs="Times New Roman"/>
          <w:sz w:val="22"/>
          <w:szCs w:val="22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</w:t>
      </w:r>
      <w:r>
        <w:rPr>
          <w:rStyle w:val="cat-Dategrp-5rplc-2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2016.12.</w:t>
      </w:r>
      <w:r>
        <w:rPr>
          <w:rStyle w:val="cat-PhoneNumbergrp-163rplc-21"/>
          <w:rFonts w:ascii="Times New Roman" w:eastAsia="Times New Roman" w:hAnsi="Times New Roman" w:cs="Times New Roman"/>
          <w:sz w:val="22"/>
          <w:szCs w:val="22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</w:t>
      </w:r>
      <w:r>
        <w:rPr>
          <w:rStyle w:val="cat-Dategrp-6rplc-2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№ 2017.01.</w:t>
      </w:r>
      <w:r>
        <w:rPr>
          <w:rStyle w:val="cat-PhoneNumbergrp-164rplc-23"/>
          <w:rFonts w:ascii="Times New Roman" w:eastAsia="Times New Roman" w:hAnsi="Times New Roman" w:cs="Times New Roman"/>
          <w:sz w:val="22"/>
          <w:szCs w:val="22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</w:t>
      </w:r>
      <w:r>
        <w:rPr>
          <w:rStyle w:val="cat-Dategrp-7rplc-2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которыми установлено, что сотрудником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 - менеджером по продажам специализированного 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обслуживанию физических лиц дополнительного офиса № 01339 </w:t>
      </w:r>
      <w:r>
        <w:rPr>
          <w:rStyle w:val="cat-FIOgrp-76rplc-2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были совершены неправомерные действия по счетам клиентов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анка, заключенные в реализации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следующих схем несанкционированного распоряжения денежными средствами клиентов Банка, а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именно: сторнирование операций открытия счетов клиентов; перевод денежных средств со счетов клиентов в их отсутствие; перевод денежных средств со счетов клиентов на счета карт своей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атери - </w:t>
      </w:r>
      <w:r>
        <w:rPr>
          <w:rStyle w:val="cat-FIOgrp-73rplc-2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бабушки бывшего мужа - </w:t>
      </w:r>
      <w:r>
        <w:rPr>
          <w:rStyle w:val="cat-FIOgrp-74rplc-2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с дальнейшим обналичиванием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ерез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банкоматы.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Так, согласно фактическим обстоятельствам дела в период с </w:t>
      </w:r>
      <w:r>
        <w:rPr>
          <w:rStyle w:val="cat-Dategrp-8rplc-2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 </w:t>
      </w:r>
      <w:r>
        <w:rPr>
          <w:rStyle w:val="cat-Dategrp-9rplc-2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 счетам клиентов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анка: </w:t>
      </w:r>
      <w:r>
        <w:rPr>
          <w:rStyle w:val="cat-FIOgrp-75rplc-3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7rplc-3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8rplc-3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9rplc-3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80rplc-3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1rplc-3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82rplc-3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83rplc-3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84rplc-3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85rplc-3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совершены неправомерные расходные операции на общую сумму </w:t>
      </w:r>
      <w:r>
        <w:rPr>
          <w:rStyle w:val="cat-Sumgrp-113rplc-4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: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7rplc-4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: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0rplc-4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ПАО Сбербанк открыт счет № 42305810238127053065 на имя </w:t>
      </w:r>
      <w:r>
        <w:rPr>
          <w:rStyle w:val="cat-FIOgrp-75rplc-4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сумму </w:t>
      </w:r>
      <w:r>
        <w:rPr>
          <w:rStyle w:val="cat-Sumgrp-114rplc-4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1rplc-4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ПАО Сбербанк открыт счет № 40817810338127064224 на имя </w:t>
      </w:r>
      <w:r>
        <w:rPr>
          <w:rStyle w:val="cat-FIOgrp-86rplc-4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1rplc-4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денежные средства в сумме </w:t>
      </w:r>
      <w:r>
        <w:rPr>
          <w:rStyle w:val="cat-Sumgrp-115rplc-4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были переведены со счета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42305810238127053065 (</w:t>
      </w:r>
      <w:r>
        <w:rPr>
          <w:rStyle w:val="cat-FIOgrp-75rplc-4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 счет № 40817810338127064224 (</w:t>
      </w:r>
      <w:r>
        <w:rPr>
          <w:rStyle w:val="cat-FIOgrp-86rplc-5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), 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подтверждается платежным поручением № 30-1 от </w:t>
      </w:r>
      <w:r>
        <w:rPr>
          <w:rStyle w:val="cat-Dategrp-11rplc-5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выпиской по сч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ету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42305810238127053065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2rplc-5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ПАО Сбербанк открыт счет № 42305810538127055349 на имя </w:t>
      </w:r>
      <w:r>
        <w:rPr>
          <w:rStyle w:val="cat-FIOgrp-75rplc-5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12rplc-5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Сторнирован в тот же день в отсутствие клиента, что подтверждается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из банковской программы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возвращены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Излишки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конце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дня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обнаружены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5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3rplc-5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5rplc-5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2rplc-5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05810538127055349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5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6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rplc-6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8rplc-6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Style w:val="cat-Dategrp-11rplc-6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40817810338127064224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6rplc-6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11rplc-6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5rplc-6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42305810238127053065 (</w:t>
      </w:r>
      <w:r>
        <w:rPr>
          <w:rStyle w:val="cat-FIOgrp-75rplc-6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40817810338127064224 (</w:t>
      </w:r>
      <w:r>
        <w:rPr>
          <w:rStyle w:val="cat-FIOgrp-86rplc-6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30-1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1rplc-6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42305810238127053065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4rplc-6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5rplc-7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обшей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6rplc-7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40817810338127064224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6rplc-7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3rplc-7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мать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9rplc-7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40817810338127064224,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7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для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возмещения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необоснованно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списанных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обращался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6rplc-7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0rplc-7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проставлена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отметка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смерти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вкладчика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1rplc-7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период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7rplc-7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8rplc-8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42307810038363602177,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Style w:val="cat-FIOgrp-82rplc-8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8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общей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7rplc-8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именно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:16.12.20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15- </w:t>
      </w:r>
      <w:r>
        <w:rPr>
          <w:rStyle w:val="cat-Sumgrp-118rplc-8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Style w:val="cat-Dategrp-19rplc-8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- </w:t>
      </w:r>
      <w:r>
        <w:rPr>
          <w:rStyle w:val="cat-Sumgrp-119rplc-8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0rplc-8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- </w:t>
      </w:r>
      <w:r>
        <w:rPr>
          <w:rStyle w:val="cat-Sumgrp-119rplc-8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1rplc-8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- </w:t>
      </w:r>
      <w:r>
        <w:rPr>
          <w:rStyle w:val="cat-Sumgrp-120rplc-9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8rplc-9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- </w:t>
      </w:r>
      <w:r>
        <w:rPr>
          <w:rStyle w:val="cat-Sumgrp-118rplc-9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42307810038363602177,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0817810638126503897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9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3rplc-9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2rplc-9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7rplc-9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1rplc-97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spacing w:before="0" w:after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причитающиеся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42307810038363602177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</w:p>
    <w:p>
      <w:pPr>
        <w:spacing w:before="0" w:after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9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6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rplc-9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2rplc-10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17"/>
          <w:szCs w:val="17"/>
          <w:highlight w:val="none"/>
        </w:rPr>
        <w:t xml:space="preserve">       </w:t>
      </w:r>
      <w:r>
        <w:rPr>
          <w:rStyle w:val="cat-Dategrp-22rplc-10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 счета № 42307810438043076131. открытого на имя </w:t>
      </w:r>
      <w:r>
        <w:rPr>
          <w:rStyle w:val="cat-FIOgrp-83rplc-10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на 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№40817810638126503897 (</w:t>
      </w:r>
      <w:r>
        <w:rPr>
          <w:rStyle w:val="cat-FIOgrp-73rplc-10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без распоряжения клиента были переведены 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средства в сумме </w:t>
      </w:r>
      <w:r>
        <w:rPr>
          <w:rStyle w:val="cat-Sumgrp-118rplc-10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что подтверждается: выпиской по счету № 42307810438043076131,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выпиской по счету № 40817810638126503897 и выпиской из банковской программы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0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3rplc-10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3rplc-10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8rplc-10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42307810438043076131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10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6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rplc-11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3rplc-11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Style w:val="cat-Dategrp-23rplc-11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42307810338127052294,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4rplc-11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11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2rplc-11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42307810338127052294,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»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1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3rplc-11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4rplc-11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2rplc-119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3rplc-12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причитающиеся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42307810338127052294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12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6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rplc-12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).</w:t>
      </w:r>
    </w:p>
    <w:p>
      <w:pPr>
        <w:spacing w:before="0" w:after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5rplc-12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Style w:val="cat-Dategrp-24rplc-12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42305810838127053313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5rplc-12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12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4rplc-127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40817810638126503897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Style w:val="cat-Dategrp-6rplc-12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поступило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обращение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5rplc-12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42305810838127053313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проводила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3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3rplc-13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5rplc-13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5rplc-13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423058108381270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53313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13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6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rplc-13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6rplc-13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Style w:val="cat-Dategrp-25rplc-13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7rplc-13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42306810138127056271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1 </w:t>
      </w:r>
      <w:r>
        <w:rPr>
          <w:rStyle w:val="cat-Sumgrp-126rplc-139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6rplc-14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42306810138127056271 (</w:t>
      </w:r>
      <w:r>
        <w:rPr>
          <w:rStyle w:val="cat-FIOgrp-98rplc-14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40817810638126503583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4rplc-14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бабушка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бывшего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мужа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4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7rplc-14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5-1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6rplc-14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приходном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кассовом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ордере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8rplc-14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визуально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отличается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перечислению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4rplc-14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27056271,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40817810638126503583 и выпиской из банковской программы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Style w:val="cat-Dategrp-27rplc-14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поступило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обращение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8rplc-14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42305810838127053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313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проводила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5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8rplc-15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8rplc-15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7rplc-15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8rplc-15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причитающиеся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42306810138127056271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5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6rplc-15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9rplc-15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Style w:val="cat-Dategrp-29rplc-15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42305810738127051305.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8rplc-15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42306810938242014479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Суматохиной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0rplc-16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9rplc-16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после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15-1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9rplc-16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паспорте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8rplc-16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визуально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отличается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перечислению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4rplc-16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4230681093824201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4479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6rplc-16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16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обратился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1rplc-16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целью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42305810738127051305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нового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Style w:val="cat-Dategrp-29rplc-16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16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возместить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42306810138127056271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8rplc-17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27rplc-17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своей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родственницы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- </w:t>
      </w:r>
      <w:r>
        <w:rPr>
          <w:rStyle w:val="cat-FIOgrp-74rplc-17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40817810638126503583)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далее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действующий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42306810238363606482,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открытый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2rplc-17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0rplc-17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5-1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6rplc-17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8-1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6rplc-17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42306810138127056271,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40817810638126503583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выписками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установлено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период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0rplc-17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1rplc-17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2rplc-17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совершены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следующие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42305810338127051637: </w:t>
      </w:r>
      <w:r>
        <w:rPr>
          <w:rStyle w:val="cat-Dategrp-30rplc-18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40817810638126503583 (</w:t>
      </w:r>
      <w:r>
        <w:rPr>
          <w:rStyle w:val="cat-FIOgrp-74rplc-18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1rplc-18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13-1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0rplc-18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40817810638126503583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42305810838127053436: </w:t>
      </w:r>
      <w:r>
        <w:rPr>
          <w:rStyle w:val="cat-Dategrp-32rplc-18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выдачи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наличных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2rplc-18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3rplc-18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Style w:val="cat-FIOgrp-73rplc-18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3rplc-18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34rplc-18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Style w:val="cat-FIOgrp-73rplc-19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4rplc-19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35rplc-19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42305810838127053436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19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5rplc-19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кассовым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ордером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119-10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2rplc-19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53-1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3rplc-19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20-1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4rplc-19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23-1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5rplc-19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выписками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42305810138127054643: </w:t>
      </w:r>
      <w:r>
        <w:rPr>
          <w:rStyle w:val="cat-Dategrp-36rplc-19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2rplc-20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42305810138127054643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6rplc-20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данного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отменена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Cambria Math" w:eastAsia="Cambria Math" w:hAnsi="Cambria Math" w:cs="Cambria Math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Cambria Math" w:eastAsia="Cambria Math" w:hAnsi="Cambria Math" w:cs="Cambria Math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возвращены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Излишки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конце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дня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обнаружены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42305810438127054644: </w:t>
      </w:r>
      <w:r>
        <w:rPr>
          <w:rStyle w:val="cat-Dategrp-37rplc-20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закрытия счета № 42305810438127054644 путем 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 средств на счет №40817810638126503897 (</w:t>
      </w:r>
      <w:r>
        <w:rPr>
          <w:rStyle w:val="cat-FIOgrp-73rplc-20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на сумму </w:t>
      </w:r>
      <w:r>
        <w:rPr>
          <w:rStyle w:val="cat-Sumgrp-137rplc-20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подтверждается: платежным поручением № 16-1 от </w:t>
      </w:r>
      <w:r>
        <w:rPr>
          <w:rStyle w:val="cat-Dategrp-37rplc-20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выпиской по счету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40817810638126503897 и выписками из банковской программы </w:t>
      </w:r>
      <w:r>
        <w:rPr>
          <w:rFonts w:ascii="Cambria Math" w:eastAsia="Cambria Math" w:hAnsi="Cambria Math" w:cs="Cambria Math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Cambria Math" w:eastAsia="Cambria Math" w:hAnsi="Cambria Math" w:cs="Cambria Math"/>
          <w:sz w:val="22"/>
          <w:szCs w:val="22"/>
          <w:highlight w:val="none"/>
        </w:rPr>
        <w:t xml:space="preserve">»;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42306810238363606482: </w:t>
      </w:r>
      <w:r>
        <w:rPr>
          <w:rStyle w:val="cat-Dategrp-38rplc-20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Style w:val="cat-FIOgrp-73rplc-20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19rplc-20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9rplc-20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40817810638126503897(</w:t>
      </w:r>
      <w:r>
        <w:rPr>
          <w:rStyle w:val="cat-FIOgrp-73rplc-21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8rplc-21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40rplc-21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Style w:val="cat-FIOgrp-73rplc-21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39rplc-21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31rplc-21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40817810638126503897(</w:t>
      </w:r>
      <w:r>
        <w:rPr>
          <w:rStyle w:val="cat-FIOgrp-73rplc-21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40rplc-217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17-1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8rplc-21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7-1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9rplc-21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13-1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0rplc-22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9-1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31rplc-22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выписками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всем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22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Кроме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отмечаем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всех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поручениях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кассовых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ордерах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8rplc-22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визуально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отличаются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паспорте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обращении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несовершении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28rplc-22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3rplc-22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41rplc-22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42rplc-227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причитающиеся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Style w:val="cat-FIOgrp-72rplc-22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6rplc-22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4rplc-23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Style w:val="cat-Dategrp-41rplc-23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9rplc-23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42305810238127053751.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обращении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для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2rplc-23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5rplc-23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сообщили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42305810238127053751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Style w:val="cat-Dategrp-43rplc-23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обратился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5rplc-23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претензией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которой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указал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23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убедила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технического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сбоя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необходимо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уточнение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информации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вопросу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начисления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4rplc-23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5rplc-23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позвонила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24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сообщила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42305810238127053751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восстановлен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начислены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телефонном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разговоре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24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назначена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встреча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5rplc-24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которой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выяснилось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снятые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присвоены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24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5rplc-24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24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предоставила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расписку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5rplc-24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обязуется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отдать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присвоенные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9rplc-24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43rplc-24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срок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6rplc-24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однако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возвращены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3rplc-25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обратился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претензий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обращению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установлено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следующее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7rplc-25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OrganizationNamegrp-161rplc-252"/>
          <w:rFonts w:ascii="Times New Roman" w:eastAsia="Times New Roman" w:hAnsi="Times New Roman" w:cs="Times New Roman"/>
          <w:sz w:val="22"/>
          <w:szCs w:val="22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осуществлялось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зачисление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пенсии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1rplc-25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требованию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9rplc-25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42305810238127053751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44rplc-25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42306810138363602188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42305810238127053751.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Style w:val="cat-Dategrp-41rplc-25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42305810238127053751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возвращены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Излишки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конце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дня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обнаружены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период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1rplc-25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8rplc-25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42306810138363602188.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9rplc-25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проводились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следующие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Style w:val="cat-Dategrp-41rplc-26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6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38rplc-26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9rplc-26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6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34rplc-26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50rplc-26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6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34rplc-26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51rplc-26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7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5rplc-27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52rplc-27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7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33rplc-27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3rplc-27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7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32rplc-277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54rplc-27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7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6rplc-28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21rplc-28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8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6rplc-28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55rplc-28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8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7rplc-28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6rplc-28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8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34rplc-289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40rplc-29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9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8rplc-29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57rplc-29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9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9rplc-29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48rplc-29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проведена операция перевода на счет № 40817810638126503897 (</w:t>
      </w:r>
      <w:r>
        <w:rPr>
          <w:rStyle w:val="cat-FIOgrp-73rplc-29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сумму </w:t>
      </w:r>
      <w:r>
        <w:rPr>
          <w:rStyle w:val="cat-Sumgrp-149rplc-29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что подтверждается платежными поручениями: № 38-1 от </w:t>
      </w:r>
      <w:r>
        <w:rPr>
          <w:rStyle w:val="cat-Dategrp-41rplc-29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№ 49-1 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49rplc-30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№ 4-1 от </w:t>
      </w:r>
      <w:r>
        <w:rPr>
          <w:rStyle w:val="cat-Dategrp-50rplc-30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№ 10-1 от </w:t>
      </w:r>
      <w:r>
        <w:rPr>
          <w:rStyle w:val="cat-Dategrp-51rplc-30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№ 6-1 от </w:t>
      </w:r>
      <w:r>
        <w:rPr>
          <w:rStyle w:val="cat-Dategrp-52rplc-30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выпиской по счету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Согласно выпискам из банковской программы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всем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30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Кроме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отмечаем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всех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поручениях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9rplc-30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визуально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отличаются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подписи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претензии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совершении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8rplc-30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5rplc-30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общей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0rplc-30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30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7rplc-31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6rplc-31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установлено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период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9rplc-31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Style w:val="cat-Dategrp-60rplc-31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1rplc-31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совершены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следующие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42306810838127054599: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9rplc-31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42306810838127054599,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1rplc-31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40817810338126503579 (</w:t>
      </w:r>
      <w:r>
        <w:rPr>
          <w:rStyle w:val="cat-FIOgrp-74rplc-31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1rplc-31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после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платежным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поручением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36-1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9rplc-31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42306810838127054599,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40817810338126503579;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42306810738127055504:07.06.2013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42306810738127055504,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1rplc-32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40817810638126503583 (</w:t>
      </w:r>
      <w:r>
        <w:rPr>
          <w:rStyle w:val="cat-FIOgrp-74rplc-32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47rplc-32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- </w:t>
      </w:r>
      <w:r>
        <w:rPr>
          <w:rStyle w:val="cat-Dategrp-61rplc-323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42306810738127055504,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1rplc-32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42306810938242014479 (</w:t>
      </w:r>
      <w:r>
        <w:rPr>
          <w:rStyle w:val="cat-FIOgrp-74rplc-32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распоряжения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переведены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2rplc-32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после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42306810738127055504, выпиской по счету № 40817810638126503583, выпиской по счету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42306810938242014479 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 № 42306810338362403735: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62rplc-32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 счета № 42306810338362403735, открытого на имя </w:t>
      </w:r>
      <w:r>
        <w:rPr>
          <w:rStyle w:val="cat-FIOgrp-81rplc-32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на счет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32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без распоряжения клиента были переведены денежные 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сумме </w:t>
      </w:r>
      <w:r>
        <w:rPr>
          <w:rStyle w:val="cat-Sumgrp-138rplc-33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63rplc-33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 счета № 42306810338362403735, открытого на имя </w:t>
      </w:r>
      <w:r>
        <w:rPr>
          <w:rStyle w:val="cat-FIOgrp-81rplc-33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на счет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33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без распоряжения клиента были переведены денежные 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сумме </w:t>
      </w:r>
      <w:r>
        <w:rPr>
          <w:rStyle w:val="cat-Sumgrp-132rplc-33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Style w:val="cat-Dategrp-60rplc-33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 счета № 42306810338362403735. открытого на имя </w:t>
      </w:r>
      <w:r>
        <w:rPr>
          <w:rStyle w:val="cat-FIOgrp-81rplc-33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на счет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40817810638126503897 (</w:t>
      </w:r>
      <w:r>
        <w:rPr>
          <w:rStyle w:val="cat-FIOgrp-73rplc-33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 без распоряжения клиента были переведены денежные 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сумме </w:t>
      </w:r>
      <w:r>
        <w:rPr>
          <w:rStyle w:val="cat-Sumgrp-153rplc-33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что подтверждается: выпиской по счету № 42306810338362403735, выпиской 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счету № 40817810638126503897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Согласно выписке из банковской программы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33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13rplc-340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8rplc-341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перевести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1rplc-34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общей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4rplc-34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5rplc-34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причитающиеся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проценты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42306810838127054599,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42306810738127055504,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42306810338362403735,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34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6, 7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rplc-346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7rplc-34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107rplc-34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Style w:val="cat-Dategrp-64rplc-349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0rplc-35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42305810338127052791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6rplc-35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64rplc-35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42305810338127052791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возвращены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Излишки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конце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дня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обнаружены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выписке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программы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журнал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событий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аудита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оператором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кассиром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35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итогам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проведенного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58rplc-354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восстановить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0rplc-35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6rplc-35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42305810338127052791,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возникла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вышеуказанной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сумме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меры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направленные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погашение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путем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виновного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сотрудника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FIOgrp-72rplc-35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7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Рекомендаций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расследования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Dategrp-7rplc-35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Исходя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вышеизложенных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обстоятельств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представленных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материалы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доказательств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следует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35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находясь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рабочем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месте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пользуясь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положением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неправомерно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сторнировала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операции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переводила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клиентов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карт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своей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матери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- </w:t>
      </w:r>
      <w:r>
        <w:rPr>
          <w:rStyle w:val="cat-FIOgrp-73rplc-36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бабушки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бывшего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мужа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—</w:t>
      </w:r>
      <w:r>
        <w:rPr>
          <w:rStyle w:val="cat-FIOgrp-74rplc-36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дальнейшем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обналичивала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через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банкоматы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основании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лиентам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понесшим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ущерб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неправомерных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действий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72rplc-36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возвращены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счет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ввиду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образовалась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дебиторская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57rplc-36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Таким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образом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общий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размер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прямого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действительного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ущерба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причиненного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анку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составляет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PhoneNumbergrp-165rplc-364"/>
          <w:rFonts w:ascii="Times New Roman" w:eastAsia="Times New Roman" w:hAnsi="Times New Roman" w:cs="Times New Roman"/>
          <w:sz w:val="22"/>
          <w:szCs w:val="22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,96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руб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1068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 РФ 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ридическое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лицо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либо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гражданин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возмещает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вред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причиненный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работником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исполнении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трудовых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служебных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должностных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обязанностей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238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РФ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работник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обязан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возместить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работодателю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причиненный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ему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прямой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действительный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ущерб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этом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прямым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ущербом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понимается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реальное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уменьшение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наличного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имущества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работодателя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bCs/>
          <w:sz w:val="17"/>
          <w:szCs w:val="17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соответствии с абз. 2 ст. 392 ТК РФ работодатель имеет право обратиться в суд по спорам 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возмещении работником ущерба, причиненного работодателю, в течение одного года со дня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обнаружения причиненного ущерба. В настоящем случае таким днем является день, когда у Банка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возникла дебиторская задолженность (то есть </w:t>
      </w:r>
      <w:r>
        <w:rPr>
          <w:rStyle w:val="cat-Dategrp-65rplc-365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).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п.1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 ст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1081 ГК РФ лицо, возместившее вред, причиненный другим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лицом (работником при исполнении им служебных, должностных или иных трудовых обязанностей,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лицом, управляющим транспортным средством, и т.п.), имеет право обратного требования (регресса) 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этому лицу в размере выплаченного возмещения, если иной размер не установлен законом.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Style w:val="cat-FIOgrp-72rplc-36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была принята на работу в ПАО Сбербанк на основании приказа от </w:t>
      </w:r>
      <w:r>
        <w:rPr>
          <w:rStyle w:val="cat-Dategrp-66rplc-367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№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2165-к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Согласно трудовому законодательству с работником заключен трудовой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договор № 645 от </w:t>
      </w:r>
      <w:r>
        <w:rPr>
          <w:rStyle w:val="cat-Dategrp-67rplc-368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В период совершения неправомерных операций со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счетами клиентов </w:t>
      </w:r>
      <w:r>
        <w:rPr>
          <w:rStyle w:val="cat-FIOgrp-72rplc-36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работала в должности менеджера по продажам специализированного 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обслуживанию физических лиц дополнительного офиса № 01339 Московского банка ПАО Сбербанк.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Статьей 232 ТК РФ предусмотрено, что сторона трудового договора (работодатель или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работник), причинившая ущерб другой стороне, возмещает этот ущерб в соответствии с ТК РФ и иными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федеральными законами.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Статьей 233 ТК РФ предусмотрено, что материальная ответственность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стороны трудового договора наступает за ущерб, причиненный ею другой стороне этого договора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результате ее виновного противоправного поведения (действий или бездействия), если иное не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предусмотрено ТК РФ или иными федеральными законами.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Договором о полной индивидуальной материальной ответственности, заключенным с </w:t>
      </w:r>
      <w:r>
        <w:rPr>
          <w:rStyle w:val="cat-FIOgrp-108rplc-37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А.А., предусмотрено, что она обеспечивает сохранность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закрепленного за ней имущества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данному договору работник принимает на себя полную материальную ответственность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 ущерб, возникший у работодателя.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 занимаемой должности </w:t>
      </w:r>
      <w:r>
        <w:rPr>
          <w:rStyle w:val="cat-FIOgrp-72rplc-37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была уволена </w:t>
      </w:r>
      <w:r>
        <w:rPr>
          <w:rStyle w:val="cat-Dategrp-68rplc-372"/>
          <w:rFonts w:ascii="Times New Roman" w:eastAsia="Times New Roman" w:hAnsi="Times New Roman" w:cs="Times New Roman"/>
          <w:sz w:val="22"/>
          <w:szCs w:val="22"/>
          <w:highlight w:val="none"/>
        </w:rPr>
        <w:t>дата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 собственной инициативе.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абзаце 3 ст. 232 ТК РФ указано, что расторжение трудового договора после причинения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ущерба не влечет за собой освобождения стороны этого договора от материальной ответственности.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соответствии со ст. 98 ГПК РФ суд взыскивает с ответчика государственную пошлину в размере </w:t>
      </w:r>
      <w:r>
        <w:rPr>
          <w:rStyle w:val="cat-Sumgrp-111rplc-37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Руководствуясь ст. 194-199 ГПК РФ 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РЕШИЛ:</w:t>
      </w:r>
    </w:p>
    <w:p>
      <w:pPr>
        <w:spacing w:before="0" w:after="0"/>
        <w:jc w:val="center"/>
        <w:rPr>
          <w:sz w:val="22"/>
          <w:szCs w:val="22"/>
        </w:rPr>
      </w:pP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 </w:t>
      </w:r>
      <w:r>
        <w:rPr>
          <w:rStyle w:val="cat-FIOgrp-109rplc-37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пользу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ПАО Сбербанк в лице филиала - Московского банка ПАО Сбербанк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денежные средства в размере </w:t>
      </w:r>
      <w:r>
        <w:rPr>
          <w:rStyle w:val="cat-Sumgrp-110rplc-37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гос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ударственн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ую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пошлин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размере </w:t>
      </w:r>
      <w:r>
        <w:rPr>
          <w:rStyle w:val="cat-Sumgrp-111rplc-37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 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Решение может быть обжаловано в Московский городской суд в течение одного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месяца.</w:t>
      </w:r>
    </w:p>
    <w:p>
      <w:pPr>
        <w:spacing w:before="0" w:after="0"/>
        <w:jc w:val="both"/>
        <w:rPr>
          <w:sz w:val="22"/>
          <w:szCs w:val="22"/>
        </w:rPr>
      </w:pPr>
    </w:p>
    <w:p>
      <w:pPr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Судья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3rplc-0">
    <w:name w:val="cat-Date grp-3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70rplc-2">
    <w:name w:val="cat-FIO grp-70 rplc-2"/>
    <w:basedOn w:val="DefaultParagraphFont"/>
  </w:style>
  <w:style w:type="character" w:customStyle="1" w:styleId="cat-FIOgrp-71rplc-3">
    <w:name w:val="cat-FIO grp-71 rplc-3"/>
    <w:basedOn w:val="DefaultParagraphFont"/>
  </w:style>
  <w:style w:type="character" w:customStyle="1" w:styleId="cat-OrganizationNamegrp-158rplc-4">
    <w:name w:val="cat-OrganizationName grp-158 rplc-4"/>
    <w:basedOn w:val="DefaultParagraphFont"/>
  </w:style>
  <w:style w:type="character" w:customStyle="1" w:styleId="cat-FIOgrp-69rplc-5">
    <w:name w:val="cat-FIO grp-69 rplc-5"/>
    <w:basedOn w:val="DefaultParagraphFont"/>
  </w:style>
  <w:style w:type="character" w:customStyle="1" w:styleId="cat-OrganizationNamegrp-159rplc-6">
    <w:name w:val="cat-OrganizationName grp-159 rplc-6"/>
    <w:basedOn w:val="DefaultParagraphFont"/>
  </w:style>
  <w:style w:type="character" w:customStyle="1" w:styleId="cat-FIOgrp-72rplc-7">
    <w:name w:val="cat-FIO grp-72 rplc-7"/>
    <w:basedOn w:val="DefaultParagraphFont"/>
  </w:style>
  <w:style w:type="character" w:customStyle="1" w:styleId="cat-FIOgrp-72rplc-8">
    <w:name w:val="cat-FIO grp-72 rplc-8"/>
    <w:basedOn w:val="DefaultParagraphFont"/>
  </w:style>
  <w:style w:type="character" w:customStyle="1" w:styleId="cat-OrganizationNamegrp-160rplc-9">
    <w:name w:val="cat-OrganizationName grp-160 rplc-9"/>
    <w:basedOn w:val="DefaultParagraphFont"/>
  </w:style>
  <w:style w:type="character" w:customStyle="1" w:styleId="cat-FIOgrp-73rplc-10">
    <w:name w:val="cat-FIO grp-73 rplc-10"/>
    <w:basedOn w:val="DefaultParagraphFont"/>
  </w:style>
  <w:style w:type="character" w:customStyle="1" w:styleId="cat-FIOgrp-74rplc-11">
    <w:name w:val="cat-FIO grp-74 rplc-11"/>
    <w:basedOn w:val="DefaultParagraphFont"/>
  </w:style>
  <w:style w:type="character" w:customStyle="1" w:styleId="cat-Sumgrp-110rplc-12">
    <w:name w:val="cat-Sum grp-110 rplc-12"/>
    <w:basedOn w:val="DefaultParagraphFont"/>
  </w:style>
  <w:style w:type="character" w:customStyle="1" w:styleId="cat-Sumgrp-111rplc-13">
    <w:name w:val="cat-Sum grp-111 rplc-13"/>
    <w:basedOn w:val="DefaultParagraphFont"/>
  </w:style>
  <w:style w:type="character" w:customStyle="1" w:styleId="cat-Addressgrp-1rplc-14">
    <w:name w:val="cat-Address grp-1 rplc-14"/>
    <w:basedOn w:val="DefaultParagraphFont"/>
  </w:style>
  <w:style w:type="character" w:customStyle="1" w:styleId="cat-Addressgrp-2rplc-15">
    <w:name w:val="cat-Address grp-2 rplc-15"/>
    <w:basedOn w:val="DefaultParagraphFont"/>
  </w:style>
  <w:style w:type="character" w:customStyle="1" w:styleId="cat-Dategrp-4rplc-16">
    <w:name w:val="cat-Date grp-4 rplc-16"/>
    <w:basedOn w:val="DefaultParagraphFont"/>
  </w:style>
  <w:style w:type="character" w:customStyle="1" w:styleId="cat-FIOgrp-75rplc-17">
    <w:name w:val="cat-FIO grp-75 rplc-17"/>
    <w:basedOn w:val="DefaultParagraphFont"/>
  </w:style>
  <w:style w:type="character" w:customStyle="1" w:styleId="cat-Sumgrp-112rplc-18">
    <w:name w:val="cat-Sum grp-112 rplc-18"/>
    <w:basedOn w:val="DefaultParagraphFont"/>
  </w:style>
  <w:style w:type="character" w:customStyle="1" w:styleId="cat-PhoneNumbergrp-162rplc-19">
    <w:name w:val="cat-PhoneNumber grp-162 rplc-19"/>
    <w:basedOn w:val="DefaultParagraphFont"/>
  </w:style>
  <w:style w:type="character" w:customStyle="1" w:styleId="cat-Dategrp-5rplc-20">
    <w:name w:val="cat-Date grp-5 rplc-20"/>
    <w:basedOn w:val="DefaultParagraphFont"/>
  </w:style>
  <w:style w:type="character" w:customStyle="1" w:styleId="cat-PhoneNumbergrp-163rplc-21">
    <w:name w:val="cat-PhoneNumber grp-163 rplc-21"/>
    <w:basedOn w:val="DefaultParagraphFont"/>
  </w:style>
  <w:style w:type="character" w:customStyle="1" w:styleId="cat-Dategrp-6rplc-22">
    <w:name w:val="cat-Date grp-6 rplc-22"/>
    <w:basedOn w:val="DefaultParagraphFont"/>
  </w:style>
  <w:style w:type="character" w:customStyle="1" w:styleId="cat-PhoneNumbergrp-164rplc-23">
    <w:name w:val="cat-PhoneNumber grp-164 rplc-23"/>
    <w:basedOn w:val="DefaultParagraphFont"/>
  </w:style>
  <w:style w:type="character" w:customStyle="1" w:styleId="cat-Dategrp-7rplc-24">
    <w:name w:val="cat-Date grp-7 rplc-24"/>
    <w:basedOn w:val="DefaultParagraphFont"/>
  </w:style>
  <w:style w:type="character" w:customStyle="1" w:styleId="cat-FIOgrp-76rplc-25">
    <w:name w:val="cat-FIO grp-76 rplc-25"/>
    <w:basedOn w:val="DefaultParagraphFont"/>
  </w:style>
  <w:style w:type="character" w:customStyle="1" w:styleId="cat-FIOgrp-73rplc-26">
    <w:name w:val="cat-FIO grp-73 rplc-26"/>
    <w:basedOn w:val="DefaultParagraphFont"/>
  </w:style>
  <w:style w:type="character" w:customStyle="1" w:styleId="cat-FIOgrp-74rplc-27">
    <w:name w:val="cat-FIO grp-74 rplc-27"/>
    <w:basedOn w:val="DefaultParagraphFont"/>
  </w:style>
  <w:style w:type="character" w:customStyle="1" w:styleId="cat-Dategrp-8rplc-28">
    <w:name w:val="cat-Date grp-8 rplc-28"/>
    <w:basedOn w:val="DefaultParagraphFont"/>
  </w:style>
  <w:style w:type="character" w:customStyle="1" w:styleId="cat-Dategrp-9rplc-29">
    <w:name w:val="cat-Date grp-9 rplc-29"/>
    <w:basedOn w:val="DefaultParagraphFont"/>
  </w:style>
  <w:style w:type="character" w:customStyle="1" w:styleId="cat-FIOgrp-75rplc-30">
    <w:name w:val="cat-FIO grp-75 rplc-30"/>
    <w:basedOn w:val="DefaultParagraphFont"/>
  </w:style>
  <w:style w:type="character" w:customStyle="1" w:styleId="cat-FIOgrp-77rplc-31">
    <w:name w:val="cat-FIO grp-77 rplc-31"/>
    <w:basedOn w:val="DefaultParagraphFont"/>
  </w:style>
  <w:style w:type="character" w:customStyle="1" w:styleId="cat-FIOgrp-78rplc-32">
    <w:name w:val="cat-FIO grp-78 rplc-32"/>
    <w:basedOn w:val="DefaultParagraphFont"/>
  </w:style>
  <w:style w:type="character" w:customStyle="1" w:styleId="cat-FIOgrp-79rplc-33">
    <w:name w:val="cat-FIO grp-79 rplc-33"/>
    <w:basedOn w:val="DefaultParagraphFont"/>
  </w:style>
  <w:style w:type="character" w:customStyle="1" w:styleId="cat-FIOgrp-80rplc-34">
    <w:name w:val="cat-FIO grp-80 rplc-34"/>
    <w:basedOn w:val="DefaultParagraphFont"/>
  </w:style>
  <w:style w:type="character" w:customStyle="1" w:styleId="cat-FIOgrp-81rplc-35">
    <w:name w:val="cat-FIO grp-81 rplc-35"/>
    <w:basedOn w:val="DefaultParagraphFont"/>
  </w:style>
  <w:style w:type="character" w:customStyle="1" w:styleId="cat-FIOgrp-82rplc-36">
    <w:name w:val="cat-FIO grp-82 rplc-36"/>
    <w:basedOn w:val="DefaultParagraphFont"/>
  </w:style>
  <w:style w:type="character" w:customStyle="1" w:styleId="cat-FIOgrp-83rplc-37">
    <w:name w:val="cat-FIO grp-83 rplc-37"/>
    <w:basedOn w:val="DefaultParagraphFont"/>
  </w:style>
  <w:style w:type="character" w:customStyle="1" w:styleId="cat-FIOgrp-84rplc-38">
    <w:name w:val="cat-FIO grp-84 rplc-38"/>
    <w:basedOn w:val="DefaultParagraphFont"/>
  </w:style>
  <w:style w:type="character" w:customStyle="1" w:styleId="cat-FIOgrp-85rplc-39">
    <w:name w:val="cat-FIO grp-85 rplc-39"/>
    <w:basedOn w:val="DefaultParagraphFont"/>
  </w:style>
  <w:style w:type="character" w:customStyle="1" w:styleId="cat-Sumgrp-113rplc-40">
    <w:name w:val="cat-Sum grp-113 rplc-40"/>
    <w:basedOn w:val="DefaultParagraphFont"/>
  </w:style>
  <w:style w:type="character" w:customStyle="1" w:styleId="cat-FIOgrp-87rplc-41">
    <w:name w:val="cat-FIO grp-87 rplc-41"/>
    <w:basedOn w:val="DefaultParagraphFont"/>
  </w:style>
  <w:style w:type="character" w:customStyle="1" w:styleId="cat-Dategrp-10rplc-42">
    <w:name w:val="cat-Date grp-10 rplc-42"/>
    <w:basedOn w:val="DefaultParagraphFont"/>
  </w:style>
  <w:style w:type="character" w:customStyle="1" w:styleId="cat-FIOgrp-75rplc-43">
    <w:name w:val="cat-FIO grp-75 rplc-43"/>
    <w:basedOn w:val="DefaultParagraphFont"/>
  </w:style>
  <w:style w:type="character" w:customStyle="1" w:styleId="cat-Sumgrp-114rplc-44">
    <w:name w:val="cat-Sum grp-114 rplc-44"/>
    <w:basedOn w:val="DefaultParagraphFont"/>
  </w:style>
  <w:style w:type="character" w:customStyle="1" w:styleId="cat-Dategrp-11rplc-45">
    <w:name w:val="cat-Date grp-11 rplc-45"/>
    <w:basedOn w:val="DefaultParagraphFont"/>
  </w:style>
  <w:style w:type="character" w:customStyle="1" w:styleId="cat-FIOgrp-86rplc-46">
    <w:name w:val="cat-FIO grp-86 rplc-46"/>
    <w:basedOn w:val="DefaultParagraphFont"/>
  </w:style>
  <w:style w:type="character" w:customStyle="1" w:styleId="cat-Dategrp-11rplc-47">
    <w:name w:val="cat-Date grp-11 rplc-47"/>
    <w:basedOn w:val="DefaultParagraphFont"/>
  </w:style>
  <w:style w:type="character" w:customStyle="1" w:styleId="cat-Sumgrp-115rplc-48">
    <w:name w:val="cat-Sum grp-115 rplc-48"/>
    <w:basedOn w:val="DefaultParagraphFont"/>
  </w:style>
  <w:style w:type="character" w:customStyle="1" w:styleId="cat-FIOgrp-75rplc-49">
    <w:name w:val="cat-FIO grp-75 rplc-49"/>
    <w:basedOn w:val="DefaultParagraphFont"/>
  </w:style>
  <w:style w:type="character" w:customStyle="1" w:styleId="cat-FIOgrp-86rplc-50">
    <w:name w:val="cat-FIO grp-86 rplc-50"/>
    <w:basedOn w:val="DefaultParagraphFont"/>
  </w:style>
  <w:style w:type="character" w:customStyle="1" w:styleId="cat-Dategrp-11rplc-51">
    <w:name w:val="cat-Date grp-11 rplc-51"/>
    <w:basedOn w:val="DefaultParagraphFont"/>
  </w:style>
  <w:style w:type="character" w:customStyle="1" w:styleId="cat-Dategrp-12rplc-52">
    <w:name w:val="cat-Date grp-12 rplc-52"/>
    <w:basedOn w:val="DefaultParagraphFont"/>
  </w:style>
  <w:style w:type="character" w:customStyle="1" w:styleId="cat-FIOgrp-75rplc-53">
    <w:name w:val="cat-FIO grp-75 rplc-53"/>
    <w:basedOn w:val="DefaultParagraphFont"/>
  </w:style>
  <w:style w:type="character" w:customStyle="1" w:styleId="cat-Sumgrp-112rplc-54">
    <w:name w:val="cat-Sum grp-112 rplc-54"/>
    <w:basedOn w:val="DefaultParagraphFont"/>
  </w:style>
  <w:style w:type="character" w:customStyle="1" w:styleId="cat-FIOgrp-72rplc-55">
    <w:name w:val="cat-FIO grp-72 rplc-55"/>
    <w:basedOn w:val="DefaultParagraphFont"/>
  </w:style>
  <w:style w:type="character" w:customStyle="1" w:styleId="cat-Dategrp-13rplc-56">
    <w:name w:val="cat-Date grp-13 rplc-56"/>
    <w:basedOn w:val="DefaultParagraphFont"/>
  </w:style>
  <w:style w:type="character" w:customStyle="1" w:styleId="cat-FIOgrp-75rplc-57">
    <w:name w:val="cat-FIO grp-75 rplc-57"/>
    <w:basedOn w:val="DefaultParagraphFont"/>
  </w:style>
  <w:style w:type="character" w:customStyle="1" w:styleId="cat-Sumgrp-112rplc-58">
    <w:name w:val="cat-Sum grp-112 rplc-58"/>
    <w:basedOn w:val="DefaultParagraphFont"/>
  </w:style>
  <w:style w:type="character" w:customStyle="1" w:styleId="cat-FIOgrp-72rplc-59">
    <w:name w:val="cat-FIO grp-72 rplc-59"/>
    <w:basedOn w:val="DefaultParagraphFont"/>
  </w:style>
  <w:style w:type="character" w:customStyle="1" w:styleId="cat-Dategrp-5rplc-60">
    <w:name w:val="cat-Date grp-5 rplc-60"/>
    <w:basedOn w:val="DefaultParagraphFont"/>
  </w:style>
  <w:style w:type="character" w:customStyle="1" w:styleId="cat-FIOgrp-88rplc-61">
    <w:name w:val="cat-FIO grp-88 rplc-61"/>
    <w:basedOn w:val="DefaultParagraphFont"/>
  </w:style>
  <w:style w:type="character" w:customStyle="1" w:styleId="cat-Dategrp-11rplc-62">
    <w:name w:val="cat-Date grp-11 rplc-62"/>
    <w:basedOn w:val="DefaultParagraphFont"/>
  </w:style>
  <w:style w:type="character" w:customStyle="1" w:styleId="cat-FIOgrp-86rplc-63">
    <w:name w:val="cat-FIO grp-86 rplc-63"/>
    <w:basedOn w:val="DefaultParagraphFont"/>
  </w:style>
  <w:style w:type="character" w:customStyle="1" w:styleId="cat-Dategrp-11rplc-64">
    <w:name w:val="cat-Date grp-11 rplc-64"/>
    <w:basedOn w:val="DefaultParagraphFont"/>
  </w:style>
  <w:style w:type="character" w:customStyle="1" w:styleId="cat-Sumgrp-115rplc-65">
    <w:name w:val="cat-Sum grp-115 rplc-65"/>
    <w:basedOn w:val="DefaultParagraphFont"/>
  </w:style>
  <w:style w:type="character" w:customStyle="1" w:styleId="cat-FIOgrp-75rplc-66">
    <w:name w:val="cat-FIO grp-75 rplc-66"/>
    <w:basedOn w:val="DefaultParagraphFont"/>
  </w:style>
  <w:style w:type="character" w:customStyle="1" w:styleId="cat-FIOgrp-86rplc-67">
    <w:name w:val="cat-FIO grp-86 rplc-67"/>
    <w:basedOn w:val="DefaultParagraphFont"/>
  </w:style>
  <w:style w:type="character" w:customStyle="1" w:styleId="cat-Dategrp-11rplc-68">
    <w:name w:val="cat-Date grp-11 rplc-68"/>
    <w:basedOn w:val="DefaultParagraphFont"/>
  </w:style>
  <w:style w:type="character" w:customStyle="1" w:styleId="cat-Dategrp-14rplc-69">
    <w:name w:val="cat-Date grp-14 rplc-69"/>
    <w:basedOn w:val="DefaultParagraphFont"/>
  </w:style>
  <w:style w:type="character" w:customStyle="1" w:styleId="cat-Dategrp-15rplc-70">
    <w:name w:val="cat-Date grp-15 rplc-70"/>
    <w:basedOn w:val="DefaultParagraphFont"/>
  </w:style>
  <w:style w:type="character" w:customStyle="1" w:styleId="cat-Sumgrp-116rplc-71">
    <w:name w:val="cat-Sum grp-116 rplc-71"/>
    <w:basedOn w:val="DefaultParagraphFont"/>
  </w:style>
  <w:style w:type="character" w:customStyle="1" w:styleId="cat-FIOgrp-86rplc-72">
    <w:name w:val="cat-FIO grp-86 rplc-72"/>
    <w:basedOn w:val="DefaultParagraphFont"/>
  </w:style>
  <w:style w:type="character" w:customStyle="1" w:styleId="cat-FIOgrp-73rplc-73">
    <w:name w:val="cat-FIO grp-73 rplc-73"/>
    <w:basedOn w:val="DefaultParagraphFont"/>
  </w:style>
  <w:style w:type="character" w:customStyle="1" w:styleId="cat-FIOgrp-89rplc-74">
    <w:name w:val="cat-FIO grp-89 rplc-74"/>
    <w:basedOn w:val="DefaultParagraphFont"/>
  </w:style>
  <w:style w:type="character" w:customStyle="1" w:styleId="cat-FIOgrp-72rplc-75">
    <w:name w:val="cat-FIO grp-72 rplc-75"/>
    <w:basedOn w:val="DefaultParagraphFont"/>
  </w:style>
  <w:style w:type="character" w:customStyle="1" w:styleId="cat-Dategrp-16rplc-76">
    <w:name w:val="cat-Date grp-16 rplc-76"/>
    <w:basedOn w:val="DefaultParagraphFont"/>
  </w:style>
  <w:style w:type="character" w:customStyle="1" w:styleId="cat-FIOgrp-90rplc-77">
    <w:name w:val="cat-FIO grp-90 rplc-77"/>
    <w:basedOn w:val="DefaultParagraphFont"/>
  </w:style>
  <w:style w:type="character" w:customStyle="1" w:styleId="cat-FIOgrp-91rplc-78">
    <w:name w:val="cat-FIO grp-91 rplc-78"/>
    <w:basedOn w:val="DefaultParagraphFont"/>
  </w:style>
  <w:style w:type="character" w:customStyle="1" w:styleId="cat-Dategrp-17rplc-79">
    <w:name w:val="cat-Date grp-17 rplc-79"/>
    <w:basedOn w:val="DefaultParagraphFont"/>
  </w:style>
  <w:style w:type="character" w:customStyle="1" w:styleId="cat-Dategrp-18rplc-80">
    <w:name w:val="cat-Date grp-18 rplc-80"/>
    <w:basedOn w:val="DefaultParagraphFont"/>
  </w:style>
  <w:style w:type="character" w:customStyle="1" w:styleId="cat-FIOgrp-82rplc-81">
    <w:name w:val="cat-FIO grp-82 rplc-81"/>
    <w:basedOn w:val="DefaultParagraphFont"/>
  </w:style>
  <w:style w:type="character" w:customStyle="1" w:styleId="cat-FIOgrp-73rplc-82">
    <w:name w:val="cat-FIO grp-73 rplc-82"/>
    <w:basedOn w:val="DefaultParagraphFont"/>
  </w:style>
  <w:style w:type="character" w:customStyle="1" w:styleId="cat-Sumgrp-117rplc-83">
    <w:name w:val="cat-Sum grp-117 rplc-83"/>
    <w:basedOn w:val="DefaultParagraphFont"/>
  </w:style>
  <w:style w:type="character" w:customStyle="1" w:styleId="cat-Sumgrp-118rplc-84">
    <w:name w:val="cat-Sum grp-118 rplc-84"/>
    <w:basedOn w:val="DefaultParagraphFont"/>
  </w:style>
  <w:style w:type="character" w:customStyle="1" w:styleId="cat-Dategrp-19rplc-85">
    <w:name w:val="cat-Date grp-19 rplc-85"/>
    <w:basedOn w:val="DefaultParagraphFont"/>
  </w:style>
  <w:style w:type="character" w:customStyle="1" w:styleId="cat-Sumgrp-119rplc-86">
    <w:name w:val="cat-Sum grp-119 rplc-86"/>
    <w:basedOn w:val="DefaultParagraphFont"/>
  </w:style>
  <w:style w:type="character" w:customStyle="1" w:styleId="cat-Dategrp-20rplc-87">
    <w:name w:val="cat-Date grp-20 rplc-87"/>
    <w:basedOn w:val="DefaultParagraphFont"/>
  </w:style>
  <w:style w:type="character" w:customStyle="1" w:styleId="cat-Sumgrp-119rplc-88">
    <w:name w:val="cat-Sum grp-119 rplc-88"/>
    <w:basedOn w:val="DefaultParagraphFont"/>
  </w:style>
  <w:style w:type="character" w:customStyle="1" w:styleId="cat-Dategrp-21rplc-89">
    <w:name w:val="cat-Date grp-21 rplc-89"/>
    <w:basedOn w:val="DefaultParagraphFont"/>
  </w:style>
  <w:style w:type="character" w:customStyle="1" w:styleId="cat-Sumgrp-120rplc-90">
    <w:name w:val="cat-Sum grp-120 rplc-90"/>
    <w:basedOn w:val="DefaultParagraphFont"/>
  </w:style>
  <w:style w:type="character" w:customStyle="1" w:styleId="cat-Dategrp-18rplc-91">
    <w:name w:val="cat-Date grp-18 rplc-91"/>
    <w:basedOn w:val="DefaultParagraphFont"/>
  </w:style>
  <w:style w:type="character" w:customStyle="1" w:styleId="cat-Sumgrp-118rplc-92">
    <w:name w:val="cat-Sum grp-118 rplc-92"/>
    <w:basedOn w:val="DefaultParagraphFont"/>
  </w:style>
  <w:style w:type="character" w:customStyle="1" w:styleId="cat-FIOgrp-72rplc-93">
    <w:name w:val="cat-FIO grp-72 rplc-93"/>
    <w:basedOn w:val="DefaultParagraphFont"/>
  </w:style>
  <w:style w:type="character" w:customStyle="1" w:styleId="cat-Dategrp-13rplc-94">
    <w:name w:val="cat-Date grp-13 rplc-94"/>
    <w:basedOn w:val="DefaultParagraphFont"/>
  </w:style>
  <w:style w:type="character" w:customStyle="1" w:styleId="cat-FIOgrp-82rplc-95">
    <w:name w:val="cat-FIO grp-82 rplc-95"/>
    <w:basedOn w:val="DefaultParagraphFont"/>
  </w:style>
  <w:style w:type="character" w:customStyle="1" w:styleId="cat-Sumgrp-117rplc-96">
    <w:name w:val="cat-Sum grp-117 rplc-96"/>
    <w:basedOn w:val="DefaultParagraphFont"/>
  </w:style>
  <w:style w:type="character" w:customStyle="1" w:styleId="cat-Sumgrp-121rplc-97">
    <w:name w:val="cat-Sum grp-121 rplc-97"/>
    <w:basedOn w:val="DefaultParagraphFont"/>
  </w:style>
  <w:style w:type="character" w:customStyle="1" w:styleId="cat-FIOgrp-72rplc-98">
    <w:name w:val="cat-FIO grp-72 rplc-98"/>
    <w:basedOn w:val="DefaultParagraphFont"/>
  </w:style>
  <w:style w:type="character" w:customStyle="1" w:styleId="cat-Dategrp-5rplc-99">
    <w:name w:val="cat-Date grp-5 rplc-99"/>
    <w:basedOn w:val="DefaultParagraphFont"/>
  </w:style>
  <w:style w:type="character" w:customStyle="1" w:styleId="cat-FIOgrp-92rplc-100">
    <w:name w:val="cat-FIO grp-92 rplc-100"/>
    <w:basedOn w:val="DefaultParagraphFont"/>
  </w:style>
  <w:style w:type="character" w:customStyle="1" w:styleId="cat-Dategrp-22rplc-101">
    <w:name w:val="cat-Date grp-22 rplc-101"/>
    <w:basedOn w:val="DefaultParagraphFont"/>
  </w:style>
  <w:style w:type="character" w:customStyle="1" w:styleId="cat-FIOgrp-83rplc-102">
    <w:name w:val="cat-FIO grp-83 rplc-102"/>
    <w:basedOn w:val="DefaultParagraphFont"/>
  </w:style>
  <w:style w:type="character" w:customStyle="1" w:styleId="cat-FIOgrp-73rplc-103">
    <w:name w:val="cat-FIO grp-73 rplc-103"/>
    <w:basedOn w:val="DefaultParagraphFont"/>
  </w:style>
  <w:style w:type="character" w:customStyle="1" w:styleId="cat-Sumgrp-118rplc-104">
    <w:name w:val="cat-Sum grp-118 rplc-104"/>
    <w:basedOn w:val="DefaultParagraphFont"/>
  </w:style>
  <w:style w:type="character" w:customStyle="1" w:styleId="cat-FIOgrp-72rplc-105">
    <w:name w:val="cat-FIO grp-72 rplc-105"/>
    <w:basedOn w:val="DefaultParagraphFont"/>
  </w:style>
  <w:style w:type="character" w:customStyle="1" w:styleId="cat-Dategrp-13rplc-106">
    <w:name w:val="cat-Date grp-13 rplc-106"/>
    <w:basedOn w:val="DefaultParagraphFont"/>
  </w:style>
  <w:style w:type="character" w:customStyle="1" w:styleId="cat-FIOgrp-83rplc-107">
    <w:name w:val="cat-FIO grp-83 rplc-107"/>
    <w:basedOn w:val="DefaultParagraphFont"/>
  </w:style>
  <w:style w:type="character" w:customStyle="1" w:styleId="cat-Sumgrp-118rplc-108">
    <w:name w:val="cat-Sum grp-118 rplc-108"/>
    <w:basedOn w:val="DefaultParagraphFont"/>
  </w:style>
  <w:style w:type="character" w:customStyle="1" w:styleId="cat-FIOgrp-72rplc-109">
    <w:name w:val="cat-FIO grp-72 rplc-109"/>
    <w:basedOn w:val="DefaultParagraphFont"/>
  </w:style>
  <w:style w:type="character" w:customStyle="1" w:styleId="cat-Dategrp-5rplc-110">
    <w:name w:val="cat-Date grp-5 rplc-110"/>
    <w:basedOn w:val="DefaultParagraphFont"/>
  </w:style>
  <w:style w:type="character" w:customStyle="1" w:styleId="cat-FIOgrp-93rplc-111">
    <w:name w:val="cat-FIO grp-93 rplc-111"/>
    <w:basedOn w:val="DefaultParagraphFont"/>
  </w:style>
  <w:style w:type="character" w:customStyle="1" w:styleId="cat-Dategrp-23rplc-112">
    <w:name w:val="cat-Date grp-23 rplc-112"/>
    <w:basedOn w:val="DefaultParagraphFont"/>
  </w:style>
  <w:style w:type="character" w:customStyle="1" w:styleId="cat-FIOgrp-94rplc-113">
    <w:name w:val="cat-FIO grp-94 rplc-113"/>
    <w:basedOn w:val="DefaultParagraphFont"/>
  </w:style>
  <w:style w:type="character" w:customStyle="1" w:styleId="cat-FIOgrp-73rplc-114">
    <w:name w:val="cat-FIO grp-73 rplc-114"/>
    <w:basedOn w:val="DefaultParagraphFont"/>
  </w:style>
  <w:style w:type="character" w:customStyle="1" w:styleId="cat-Sumgrp-122rplc-115">
    <w:name w:val="cat-Sum grp-122 rplc-115"/>
    <w:basedOn w:val="DefaultParagraphFont"/>
  </w:style>
  <w:style w:type="character" w:customStyle="1" w:styleId="cat-FIOgrp-72rplc-116">
    <w:name w:val="cat-FIO grp-72 rplc-116"/>
    <w:basedOn w:val="DefaultParagraphFont"/>
  </w:style>
  <w:style w:type="character" w:customStyle="1" w:styleId="cat-Dategrp-13rplc-117">
    <w:name w:val="cat-Date grp-13 rplc-117"/>
    <w:basedOn w:val="DefaultParagraphFont"/>
  </w:style>
  <w:style w:type="character" w:customStyle="1" w:styleId="cat-FIOgrp-94rplc-118">
    <w:name w:val="cat-FIO grp-94 rplc-118"/>
    <w:basedOn w:val="DefaultParagraphFont"/>
  </w:style>
  <w:style w:type="character" w:customStyle="1" w:styleId="cat-Sumgrp-122rplc-119">
    <w:name w:val="cat-Sum grp-122 rplc-119"/>
    <w:basedOn w:val="DefaultParagraphFont"/>
  </w:style>
  <w:style w:type="character" w:customStyle="1" w:styleId="cat-Sumgrp-123rplc-120">
    <w:name w:val="cat-Sum grp-123 rplc-120"/>
    <w:basedOn w:val="DefaultParagraphFont"/>
  </w:style>
  <w:style w:type="character" w:customStyle="1" w:styleId="cat-FIOgrp-72rplc-121">
    <w:name w:val="cat-FIO grp-72 rplc-121"/>
    <w:basedOn w:val="DefaultParagraphFont"/>
  </w:style>
  <w:style w:type="character" w:customStyle="1" w:styleId="cat-Dategrp-5rplc-122">
    <w:name w:val="cat-Date grp-5 rplc-122"/>
    <w:basedOn w:val="DefaultParagraphFont"/>
  </w:style>
  <w:style w:type="character" w:customStyle="1" w:styleId="cat-FIOgrp-95rplc-123">
    <w:name w:val="cat-FIO grp-95 rplc-123"/>
    <w:basedOn w:val="DefaultParagraphFont"/>
  </w:style>
  <w:style w:type="character" w:customStyle="1" w:styleId="cat-Dategrp-24rplc-124">
    <w:name w:val="cat-Date grp-24 rplc-124"/>
    <w:basedOn w:val="DefaultParagraphFont"/>
  </w:style>
  <w:style w:type="character" w:customStyle="1" w:styleId="cat-FIOgrp-85rplc-125">
    <w:name w:val="cat-FIO grp-85 rplc-125"/>
    <w:basedOn w:val="DefaultParagraphFont"/>
  </w:style>
  <w:style w:type="character" w:customStyle="1" w:styleId="cat-FIOgrp-73rplc-126">
    <w:name w:val="cat-FIO grp-73 rplc-126"/>
    <w:basedOn w:val="DefaultParagraphFont"/>
  </w:style>
  <w:style w:type="character" w:customStyle="1" w:styleId="cat-Sumgrp-124rplc-127">
    <w:name w:val="cat-Sum grp-124 rplc-127"/>
    <w:basedOn w:val="DefaultParagraphFont"/>
  </w:style>
  <w:style w:type="character" w:customStyle="1" w:styleId="cat-Dategrp-6rplc-128">
    <w:name w:val="cat-Date grp-6 rplc-128"/>
    <w:basedOn w:val="DefaultParagraphFont"/>
  </w:style>
  <w:style w:type="character" w:customStyle="1" w:styleId="cat-FIOgrp-85rplc-129">
    <w:name w:val="cat-FIO grp-85 rplc-129"/>
    <w:basedOn w:val="DefaultParagraphFont"/>
  </w:style>
  <w:style w:type="character" w:customStyle="1" w:styleId="cat-FIOgrp-72rplc-130">
    <w:name w:val="cat-FIO grp-72 rplc-130"/>
    <w:basedOn w:val="DefaultParagraphFont"/>
  </w:style>
  <w:style w:type="character" w:customStyle="1" w:styleId="cat-Dategrp-13rplc-131">
    <w:name w:val="cat-Date grp-13 rplc-131"/>
    <w:basedOn w:val="DefaultParagraphFont"/>
  </w:style>
  <w:style w:type="character" w:customStyle="1" w:styleId="cat-FIOgrp-85rplc-132">
    <w:name w:val="cat-FIO grp-85 rplc-132"/>
    <w:basedOn w:val="DefaultParagraphFont"/>
  </w:style>
  <w:style w:type="character" w:customStyle="1" w:styleId="cat-Sumgrp-125rplc-133">
    <w:name w:val="cat-Sum grp-125 rplc-133"/>
    <w:basedOn w:val="DefaultParagraphFont"/>
  </w:style>
  <w:style w:type="character" w:customStyle="1" w:styleId="cat-FIOgrp-72rplc-134">
    <w:name w:val="cat-FIO grp-72 rplc-134"/>
    <w:basedOn w:val="DefaultParagraphFont"/>
  </w:style>
  <w:style w:type="character" w:customStyle="1" w:styleId="cat-Dategrp-5rplc-135">
    <w:name w:val="cat-Date grp-5 rplc-135"/>
    <w:basedOn w:val="DefaultParagraphFont"/>
  </w:style>
  <w:style w:type="character" w:customStyle="1" w:styleId="cat-FIOgrp-96rplc-136">
    <w:name w:val="cat-FIO grp-96 rplc-136"/>
    <w:basedOn w:val="DefaultParagraphFont"/>
  </w:style>
  <w:style w:type="character" w:customStyle="1" w:styleId="cat-Dategrp-25rplc-137">
    <w:name w:val="cat-Date grp-25 rplc-137"/>
    <w:basedOn w:val="DefaultParagraphFont"/>
  </w:style>
  <w:style w:type="character" w:customStyle="1" w:styleId="cat-FIOgrp-97rplc-138">
    <w:name w:val="cat-FIO grp-97 rplc-138"/>
    <w:basedOn w:val="DefaultParagraphFont"/>
  </w:style>
  <w:style w:type="character" w:customStyle="1" w:styleId="cat-Sumgrp-126rplc-139">
    <w:name w:val="cat-Sum grp-126 rplc-139"/>
    <w:basedOn w:val="DefaultParagraphFont"/>
  </w:style>
  <w:style w:type="character" w:customStyle="1" w:styleId="cat-Dategrp-26rplc-140">
    <w:name w:val="cat-Date grp-26 rplc-140"/>
    <w:basedOn w:val="DefaultParagraphFont"/>
  </w:style>
  <w:style w:type="character" w:customStyle="1" w:styleId="cat-FIOgrp-98rplc-141">
    <w:name w:val="cat-FIO grp-98 rplc-141"/>
    <w:basedOn w:val="DefaultParagraphFont"/>
  </w:style>
  <w:style w:type="character" w:customStyle="1" w:styleId="cat-FIOgrp-74rplc-142">
    <w:name w:val="cat-FIO grp-74 rplc-142"/>
    <w:basedOn w:val="DefaultParagraphFont"/>
  </w:style>
  <w:style w:type="character" w:customStyle="1" w:styleId="cat-FIOgrp-72rplc-143">
    <w:name w:val="cat-FIO grp-72 rplc-143"/>
    <w:basedOn w:val="DefaultParagraphFont"/>
  </w:style>
  <w:style w:type="character" w:customStyle="1" w:styleId="cat-Sumgrp-127rplc-144">
    <w:name w:val="cat-Sum grp-127 rplc-144"/>
    <w:basedOn w:val="DefaultParagraphFont"/>
  </w:style>
  <w:style w:type="character" w:customStyle="1" w:styleId="cat-Dategrp-26rplc-145">
    <w:name w:val="cat-Date grp-26 rplc-145"/>
    <w:basedOn w:val="DefaultParagraphFont"/>
  </w:style>
  <w:style w:type="character" w:customStyle="1" w:styleId="cat-FIOgrp-98rplc-146">
    <w:name w:val="cat-FIO grp-98 rplc-146"/>
    <w:basedOn w:val="DefaultParagraphFont"/>
  </w:style>
  <w:style w:type="character" w:customStyle="1" w:styleId="cat-FIOgrp-74rplc-147">
    <w:name w:val="cat-FIO grp-74 rplc-147"/>
    <w:basedOn w:val="DefaultParagraphFont"/>
  </w:style>
  <w:style w:type="character" w:customStyle="1" w:styleId="cat-Dategrp-27rplc-148">
    <w:name w:val="cat-Date grp-27 rplc-148"/>
    <w:basedOn w:val="DefaultParagraphFont"/>
  </w:style>
  <w:style w:type="character" w:customStyle="1" w:styleId="cat-FIOgrp-98rplc-149">
    <w:name w:val="cat-FIO grp-98 rplc-149"/>
    <w:basedOn w:val="DefaultParagraphFont"/>
  </w:style>
  <w:style w:type="character" w:customStyle="1" w:styleId="cat-FIOgrp-72rplc-150">
    <w:name w:val="cat-FIO grp-72 rplc-150"/>
    <w:basedOn w:val="DefaultParagraphFont"/>
  </w:style>
  <w:style w:type="character" w:customStyle="1" w:styleId="cat-Dategrp-28rplc-151">
    <w:name w:val="cat-Date grp-28 rplc-151"/>
    <w:basedOn w:val="DefaultParagraphFont"/>
  </w:style>
  <w:style w:type="character" w:customStyle="1" w:styleId="cat-FIOgrp-98rplc-152">
    <w:name w:val="cat-FIO grp-98 rplc-152"/>
    <w:basedOn w:val="DefaultParagraphFont"/>
  </w:style>
  <w:style w:type="character" w:customStyle="1" w:styleId="cat-Sumgrp-127rplc-153">
    <w:name w:val="cat-Sum grp-127 rplc-153"/>
    <w:basedOn w:val="DefaultParagraphFont"/>
  </w:style>
  <w:style w:type="character" w:customStyle="1" w:styleId="cat-Sumgrp-128rplc-154">
    <w:name w:val="cat-Sum grp-128 rplc-154"/>
    <w:basedOn w:val="DefaultParagraphFont"/>
  </w:style>
  <w:style w:type="character" w:customStyle="1" w:styleId="cat-FIOgrp-72rplc-155">
    <w:name w:val="cat-FIO grp-72 rplc-155"/>
    <w:basedOn w:val="DefaultParagraphFont"/>
  </w:style>
  <w:style w:type="character" w:customStyle="1" w:styleId="cat-Dategrp-6rplc-156">
    <w:name w:val="cat-Date grp-6 rplc-156"/>
    <w:basedOn w:val="DefaultParagraphFont"/>
  </w:style>
  <w:style w:type="character" w:customStyle="1" w:styleId="cat-FIOgrp-99rplc-157">
    <w:name w:val="cat-FIO grp-99 rplc-157"/>
    <w:basedOn w:val="DefaultParagraphFont"/>
  </w:style>
  <w:style w:type="character" w:customStyle="1" w:styleId="cat-Dategrp-29rplc-158">
    <w:name w:val="cat-Date grp-29 rplc-158"/>
    <w:basedOn w:val="DefaultParagraphFont"/>
  </w:style>
  <w:style w:type="character" w:customStyle="1" w:styleId="cat-FIOgrp-78rplc-159">
    <w:name w:val="cat-FIO grp-78 rplc-159"/>
    <w:basedOn w:val="DefaultParagraphFont"/>
  </w:style>
  <w:style w:type="character" w:customStyle="1" w:styleId="cat-FIOgrp-100rplc-160">
    <w:name w:val="cat-FIO grp-100 rplc-160"/>
    <w:basedOn w:val="DefaultParagraphFont"/>
  </w:style>
  <w:style w:type="character" w:customStyle="1" w:styleId="cat-Sumgrp-129rplc-161">
    <w:name w:val="cat-Sum grp-129 rplc-161"/>
    <w:basedOn w:val="DefaultParagraphFont"/>
  </w:style>
  <w:style w:type="character" w:customStyle="1" w:styleId="cat-Dategrp-29rplc-162">
    <w:name w:val="cat-Date grp-29 rplc-162"/>
    <w:basedOn w:val="DefaultParagraphFont"/>
  </w:style>
  <w:style w:type="character" w:customStyle="1" w:styleId="cat-FIOgrp-78rplc-163">
    <w:name w:val="cat-FIO grp-78 rplc-163"/>
    <w:basedOn w:val="DefaultParagraphFont"/>
  </w:style>
  <w:style w:type="character" w:customStyle="1" w:styleId="cat-FIOgrp-74rplc-164">
    <w:name w:val="cat-FIO grp-74 rplc-164"/>
    <w:basedOn w:val="DefaultParagraphFont"/>
  </w:style>
  <w:style w:type="character" w:customStyle="1" w:styleId="cat-Dategrp-26rplc-165">
    <w:name w:val="cat-Date grp-26 rplc-165"/>
    <w:basedOn w:val="DefaultParagraphFont"/>
  </w:style>
  <w:style w:type="character" w:customStyle="1" w:styleId="cat-FIOgrp-72rplc-166">
    <w:name w:val="cat-FIO grp-72 rplc-166"/>
    <w:basedOn w:val="DefaultParagraphFont"/>
  </w:style>
  <w:style w:type="character" w:customStyle="1" w:styleId="cat-FIOgrp-101rplc-167">
    <w:name w:val="cat-FIO grp-101 rplc-167"/>
    <w:basedOn w:val="DefaultParagraphFont"/>
  </w:style>
  <w:style w:type="character" w:customStyle="1" w:styleId="cat-Dategrp-29rplc-168">
    <w:name w:val="cat-Date grp-29 rplc-168"/>
    <w:basedOn w:val="DefaultParagraphFont"/>
  </w:style>
  <w:style w:type="character" w:customStyle="1" w:styleId="cat-FIOgrp-72rplc-169">
    <w:name w:val="cat-FIO grp-72 rplc-169"/>
    <w:basedOn w:val="DefaultParagraphFont"/>
  </w:style>
  <w:style w:type="character" w:customStyle="1" w:styleId="cat-FIOgrp-98rplc-170">
    <w:name w:val="cat-FIO grp-98 rplc-170"/>
    <w:basedOn w:val="DefaultParagraphFont"/>
  </w:style>
  <w:style w:type="character" w:customStyle="1" w:styleId="cat-Sumgrp-127rplc-171">
    <w:name w:val="cat-Sum grp-127 rplc-171"/>
    <w:basedOn w:val="DefaultParagraphFont"/>
  </w:style>
  <w:style w:type="character" w:customStyle="1" w:styleId="cat-FIOgrp-74rplc-172">
    <w:name w:val="cat-FIO grp-74 rplc-172"/>
    <w:basedOn w:val="DefaultParagraphFont"/>
  </w:style>
  <w:style w:type="character" w:customStyle="1" w:styleId="cat-FIOgrp-102rplc-173">
    <w:name w:val="cat-FIO grp-102 rplc-173"/>
    <w:basedOn w:val="DefaultParagraphFont"/>
  </w:style>
  <w:style w:type="character" w:customStyle="1" w:styleId="cat-Sumgrp-130rplc-174">
    <w:name w:val="cat-Sum grp-130 rplc-174"/>
    <w:basedOn w:val="DefaultParagraphFont"/>
  </w:style>
  <w:style w:type="character" w:customStyle="1" w:styleId="cat-Dategrp-26rplc-175">
    <w:name w:val="cat-Date grp-26 rplc-175"/>
    <w:basedOn w:val="DefaultParagraphFont"/>
  </w:style>
  <w:style w:type="character" w:customStyle="1" w:styleId="cat-Dategrp-26rplc-176">
    <w:name w:val="cat-Date grp-26 rplc-176"/>
    <w:basedOn w:val="DefaultParagraphFont"/>
  </w:style>
  <w:style w:type="character" w:customStyle="1" w:styleId="cat-Dategrp-30rplc-177">
    <w:name w:val="cat-Date grp-30 rplc-177"/>
    <w:basedOn w:val="DefaultParagraphFont"/>
  </w:style>
  <w:style w:type="character" w:customStyle="1" w:styleId="cat-Dategrp-31rplc-178">
    <w:name w:val="cat-Date grp-31 rplc-178"/>
    <w:basedOn w:val="DefaultParagraphFont"/>
  </w:style>
  <w:style w:type="character" w:customStyle="1" w:styleId="cat-FIOgrp-102rplc-179">
    <w:name w:val="cat-FIO grp-102 rplc-179"/>
    <w:basedOn w:val="DefaultParagraphFont"/>
  </w:style>
  <w:style w:type="character" w:customStyle="1" w:styleId="cat-Dategrp-30rplc-180">
    <w:name w:val="cat-Date grp-30 rplc-180"/>
    <w:basedOn w:val="DefaultParagraphFont"/>
  </w:style>
  <w:style w:type="character" w:customStyle="1" w:styleId="cat-FIOgrp-74rplc-181">
    <w:name w:val="cat-FIO grp-74 rplc-181"/>
    <w:basedOn w:val="DefaultParagraphFont"/>
  </w:style>
  <w:style w:type="character" w:customStyle="1" w:styleId="cat-Sumgrp-131rplc-182">
    <w:name w:val="cat-Sum grp-131 rplc-182"/>
    <w:basedOn w:val="DefaultParagraphFont"/>
  </w:style>
  <w:style w:type="character" w:customStyle="1" w:styleId="cat-Dategrp-30rplc-183">
    <w:name w:val="cat-Date grp-30 rplc-183"/>
    <w:basedOn w:val="DefaultParagraphFont"/>
  </w:style>
  <w:style w:type="character" w:customStyle="1" w:styleId="cat-Dategrp-32rplc-184">
    <w:name w:val="cat-Date grp-32 rplc-184"/>
    <w:basedOn w:val="DefaultParagraphFont"/>
  </w:style>
  <w:style w:type="character" w:customStyle="1" w:styleId="cat-Sumgrp-132rplc-185">
    <w:name w:val="cat-Sum grp-132 rplc-185"/>
    <w:basedOn w:val="DefaultParagraphFont"/>
  </w:style>
  <w:style w:type="character" w:customStyle="1" w:styleId="cat-Dategrp-33rplc-186">
    <w:name w:val="cat-Date grp-33 rplc-186"/>
    <w:basedOn w:val="DefaultParagraphFont"/>
  </w:style>
  <w:style w:type="character" w:customStyle="1" w:styleId="cat-FIOgrp-73rplc-187">
    <w:name w:val="cat-FIO grp-73 rplc-187"/>
    <w:basedOn w:val="DefaultParagraphFont"/>
  </w:style>
  <w:style w:type="character" w:customStyle="1" w:styleId="cat-Sumgrp-133rplc-188">
    <w:name w:val="cat-Sum grp-133 rplc-188"/>
    <w:basedOn w:val="DefaultParagraphFont"/>
  </w:style>
  <w:style w:type="character" w:customStyle="1" w:styleId="cat-Dategrp-34rplc-189">
    <w:name w:val="cat-Date grp-34 rplc-189"/>
    <w:basedOn w:val="DefaultParagraphFont"/>
  </w:style>
  <w:style w:type="character" w:customStyle="1" w:styleId="cat-FIOgrp-73rplc-190">
    <w:name w:val="cat-FIO grp-73 rplc-190"/>
    <w:basedOn w:val="DefaultParagraphFont"/>
  </w:style>
  <w:style w:type="character" w:customStyle="1" w:styleId="cat-Sumgrp-134rplc-191">
    <w:name w:val="cat-Sum grp-134 rplc-191"/>
    <w:basedOn w:val="DefaultParagraphFont"/>
  </w:style>
  <w:style w:type="character" w:customStyle="1" w:styleId="cat-Dategrp-35rplc-192">
    <w:name w:val="cat-Date grp-35 rplc-192"/>
    <w:basedOn w:val="DefaultParagraphFont"/>
  </w:style>
  <w:style w:type="character" w:customStyle="1" w:styleId="cat-FIOgrp-73rplc-193">
    <w:name w:val="cat-FIO grp-73 rplc-193"/>
    <w:basedOn w:val="DefaultParagraphFont"/>
  </w:style>
  <w:style w:type="character" w:customStyle="1" w:styleId="cat-Sumgrp-135rplc-194">
    <w:name w:val="cat-Sum grp-135 rplc-194"/>
    <w:basedOn w:val="DefaultParagraphFont"/>
  </w:style>
  <w:style w:type="character" w:customStyle="1" w:styleId="cat-Dategrp-32rplc-195">
    <w:name w:val="cat-Date grp-32 rplc-195"/>
    <w:basedOn w:val="DefaultParagraphFont"/>
  </w:style>
  <w:style w:type="character" w:customStyle="1" w:styleId="cat-Dategrp-33rplc-196">
    <w:name w:val="cat-Date grp-33 rplc-196"/>
    <w:basedOn w:val="DefaultParagraphFont"/>
  </w:style>
  <w:style w:type="character" w:customStyle="1" w:styleId="cat-Dategrp-34rplc-197">
    <w:name w:val="cat-Date grp-34 rplc-197"/>
    <w:basedOn w:val="DefaultParagraphFont"/>
  </w:style>
  <w:style w:type="character" w:customStyle="1" w:styleId="cat-Dategrp-35rplc-198">
    <w:name w:val="cat-Date grp-35 rplc-198"/>
    <w:basedOn w:val="DefaultParagraphFont"/>
  </w:style>
  <w:style w:type="character" w:customStyle="1" w:styleId="cat-Dategrp-36rplc-199">
    <w:name w:val="cat-Date grp-36 rplc-199"/>
    <w:basedOn w:val="DefaultParagraphFont"/>
  </w:style>
  <w:style w:type="character" w:customStyle="1" w:styleId="cat-FIOgrp-102rplc-200">
    <w:name w:val="cat-FIO grp-102 rplc-200"/>
    <w:basedOn w:val="DefaultParagraphFont"/>
  </w:style>
  <w:style w:type="character" w:customStyle="1" w:styleId="cat-Sumgrp-136rplc-201">
    <w:name w:val="cat-Sum grp-136 rplc-201"/>
    <w:basedOn w:val="DefaultParagraphFont"/>
  </w:style>
  <w:style w:type="character" w:customStyle="1" w:styleId="cat-Dategrp-37rplc-202">
    <w:name w:val="cat-Date grp-37 rplc-202"/>
    <w:basedOn w:val="DefaultParagraphFont"/>
  </w:style>
  <w:style w:type="character" w:customStyle="1" w:styleId="cat-FIOgrp-73rplc-203">
    <w:name w:val="cat-FIO grp-73 rplc-203"/>
    <w:basedOn w:val="DefaultParagraphFont"/>
  </w:style>
  <w:style w:type="character" w:customStyle="1" w:styleId="cat-Sumgrp-137rplc-204">
    <w:name w:val="cat-Sum grp-137 rplc-204"/>
    <w:basedOn w:val="DefaultParagraphFont"/>
  </w:style>
  <w:style w:type="character" w:customStyle="1" w:styleId="cat-Dategrp-37rplc-205">
    <w:name w:val="cat-Date grp-37 rplc-205"/>
    <w:basedOn w:val="DefaultParagraphFont"/>
  </w:style>
  <w:style w:type="character" w:customStyle="1" w:styleId="cat-Dategrp-38rplc-206">
    <w:name w:val="cat-Date grp-38 rplc-206"/>
    <w:basedOn w:val="DefaultParagraphFont"/>
  </w:style>
  <w:style w:type="character" w:customStyle="1" w:styleId="cat-FIOgrp-73rplc-207">
    <w:name w:val="cat-FIO grp-73 rplc-207"/>
    <w:basedOn w:val="DefaultParagraphFont"/>
  </w:style>
  <w:style w:type="character" w:customStyle="1" w:styleId="cat-Sumgrp-119rplc-208">
    <w:name w:val="cat-Sum grp-119 rplc-208"/>
    <w:basedOn w:val="DefaultParagraphFont"/>
  </w:style>
  <w:style w:type="character" w:customStyle="1" w:styleId="cat-Dategrp-39rplc-209">
    <w:name w:val="cat-Date grp-39 rplc-209"/>
    <w:basedOn w:val="DefaultParagraphFont"/>
  </w:style>
  <w:style w:type="character" w:customStyle="1" w:styleId="cat-FIOgrp-73rplc-210">
    <w:name w:val="cat-FIO grp-73 rplc-210"/>
    <w:basedOn w:val="DefaultParagraphFont"/>
  </w:style>
  <w:style w:type="character" w:customStyle="1" w:styleId="cat-Sumgrp-138rplc-211">
    <w:name w:val="cat-Sum grp-138 rplc-211"/>
    <w:basedOn w:val="DefaultParagraphFont"/>
  </w:style>
  <w:style w:type="character" w:customStyle="1" w:styleId="cat-Dategrp-40rplc-212">
    <w:name w:val="cat-Date grp-40 rplc-212"/>
    <w:basedOn w:val="DefaultParagraphFont"/>
  </w:style>
  <w:style w:type="character" w:customStyle="1" w:styleId="cat-FIOgrp-73rplc-213">
    <w:name w:val="cat-FIO grp-73 rplc-213"/>
    <w:basedOn w:val="DefaultParagraphFont"/>
  </w:style>
  <w:style w:type="character" w:customStyle="1" w:styleId="cat-Sumgrp-139rplc-214">
    <w:name w:val="cat-Sum grp-139 rplc-214"/>
    <w:basedOn w:val="DefaultParagraphFont"/>
  </w:style>
  <w:style w:type="character" w:customStyle="1" w:styleId="cat-Dategrp-31rplc-215">
    <w:name w:val="cat-Date grp-31 rplc-215"/>
    <w:basedOn w:val="DefaultParagraphFont"/>
  </w:style>
  <w:style w:type="character" w:customStyle="1" w:styleId="cat-FIOgrp-73rplc-216">
    <w:name w:val="cat-FIO grp-73 rplc-216"/>
    <w:basedOn w:val="DefaultParagraphFont"/>
  </w:style>
  <w:style w:type="character" w:customStyle="1" w:styleId="cat-Sumgrp-140rplc-217">
    <w:name w:val="cat-Sum grp-140 rplc-217"/>
    <w:basedOn w:val="DefaultParagraphFont"/>
  </w:style>
  <w:style w:type="character" w:customStyle="1" w:styleId="cat-Dategrp-38rplc-218">
    <w:name w:val="cat-Date grp-38 rplc-218"/>
    <w:basedOn w:val="DefaultParagraphFont"/>
  </w:style>
  <w:style w:type="character" w:customStyle="1" w:styleId="cat-Dategrp-39rplc-219">
    <w:name w:val="cat-Date grp-39 rplc-219"/>
    <w:basedOn w:val="DefaultParagraphFont"/>
  </w:style>
  <w:style w:type="character" w:customStyle="1" w:styleId="cat-Dategrp-40rplc-220">
    <w:name w:val="cat-Date grp-40 rplc-220"/>
    <w:basedOn w:val="DefaultParagraphFont"/>
  </w:style>
  <w:style w:type="character" w:customStyle="1" w:styleId="cat-Dategrp-31rplc-221">
    <w:name w:val="cat-Date grp-31 rplc-221"/>
    <w:basedOn w:val="DefaultParagraphFont"/>
  </w:style>
  <w:style w:type="character" w:customStyle="1" w:styleId="cat-FIOgrp-72rplc-222">
    <w:name w:val="cat-FIO grp-72 rplc-222"/>
    <w:basedOn w:val="DefaultParagraphFont"/>
  </w:style>
  <w:style w:type="character" w:customStyle="1" w:styleId="cat-FIOgrp-78rplc-223">
    <w:name w:val="cat-FIO grp-78 rplc-223"/>
    <w:basedOn w:val="DefaultParagraphFont"/>
  </w:style>
  <w:style w:type="character" w:customStyle="1" w:styleId="cat-Dategrp-28rplc-224">
    <w:name w:val="cat-Date grp-28 rplc-224"/>
    <w:basedOn w:val="DefaultParagraphFont"/>
  </w:style>
  <w:style w:type="character" w:customStyle="1" w:styleId="cat-FIOgrp-103rplc-225">
    <w:name w:val="cat-FIO grp-103 rplc-225"/>
    <w:basedOn w:val="DefaultParagraphFont"/>
  </w:style>
  <w:style w:type="character" w:customStyle="1" w:styleId="cat-Sumgrp-141rplc-226">
    <w:name w:val="cat-Sum grp-141 rplc-226"/>
    <w:basedOn w:val="DefaultParagraphFont"/>
  </w:style>
  <w:style w:type="character" w:customStyle="1" w:styleId="cat-Sumgrp-142rplc-227">
    <w:name w:val="cat-Sum grp-142 rplc-227"/>
    <w:basedOn w:val="DefaultParagraphFont"/>
  </w:style>
  <w:style w:type="character" w:customStyle="1" w:styleId="cat-FIOgrp-72rplc-228">
    <w:name w:val="cat-FIO grp-72 rplc-228"/>
    <w:basedOn w:val="DefaultParagraphFont"/>
  </w:style>
  <w:style w:type="character" w:customStyle="1" w:styleId="cat-Dategrp-6rplc-229">
    <w:name w:val="cat-Date grp-6 rplc-229"/>
    <w:basedOn w:val="DefaultParagraphFont"/>
  </w:style>
  <w:style w:type="character" w:customStyle="1" w:styleId="cat-FIOgrp-104rplc-230">
    <w:name w:val="cat-FIO grp-104 rplc-230"/>
    <w:basedOn w:val="DefaultParagraphFont"/>
  </w:style>
  <w:style w:type="character" w:customStyle="1" w:styleId="cat-Dategrp-41rplc-231">
    <w:name w:val="cat-Date grp-41 rplc-231"/>
    <w:basedOn w:val="DefaultParagraphFont"/>
  </w:style>
  <w:style w:type="character" w:customStyle="1" w:styleId="cat-FIOgrp-79rplc-232">
    <w:name w:val="cat-FIO grp-79 rplc-232"/>
    <w:basedOn w:val="DefaultParagraphFont"/>
  </w:style>
  <w:style w:type="character" w:customStyle="1" w:styleId="cat-Dategrp-42rplc-233">
    <w:name w:val="cat-Date grp-42 rplc-233"/>
    <w:basedOn w:val="DefaultParagraphFont"/>
  </w:style>
  <w:style w:type="character" w:customStyle="1" w:styleId="cat-FIOgrp-105rplc-234">
    <w:name w:val="cat-FIO grp-105 rplc-234"/>
    <w:basedOn w:val="DefaultParagraphFont"/>
  </w:style>
  <w:style w:type="character" w:customStyle="1" w:styleId="cat-Dategrp-43rplc-235">
    <w:name w:val="cat-Date grp-43 rplc-235"/>
    <w:basedOn w:val="DefaultParagraphFont"/>
  </w:style>
  <w:style w:type="character" w:customStyle="1" w:styleId="cat-FIOgrp-105rplc-236">
    <w:name w:val="cat-FIO grp-105 rplc-236"/>
    <w:basedOn w:val="DefaultParagraphFont"/>
  </w:style>
  <w:style w:type="character" w:customStyle="1" w:styleId="cat-FIOgrp-72rplc-237">
    <w:name w:val="cat-FIO grp-72 rplc-237"/>
    <w:basedOn w:val="DefaultParagraphFont"/>
  </w:style>
  <w:style w:type="character" w:customStyle="1" w:styleId="cat-Dategrp-44rplc-238">
    <w:name w:val="cat-Date grp-44 rplc-238"/>
    <w:basedOn w:val="DefaultParagraphFont"/>
  </w:style>
  <w:style w:type="character" w:customStyle="1" w:styleId="cat-FIOgrp-105rplc-239">
    <w:name w:val="cat-FIO grp-105 rplc-239"/>
    <w:basedOn w:val="DefaultParagraphFont"/>
  </w:style>
  <w:style w:type="character" w:customStyle="1" w:styleId="cat-FIOgrp-72rplc-240">
    <w:name w:val="cat-FIO grp-72 rplc-240"/>
    <w:basedOn w:val="DefaultParagraphFont"/>
  </w:style>
  <w:style w:type="character" w:customStyle="1" w:styleId="cat-FIOgrp-72rplc-241">
    <w:name w:val="cat-FIO grp-72 rplc-241"/>
    <w:basedOn w:val="DefaultParagraphFont"/>
  </w:style>
  <w:style w:type="character" w:customStyle="1" w:styleId="cat-FIOgrp-105rplc-242">
    <w:name w:val="cat-FIO grp-105 rplc-242"/>
    <w:basedOn w:val="DefaultParagraphFont"/>
  </w:style>
  <w:style w:type="character" w:customStyle="1" w:styleId="cat-FIOgrp-72rplc-243">
    <w:name w:val="cat-FIO grp-72 rplc-243"/>
    <w:basedOn w:val="DefaultParagraphFont"/>
  </w:style>
  <w:style w:type="character" w:customStyle="1" w:styleId="cat-Dategrp-45rplc-244">
    <w:name w:val="cat-Date grp-45 rplc-244"/>
    <w:basedOn w:val="DefaultParagraphFont"/>
  </w:style>
  <w:style w:type="character" w:customStyle="1" w:styleId="cat-FIOgrp-72rplc-245">
    <w:name w:val="cat-FIO grp-72 rplc-245"/>
    <w:basedOn w:val="DefaultParagraphFont"/>
  </w:style>
  <w:style w:type="character" w:customStyle="1" w:styleId="cat-FIOgrp-105rplc-246">
    <w:name w:val="cat-FIO grp-105 rplc-246"/>
    <w:basedOn w:val="DefaultParagraphFont"/>
  </w:style>
  <w:style w:type="character" w:customStyle="1" w:styleId="cat-FIOgrp-79rplc-247">
    <w:name w:val="cat-FIO grp-79 rplc-247"/>
    <w:basedOn w:val="DefaultParagraphFont"/>
  </w:style>
  <w:style w:type="character" w:customStyle="1" w:styleId="cat-Sumgrp-143rplc-248">
    <w:name w:val="cat-Sum grp-143 rplc-248"/>
    <w:basedOn w:val="DefaultParagraphFont"/>
  </w:style>
  <w:style w:type="character" w:customStyle="1" w:styleId="cat-Dategrp-46rplc-249">
    <w:name w:val="cat-Date grp-46 rplc-249"/>
    <w:basedOn w:val="DefaultParagraphFont"/>
  </w:style>
  <w:style w:type="character" w:customStyle="1" w:styleId="cat-Dategrp-43rplc-250">
    <w:name w:val="cat-Date grp-43 rplc-250"/>
    <w:basedOn w:val="DefaultParagraphFont"/>
  </w:style>
  <w:style w:type="character" w:customStyle="1" w:styleId="cat-Dategrp-47rplc-251">
    <w:name w:val="cat-Date grp-47 rplc-251"/>
    <w:basedOn w:val="DefaultParagraphFont"/>
  </w:style>
  <w:style w:type="character" w:customStyle="1" w:styleId="cat-OrganizationNamegrp-161rplc-252">
    <w:name w:val="cat-OrganizationName grp-161 rplc-252"/>
    <w:basedOn w:val="DefaultParagraphFont"/>
  </w:style>
  <w:style w:type="character" w:customStyle="1" w:styleId="cat-Dategrp-41rplc-253">
    <w:name w:val="cat-Date grp-41 rplc-253"/>
    <w:basedOn w:val="DefaultParagraphFont"/>
  </w:style>
  <w:style w:type="character" w:customStyle="1" w:styleId="cat-FIOgrp-79rplc-254">
    <w:name w:val="cat-FIO grp-79 rplc-254"/>
    <w:basedOn w:val="DefaultParagraphFont"/>
  </w:style>
  <w:style w:type="character" w:customStyle="1" w:styleId="cat-Sumgrp-144rplc-255">
    <w:name w:val="cat-Sum grp-144 rplc-255"/>
    <w:basedOn w:val="DefaultParagraphFont"/>
  </w:style>
  <w:style w:type="character" w:customStyle="1" w:styleId="cat-Dategrp-41rplc-256">
    <w:name w:val="cat-Date grp-41 rplc-256"/>
    <w:basedOn w:val="DefaultParagraphFont"/>
  </w:style>
  <w:style w:type="character" w:customStyle="1" w:styleId="cat-Dategrp-41rplc-257">
    <w:name w:val="cat-Date grp-41 rplc-257"/>
    <w:basedOn w:val="DefaultParagraphFont"/>
  </w:style>
  <w:style w:type="character" w:customStyle="1" w:styleId="cat-Dategrp-48rplc-258">
    <w:name w:val="cat-Date grp-48 rplc-258"/>
    <w:basedOn w:val="DefaultParagraphFont"/>
  </w:style>
  <w:style w:type="character" w:customStyle="1" w:styleId="cat-FIOgrp-79rplc-259">
    <w:name w:val="cat-FIO grp-79 rplc-259"/>
    <w:basedOn w:val="DefaultParagraphFont"/>
  </w:style>
  <w:style w:type="character" w:customStyle="1" w:styleId="cat-Dategrp-41rplc-260">
    <w:name w:val="cat-Date grp-41 rplc-260"/>
    <w:basedOn w:val="DefaultParagraphFont"/>
  </w:style>
  <w:style w:type="character" w:customStyle="1" w:styleId="cat-FIOgrp-73rplc-261">
    <w:name w:val="cat-FIO grp-73 rplc-261"/>
    <w:basedOn w:val="DefaultParagraphFont"/>
  </w:style>
  <w:style w:type="character" w:customStyle="1" w:styleId="cat-Sumgrp-138rplc-262">
    <w:name w:val="cat-Sum grp-138 rplc-262"/>
    <w:basedOn w:val="DefaultParagraphFont"/>
  </w:style>
  <w:style w:type="character" w:customStyle="1" w:styleId="cat-Dategrp-49rplc-263">
    <w:name w:val="cat-Date grp-49 rplc-263"/>
    <w:basedOn w:val="DefaultParagraphFont"/>
  </w:style>
  <w:style w:type="character" w:customStyle="1" w:styleId="cat-FIOgrp-73rplc-264">
    <w:name w:val="cat-FIO grp-73 rplc-264"/>
    <w:basedOn w:val="DefaultParagraphFont"/>
  </w:style>
  <w:style w:type="character" w:customStyle="1" w:styleId="cat-Sumgrp-134rplc-265">
    <w:name w:val="cat-Sum grp-134 rplc-265"/>
    <w:basedOn w:val="DefaultParagraphFont"/>
  </w:style>
  <w:style w:type="character" w:customStyle="1" w:styleId="cat-Dategrp-50rplc-266">
    <w:name w:val="cat-Date grp-50 rplc-266"/>
    <w:basedOn w:val="DefaultParagraphFont"/>
  </w:style>
  <w:style w:type="character" w:customStyle="1" w:styleId="cat-FIOgrp-73rplc-267">
    <w:name w:val="cat-FIO grp-73 rplc-267"/>
    <w:basedOn w:val="DefaultParagraphFont"/>
  </w:style>
  <w:style w:type="character" w:customStyle="1" w:styleId="cat-Sumgrp-134rplc-268">
    <w:name w:val="cat-Sum grp-134 rplc-268"/>
    <w:basedOn w:val="DefaultParagraphFont"/>
  </w:style>
  <w:style w:type="character" w:customStyle="1" w:styleId="cat-Dategrp-51rplc-269">
    <w:name w:val="cat-Date grp-51 rplc-269"/>
    <w:basedOn w:val="DefaultParagraphFont"/>
  </w:style>
  <w:style w:type="character" w:customStyle="1" w:styleId="cat-FIOgrp-73rplc-270">
    <w:name w:val="cat-FIO grp-73 rplc-270"/>
    <w:basedOn w:val="DefaultParagraphFont"/>
  </w:style>
  <w:style w:type="character" w:customStyle="1" w:styleId="cat-Sumgrp-145rplc-271">
    <w:name w:val="cat-Sum grp-145 rplc-271"/>
    <w:basedOn w:val="DefaultParagraphFont"/>
  </w:style>
  <w:style w:type="character" w:customStyle="1" w:styleId="cat-Dategrp-52rplc-272">
    <w:name w:val="cat-Date grp-52 rplc-272"/>
    <w:basedOn w:val="DefaultParagraphFont"/>
  </w:style>
  <w:style w:type="character" w:customStyle="1" w:styleId="cat-FIOgrp-73rplc-273">
    <w:name w:val="cat-FIO grp-73 rplc-273"/>
    <w:basedOn w:val="DefaultParagraphFont"/>
  </w:style>
  <w:style w:type="character" w:customStyle="1" w:styleId="cat-Sumgrp-133rplc-274">
    <w:name w:val="cat-Sum grp-133 rplc-274"/>
    <w:basedOn w:val="DefaultParagraphFont"/>
  </w:style>
  <w:style w:type="character" w:customStyle="1" w:styleId="cat-Dategrp-53rplc-275">
    <w:name w:val="cat-Date grp-53 rplc-275"/>
    <w:basedOn w:val="DefaultParagraphFont"/>
  </w:style>
  <w:style w:type="character" w:customStyle="1" w:styleId="cat-FIOgrp-73rplc-276">
    <w:name w:val="cat-FIO grp-73 rplc-276"/>
    <w:basedOn w:val="DefaultParagraphFont"/>
  </w:style>
  <w:style w:type="character" w:customStyle="1" w:styleId="cat-Sumgrp-132rplc-277">
    <w:name w:val="cat-Sum grp-132 rplc-277"/>
    <w:basedOn w:val="DefaultParagraphFont"/>
  </w:style>
  <w:style w:type="character" w:customStyle="1" w:styleId="cat-Dategrp-54rplc-278">
    <w:name w:val="cat-Date grp-54 rplc-278"/>
    <w:basedOn w:val="DefaultParagraphFont"/>
  </w:style>
  <w:style w:type="character" w:customStyle="1" w:styleId="cat-FIOgrp-73rplc-279">
    <w:name w:val="cat-FIO grp-73 rplc-279"/>
    <w:basedOn w:val="DefaultParagraphFont"/>
  </w:style>
  <w:style w:type="character" w:customStyle="1" w:styleId="cat-Sumgrp-146rplc-280">
    <w:name w:val="cat-Sum grp-146 rplc-280"/>
    <w:basedOn w:val="DefaultParagraphFont"/>
  </w:style>
  <w:style w:type="character" w:customStyle="1" w:styleId="cat-Dategrp-21rplc-281">
    <w:name w:val="cat-Date grp-21 rplc-281"/>
    <w:basedOn w:val="DefaultParagraphFont"/>
  </w:style>
  <w:style w:type="character" w:customStyle="1" w:styleId="cat-FIOgrp-73rplc-282">
    <w:name w:val="cat-FIO grp-73 rplc-282"/>
    <w:basedOn w:val="DefaultParagraphFont"/>
  </w:style>
  <w:style w:type="character" w:customStyle="1" w:styleId="cat-Sumgrp-146rplc-283">
    <w:name w:val="cat-Sum grp-146 rplc-283"/>
    <w:basedOn w:val="DefaultParagraphFont"/>
  </w:style>
  <w:style w:type="character" w:customStyle="1" w:styleId="cat-Dategrp-55rplc-284">
    <w:name w:val="cat-Date grp-55 rplc-284"/>
    <w:basedOn w:val="DefaultParagraphFont"/>
  </w:style>
  <w:style w:type="character" w:customStyle="1" w:styleId="cat-FIOgrp-73rplc-285">
    <w:name w:val="cat-FIO grp-73 rplc-285"/>
    <w:basedOn w:val="DefaultParagraphFont"/>
  </w:style>
  <w:style w:type="character" w:customStyle="1" w:styleId="cat-Sumgrp-147rplc-286">
    <w:name w:val="cat-Sum grp-147 rplc-286"/>
    <w:basedOn w:val="DefaultParagraphFont"/>
  </w:style>
  <w:style w:type="character" w:customStyle="1" w:styleId="cat-Dategrp-56rplc-287">
    <w:name w:val="cat-Date grp-56 rplc-287"/>
    <w:basedOn w:val="DefaultParagraphFont"/>
  </w:style>
  <w:style w:type="character" w:customStyle="1" w:styleId="cat-FIOgrp-73rplc-288">
    <w:name w:val="cat-FIO grp-73 rplc-288"/>
    <w:basedOn w:val="DefaultParagraphFont"/>
  </w:style>
  <w:style w:type="character" w:customStyle="1" w:styleId="cat-Sumgrp-134rplc-289">
    <w:name w:val="cat-Sum grp-134 rplc-289"/>
    <w:basedOn w:val="DefaultParagraphFont"/>
  </w:style>
  <w:style w:type="character" w:customStyle="1" w:styleId="cat-Dategrp-40rplc-290">
    <w:name w:val="cat-Date grp-40 rplc-290"/>
    <w:basedOn w:val="DefaultParagraphFont"/>
  </w:style>
  <w:style w:type="character" w:customStyle="1" w:styleId="cat-FIOgrp-73rplc-291">
    <w:name w:val="cat-FIO grp-73 rplc-291"/>
    <w:basedOn w:val="DefaultParagraphFont"/>
  </w:style>
  <w:style w:type="character" w:customStyle="1" w:styleId="cat-Sumgrp-148rplc-292">
    <w:name w:val="cat-Sum grp-148 rplc-292"/>
    <w:basedOn w:val="DefaultParagraphFont"/>
  </w:style>
  <w:style w:type="character" w:customStyle="1" w:styleId="cat-Dategrp-57rplc-293">
    <w:name w:val="cat-Date grp-57 rplc-293"/>
    <w:basedOn w:val="DefaultParagraphFont"/>
  </w:style>
  <w:style w:type="character" w:customStyle="1" w:styleId="cat-FIOgrp-73rplc-294">
    <w:name w:val="cat-FIO grp-73 rplc-294"/>
    <w:basedOn w:val="DefaultParagraphFont"/>
  </w:style>
  <w:style w:type="character" w:customStyle="1" w:styleId="cat-Sumgrp-149rplc-295">
    <w:name w:val="cat-Sum grp-149 rplc-295"/>
    <w:basedOn w:val="DefaultParagraphFont"/>
  </w:style>
  <w:style w:type="character" w:customStyle="1" w:styleId="cat-Dategrp-48rplc-296">
    <w:name w:val="cat-Date grp-48 rplc-296"/>
    <w:basedOn w:val="DefaultParagraphFont"/>
  </w:style>
  <w:style w:type="character" w:customStyle="1" w:styleId="cat-FIOgrp-73rplc-297">
    <w:name w:val="cat-FIO grp-73 rplc-297"/>
    <w:basedOn w:val="DefaultParagraphFont"/>
  </w:style>
  <w:style w:type="character" w:customStyle="1" w:styleId="cat-Sumgrp-149rplc-298">
    <w:name w:val="cat-Sum grp-149 rplc-298"/>
    <w:basedOn w:val="DefaultParagraphFont"/>
  </w:style>
  <w:style w:type="character" w:customStyle="1" w:styleId="cat-Dategrp-41rplc-299">
    <w:name w:val="cat-Date grp-41 rplc-299"/>
    <w:basedOn w:val="DefaultParagraphFont"/>
  </w:style>
  <w:style w:type="character" w:customStyle="1" w:styleId="cat-Dategrp-49rplc-300">
    <w:name w:val="cat-Date grp-49 rplc-300"/>
    <w:basedOn w:val="DefaultParagraphFont"/>
  </w:style>
  <w:style w:type="character" w:customStyle="1" w:styleId="cat-Dategrp-50rplc-301">
    <w:name w:val="cat-Date grp-50 rplc-301"/>
    <w:basedOn w:val="DefaultParagraphFont"/>
  </w:style>
  <w:style w:type="character" w:customStyle="1" w:styleId="cat-Dategrp-51rplc-302">
    <w:name w:val="cat-Date grp-51 rplc-302"/>
    <w:basedOn w:val="DefaultParagraphFont"/>
  </w:style>
  <w:style w:type="character" w:customStyle="1" w:styleId="cat-Dategrp-52rplc-303">
    <w:name w:val="cat-Date grp-52 rplc-303"/>
    <w:basedOn w:val="DefaultParagraphFont"/>
  </w:style>
  <w:style w:type="character" w:customStyle="1" w:styleId="cat-FIOgrp-72rplc-304">
    <w:name w:val="cat-FIO grp-72 rplc-304"/>
    <w:basedOn w:val="DefaultParagraphFont"/>
  </w:style>
  <w:style w:type="character" w:customStyle="1" w:styleId="cat-FIOgrp-79rplc-305">
    <w:name w:val="cat-FIO grp-79 rplc-305"/>
    <w:basedOn w:val="DefaultParagraphFont"/>
  </w:style>
  <w:style w:type="character" w:customStyle="1" w:styleId="cat-Dategrp-58rplc-306">
    <w:name w:val="cat-Date grp-58 rplc-306"/>
    <w:basedOn w:val="DefaultParagraphFont"/>
  </w:style>
  <w:style w:type="character" w:customStyle="1" w:styleId="cat-FIOgrp-105rplc-307">
    <w:name w:val="cat-FIO grp-105 rplc-307"/>
    <w:basedOn w:val="DefaultParagraphFont"/>
  </w:style>
  <w:style w:type="character" w:customStyle="1" w:styleId="cat-Sumgrp-150rplc-308">
    <w:name w:val="cat-Sum grp-150 rplc-308"/>
    <w:basedOn w:val="DefaultParagraphFont"/>
  </w:style>
  <w:style w:type="character" w:customStyle="1" w:styleId="cat-FIOgrp-72rplc-309">
    <w:name w:val="cat-FIO grp-72 rplc-309"/>
    <w:basedOn w:val="DefaultParagraphFont"/>
  </w:style>
  <w:style w:type="character" w:customStyle="1" w:styleId="cat-Dategrp-7rplc-310">
    <w:name w:val="cat-Date grp-7 rplc-310"/>
    <w:basedOn w:val="DefaultParagraphFont"/>
  </w:style>
  <w:style w:type="character" w:customStyle="1" w:styleId="cat-FIOgrp-106rplc-311">
    <w:name w:val="cat-FIO grp-106 rplc-311"/>
    <w:basedOn w:val="DefaultParagraphFont"/>
  </w:style>
  <w:style w:type="character" w:customStyle="1" w:styleId="cat-Dategrp-59rplc-312">
    <w:name w:val="cat-Date grp-59 rplc-312"/>
    <w:basedOn w:val="DefaultParagraphFont"/>
  </w:style>
  <w:style w:type="character" w:customStyle="1" w:styleId="cat-Dategrp-60rplc-313">
    <w:name w:val="cat-Date grp-60 rplc-313"/>
    <w:basedOn w:val="DefaultParagraphFont"/>
  </w:style>
  <w:style w:type="character" w:customStyle="1" w:styleId="cat-FIOgrp-81rplc-314">
    <w:name w:val="cat-FIO grp-81 rplc-314"/>
    <w:basedOn w:val="DefaultParagraphFont"/>
  </w:style>
  <w:style w:type="character" w:customStyle="1" w:styleId="cat-Dategrp-59rplc-315">
    <w:name w:val="cat-Date grp-59 rplc-315"/>
    <w:basedOn w:val="DefaultParagraphFont"/>
  </w:style>
  <w:style w:type="character" w:customStyle="1" w:styleId="cat-FIOgrp-81rplc-316">
    <w:name w:val="cat-FIO grp-81 rplc-316"/>
    <w:basedOn w:val="DefaultParagraphFont"/>
  </w:style>
  <w:style w:type="character" w:customStyle="1" w:styleId="cat-FIOgrp-74rplc-317">
    <w:name w:val="cat-FIO grp-74 rplc-317"/>
    <w:basedOn w:val="DefaultParagraphFont"/>
  </w:style>
  <w:style w:type="character" w:customStyle="1" w:styleId="cat-Sumgrp-151rplc-318">
    <w:name w:val="cat-Sum grp-151 rplc-318"/>
    <w:basedOn w:val="DefaultParagraphFont"/>
  </w:style>
  <w:style w:type="character" w:customStyle="1" w:styleId="cat-Dategrp-59rplc-319">
    <w:name w:val="cat-Date grp-59 rplc-319"/>
    <w:basedOn w:val="DefaultParagraphFont"/>
  </w:style>
  <w:style w:type="character" w:customStyle="1" w:styleId="cat-FIOgrp-81rplc-320">
    <w:name w:val="cat-FIO grp-81 rplc-320"/>
    <w:basedOn w:val="DefaultParagraphFont"/>
  </w:style>
  <w:style w:type="character" w:customStyle="1" w:styleId="cat-FIOgrp-74rplc-321">
    <w:name w:val="cat-FIO grp-74 rplc-321"/>
    <w:basedOn w:val="DefaultParagraphFont"/>
  </w:style>
  <w:style w:type="character" w:customStyle="1" w:styleId="cat-Sumgrp-147rplc-322">
    <w:name w:val="cat-Sum grp-147 rplc-322"/>
    <w:basedOn w:val="DefaultParagraphFont"/>
  </w:style>
  <w:style w:type="character" w:customStyle="1" w:styleId="cat-Dategrp-61rplc-323">
    <w:name w:val="cat-Date grp-61 rplc-323"/>
    <w:basedOn w:val="DefaultParagraphFont"/>
  </w:style>
  <w:style w:type="character" w:customStyle="1" w:styleId="cat-FIOgrp-81rplc-324">
    <w:name w:val="cat-FIO grp-81 rplc-324"/>
    <w:basedOn w:val="DefaultParagraphFont"/>
  </w:style>
  <w:style w:type="character" w:customStyle="1" w:styleId="cat-FIOgrp-74rplc-325">
    <w:name w:val="cat-FIO grp-74 rplc-325"/>
    <w:basedOn w:val="DefaultParagraphFont"/>
  </w:style>
  <w:style w:type="character" w:customStyle="1" w:styleId="cat-Sumgrp-152rplc-326">
    <w:name w:val="cat-Sum grp-152 rplc-326"/>
    <w:basedOn w:val="DefaultParagraphFont"/>
  </w:style>
  <w:style w:type="character" w:customStyle="1" w:styleId="cat-Dategrp-62rplc-327">
    <w:name w:val="cat-Date grp-62 rplc-327"/>
    <w:basedOn w:val="DefaultParagraphFont"/>
  </w:style>
  <w:style w:type="character" w:customStyle="1" w:styleId="cat-FIOgrp-81rplc-328">
    <w:name w:val="cat-FIO grp-81 rplc-328"/>
    <w:basedOn w:val="DefaultParagraphFont"/>
  </w:style>
  <w:style w:type="character" w:customStyle="1" w:styleId="cat-FIOgrp-73rplc-329">
    <w:name w:val="cat-FIO grp-73 rplc-329"/>
    <w:basedOn w:val="DefaultParagraphFont"/>
  </w:style>
  <w:style w:type="character" w:customStyle="1" w:styleId="cat-Sumgrp-138rplc-330">
    <w:name w:val="cat-Sum grp-138 rplc-330"/>
    <w:basedOn w:val="DefaultParagraphFont"/>
  </w:style>
  <w:style w:type="character" w:customStyle="1" w:styleId="cat-Dategrp-63rplc-331">
    <w:name w:val="cat-Date grp-63 rplc-331"/>
    <w:basedOn w:val="DefaultParagraphFont"/>
  </w:style>
  <w:style w:type="character" w:customStyle="1" w:styleId="cat-FIOgrp-81rplc-332">
    <w:name w:val="cat-FIO grp-81 rplc-332"/>
    <w:basedOn w:val="DefaultParagraphFont"/>
  </w:style>
  <w:style w:type="character" w:customStyle="1" w:styleId="cat-FIOgrp-73rplc-333">
    <w:name w:val="cat-FIO grp-73 rplc-333"/>
    <w:basedOn w:val="DefaultParagraphFont"/>
  </w:style>
  <w:style w:type="character" w:customStyle="1" w:styleId="cat-Sumgrp-132rplc-334">
    <w:name w:val="cat-Sum grp-132 rplc-334"/>
    <w:basedOn w:val="DefaultParagraphFont"/>
  </w:style>
  <w:style w:type="character" w:customStyle="1" w:styleId="cat-Dategrp-60rplc-335">
    <w:name w:val="cat-Date grp-60 rplc-335"/>
    <w:basedOn w:val="DefaultParagraphFont"/>
  </w:style>
  <w:style w:type="character" w:customStyle="1" w:styleId="cat-FIOgrp-81rplc-336">
    <w:name w:val="cat-FIO grp-81 rplc-336"/>
    <w:basedOn w:val="DefaultParagraphFont"/>
  </w:style>
  <w:style w:type="character" w:customStyle="1" w:styleId="cat-FIOgrp-73rplc-337">
    <w:name w:val="cat-FIO grp-73 rplc-337"/>
    <w:basedOn w:val="DefaultParagraphFont"/>
  </w:style>
  <w:style w:type="character" w:customStyle="1" w:styleId="cat-Sumgrp-153rplc-338">
    <w:name w:val="cat-Sum grp-153 rplc-338"/>
    <w:basedOn w:val="DefaultParagraphFont"/>
  </w:style>
  <w:style w:type="character" w:customStyle="1" w:styleId="cat-FIOgrp-72rplc-339">
    <w:name w:val="cat-FIO grp-72 rplc-339"/>
    <w:basedOn w:val="DefaultParagraphFont"/>
  </w:style>
  <w:style w:type="character" w:customStyle="1" w:styleId="cat-Dategrp-13rplc-340">
    <w:name w:val="cat-Date grp-13 rplc-340"/>
    <w:basedOn w:val="DefaultParagraphFont"/>
  </w:style>
  <w:style w:type="character" w:customStyle="1" w:styleId="cat-Dategrp-58rplc-341">
    <w:name w:val="cat-Date grp-58 rplc-341"/>
    <w:basedOn w:val="DefaultParagraphFont"/>
  </w:style>
  <w:style w:type="character" w:customStyle="1" w:styleId="cat-FIOgrp-81rplc-342">
    <w:name w:val="cat-FIO grp-81 rplc-342"/>
    <w:basedOn w:val="DefaultParagraphFont"/>
  </w:style>
  <w:style w:type="character" w:customStyle="1" w:styleId="cat-Sumgrp-154rplc-343">
    <w:name w:val="cat-Sum grp-154 rplc-343"/>
    <w:basedOn w:val="DefaultParagraphFont"/>
  </w:style>
  <w:style w:type="character" w:customStyle="1" w:styleId="cat-Sumgrp-155rplc-344">
    <w:name w:val="cat-Sum grp-155 rplc-344"/>
    <w:basedOn w:val="DefaultParagraphFont"/>
  </w:style>
  <w:style w:type="character" w:customStyle="1" w:styleId="cat-FIOgrp-72rplc-345">
    <w:name w:val="cat-FIO grp-72 rplc-345"/>
    <w:basedOn w:val="DefaultParagraphFont"/>
  </w:style>
  <w:style w:type="character" w:customStyle="1" w:styleId="cat-Dategrp-5rplc-346">
    <w:name w:val="cat-Date grp-5 rplc-346"/>
    <w:basedOn w:val="DefaultParagraphFont"/>
  </w:style>
  <w:style w:type="character" w:customStyle="1" w:styleId="cat-Dategrp-7rplc-347">
    <w:name w:val="cat-Date grp-7 rplc-347"/>
    <w:basedOn w:val="DefaultParagraphFont"/>
  </w:style>
  <w:style w:type="character" w:customStyle="1" w:styleId="cat-FIOgrp-107rplc-348">
    <w:name w:val="cat-FIO grp-107 rplc-348"/>
    <w:basedOn w:val="DefaultParagraphFont"/>
  </w:style>
  <w:style w:type="character" w:customStyle="1" w:styleId="cat-Dategrp-64rplc-349">
    <w:name w:val="cat-Date grp-64 rplc-349"/>
    <w:basedOn w:val="DefaultParagraphFont"/>
  </w:style>
  <w:style w:type="character" w:customStyle="1" w:styleId="cat-FIOgrp-80rplc-350">
    <w:name w:val="cat-FIO grp-80 rplc-350"/>
    <w:basedOn w:val="DefaultParagraphFont"/>
  </w:style>
  <w:style w:type="character" w:customStyle="1" w:styleId="cat-Sumgrp-156rplc-351">
    <w:name w:val="cat-Sum grp-156 rplc-351"/>
    <w:basedOn w:val="DefaultParagraphFont"/>
  </w:style>
  <w:style w:type="character" w:customStyle="1" w:styleId="cat-Dategrp-64rplc-352">
    <w:name w:val="cat-Date grp-64 rplc-352"/>
    <w:basedOn w:val="DefaultParagraphFont"/>
  </w:style>
  <w:style w:type="character" w:customStyle="1" w:styleId="cat-FIOgrp-72rplc-353">
    <w:name w:val="cat-FIO grp-72 rplc-353"/>
    <w:basedOn w:val="DefaultParagraphFont"/>
  </w:style>
  <w:style w:type="character" w:customStyle="1" w:styleId="cat-Dategrp-58rplc-354">
    <w:name w:val="cat-Date grp-58 rplc-354"/>
    <w:basedOn w:val="DefaultParagraphFont"/>
  </w:style>
  <w:style w:type="character" w:customStyle="1" w:styleId="cat-FIOgrp-80rplc-355">
    <w:name w:val="cat-FIO grp-80 rplc-355"/>
    <w:basedOn w:val="DefaultParagraphFont"/>
  </w:style>
  <w:style w:type="character" w:customStyle="1" w:styleId="cat-Sumgrp-156rplc-356">
    <w:name w:val="cat-Sum grp-156 rplc-356"/>
    <w:basedOn w:val="DefaultParagraphFont"/>
  </w:style>
  <w:style w:type="character" w:customStyle="1" w:styleId="cat-FIOgrp-72rplc-357">
    <w:name w:val="cat-FIO grp-72 rplc-357"/>
    <w:basedOn w:val="DefaultParagraphFont"/>
  </w:style>
  <w:style w:type="character" w:customStyle="1" w:styleId="cat-Dategrp-7rplc-358">
    <w:name w:val="cat-Date grp-7 rplc-358"/>
    <w:basedOn w:val="DefaultParagraphFont"/>
  </w:style>
  <w:style w:type="character" w:customStyle="1" w:styleId="cat-FIOgrp-72rplc-359">
    <w:name w:val="cat-FIO grp-72 rplc-359"/>
    <w:basedOn w:val="DefaultParagraphFont"/>
  </w:style>
  <w:style w:type="character" w:customStyle="1" w:styleId="cat-FIOgrp-73rplc-360">
    <w:name w:val="cat-FIO grp-73 rplc-360"/>
    <w:basedOn w:val="DefaultParagraphFont"/>
  </w:style>
  <w:style w:type="character" w:customStyle="1" w:styleId="cat-FIOgrp-74rplc-361">
    <w:name w:val="cat-FIO grp-74 rplc-361"/>
    <w:basedOn w:val="DefaultParagraphFont"/>
  </w:style>
  <w:style w:type="character" w:customStyle="1" w:styleId="cat-FIOgrp-72rplc-362">
    <w:name w:val="cat-FIO grp-72 rplc-362"/>
    <w:basedOn w:val="DefaultParagraphFont"/>
  </w:style>
  <w:style w:type="character" w:customStyle="1" w:styleId="cat-Sumgrp-157rplc-363">
    <w:name w:val="cat-Sum grp-157 rplc-363"/>
    <w:basedOn w:val="DefaultParagraphFont"/>
  </w:style>
  <w:style w:type="character" w:customStyle="1" w:styleId="cat-PhoneNumbergrp-165rplc-364">
    <w:name w:val="cat-PhoneNumber grp-165 rplc-364"/>
    <w:basedOn w:val="DefaultParagraphFont"/>
  </w:style>
  <w:style w:type="character" w:customStyle="1" w:styleId="cat-Dategrp-65rplc-365">
    <w:name w:val="cat-Date grp-65 rplc-365"/>
    <w:basedOn w:val="DefaultParagraphFont"/>
  </w:style>
  <w:style w:type="character" w:customStyle="1" w:styleId="cat-FIOgrp-72rplc-366">
    <w:name w:val="cat-FIO grp-72 rplc-366"/>
    <w:basedOn w:val="DefaultParagraphFont"/>
  </w:style>
  <w:style w:type="character" w:customStyle="1" w:styleId="cat-Dategrp-66rplc-367">
    <w:name w:val="cat-Date grp-66 rplc-367"/>
    <w:basedOn w:val="DefaultParagraphFont"/>
  </w:style>
  <w:style w:type="character" w:customStyle="1" w:styleId="cat-Dategrp-67rplc-368">
    <w:name w:val="cat-Date grp-67 rplc-368"/>
    <w:basedOn w:val="DefaultParagraphFont"/>
  </w:style>
  <w:style w:type="character" w:customStyle="1" w:styleId="cat-FIOgrp-72rplc-369">
    <w:name w:val="cat-FIO grp-72 rplc-369"/>
    <w:basedOn w:val="DefaultParagraphFont"/>
  </w:style>
  <w:style w:type="character" w:customStyle="1" w:styleId="cat-FIOgrp-108rplc-370">
    <w:name w:val="cat-FIO grp-108 rplc-370"/>
    <w:basedOn w:val="DefaultParagraphFont"/>
  </w:style>
  <w:style w:type="character" w:customStyle="1" w:styleId="cat-FIOgrp-72rplc-371">
    <w:name w:val="cat-FIO grp-72 rplc-371"/>
    <w:basedOn w:val="DefaultParagraphFont"/>
  </w:style>
  <w:style w:type="character" w:customStyle="1" w:styleId="cat-Dategrp-68rplc-372">
    <w:name w:val="cat-Date grp-68 rplc-372"/>
    <w:basedOn w:val="DefaultParagraphFont"/>
  </w:style>
  <w:style w:type="character" w:customStyle="1" w:styleId="cat-Sumgrp-111rplc-373">
    <w:name w:val="cat-Sum grp-111 rplc-373"/>
    <w:basedOn w:val="DefaultParagraphFont"/>
  </w:style>
  <w:style w:type="character" w:customStyle="1" w:styleId="cat-FIOgrp-109rplc-374">
    <w:name w:val="cat-FIO grp-109 rplc-374"/>
    <w:basedOn w:val="DefaultParagraphFont"/>
  </w:style>
  <w:style w:type="character" w:customStyle="1" w:styleId="cat-Sumgrp-110rplc-375">
    <w:name w:val="cat-Sum grp-110 rplc-375"/>
    <w:basedOn w:val="DefaultParagraphFont"/>
  </w:style>
  <w:style w:type="character" w:customStyle="1" w:styleId="cat-Sumgrp-111rplc-376">
    <w:name w:val="cat-Sum grp-111 rplc-37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