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709"/>
        <w:jc w:val="center"/>
        <w:rPr>
          <w:sz w:val="26"/>
          <w:szCs w:val="26"/>
        </w:rPr>
      </w:pPr>
      <w:r>
        <w:rPr>
          <w:rFonts w:ascii="Times New Roman" w:eastAsia="Times New Roman" w:hAnsi="Times New Roman" w:cs="Times New Roman"/>
          <w:b/>
          <w:bCs/>
          <w:sz w:val="26"/>
          <w:szCs w:val="26"/>
          <w:highlight w:val="none"/>
        </w:rPr>
        <w:t>РЕШЕНИЕ</w:t>
      </w:r>
    </w:p>
    <w:p>
      <w:pPr>
        <w:spacing w:before="0" w:after="0"/>
        <w:ind w:firstLine="709"/>
        <w:jc w:val="center"/>
        <w:rPr>
          <w:sz w:val="26"/>
          <w:szCs w:val="26"/>
        </w:rPr>
      </w:pPr>
      <w:r>
        <w:rPr>
          <w:rFonts w:ascii="Times New Roman" w:eastAsia="Times New Roman" w:hAnsi="Times New Roman" w:cs="Times New Roman"/>
          <w:b/>
          <w:bCs/>
          <w:sz w:val="26"/>
          <w:szCs w:val="26"/>
          <w:highlight w:val="none"/>
        </w:rPr>
        <w:t>Именем Российской Федерации</w:t>
      </w:r>
    </w:p>
    <w:p>
      <w:pPr>
        <w:spacing w:before="0" w:after="0"/>
        <w:ind w:firstLine="709"/>
        <w:jc w:val="center"/>
        <w:rPr>
          <w:sz w:val="26"/>
          <w:szCs w:val="26"/>
        </w:rPr>
      </w:pP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г. Москва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23 октября 2023</w:t>
      </w:r>
      <w:r>
        <w:rPr>
          <w:rFonts w:ascii="Times New Roman" w:eastAsia="Times New Roman" w:hAnsi="Times New Roman" w:cs="Times New Roman"/>
          <w:sz w:val="26"/>
          <w:szCs w:val="26"/>
          <w:highlight w:val="none"/>
        </w:rPr>
        <w:t xml:space="preserve"> года</w:t>
      </w:r>
    </w:p>
    <w:p>
      <w:pPr>
        <w:widowControl w:val="0"/>
        <w:spacing w:before="0" w:after="0"/>
        <w:ind w:firstLine="709"/>
        <w:jc w:val="right"/>
        <w:rPr>
          <w:sz w:val="26"/>
          <w:szCs w:val="26"/>
        </w:rPr>
      </w:pPr>
      <w:r>
        <w:rPr>
          <w:rFonts w:ascii="Times New Roman" w:eastAsia="Times New Roman" w:hAnsi="Times New Roman" w:cs="Times New Roman"/>
          <w:sz w:val="26"/>
          <w:szCs w:val="26"/>
          <w:highlight w:val="none"/>
        </w:rPr>
        <w:t>77RS0005-02-2023-011541-14</w:t>
      </w:r>
    </w:p>
    <w:p>
      <w:pPr>
        <w:widowControl w:val="0"/>
        <w:spacing w:before="0" w:after="0"/>
        <w:ind w:firstLine="709"/>
        <w:jc w:val="right"/>
        <w:rPr>
          <w:sz w:val="26"/>
          <w:szCs w:val="26"/>
        </w:rPr>
      </w:pP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Головинский районный суд г.Москвы в составе председательствующего судьи </w:t>
      </w:r>
      <w:r>
        <w:rPr>
          <w:rFonts w:ascii="Times New Roman" w:eastAsia="Times New Roman" w:hAnsi="Times New Roman" w:cs="Times New Roman"/>
          <w:sz w:val="26"/>
          <w:szCs w:val="26"/>
          <w:highlight w:val="none"/>
        </w:rPr>
        <w:t>Яковлевой В.С.</w:t>
      </w:r>
      <w:r>
        <w:rPr>
          <w:rFonts w:ascii="Times New Roman" w:eastAsia="Times New Roman" w:hAnsi="Times New Roman" w:cs="Times New Roman"/>
          <w:sz w:val="26"/>
          <w:szCs w:val="26"/>
          <w:highlight w:val="none"/>
        </w:rPr>
        <w:t>,</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при секретаре </w:t>
      </w:r>
      <w:r>
        <w:rPr>
          <w:rFonts w:ascii="Times New Roman" w:eastAsia="Times New Roman" w:hAnsi="Times New Roman" w:cs="Times New Roman"/>
          <w:sz w:val="26"/>
          <w:szCs w:val="26"/>
          <w:highlight w:val="none"/>
        </w:rPr>
        <w:t>Зубкове А.А</w:t>
      </w:r>
      <w:r>
        <w:rPr>
          <w:rFonts w:ascii="Times New Roman" w:eastAsia="Times New Roman" w:hAnsi="Times New Roman" w:cs="Times New Roman"/>
          <w:sz w:val="26"/>
          <w:szCs w:val="26"/>
          <w:highlight w:val="none"/>
        </w:rPr>
        <w:t>.,</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рассмотрев в открытом судебном заседании </w:t>
      </w:r>
      <w:r>
        <w:rPr>
          <w:rFonts w:ascii="Times New Roman" w:eastAsia="Times New Roman" w:hAnsi="Times New Roman" w:cs="Times New Roman"/>
          <w:sz w:val="26"/>
          <w:szCs w:val="26"/>
          <w:highlight w:val="none"/>
        </w:rPr>
        <w:t>гражданское дело №2-</w:t>
      </w:r>
      <w:r>
        <w:rPr>
          <w:rFonts w:ascii="Times New Roman" w:eastAsia="Times New Roman" w:hAnsi="Times New Roman" w:cs="Times New Roman"/>
          <w:sz w:val="26"/>
          <w:szCs w:val="26"/>
          <w:highlight w:val="none"/>
        </w:rPr>
        <w:t>5667</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2023</w:t>
      </w:r>
      <w:r>
        <w:rPr>
          <w:rFonts w:ascii="Times New Roman" w:eastAsia="Times New Roman" w:hAnsi="Times New Roman" w:cs="Times New Roman"/>
          <w:sz w:val="26"/>
          <w:szCs w:val="26"/>
          <w:highlight w:val="none"/>
        </w:rPr>
        <w:t xml:space="preserve"> по иску </w:t>
      </w:r>
      <w:r>
        <w:rPr>
          <w:rFonts w:ascii="Times New Roman" w:eastAsia="Times New Roman" w:hAnsi="Times New Roman" w:cs="Times New Roman"/>
          <w:sz w:val="26"/>
          <w:szCs w:val="26"/>
          <w:highlight w:val="none"/>
        </w:rPr>
        <w:t xml:space="preserve">Публичного акционерного общества «Сбербанк России» в лице филиала – </w:t>
      </w:r>
      <w:r>
        <w:rPr>
          <w:rFonts w:ascii="Times New Roman" w:eastAsia="Times New Roman" w:hAnsi="Times New Roman" w:cs="Times New Roman"/>
          <w:sz w:val="26"/>
          <w:szCs w:val="26"/>
          <w:highlight w:val="none"/>
        </w:rPr>
        <w:t>Московского</w:t>
      </w:r>
      <w:r>
        <w:rPr>
          <w:rFonts w:ascii="Times New Roman" w:eastAsia="Times New Roman" w:hAnsi="Times New Roman" w:cs="Times New Roman"/>
          <w:sz w:val="26"/>
          <w:szCs w:val="26"/>
          <w:highlight w:val="none"/>
        </w:rPr>
        <w:t xml:space="preserve"> банка ПАО Сбербанк к </w:t>
      </w:r>
      <w:r>
        <w:rPr>
          <w:rStyle w:val="cat-FIOgrp-4rplc-4"/>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о взыскании задолженности по эмиссионному контракту, судебных расходов</w:t>
      </w:r>
      <w:r>
        <w:rPr>
          <w:rFonts w:ascii="Times New Roman" w:eastAsia="Times New Roman" w:hAnsi="Times New Roman" w:cs="Times New Roman"/>
          <w:sz w:val="26"/>
          <w:szCs w:val="26"/>
          <w:highlight w:val="none"/>
        </w:rPr>
        <w:t xml:space="preserve">, </w:t>
      </w:r>
    </w:p>
    <w:p>
      <w:pPr>
        <w:widowControl w:val="0"/>
        <w:spacing w:before="0" w:after="0"/>
        <w:ind w:firstLine="709"/>
        <w:jc w:val="both"/>
        <w:rPr>
          <w:sz w:val="26"/>
          <w:szCs w:val="26"/>
        </w:rPr>
      </w:pPr>
    </w:p>
    <w:p>
      <w:pPr>
        <w:widowControl w:val="0"/>
        <w:spacing w:before="0" w:after="0"/>
        <w:ind w:firstLine="709"/>
        <w:jc w:val="center"/>
        <w:rPr>
          <w:sz w:val="26"/>
          <w:szCs w:val="26"/>
        </w:rPr>
      </w:pPr>
      <w:r>
        <w:rPr>
          <w:rFonts w:ascii="Times New Roman" w:eastAsia="Times New Roman" w:hAnsi="Times New Roman" w:cs="Times New Roman"/>
          <w:b/>
          <w:bCs/>
          <w:sz w:val="26"/>
          <w:szCs w:val="26"/>
          <w:highlight w:val="none"/>
        </w:rPr>
        <w:t>УСТАНОВИЛ:</w:t>
      </w:r>
    </w:p>
    <w:p>
      <w:pPr>
        <w:widowControl w:val="0"/>
        <w:spacing w:before="0" w:after="0"/>
        <w:ind w:firstLine="709"/>
        <w:jc w:val="center"/>
        <w:rPr>
          <w:sz w:val="26"/>
          <w:szCs w:val="26"/>
        </w:rPr>
      </w:pP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Истец </w:t>
      </w:r>
      <w:r>
        <w:rPr>
          <w:rFonts w:ascii="Times New Roman" w:eastAsia="Times New Roman" w:hAnsi="Times New Roman" w:cs="Times New Roman"/>
          <w:sz w:val="26"/>
          <w:szCs w:val="26"/>
          <w:highlight w:val="none"/>
        </w:rPr>
        <w:t>Публично</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 xml:space="preserve"> акционерно</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 xml:space="preserve"> обществ</w:t>
      </w:r>
      <w:r>
        <w:rPr>
          <w:rFonts w:ascii="Times New Roman" w:eastAsia="Times New Roman" w:hAnsi="Times New Roman" w:cs="Times New Roman"/>
          <w:sz w:val="26"/>
          <w:szCs w:val="26"/>
          <w:highlight w:val="none"/>
        </w:rPr>
        <w:t>о</w:t>
      </w:r>
      <w:r>
        <w:rPr>
          <w:rFonts w:ascii="Times New Roman" w:eastAsia="Times New Roman" w:hAnsi="Times New Roman" w:cs="Times New Roman"/>
          <w:sz w:val="26"/>
          <w:szCs w:val="26"/>
          <w:highlight w:val="none"/>
        </w:rPr>
        <w:t xml:space="preserve"> «Сбербанк России» в лице филиала – Московского банка ПАО Сбербанк </w:t>
      </w:r>
      <w:r>
        <w:rPr>
          <w:rFonts w:ascii="Times New Roman" w:eastAsia="Times New Roman" w:hAnsi="Times New Roman" w:cs="Times New Roman"/>
          <w:sz w:val="26"/>
          <w:szCs w:val="26"/>
          <w:highlight w:val="none"/>
        </w:rPr>
        <w:t xml:space="preserve">обратился в суд с иском к </w:t>
      </w:r>
      <w:r>
        <w:rPr>
          <w:rStyle w:val="cat-FIOgrp-5rplc-5"/>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о взыскании с ответчика задолженно</w:t>
      </w:r>
      <w:r>
        <w:rPr>
          <w:rFonts w:ascii="Times New Roman" w:eastAsia="Times New Roman" w:hAnsi="Times New Roman" w:cs="Times New Roman"/>
          <w:sz w:val="26"/>
          <w:szCs w:val="26"/>
          <w:highlight w:val="none"/>
        </w:rPr>
        <w:t xml:space="preserve">сти по эмиссионному контракту </w:t>
      </w:r>
      <w:r>
        <w:rPr>
          <w:rFonts w:ascii="Times New Roman" w:eastAsia="Times New Roman" w:hAnsi="Times New Roman" w:cs="Times New Roman"/>
          <w:sz w:val="26"/>
          <w:szCs w:val="26"/>
          <w:highlight w:val="none"/>
        </w:rPr>
        <w:t>№0910</w:t>
      </w:r>
      <w:r>
        <w:rPr>
          <w:rFonts w:ascii="Times New Roman" w:eastAsia="Times New Roman" w:hAnsi="Times New Roman" w:cs="Times New Roman"/>
          <w:sz w:val="26"/>
          <w:szCs w:val="26"/>
          <w:highlight w:val="none"/>
        </w:rPr>
        <w:t>-Р-</w:t>
      </w:r>
      <w:r>
        <w:rPr>
          <w:rFonts w:ascii="Times New Roman" w:eastAsia="Times New Roman" w:hAnsi="Times New Roman" w:cs="Times New Roman"/>
          <w:sz w:val="26"/>
          <w:szCs w:val="26"/>
          <w:highlight w:val="none"/>
        </w:rPr>
        <w:t xml:space="preserve">10163379700 от 28.02.2018 года </w:t>
      </w:r>
      <w:r>
        <w:rPr>
          <w:rFonts w:ascii="Times New Roman" w:eastAsia="Times New Roman" w:hAnsi="Times New Roman" w:cs="Times New Roman"/>
          <w:sz w:val="26"/>
          <w:szCs w:val="26"/>
          <w:highlight w:val="none"/>
        </w:rPr>
        <w:t xml:space="preserve">в размере </w:t>
      </w:r>
      <w:r>
        <w:rPr>
          <w:rFonts w:ascii="Times New Roman" w:eastAsia="Times New Roman" w:hAnsi="Times New Roman" w:cs="Times New Roman"/>
          <w:sz w:val="26"/>
          <w:szCs w:val="26"/>
          <w:highlight w:val="none"/>
        </w:rPr>
        <w:t>184</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 xml:space="preserve">293 </w:t>
      </w:r>
      <w:r>
        <w:rPr>
          <w:rFonts w:ascii="Times New Roman" w:eastAsia="Times New Roman" w:hAnsi="Times New Roman" w:cs="Times New Roman"/>
          <w:sz w:val="26"/>
          <w:szCs w:val="26"/>
          <w:highlight w:val="none"/>
        </w:rPr>
        <w:t xml:space="preserve">руб. </w:t>
      </w:r>
      <w:r>
        <w:rPr>
          <w:rFonts w:ascii="Times New Roman" w:eastAsia="Times New Roman" w:hAnsi="Times New Roman" w:cs="Times New Roman"/>
          <w:sz w:val="26"/>
          <w:szCs w:val="26"/>
          <w:highlight w:val="none"/>
        </w:rPr>
        <w:t>48 коп</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расходы по </w:t>
      </w:r>
      <w:r>
        <w:rPr>
          <w:rFonts w:ascii="Times New Roman" w:eastAsia="Times New Roman" w:hAnsi="Times New Roman" w:cs="Times New Roman"/>
          <w:sz w:val="26"/>
          <w:szCs w:val="26"/>
          <w:highlight w:val="none"/>
        </w:rPr>
        <w:t>у</w:t>
      </w:r>
      <w:r>
        <w:rPr>
          <w:rFonts w:ascii="Times New Roman" w:eastAsia="Times New Roman" w:hAnsi="Times New Roman" w:cs="Times New Roman"/>
          <w:sz w:val="26"/>
          <w:szCs w:val="26"/>
          <w:highlight w:val="none"/>
        </w:rPr>
        <w:t>плате гос</w:t>
      </w:r>
      <w:r>
        <w:rPr>
          <w:rFonts w:ascii="Times New Roman" w:eastAsia="Times New Roman" w:hAnsi="Times New Roman" w:cs="Times New Roman"/>
          <w:sz w:val="26"/>
          <w:szCs w:val="26"/>
          <w:highlight w:val="none"/>
        </w:rPr>
        <w:t xml:space="preserve">ударственной </w:t>
      </w:r>
      <w:r>
        <w:rPr>
          <w:rFonts w:ascii="Times New Roman" w:eastAsia="Times New Roman" w:hAnsi="Times New Roman" w:cs="Times New Roman"/>
          <w:sz w:val="26"/>
          <w:szCs w:val="26"/>
          <w:highlight w:val="none"/>
        </w:rPr>
        <w:t xml:space="preserve">пошлины в </w:t>
      </w:r>
      <w:r>
        <w:rPr>
          <w:rFonts w:ascii="Times New Roman" w:eastAsia="Times New Roman" w:hAnsi="Times New Roman" w:cs="Times New Roman"/>
          <w:sz w:val="26"/>
          <w:szCs w:val="26"/>
          <w:highlight w:val="none"/>
        </w:rPr>
        <w:t>размере 4</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 xml:space="preserve">885 </w:t>
      </w:r>
      <w:r>
        <w:rPr>
          <w:rFonts w:ascii="Times New Roman" w:eastAsia="Times New Roman" w:hAnsi="Times New Roman" w:cs="Times New Roman"/>
          <w:sz w:val="26"/>
          <w:szCs w:val="26"/>
          <w:highlight w:val="none"/>
        </w:rPr>
        <w:t xml:space="preserve">руб. </w:t>
      </w:r>
      <w:r>
        <w:rPr>
          <w:rFonts w:ascii="Times New Roman" w:eastAsia="Times New Roman" w:hAnsi="Times New Roman" w:cs="Times New Roman"/>
          <w:sz w:val="26"/>
          <w:szCs w:val="26"/>
          <w:highlight w:val="none"/>
        </w:rPr>
        <w:t>87</w:t>
      </w:r>
      <w:r>
        <w:rPr>
          <w:rFonts w:ascii="Times New Roman" w:eastAsia="Times New Roman" w:hAnsi="Times New Roman" w:cs="Times New Roman"/>
          <w:sz w:val="26"/>
          <w:szCs w:val="26"/>
          <w:highlight w:val="none"/>
        </w:rPr>
        <w:t xml:space="preserve"> коп</w:t>
      </w:r>
      <w:r>
        <w:rPr>
          <w:rFonts w:ascii="Times New Roman" w:eastAsia="Times New Roman" w:hAnsi="Times New Roman" w:cs="Times New Roman"/>
          <w:sz w:val="26"/>
          <w:szCs w:val="26"/>
          <w:highlight w:val="none"/>
        </w:rPr>
        <w:t xml:space="preserve">. Требования мотивированы </w:t>
      </w:r>
      <w:r>
        <w:rPr>
          <w:rFonts w:ascii="Times New Roman" w:eastAsia="Times New Roman" w:hAnsi="Times New Roman" w:cs="Times New Roman"/>
          <w:sz w:val="26"/>
          <w:szCs w:val="26"/>
          <w:highlight w:val="none"/>
        </w:rPr>
        <w:t xml:space="preserve">тем, что </w:t>
      </w:r>
      <w:r>
        <w:rPr>
          <w:rFonts w:ascii="Times New Roman" w:eastAsia="Times New Roman" w:hAnsi="Times New Roman" w:cs="Times New Roman"/>
          <w:sz w:val="26"/>
          <w:szCs w:val="26"/>
          <w:highlight w:val="none"/>
        </w:rPr>
        <w:t>28 февраля 2018</w:t>
      </w:r>
      <w:r>
        <w:rPr>
          <w:rFonts w:ascii="Times New Roman" w:eastAsia="Times New Roman" w:hAnsi="Times New Roman" w:cs="Times New Roman"/>
          <w:sz w:val="26"/>
          <w:szCs w:val="26"/>
          <w:highlight w:val="none"/>
        </w:rPr>
        <w:t xml:space="preserve"> года между истцом и ответчиком был заключен договор на предоставление ответчику возобновляемой кредитной линии посредством выдачи банковской карты Сбербанка с предоставлением по ней кредита и обслуживанием счета по данной карте в российских рублях. Во исполнение указанного договора ответчику была выдана банковская карта и открыт счет. Кредит был выдан под </w:t>
      </w:r>
      <w:r>
        <w:rPr>
          <w:rFonts w:ascii="Times New Roman" w:eastAsia="Times New Roman" w:hAnsi="Times New Roman" w:cs="Times New Roman"/>
          <w:sz w:val="26"/>
          <w:szCs w:val="26"/>
          <w:highlight w:val="none"/>
        </w:rPr>
        <w:t>23</w:t>
      </w:r>
      <w:r>
        <w:rPr>
          <w:rFonts w:ascii="Times New Roman" w:eastAsia="Times New Roman" w:hAnsi="Times New Roman" w:cs="Times New Roman"/>
          <w:sz w:val="26"/>
          <w:szCs w:val="26"/>
          <w:highlight w:val="none"/>
        </w:rPr>
        <w:t>,9</w:t>
      </w:r>
      <w:r>
        <w:rPr>
          <w:rFonts w:ascii="Times New Roman" w:eastAsia="Times New Roman" w:hAnsi="Times New Roman" w:cs="Times New Roman"/>
          <w:sz w:val="26"/>
          <w:szCs w:val="26"/>
          <w:highlight w:val="none"/>
        </w:rPr>
        <w:t xml:space="preserve">% годовых на условиях, определенных тарифами Сбербанка. Как указывает истец, в нарушение условий договора, платежи в счет погашения задолженности по кредиту ответчиком надлежащим образом не производились. </w:t>
      </w:r>
      <w:r>
        <w:rPr>
          <w:rFonts w:ascii="Times New Roman" w:eastAsia="Times New Roman" w:hAnsi="Times New Roman" w:cs="Times New Roman"/>
          <w:sz w:val="26"/>
          <w:szCs w:val="26"/>
          <w:highlight w:val="none"/>
        </w:rPr>
        <w:t xml:space="preserve">По состоянию на </w:t>
      </w:r>
      <w:r>
        <w:rPr>
          <w:rFonts w:ascii="Times New Roman" w:eastAsia="Times New Roman" w:hAnsi="Times New Roman" w:cs="Times New Roman"/>
          <w:sz w:val="26"/>
          <w:szCs w:val="26"/>
          <w:highlight w:val="none"/>
        </w:rPr>
        <w:t>08.09</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2023</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года </w:t>
      </w:r>
      <w:r>
        <w:rPr>
          <w:rFonts w:ascii="Times New Roman" w:eastAsia="Times New Roman" w:hAnsi="Times New Roman" w:cs="Times New Roman"/>
          <w:sz w:val="26"/>
          <w:szCs w:val="26"/>
          <w:highlight w:val="none"/>
        </w:rPr>
        <w:t>у</w:t>
      </w:r>
      <w:r>
        <w:rPr>
          <w:rFonts w:ascii="Times New Roman" w:eastAsia="Times New Roman" w:hAnsi="Times New Roman" w:cs="Times New Roman"/>
          <w:sz w:val="26"/>
          <w:szCs w:val="26"/>
          <w:highlight w:val="none"/>
        </w:rPr>
        <w:t xml:space="preserve"> заемщик</w:t>
      </w:r>
      <w:r>
        <w:rPr>
          <w:rFonts w:ascii="Times New Roman" w:eastAsia="Times New Roman" w:hAnsi="Times New Roman" w:cs="Times New Roman"/>
          <w:sz w:val="26"/>
          <w:szCs w:val="26"/>
          <w:highlight w:val="none"/>
        </w:rPr>
        <w:t>а</w:t>
      </w:r>
      <w:r>
        <w:rPr>
          <w:rFonts w:ascii="Times New Roman" w:eastAsia="Times New Roman" w:hAnsi="Times New Roman" w:cs="Times New Roman"/>
          <w:sz w:val="26"/>
          <w:szCs w:val="26"/>
          <w:highlight w:val="none"/>
        </w:rPr>
        <w:t xml:space="preserve"> образовалась просроченная задолженность</w:t>
      </w:r>
      <w:r>
        <w:rPr>
          <w:rFonts w:ascii="Times New Roman" w:eastAsia="Times New Roman" w:hAnsi="Times New Roman" w:cs="Times New Roman"/>
          <w:sz w:val="26"/>
          <w:szCs w:val="26"/>
          <w:highlight w:val="none"/>
        </w:rPr>
        <w:t xml:space="preserve">, а именно: </w:t>
      </w:r>
      <w:r>
        <w:rPr>
          <w:rFonts w:ascii="Times New Roman" w:eastAsia="Times New Roman" w:hAnsi="Times New Roman" w:cs="Times New Roman"/>
          <w:sz w:val="26"/>
          <w:szCs w:val="26"/>
          <w:highlight w:val="none"/>
        </w:rPr>
        <w:t>просроченный основной долг</w:t>
      </w:r>
      <w:r>
        <w:rPr>
          <w:rFonts w:ascii="Times New Roman" w:eastAsia="Times New Roman" w:hAnsi="Times New Roman" w:cs="Times New Roman"/>
          <w:sz w:val="26"/>
          <w:szCs w:val="26"/>
          <w:highlight w:val="none"/>
        </w:rPr>
        <w:t xml:space="preserve"> в размере </w:t>
      </w:r>
      <w:r>
        <w:rPr>
          <w:rFonts w:ascii="Times New Roman" w:eastAsia="Times New Roman" w:hAnsi="Times New Roman" w:cs="Times New Roman"/>
          <w:sz w:val="26"/>
          <w:szCs w:val="26"/>
          <w:highlight w:val="none"/>
        </w:rPr>
        <w:t>159</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820</w:t>
      </w:r>
      <w:r>
        <w:rPr>
          <w:rFonts w:ascii="Times New Roman" w:eastAsia="Times New Roman" w:hAnsi="Times New Roman" w:cs="Times New Roman"/>
          <w:sz w:val="26"/>
          <w:szCs w:val="26"/>
          <w:highlight w:val="none"/>
        </w:rPr>
        <w:t xml:space="preserve"> руб.</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29</w:t>
      </w:r>
      <w:r>
        <w:rPr>
          <w:rFonts w:ascii="Times New Roman" w:eastAsia="Times New Roman" w:hAnsi="Times New Roman" w:cs="Times New Roman"/>
          <w:sz w:val="26"/>
          <w:szCs w:val="26"/>
          <w:highlight w:val="none"/>
        </w:rPr>
        <w:t xml:space="preserve"> коп.</w:t>
      </w:r>
      <w:r>
        <w:rPr>
          <w:rFonts w:ascii="Times New Roman" w:eastAsia="Times New Roman" w:hAnsi="Times New Roman" w:cs="Times New Roman"/>
          <w:sz w:val="26"/>
          <w:szCs w:val="26"/>
          <w:highlight w:val="none"/>
        </w:rPr>
        <w:t xml:space="preserve">, просроченные проценты в размере </w:t>
      </w:r>
      <w:r>
        <w:rPr>
          <w:rFonts w:ascii="Times New Roman" w:eastAsia="Times New Roman" w:hAnsi="Times New Roman" w:cs="Times New Roman"/>
          <w:sz w:val="26"/>
          <w:szCs w:val="26"/>
          <w:highlight w:val="none"/>
        </w:rPr>
        <w:t>24</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473</w:t>
      </w:r>
      <w:r>
        <w:rPr>
          <w:rFonts w:ascii="Times New Roman" w:eastAsia="Times New Roman" w:hAnsi="Times New Roman" w:cs="Times New Roman"/>
          <w:sz w:val="26"/>
          <w:szCs w:val="26"/>
          <w:highlight w:val="none"/>
        </w:rPr>
        <w:t xml:space="preserve"> руб.</w:t>
      </w:r>
      <w:r>
        <w:rPr>
          <w:rFonts w:ascii="Times New Roman" w:eastAsia="Times New Roman" w:hAnsi="Times New Roman" w:cs="Times New Roman"/>
          <w:sz w:val="26"/>
          <w:szCs w:val="26"/>
          <w:highlight w:val="none"/>
        </w:rPr>
        <w:t xml:space="preserve"> 19 коп. </w:t>
      </w:r>
      <w:r>
        <w:rPr>
          <w:rFonts w:ascii="Times New Roman" w:eastAsia="Times New Roman" w:hAnsi="Times New Roman" w:cs="Times New Roman"/>
          <w:sz w:val="26"/>
          <w:szCs w:val="26"/>
          <w:highlight w:val="none"/>
        </w:rPr>
        <w:t>Истец уведомлял ответчика о нарушении условий кредитного договора с его стороны и наличии просроченной задолженности, однако на предложения истца погасить задол</w:t>
      </w:r>
      <w:r>
        <w:rPr>
          <w:rFonts w:ascii="Times New Roman" w:eastAsia="Times New Roman" w:hAnsi="Times New Roman" w:cs="Times New Roman"/>
          <w:sz w:val="26"/>
          <w:szCs w:val="26"/>
          <w:highlight w:val="none"/>
        </w:rPr>
        <w:t>женность ответчик не реагировал</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в связи с чем,</w:t>
      </w:r>
      <w:r>
        <w:rPr>
          <w:rFonts w:ascii="Times New Roman" w:eastAsia="Times New Roman" w:hAnsi="Times New Roman" w:cs="Times New Roman"/>
          <w:sz w:val="26"/>
          <w:szCs w:val="26"/>
          <w:highlight w:val="none"/>
        </w:rPr>
        <w:t xml:space="preserve"> проси</w:t>
      </w:r>
      <w:r>
        <w:rPr>
          <w:rFonts w:ascii="Times New Roman" w:eastAsia="Times New Roman" w:hAnsi="Times New Roman" w:cs="Times New Roman"/>
          <w:sz w:val="26"/>
          <w:szCs w:val="26"/>
          <w:highlight w:val="none"/>
        </w:rPr>
        <w:t>т</w:t>
      </w:r>
      <w:r>
        <w:rPr>
          <w:rFonts w:ascii="Times New Roman" w:eastAsia="Times New Roman" w:hAnsi="Times New Roman" w:cs="Times New Roman"/>
          <w:sz w:val="26"/>
          <w:szCs w:val="26"/>
          <w:highlight w:val="none"/>
        </w:rPr>
        <w:t xml:space="preserve"> взыскать с ответчика в пользу истца задолженность по кредиту и расходы по оплате государственной пошлины.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Представитель истца </w:t>
      </w:r>
      <w:r>
        <w:rPr>
          <w:rFonts w:ascii="Times New Roman" w:eastAsia="Times New Roman" w:hAnsi="Times New Roman" w:cs="Times New Roman"/>
          <w:sz w:val="26"/>
          <w:szCs w:val="26"/>
          <w:highlight w:val="none"/>
        </w:rPr>
        <w:t xml:space="preserve">Публичного акционерного общества «Сбербанк России» в лице филиала – Московского банка ПАО Сбербанк </w:t>
      </w:r>
      <w:r>
        <w:rPr>
          <w:rFonts w:ascii="Times New Roman" w:eastAsia="Times New Roman" w:hAnsi="Times New Roman" w:cs="Times New Roman"/>
          <w:sz w:val="26"/>
          <w:szCs w:val="26"/>
          <w:highlight w:val="none"/>
        </w:rPr>
        <w:t>в судебное заседание не явился, о дате, времени и месте судебного заседания извещался надлежащим образом, представил суду заявление с ходатайством о рассмотрении дела в свое отсутствие.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Ответчик </w:t>
      </w:r>
      <w:r>
        <w:rPr>
          <w:rStyle w:val="cat-FIOgrp-6rplc-10"/>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судебное заседание </w:t>
      </w:r>
      <w:r>
        <w:rPr>
          <w:rFonts w:ascii="Times New Roman" w:eastAsia="Times New Roman" w:hAnsi="Times New Roman" w:cs="Times New Roman"/>
          <w:sz w:val="26"/>
          <w:szCs w:val="26"/>
          <w:highlight w:val="none"/>
        </w:rPr>
        <w:t xml:space="preserve">не </w:t>
      </w:r>
      <w:r>
        <w:rPr>
          <w:rFonts w:ascii="Times New Roman" w:eastAsia="Times New Roman" w:hAnsi="Times New Roman" w:cs="Times New Roman"/>
          <w:sz w:val="26"/>
          <w:szCs w:val="26"/>
          <w:highlight w:val="none"/>
        </w:rPr>
        <w:t>явил</w:t>
      </w:r>
      <w:r>
        <w:rPr>
          <w:rFonts w:ascii="Times New Roman" w:eastAsia="Times New Roman" w:hAnsi="Times New Roman" w:cs="Times New Roman"/>
          <w:sz w:val="26"/>
          <w:szCs w:val="26"/>
          <w:highlight w:val="none"/>
        </w:rPr>
        <w:t>ась</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о дате времени и месте судебного заседания извещал</w:t>
      </w:r>
      <w:r>
        <w:rPr>
          <w:rFonts w:ascii="Times New Roman" w:eastAsia="Times New Roman" w:hAnsi="Times New Roman" w:cs="Times New Roman"/>
          <w:sz w:val="26"/>
          <w:szCs w:val="26"/>
          <w:highlight w:val="none"/>
        </w:rPr>
        <w:t>ась</w:t>
      </w:r>
      <w:r>
        <w:rPr>
          <w:rFonts w:ascii="Times New Roman" w:eastAsia="Times New Roman" w:hAnsi="Times New Roman" w:cs="Times New Roman"/>
          <w:sz w:val="26"/>
          <w:szCs w:val="26"/>
          <w:highlight w:val="none"/>
        </w:rPr>
        <w:t xml:space="preserve"> надлежащим образо</w:t>
      </w:r>
      <w:r>
        <w:rPr>
          <w:rFonts w:ascii="Times New Roman" w:eastAsia="Times New Roman" w:hAnsi="Times New Roman" w:cs="Times New Roman"/>
          <w:sz w:val="26"/>
          <w:szCs w:val="26"/>
          <w:highlight w:val="none"/>
        </w:rPr>
        <w:t>м, о причинах неявки не сообщил</w:t>
      </w:r>
      <w:r>
        <w:rPr>
          <w:rFonts w:ascii="Times New Roman" w:eastAsia="Times New Roman" w:hAnsi="Times New Roman" w:cs="Times New Roman"/>
          <w:sz w:val="26"/>
          <w:szCs w:val="26"/>
          <w:highlight w:val="none"/>
        </w:rPr>
        <w:t>а</w:t>
      </w:r>
      <w:r>
        <w:rPr>
          <w:rFonts w:ascii="Times New Roman" w:eastAsia="Times New Roman" w:hAnsi="Times New Roman" w:cs="Times New Roman"/>
          <w:sz w:val="26"/>
          <w:szCs w:val="26"/>
          <w:highlight w:val="none"/>
        </w:rPr>
        <w:t>, возражений по иску не представил</w:t>
      </w:r>
      <w:r>
        <w:rPr>
          <w:rFonts w:ascii="Times New Roman" w:eastAsia="Times New Roman" w:hAnsi="Times New Roman" w:cs="Times New Roman"/>
          <w:sz w:val="26"/>
          <w:szCs w:val="26"/>
          <w:highlight w:val="none"/>
        </w:rPr>
        <w:t>а</w:t>
      </w:r>
      <w:r>
        <w:rPr>
          <w:rFonts w:ascii="Times New Roman" w:eastAsia="Times New Roman" w:hAnsi="Times New Roman" w:cs="Times New Roman"/>
          <w:sz w:val="26"/>
          <w:szCs w:val="26"/>
          <w:highlight w:val="none"/>
        </w:rPr>
        <w:t>.</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Учитывая, что реализация участниками гражданского оборота своих прав не должна нарушать права и охраняемые законом интересы других лиц, суд считает необходимым рассмотреть настоящее дело в порядке ст</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167 ГПК РФ в отсутствии </w:t>
      </w:r>
      <w:r>
        <w:rPr>
          <w:rFonts w:ascii="Times New Roman" w:eastAsia="Times New Roman" w:hAnsi="Times New Roman" w:cs="Times New Roman"/>
          <w:sz w:val="26"/>
          <w:szCs w:val="26"/>
          <w:highlight w:val="none"/>
        </w:rPr>
        <w:t>сторон</w:t>
      </w:r>
      <w:r>
        <w:rPr>
          <w:rFonts w:ascii="Times New Roman" w:eastAsia="Times New Roman" w:hAnsi="Times New Roman" w:cs="Times New Roman"/>
          <w:sz w:val="26"/>
          <w:szCs w:val="26"/>
          <w:highlight w:val="none"/>
        </w:rPr>
        <w:t>, поскольку полагает возможным разрешить спор по имеющимся в деле доказательствам.</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Суд, исследовав материалы дела, оценив представленные доказательства в их совокупности, находит исковые требования подлежащими удовлетворению, по следующим основаниям.</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соответствии со ст.ст. 309, 310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w:t>
      </w:r>
      <w:r>
        <w:rPr>
          <w:rFonts w:ascii="Times New Roman" w:eastAsia="Times New Roman" w:hAnsi="Times New Roman" w:cs="Times New Roman"/>
          <w:sz w:val="26"/>
          <w:szCs w:val="26"/>
          <w:highlight w:val="none"/>
        </w:rPr>
        <w:t xml:space="preserve"> таких условий и требований – в </w:t>
      </w:r>
      <w:r>
        <w:rPr>
          <w:rFonts w:ascii="Times New Roman" w:eastAsia="Times New Roman" w:hAnsi="Times New Roman" w:cs="Times New Roman"/>
          <w:sz w:val="26"/>
          <w:szCs w:val="26"/>
          <w:highlight w:val="none"/>
        </w:rPr>
        <w:t>соответствии с обычаями оборота или иными обычно предъявляемыми требованиями. Односторонний отказ от исполнения обязательства и одностороннее изменение его условий не допускается, за исключением случаев, предусмотренных законом.</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ст</w:t>
      </w:r>
      <w:r>
        <w:rPr>
          <w:rFonts w:ascii="Times New Roman" w:eastAsia="Times New Roman" w:hAnsi="Times New Roman" w:cs="Times New Roman"/>
          <w:sz w:val="26"/>
          <w:szCs w:val="26"/>
          <w:highlight w:val="none"/>
        </w:rPr>
        <w:t xml:space="preserve">атье </w:t>
      </w:r>
      <w:r>
        <w:rPr>
          <w:rFonts w:ascii="Times New Roman" w:eastAsia="Times New Roman" w:hAnsi="Times New Roman" w:cs="Times New Roman"/>
          <w:sz w:val="26"/>
          <w:szCs w:val="26"/>
          <w:highlight w:val="none"/>
        </w:rPr>
        <w:t>401 ГК РФ, лицо, не исполнившее обязательства, несет ответственность при наличии вины (умысла или неосторожности).</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Отсутствие вины доказывается лицом, нарушившим обязательство.</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соответствии со ст.</w:t>
      </w:r>
      <w:r>
        <w:rPr>
          <w:rFonts w:ascii="Times New Roman" w:eastAsia="Times New Roman" w:hAnsi="Times New Roman" w:cs="Times New Roman"/>
          <w:sz w:val="26"/>
          <w:szCs w:val="26"/>
          <w:highlight w:val="none"/>
        </w:rPr>
        <w:t>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процента (ставкой рефинансирования) на день уплаты заемщиком суммы долга или его соответствующей части. При отсутствии иного соглашения проценты выплачиваются ежемесячно до дня возврата суммы займа.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п</w:t>
      </w:r>
      <w:r>
        <w:rPr>
          <w:rFonts w:ascii="Times New Roman" w:eastAsia="Times New Roman" w:hAnsi="Times New Roman" w:cs="Times New Roman"/>
          <w:sz w:val="26"/>
          <w:szCs w:val="26"/>
          <w:highlight w:val="none"/>
        </w:rPr>
        <w:t xml:space="preserve">ункту </w:t>
      </w:r>
      <w:r>
        <w:rPr>
          <w:rFonts w:ascii="Times New Roman" w:eastAsia="Times New Roman" w:hAnsi="Times New Roman" w:cs="Times New Roman"/>
          <w:sz w:val="26"/>
          <w:szCs w:val="26"/>
          <w:highlight w:val="none"/>
        </w:rPr>
        <w:t>1 ст</w:t>
      </w:r>
      <w:r>
        <w:rPr>
          <w:rFonts w:ascii="Times New Roman" w:eastAsia="Times New Roman" w:hAnsi="Times New Roman" w:cs="Times New Roman"/>
          <w:sz w:val="26"/>
          <w:szCs w:val="26"/>
          <w:highlight w:val="none"/>
        </w:rPr>
        <w:t xml:space="preserve">атьи </w:t>
      </w:r>
      <w:r>
        <w:rPr>
          <w:rFonts w:ascii="Times New Roman" w:eastAsia="Times New Roman" w:hAnsi="Times New Roman" w:cs="Times New Roman"/>
          <w:sz w:val="26"/>
          <w:szCs w:val="26"/>
          <w:highlight w:val="none"/>
        </w:rPr>
        <w:t>810 ГК РФ, заемщик обязан возвратить займодавцу полученную сумму займа в срок и в порядке, которые предусмотренные договором займа.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На основании</w:t>
      </w:r>
      <w:r>
        <w:rPr>
          <w:rFonts w:ascii="Times New Roman" w:eastAsia="Times New Roman" w:hAnsi="Times New Roman" w:cs="Times New Roman"/>
          <w:sz w:val="26"/>
          <w:szCs w:val="26"/>
          <w:highlight w:val="none"/>
        </w:rPr>
        <w:t xml:space="preserve"> ч.1 ст.</w:t>
      </w:r>
      <w:r>
        <w:rPr>
          <w:rFonts w:ascii="Times New Roman" w:eastAsia="Times New Roman" w:hAnsi="Times New Roman" w:cs="Times New Roman"/>
          <w:sz w:val="26"/>
          <w:szCs w:val="26"/>
          <w:highlight w:val="none"/>
        </w:rPr>
        <w:t xml:space="preserve">811 ГК РФ </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п</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1 ст</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395 настоящего Кодекса, со дня, когда она должна была быть возвращена, до дня ее возврата займодавцу независимо от уплаты процентов, предусмотренных п</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1 ст</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809 настоящего Кодекса.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силу</w:t>
      </w:r>
      <w:r>
        <w:rPr>
          <w:rFonts w:ascii="Times New Roman" w:eastAsia="Times New Roman" w:hAnsi="Times New Roman" w:cs="Times New Roman"/>
          <w:sz w:val="26"/>
          <w:szCs w:val="26"/>
          <w:highlight w:val="none"/>
        </w:rPr>
        <w:t xml:space="preserve"> ч</w:t>
      </w:r>
      <w:r>
        <w:rPr>
          <w:rFonts w:ascii="Times New Roman" w:eastAsia="Times New Roman" w:hAnsi="Times New Roman" w:cs="Times New Roman"/>
          <w:sz w:val="26"/>
          <w:szCs w:val="26"/>
          <w:highlight w:val="none"/>
        </w:rPr>
        <w:t xml:space="preserve">асти </w:t>
      </w:r>
      <w:r>
        <w:rPr>
          <w:rFonts w:ascii="Times New Roman" w:eastAsia="Times New Roman" w:hAnsi="Times New Roman" w:cs="Times New Roman"/>
          <w:sz w:val="26"/>
          <w:szCs w:val="26"/>
          <w:highlight w:val="none"/>
        </w:rPr>
        <w:t>2</w:t>
      </w:r>
      <w:r>
        <w:rPr>
          <w:rFonts w:ascii="Times New Roman" w:eastAsia="Times New Roman" w:hAnsi="Times New Roman" w:cs="Times New Roman"/>
          <w:sz w:val="26"/>
          <w:szCs w:val="26"/>
          <w:highlight w:val="none"/>
        </w:rPr>
        <w:t xml:space="preserve"> ст</w:t>
      </w:r>
      <w:r>
        <w:rPr>
          <w:rFonts w:ascii="Times New Roman" w:eastAsia="Times New Roman" w:hAnsi="Times New Roman" w:cs="Times New Roman"/>
          <w:sz w:val="26"/>
          <w:szCs w:val="26"/>
          <w:highlight w:val="none"/>
        </w:rPr>
        <w:t xml:space="preserve">атьи </w:t>
      </w:r>
      <w:r>
        <w:rPr>
          <w:rFonts w:ascii="Times New Roman" w:eastAsia="Times New Roman" w:hAnsi="Times New Roman" w:cs="Times New Roman"/>
          <w:sz w:val="26"/>
          <w:szCs w:val="26"/>
          <w:highlight w:val="none"/>
        </w:rPr>
        <w:t>811 ГК РФ</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ст</w:t>
      </w:r>
      <w:r>
        <w:rPr>
          <w:rFonts w:ascii="Times New Roman" w:eastAsia="Times New Roman" w:hAnsi="Times New Roman" w:cs="Times New Roman"/>
          <w:sz w:val="26"/>
          <w:szCs w:val="26"/>
          <w:highlight w:val="none"/>
        </w:rPr>
        <w:t xml:space="preserve">атье </w:t>
      </w:r>
      <w:r>
        <w:rPr>
          <w:rFonts w:ascii="Times New Roman" w:eastAsia="Times New Roman" w:hAnsi="Times New Roman" w:cs="Times New Roman"/>
          <w:sz w:val="26"/>
          <w:szCs w:val="26"/>
          <w:highlight w:val="none"/>
        </w:rPr>
        <w:t>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соответствии со ст.</w:t>
      </w:r>
      <w:r>
        <w:rPr>
          <w:rFonts w:ascii="Times New Roman" w:eastAsia="Times New Roman" w:hAnsi="Times New Roman" w:cs="Times New Roman"/>
          <w:sz w:val="26"/>
          <w:szCs w:val="26"/>
          <w:highlight w:val="none"/>
        </w:rPr>
        <w:t>319 ГК РФ, сумма произведенного платежа, недостаточная для исполнения денежного обязательства полностью, при отсутствии иного соглашения погашает</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прежде всего</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издержки кредитора по </w:t>
      </w:r>
      <w:r>
        <w:rPr>
          <w:rFonts w:ascii="Times New Roman" w:eastAsia="Times New Roman" w:hAnsi="Times New Roman" w:cs="Times New Roman"/>
          <w:sz w:val="26"/>
          <w:szCs w:val="26"/>
          <w:highlight w:val="none"/>
        </w:rPr>
        <w:t xml:space="preserve">получению исполнения, затем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проценты, а в оставшейся части - основную сумму долга.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Как установлено судом, </w:t>
      </w:r>
      <w:r>
        <w:rPr>
          <w:rFonts w:ascii="Times New Roman" w:eastAsia="Times New Roman" w:hAnsi="Times New Roman" w:cs="Times New Roman"/>
          <w:sz w:val="26"/>
          <w:szCs w:val="26"/>
          <w:highlight w:val="none"/>
        </w:rPr>
        <w:t>28.02.2018</w:t>
      </w:r>
      <w:r>
        <w:rPr>
          <w:rFonts w:ascii="Times New Roman" w:eastAsia="Times New Roman" w:hAnsi="Times New Roman" w:cs="Times New Roman"/>
          <w:sz w:val="26"/>
          <w:szCs w:val="26"/>
          <w:highlight w:val="none"/>
        </w:rPr>
        <w:t xml:space="preserve"> года между истцом ПАО «Сбербанк России» в лице филиала – </w:t>
      </w:r>
      <w:r>
        <w:rPr>
          <w:rFonts w:ascii="Times New Roman" w:eastAsia="Times New Roman" w:hAnsi="Times New Roman" w:cs="Times New Roman"/>
          <w:sz w:val="26"/>
          <w:szCs w:val="26"/>
          <w:highlight w:val="none"/>
        </w:rPr>
        <w:t>Московского</w:t>
      </w:r>
      <w:r>
        <w:rPr>
          <w:rFonts w:ascii="Times New Roman" w:eastAsia="Times New Roman" w:hAnsi="Times New Roman" w:cs="Times New Roman"/>
          <w:sz w:val="26"/>
          <w:szCs w:val="26"/>
          <w:highlight w:val="none"/>
        </w:rPr>
        <w:t xml:space="preserve"> банка ПАО Сбербанк (ранее ОАО «Сбербанк России») и ответчиком </w:t>
      </w:r>
      <w:r>
        <w:rPr>
          <w:rStyle w:val="cat-FIOgrp-5rplc-11"/>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был заключен д</w:t>
      </w:r>
      <w:r>
        <w:rPr>
          <w:rFonts w:ascii="Times New Roman" w:eastAsia="Times New Roman" w:hAnsi="Times New Roman" w:cs="Times New Roman"/>
          <w:sz w:val="26"/>
          <w:szCs w:val="26"/>
          <w:highlight w:val="none"/>
        </w:rPr>
        <w:t xml:space="preserve">оговор (эмиссионный контракт)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0910</w:t>
      </w:r>
      <w:r>
        <w:rPr>
          <w:rFonts w:ascii="Times New Roman" w:eastAsia="Times New Roman" w:hAnsi="Times New Roman" w:cs="Times New Roman"/>
          <w:sz w:val="26"/>
          <w:szCs w:val="26"/>
          <w:highlight w:val="none"/>
        </w:rPr>
        <w:t>-Р-</w:t>
      </w:r>
      <w:r>
        <w:rPr>
          <w:rFonts w:ascii="Times New Roman" w:eastAsia="Times New Roman" w:hAnsi="Times New Roman" w:cs="Times New Roman"/>
          <w:sz w:val="26"/>
          <w:szCs w:val="26"/>
          <w:highlight w:val="none"/>
        </w:rPr>
        <w:t>10163379700</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на предоставление возобновляемой кредитной линии посредством выдачи ответчику банковской карты Сбербанка с предоставлением по ней кредита и обслуживанием счета по данной карте в российских рублях.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Общими условиями выпуска и обслуживания кредитной карты Сбербанка, тарифами Сбербанка, Памяткой Держателя банковских карт и Памяткой по безопасности.</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Во исполнение заключенного договора ответчику была выдана банковская карта и открыт счет для отражения операций, проводимых с использованием международной кредитной карты в соответствии с заключенным договором.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В соответствии с Условиями операции, совершенные по карте оплачиваются за счет лимита кредита, предоставляемого Сбербанком России </w:t>
      </w:r>
      <w:r>
        <w:rPr>
          <w:rFonts w:ascii="Times New Roman" w:eastAsia="Times New Roman" w:hAnsi="Times New Roman" w:cs="Times New Roman"/>
          <w:sz w:val="26"/>
          <w:szCs w:val="26"/>
          <w:highlight w:val="none"/>
        </w:rPr>
        <w:t>о</w:t>
      </w:r>
      <w:r>
        <w:rPr>
          <w:rFonts w:ascii="Times New Roman" w:eastAsia="Times New Roman" w:hAnsi="Times New Roman" w:cs="Times New Roman"/>
          <w:sz w:val="26"/>
          <w:szCs w:val="26"/>
          <w:highlight w:val="none"/>
        </w:rPr>
        <w:t xml:space="preserve">тветчику на условиях «до востребования», с одновременным уменьшением доступного лимита кредита. Кредит по карте предоставляется Ответчику в размере кредитного лимита под </w:t>
      </w:r>
      <w:r>
        <w:rPr>
          <w:rFonts w:ascii="Times New Roman" w:eastAsia="Times New Roman" w:hAnsi="Times New Roman" w:cs="Times New Roman"/>
          <w:sz w:val="26"/>
          <w:szCs w:val="26"/>
          <w:highlight w:val="none"/>
        </w:rPr>
        <w:t>23</w:t>
      </w:r>
      <w:r>
        <w:rPr>
          <w:rFonts w:ascii="Times New Roman" w:eastAsia="Times New Roman" w:hAnsi="Times New Roman" w:cs="Times New Roman"/>
          <w:sz w:val="26"/>
          <w:szCs w:val="26"/>
          <w:highlight w:val="none"/>
        </w:rPr>
        <w:t>.9</w:t>
      </w:r>
      <w:r>
        <w:rPr>
          <w:rFonts w:ascii="Times New Roman" w:eastAsia="Times New Roman" w:hAnsi="Times New Roman" w:cs="Times New Roman"/>
          <w:sz w:val="26"/>
          <w:szCs w:val="26"/>
          <w:highlight w:val="none"/>
        </w:rPr>
        <w:t>% годовых на условиях, определенных Тарифами Банка. При этом Банк обязуется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Согласно Условиям, погашение кредита и уплата процентов за его использование осуществляется ежемесячно по частям или полностью в соответствии с информацией, указанной в отчете.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Условиями предусмотрено, что за несвоевременное погашение обязательного платежа взимается неустойка в соответствии с Тарифами Банка. Сумма неустойки рассчитывается от остатка просроченного основного долга по ставке, установленной Тарифами Банка, и включается в сумму очередного обязательного платежа до полной оплаты Заемщиком всей суммы неустойки, рассчитанной на дату оплаты суммы просроченного основного долга в полном объеме.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Истец исполнил свои обязательства по кредитному договору в полном объеме.</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течение срока действия договора ответчик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кредитному договору.</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По состоянию на </w:t>
      </w:r>
      <w:r>
        <w:rPr>
          <w:rFonts w:ascii="Times New Roman" w:eastAsia="Times New Roman" w:hAnsi="Times New Roman" w:cs="Times New Roman"/>
          <w:sz w:val="26"/>
          <w:szCs w:val="26"/>
          <w:highlight w:val="none"/>
        </w:rPr>
        <w:t>08.09</w:t>
      </w:r>
      <w:r>
        <w:rPr>
          <w:rFonts w:ascii="Times New Roman" w:eastAsia="Times New Roman" w:hAnsi="Times New Roman" w:cs="Times New Roman"/>
          <w:sz w:val="26"/>
          <w:szCs w:val="26"/>
          <w:highlight w:val="none"/>
        </w:rPr>
        <w:t>.2023</w:t>
      </w:r>
      <w:r>
        <w:rPr>
          <w:rFonts w:ascii="Times New Roman" w:eastAsia="Times New Roman" w:hAnsi="Times New Roman" w:cs="Times New Roman"/>
          <w:sz w:val="26"/>
          <w:szCs w:val="26"/>
          <w:highlight w:val="none"/>
        </w:rPr>
        <w:t xml:space="preserve"> года </w:t>
      </w:r>
      <w:r>
        <w:rPr>
          <w:rFonts w:ascii="Times New Roman" w:eastAsia="Times New Roman" w:hAnsi="Times New Roman" w:cs="Times New Roman"/>
          <w:sz w:val="26"/>
          <w:szCs w:val="26"/>
          <w:highlight w:val="none"/>
        </w:rPr>
        <w:t xml:space="preserve">задолженность </w:t>
      </w:r>
      <w:r>
        <w:rPr>
          <w:rStyle w:val="cat-FIOgrp-5rplc-12"/>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по кредитному договору составила </w:t>
      </w:r>
      <w:r>
        <w:rPr>
          <w:rFonts w:ascii="Times New Roman" w:eastAsia="Times New Roman" w:hAnsi="Times New Roman" w:cs="Times New Roman"/>
          <w:sz w:val="26"/>
          <w:szCs w:val="26"/>
          <w:highlight w:val="none"/>
        </w:rPr>
        <w:t>184</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293</w:t>
      </w:r>
      <w:r>
        <w:rPr>
          <w:rFonts w:ascii="Times New Roman" w:eastAsia="Times New Roman" w:hAnsi="Times New Roman" w:cs="Times New Roman"/>
          <w:sz w:val="26"/>
          <w:szCs w:val="26"/>
          <w:highlight w:val="none"/>
        </w:rPr>
        <w:t xml:space="preserve"> руб. </w:t>
      </w:r>
      <w:r>
        <w:rPr>
          <w:rFonts w:ascii="Times New Roman" w:eastAsia="Times New Roman" w:hAnsi="Times New Roman" w:cs="Times New Roman"/>
          <w:sz w:val="26"/>
          <w:szCs w:val="26"/>
          <w:highlight w:val="none"/>
        </w:rPr>
        <w:t>48</w:t>
      </w:r>
      <w:r>
        <w:rPr>
          <w:rFonts w:ascii="Times New Roman" w:eastAsia="Times New Roman" w:hAnsi="Times New Roman" w:cs="Times New Roman"/>
          <w:sz w:val="26"/>
          <w:szCs w:val="26"/>
          <w:highlight w:val="none"/>
        </w:rPr>
        <w:t xml:space="preserve"> коп., из которых </w:t>
      </w:r>
      <w:r>
        <w:rPr>
          <w:rFonts w:ascii="Times New Roman" w:eastAsia="Times New Roman" w:hAnsi="Times New Roman" w:cs="Times New Roman"/>
          <w:sz w:val="26"/>
          <w:szCs w:val="26"/>
          <w:highlight w:val="none"/>
        </w:rPr>
        <w:t>159</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820</w:t>
      </w:r>
      <w:r>
        <w:rPr>
          <w:rFonts w:ascii="Times New Roman" w:eastAsia="Times New Roman" w:hAnsi="Times New Roman" w:cs="Times New Roman"/>
          <w:sz w:val="26"/>
          <w:szCs w:val="26"/>
          <w:highlight w:val="none"/>
        </w:rPr>
        <w:t xml:space="preserve"> руб. </w:t>
      </w:r>
      <w:r>
        <w:rPr>
          <w:rFonts w:ascii="Times New Roman" w:eastAsia="Times New Roman" w:hAnsi="Times New Roman" w:cs="Times New Roman"/>
          <w:sz w:val="26"/>
          <w:szCs w:val="26"/>
          <w:highlight w:val="none"/>
        </w:rPr>
        <w:t>29</w:t>
      </w:r>
      <w:r>
        <w:rPr>
          <w:rFonts w:ascii="Times New Roman" w:eastAsia="Times New Roman" w:hAnsi="Times New Roman" w:cs="Times New Roman"/>
          <w:sz w:val="26"/>
          <w:szCs w:val="26"/>
          <w:highlight w:val="none"/>
        </w:rPr>
        <w:t xml:space="preserve"> коп. </w:t>
      </w:r>
      <w:r>
        <w:rPr>
          <w:rFonts w:ascii="Times New Roman" w:eastAsia="Times New Roman" w:hAnsi="Times New Roman" w:cs="Times New Roman"/>
          <w:sz w:val="26"/>
          <w:szCs w:val="26"/>
          <w:highlight w:val="none"/>
        </w:rPr>
        <w:t xml:space="preserve">– просроченный основной долг; </w:t>
      </w:r>
      <w:r>
        <w:rPr>
          <w:rFonts w:ascii="Times New Roman" w:eastAsia="Times New Roman" w:hAnsi="Times New Roman" w:cs="Times New Roman"/>
          <w:sz w:val="26"/>
          <w:szCs w:val="26"/>
          <w:highlight w:val="none"/>
        </w:rPr>
        <w:t>24</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473</w:t>
      </w:r>
      <w:r>
        <w:rPr>
          <w:rFonts w:ascii="Times New Roman" w:eastAsia="Times New Roman" w:hAnsi="Times New Roman" w:cs="Times New Roman"/>
          <w:sz w:val="26"/>
          <w:szCs w:val="26"/>
          <w:highlight w:val="none"/>
        </w:rPr>
        <w:t xml:space="preserve"> руб. </w:t>
      </w:r>
      <w:r>
        <w:rPr>
          <w:rFonts w:ascii="Times New Roman" w:eastAsia="Times New Roman" w:hAnsi="Times New Roman" w:cs="Times New Roman"/>
          <w:sz w:val="26"/>
          <w:szCs w:val="26"/>
          <w:highlight w:val="none"/>
        </w:rPr>
        <w:t xml:space="preserve">19 коп. </w:t>
      </w:r>
      <w:r>
        <w:rPr>
          <w:rFonts w:ascii="Times New Roman" w:eastAsia="Times New Roman" w:hAnsi="Times New Roman" w:cs="Times New Roman"/>
          <w:sz w:val="26"/>
          <w:szCs w:val="26"/>
          <w:highlight w:val="none"/>
        </w:rPr>
        <w:t>– просроченные проценты.</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Суд признает расчет</w:t>
      </w:r>
      <w:r>
        <w:rPr>
          <w:rFonts w:ascii="Times New Roman" w:eastAsia="Times New Roman" w:hAnsi="Times New Roman" w:cs="Times New Roman"/>
          <w:sz w:val="26"/>
          <w:szCs w:val="26"/>
          <w:highlight w:val="none"/>
        </w:rPr>
        <w:t xml:space="preserve"> истца</w:t>
      </w:r>
      <w:r>
        <w:rPr>
          <w:rFonts w:ascii="Times New Roman" w:eastAsia="Times New Roman" w:hAnsi="Times New Roman" w:cs="Times New Roman"/>
          <w:sz w:val="26"/>
          <w:szCs w:val="26"/>
          <w:highlight w:val="none"/>
        </w:rPr>
        <w:t xml:space="preserve"> математически верным, основанным на условиях договора, </w:t>
      </w:r>
      <w:r>
        <w:rPr>
          <w:rFonts w:ascii="Times New Roman" w:eastAsia="Times New Roman" w:hAnsi="Times New Roman" w:cs="Times New Roman"/>
          <w:sz w:val="26"/>
          <w:szCs w:val="26"/>
          <w:highlight w:val="none"/>
        </w:rPr>
        <w:t xml:space="preserve">и как не оспоренный </w:t>
      </w:r>
      <w:r>
        <w:rPr>
          <w:rFonts w:ascii="Times New Roman" w:eastAsia="Times New Roman" w:hAnsi="Times New Roman" w:cs="Times New Roman"/>
          <w:sz w:val="26"/>
          <w:szCs w:val="26"/>
          <w:highlight w:val="none"/>
        </w:rPr>
        <w:t>ответчиком, считает возможным положить его в основу судебного решения.</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Истцом </w:t>
      </w:r>
      <w:r>
        <w:rPr>
          <w:rFonts w:ascii="Times New Roman" w:eastAsia="Times New Roman" w:hAnsi="Times New Roman" w:cs="Times New Roman"/>
          <w:sz w:val="26"/>
          <w:szCs w:val="26"/>
          <w:highlight w:val="none"/>
        </w:rPr>
        <w:t>10.08.2023 года, 17.08.2021</w:t>
      </w:r>
      <w:r>
        <w:rPr>
          <w:rFonts w:ascii="Times New Roman" w:eastAsia="Times New Roman" w:hAnsi="Times New Roman" w:cs="Times New Roman"/>
          <w:sz w:val="26"/>
          <w:szCs w:val="26"/>
          <w:highlight w:val="none"/>
        </w:rPr>
        <w:t xml:space="preserve"> года в адрес </w:t>
      </w:r>
      <w:r>
        <w:rPr>
          <w:rStyle w:val="cat-FIOgrp-5rplc-16"/>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был</w:t>
      </w:r>
      <w:r>
        <w:rPr>
          <w:rFonts w:ascii="Times New Roman" w:eastAsia="Times New Roman" w:hAnsi="Times New Roman" w:cs="Times New Roman"/>
          <w:sz w:val="26"/>
          <w:szCs w:val="26"/>
          <w:highlight w:val="none"/>
        </w:rPr>
        <w:t>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направлен</w:t>
      </w:r>
      <w:r>
        <w:rPr>
          <w:rFonts w:ascii="Times New Roman" w:eastAsia="Times New Roman" w:hAnsi="Times New Roman" w:cs="Times New Roman"/>
          <w:sz w:val="26"/>
          <w:szCs w:val="26"/>
          <w:highlight w:val="none"/>
        </w:rPr>
        <w:t>о</w:t>
      </w:r>
      <w:r>
        <w:rPr>
          <w:rFonts w:ascii="Times New Roman" w:eastAsia="Times New Roman" w:hAnsi="Times New Roman" w:cs="Times New Roman"/>
          <w:sz w:val="26"/>
          <w:szCs w:val="26"/>
          <w:highlight w:val="none"/>
        </w:rPr>
        <w:t xml:space="preserve"> письм</w:t>
      </w:r>
      <w:r>
        <w:rPr>
          <w:rFonts w:ascii="Times New Roman" w:eastAsia="Times New Roman" w:hAnsi="Times New Roman" w:cs="Times New Roman"/>
          <w:sz w:val="26"/>
          <w:szCs w:val="26"/>
          <w:highlight w:val="none"/>
        </w:rPr>
        <w:t>о</w:t>
      </w:r>
      <w:r>
        <w:rPr>
          <w:rFonts w:ascii="Times New Roman" w:eastAsia="Times New Roman" w:hAnsi="Times New Roman" w:cs="Times New Roman"/>
          <w:sz w:val="26"/>
          <w:szCs w:val="26"/>
          <w:highlight w:val="none"/>
        </w:rPr>
        <w:t xml:space="preserve"> с требованием о досрочном возврат суммы кредита, процентов за пользование кредитом и уплате неустойки, однако задолженность до настоящего времени не погашена.</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Ответчик возражений, относительно предъявленных исковых требований, а также доказательств отсутствия задолженности по кредитному договору, либо несогласие с размером задолженности, в нарушении ст.56 ГПК РФ не представил</w:t>
      </w:r>
      <w:r>
        <w:rPr>
          <w:rFonts w:ascii="Times New Roman" w:eastAsia="Times New Roman" w:hAnsi="Times New Roman" w:cs="Times New Roman"/>
          <w:sz w:val="26"/>
          <w:szCs w:val="26"/>
          <w:highlight w:val="none"/>
        </w:rPr>
        <w:t>а</w:t>
      </w:r>
      <w:r>
        <w:rPr>
          <w:rFonts w:ascii="Times New Roman" w:eastAsia="Times New Roman" w:hAnsi="Times New Roman" w:cs="Times New Roman"/>
          <w:sz w:val="26"/>
          <w:szCs w:val="26"/>
          <w:highlight w:val="none"/>
        </w:rPr>
        <w:t xml:space="preserve">.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При определении размера задолженности, подлежащей взысканию с ответчика в пользу истца, суд руководствуется расчетом задолженности, представленным истцом, поскольку указанный расчет является арифметически верным, соответствует требованиям закона и условиям кредитного договора, </w:t>
      </w:r>
      <w:r>
        <w:rPr>
          <w:rFonts w:ascii="Times New Roman" w:eastAsia="Times New Roman" w:hAnsi="Times New Roman" w:cs="Times New Roman"/>
          <w:sz w:val="26"/>
          <w:szCs w:val="26"/>
          <w:highlight w:val="none"/>
        </w:rPr>
        <w:t xml:space="preserve">ответчиком не опровергнут.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Сведений о том, что задолженность п</w:t>
      </w:r>
      <w:r>
        <w:rPr>
          <w:rFonts w:ascii="Times New Roman" w:eastAsia="Times New Roman" w:hAnsi="Times New Roman" w:cs="Times New Roman"/>
          <w:sz w:val="26"/>
          <w:szCs w:val="26"/>
          <w:highlight w:val="none"/>
        </w:rPr>
        <w:t xml:space="preserve">огашена, суду не представлено.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В силу ст</w:t>
      </w:r>
      <w:r>
        <w:rPr>
          <w:rFonts w:ascii="Times New Roman" w:eastAsia="Times New Roman" w:hAnsi="Times New Roman" w:cs="Times New Roman"/>
          <w:sz w:val="26"/>
          <w:szCs w:val="26"/>
          <w:highlight w:val="none"/>
        </w:rPr>
        <w:t xml:space="preserve">атьи </w:t>
      </w:r>
      <w:r>
        <w:rPr>
          <w:rFonts w:ascii="Times New Roman" w:eastAsia="Times New Roman" w:hAnsi="Times New Roman" w:cs="Times New Roman"/>
          <w:sz w:val="26"/>
          <w:szCs w:val="26"/>
          <w:highlight w:val="none"/>
        </w:rPr>
        <w:t>123 Конституции РФ, ст.</w:t>
      </w:r>
      <w:r>
        <w:rPr>
          <w:rFonts w:ascii="Times New Roman" w:eastAsia="Times New Roman" w:hAnsi="Times New Roman" w:cs="Times New Roman"/>
          <w:sz w:val="26"/>
          <w:szCs w:val="26"/>
          <w:highlight w:val="none"/>
        </w:rPr>
        <w:t>ст. 12, 56 ГПК РФ гражданское судопроизводство осуществляется на основе равенства и состязательности сторон. Каждая сторона должна доказать те обстоятельства, на которые она ссылается как на основани</w:t>
      </w:r>
      <w:r>
        <w:rPr>
          <w:rFonts w:ascii="Times New Roman" w:eastAsia="Times New Roman" w:hAnsi="Times New Roman" w:cs="Times New Roman"/>
          <w:sz w:val="26"/>
          <w:szCs w:val="26"/>
          <w:highlight w:val="none"/>
        </w:rPr>
        <w:t>и</w:t>
      </w:r>
      <w:r>
        <w:rPr>
          <w:rFonts w:ascii="Times New Roman" w:eastAsia="Times New Roman" w:hAnsi="Times New Roman" w:cs="Times New Roman"/>
          <w:sz w:val="26"/>
          <w:szCs w:val="26"/>
          <w:highlight w:val="none"/>
        </w:rPr>
        <w:t xml:space="preserve"> своих требов</w:t>
      </w:r>
      <w:r>
        <w:rPr>
          <w:rFonts w:ascii="Times New Roman" w:eastAsia="Times New Roman" w:hAnsi="Times New Roman" w:cs="Times New Roman"/>
          <w:sz w:val="26"/>
          <w:szCs w:val="26"/>
          <w:highlight w:val="none"/>
        </w:rPr>
        <w:t>аний и возражений. Согласно ст.</w:t>
      </w:r>
      <w:r>
        <w:rPr>
          <w:rFonts w:ascii="Times New Roman" w:eastAsia="Times New Roman" w:hAnsi="Times New Roman" w:cs="Times New Roman"/>
          <w:sz w:val="26"/>
          <w:szCs w:val="26"/>
          <w:highlight w:val="none"/>
        </w:rPr>
        <w:t>67 ГПК РФ суд оценивает доказательства по своему внутреннему убеждению, основанному на всестороннем, полном, объективном и непосредственном исследовании и</w:t>
      </w:r>
      <w:r>
        <w:rPr>
          <w:rFonts w:ascii="Times New Roman" w:eastAsia="Times New Roman" w:hAnsi="Times New Roman" w:cs="Times New Roman"/>
          <w:sz w:val="26"/>
          <w:szCs w:val="26"/>
          <w:highlight w:val="none"/>
        </w:rPr>
        <w:t xml:space="preserve">меющихся в деле доказательств.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При указанных обстоятельствах, суд приходит к выводу о законности и обоснованности заявленных истцом требований и взыскании с </w:t>
      </w:r>
      <w:r>
        <w:rPr>
          <w:rStyle w:val="cat-FIOgrp-5rplc-17"/>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пользу </w:t>
      </w:r>
      <w:r>
        <w:rPr>
          <w:rFonts w:ascii="Times New Roman" w:eastAsia="Times New Roman" w:hAnsi="Times New Roman" w:cs="Times New Roman"/>
          <w:sz w:val="26"/>
          <w:szCs w:val="26"/>
          <w:highlight w:val="none"/>
        </w:rPr>
        <w:t>Публичного акционерного общества «Сбербанк России» в лице филиала – Московского банка ПАО Сбербанк</w:t>
      </w:r>
      <w:r>
        <w:rPr>
          <w:rFonts w:ascii="Times New Roman" w:eastAsia="Times New Roman" w:hAnsi="Times New Roman" w:cs="Times New Roman"/>
          <w:sz w:val="26"/>
          <w:szCs w:val="26"/>
          <w:highlight w:val="none"/>
        </w:rPr>
        <w:t xml:space="preserve"> задолженности по </w:t>
      </w:r>
      <w:r>
        <w:rPr>
          <w:rFonts w:ascii="Times New Roman" w:eastAsia="Times New Roman" w:hAnsi="Times New Roman" w:cs="Times New Roman"/>
          <w:sz w:val="26"/>
          <w:szCs w:val="26"/>
          <w:highlight w:val="none"/>
        </w:rPr>
        <w:t>эмиссионному контракту</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№0910</w:t>
      </w:r>
      <w:r>
        <w:rPr>
          <w:rFonts w:ascii="Times New Roman" w:eastAsia="Times New Roman" w:hAnsi="Times New Roman" w:cs="Times New Roman"/>
          <w:sz w:val="26"/>
          <w:szCs w:val="26"/>
          <w:highlight w:val="none"/>
        </w:rPr>
        <w:t>-Р-</w:t>
      </w:r>
      <w:r>
        <w:rPr>
          <w:rFonts w:ascii="Times New Roman" w:eastAsia="Times New Roman" w:hAnsi="Times New Roman" w:cs="Times New Roman"/>
          <w:sz w:val="26"/>
          <w:szCs w:val="26"/>
          <w:highlight w:val="none"/>
        </w:rPr>
        <w:t>10163379700</w:t>
      </w:r>
      <w:r>
        <w:rPr>
          <w:rFonts w:ascii="Times New Roman" w:eastAsia="Times New Roman" w:hAnsi="Times New Roman" w:cs="Times New Roman"/>
          <w:sz w:val="26"/>
          <w:szCs w:val="26"/>
          <w:highlight w:val="none"/>
        </w:rPr>
        <w:t xml:space="preserve"> от </w:t>
      </w:r>
      <w:r>
        <w:rPr>
          <w:rFonts w:ascii="Times New Roman" w:eastAsia="Times New Roman" w:hAnsi="Times New Roman" w:cs="Times New Roman"/>
          <w:sz w:val="26"/>
          <w:szCs w:val="26"/>
          <w:highlight w:val="none"/>
        </w:rPr>
        <w:t>28.02.2018</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года </w:t>
      </w:r>
      <w:r>
        <w:rPr>
          <w:rFonts w:ascii="Times New Roman" w:eastAsia="Times New Roman" w:hAnsi="Times New Roman" w:cs="Times New Roman"/>
          <w:sz w:val="26"/>
          <w:szCs w:val="26"/>
          <w:highlight w:val="none"/>
        </w:rPr>
        <w:t xml:space="preserve">в размере </w:t>
      </w:r>
      <w:r>
        <w:rPr>
          <w:rFonts w:ascii="Times New Roman" w:eastAsia="Times New Roman" w:hAnsi="Times New Roman" w:cs="Times New Roman"/>
          <w:sz w:val="26"/>
          <w:szCs w:val="26"/>
          <w:highlight w:val="none"/>
        </w:rPr>
        <w:t>184</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293</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руб. </w:t>
      </w:r>
      <w:r>
        <w:rPr>
          <w:rFonts w:ascii="Times New Roman" w:eastAsia="Times New Roman" w:hAnsi="Times New Roman" w:cs="Times New Roman"/>
          <w:sz w:val="26"/>
          <w:szCs w:val="26"/>
          <w:highlight w:val="none"/>
        </w:rPr>
        <w:t>48</w:t>
      </w:r>
      <w:r>
        <w:rPr>
          <w:rFonts w:ascii="Times New Roman" w:eastAsia="Times New Roman" w:hAnsi="Times New Roman" w:cs="Times New Roman"/>
          <w:sz w:val="26"/>
          <w:szCs w:val="26"/>
          <w:highlight w:val="none"/>
        </w:rPr>
        <w:t xml:space="preserve"> коп</w:t>
      </w:r>
      <w:r>
        <w:rPr>
          <w:rFonts w:ascii="Times New Roman" w:eastAsia="Times New Roman" w:hAnsi="Times New Roman" w:cs="Times New Roman"/>
          <w:sz w:val="26"/>
          <w:szCs w:val="26"/>
          <w:highlight w:val="none"/>
        </w:rPr>
        <w:t xml:space="preserve">.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Заявлений о применении последствий пропуска истцом срока исковой давности от ответчика не поступало. </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Кроме того суд отмечает, что мировым судьей судебного участка №</w:t>
      </w:r>
      <w:r>
        <w:rPr>
          <w:rFonts w:ascii="Times New Roman" w:eastAsia="Times New Roman" w:hAnsi="Times New Roman" w:cs="Times New Roman"/>
          <w:sz w:val="26"/>
          <w:szCs w:val="26"/>
          <w:highlight w:val="none"/>
        </w:rPr>
        <w:t>374</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Таганского </w:t>
      </w:r>
      <w:r>
        <w:rPr>
          <w:rFonts w:ascii="Times New Roman" w:eastAsia="Times New Roman" w:hAnsi="Times New Roman" w:cs="Times New Roman"/>
          <w:sz w:val="26"/>
          <w:szCs w:val="26"/>
          <w:highlight w:val="none"/>
        </w:rPr>
        <w:t xml:space="preserve">района г.Москвы </w:t>
      </w:r>
      <w:r>
        <w:rPr>
          <w:rFonts w:ascii="Times New Roman" w:eastAsia="Times New Roman" w:hAnsi="Times New Roman" w:cs="Times New Roman"/>
          <w:sz w:val="26"/>
          <w:szCs w:val="26"/>
          <w:highlight w:val="none"/>
        </w:rPr>
        <w:t>28.12.2021</w:t>
      </w:r>
      <w:r>
        <w:rPr>
          <w:rFonts w:ascii="Times New Roman" w:eastAsia="Times New Roman" w:hAnsi="Times New Roman" w:cs="Times New Roman"/>
          <w:sz w:val="26"/>
          <w:szCs w:val="26"/>
          <w:highlight w:val="none"/>
        </w:rPr>
        <w:t xml:space="preserve"> года был вынесен судебный приказ №2-</w:t>
      </w:r>
      <w:r>
        <w:rPr>
          <w:rFonts w:ascii="Times New Roman" w:eastAsia="Times New Roman" w:hAnsi="Times New Roman" w:cs="Times New Roman"/>
          <w:sz w:val="26"/>
          <w:szCs w:val="26"/>
          <w:highlight w:val="none"/>
        </w:rPr>
        <w:t>1191/21</w:t>
      </w:r>
      <w:r>
        <w:rPr>
          <w:rFonts w:ascii="Times New Roman" w:eastAsia="Times New Roman" w:hAnsi="Times New Roman" w:cs="Times New Roman"/>
          <w:sz w:val="26"/>
          <w:szCs w:val="26"/>
          <w:highlight w:val="none"/>
        </w:rPr>
        <w:t xml:space="preserve"> о взыскании с </w:t>
      </w:r>
      <w:r>
        <w:rPr>
          <w:rStyle w:val="cat-FIOgrp-5rplc-20"/>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задолженности.</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Определением того же мирового судьи от </w:t>
      </w:r>
      <w:r>
        <w:rPr>
          <w:rFonts w:ascii="Times New Roman" w:eastAsia="Times New Roman" w:hAnsi="Times New Roman" w:cs="Times New Roman"/>
          <w:sz w:val="26"/>
          <w:szCs w:val="26"/>
          <w:highlight w:val="none"/>
        </w:rPr>
        <w:t>29.06.2023</w:t>
      </w:r>
      <w:r>
        <w:rPr>
          <w:rFonts w:ascii="Times New Roman" w:eastAsia="Times New Roman" w:hAnsi="Times New Roman" w:cs="Times New Roman"/>
          <w:sz w:val="26"/>
          <w:szCs w:val="26"/>
          <w:highlight w:val="none"/>
        </w:rPr>
        <w:t xml:space="preserve"> года судебный приказ №2-</w:t>
      </w:r>
      <w:r>
        <w:rPr>
          <w:rFonts w:ascii="Times New Roman" w:eastAsia="Times New Roman" w:hAnsi="Times New Roman" w:cs="Times New Roman"/>
          <w:sz w:val="26"/>
          <w:szCs w:val="26"/>
          <w:highlight w:val="none"/>
        </w:rPr>
        <w:t>1191</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21</w:t>
      </w:r>
      <w:r>
        <w:rPr>
          <w:rFonts w:ascii="Times New Roman" w:eastAsia="Times New Roman" w:hAnsi="Times New Roman" w:cs="Times New Roman"/>
          <w:sz w:val="26"/>
          <w:szCs w:val="26"/>
          <w:highlight w:val="none"/>
        </w:rPr>
        <w:t xml:space="preserve"> отменен, в связи с поступившими возражениями </w:t>
      </w:r>
      <w:r>
        <w:rPr>
          <w:rStyle w:val="cat-FIOgrp-5rplc-21"/>
          <w:rFonts w:ascii="Times New Roman" w:eastAsia="Times New Roman" w:hAnsi="Times New Roman" w:cs="Times New Roman"/>
          <w:sz w:val="26"/>
          <w:szCs w:val="26"/>
          <w:highlight w:val="none"/>
        </w:rPr>
        <w:t>фио</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В силу статьи 98 ГПК РФ, пп.13 п.1 ст.333.20 НК РФ с ответчика также следует взыскать в пользу истца расходы по уплате государственной пошлины в общей сумме </w:t>
      </w:r>
      <w:r>
        <w:rPr>
          <w:rFonts w:ascii="Times New Roman" w:eastAsia="Times New Roman" w:hAnsi="Times New Roman" w:cs="Times New Roman"/>
          <w:sz w:val="26"/>
          <w:szCs w:val="26"/>
          <w:highlight w:val="none"/>
        </w:rPr>
        <w:t>4</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885</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руб. </w:t>
      </w:r>
      <w:r>
        <w:rPr>
          <w:rFonts w:ascii="Times New Roman" w:eastAsia="Times New Roman" w:hAnsi="Times New Roman" w:cs="Times New Roman"/>
          <w:sz w:val="26"/>
          <w:szCs w:val="26"/>
          <w:highlight w:val="none"/>
        </w:rPr>
        <w:t>87</w:t>
      </w:r>
      <w:r>
        <w:rPr>
          <w:rFonts w:ascii="Times New Roman" w:eastAsia="Times New Roman" w:hAnsi="Times New Roman" w:cs="Times New Roman"/>
          <w:sz w:val="26"/>
          <w:szCs w:val="26"/>
          <w:highlight w:val="none"/>
        </w:rPr>
        <w:t xml:space="preserve"> коп</w:t>
      </w:r>
      <w:r>
        <w:rPr>
          <w:rFonts w:ascii="Times New Roman" w:eastAsia="Times New Roman" w:hAnsi="Times New Roman" w:cs="Times New Roman"/>
          <w:sz w:val="26"/>
          <w:szCs w:val="26"/>
          <w:highlight w:val="none"/>
        </w:rPr>
        <w:t xml:space="preserve">., в том числе </w:t>
      </w:r>
      <w:r>
        <w:rPr>
          <w:rFonts w:ascii="Times New Roman" w:eastAsia="Times New Roman" w:hAnsi="Times New Roman" w:cs="Times New Roman"/>
          <w:sz w:val="26"/>
          <w:szCs w:val="26"/>
          <w:highlight w:val="none"/>
        </w:rPr>
        <w:t>2</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698</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руб. </w:t>
      </w:r>
      <w:r>
        <w:rPr>
          <w:rFonts w:ascii="Times New Roman" w:eastAsia="Times New Roman" w:hAnsi="Times New Roman" w:cs="Times New Roman"/>
          <w:sz w:val="26"/>
          <w:szCs w:val="26"/>
          <w:highlight w:val="none"/>
        </w:rPr>
        <w:t>14</w:t>
      </w:r>
      <w:r>
        <w:rPr>
          <w:rFonts w:ascii="Times New Roman" w:eastAsia="Times New Roman" w:hAnsi="Times New Roman" w:cs="Times New Roman"/>
          <w:sz w:val="26"/>
          <w:szCs w:val="26"/>
          <w:highlight w:val="none"/>
        </w:rPr>
        <w:t xml:space="preserve"> коп. – расходы по уплате государственной пошлины за выдачу судебного приказа, </w:t>
      </w:r>
      <w:r>
        <w:rPr>
          <w:rFonts w:ascii="Times New Roman" w:eastAsia="Times New Roman" w:hAnsi="Times New Roman" w:cs="Times New Roman"/>
          <w:sz w:val="26"/>
          <w:szCs w:val="26"/>
          <w:highlight w:val="none"/>
        </w:rPr>
        <w:t>2</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187</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руб. </w:t>
      </w:r>
      <w:r>
        <w:rPr>
          <w:rFonts w:ascii="Times New Roman" w:eastAsia="Times New Roman" w:hAnsi="Times New Roman" w:cs="Times New Roman"/>
          <w:sz w:val="26"/>
          <w:szCs w:val="26"/>
          <w:highlight w:val="none"/>
        </w:rPr>
        <w:t>73</w:t>
      </w:r>
      <w:r>
        <w:rPr>
          <w:rFonts w:ascii="Times New Roman" w:eastAsia="Times New Roman" w:hAnsi="Times New Roman" w:cs="Times New Roman"/>
          <w:sz w:val="26"/>
          <w:szCs w:val="26"/>
          <w:highlight w:val="none"/>
        </w:rPr>
        <w:t xml:space="preserve"> коп. – расходы по уплате государственной пошлины за подачу искового заявления, которые подтверждаются платежными поручениями №</w:t>
      </w:r>
      <w:r>
        <w:rPr>
          <w:rFonts w:ascii="Times New Roman" w:eastAsia="Times New Roman" w:hAnsi="Times New Roman" w:cs="Times New Roman"/>
          <w:sz w:val="26"/>
          <w:szCs w:val="26"/>
          <w:highlight w:val="none"/>
        </w:rPr>
        <w:t>124022</w:t>
      </w:r>
      <w:r>
        <w:rPr>
          <w:rFonts w:ascii="Times New Roman" w:eastAsia="Times New Roman" w:hAnsi="Times New Roman" w:cs="Times New Roman"/>
          <w:sz w:val="26"/>
          <w:szCs w:val="26"/>
          <w:highlight w:val="none"/>
        </w:rPr>
        <w:t xml:space="preserve"> от </w:t>
      </w:r>
      <w:r>
        <w:rPr>
          <w:rFonts w:ascii="Times New Roman" w:eastAsia="Times New Roman" w:hAnsi="Times New Roman" w:cs="Times New Roman"/>
          <w:sz w:val="26"/>
          <w:szCs w:val="26"/>
          <w:highlight w:val="none"/>
        </w:rPr>
        <w:t>30</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09</w:t>
      </w:r>
      <w:r>
        <w:rPr>
          <w:rFonts w:ascii="Times New Roman" w:eastAsia="Times New Roman" w:hAnsi="Times New Roman" w:cs="Times New Roman"/>
          <w:sz w:val="26"/>
          <w:szCs w:val="26"/>
          <w:highlight w:val="none"/>
        </w:rPr>
        <w:t>.202</w:t>
      </w:r>
      <w:r>
        <w:rPr>
          <w:rFonts w:ascii="Times New Roman" w:eastAsia="Times New Roman" w:hAnsi="Times New Roman" w:cs="Times New Roman"/>
          <w:sz w:val="26"/>
          <w:szCs w:val="26"/>
          <w:highlight w:val="none"/>
        </w:rPr>
        <w:t>1</w:t>
      </w:r>
      <w:r>
        <w:rPr>
          <w:rFonts w:ascii="Times New Roman" w:eastAsia="Times New Roman" w:hAnsi="Times New Roman" w:cs="Times New Roman"/>
          <w:sz w:val="26"/>
          <w:szCs w:val="26"/>
          <w:highlight w:val="none"/>
        </w:rPr>
        <w:t xml:space="preserve"> года и №</w:t>
      </w:r>
      <w:r>
        <w:rPr>
          <w:rFonts w:ascii="Times New Roman" w:eastAsia="Times New Roman" w:hAnsi="Times New Roman" w:cs="Times New Roman"/>
          <w:sz w:val="26"/>
          <w:szCs w:val="26"/>
          <w:highlight w:val="none"/>
        </w:rPr>
        <w:t>371943</w:t>
      </w:r>
      <w:r>
        <w:rPr>
          <w:rFonts w:ascii="Times New Roman" w:eastAsia="Times New Roman" w:hAnsi="Times New Roman" w:cs="Times New Roman"/>
          <w:sz w:val="26"/>
          <w:szCs w:val="26"/>
          <w:highlight w:val="none"/>
        </w:rPr>
        <w:t xml:space="preserve"> от </w:t>
      </w:r>
      <w:r>
        <w:rPr>
          <w:rFonts w:ascii="Times New Roman" w:eastAsia="Times New Roman" w:hAnsi="Times New Roman" w:cs="Times New Roman"/>
          <w:sz w:val="26"/>
          <w:szCs w:val="26"/>
          <w:highlight w:val="none"/>
        </w:rPr>
        <w:t>14.09</w:t>
      </w:r>
      <w:r>
        <w:rPr>
          <w:rFonts w:ascii="Times New Roman" w:eastAsia="Times New Roman" w:hAnsi="Times New Roman" w:cs="Times New Roman"/>
          <w:sz w:val="26"/>
          <w:szCs w:val="26"/>
          <w:highlight w:val="none"/>
        </w:rPr>
        <w:t>.2023 года</w:t>
      </w:r>
      <w:r>
        <w:rPr>
          <w:rFonts w:ascii="Times New Roman" w:eastAsia="Times New Roman" w:hAnsi="Times New Roman" w:cs="Times New Roman"/>
          <w:sz w:val="26"/>
          <w:szCs w:val="26"/>
          <w:highlight w:val="none"/>
        </w:rPr>
        <w:t>.</w:t>
      </w:r>
    </w:p>
    <w:p>
      <w:pPr>
        <w:widowControl w:val="0"/>
        <w:spacing w:before="0" w:after="0"/>
        <w:ind w:firstLine="709"/>
        <w:jc w:val="both"/>
        <w:rPr>
          <w:sz w:val="26"/>
          <w:szCs w:val="26"/>
        </w:rPr>
      </w:pPr>
      <w:r>
        <w:rPr>
          <w:rFonts w:ascii="Times New Roman" w:eastAsia="Times New Roman" w:hAnsi="Times New Roman" w:cs="Times New Roman"/>
          <w:sz w:val="26"/>
          <w:szCs w:val="26"/>
          <w:highlight w:val="none"/>
        </w:rPr>
        <w:t xml:space="preserve">На основании изложенного, руководствуясь </w:t>
      </w:r>
      <w:r>
        <w:rPr>
          <w:rFonts w:ascii="Times New Roman" w:eastAsia="Times New Roman" w:hAnsi="Times New Roman" w:cs="Times New Roman"/>
          <w:sz w:val="26"/>
          <w:szCs w:val="26"/>
          <w:highlight w:val="none"/>
        </w:rPr>
        <w:t>ст.ст. 194</w:t>
      </w:r>
      <w:r>
        <w:rPr>
          <w:rFonts w:ascii="Times New Roman" w:eastAsia="Times New Roman" w:hAnsi="Times New Roman" w:cs="Times New Roman"/>
          <w:sz w:val="26"/>
          <w:szCs w:val="26"/>
          <w:highlight w:val="none"/>
        </w:rPr>
        <w:t>-199 ГПК РФ, суд</w:t>
      </w:r>
    </w:p>
    <w:p>
      <w:pPr>
        <w:widowControl w:val="0"/>
        <w:spacing w:before="0" w:after="0"/>
        <w:ind w:firstLine="709"/>
        <w:jc w:val="both"/>
        <w:rPr>
          <w:sz w:val="26"/>
          <w:szCs w:val="26"/>
        </w:rPr>
      </w:pPr>
    </w:p>
    <w:p>
      <w:pPr>
        <w:spacing w:before="0" w:after="0"/>
        <w:ind w:firstLine="709"/>
        <w:jc w:val="center"/>
        <w:rPr>
          <w:sz w:val="26"/>
          <w:szCs w:val="26"/>
        </w:rPr>
      </w:pPr>
      <w:r>
        <w:rPr>
          <w:rFonts w:ascii="Times New Roman" w:eastAsia="Times New Roman" w:hAnsi="Times New Roman" w:cs="Times New Roman"/>
          <w:b/>
          <w:bCs/>
          <w:sz w:val="26"/>
          <w:szCs w:val="26"/>
          <w:highlight w:val="none"/>
        </w:rPr>
        <w:t>РЕШИЛ:</w:t>
      </w:r>
    </w:p>
    <w:p>
      <w:pPr>
        <w:spacing w:before="0" w:after="0"/>
        <w:ind w:firstLine="709"/>
        <w:jc w:val="center"/>
        <w:rPr>
          <w:sz w:val="26"/>
          <w:szCs w:val="26"/>
        </w:rPr>
      </w:pP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Исковые требования </w:t>
      </w:r>
      <w:r>
        <w:rPr>
          <w:rFonts w:ascii="Times New Roman" w:eastAsia="Times New Roman" w:hAnsi="Times New Roman" w:cs="Times New Roman"/>
          <w:sz w:val="26"/>
          <w:szCs w:val="26"/>
          <w:highlight w:val="none"/>
        </w:rPr>
        <w:t xml:space="preserve">Публичного акционерного общества «Сбербанк России» в лице филиала – Московского банка ПАО Сбербанк к </w:t>
      </w:r>
      <w:r>
        <w:rPr>
          <w:rStyle w:val="cat-FIOgrp-4rplc-25"/>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о взыскании задолженности по эмиссионному контракту, судебных расходов</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удовлетворить.</w:t>
      </w:r>
    </w:p>
    <w:p>
      <w:pPr>
        <w:spacing w:before="0" w:after="0"/>
        <w:ind w:firstLine="709"/>
        <w:jc w:val="both"/>
        <w:rPr>
          <w:sz w:val="26"/>
          <w:szCs w:val="26"/>
        </w:rPr>
      </w:pPr>
      <w:r>
        <w:rPr>
          <w:rFonts w:ascii="Times New Roman" w:eastAsia="Times New Roman" w:hAnsi="Times New Roman" w:cs="Times New Roman"/>
          <w:sz w:val="26"/>
          <w:szCs w:val="26"/>
          <w:highlight w:val="none"/>
        </w:rPr>
        <w:t xml:space="preserve">Взыскать с </w:t>
      </w:r>
      <w:r>
        <w:rPr>
          <w:rStyle w:val="cat-FIOgrp-7rplc-26"/>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w:t>
      </w:r>
      <w:r>
        <w:rPr>
          <w:rStyle w:val="cat-PassportDatagrp-15rplc-27"/>
          <w:rFonts w:ascii="Times New Roman" w:eastAsia="Times New Roman" w:hAnsi="Times New Roman" w:cs="Times New Roman"/>
          <w:sz w:val="26"/>
          <w:szCs w:val="26"/>
          <w:highlight w:val="none"/>
        </w:rPr>
        <w:t>паспортные данные</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пользу </w:t>
      </w:r>
      <w:r>
        <w:rPr>
          <w:rFonts w:ascii="Times New Roman" w:eastAsia="Times New Roman" w:hAnsi="Times New Roman" w:cs="Times New Roman"/>
          <w:sz w:val="26"/>
          <w:szCs w:val="26"/>
          <w:highlight w:val="none"/>
        </w:rPr>
        <w:t xml:space="preserve">Публичного акционерного общества «Сбербанк России» в лице филиала – </w:t>
      </w:r>
      <w:r>
        <w:rPr>
          <w:rFonts w:ascii="Times New Roman" w:eastAsia="Times New Roman" w:hAnsi="Times New Roman" w:cs="Times New Roman"/>
          <w:sz w:val="26"/>
          <w:szCs w:val="26"/>
          <w:highlight w:val="none"/>
        </w:rPr>
        <w:t xml:space="preserve">Московского </w:t>
      </w:r>
      <w:r>
        <w:rPr>
          <w:rFonts w:ascii="Times New Roman" w:eastAsia="Times New Roman" w:hAnsi="Times New Roman" w:cs="Times New Roman"/>
          <w:sz w:val="26"/>
          <w:szCs w:val="26"/>
          <w:highlight w:val="none"/>
        </w:rPr>
        <w:t>банка ПАО Сбербанк</w:t>
      </w:r>
      <w:r>
        <w:rPr>
          <w:rFonts w:ascii="Times New Roman" w:eastAsia="Times New Roman" w:hAnsi="Times New Roman" w:cs="Times New Roman"/>
          <w:sz w:val="26"/>
          <w:szCs w:val="26"/>
          <w:highlight w:val="none"/>
        </w:rPr>
        <w:t xml:space="preserve"> (ИНН 7707083893)</w:t>
      </w:r>
      <w:r>
        <w:rPr>
          <w:rFonts w:ascii="Times New Roman" w:eastAsia="Times New Roman" w:hAnsi="Times New Roman" w:cs="Times New Roman"/>
          <w:sz w:val="26"/>
          <w:szCs w:val="26"/>
          <w:highlight w:val="none"/>
        </w:rPr>
        <w:t xml:space="preserve"> задолженность по </w:t>
      </w:r>
      <w:r>
        <w:rPr>
          <w:rFonts w:ascii="Times New Roman" w:eastAsia="Times New Roman" w:hAnsi="Times New Roman" w:cs="Times New Roman"/>
          <w:sz w:val="26"/>
          <w:szCs w:val="26"/>
          <w:highlight w:val="none"/>
        </w:rPr>
        <w:t>эмиссионному контракту</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№0910</w:t>
      </w:r>
      <w:r>
        <w:rPr>
          <w:rFonts w:ascii="Times New Roman" w:eastAsia="Times New Roman" w:hAnsi="Times New Roman" w:cs="Times New Roman"/>
          <w:sz w:val="26"/>
          <w:szCs w:val="26"/>
          <w:highlight w:val="none"/>
        </w:rPr>
        <w:t>-Р-</w:t>
      </w:r>
      <w:r>
        <w:rPr>
          <w:rFonts w:ascii="Times New Roman" w:eastAsia="Times New Roman" w:hAnsi="Times New Roman" w:cs="Times New Roman"/>
          <w:sz w:val="26"/>
          <w:szCs w:val="26"/>
          <w:highlight w:val="none"/>
        </w:rPr>
        <w:t xml:space="preserve">10163379700 от 28.02.2018 года </w:t>
      </w:r>
      <w:r>
        <w:rPr>
          <w:rFonts w:ascii="Times New Roman" w:eastAsia="Times New Roman" w:hAnsi="Times New Roman" w:cs="Times New Roman"/>
          <w:sz w:val="26"/>
          <w:szCs w:val="26"/>
          <w:highlight w:val="none"/>
        </w:rPr>
        <w:t xml:space="preserve">в размере </w:t>
      </w:r>
      <w:r>
        <w:rPr>
          <w:rFonts w:ascii="Times New Roman" w:eastAsia="Times New Roman" w:hAnsi="Times New Roman" w:cs="Times New Roman"/>
          <w:sz w:val="26"/>
          <w:szCs w:val="26"/>
          <w:highlight w:val="none"/>
        </w:rPr>
        <w:t>184</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 xml:space="preserve">293 </w:t>
      </w:r>
      <w:r>
        <w:rPr>
          <w:rFonts w:ascii="Times New Roman" w:eastAsia="Times New Roman" w:hAnsi="Times New Roman" w:cs="Times New Roman"/>
          <w:sz w:val="26"/>
          <w:szCs w:val="26"/>
          <w:highlight w:val="none"/>
        </w:rPr>
        <w:t xml:space="preserve">руб. </w:t>
      </w:r>
      <w:r>
        <w:rPr>
          <w:rFonts w:ascii="Times New Roman" w:eastAsia="Times New Roman" w:hAnsi="Times New Roman" w:cs="Times New Roman"/>
          <w:sz w:val="26"/>
          <w:szCs w:val="26"/>
          <w:highlight w:val="none"/>
        </w:rPr>
        <w:t>48 коп</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расходы по </w:t>
      </w:r>
      <w:r>
        <w:rPr>
          <w:rFonts w:ascii="Times New Roman" w:eastAsia="Times New Roman" w:hAnsi="Times New Roman" w:cs="Times New Roman"/>
          <w:sz w:val="26"/>
          <w:szCs w:val="26"/>
          <w:highlight w:val="none"/>
        </w:rPr>
        <w:t>у</w:t>
      </w:r>
      <w:r>
        <w:rPr>
          <w:rFonts w:ascii="Times New Roman" w:eastAsia="Times New Roman" w:hAnsi="Times New Roman" w:cs="Times New Roman"/>
          <w:sz w:val="26"/>
          <w:szCs w:val="26"/>
          <w:highlight w:val="none"/>
        </w:rPr>
        <w:t>плате гос</w:t>
      </w:r>
      <w:r>
        <w:rPr>
          <w:rFonts w:ascii="Times New Roman" w:eastAsia="Times New Roman" w:hAnsi="Times New Roman" w:cs="Times New Roman"/>
          <w:sz w:val="26"/>
          <w:szCs w:val="26"/>
          <w:highlight w:val="none"/>
        </w:rPr>
        <w:t xml:space="preserve">ударственной </w:t>
      </w:r>
      <w:r>
        <w:rPr>
          <w:rFonts w:ascii="Times New Roman" w:eastAsia="Times New Roman" w:hAnsi="Times New Roman" w:cs="Times New Roman"/>
          <w:sz w:val="26"/>
          <w:szCs w:val="26"/>
          <w:highlight w:val="none"/>
        </w:rPr>
        <w:t xml:space="preserve">пошлины в </w:t>
      </w:r>
      <w:r>
        <w:rPr>
          <w:rFonts w:ascii="Times New Roman" w:eastAsia="Times New Roman" w:hAnsi="Times New Roman" w:cs="Times New Roman"/>
          <w:sz w:val="26"/>
          <w:szCs w:val="26"/>
          <w:highlight w:val="none"/>
        </w:rPr>
        <w:t>размере 4</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 xml:space="preserve">885 </w:t>
      </w:r>
      <w:r>
        <w:rPr>
          <w:rFonts w:ascii="Times New Roman" w:eastAsia="Times New Roman" w:hAnsi="Times New Roman" w:cs="Times New Roman"/>
          <w:sz w:val="26"/>
          <w:szCs w:val="26"/>
          <w:highlight w:val="none"/>
        </w:rPr>
        <w:t xml:space="preserve">руб. </w:t>
      </w:r>
      <w:r>
        <w:rPr>
          <w:rFonts w:ascii="Times New Roman" w:eastAsia="Times New Roman" w:hAnsi="Times New Roman" w:cs="Times New Roman"/>
          <w:sz w:val="26"/>
          <w:szCs w:val="26"/>
          <w:highlight w:val="none"/>
        </w:rPr>
        <w:t>87</w:t>
      </w:r>
      <w:r>
        <w:rPr>
          <w:rFonts w:ascii="Times New Roman" w:eastAsia="Times New Roman" w:hAnsi="Times New Roman" w:cs="Times New Roman"/>
          <w:sz w:val="26"/>
          <w:szCs w:val="26"/>
          <w:highlight w:val="none"/>
        </w:rPr>
        <w:t xml:space="preserve"> коп.</w:t>
      </w:r>
    </w:p>
    <w:p>
      <w:pPr>
        <w:spacing w:before="0" w:after="0"/>
        <w:ind w:firstLine="709"/>
        <w:jc w:val="both"/>
        <w:rPr>
          <w:sz w:val="26"/>
          <w:szCs w:val="26"/>
        </w:rPr>
      </w:pPr>
      <w:r>
        <w:rPr>
          <w:rFonts w:ascii="Times New Roman" w:eastAsia="Times New Roman" w:hAnsi="Times New Roman" w:cs="Times New Roman"/>
          <w:sz w:val="26"/>
          <w:szCs w:val="26"/>
          <w:highlight w:val="none"/>
        </w:rPr>
        <w:t>Решение суда может быть обжаловано сторонами в апелляционном порядке в Московский городской суд через Головинский</w:t>
      </w:r>
      <w:r>
        <w:rPr>
          <w:rFonts w:ascii="Times New Roman" w:eastAsia="Times New Roman" w:hAnsi="Times New Roman" w:cs="Times New Roman"/>
          <w:sz w:val="26"/>
          <w:szCs w:val="26"/>
          <w:highlight w:val="none"/>
        </w:rPr>
        <w:t xml:space="preserve"> районный суд г.</w:t>
      </w:r>
      <w:r>
        <w:rPr>
          <w:rFonts w:ascii="Times New Roman" w:eastAsia="Times New Roman" w:hAnsi="Times New Roman" w:cs="Times New Roman"/>
          <w:sz w:val="26"/>
          <w:szCs w:val="26"/>
          <w:highlight w:val="none"/>
        </w:rPr>
        <w:t xml:space="preserve">Москвы </w:t>
      </w:r>
      <w:r>
        <w:rPr>
          <w:rFonts w:ascii="Times New Roman" w:eastAsia="Times New Roman" w:hAnsi="Times New Roman" w:cs="Times New Roman"/>
          <w:sz w:val="26"/>
          <w:szCs w:val="26"/>
          <w:highlight w:val="none"/>
        </w:rPr>
        <w:t xml:space="preserve">в </w:t>
      </w:r>
      <w:r>
        <w:rPr>
          <w:rFonts w:ascii="Times New Roman" w:eastAsia="Times New Roman" w:hAnsi="Times New Roman" w:cs="Times New Roman"/>
          <w:sz w:val="26"/>
          <w:szCs w:val="26"/>
          <w:highlight w:val="none"/>
        </w:rPr>
        <w:t>течение одного месяца со дня принятия решения в окончательной форме</w:t>
      </w:r>
      <w:r>
        <w:rPr>
          <w:rFonts w:ascii="Times New Roman" w:eastAsia="Times New Roman" w:hAnsi="Times New Roman" w:cs="Times New Roman"/>
          <w:sz w:val="26"/>
          <w:szCs w:val="26"/>
          <w:highlight w:val="none"/>
        </w:rPr>
        <w:t>.</w:t>
      </w:r>
    </w:p>
    <w:p>
      <w:pPr>
        <w:spacing w:before="0" w:after="0"/>
        <w:ind w:firstLine="709"/>
        <w:jc w:val="both"/>
        <w:rPr>
          <w:sz w:val="26"/>
          <w:szCs w:val="26"/>
        </w:rPr>
      </w:pPr>
    </w:p>
    <w:p>
      <w:pPr>
        <w:spacing w:before="0" w:after="0"/>
        <w:ind w:firstLine="709"/>
        <w:jc w:val="both"/>
        <w:rPr>
          <w:sz w:val="26"/>
          <w:szCs w:val="26"/>
        </w:rPr>
      </w:pPr>
    </w:p>
    <w:p>
      <w:pPr>
        <w:spacing w:before="0" w:after="0"/>
        <w:ind w:firstLine="709"/>
        <w:rPr>
          <w:sz w:val="26"/>
          <w:szCs w:val="26"/>
        </w:rPr>
      </w:pPr>
      <w:r>
        <w:rPr>
          <w:rFonts w:ascii="Times New Roman" w:eastAsia="Times New Roman" w:hAnsi="Times New Roman" w:cs="Times New Roman"/>
          <w:sz w:val="26"/>
          <w:szCs w:val="26"/>
          <w:highlight w:val="none"/>
        </w:rPr>
        <w:t xml:space="preserve">Судья </w:t>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ab/>
      </w:r>
      <w:r>
        <w:rPr>
          <w:rFonts w:ascii="Times New Roman" w:eastAsia="Times New Roman" w:hAnsi="Times New Roman" w:cs="Times New Roman"/>
          <w:sz w:val="26"/>
          <w:szCs w:val="26"/>
          <w:highlight w:val="none"/>
        </w:rPr>
        <w:t>В.С. Яковлева</w:t>
      </w: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p>
    <w:p>
      <w:pPr>
        <w:spacing w:before="0" w:after="0"/>
        <w:ind w:firstLine="709"/>
        <w:rPr>
          <w:sz w:val="26"/>
          <w:szCs w:val="26"/>
        </w:rPr>
      </w:pPr>
      <w:r>
        <w:rPr>
          <w:rFonts w:ascii="Times New Roman" w:eastAsia="Times New Roman" w:hAnsi="Times New Roman" w:cs="Times New Roman"/>
          <w:sz w:val="26"/>
          <w:szCs w:val="26"/>
          <w:highlight w:val="none"/>
        </w:rPr>
        <w:t xml:space="preserve">Мотивированное решение суда изготовлено </w:t>
      </w:r>
      <w:r>
        <w:rPr>
          <w:rFonts w:ascii="Times New Roman" w:eastAsia="Times New Roman" w:hAnsi="Times New Roman" w:cs="Times New Roman"/>
          <w:sz w:val="26"/>
          <w:szCs w:val="26"/>
          <w:highlight w:val="none"/>
        </w:rPr>
        <w:t>27</w:t>
      </w:r>
      <w:r>
        <w:rPr>
          <w:rFonts w:ascii="Times New Roman" w:eastAsia="Times New Roman" w:hAnsi="Times New Roman" w:cs="Times New Roman"/>
          <w:sz w:val="26"/>
          <w:szCs w:val="26"/>
          <w:highlight w:val="none"/>
        </w:rPr>
        <w:t xml:space="preserve"> октября</w:t>
      </w:r>
      <w:r>
        <w:rPr>
          <w:rFonts w:ascii="Times New Roman" w:eastAsia="Times New Roman" w:hAnsi="Times New Roman" w:cs="Times New Roman"/>
          <w:sz w:val="26"/>
          <w:szCs w:val="26"/>
          <w:highlight w:val="none"/>
        </w:rPr>
        <w:t xml:space="preserve"> 2023</w:t>
      </w:r>
      <w:r>
        <w:rPr>
          <w:rFonts w:ascii="Times New Roman" w:eastAsia="Times New Roman" w:hAnsi="Times New Roman" w:cs="Times New Roman"/>
          <w:sz w:val="26"/>
          <w:szCs w:val="26"/>
          <w:highlight w:val="none"/>
        </w:rPr>
        <w:t xml:space="preserve"> года</w:t>
      </w:r>
    </w:p>
    <w:sectPr>
      <w:footerReference w:type="default" r:id="rId4"/>
      <w:pgMar w:header="708" w:footer="708"/>
      <w:cols w:space="708"/>
      <w:titlePg/>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200" w:line="276" w:lineRule="auto"/>
      <w:jc w:val="center"/>
    </w:pPr>
    <w:r>
      <w:fldChar w:fldCharType="begin"/>
    </w:r>
    <w:r>
      <w:rPr>
        <w:highlight w:val="none"/>
      </w:rPr>
      <w:instrText>PAGE   \* MERGEFORMAT</w:instrText>
    </w:r>
    <w:r>
      <w:fldChar w:fldCharType="separate"/>
    </w:r>
    <w:r>
      <w:rPr>
        <w:rFonts w:ascii="Times New Roman" w:eastAsia="Times New Roman" w:hAnsi="Times New Roman" w:cs="Times New Roman"/>
        <w:highlight w:val="none"/>
      </w:rPr>
      <w:t>1</w:t>
    </w:r>
    <w:r>
      <w:rPr>
        <w:rFonts w:ascii="Times New Roman" w:eastAsia="Times New Roman" w:hAnsi="Times New Roman" w:cs="Times New Roman"/>
      </w:rP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FIOgrp-4rplc-4">
    <w:name w:val="cat-FIO grp-4 rplc-4"/>
    <w:basedOn w:val="DefaultParagraphFont"/>
  </w:style>
  <w:style w:type="character" w:customStyle="1" w:styleId="cat-FIOgrp-5rplc-5">
    <w:name w:val="cat-FIO grp-5 rplc-5"/>
    <w:basedOn w:val="DefaultParagraphFont"/>
  </w:style>
  <w:style w:type="character" w:customStyle="1" w:styleId="cat-FIOgrp-6rplc-10">
    <w:name w:val="cat-FIO grp-6 rplc-10"/>
    <w:basedOn w:val="DefaultParagraphFont"/>
  </w:style>
  <w:style w:type="character" w:customStyle="1" w:styleId="cat-FIOgrp-5rplc-11">
    <w:name w:val="cat-FIO grp-5 rplc-11"/>
    <w:basedOn w:val="DefaultParagraphFont"/>
  </w:style>
  <w:style w:type="character" w:customStyle="1" w:styleId="cat-FIOgrp-5rplc-12">
    <w:name w:val="cat-FIO grp-5 rplc-12"/>
    <w:basedOn w:val="DefaultParagraphFont"/>
  </w:style>
  <w:style w:type="character" w:customStyle="1" w:styleId="cat-FIOgrp-5rplc-16">
    <w:name w:val="cat-FIO grp-5 rplc-16"/>
    <w:basedOn w:val="DefaultParagraphFont"/>
  </w:style>
  <w:style w:type="character" w:customStyle="1" w:styleId="cat-FIOgrp-5rplc-17">
    <w:name w:val="cat-FIO grp-5 rplc-17"/>
    <w:basedOn w:val="DefaultParagraphFont"/>
  </w:style>
  <w:style w:type="character" w:customStyle="1" w:styleId="cat-FIOgrp-5rplc-20">
    <w:name w:val="cat-FIO grp-5 rplc-20"/>
    <w:basedOn w:val="DefaultParagraphFont"/>
  </w:style>
  <w:style w:type="character" w:customStyle="1" w:styleId="cat-FIOgrp-5rplc-21">
    <w:name w:val="cat-FIO grp-5 rplc-21"/>
    <w:basedOn w:val="DefaultParagraphFont"/>
  </w:style>
  <w:style w:type="character" w:customStyle="1" w:styleId="cat-FIOgrp-4rplc-25">
    <w:name w:val="cat-FIO grp-4 rplc-25"/>
    <w:basedOn w:val="DefaultParagraphFont"/>
  </w:style>
  <w:style w:type="character" w:customStyle="1" w:styleId="cat-FIOgrp-7rplc-26">
    <w:name w:val="cat-FIO grp-7 rplc-26"/>
    <w:basedOn w:val="DefaultParagraphFont"/>
  </w:style>
  <w:style w:type="character" w:customStyle="1" w:styleId="cat-PassportDatagrp-15rplc-27">
    <w:name w:val="cat-PassportData grp-15 rplc-27"/>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