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80B74" w:rsidRPr="00F26BC9" w:rsidP="00980B74">
      <w:pPr>
        <w:pStyle w:val="Heading1"/>
        <w:rPr>
          <w:color w:val="000000"/>
          <w:szCs w:val="28"/>
        </w:rPr>
      </w:pPr>
      <w:r>
        <w:rPr>
          <w:color w:val="000000"/>
          <w:szCs w:val="28"/>
        </w:rPr>
        <w:t xml:space="preserve">ЗАОЧНОЕ </w:t>
      </w:r>
      <w:r w:rsidRPr="00F26BC9">
        <w:rPr>
          <w:color w:val="000000"/>
          <w:szCs w:val="28"/>
        </w:rPr>
        <w:t>РЕШЕНИЕ</w:t>
      </w:r>
    </w:p>
    <w:p w:rsidR="00980B74" w:rsidRPr="00F26BC9" w:rsidP="00980B74">
      <w:pPr>
        <w:pStyle w:val="Heading1"/>
        <w:rPr>
          <w:color w:val="000000"/>
          <w:szCs w:val="28"/>
        </w:rPr>
      </w:pPr>
      <w:r w:rsidRPr="00F26BC9">
        <w:rPr>
          <w:color w:val="000000"/>
          <w:szCs w:val="28"/>
        </w:rPr>
        <w:t>ИМЕНЕМ РОССИЙСКОЙ ФЕДЕРАЦИИ</w:t>
      </w:r>
    </w:p>
    <w:p w:rsidR="00980B74" w:rsidRPr="00F26BC9" w:rsidP="00980B74">
      <w:pPr>
        <w:rPr>
          <w:color w:val="000000"/>
          <w:sz w:val="16"/>
          <w:szCs w:val="16"/>
        </w:rPr>
      </w:pPr>
    </w:p>
    <w:p w:rsidR="00980B74" w:rsidRPr="00487C5F" w:rsidP="00980B74">
      <w:pPr>
        <w:jc w:val="both"/>
        <w:rPr>
          <w:color w:val="000000"/>
          <w:sz w:val="28"/>
          <w:szCs w:val="28"/>
        </w:rPr>
      </w:pPr>
      <w:r>
        <w:rPr>
          <w:color w:val="000000"/>
          <w:sz w:val="28"/>
          <w:szCs w:val="28"/>
        </w:rPr>
        <w:t>19</w:t>
      </w:r>
      <w:r w:rsidRPr="00487C5F">
        <w:rPr>
          <w:color w:val="000000"/>
          <w:sz w:val="28"/>
          <w:szCs w:val="28"/>
        </w:rPr>
        <w:t xml:space="preserve"> </w:t>
      </w:r>
      <w:r>
        <w:rPr>
          <w:color w:val="000000"/>
          <w:sz w:val="28"/>
          <w:szCs w:val="28"/>
        </w:rPr>
        <w:t>июля</w:t>
      </w:r>
      <w:r>
        <w:rPr>
          <w:color w:val="000000"/>
          <w:sz w:val="28"/>
          <w:szCs w:val="28"/>
        </w:rPr>
        <w:t xml:space="preserve"> 201</w:t>
      </w:r>
      <w:r>
        <w:rPr>
          <w:color w:val="000000"/>
          <w:sz w:val="28"/>
          <w:szCs w:val="28"/>
        </w:rPr>
        <w:t>6</w:t>
      </w:r>
      <w:r w:rsidRPr="00487C5F">
        <w:rPr>
          <w:color w:val="000000"/>
          <w:sz w:val="28"/>
          <w:szCs w:val="28"/>
        </w:rPr>
        <w:t xml:space="preserve"> года</w:t>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Pr>
          <w:color w:val="000000"/>
          <w:sz w:val="28"/>
          <w:szCs w:val="28"/>
        </w:rPr>
        <w:t xml:space="preserve">                           </w:t>
      </w:r>
      <w:r w:rsidRPr="00487C5F">
        <w:rPr>
          <w:color w:val="000000"/>
          <w:sz w:val="28"/>
          <w:szCs w:val="28"/>
        </w:rPr>
        <w:t>г</w:t>
      </w:r>
      <w:r>
        <w:rPr>
          <w:color w:val="000000"/>
          <w:sz w:val="28"/>
          <w:szCs w:val="28"/>
        </w:rPr>
        <w:t xml:space="preserve">ород </w:t>
      </w:r>
      <w:r w:rsidRPr="00487C5F">
        <w:rPr>
          <w:color w:val="000000"/>
          <w:sz w:val="28"/>
          <w:szCs w:val="28"/>
        </w:rPr>
        <w:t>Москва</w:t>
      </w:r>
    </w:p>
    <w:p w:rsidR="00980B74" w:rsidRPr="00487C5F" w:rsidP="00980B74">
      <w:pPr>
        <w:pStyle w:val="Heading1"/>
        <w:jc w:val="left"/>
        <w:rPr>
          <w:b w:val="0"/>
          <w:color w:val="000000"/>
          <w:szCs w:val="28"/>
        </w:rPr>
      </w:pPr>
      <w:r w:rsidRPr="00487C5F">
        <w:rPr>
          <w:b w:val="0"/>
          <w:color w:val="000000"/>
          <w:szCs w:val="28"/>
        </w:rPr>
        <w:t>Тушинский районный суд г</w:t>
      </w:r>
      <w:r>
        <w:rPr>
          <w:b w:val="0"/>
          <w:color w:val="000000"/>
          <w:szCs w:val="28"/>
        </w:rPr>
        <w:t xml:space="preserve">ород </w:t>
      </w:r>
      <w:r w:rsidRPr="00487C5F">
        <w:rPr>
          <w:b w:val="0"/>
          <w:color w:val="000000"/>
          <w:szCs w:val="28"/>
        </w:rPr>
        <w:t xml:space="preserve">Москвы </w:t>
      </w:r>
    </w:p>
    <w:p w:rsidR="00980B74" w:rsidRPr="00487C5F" w:rsidP="00980B74">
      <w:pPr>
        <w:jc w:val="both"/>
        <w:rPr>
          <w:color w:val="000000"/>
          <w:sz w:val="28"/>
          <w:szCs w:val="28"/>
        </w:rPr>
      </w:pPr>
      <w:r w:rsidRPr="00487C5F">
        <w:rPr>
          <w:color w:val="000000"/>
          <w:sz w:val="28"/>
          <w:szCs w:val="28"/>
        </w:rPr>
        <w:t xml:space="preserve">в составе председательствующего судьи </w:t>
      </w:r>
      <w:r>
        <w:rPr>
          <w:color w:val="000000"/>
          <w:sz w:val="28"/>
          <w:szCs w:val="28"/>
        </w:rPr>
        <w:t>Куличева Р.Б.</w:t>
      </w:r>
      <w:r w:rsidRPr="00487C5F">
        <w:rPr>
          <w:color w:val="000000"/>
          <w:sz w:val="28"/>
          <w:szCs w:val="28"/>
        </w:rPr>
        <w:t xml:space="preserve">, </w:t>
      </w:r>
    </w:p>
    <w:p w:rsidR="00980B74" w:rsidRPr="00487C5F" w:rsidP="00980B74">
      <w:pPr>
        <w:jc w:val="both"/>
        <w:rPr>
          <w:color w:val="000000"/>
          <w:sz w:val="28"/>
          <w:szCs w:val="28"/>
        </w:rPr>
      </w:pPr>
      <w:r w:rsidRPr="00487C5F">
        <w:rPr>
          <w:color w:val="000000"/>
          <w:sz w:val="28"/>
          <w:szCs w:val="28"/>
        </w:rPr>
        <w:t xml:space="preserve">при секретаре </w:t>
      </w:r>
      <w:r w:rsidRPr="00D6162C">
        <w:rPr>
          <w:sz w:val="28"/>
          <w:szCs w:val="28"/>
        </w:rPr>
        <w:t>Тихоновой И.В.</w:t>
      </w:r>
      <w:r>
        <w:rPr>
          <w:color w:val="000000"/>
          <w:sz w:val="28"/>
          <w:szCs w:val="28"/>
        </w:rPr>
        <w:t xml:space="preserve">, </w:t>
      </w:r>
    </w:p>
    <w:p w:rsidR="00980B74" w:rsidRPr="00487C5F" w:rsidP="00980B74">
      <w:pPr>
        <w:ind w:right="-59"/>
        <w:jc w:val="both"/>
        <w:rPr>
          <w:color w:val="000000"/>
          <w:sz w:val="28"/>
          <w:szCs w:val="28"/>
        </w:rPr>
      </w:pPr>
      <w:r w:rsidRPr="00487C5F">
        <w:rPr>
          <w:color w:val="000000"/>
          <w:sz w:val="28"/>
          <w:szCs w:val="28"/>
        </w:rPr>
        <w:t xml:space="preserve">рассмотрев в открытом </w:t>
      </w:r>
      <w:r w:rsidRPr="00487C5F">
        <w:rPr>
          <w:color w:val="000000"/>
          <w:sz w:val="28"/>
          <w:szCs w:val="28"/>
        </w:rPr>
        <w:t>судебном заседании гражданское дело № 2-</w:t>
      </w:r>
      <w:r>
        <w:rPr>
          <w:color w:val="000000"/>
          <w:sz w:val="28"/>
          <w:szCs w:val="28"/>
        </w:rPr>
        <w:t>5742</w:t>
      </w:r>
      <w:r w:rsidRPr="00487C5F">
        <w:rPr>
          <w:color w:val="000000"/>
          <w:sz w:val="28"/>
          <w:szCs w:val="28"/>
        </w:rPr>
        <w:t>/1</w:t>
      </w:r>
      <w:r>
        <w:rPr>
          <w:color w:val="000000"/>
          <w:sz w:val="28"/>
          <w:szCs w:val="28"/>
        </w:rPr>
        <w:t>6</w:t>
      </w:r>
      <w:r w:rsidRPr="00487C5F">
        <w:rPr>
          <w:color w:val="000000"/>
          <w:sz w:val="28"/>
          <w:szCs w:val="28"/>
        </w:rPr>
        <w:t xml:space="preserve"> по иску ПАО Сбербанк в лице филиала Московского банка</w:t>
      </w:r>
      <w:r>
        <w:rPr>
          <w:color w:val="000000"/>
          <w:sz w:val="28"/>
          <w:szCs w:val="28"/>
        </w:rPr>
        <w:t xml:space="preserve"> ПАО Сбербанк</w:t>
      </w:r>
      <w:r w:rsidRPr="00487C5F">
        <w:rPr>
          <w:color w:val="000000"/>
          <w:sz w:val="28"/>
          <w:szCs w:val="28"/>
        </w:rPr>
        <w:t xml:space="preserve"> к </w:t>
      </w:r>
      <w:r>
        <w:rPr>
          <w:color w:val="000000"/>
          <w:sz w:val="28"/>
          <w:szCs w:val="28"/>
        </w:rPr>
        <w:t>Эльдерханову М</w:t>
      </w:r>
      <w:r w:rsidR="00E16918">
        <w:rPr>
          <w:color w:val="000000"/>
          <w:sz w:val="28"/>
          <w:szCs w:val="28"/>
        </w:rPr>
        <w:t>.</w:t>
      </w:r>
      <w:r>
        <w:rPr>
          <w:color w:val="000000"/>
          <w:sz w:val="28"/>
          <w:szCs w:val="28"/>
        </w:rPr>
        <w:t xml:space="preserve"> Э</w:t>
      </w:r>
      <w:r w:rsidR="00E16918">
        <w:rPr>
          <w:color w:val="000000"/>
          <w:sz w:val="28"/>
          <w:szCs w:val="28"/>
        </w:rPr>
        <w:t>.</w:t>
      </w:r>
      <w:r w:rsidRPr="00487C5F">
        <w:rPr>
          <w:color w:val="000000"/>
          <w:sz w:val="28"/>
          <w:szCs w:val="28"/>
        </w:rPr>
        <w:t xml:space="preserve"> о взыскании задолженности</w:t>
      </w:r>
      <w:r>
        <w:rPr>
          <w:color w:val="000000"/>
          <w:sz w:val="28"/>
          <w:szCs w:val="28"/>
        </w:rPr>
        <w:t xml:space="preserve"> по кредитной карте</w:t>
      </w:r>
      <w:r w:rsidRPr="00487C5F">
        <w:rPr>
          <w:color w:val="000000"/>
          <w:sz w:val="28"/>
          <w:szCs w:val="28"/>
        </w:rPr>
        <w:t xml:space="preserve">, </w:t>
      </w:r>
    </w:p>
    <w:p w:rsidR="00980B74" w:rsidRPr="005B53AA" w:rsidP="00980B74">
      <w:pPr>
        <w:pStyle w:val="Heading1"/>
        <w:ind w:right="-59"/>
        <w:rPr>
          <w:color w:val="000000"/>
          <w:szCs w:val="28"/>
        </w:rPr>
      </w:pPr>
      <w:r w:rsidRPr="005B53AA">
        <w:rPr>
          <w:color w:val="000000"/>
          <w:szCs w:val="28"/>
        </w:rPr>
        <w:t xml:space="preserve">УСТАНОВИЛ: </w:t>
      </w:r>
    </w:p>
    <w:p w:rsidR="005B53AA" w:rsidRPr="005B53AA" w:rsidP="005B53AA"/>
    <w:p w:rsidR="00980B74" w:rsidRPr="00487C5F" w:rsidP="00980B74">
      <w:pPr>
        <w:ind w:right="-59" w:firstLine="720"/>
        <w:jc w:val="both"/>
        <w:rPr>
          <w:color w:val="000000"/>
          <w:sz w:val="28"/>
          <w:szCs w:val="28"/>
        </w:rPr>
      </w:pPr>
      <w:r>
        <w:rPr>
          <w:color w:val="000000"/>
          <w:sz w:val="28"/>
          <w:szCs w:val="28"/>
        </w:rPr>
        <w:t>20.12.2012</w:t>
      </w:r>
      <w:r w:rsidRPr="00487C5F">
        <w:rPr>
          <w:color w:val="000000"/>
          <w:sz w:val="28"/>
          <w:szCs w:val="28"/>
        </w:rPr>
        <w:t xml:space="preserve"> года между ПАО Сбербанк (ранее </w:t>
      </w:r>
      <w:r w:rsidRPr="00487C5F">
        <w:rPr>
          <w:color w:val="000000"/>
          <w:sz w:val="28"/>
          <w:szCs w:val="28"/>
        </w:rPr>
        <w:t>– ОАО «Сбербанк России») и</w:t>
      </w:r>
      <w:r>
        <w:rPr>
          <w:color w:val="000000"/>
          <w:sz w:val="28"/>
          <w:szCs w:val="28"/>
        </w:rPr>
        <w:t xml:space="preserve"> </w:t>
      </w:r>
      <w:r w:rsidRPr="00D6162C">
        <w:rPr>
          <w:color w:val="000000"/>
          <w:sz w:val="28"/>
          <w:szCs w:val="28"/>
        </w:rPr>
        <w:t>Эльдерханов</w:t>
      </w:r>
      <w:r>
        <w:rPr>
          <w:color w:val="000000"/>
          <w:sz w:val="28"/>
          <w:szCs w:val="28"/>
        </w:rPr>
        <w:t>ым</w:t>
      </w:r>
      <w:r w:rsidRPr="00D6162C">
        <w:rPr>
          <w:color w:val="000000"/>
          <w:sz w:val="28"/>
          <w:szCs w:val="28"/>
        </w:rPr>
        <w:t xml:space="preserve"> М</w:t>
      </w:r>
      <w:r>
        <w:rPr>
          <w:color w:val="000000"/>
          <w:sz w:val="28"/>
          <w:szCs w:val="28"/>
        </w:rPr>
        <w:t>.</w:t>
      </w:r>
      <w:r w:rsidRPr="00D6162C">
        <w:rPr>
          <w:color w:val="000000"/>
          <w:sz w:val="28"/>
          <w:szCs w:val="28"/>
        </w:rPr>
        <w:t>Э</w:t>
      </w:r>
      <w:r>
        <w:rPr>
          <w:color w:val="000000"/>
          <w:sz w:val="28"/>
          <w:szCs w:val="28"/>
        </w:rPr>
        <w:t>.</w:t>
      </w:r>
      <w:r>
        <w:rPr>
          <w:color w:val="000000"/>
          <w:sz w:val="28"/>
          <w:szCs w:val="28"/>
        </w:rPr>
        <w:t xml:space="preserve"> </w:t>
      </w:r>
      <w:r>
        <w:rPr>
          <w:color w:val="000000"/>
          <w:sz w:val="28"/>
          <w:szCs w:val="28"/>
        </w:rPr>
        <w:t xml:space="preserve">в результате публичной оферты </w:t>
      </w:r>
      <w:r w:rsidRPr="00487C5F">
        <w:rPr>
          <w:color w:val="000000"/>
          <w:sz w:val="28"/>
          <w:szCs w:val="28"/>
        </w:rPr>
        <w:t xml:space="preserve">был заключен договор </w:t>
      </w:r>
      <w:r>
        <w:rPr>
          <w:color w:val="000000"/>
          <w:sz w:val="28"/>
          <w:szCs w:val="28"/>
        </w:rPr>
        <w:t xml:space="preserve">(эмиссионный контракт № </w:t>
      </w:r>
      <w:r w:rsidR="00E16918">
        <w:rPr>
          <w:color w:val="000000"/>
          <w:sz w:val="28"/>
          <w:szCs w:val="28"/>
        </w:rPr>
        <w:t>*</w:t>
      </w:r>
      <w:r>
        <w:rPr>
          <w:color w:val="000000"/>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Pr>
          <w:color w:val="000000"/>
          <w:sz w:val="28"/>
          <w:szCs w:val="28"/>
          <w:lang w:val="en-US"/>
        </w:rPr>
        <w:t>Visa</w:t>
      </w:r>
      <w:r w:rsidRPr="00D6162C">
        <w:rPr>
          <w:color w:val="000000"/>
          <w:sz w:val="28"/>
          <w:szCs w:val="28"/>
        </w:rPr>
        <w:t xml:space="preserve"> </w:t>
      </w:r>
      <w:r>
        <w:rPr>
          <w:color w:val="000000"/>
          <w:sz w:val="28"/>
          <w:szCs w:val="28"/>
          <w:lang w:val="en-US"/>
        </w:rPr>
        <w:t>Gold</w:t>
      </w:r>
      <w:r w:rsidRPr="00D6162C">
        <w:rPr>
          <w:color w:val="000000"/>
          <w:sz w:val="28"/>
          <w:szCs w:val="28"/>
        </w:rPr>
        <w:t xml:space="preserve"> </w:t>
      </w:r>
      <w:r>
        <w:rPr>
          <w:color w:val="000000"/>
          <w:sz w:val="28"/>
          <w:szCs w:val="28"/>
        </w:rPr>
        <w:t>кредитная</w:t>
      </w:r>
      <w:r>
        <w:rPr>
          <w:color w:val="000000"/>
          <w:sz w:val="28"/>
          <w:szCs w:val="28"/>
        </w:rPr>
        <w:t xml:space="preserve"> путем оформления ответчиком заявления на получение кредитной карты </w:t>
      </w:r>
      <w:r w:rsidRPr="00D6162C">
        <w:rPr>
          <w:color w:val="000000"/>
          <w:sz w:val="28"/>
          <w:szCs w:val="28"/>
        </w:rPr>
        <w:t xml:space="preserve">Visa Gold кредитная </w:t>
      </w:r>
      <w:r>
        <w:rPr>
          <w:color w:val="000000"/>
          <w:sz w:val="28"/>
          <w:szCs w:val="28"/>
        </w:rPr>
        <w:t xml:space="preserve">ознакомления его с </w:t>
      </w:r>
      <w:r>
        <w:rPr>
          <w:color w:val="000000"/>
          <w:sz w:val="28"/>
          <w:szCs w:val="28"/>
        </w:rPr>
        <w:t>Индив</w:t>
      </w:r>
      <w:r>
        <w:rPr>
          <w:color w:val="000000"/>
          <w:sz w:val="28"/>
          <w:szCs w:val="28"/>
        </w:rPr>
        <w:t>идуальными у</w:t>
      </w:r>
      <w:r>
        <w:rPr>
          <w:color w:val="000000"/>
          <w:sz w:val="28"/>
          <w:szCs w:val="28"/>
        </w:rPr>
        <w:t>словиями выпуска и обслуживания кредитной карты Сбербанка России, тарифами Сбербанка, Памяткой держателя международных банковских карт</w:t>
      </w:r>
      <w:r w:rsidRPr="00487C5F">
        <w:rPr>
          <w:color w:val="000000"/>
          <w:sz w:val="28"/>
          <w:szCs w:val="28"/>
        </w:rPr>
        <w:t>, по которому б</w:t>
      </w:r>
      <w:r w:rsidRPr="00487C5F">
        <w:rPr>
          <w:color w:val="000000"/>
          <w:sz w:val="28"/>
          <w:szCs w:val="28"/>
        </w:rPr>
        <w:t>анк</w:t>
      </w:r>
      <w:r>
        <w:rPr>
          <w:color w:val="000000"/>
          <w:sz w:val="28"/>
          <w:szCs w:val="28"/>
        </w:rPr>
        <w:t xml:space="preserve">ом была выдана кредитная карта </w:t>
      </w:r>
      <w:r w:rsidRPr="00D6162C">
        <w:rPr>
          <w:color w:val="000000"/>
          <w:sz w:val="28"/>
          <w:szCs w:val="28"/>
          <w:lang w:val="en-US"/>
        </w:rPr>
        <w:t>Visa</w:t>
      </w:r>
      <w:r w:rsidRPr="00D6162C">
        <w:rPr>
          <w:color w:val="000000"/>
          <w:sz w:val="28"/>
          <w:szCs w:val="28"/>
        </w:rPr>
        <w:t xml:space="preserve"> </w:t>
      </w:r>
      <w:r w:rsidRPr="00D6162C">
        <w:rPr>
          <w:color w:val="000000"/>
          <w:sz w:val="28"/>
          <w:szCs w:val="28"/>
          <w:lang w:val="en-US"/>
        </w:rPr>
        <w:t>Gold</w:t>
      </w:r>
      <w:r w:rsidRPr="00D6162C">
        <w:rPr>
          <w:color w:val="000000"/>
          <w:sz w:val="28"/>
          <w:szCs w:val="28"/>
        </w:rPr>
        <w:t xml:space="preserve"> кредитная </w:t>
      </w:r>
      <w:r>
        <w:rPr>
          <w:color w:val="000000"/>
          <w:sz w:val="28"/>
          <w:szCs w:val="28"/>
        </w:rPr>
        <w:t xml:space="preserve">№ </w:t>
      </w:r>
      <w:r w:rsidR="00E16918">
        <w:rPr>
          <w:color w:val="000000"/>
          <w:sz w:val="28"/>
          <w:szCs w:val="28"/>
        </w:rPr>
        <w:t>*</w:t>
      </w:r>
      <w:r>
        <w:rPr>
          <w:color w:val="000000"/>
          <w:sz w:val="28"/>
          <w:szCs w:val="28"/>
        </w:rPr>
        <w:t xml:space="preserve"> с лимитом кредита </w:t>
      </w:r>
      <w:r>
        <w:rPr>
          <w:color w:val="000000"/>
          <w:sz w:val="28"/>
          <w:szCs w:val="28"/>
        </w:rPr>
        <w:t>45 0</w:t>
      </w:r>
      <w:r>
        <w:rPr>
          <w:color w:val="000000"/>
          <w:sz w:val="28"/>
          <w:szCs w:val="28"/>
        </w:rPr>
        <w:t>00</w:t>
      </w:r>
      <w:r>
        <w:rPr>
          <w:color w:val="000000"/>
          <w:sz w:val="28"/>
          <w:szCs w:val="28"/>
        </w:rPr>
        <w:t xml:space="preserve"> рублей</w:t>
      </w:r>
      <w:r>
        <w:rPr>
          <w:color w:val="000000"/>
          <w:sz w:val="28"/>
          <w:szCs w:val="28"/>
        </w:rPr>
        <w:t xml:space="preserve"> </w:t>
      </w:r>
      <w:r>
        <w:rPr>
          <w:color w:val="000000"/>
          <w:sz w:val="28"/>
          <w:szCs w:val="28"/>
        </w:rPr>
        <w:t>п</w:t>
      </w:r>
      <w:r>
        <w:rPr>
          <w:color w:val="000000"/>
          <w:sz w:val="28"/>
          <w:szCs w:val="28"/>
        </w:rPr>
        <w:t xml:space="preserve">од </w:t>
      </w:r>
      <w:r>
        <w:rPr>
          <w:color w:val="000000"/>
          <w:sz w:val="28"/>
          <w:szCs w:val="28"/>
        </w:rPr>
        <w:t>17,9</w:t>
      </w:r>
      <w:r>
        <w:rPr>
          <w:color w:val="000000"/>
          <w:sz w:val="28"/>
          <w:szCs w:val="28"/>
        </w:rPr>
        <w:t xml:space="preserve"> % годовых</w:t>
      </w:r>
      <w:r>
        <w:rPr>
          <w:color w:val="000000"/>
          <w:sz w:val="28"/>
          <w:szCs w:val="28"/>
        </w:rPr>
        <w:t xml:space="preserve"> сроком на 36 месяцев</w:t>
      </w:r>
      <w:r>
        <w:rPr>
          <w:color w:val="000000"/>
          <w:sz w:val="28"/>
          <w:szCs w:val="28"/>
        </w:rPr>
        <w:t xml:space="preserve">, условия </w:t>
      </w:r>
      <w:r>
        <w:rPr>
          <w:color w:val="000000"/>
          <w:sz w:val="28"/>
          <w:szCs w:val="28"/>
        </w:rPr>
        <w:t xml:space="preserve">предоставления и возврата которого изложены </w:t>
      </w:r>
      <w:r>
        <w:rPr>
          <w:color w:val="000000"/>
          <w:sz w:val="28"/>
          <w:szCs w:val="28"/>
        </w:rPr>
        <w:t xml:space="preserve">в </w:t>
      </w:r>
      <w:r>
        <w:rPr>
          <w:color w:val="000000"/>
          <w:sz w:val="28"/>
          <w:szCs w:val="28"/>
        </w:rPr>
        <w:t>Общих</w:t>
      </w:r>
      <w:r w:rsidRPr="00A50B98">
        <w:rPr>
          <w:color w:val="000000"/>
          <w:sz w:val="28"/>
          <w:szCs w:val="28"/>
        </w:rPr>
        <w:t xml:space="preserve"> условия</w:t>
      </w:r>
      <w:r>
        <w:rPr>
          <w:color w:val="000000"/>
          <w:sz w:val="28"/>
          <w:szCs w:val="28"/>
        </w:rPr>
        <w:t>х</w:t>
      </w:r>
      <w:r w:rsidRPr="00A50B98">
        <w:rPr>
          <w:color w:val="000000"/>
          <w:sz w:val="28"/>
          <w:szCs w:val="28"/>
        </w:rPr>
        <w:t xml:space="preserve"> выпуска и обслуживания кредитной карты Сбербанка России</w:t>
      </w:r>
      <w:r>
        <w:rPr>
          <w:color w:val="000000"/>
          <w:sz w:val="28"/>
          <w:szCs w:val="28"/>
        </w:rPr>
        <w:t>, условиях и тарифах Сбербанка.</w:t>
      </w:r>
    </w:p>
    <w:p w:rsidR="00980B74" w:rsidRPr="00487C5F" w:rsidP="00980B74">
      <w:pPr>
        <w:ind w:right="-59" w:firstLine="709"/>
        <w:jc w:val="both"/>
        <w:rPr>
          <w:color w:val="000000"/>
          <w:sz w:val="28"/>
          <w:szCs w:val="28"/>
        </w:rPr>
      </w:pPr>
      <w:r w:rsidRPr="00487C5F">
        <w:rPr>
          <w:color w:val="000000"/>
          <w:sz w:val="28"/>
          <w:szCs w:val="28"/>
        </w:rPr>
        <w:t xml:space="preserve">ПАО Сбербанк в лице филиала Московского банка обратились в суд с иском к </w:t>
      </w:r>
      <w:r w:rsidRPr="00905ED0">
        <w:rPr>
          <w:color w:val="000000"/>
          <w:sz w:val="28"/>
          <w:szCs w:val="28"/>
        </w:rPr>
        <w:t>Эльдерханов</w:t>
      </w:r>
      <w:r>
        <w:rPr>
          <w:color w:val="000000"/>
          <w:sz w:val="28"/>
          <w:szCs w:val="28"/>
        </w:rPr>
        <w:t>у</w:t>
      </w:r>
      <w:r w:rsidRPr="00905ED0">
        <w:rPr>
          <w:color w:val="000000"/>
          <w:sz w:val="28"/>
          <w:szCs w:val="28"/>
        </w:rPr>
        <w:t xml:space="preserve"> М.Э.</w:t>
      </w:r>
      <w:r>
        <w:rPr>
          <w:color w:val="000000"/>
          <w:sz w:val="28"/>
          <w:szCs w:val="28"/>
        </w:rPr>
        <w:t xml:space="preserve"> о </w:t>
      </w:r>
      <w:r w:rsidRPr="00487C5F">
        <w:rPr>
          <w:color w:val="000000"/>
          <w:sz w:val="28"/>
          <w:szCs w:val="28"/>
        </w:rPr>
        <w:t xml:space="preserve">взыскании задолженности по кредитному </w:t>
      </w:r>
      <w:r>
        <w:rPr>
          <w:color w:val="000000"/>
          <w:sz w:val="28"/>
          <w:szCs w:val="28"/>
        </w:rPr>
        <w:t xml:space="preserve">карте № </w:t>
      </w:r>
      <w:r w:rsidR="00E16918">
        <w:rPr>
          <w:color w:val="000000"/>
          <w:sz w:val="28"/>
          <w:szCs w:val="28"/>
        </w:rPr>
        <w:t>*</w:t>
      </w:r>
      <w:r w:rsidRPr="00905ED0">
        <w:rPr>
          <w:color w:val="000000"/>
          <w:sz w:val="28"/>
          <w:szCs w:val="28"/>
        </w:rPr>
        <w:t xml:space="preserve"> </w:t>
      </w:r>
      <w:r w:rsidRPr="00487C5F">
        <w:rPr>
          <w:color w:val="000000"/>
          <w:sz w:val="28"/>
          <w:szCs w:val="28"/>
        </w:rPr>
        <w:t xml:space="preserve">в размере </w:t>
      </w:r>
      <w:r>
        <w:rPr>
          <w:color w:val="000000"/>
          <w:sz w:val="28"/>
          <w:szCs w:val="28"/>
        </w:rPr>
        <w:t>65 957</w:t>
      </w:r>
      <w:r>
        <w:rPr>
          <w:color w:val="000000"/>
          <w:sz w:val="28"/>
          <w:szCs w:val="28"/>
        </w:rPr>
        <w:t> </w:t>
      </w:r>
      <w:r w:rsidRPr="00487C5F">
        <w:rPr>
          <w:color w:val="000000"/>
          <w:sz w:val="28"/>
          <w:szCs w:val="28"/>
        </w:rPr>
        <w:t>руб. </w:t>
      </w:r>
      <w:r>
        <w:rPr>
          <w:color w:val="000000"/>
          <w:sz w:val="28"/>
          <w:szCs w:val="28"/>
        </w:rPr>
        <w:t>60</w:t>
      </w:r>
      <w:r w:rsidRPr="00487C5F">
        <w:rPr>
          <w:color w:val="000000"/>
          <w:sz w:val="28"/>
          <w:szCs w:val="28"/>
        </w:rPr>
        <w:t xml:space="preserve"> коп., в том числе </w:t>
      </w:r>
      <w:r>
        <w:rPr>
          <w:color w:val="000000"/>
          <w:sz w:val="28"/>
          <w:szCs w:val="28"/>
        </w:rPr>
        <w:t>сумму просроченного основного</w:t>
      </w:r>
      <w:r w:rsidRPr="00487C5F">
        <w:rPr>
          <w:color w:val="000000"/>
          <w:sz w:val="28"/>
          <w:szCs w:val="28"/>
        </w:rPr>
        <w:t xml:space="preserve"> долг</w:t>
      </w:r>
      <w:r>
        <w:rPr>
          <w:color w:val="000000"/>
          <w:sz w:val="28"/>
          <w:szCs w:val="28"/>
        </w:rPr>
        <w:t xml:space="preserve">а в размере </w:t>
      </w:r>
      <w:r>
        <w:rPr>
          <w:color w:val="000000"/>
          <w:sz w:val="28"/>
          <w:szCs w:val="28"/>
        </w:rPr>
        <w:t>59 723</w:t>
      </w:r>
      <w:r w:rsidRPr="00487C5F">
        <w:rPr>
          <w:color w:val="000000"/>
          <w:sz w:val="28"/>
          <w:szCs w:val="28"/>
        </w:rPr>
        <w:t> руб.</w:t>
      </w:r>
      <w:r w:rsidRPr="00487C5F">
        <w:rPr>
          <w:color w:val="000000"/>
          <w:sz w:val="28"/>
          <w:szCs w:val="28"/>
        </w:rPr>
        <w:t> </w:t>
      </w:r>
      <w:r>
        <w:rPr>
          <w:color w:val="000000"/>
          <w:sz w:val="28"/>
          <w:szCs w:val="28"/>
        </w:rPr>
        <w:t>06</w:t>
      </w:r>
      <w:r w:rsidRPr="00487C5F">
        <w:rPr>
          <w:color w:val="000000"/>
          <w:sz w:val="28"/>
          <w:szCs w:val="28"/>
        </w:rPr>
        <w:t xml:space="preserve"> коп., </w:t>
      </w:r>
      <w:r>
        <w:rPr>
          <w:color w:val="000000"/>
          <w:sz w:val="28"/>
          <w:szCs w:val="28"/>
        </w:rPr>
        <w:t>сумму просроченных процентов</w:t>
      </w:r>
      <w:r w:rsidRPr="00487C5F">
        <w:rPr>
          <w:color w:val="000000"/>
          <w:sz w:val="28"/>
          <w:szCs w:val="28"/>
        </w:rPr>
        <w:t xml:space="preserve"> в размере </w:t>
      </w:r>
      <w:r>
        <w:rPr>
          <w:color w:val="000000"/>
          <w:sz w:val="28"/>
          <w:szCs w:val="28"/>
        </w:rPr>
        <w:t>4062</w:t>
      </w:r>
      <w:r w:rsidRPr="00487C5F">
        <w:rPr>
          <w:color w:val="000000"/>
          <w:sz w:val="28"/>
          <w:szCs w:val="28"/>
        </w:rPr>
        <w:t> руб. </w:t>
      </w:r>
      <w:r>
        <w:rPr>
          <w:color w:val="000000"/>
          <w:sz w:val="28"/>
          <w:szCs w:val="28"/>
        </w:rPr>
        <w:t>82</w:t>
      </w:r>
      <w:r w:rsidRPr="00487C5F">
        <w:rPr>
          <w:color w:val="000000"/>
          <w:sz w:val="28"/>
          <w:szCs w:val="28"/>
        </w:rPr>
        <w:t> коп., неустойку</w:t>
      </w:r>
      <w:r>
        <w:rPr>
          <w:color w:val="000000"/>
          <w:sz w:val="28"/>
          <w:szCs w:val="28"/>
        </w:rPr>
        <w:t xml:space="preserve"> в размере </w:t>
      </w:r>
      <w:r>
        <w:rPr>
          <w:color w:val="000000"/>
          <w:sz w:val="28"/>
          <w:szCs w:val="28"/>
        </w:rPr>
        <w:t>2171</w:t>
      </w:r>
      <w:r>
        <w:rPr>
          <w:color w:val="000000"/>
          <w:sz w:val="28"/>
          <w:szCs w:val="28"/>
        </w:rPr>
        <w:t xml:space="preserve"> руб</w:t>
      </w:r>
      <w:r w:rsidRPr="00487C5F">
        <w:rPr>
          <w:color w:val="000000"/>
          <w:sz w:val="28"/>
          <w:szCs w:val="28"/>
        </w:rPr>
        <w:t>. </w:t>
      </w:r>
      <w:r>
        <w:rPr>
          <w:color w:val="000000"/>
          <w:sz w:val="28"/>
          <w:szCs w:val="28"/>
        </w:rPr>
        <w:t>72</w:t>
      </w:r>
      <w:r>
        <w:rPr>
          <w:color w:val="000000"/>
          <w:sz w:val="28"/>
          <w:szCs w:val="28"/>
        </w:rPr>
        <w:t> коп.</w:t>
      </w:r>
      <w:r w:rsidRPr="00487C5F">
        <w:rPr>
          <w:color w:val="000000"/>
          <w:sz w:val="28"/>
          <w:szCs w:val="28"/>
        </w:rPr>
        <w:t xml:space="preserve">, расходы по уплате государственной пошлины в размере </w:t>
      </w:r>
      <w:r>
        <w:rPr>
          <w:color w:val="000000"/>
          <w:sz w:val="28"/>
          <w:szCs w:val="28"/>
        </w:rPr>
        <w:t>2 178</w:t>
      </w:r>
      <w:r>
        <w:rPr>
          <w:color w:val="000000"/>
          <w:sz w:val="28"/>
          <w:szCs w:val="28"/>
        </w:rPr>
        <w:t> </w:t>
      </w:r>
      <w:r w:rsidRPr="00487C5F">
        <w:rPr>
          <w:color w:val="000000"/>
          <w:sz w:val="28"/>
          <w:szCs w:val="28"/>
        </w:rPr>
        <w:t>руб. </w:t>
      </w:r>
      <w:r>
        <w:rPr>
          <w:color w:val="000000"/>
          <w:sz w:val="28"/>
          <w:szCs w:val="28"/>
        </w:rPr>
        <w:t>73</w:t>
      </w:r>
      <w:r w:rsidRPr="00487C5F">
        <w:rPr>
          <w:color w:val="000000"/>
          <w:sz w:val="28"/>
          <w:szCs w:val="28"/>
        </w:rPr>
        <w:t> коп.</w:t>
      </w:r>
    </w:p>
    <w:p w:rsidR="00980B74" w:rsidRPr="00487C5F" w:rsidP="00290161">
      <w:pPr>
        <w:ind w:firstLine="720"/>
        <w:jc w:val="both"/>
        <w:rPr>
          <w:color w:val="000000"/>
          <w:sz w:val="28"/>
          <w:szCs w:val="28"/>
        </w:rPr>
      </w:pPr>
      <w:r w:rsidRPr="00487C5F">
        <w:rPr>
          <w:color w:val="000000"/>
          <w:sz w:val="28"/>
          <w:szCs w:val="28"/>
        </w:rPr>
        <w:t>В обоснование своих исковых требований истец ссылался на то, что в соответстви</w:t>
      </w:r>
      <w:r w:rsidRPr="00487C5F">
        <w:rPr>
          <w:color w:val="000000"/>
          <w:sz w:val="28"/>
          <w:szCs w:val="28"/>
        </w:rPr>
        <w:t xml:space="preserve">и с договором от </w:t>
      </w:r>
      <w:r w:rsidRPr="00905ED0">
        <w:rPr>
          <w:color w:val="000000"/>
          <w:sz w:val="28"/>
          <w:szCs w:val="28"/>
        </w:rPr>
        <w:t xml:space="preserve">20.12.2012 </w:t>
      </w:r>
      <w:r>
        <w:rPr>
          <w:color w:val="000000"/>
          <w:sz w:val="28"/>
          <w:szCs w:val="28"/>
        </w:rPr>
        <w:t xml:space="preserve">года </w:t>
      </w:r>
      <w:r w:rsidRPr="00487C5F">
        <w:rPr>
          <w:color w:val="000000"/>
          <w:sz w:val="28"/>
          <w:szCs w:val="28"/>
        </w:rPr>
        <w:t xml:space="preserve">банк свои обязательства исполнил, </w:t>
      </w:r>
      <w:r>
        <w:rPr>
          <w:color w:val="000000"/>
          <w:sz w:val="28"/>
          <w:szCs w:val="28"/>
        </w:rPr>
        <w:t xml:space="preserve">предоставив кредит по карте </w:t>
      </w:r>
      <w:r w:rsidRPr="00905ED0">
        <w:rPr>
          <w:color w:val="000000"/>
          <w:sz w:val="28"/>
          <w:szCs w:val="28"/>
          <w:lang w:val="en-US"/>
        </w:rPr>
        <w:t>Visa</w:t>
      </w:r>
      <w:r w:rsidRPr="00905ED0">
        <w:rPr>
          <w:color w:val="000000"/>
          <w:sz w:val="28"/>
          <w:szCs w:val="28"/>
        </w:rPr>
        <w:t xml:space="preserve"> </w:t>
      </w:r>
      <w:r w:rsidRPr="00905ED0">
        <w:rPr>
          <w:color w:val="000000"/>
          <w:sz w:val="28"/>
          <w:szCs w:val="28"/>
          <w:lang w:val="en-US"/>
        </w:rPr>
        <w:t>Gold</w:t>
      </w:r>
      <w:r w:rsidRPr="00905ED0">
        <w:rPr>
          <w:color w:val="000000"/>
          <w:sz w:val="28"/>
          <w:szCs w:val="28"/>
        </w:rPr>
        <w:t xml:space="preserve"> кредитная </w:t>
      </w:r>
      <w:r w:rsidRPr="00921DEF">
        <w:rPr>
          <w:color w:val="000000"/>
          <w:sz w:val="28"/>
          <w:szCs w:val="28"/>
        </w:rPr>
        <w:t xml:space="preserve">№ </w:t>
      </w:r>
      <w:r w:rsidR="00E16918">
        <w:rPr>
          <w:color w:val="000000"/>
          <w:sz w:val="28"/>
          <w:szCs w:val="28"/>
        </w:rPr>
        <w:t>*</w:t>
      </w:r>
      <w:r>
        <w:rPr>
          <w:color w:val="000000"/>
          <w:sz w:val="28"/>
          <w:szCs w:val="28"/>
        </w:rPr>
        <w:t>, а также ежемесячно формируя и предоставляя отчеты по карте с указанием совершенных операций</w:t>
      </w:r>
      <w:r w:rsidRPr="00487C5F">
        <w:rPr>
          <w:color w:val="000000"/>
          <w:sz w:val="28"/>
          <w:szCs w:val="28"/>
        </w:rPr>
        <w:t xml:space="preserve">, однако ответчик свои </w:t>
      </w:r>
      <w:r w:rsidRPr="00487C5F">
        <w:rPr>
          <w:color w:val="000000"/>
          <w:sz w:val="28"/>
          <w:szCs w:val="28"/>
        </w:rPr>
        <w:t>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rsidR="00980B74" w:rsidRPr="00487C5F" w:rsidP="00980B74">
      <w:pPr>
        <w:ind w:firstLine="720"/>
        <w:jc w:val="both"/>
        <w:rPr>
          <w:color w:val="000000"/>
          <w:sz w:val="28"/>
          <w:szCs w:val="28"/>
        </w:rPr>
      </w:pPr>
      <w:r w:rsidRPr="00487C5F">
        <w:rPr>
          <w:color w:val="000000"/>
          <w:sz w:val="28"/>
          <w:szCs w:val="28"/>
        </w:rPr>
        <w:t>Представитель истца в судебное заседание не явился, извещен о дне слушания дела на</w:t>
      </w:r>
      <w:r w:rsidRPr="00487C5F">
        <w:rPr>
          <w:color w:val="000000"/>
          <w:sz w:val="28"/>
          <w:szCs w:val="28"/>
        </w:rPr>
        <w:t>длежащим образом, в исковом заявлении ходатайствовал о рассмотрении дела в отсутствие представителя.</w:t>
      </w:r>
    </w:p>
    <w:p w:rsidR="003C54B8" w:rsidRPr="00B86EA5" w:rsidP="003C54B8">
      <w:pPr>
        <w:ind w:firstLine="720"/>
        <w:jc w:val="both"/>
        <w:rPr>
          <w:sz w:val="28"/>
          <w:szCs w:val="28"/>
        </w:rPr>
      </w:pPr>
      <w:r w:rsidRPr="00B86EA5">
        <w:rPr>
          <w:sz w:val="28"/>
          <w:szCs w:val="28"/>
        </w:rPr>
        <w:t>Ответчик о дате судебного заседан</w:t>
      </w:r>
      <w:r>
        <w:rPr>
          <w:sz w:val="28"/>
          <w:szCs w:val="28"/>
        </w:rPr>
        <w:t xml:space="preserve">ия извещен </w:t>
      </w:r>
      <w:r w:rsidRPr="00B86EA5">
        <w:rPr>
          <w:sz w:val="28"/>
          <w:szCs w:val="28"/>
        </w:rPr>
        <w:t>надлежащим образом по месту жительства, в суд не явился, ходатайств об отложении слушания дела не заявлял, о пр</w:t>
      </w:r>
      <w:r w:rsidRPr="00B86EA5">
        <w:rPr>
          <w:sz w:val="28"/>
          <w:szCs w:val="28"/>
        </w:rPr>
        <w:t>ичинах неявки суду не сообщил.</w:t>
      </w:r>
    </w:p>
    <w:p w:rsidR="003C54B8" w:rsidRPr="00B86EA5" w:rsidP="003C54B8">
      <w:pPr>
        <w:shd w:val="clear" w:color="auto" w:fill="FFFFFF"/>
        <w:tabs>
          <w:tab w:val="left" w:pos="7797"/>
          <w:tab w:val="left" w:pos="8222"/>
          <w:tab w:val="left" w:pos="8931"/>
          <w:tab w:val="left" w:pos="9072"/>
        </w:tabs>
        <w:ind w:firstLine="709"/>
        <w:jc w:val="both"/>
        <w:rPr>
          <w:sz w:val="28"/>
          <w:szCs w:val="28"/>
        </w:rPr>
      </w:pPr>
      <w:r>
        <w:rPr>
          <w:sz w:val="28"/>
          <w:szCs w:val="28"/>
        </w:rPr>
        <w:t xml:space="preserve">В соответствии со статьей 233 ГПКРФ </w:t>
      </w:r>
      <w:r w:rsidRPr="00B86EA5">
        <w:rPr>
          <w:sz w:val="28"/>
          <w:szCs w:val="28"/>
        </w:rPr>
        <w:t xml:space="preserve">суд посчитал возможным рассмотреть настоящий спор </w:t>
      </w:r>
      <w:r>
        <w:rPr>
          <w:sz w:val="28"/>
          <w:szCs w:val="28"/>
        </w:rPr>
        <w:t xml:space="preserve">в порядке заочного производства. </w:t>
      </w:r>
    </w:p>
    <w:p w:rsidR="00980B74" w:rsidRPr="00487C5F" w:rsidP="00980B74">
      <w:pPr>
        <w:ind w:right="-59" w:firstLine="709"/>
        <w:jc w:val="both"/>
        <w:rPr>
          <w:color w:val="000000"/>
          <w:sz w:val="28"/>
          <w:szCs w:val="28"/>
        </w:rPr>
      </w:pPr>
      <w:r w:rsidRPr="00487C5F">
        <w:rPr>
          <w:color w:val="000000"/>
          <w:sz w:val="28"/>
          <w:szCs w:val="28"/>
        </w:rPr>
        <w:t>Суд, изучив материалы дела, оценив доказательства в совокупности, приходит к следующему.</w:t>
      </w:r>
    </w:p>
    <w:p w:rsidR="00980B74" w:rsidRPr="00487C5F" w:rsidP="00980B74">
      <w:pPr>
        <w:autoSpaceDE w:val="0"/>
        <w:autoSpaceDN w:val="0"/>
        <w:adjustRightInd w:val="0"/>
        <w:ind w:firstLine="709"/>
        <w:jc w:val="both"/>
        <w:rPr>
          <w:color w:val="000000"/>
          <w:sz w:val="28"/>
          <w:szCs w:val="28"/>
        </w:rPr>
      </w:pPr>
      <w:r w:rsidRPr="00487C5F">
        <w:rPr>
          <w:color w:val="000000"/>
          <w:sz w:val="28"/>
          <w:szCs w:val="28"/>
        </w:rPr>
        <w:t>В соответствии с</w:t>
      </w:r>
      <w:r w:rsidRPr="00487C5F">
        <w:rPr>
          <w:color w:val="000000"/>
          <w:sz w:val="28"/>
          <w:szCs w:val="28"/>
        </w:rPr>
        <w:t xml:space="preserve">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w:t>
      </w:r>
      <w:r w:rsidRPr="00487C5F">
        <w:rPr>
          <w:color w:val="000000"/>
          <w:sz w:val="28"/>
          <w:szCs w:val="28"/>
        </w:rPr>
        <w:t xml:space="preserve"> и уплатить проценты на нее.</w:t>
      </w:r>
    </w:p>
    <w:p w:rsidR="00980B74" w:rsidRPr="00487C5F" w:rsidP="00980B74">
      <w:pPr>
        <w:autoSpaceDE w:val="0"/>
        <w:autoSpaceDN w:val="0"/>
        <w:adjustRightInd w:val="0"/>
        <w:ind w:firstLine="709"/>
        <w:jc w:val="both"/>
        <w:rPr>
          <w:color w:val="000000"/>
          <w:sz w:val="28"/>
          <w:szCs w:val="28"/>
        </w:rPr>
      </w:pPr>
      <w:r w:rsidRPr="00487C5F">
        <w:rPr>
          <w:color w:val="000000"/>
          <w:sz w:val="28"/>
          <w:szCs w:val="28"/>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w:t>
      </w:r>
      <w:r w:rsidRPr="00487C5F">
        <w:rPr>
          <w:color w:val="000000"/>
          <w:sz w:val="28"/>
          <w:szCs w:val="28"/>
        </w:rPr>
        <w:t>ями делового оборота или иными обычно предъявляемыми требованиями.</w:t>
      </w:r>
    </w:p>
    <w:p w:rsidR="00980B74" w:rsidRPr="00487C5F" w:rsidP="00980B74">
      <w:pPr>
        <w:autoSpaceDE w:val="0"/>
        <w:autoSpaceDN w:val="0"/>
        <w:adjustRightInd w:val="0"/>
        <w:ind w:firstLine="709"/>
        <w:jc w:val="both"/>
        <w:outlineLvl w:val="4"/>
        <w:rPr>
          <w:color w:val="000000"/>
          <w:sz w:val="28"/>
          <w:szCs w:val="28"/>
        </w:rPr>
      </w:pPr>
      <w:r w:rsidRPr="00487C5F">
        <w:rPr>
          <w:color w:val="000000"/>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980B74" w:rsidRPr="00487C5F" w:rsidP="00980B74">
      <w:pPr>
        <w:ind w:right="-59" w:firstLine="720"/>
        <w:jc w:val="both"/>
        <w:rPr>
          <w:color w:val="000000"/>
          <w:sz w:val="28"/>
          <w:szCs w:val="28"/>
        </w:rPr>
      </w:pPr>
      <w:r w:rsidRPr="00487C5F">
        <w:rPr>
          <w:color w:val="000000"/>
          <w:sz w:val="28"/>
          <w:szCs w:val="28"/>
        </w:rPr>
        <w:t>Согласно ст. 4</w:t>
      </w:r>
      <w:r w:rsidRPr="00487C5F">
        <w:rPr>
          <w:color w:val="000000"/>
          <w:sz w:val="28"/>
          <w:szCs w:val="28"/>
        </w:rPr>
        <w:t>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w:t>
      </w:r>
      <w:r w:rsidRPr="00487C5F">
        <w:rPr>
          <w:color w:val="000000"/>
          <w:sz w:val="28"/>
          <w:szCs w:val="28"/>
        </w:rPr>
        <w:t xml:space="preserve"> ущерб, что она в значительной степени лишает того, на что была вправе рассчитывать при заключении договора.</w:t>
      </w:r>
    </w:p>
    <w:p w:rsidR="003A5BE4" w:rsidRPr="00336BC5" w:rsidP="003A5BE4">
      <w:pPr>
        <w:ind w:right="-59" w:firstLine="720"/>
        <w:jc w:val="both"/>
        <w:rPr>
          <w:sz w:val="28"/>
          <w:szCs w:val="28"/>
        </w:rPr>
      </w:pPr>
      <w:r w:rsidRPr="00336BC5">
        <w:rPr>
          <w:sz w:val="28"/>
          <w:szCs w:val="28"/>
        </w:rPr>
        <w:t xml:space="preserve">Судом установлено, </w:t>
      </w:r>
      <w:r w:rsidRPr="00336BC5">
        <w:rPr>
          <w:sz w:val="28"/>
          <w:szCs w:val="28"/>
        </w:rPr>
        <w:t xml:space="preserve">20.12.2012 </w:t>
      </w:r>
      <w:r w:rsidRPr="00336BC5">
        <w:rPr>
          <w:sz w:val="28"/>
          <w:szCs w:val="28"/>
        </w:rPr>
        <w:t xml:space="preserve">года между ПАО Сбербанк (ранее – ОАО «Сбербанк России») и </w:t>
      </w:r>
      <w:r w:rsidRPr="00336BC5">
        <w:rPr>
          <w:sz w:val="28"/>
          <w:szCs w:val="28"/>
        </w:rPr>
        <w:t>Эльдерхановым М.Э.</w:t>
      </w:r>
      <w:r w:rsidRPr="00336BC5">
        <w:rPr>
          <w:sz w:val="28"/>
          <w:szCs w:val="28"/>
        </w:rPr>
        <w:t xml:space="preserve"> в результате публичной оферты был заключ</w:t>
      </w:r>
      <w:r w:rsidRPr="00336BC5">
        <w:rPr>
          <w:sz w:val="28"/>
          <w:szCs w:val="28"/>
        </w:rPr>
        <w:t>ен договор (</w:t>
      </w:r>
      <w:r w:rsidRPr="00336BC5">
        <w:rPr>
          <w:sz w:val="28"/>
          <w:szCs w:val="28"/>
        </w:rPr>
        <w:t xml:space="preserve">эмиссионный контракт № </w:t>
      </w:r>
      <w:r w:rsidR="00E16918">
        <w:rPr>
          <w:sz w:val="28"/>
          <w:szCs w:val="28"/>
        </w:rPr>
        <w:t>*</w:t>
      </w:r>
      <w:r w:rsidRPr="00336BC5">
        <w:rPr>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sidRPr="00336BC5">
        <w:rPr>
          <w:sz w:val="28"/>
          <w:szCs w:val="28"/>
          <w:lang w:val="en-US"/>
        </w:rPr>
        <w:t>Visa</w:t>
      </w:r>
      <w:r w:rsidRPr="00336BC5">
        <w:rPr>
          <w:sz w:val="28"/>
          <w:szCs w:val="28"/>
        </w:rPr>
        <w:t xml:space="preserve"> </w:t>
      </w:r>
      <w:r w:rsidRPr="00336BC5">
        <w:rPr>
          <w:sz w:val="28"/>
          <w:szCs w:val="28"/>
          <w:lang w:val="en-US"/>
        </w:rPr>
        <w:t>Gold</w:t>
      </w:r>
      <w:r w:rsidRPr="00336BC5">
        <w:rPr>
          <w:sz w:val="28"/>
          <w:szCs w:val="28"/>
        </w:rPr>
        <w:t xml:space="preserve"> кредитная</w:t>
      </w:r>
      <w:r w:rsidRPr="00336BC5">
        <w:rPr>
          <w:sz w:val="28"/>
          <w:szCs w:val="28"/>
        </w:rPr>
        <w:t xml:space="preserve"> </w:t>
      </w:r>
      <w:r w:rsidRPr="00336BC5">
        <w:rPr>
          <w:sz w:val="28"/>
          <w:szCs w:val="28"/>
        </w:rPr>
        <w:t xml:space="preserve">путем оформления ответчиком заявления на получение кредитной карты Сбербанка </w:t>
      </w:r>
      <w:r w:rsidRPr="00336BC5">
        <w:rPr>
          <w:sz w:val="28"/>
          <w:szCs w:val="28"/>
          <w:lang w:val="en-US"/>
        </w:rPr>
        <w:t>Visa</w:t>
      </w:r>
      <w:r w:rsidRPr="00336BC5">
        <w:rPr>
          <w:sz w:val="28"/>
          <w:szCs w:val="28"/>
        </w:rPr>
        <w:t xml:space="preserve"> </w:t>
      </w:r>
      <w:r w:rsidRPr="00336BC5">
        <w:rPr>
          <w:sz w:val="28"/>
          <w:szCs w:val="28"/>
          <w:lang w:val="en-US"/>
        </w:rPr>
        <w:t>Gold</w:t>
      </w:r>
      <w:r w:rsidRPr="00336BC5">
        <w:rPr>
          <w:sz w:val="28"/>
          <w:szCs w:val="28"/>
        </w:rPr>
        <w:t xml:space="preserve"> кредитная </w:t>
      </w:r>
      <w:r w:rsidRPr="00336BC5">
        <w:rPr>
          <w:sz w:val="28"/>
          <w:szCs w:val="28"/>
        </w:rPr>
        <w:t xml:space="preserve">ознакомления его с </w:t>
      </w:r>
      <w:r w:rsidRPr="00336BC5">
        <w:rPr>
          <w:sz w:val="28"/>
          <w:szCs w:val="28"/>
        </w:rPr>
        <w:t>Индивидуальными у</w:t>
      </w:r>
      <w:r w:rsidRPr="00336BC5">
        <w:rPr>
          <w:sz w:val="28"/>
          <w:szCs w:val="28"/>
        </w:rPr>
        <w:t>словиями выпуска и обслуживания кредитной карты Сбербанка России, тарифами Сбербанка, Памяткой держателя международных банк</w:t>
      </w:r>
      <w:r w:rsidRPr="00336BC5">
        <w:rPr>
          <w:sz w:val="28"/>
          <w:szCs w:val="28"/>
        </w:rPr>
        <w:t xml:space="preserve">овских карт, по которому банком была выдана кредитная карта </w:t>
      </w:r>
      <w:r w:rsidRPr="00336BC5">
        <w:rPr>
          <w:sz w:val="28"/>
          <w:szCs w:val="28"/>
          <w:lang w:val="en-US"/>
        </w:rPr>
        <w:t>MasterCard</w:t>
      </w:r>
      <w:r w:rsidRPr="00336BC5">
        <w:rPr>
          <w:sz w:val="28"/>
          <w:szCs w:val="28"/>
        </w:rPr>
        <w:t xml:space="preserve"> </w:t>
      </w:r>
      <w:r w:rsidRPr="00336BC5">
        <w:rPr>
          <w:sz w:val="28"/>
          <w:szCs w:val="28"/>
          <w:lang w:val="en-US"/>
        </w:rPr>
        <w:t>Credit</w:t>
      </w:r>
      <w:r w:rsidRPr="00336BC5">
        <w:rPr>
          <w:sz w:val="28"/>
          <w:szCs w:val="28"/>
        </w:rPr>
        <w:t xml:space="preserve"> </w:t>
      </w:r>
      <w:r w:rsidRPr="00336BC5">
        <w:rPr>
          <w:sz w:val="28"/>
          <w:szCs w:val="28"/>
          <w:lang w:val="en-US"/>
        </w:rPr>
        <w:t>Momentum</w:t>
      </w:r>
      <w:r w:rsidRPr="00336BC5">
        <w:rPr>
          <w:sz w:val="28"/>
          <w:szCs w:val="28"/>
        </w:rPr>
        <w:t xml:space="preserve"> </w:t>
      </w:r>
      <w:r w:rsidRPr="00336BC5">
        <w:rPr>
          <w:sz w:val="28"/>
          <w:szCs w:val="28"/>
        </w:rPr>
        <w:t xml:space="preserve">№ </w:t>
      </w:r>
      <w:r w:rsidR="00E16918">
        <w:rPr>
          <w:sz w:val="28"/>
          <w:szCs w:val="28"/>
        </w:rPr>
        <w:t>*</w:t>
      </w:r>
      <w:r w:rsidRPr="00336BC5">
        <w:rPr>
          <w:sz w:val="28"/>
          <w:szCs w:val="28"/>
        </w:rPr>
        <w:t xml:space="preserve"> лимитом кредита </w:t>
      </w:r>
      <w:r w:rsidRPr="00336BC5">
        <w:rPr>
          <w:sz w:val="28"/>
          <w:szCs w:val="28"/>
        </w:rPr>
        <w:t>45</w:t>
      </w:r>
      <w:r w:rsidRPr="00336BC5">
        <w:rPr>
          <w:sz w:val="28"/>
          <w:szCs w:val="28"/>
        </w:rPr>
        <w:t xml:space="preserve"> </w:t>
      </w:r>
      <w:r w:rsidRPr="00336BC5">
        <w:rPr>
          <w:sz w:val="28"/>
          <w:szCs w:val="28"/>
        </w:rPr>
        <w:t>000</w:t>
      </w:r>
      <w:r w:rsidRPr="00336BC5">
        <w:rPr>
          <w:sz w:val="28"/>
          <w:szCs w:val="28"/>
        </w:rPr>
        <w:t xml:space="preserve"> рублей </w:t>
      </w:r>
      <w:r w:rsidRPr="00336BC5">
        <w:rPr>
          <w:sz w:val="28"/>
          <w:szCs w:val="28"/>
        </w:rPr>
        <w:t xml:space="preserve">под </w:t>
      </w:r>
      <w:r w:rsidRPr="00336BC5">
        <w:rPr>
          <w:sz w:val="28"/>
          <w:szCs w:val="28"/>
        </w:rPr>
        <w:t>17,9</w:t>
      </w:r>
      <w:r w:rsidRPr="00336BC5">
        <w:rPr>
          <w:sz w:val="28"/>
          <w:szCs w:val="28"/>
        </w:rPr>
        <w:t xml:space="preserve"> % годовых</w:t>
      </w:r>
      <w:r w:rsidRPr="00336BC5">
        <w:rPr>
          <w:sz w:val="28"/>
          <w:szCs w:val="28"/>
        </w:rPr>
        <w:t xml:space="preserve">, </w:t>
      </w:r>
      <w:r w:rsidRPr="00336BC5">
        <w:rPr>
          <w:sz w:val="28"/>
          <w:szCs w:val="28"/>
        </w:rPr>
        <w:t xml:space="preserve">условия предоставления и возврата которого изложены в </w:t>
      </w:r>
      <w:r>
        <w:rPr>
          <w:sz w:val="28"/>
          <w:szCs w:val="28"/>
        </w:rPr>
        <w:t xml:space="preserve">Общих </w:t>
      </w:r>
      <w:r w:rsidRPr="00336BC5">
        <w:rPr>
          <w:sz w:val="28"/>
          <w:szCs w:val="28"/>
        </w:rPr>
        <w:t>условиях выпуска и обслуживания кредитн</w:t>
      </w:r>
      <w:r w:rsidRPr="00336BC5">
        <w:rPr>
          <w:sz w:val="28"/>
          <w:szCs w:val="28"/>
        </w:rPr>
        <w:t>ой карты Сбербанка России, условиях и тарифах Сбербанка</w:t>
      </w:r>
      <w:r w:rsidRPr="00336BC5">
        <w:rPr>
          <w:sz w:val="28"/>
          <w:szCs w:val="28"/>
        </w:rPr>
        <w:t xml:space="preserve"> (л.д. </w:t>
      </w:r>
      <w:r w:rsidRPr="00336BC5">
        <w:rPr>
          <w:sz w:val="28"/>
          <w:szCs w:val="28"/>
        </w:rPr>
        <w:t>19-20, 21, 22-30</w:t>
      </w:r>
      <w:r w:rsidRPr="00336BC5">
        <w:rPr>
          <w:sz w:val="28"/>
          <w:szCs w:val="28"/>
        </w:rPr>
        <w:t>)</w:t>
      </w:r>
      <w:r w:rsidRPr="00336BC5">
        <w:rPr>
          <w:sz w:val="28"/>
          <w:szCs w:val="28"/>
        </w:rPr>
        <w:t>.</w:t>
      </w:r>
    </w:p>
    <w:p w:rsidR="002F5CB6" w:rsidRPr="002F5CB6" w:rsidP="002F5CB6">
      <w:pPr>
        <w:ind w:right="-59" w:firstLine="709"/>
        <w:jc w:val="both"/>
        <w:rPr>
          <w:sz w:val="28"/>
          <w:szCs w:val="28"/>
        </w:rPr>
      </w:pPr>
      <w:r w:rsidRPr="002F5CB6">
        <w:rPr>
          <w:sz w:val="28"/>
          <w:szCs w:val="28"/>
        </w:rPr>
        <w:t>Согласно Условиям выпуска и обслуживания кредитной карты ОАО «Сбербанк России», держатель карты ежемесячно до наступления даты платежа пополняет счет карты на сумму обязательн</w:t>
      </w:r>
      <w:r w:rsidRPr="002F5CB6">
        <w:rPr>
          <w:sz w:val="28"/>
          <w:szCs w:val="28"/>
        </w:rPr>
        <w:t>ого платежа, указанную в отчете для погашения задолженности.</w:t>
      </w:r>
    </w:p>
    <w:p w:rsidR="002F5CB6" w:rsidRPr="002F5CB6" w:rsidP="002F5CB6">
      <w:pPr>
        <w:ind w:right="-59" w:firstLine="709"/>
        <w:jc w:val="both"/>
        <w:rPr>
          <w:sz w:val="28"/>
          <w:szCs w:val="28"/>
        </w:rPr>
      </w:pPr>
      <w:r w:rsidRPr="002F5CB6">
        <w:rPr>
          <w:sz w:val="28"/>
          <w:szCs w:val="28"/>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w:t>
      </w:r>
      <w:r w:rsidRPr="002F5CB6">
        <w:rPr>
          <w:sz w:val="28"/>
          <w:szCs w:val="28"/>
        </w:rPr>
        <w:t>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rsidR="002F5CB6" w:rsidRPr="002F5CB6" w:rsidP="002F5CB6">
      <w:pPr>
        <w:ind w:right="-59" w:firstLine="709"/>
        <w:jc w:val="both"/>
        <w:rPr>
          <w:sz w:val="28"/>
          <w:szCs w:val="28"/>
        </w:rPr>
      </w:pPr>
      <w:r w:rsidRPr="002F5CB6">
        <w:rPr>
          <w:sz w:val="28"/>
          <w:szCs w:val="28"/>
        </w:rPr>
        <w:t>Факт неисполнения ответчиком условий договора, подтверждается представленным суду расчетом задолженн</w:t>
      </w:r>
      <w:r w:rsidRPr="002F5CB6">
        <w:rPr>
          <w:sz w:val="28"/>
          <w:szCs w:val="28"/>
        </w:rPr>
        <w:t>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rsidR="002F5CB6" w:rsidRPr="002F5CB6" w:rsidP="002F5CB6">
      <w:pPr>
        <w:ind w:right="-59" w:firstLine="709"/>
        <w:jc w:val="both"/>
        <w:rPr>
          <w:color w:val="000000"/>
          <w:sz w:val="28"/>
          <w:szCs w:val="28"/>
        </w:rPr>
      </w:pPr>
      <w:r w:rsidRPr="002F5CB6">
        <w:rPr>
          <w:color w:val="000000"/>
          <w:sz w:val="28"/>
          <w:szCs w:val="28"/>
        </w:rPr>
        <w:t xml:space="preserve">Поскольку ответчик не исполняет обязательств, а доказательств обратного суду не представлено, суд взыскивает с ответчика в пользу истца сумму просроченного основного долга в размере </w:t>
      </w:r>
      <w:r>
        <w:rPr>
          <w:color w:val="000000"/>
          <w:sz w:val="28"/>
          <w:szCs w:val="28"/>
        </w:rPr>
        <w:t>59723</w:t>
      </w:r>
      <w:r w:rsidRPr="002F5CB6">
        <w:rPr>
          <w:color w:val="000000"/>
          <w:sz w:val="28"/>
          <w:szCs w:val="28"/>
        </w:rPr>
        <w:t> руб. </w:t>
      </w:r>
      <w:r>
        <w:rPr>
          <w:color w:val="000000"/>
          <w:sz w:val="28"/>
          <w:szCs w:val="28"/>
        </w:rPr>
        <w:t>06</w:t>
      </w:r>
      <w:r w:rsidRPr="002F5CB6">
        <w:rPr>
          <w:color w:val="000000"/>
          <w:sz w:val="28"/>
          <w:szCs w:val="28"/>
        </w:rPr>
        <w:t xml:space="preserve"> коп., сумму просроченных процентов в размере </w:t>
      </w:r>
      <w:r>
        <w:rPr>
          <w:color w:val="000000"/>
          <w:sz w:val="28"/>
          <w:szCs w:val="28"/>
        </w:rPr>
        <w:t>4062</w:t>
      </w:r>
      <w:r w:rsidRPr="002F5CB6">
        <w:rPr>
          <w:color w:val="000000"/>
          <w:sz w:val="28"/>
          <w:szCs w:val="28"/>
        </w:rPr>
        <w:t> руб. </w:t>
      </w:r>
      <w:r>
        <w:rPr>
          <w:color w:val="000000"/>
          <w:sz w:val="28"/>
          <w:szCs w:val="28"/>
        </w:rPr>
        <w:t>82</w:t>
      </w:r>
      <w:r w:rsidRPr="002F5CB6">
        <w:rPr>
          <w:color w:val="000000"/>
          <w:sz w:val="28"/>
          <w:szCs w:val="28"/>
        </w:rPr>
        <w:t> ко</w:t>
      </w:r>
      <w:r w:rsidRPr="002F5CB6">
        <w:rPr>
          <w:color w:val="000000"/>
          <w:sz w:val="28"/>
          <w:szCs w:val="28"/>
        </w:rPr>
        <w:t xml:space="preserve">п., неустойку в размере </w:t>
      </w:r>
      <w:r>
        <w:rPr>
          <w:color w:val="000000"/>
          <w:sz w:val="28"/>
          <w:szCs w:val="28"/>
        </w:rPr>
        <w:t>2171</w:t>
      </w:r>
      <w:r w:rsidRPr="002F5CB6">
        <w:rPr>
          <w:color w:val="000000"/>
          <w:sz w:val="28"/>
          <w:szCs w:val="28"/>
        </w:rPr>
        <w:t xml:space="preserve"> руб. </w:t>
      </w:r>
      <w:r>
        <w:rPr>
          <w:color w:val="000000"/>
          <w:sz w:val="28"/>
          <w:szCs w:val="28"/>
        </w:rPr>
        <w:t>72</w:t>
      </w:r>
      <w:r w:rsidRPr="002F5CB6">
        <w:rPr>
          <w:color w:val="000000"/>
          <w:sz w:val="28"/>
          <w:szCs w:val="28"/>
        </w:rPr>
        <w:t> коп., согласно расчету представленному истцом и никем не оспоренному.</w:t>
      </w:r>
    </w:p>
    <w:p w:rsidR="002F5CB6" w:rsidRPr="002F5CB6" w:rsidP="002F5CB6">
      <w:pPr>
        <w:ind w:firstLine="708"/>
        <w:jc w:val="both"/>
        <w:rPr>
          <w:color w:val="000000"/>
          <w:sz w:val="28"/>
          <w:szCs w:val="28"/>
        </w:rPr>
      </w:pPr>
      <w:r w:rsidRPr="002F5CB6">
        <w:rPr>
          <w:color w:val="000000"/>
          <w:sz w:val="28"/>
          <w:szCs w:val="28"/>
        </w:rPr>
        <w:t xml:space="preserve">В соответствии со ст.98 ГПК РФ, суд взыскивает с ответчика в пользу истца уплаченную сумму государственной пошлины в размере </w:t>
      </w:r>
      <w:r w:rsidRPr="00B2523D">
        <w:rPr>
          <w:color w:val="000000"/>
          <w:sz w:val="28"/>
          <w:szCs w:val="28"/>
        </w:rPr>
        <w:t>2 178 руб. 73 коп</w:t>
      </w:r>
      <w:r w:rsidRPr="002F5CB6">
        <w:rPr>
          <w:color w:val="000000"/>
          <w:sz w:val="28"/>
          <w:szCs w:val="28"/>
        </w:rPr>
        <w:t>.</w:t>
      </w:r>
    </w:p>
    <w:p w:rsidR="00BA6D4D" w:rsidRPr="00AF4148" w:rsidP="00C94090">
      <w:pPr>
        <w:ind w:firstLine="708"/>
        <w:jc w:val="both"/>
        <w:rPr>
          <w:sz w:val="28"/>
          <w:szCs w:val="28"/>
        </w:rPr>
      </w:pPr>
      <w:r w:rsidRPr="00AF4148">
        <w:rPr>
          <w:sz w:val="28"/>
          <w:szCs w:val="28"/>
        </w:rPr>
        <w:t xml:space="preserve">На </w:t>
      </w:r>
      <w:r w:rsidRPr="00AF4148">
        <w:rPr>
          <w:sz w:val="28"/>
          <w:szCs w:val="28"/>
        </w:rPr>
        <w:t>основании изложенного и руководствуясь ст.ст.</w:t>
      </w:r>
      <w:r>
        <w:rPr>
          <w:sz w:val="28"/>
          <w:szCs w:val="28"/>
        </w:rPr>
        <w:t> </w:t>
      </w:r>
      <w:r w:rsidRPr="00AF4148">
        <w:rPr>
          <w:sz w:val="28"/>
          <w:szCs w:val="28"/>
        </w:rPr>
        <w:t>194-19</w:t>
      </w:r>
      <w:r>
        <w:rPr>
          <w:sz w:val="28"/>
          <w:szCs w:val="28"/>
        </w:rPr>
        <w:t xml:space="preserve">9 </w:t>
      </w:r>
      <w:r w:rsidRPr="00AF4148">
        <w:rPr>
          <w:sz w:val="28"/>
          <w:szCs w:val="28"/>
        </w:rPr>
        <w:t xml:space="preserve">ГПК РФ, суд </w:t>
      </w:r>
    </w:p>
    <w:p w:rsidR="00FD401B" w:rsidRPr="00F97FFC" w:rsidP="00FD401B">
      <w:pPr>
        <w:pStyle w:val="Heading1"/>
        <w:ind w:right="-59"/>
        <w:rPr>
          <w:color w:val="000000"/>
          <w:szCs w:val="28"/>
        </w:rPr>
      </w:pPr>
      <w:r w:rsidRPr="00F97FFC">
        <w:rPr>
          <w:color w:val="000000"/>
          <w:szCs w:val="28"/>
        </w:rPr>
        <w:t>Р</w:t>
      </w:r>
      <w:r w:rsidRPr="00F97FFC">
        <w:rPr>
          <w:color w:val="000000"/>
          <w:szCs w:val="28"/>
        </w:rPr>
        <w:t>ЕШИЛ:</w:t>
      </w:r>
    </w:p>
    <w:p w:rsidR="00F97FFC" w:rsidRPr="00EC0677" w:rsidP="00F97FFC">
      <w:pPr>
        <w:rPr>
          <w:sz w:val="16"/>
          <w:szCs w:val="16"/>
        </w:rPr>
      </w:pPr>
    </w:p>
    <w:p w:rsidR="002A1BDA" w:rsidRPr="00487C5F" w:rsidP="00FD401B">
      <w:pPr>
        <w:ind w:right="-59" w:firstLine="708"/>
        <w:jc w:val="both"/>
        <w:rPr>
          <w:color w:val="000000"/>
          <w:sz w:val="28"/>
          <w:szCs w:val="28"/>
        </w:rPr>
      </w:pPr>
      <w:r>
        <w:rPr>
          <w:color w:val="000000"/>
          <w:sz w:val="28"/>
          <w:szCs w:val="28"/>
        </w:rPr>
        <w:t>и</w:t>
      </w:r>
      <w:r w:rsidRPr="00487C5F">
        <w:rPr>
          <w:color w:val="000000"/>
          <w:sz w:val="28"/>
          <w:szCs w:val="28"/>
        </w:rPr>
        <w:t>сковые требования</w:t>
      </w:r>
      <w:r w:rsidRPr="00487C5F">
        <w:rPr>
          <w:color w:val="000000"/>
          <w:sz w:val="28"/>
          <w:szCs w:val="28"/>
        </w:rPr>
        <w:t xml:space="preserve"> </w:t>
      </w:r>
      <w:r w:rsidRPr="007069EC">
        <w:rPr>
          <w:color w:val="000000"/>
          <w:sz w:val="28"/>
          <w:szCs w:val="28"/>
        </w:rPr>
        <w:t xml:space="preserve">ПАО Сбербанк в лице филиала Московского банка ПАО Сбербанк к </w:t>
      </w:r>
      <w:r w:rsidRPr="00B2523D">
        <w:rPr>
          <w:color w:val="000000"/>
          <w:sz w:val="28"/>
          <w:szCs w:val="28"/>
        </w:rPr>
        <w:t>Эльдерханову М</w:t>
      </w:r>
      <w:r w:rsidR="00E16918">
        <w:rPr>
          <w:color w:val="000000"/>
          <w:sz w:val="28"/>
          <w:szCs w:val="28"/>
        </w:rPr>
        <w:t>.</w:t>
      </w:r>
      <w:r w:rsidRPr="00B2523D">
        <w:rPr>
          <w:color w:val="000000"/>
          <w:sz w:val="28"/>
          <w:szCs w:val="28"/>
        </w:rPr>
        <w:t xml:space="preserve"> Э</w:t>
      </w:r>
      <w:r w:rsidR="00E16918">
        <w:rPr>
          <w:color w:val="000000"/>
          <w:sz w:val="28"/>
          <w:szCs w:val="28"/>
        </w:rPr>
        <w:t>.</w:t>
      </w:r>
      <w:r w:rsidRPr="00B2523D">
        <w:rPr>
          <w:color w:val="000000"/>
          <w:sz w:val="28"/>
          <w:szCs w:val="28"/>
        </w:rPr>
        <w:t xml:space="preserve"> </w:t>
      </w:r>
      <w:r w:rsidRPr="007069EC">
        <w:rPr>
          <w:color w:val="000000"/>
          <w:sz w:val="28"/>
          <w:szCs w:val="28"/>
        </w:rPr>
        <w:t xml:space="preserve">о взыскании задолженности по кредитной карте </w:t>
      </w:r>
      <w:r w:rsidRPr="00487C5F">
        <w:rPr>
          <w:color w:val="000000"/>
          <w:sz w:val="28"/>
          <w:szCs w:val="28"/>
        </w:rPr>
        <w:t>удовлетворить.</w:t>
      </w:r>
      <w:r w:rsidRPr="00487C5F">
        <w:rPr>
          <w:color w:val="000000"/>
          <w:sz w:val="28"/>
          <w:szCs w:val="28"/>
        </w:rPr>
        <w:t xml:space="preserve"> </w:t>
      </w:r>
    </w:p>
    <w:p w:rsidR="003447BD" w:rsidRPr="005F6406" w:rsidP="003447BD">
      <w:pPr>
        <w:ind w:firstLine="708"/>
        <w:jc w:val="both"/>
        <w:rPr>
          <w:color w:val="000000"/>
          <w:sz w:val="28"/>
          <w:szCs w:val="28"/>
        </w:rPr>
      </w:pPr>
      <w:r w:rsidRPr="00487C5F">
        <w:rPr>
          <w:color w:val="000000"/>
          <w:sz w:val="28"/>
          <w:szCs w:val="28"/>
        </w:rPr>
        <w:t>Взыскать</w:t>
      </w:r>
      <w:r w:rsidRPr="00487C5F">
        <w:rPr>
          <w:color w:val="000000"/>
          <w:sz w:val="28"/>
          <w:szCs w:val="28"/>
        </w:rPr>
        <w:t xml:space="preserve"> с</w:t>
      </w:r>
      <w:r w:rsidRPr="00487C5F">
        <w:rPr>
          <w:color w:val="000000"/>
          <w:sz w:val="28"/>
          <w:szCs w:val="28"/>
        </w:rPr>
        <w:t xml:space="preserve"> </w:t>
      </w:r>
      <w:r w:rsidRPr="00B2523D">
        <w:rPr>
          <w:color w:val="000000"/>
          <w:sz w:val="28"/>
          <w:szCs w:val="28"/>
        </w:rPr>
        <w:t>Эльдерханов</w:t>
      </w:r>
      <w:r>
        <w:rPr>
          <w:color w:val="000000"/>
          <w:sz w:val="28"/>
          <w:szCs w:val="28"/>
        </w:rPr>
        <w:t>а</w:t>
      </w:r>
      <w:r w:rsidRPr="00B2523D">
        <w:rPr>
          <w:color w:val="000000"/>
          <w:sz w:val="28"/>
          <w:szCs w:val="28"/>
        </w:rPr>
        <w:t xml:space="preserve"> М</w:t>
      </w:r>
      <w:r w:rsidR="00E16918">
        <w:rPr>
          <w:color w:val="000000"/>
          <w:sz w:val="28"/>
          <w:szCs w:val="28"/>
        </w:rPr>
        <w:t>.</w:t>
      </w:r>
      <w:r w:rsidRPr="00B2523D">
        <w:rPr>
          <w:color w:val="000000"/>
          <w:sz w:val="28"/>
          <w:szCs w:val="28"/>
        </w:rPr>
        <w:t xml:space="preserve"> Э</w:t>
      </w:r>
      <w:r w:rsidR="00E16918">
        <w:rPr>
          <w:color w:val="000000"/>
          <w:sz w:val="28"/>
          <w:szCs w:val="28"/>
        </w:rPr>
        <w:t>.</w:t>
      </w:r>
      <w:r w:rsidRPr="00B2523D">
        <w:rPr>
          <w:color w:val="000000"/>
          <w:sz w:val="28"/>
          <w:szCs w:val="28"/>
        </w:rPr>
        <w:t xml:space="preserve"> </w:t>
      </w:r>
      <w:r w:rsidRPr="00487C5F">
        <w:rPr>
          <w:color w:val="000000"/>
          <w:sz w:val="28"/>
          <w:szCs w:val="28"/>
        </w:rPr>
        <w:t xml:space="preserve">в пользу </w:t>
      </w:r>
      <w:r w:rsidRPr="00487C5F">
        <w:rPr>
          <w:color w:val="000000"/>
          <w:sz w:val="28"/>
          <w:szCs w:val="28"/>
        </w:rPr>
        <w:t>ПАО Сбербанк</w:t>
      </w:r>
      <w:r w:rsidRPr="00487C5F">
        <w:rPr>
          <w:color w:val="000000"/>
          <w:sz w:val="28"/>
          <w:szCs w:val="28"/>
        </w:rPr>
        <w:t xml:space="preserve"> в лице филиала Московского банка</w:t>
      </w:r>
      <w:r w:rsidRPr="00487C5F">
        <w:rPr>
          <w:color w:val="000000"/>
          <w:sz w:val="28"/>
          <w:szCs w:val="28"/>
        </w:rPr>
        <w:t xml:space="preserve"> </w:t>
      </w:r>
      <w:r w:rsidRPr="00487C5F">
        <w:rPr>
          <w:color w:val="000000"/>
          <w:sz w:val="28"/>
          <w:szCs w:val="28"/>
        </w:rPr>
        <w:t xml:space="preserve">в счет </w:t>
      </w:r>
      <w:r w:rsidRPr="00487C5F">
        <w:rPr>
          <w:color w:val="000000"/>
          <w:sz w:val="28"/>
          <w:szCs w:val="28"/>
        </w:rPr>
        <w:t>задолженност</w:t>
      </w:r>
      <w:r w:rsidRPr="00487C5F">
        <w:rPr>
          <w:color w:val="000000"/>
          <w:sz w:val="28"/>
          <w:szCs w:val="28"/>
        </w:rPr>
        <w:t>и</w:t>
      </w:r>
      <w:r w:rsidRPr="00487C5F">
        <w:rPr>
          <w:color w:val="000000"/>
          <w:sz w:val="28"/>
          <w:szCs w:val="28"/>
        </w:rPr>
        <w:t xml:space="preserve"> по кредитному </w:t>
      </w:r>
      <w:r>
        <w:rPr>
          <w:color w:val="000000"/>
          <w:sz w:val="28"/>
          <w:szCs w:val="28"/>
        </w:rPr>
        <w:t xml:space="preserve">карте </w:t>
      </w:r>
      <w:r w:rsidRPr="00B2523D">
        <w:rPr>
          <w:color w:val="000000"/>
          <w:sz w:val="28"/>
          <w:szCs w:val="28"/>
          <w:lang w:val="en-US"/>
        </w:rPr>
        <w:t>Visa</w:t>
      </w:r>
      <w:r w:rsidRPr="00B2523D">
        <w:rPr>
          <w:color w:val="000000"/>
          <w:sz w:val="28"/>
          <w:szCs w:val="28"/>
        </w:rPr>
        <w:t xml:space="preserve"> </w:t>
      </w:r>
      <w:r w:rsidRPr="00B2523D">
        <w:rPr>
          <w:color w:val="000000"/>
          <w:sz w:val="28"/>
          <w:szCs w:val="28"/>
          <w:lang w:val="en-US"/>
        </w:rPr>
        <w:t>Gold</w:t>
      </w:r>
      <w:r w:rsidRPr="00B2523D">
        <w:rPr>
          <w:color w:val="000000"/>
          <w:sz w:val="28"/>
          <w:szCs w:val="28"/>
        </w:rPr>
        <w:t xml:space="preserve"> кредитная </w:t>
      </w:r>
      <w:r>
        <w:rPr>
          <w:color w:val="000000"/>
          <w:sz w:val="28"/>
          <w:szCs w:val="28"/>
        </w:rPr>
        <w:t xml:space="preserve">№ </w:t>
      </w:r>
      <w:r w:rsidR="00E16918">
        <w:rPr>
          <w:color w:val="000000"/>
          <w:sz w:val="28"/>
          <w:szCs w:val="28"/>
        </w:rPr>
        <w:t>*</w:t>
      </w:r>
      <w:r w:rsidRPr="00B2523D">
        <w:rPr>
          <w:color w:val="000000"/>
          <w:sz w:val="28"/>
          <w:szCs w:val="28"/>
        </w:rPr>
        <w:t xml:space="preserve"> </w:t>
      </w:r>
      <w:r>
        <w:rPr>
          <w:color w:val="000000"/>
          <w:sz w:val="28"/>
          <w:szCs w:val="28"/>
        </w:rPr>
        <w:t>сумму просроченного основного</w:t>
      </w:r>
      <w:r w:rsidRPr="00487C5F">
        <w:rPr>
          <w:color w:val="000000"/>
          <w:sz w:val="28"/>
          <w:szCs w:val="28"/>
        </w:rPr>
        <w:t xml:space="preserve"> долг</w:t>
      </w:r>
      <w:r>
        <w:rPr>
          <w:color w:val="000000"/>
          <w:sz w:val="28"/>
          <w:szCs w:val="28"/>
        </w:rPr>
        <w:t xml:space="preserve">а в размере </w:t>
      </w:r>
      <w:r w:rsidRPr="00B2523D">
        <w:rPr>
          <w:color w:val="000000"/>
          <w:sz w:val="28"/>
          <w:szCs w:val="28"/>
        </w:rPr>
        <w:t xml:space="preserve">59723 руб. 06 коп., сумму </w:t>
      </w:r>
      <w:r w:rsidRPr="00B2523D">
        <w:rPr>
          <w:color w:val="000000"/>
          <w:sz w:val="28"/>
          <w:szCs w:val="28"/>
        </w:rPr>
        <w:t>просроченных процентов в размере 4062 руб. 82 коп., неустойку в размере 2171 руб. 72 коп</w:t>
      </w:r>
      <w:r w:rsidRPr="00487C5F">
        <w:rPr>
          <w:color w:val="000000"/>
          <w:sz w:val="28"/>
          <w:szCs w:val="28"/>
        </w:rPr>
        <w:t xml:space="preserve">, </w:t>
      </w:r>
      <w:r w:rsidRPr="00487C5F">
        <w:rPr>
          <w:color w:val="000000"/>
          <w:sz w:val="28"/>
          <w:szCs w:val="28"/>
        </w:rPr>
        <w:t xml:space="preserve">сумму </w:t>
      </w:r>
      <w:r w:rsidRPr="00487C5F">
        <w:rPr>
          <w:color w:val="000000"/>
          <w:sz w:val="28"/>
          <w:szCs w:val="28"/>
        </w:rPr>
        <w:t xml:space="preserve">расходов по уплате пошлины в размере </w:t>
      </w:r>
      <w:r w:rsidRPr="00B2523D">
        <w:rPr>
          <w:color w:val="000000"/>
          <w:sz w:val="28"/>
          <w:szCs w:val="28"/>
        </w:rPr>
        <w:t>2 178 руб. 73 коп</w:t>
      </w:r>
      <w:r>
        <w:rPr>
          <w:color w:val="000000"/>
          <w:sz w:val="28"/>
          <w:szCs w:val="28"/>
        </w:rPr>
        <w:t>, всего взыскать 68</w:t>
      </w:r>
      <w:r>
        <w:rPr>
          <w:color w:val="000000"/>
          <w:sz w:val="28"/>
          <w:szCs w:val="28"/>
        </w:rPr>
        <w:t xml:space="preserve"> 136 </w:t>
      </w:r>
      <w:r>
        <w:rPr>
          <w:color w:val="000000"/>
          <w:sz w:val="28"/>
          <w:szCs w:val="28"/>
        </w:rPr>
        <w:t xml:space="preserve">(шестьдесят восемь тысяч </w:t>
      </w:r>
      <w:r>
        <w:rPr>
          <w:color w:val="000000"/>
          <w:sz w:val="28"/>
          <w:szCs w:val="28"/>
        </w:rPr>
        <w:t>сто тридцать шесть</w:t>
      </w:r>
      <w:r>
        <w:rPr>
          <w:color w:val="000000"/>
          <w:sz w:val="28"/>
          <w:szCs w:val="28"/>
        </w:rPr>
        <w:t xml:space="preserve">) рублей 33 копейки </w:t>
      </w:r>
      <w:r>
        <w:rPr>
          <w:color w:val="000000"/>
          <w:sz w:val="28"/>
          <w:szCs w:val="28"/>
        </w:rPr>
        <w:t>.</w:t>
      </w:r>
    </w:p>
    <w:p w:rsidR="00770959" w:rsidRPr="00770959" w:rsidP="00770959">
      <w:pPr>
        <w:pStyle w:val="BodyText"/>
        <w:ind w:firstLine="720"/>
        <w:jc w:val="both"/>
        <w:rPr>
          <w:color w:val="000000"/>
          <w:sz w:val="28"/>
          <w:szCs w:val="28"/>
        </w:rPr>
      </w:pPr>
      <w:r w:rsidRPr="00770959">
        <w:rPr>
          <w:color w:val="000000"/>
          <w:sz w:val="28"/>
          <w:szCs w:val="28"/>
        </w:rPr>
        <w:t>Решение может быт</w:t>
      </w:r>
      <w:r w:rsidRPr="00770959">
        <w:rPr>
          <w:color w:val="000000"/>
          <w:sz w:val="28"/>
          <w:szCs w:val="28"/>
        </w:rPr>
        <w:t xml:space="preserve">ь обжаловано в Московский городской суд через Тушинский районный суд город Москвы в течение одного месяца после составления в окончательной форме. Ответчик вправе подать в суд, вынесший заочное решение, заявление о его отмене в течение 7 (семи) дней после </w:t>
      </w:r>
      <w:r w:rsidRPr="00770959">
        <w:rPr>
          <w:color w:val="000000"/>
          <w:sz w:val="28"/>
          <w:szCs w:val="28"/>
        </w:rPr>
        <w:t>получения копии решения.</w:t>
      </w:r>
    </w:p>
    <w:p w:rsidR="00770959" w:rsidRPr="00770959" w:rsidP="00770959">
      <w:pPr>
        <w:pStyle w:val="BodyText"/>
        <w:jc w:val="both"/>
        <w:rPr>
          <w:color w:val="000000"/>
          <w:sz w:val="16"/>
          <w:szCs w:val="16"/>
        </w:rPr>
      </w:pPr>
    </w:p>
    <w:p w:rsidR="00770959" w:rsidRPr="00770959" w:rsidP="00770959">
      <w:pPr>
        <w:pStyle w:val="BodyText"/>
        <w:jc w:val="both"/>
        <w:rPr>
          <w:color w:val="000000"/>
          <w:sz w:val="28"/>
          <w:szCs w:val="28"/>
        </w:rPr>
      </w:pPr>
      <w:r w:rsidRPr="00770959">
        <w:rPr>
          <w:color w:val="000000"/>
          <w:sz w:val="28"/>
          <w:szCs w:val="28"/>
        </w:rPr>
        <w:t>Судья:</w:t>
      </w:r>
    </w:p>
    <w:p w:rsidR="00770959" w:rsidP="005B16DF">
      <w:pPr>
        <w:pStyle w:val="BodyText"/>
        <w:jc w:val="both"/>
        <w:rPr>
          <w:color w:val="000000"/>
          <w:sz w:val="28"/>
          <w:szCs w:val="28"/>
        </w:rPr>
      </w:pPr>
    </w:p>
    <w:p w:rsidR="00E43F5B" w:rsidP="005B16DF">
      <w:pPr>
        <w:pStyle w:val="BodyText"/>
        <w:jc w:val="both"/>
        <w:rPr>
          <w:color w:val="000000"/>
          <w:sz w:val="28"/>
          <w:szCs w:val="28"/>
        </w:rPr>
      </w:pPr>
      <w:r>
        <w:rPr>
          <w:color w:val="000000"/>
          <w:sz w:val="28"/>
          <w:szCs w:val="28"/>
        </w:rPr>
        <w:t xml:space="preserve">Решение принято в полном объеме 27 июля 2016 года.  </w:t>
      </w:r>
    </w:p>
    <w:p w:rsidR="00944139" w:rsidRPr="00487C5F" w:rsidP="005B16DF">
      <w:pPr>
        <w:pStyle w:val="BodyText"/>
        <w:jc w:val="both"/>
        <w:rPr>
          <w:color w:val="000000"/>
          <w:sz w:val="28"/>
          <w:szCs w:val="28"/>
        </w:rPr>
      </w:pP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p>
    <w:p w:rsidR="00B2523D" w:rsidRPr="00B2523D" w:rsidP="00B2523D">
      <w:pPr>
        <w:pStyle w:val="Heading1"/>
        <w:rPr>
          <w:b w:val="0"/>
          <w:color w:val="000000"/>
          <w:szCs w:val="28"/>
        </w:rPr>
      </w:pPr>
      <w:r w:rsidRPr="00487C5F">
        <w:rPr>
          <w:b w:val="0"/>
          <w:color w:val="000000"/>
          <w:szCs w:val="28"/>
        </w:rPr>
        <w:br w:type="page"/>
      </w:r>
      <w:r w:rsidRPr="00B2523D">
        <w:rPr>
          <w:b w:val="0"/>
          <w:color w:val="000000"/>
          <w:szCs w:val="28"/>
        </w:rPr>
        <w:t>РЕШЕНИЕ</w:t>
      </w:r>
    </w:p>
    <w:p w:rsidR="00B2523D" w:rsidRPr="00B2523D" w:rsidP="00B2523D">
      <w:pPr>
        <w:keepNext/>
        <w:jc w:val="center"/>
        <w:outlineLvl w:val="0"/>
        <w:rPr>
          <w:color w:val="000000"/>
          <w:sz w:val="28"/>
          <w:szCs w:val="28"/>
        </w:rPr>
      </w:pPr>
      <w:r w:rsidRPr="00B2523D">
        <w:rPr>
          <w:color w:val="000000"/>
          <w:sz w:val="28"/>
          <w:szCs w:val="28"/>
        </w:rPr>
        <w:t>Именем Российской Федерации</w:t>
      </w:r>
    </w:p>
    <w:p w:rsidR="00B2523D" w:rsidRPr="00B2523D" w:rsidP="00B2523D">
      <w:pPr>
        <w:rPr>
          <w:color w:val="000000"/>
          <w:sz w:val="28"/>
          <w:szCs w:val="28"/>
        </w:rPr>
      </w:pPr>
    </w:p>
    <w:p w:rsidR="00B2523D" w:rsidRPr="00B2523D" w:rsidP="00B2523D">
      <w:pPr>
        <w:jc w:val="both"/>
        <w:rPr>
          <w:color w:val="000000"/>
          <w:sz w:val="28"/>
          <w:szCs w:val="28"/>
        </w:rPr>
      </w:pPr>
      <w:r w:rsidRPr="00B2523D">
        <w:rPr>
          <w:color w:val="000000"/>
          <w:sz w:val="28"/>
          <w:szCs w:val="28"/>
        </w:rPr>
        <w:t>19 июля 201</w:t>
      </w:r>
      <w:r>
        <w:rPr>
          <w:color w:val="000000"/>
          <w:sz w:val="28"/>
          <w:szCs w:val="28"/>
        </w:rPr>
        <w:t>6</w:t>
      </w:r>
      <w:r w:rsidRPr="00B2523D">
        <w:rPr>
          <w:color w:val="000000"/>
          <w:sz w:val="28"/>
          <w:szCs w:val="28"/>
        </w:rPr>
        <w:t xml:space="preserve"> года</w:t>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r>
      <w:r w:rsidRPr="00B2523D">
        <w:rPr>
          <w:color w:val="000000"/>
          <w:sz w:val="28"/>
          <w:szCs w:val="28"/>
        </w:rPr>
        <w:tab/>
        <w:t>г. Москва</w:t>
      </w:r>
    </w:p>
    <w:p w:rsidR="00B2523D" w:rsidRPr="00B2523D" w:rsidP="00B2523D">
      <w:pPr>
        <w:keepNext/>
        <w:outlineLvl w:val="0"/>
        <w:rPr>
          <w:color w:val="000000"/>
          <w:sz w:val="28"/>
          <w:szCs w:val="28"/>
        </w:rPr>
      </w:pPr>
      <w:r w:rsidRPr="00B2523D">
        <w:rPr>
          <w:color w:val="000000"/>
          <w:sz w:val="28"/>
          <w:szCs w:val="28"/>
        </w:rPr>
        <w:t xml:space="preserve">Тушинский районный суд г. Москвы </w:t>
      </w:r>
    </w:p>
    <w:p w:rsidR="00B2523D" w:rsidRPr="00B2523D" w:rsidP="00B2523D">
      <w:pPr>
        <w:jc w:val="both"/>
        <w:rPr>
          <w:color w:val="000000"/>
          <w:sz w:val="28"/>
          <w:szCs w:val="28"/>
        </w:rPr>
      </w:pPr>
      <w:r w:rsidRPr="00B2523D">
        <w:rPr>
          <w:color w:val="000000"/>
          <w:sz w:val="28"/>
          <w:szCs w:val="28"/>
        </w:rPr>
        <w:t xml:space="preserve">в составе председательствующего судьи Куличева Р.Б., </w:t>
      </w:r>
    </w:p>
    <w:p w:rsidR="00B2523D" w:rsidRPr="00B2523D" w:rsidP="00B2523D">
      <w:pPr>
        <w:jc w:val="both"/>
        <w:rPr>
          <w:color w:val="000000"/>
          <w:sz w:val="28"/>
          <w:szCs w:val="28"/>
        </w:rPr>
      </w:pPr>
      <w:r w:rsidRPr="00B2523D">
        <w:rPr>
          <w:color w:val="000000"/>
          <w:sz w:val="28"/>
          <w:szCs w:val="28"/>
        </w:rPr>
        <w:t xml:space="preserve">при секретаре </w:t>
      </w:r>
      <w:r w:rsidRPr="00B2523D">
        <w:rPr>
          <w:sz w:val="28"/>
          <w:szCs w:val="28"/>
        </w:rPr>
        <w:t>Тихоновой И.В.</w:t>
      </w:r>
      <w:r w:rsidRPr="00B2523D">
        <w:rPr>
          <w:color w:val="000000"/>
          <w:sz w:val="28"/>
          <w:szCs w:val="28"/>
        </w:rPr>
        <w:t xml:space="preserve">, </w:t>
      </w:r>
    </w:p>
    <w:p w:rsidR="00815327" w:rsidRPr="00487C5F" w:rsidP="00B2523D">
      <w:pPr>
        <w:pStyle w:val="Heading1"/>
        <w:jc w:val="left"/>
        <w:rPr>
          <w:color w:val="000000"/>
          <w:szCs w:val="28"/>
        </w:rPr>
      </w:pPr>
      <w:r w:rsidRPr="00B2523D">
        <w:rPr>
          <w:b w:val="0"/>
          <w:color w:val="000000"/>
          <w:szCs w:val="28"/>
        </w:rPr>
        <w:t>рассмотрев в открытом судебном заседании гражданское дело № 2-5742/1</w:t>
      </w:r>
      <w:r>
        <w:rPr>
          <w:b w:val="0"/>
          <w:color w:val="000000"/>
          <w:szCs w:val="28"/>
        </w:rPr>
        <w:t>6</w:t>
      </w:r>
      <w:r w:rsidRPr="00B2523D">
        <w:rPr>
          <w:b w:val="0"/>
          <w:color w:val="000000"/>
          <w:szCs w:val="28"/>
        </w:rPr>
        <w:t xml:space="preserve"> по иску ПАО Сбербанк в лице филиала Московского банка ПАО Сбербанк к Эльдерханову М</w:t>
      </w:r>
      <w:r w:rsidR="00E16918">
        <w:rPr>
          <w:b w:val="0"/>
          <w:color w:val="000000"/>
          <w:szCs w:val="28"/>
        </w:rPr>
        <w:t>.</w:t>
      </w:r>
      <w:r w:rsidRPr="00B2523D">
        <w:rPr>
          <w:b w:val="0"/>
          <w:color w:val="000000"/>
          <w:szCs w:val="28"/>
        </w:rPr>
        <w:t xml:space="preserve"> Э</w:t>
      </w:r>
      <w:r w:rsidR="00E16918">
        <w:rPr>
          <w:b w:val="0"/>
          <w:color w:val="000000"/>
          <w:szCs w:val="28"/>
        </w:rPr>
        <w:t>.</w:t>
      </w:r>
      <w:r w:rsidRPr="00B2523D">
        <w:rPr>
          <w:b w:val="0"/>
          <w:color w:val="000000"/>
          <w:szCs w:val="28"/>
        </w:rPr>
        <w:t xml:space="preserve"> о взыскании задолженности по кредитной карте</w:t>
      </w:r>
      <w:r w:rsidRPr="00487C5F">
        <w:rPr>
          <w:color w:val="000000"/>
          <w:szCs w:val="28"/>
        </w:rPr>
        <w:t xml:space="preserve">, </w:t>
      </w:r>
    </w:p>
    <w:p w:rsidR="008C1492" w:rsidRPr="00487C5F" w:rsidP="003447BD">
      <w:pPr>
        <w:ind w:right="-59"/>
        <w:jc w:val="both"/>
        <w:rPr>
          <w:color w:val="000000"/>
          <w:sz w:val="28"/>
          <w:szCs w:val="28"/>
        </w:rPr>
      </w:pPr>
      <w:r>
        <w:rPr>
          <w:color w:val="000000"/>
          <w:sz w:val="28"/>
          <w:szCs w:val="28"/>
        </w:rPr>
        <w:t xml:space="preserve"> </w:t>
      </w:r>
      <w:r>
        <w:rPr>
          <w:color w:val="000000"/>
          <w:sz w:val="28"/>
          <w:szCs w:val="28"/>
        </w:rPr>
        <w:t xml:space="preserve">         </w:t>
      </w:r>
      <w:r w:rsidRPr="00487C5F">
        <w:rPr>
          <w:color w:val="000000"/>
          <w:sz w:val="28"/>
          <w:szCs w:val="28"/>
        </w:rPr>
        <w:t xml:space="preserve">руководствуясь ст.193 ГПК РФ, суд </w:t>
      </w:r>
    </w:p>
    <w:p w:rsidR="008C1492" w:rsidRPr="00487C5F" w:rsidP="008C1492">
      <w:pPr>
        <w:pStyle w:val="Heading1"/>
        <w:ind w:right="-59"/>
        <w:rPr>
          <w:b w:val="0"/>
          <w:color w:val="000000"/>
          <w:szCs w:val="28"/>
        </w:rPr>
      </w:pPr>
    </w:p>
    <w:p w:rsidR="006C1428" w:rsidRPr="00487C5F" w:rsidP="006C1428">
      <w:pPr>
        <w:pStyle w:val="Heading1"/>
        <w:ind w:right="-59"/>
        <w:rPr>
          <w:b w:val="0"/>
          <w:color w:val="000000"/>
          <w:szCs w:val="28"/>
        </w:rPr>
      </w:pPr>
      <w:r w:rsidRPr="00487C5F">
        <w:rPr>
          <w:b w:val="0"/>
          <w:color w:val="000000"/>
          <w:szCs w:val="28"/>
        </w:rPr>
        <w:t>РЕШИЛ:</w:t>
      </w:r>
    </w:p>
    <w:p w:rsidR="00B2523D" w:rsidRPr="00487C5F" w:rsidP="00B2523D">
      <w:pPr>
        <w:ind w:right="-59" w:firstLine="708"/>
        <w:jc w:val="both"/>
        <w:rPr>
          <w:color w:val="000000"/>
          <w:sz w:val="28"/>
          <w:szCs w:val="28"/>
        </w:rPr>
      </w:pPr>
      <w:r w:rsidRPr="00487C5F">
        <w:rPr>
          <w:color w:val="000000"/>
          <w:sz w:val="28"/>
          <w:szCs w:val="28"/>
        </w:rPr>
        <w:t xml:space="preserve">Исковые требования </w:t>
      </w:r>
      <w:r w:rsidRPr="007069EC">
        <w:rPr>
          <w:color w:val="000000"/>
          <w:sz w:val="28"/>
          <w:szCs w:val="28"/>
        </w:rPr>
        <w:t xml:space="preserve">ПАО Сбербанк в лице филиала Московского банка ПАО Сбербанк к </w:t>
      </w:r>
      <w:r w:rsidRPr="00B2523D">
        <w:rPr>
          <w:color w:val="000000"/>
          <w:sz w:val="28"/>
          <w:szCs w:val="28"/>
        </w:rPr>
        <w:t>Эльдерханову М</w:t>
      </w:r>
      <w:r w:rsidR="00E16918">
        <w:rPr>
          <w:color w:val="000000"/>
          <w:sz w:val="28"/>
          <w:szCs w:val="28"/>
        </w:rPr>
        <w:t>.</w:t>
      </w:r>
      <w:r w:rsidRPr="00B2523D">
        <w:rPr>
          <w:color w:val="000000"/>
          <w:sz w:val="28"/>
          <w:szCs w:val="28"/>
        </w:rPr>
        <w:t xml:space="preserve"> Э</w:t>
      </w:r>
      <w:r w:rsidR="00E16918">
        <w:rPr>
          <w:color w:val="000000"/>
          <w:sz w:val="28"/>
          <w:szCs w:val="28"/>
        </w:rPr>
        <w:t>.</w:t>
      </w:r>
      <w:r w:rsidRPr="00B2523D">
        <w:rPr>
          <w:color w:val="000000"/>
          <w:sz w:val="28"/>
          <w:szCs w:val="28"/>
        </w:rPr>
        <w:t xml:space="preserve"> </w:t>
      </w:r>
      <w:r w:rsidRPr="007069EC">
        <w:rPr>
          <w:color w:val="000000"/>
          <w:sz w:val="28"/>
          <w:szCs w:val="28"/>
        </w:rPr>
        <w:t xml:space="preserve">о взыскании задолженности по кредитной карте </w:t>
      </w:r>
      <w:r w:rsidRPr="00487C5F">
        <w:rPr>
          <w:color w:val="000000"/>
          <w:sz w:val="28"/>
          <w:szCs w:val="28"/>
        </w:rPr>
        <w:t xml:space="preserve">удовлетворить. </w:t>
      </w:r>
    </w:p>
    <w:p w:rsidR="00B2523D" w:rsidRPr="005F6406" w:rsidP="00B2523D">
      <w:pPr>
        <w:ind w:firstLine="708"/>
        <w:jc w:val="both"/>
        <w:rPr>
          <w:color w:val="000000"/>
          <w:sz w:val="28"/>
          <w:szCs w:val="28"/>
        </w:rPr>
      </w:pPr>
      <w:r w:rsidRPr="00487C5F">
        <w:rPr>
          <w:color w:val="000000"/>
          <w:sz w:val="28"/>
          <w:szCs w:val="28"/>
        </w:rPr>
        <w:t xml:space="preserve">Взыскать с </w:t>
      </w:r>
      <w:r w:rsidRPr="00B2523D">
        <w:rPr>
          <w:color w:val="000000"/>
          <w:sz w:val="28"/>
          <w:szCs w:val="28"/>
        </w:rPr>
        <w:t>Эльдерханов</w:t>
      </w:r>
      <w:r>
        <w:rPr>
          <w:color w:val="000000"/>
          <w:sz w:val="28"/>
          <w:szCs w:val="28"/>
        </w:rPr>
        <w:t>а</w:t>
      </w:r>
      <w:r w:rsidRPr="00B2523D">
        <w:rPr>
          <w:color w:val="000000"/>
          <w:sz w:val="28"/>
          <w:szCs w:val="28"/>
        </w:rPr>
        <w:t xml:space="preserve"> М</w:t>
      </w:r>
      <w:r w:rsidR="00E16918">
        <w:rPr>
          <w:color w:val="000000"/>
          <w:sz w:val="28"/>
          <w:szCs w:val="28"/>
        </w:rPr>
        <w:t>.</w:t>
      </w:r>
      <w:r w:rsidRPr="00B2523D">
        <w:rPr>
          <w:color w:val="000000"/>
          <w:sz w:val="28"/>
          <w:szCs w:val="28"/>
        </w:rPr>
        <w:t xml:space="preserve"> Э</w:t>
      </w:r>
      <w:r w:rsidR="00E16918">
        <w:rPr>
          <w:color w:val="000000"/>
          <w:sz w:val="28"/>
          <w:szCs w:val="28"/>
        </w:rPr>
        <w:t>.</w:t>
      </w:r>
      <w:r w:rsidRPr="00B2523D">
        <w:rPr>
          <w:color w:val="000000"/>
          <w:sz w:val="28"/>
          <w:szCs w:val="28"/>
        </w:rPr>
        <w:t xml:space="preserve"> </w:t>
      </w:r>
      <w:r w:rsidRPr="00487C5F">
        <w:rPr>
          <w:color w:val="000000"/>
          <w:sz w:val="28"/>
          <w:szCs w:val="28"/>
        </w:rPr>
        <w:t xml:space="preserve">в пользу ПАО Сбербанк в лице филиала Московского банка в счет задолженности по кредитному </w:t>
      </w:r>
      <w:r>
        <w:rPr>
          <w:color w:val="000000"/>
          <w:sz w:val="28"/>
          <w:szCs w:val="28"/>
        </w:rPr>
        <w:t xml:space="preserve">карте </w:t>
      </w:r>
      <w:r w:rsidRPr="00B2523D">
        <w:rPr>
          <w:color w:val="000000"/>
          <w:sz w:val="28"/>
          <w:szCs w:val="28"/>
          <w:lang w:val="en-US"/>
        </w:rPr>
        <w:t>Visa</w:t>
      </w:r>
      <w:r w:rsidRPr="00B2523D">
        <w:rPr>
          <w:color w:val="000000"/>
          <w:sz w:val="28"/>
          <w:szCs w:val="28"/>
        </w:rPr>
        <w:t xml:space="preserve"> </w:t>
      </w:r>
      <w:r w:rsidRPr="00B2523D">
        <w:rPr>
          <w:color w:val="000000"/>
          <w:sz w:val="28"/>
          <w:szCs w:val="28"/>
          <w:lang w:val="en-US"/>
        </w:rPr>
        <w:t>Gold</w:t>
      </w:r>
      <w:r w:rsidRPr="00B2523D">
        <w:rPr>
          <w:color w:val="000000"/>
          <w:sz w:val="28"/>
          <w:szCs w:val="28"/>
        </w:rPr>
        <w:t xml:space="preserve"> кредитная </w:t>
      </w:r>
      <w:r>
        <w:rPr>
          <w:color w:val="000000"/>
          <w:sz w:val="28"/>
          <w:szCs w:val="28"/>
        </w:rPr>
        <w:t xml:space="preserve">№ </w:t>
      </w:r>
      <w:r w:rsidR="00E16918">
        <w:rPr>
          <w:color w:val="000000"/>
          <w:sz w:val="28"/>
          <w:szCs w:val="28"/>
        </w:rPr>
        <w:t>*</w:t>
      </w:r>
      <w:r w:rsidRPr="00B2523D">
        <w:rPr>
          <w:color w:val="000000"/>
          <w:sz w:val="28"/>
          <w:szCs w:val="28"/>
        </w:rPr>
        <w:t xml:space="preserve"> </w:t>
      </w:r>
      <w:r>
        <w:rPr>
          <w:color w:val="000000"/>
          <w:sz w:val="28"/>
          <w:szCs w:val="28"/>
        </w:rPr>
        <w:t>сумму просроченного основного</w:t>
      </w:r>
      <w:r w:rsidRPr="00487C5F">
        <w:rPr>
          <w:color w:val="000000"/>
          <w:sz w:val="28"/>
          <w:szCs w:val="28"/>
        </w:rPr>
        <w:t xml:space="preserve"> долг</w:t>
      </w:r>
      <w:r>
        <w:rPr>
          <w:color w:val="000000"/>
          <w:sz w:val="28"/>
          <w:szCs w:val="28"/>
        </w:rPr>
        <w:t xml:space="preserve">а в размере </w:t>
      </w:r>
      <w:r w:rsidRPr="00B2523D">
        <w:rPr>
          <w:color w:val="000000"/>
          <w:sz w:val="28"/>
          <w:szCs w:val="28"/>
        </w:rPr>
        <w:t>59723 руб. 06 коп., сумму просроченных процентов в</w:t>
      </w:r>
      <w:r w:rsidRPr="00B2523D">
        <w:rPr>
          <w:color w:val="000000"/>
          <w:sz w:val="28"/>
          <w:szCs w:val="28"/>
        </w:rPr>
        <w:t xml:space="preserve"> размере 4062 руб. 82 коп., неустойку в размере 2171 руб. 72 коп</w:t>
      </w:r>
      <w:r w:rsidRPr="00487C5F">
        <w:rPr>
          <w:color w:val="000000"/>
          <w:sz w:val="28"/>
          <w:szCs w:val="28"/>
        </w:rPr>
        <w:t xml:space="preserve">, сумму расходов по уплате пошлины в размере </w:t>
      </w:r>
      <w:r w:rsidRPr="00B2523D">
        <w:rPr>
          <w:color w:val="000000"/>
          <w:sz w:val="28"/>
          <w:szCs w:val="28"/>
        </w:rPr>
        <w:t>2 178 руб. 73 коп</w:t>
      </w:r>
      <w:r>
        <w:rPr>
          <w:color w:val="000000"/>
          <w:sz w:val="28"/>
          <w:szCs w:val="28"/>
        </w:rPr>
        <w:t>.</w:t>
      </w:r>
    </w:p>
    <w:p w:rsidR="00B2523D" w:rsidRPr="00487C5F" w:rsidP="00B2523D">
      <w:pPr>
        <w:ind w:right="-59" w:firstLine="709"/>
        <w:jc w:val="both"/>
        <w:rPr>
          <w:color w:val="000000"/>
          <w:sz w:val="28"/>
          <w:szCs w:val="28"/>
        </w:rPr>
      </w:pPr>
      <w:r w:rsidRPr="00487C5F">
        <w:rPr>
          <w:color w:val="000000"/>
          <w:sz w:val="28"/>
          <w:szCs w:val="28"/>
        </w:rPr>
        <w:t>Решение может быть обжаловано в Московский городской суд через Тушинский районный суд в течение месяца.</w:t>
      </w:r>
    </w:p>
    <w:p w:rsidR="00B2523D" w:rsidRPr="00487C5F" w:rsidP="00B2523D">
      <w:pPr>
        <w:pStyle w:val="BodyText"/>
        <w:ind w:firstLine="708"/>
        <w:jc w:val="both"/>
        <w:rPr>
          <w:color w:val="000000"/>
          <w:sz w:val="28"/>
          <w:szCs w:val="28"/>
        </w:rPr>
      </w:pPr>
    </w:p>
    <w:p w:rsidR="00866205" w:rsidRPr="0015264C" w:rsidP="00B2523D">
      <w:pPr>
        <w:rPr>
          <w:color w:val="000000"/>
          <w:sz w:val="28"/>
          <w:szCs w:val="28"/>
        </w:rPr>
      </w:pPr>
      <w:r w:rsidRPr="00487C5F">
        <w:rPr>
          <w:color w:val="000000"/>
          <w:sz w:val="28"/>
          <w:szCs w:val="28"/>
        </w:rPr>
        <w:t>Судья:</w:t>
      </w:r>
      <w:r w:rsidRPr="00487C5F">
        <w:rPr>
          <w:color w:val="000000"/>
          <w:sz w:val="28"/>
          <w:szCs w:val="28"/>
        </w:rPr>
        <w:tab/>
      </w:r>
      <w:r w:rsidRPr="00487C5F">
        <w:rPr>
          <w:color w:val="000000"/>
          <w:sz w:val="28"/>
          <w:szCs w:val="28"/>
        </w:rPr>
        <w:tab/>
      </w:r>
      <w:r w:rsidRPr="00487C5F">
        <w:rPr>
          <w:color w:val="000000"/>
          <w:szCs w:val="28"/>
        </w:rPr>
        <w:br w:type="page"/>
      </w:r>
      <w:r w:rsidRPr="0015264C">
        <w:rPr>
          <w:color w:val="000000"/>
          <w:sz w:val="28"/>
          <w:szCs w:val="28"/>
        </w:rPr>
        <w:t xml:space="preserve">ПРОТОКОЛ СУДЕБНОГО ЗАСЕДАНИЯ </w:t>
      </w:r>
    </w:p>
    <w:p w:rsidR="00866205" w:rsidRPr="0015264C" w:rsidP="00866205">
      <w:pPr>
        <w:rPr>
          <w:color w:val="000000"/>
          <w:sz w:val="28"/>
          <w:szCs w:val="28"/>
        </w:rPr>
      </w:pPr>
      <w:r w:rsidRPr="0015264C">
        <w:rPr>
          <w:color w:val="000000"/>
          <w:sz w:val="28"/>
          <w:szCs w:val="28"/>
        </w:rPr>
        <w:t>по гражданскому делу № 2-</w:t>
      </w:r>
      <w:r>
        <w:rPr>
          <w:color w:val="000000"/>
          <w:sz w:val="28"/>
          <w:szCs w:val="28"/>
        </w:rPr>
        <w:t>5742</w:t>
      </w:r>
      <w:r w:rsidRPr="0015264C">
        <w:rPr>
          <w:color w:val="000000"/>
          <w:sz w:val="28"/>
          <w:szCs w:val="28"/>
        </w:rPr>
        <w:t xml:space="preserve">/16          </w:t>
      </w:r>
    </w:p>
    <w:p w:rsidR="00866205" w:rsidRPr="0015264C" w:rsidP="00866205">
      <w:pPr>
        <w:rPr>
          <w:color w:val="000000"/>
          <w:sz w:val="28"/>
          <w:szCs w:val="28"/>
        </w:rPr>
      </w:pPr>
      <w:r w:rsidRPr="0015264C">
        <w:rPr>
          <w:color w:val="000000"/>
          <w:sz w:val="28"/>
          <w:szCs w:val="28"/>
        </w:rPr>
        <w:t xml:space="preserve">                                    </w:t>
      </w:r>
    </w:p>
    <w:p w:rsidR="00866205" w:rsidRPr="0015264C" w:rsidP="00866205">
      <w:pPr>
        <w:rPr>
          <w:color w:val="000000"/>
          <w:sz w:val="28"/>
          <w:szCs w:val="28"/>
        </w:rPr>
      </w:pPr>
      <w:r w:rsidRPr="0015264C">
        <w:rPr>
          <w:color w:val="000000"/>
          <w:sz w:val="28"/>
          <w:szCs w:val="28"/>
        </w:rPr>
        <w:t xml:space="preserve"> </w:t>
      </w:r>
      <w:r w:rsidRPr="00B2523D">
        <w:rPr>
          <w:color w:val="000000"/>
          <w:sz w:val="28"/>
          <w:szCs w:val="28"/>
        </w:rPr>
        <w:t>19 июля 201</w:t>
      </w:r>
      <w:r>
        <w:rPr>
          <w:color w:val="000000"/>
          <w:sz w:val="28"/>
          <w:szCs w:val="28"/>
        </w:rPr>
        <w:t>6</w:t>
      </w:r>
      <w:r w:rsidRPr="00B2523D">
        <w:rPr>
          <w:color w:val="000000"/>
          <w:sz w:val="28"/>
          <w:szCs w:val="28"/>
        </w:rPr>
        <w:t xml:space="preserve"> </w:t>
      </w:r>
      <w:r w:rsidRPr="0015264C">
        <w:rPr>
          <w:color w:val="000000"/>
          <w:sz w:val="28"/>
          <w:szCs w:val="28"/>
        </w:rPr>
        <w:t xml:space="preserve">года Тушинский районный суд г. Москвы </w:t>
      </w:r>
    </w:p>
    <w:p w:rsidR="00866205" w:rsidRPr="0015264C" w:rsidP="00866205">
      <w:pPr>
        <w:rPr>
          <w:color w:val="000000"/>
          <w:sz w:val="28"/>
          <w:szCs w:val="28"/>
        </w:rPr>
      </w:pPr>
      <w:r w:rsidRPr="0015264C">
        <w:rPr>
          <w:color w:val="000000"/>
          <w:sz w:val="28"/>
          <w:szCs w:val="28"/>
        </w:rPr>
        <w:t xml:space="preserve">в составе председательствующего судьи </w:t>
      </w:r>
      <w:r>
        <w:rPr>
          <w:color w:val="000000"/>
          <w:sz w:val="28"/>
          <w:szCs w:val="28"/>
        </w:rPr>
        <w:t>Куличева Р.Б.,</w:t>
      </w:r>
    </w:p>
    <w:p w:rsidR="00866205" w:rsidRPr="0015264C" w:rsidP="00866205">
      <w:pPr>
        <w:rPr>
          <w:color w:val="000000"/>
          <w:sz w:val="28"/>
          <w:szCs w:val="28"/>
        </w:rPr>
      </w:pPr>
      <w:r w:rsidRPr="0015264C">
        <w:rPr>
          <w:color w:val="000000"/>
          <w:sz w:val="28"/>
          <w:szCs w:val="28"/>
        </w:rPr>
        <w:t xml:space="preserve">при секретаре </w:t>
      </w:r>
      <w:r w:rsidRPr="00B2523D">
        <w:rPr>
          <w:color w:val="000000"/>
          <w:sz w:val="28"/>
          <w:szCs w:val="28"/>
        </w:rPr>
        <w:t>Тихоновой И.В.,</w:t>
      </w:r>
      <w:r w:rsidRPr="00866205">
        <w:rPr>
          <w:color w:val="000000"/>
          <w:sz w:val="28"/>
          <w:szCs w:val="28"/>
        </w:rPr>
        <w:t xml:space="preserve"> </w:t>
      </w:r>
      <w:r w:rsidRPr="0015264C">
        <w:rPr>
          <w:color w:val="000000"/>
          <w:sz w:val="28"/>
          <w:szCs w:val="28"/>
        </w:rPr>
        <w:t>рассмотрев</w:t>
      </w:r>
      <w:r w:rsidRPr="0015264C">
        <w:rPr>
          <w:color w:val="000000"/>
          <w:sz w:val="28"/>
          <w:szCs w:val="28"/>
        </w:rPr>
        <w:t xml:space="preserve"> в открытом судебном заседании гражданское дело №2-</w:t>
      </w:r>
      <w:r>
        <w:rPr>
          <w:color w:val="000000"/>
          <w:sz w:val="28"/>
          <w:szCs w:val="28"/>
        </w:rPr>
        <w:t>5742</w:t>
      </w:r>
      <w:r w:rsidRPr="0015264C">
        <w:rPr>
          <w:color w:val="000000"/>
          <w:sz w:val="28"/>
          <w:szCs w:val="28"/>
        </w:rPr>
        <w:t>/1</w:t>
      </w:r>
      <w:r>
        <w:rPr>
          <w:color w:val="000000"/>
          <w:sz w:val="28"/>
          <w:szCs w:val="28"/>
        </w:rPr>
        <w:t>6</w:t>
      </w:r>
      <w:r w:rsidRPr="0015264C">
        <w:rPr>
          <w:color w:val="000000"/>
          <w:sz w:val="28"/>
          <w:szCs w:val="28"/>
        </w:rPr>
        <w:t xml:space="preserve"> по иску </w:t>
      </w:r>
      <w:r w:rsidRPr="00B2523D">
        <w:rPr>
          <w:color w:val="000000"/>
          <w:sz w:val="28"/>
          <w:szCs w:val="28"/>
        </w:rPr>
        <w:t>ПАО Сбербанк в лице филиала Московского банка ПАО Сбербанк к Э</w:t>
      </w:r>
      <w:r w:rsidRPr="00B2523D">
        <w:rPr>
          <w:color w:val="000000"/>
          <w:sz w:val="28"/>
          <w:szCs w:val="28"/>
        </w:rPr>
        <w:t>льдерханову</w:t>
      </w:r>
      <w:r w:rsidRPr="00B2523D">
        <w:rPr>
          <w:color w:val="000000"/>
          <w:sz w:val="28"/>
          <w:szCs w:val="28"/>
        </w:rPr>
        <w:t xml:space="preserve"> М</w:t>
      </w:r>
      <w:r w:rsidR="00E16918">
        <w:rPr>
          <w:color w:val="000000"/>
          <w:sz w:val="28"/>
          <w:szCs w:val="28"/>
        </w:rPr>
        <w:t>.</w:t>
      </w:r>
      <w:r w:rsidRPr="00B2523D">
        <w:rPr>
          <w:color w:val="000000"/>
          <w:sz w:val="28"/>
          <w:szCs w:val="28"/>
        </w:rPr>
        <w:t xml:space="preserve"> Э</w:t>
      </w:r>
      <w:r w:rsidR="00E16918">
        <w:rPr>
          <w:color w:val="000000"/>
          <w:sz w:val="28"/>
          <w:szCs w:val="28"/>
        </w:rPr>
        <w:t>.</w:t>
      </w:r>
      <w:r w:rsidRPr="00B2523D">
        <w:rPr>
          <w:color w:val="000000"/>
          <w:sz w:val="28"/>
          <w:szCs w:val="28"/>
        </w:rPr>
        <w:t xml:space="preserve"> о взыскании задолженности по кредитной карте</w:t>
      </w:r>
      <w:r w:rsidRPr="0015264C">
        <w:rPr>
          <w:color w:val="000000"/>
          <w:sz w:val="28"/>
          <w:szCs w:val="28"/>
        </w:rPr>
        <w:t>.</w:t>
      </w:r>
    </w:p>
    <w:p w:rsidR="00866205" w:rsidRPr="0015264C" w:rsidP="00866205">
      <w:pPr>
        <w:rPr>
          <w:color w:val="000000"/>
          <w:sz w:val="28"/>
          <w:szCs w:val="28"/>
        </w:rPr>
      </w:pPr>
      <w:r>
        <w:rPr>
          <w:color w:val="000000"/>
          <w:sz w:val="28"/>
          <w:szCs w:val="28"/>
        </w:rPr>
        <w:t xml:space="preserve">В </w:t>
      </w:r>
      <w:r>
        <w:rPr>
          <w:color w:val="000000"/>
          <w:sz w:val="28"/>
          <w:szCs w:val="28"/>
        </w:rPr>
        <w:t>12</w:t>
      </w:r>
      <w:r w:rsidRPr="0015264C">
        <w:rPr>
          <w:color w:val="000000"/>
          <w:sz w:val="28"/>
          <w:szCs w:val="28"/>
        </w:rPr>
        <w:t xml:space="preserve"> часов </w:t>
      </w:r>
      <w:r>
        <w:rPr>
          <w:color w:val="000000"/>
          <w:sz w:val="28"/>
          <w:szCs w:val="28"/>
        </w:rPr>
        <w:t>45</w:t>
      </w:r>
      <w:r w:rsidRPr="0015264C">
        <w:rPr>
          <w:color w:val="000000"/>
          <w:sz w:val="28"/>
          <w:szCs w:val="28"/>
        </w:rPr>
        <w:t xml:space="preserve"> минут председательствующий откр</w:t>
      </w:r>
      <w:r w:rsidRPr="0015264C">
        <w:rPr>
          <w:color w:val="000000"/>
          <w:sz w:val="28"/>
          <w:szCs w:val="28"/>
        </w:rPr>
        <w:t>ывает судебное заседание и объявляет, какое дело подлежит рассмотрению.</w:t>
      </w:r>
    </w:p>
    <w:p w:rsidR="00866205" w:rsidRPr="0015264C" w:rsidP="00866205">
      <w:pPr>
        <w:rPr>
          <w:color w:val="000000"/>
          <w:sz w:val="28"/>
          <w:szCs w:val="28"/>
        </w:rPr>
      </w:pPr>
      <w:r w:rsidRPr="0015264C">
        <w:rPr>
          <w:color w:val="000000"/>
          <w:sz w:val="28"/>
          <w:szCs w:val="28"/>
        </w:rPr>
        <w:t xml:space="preserve">В судебное заседание явились: </w:t>
      </w:r>
    </w:p>
    <w:p w:rsidR="00866205" w:rsidRPr="0015264C" w:rsidP="00866205">
      <w:pPr>
        <w:rPr>
          <w:color w:val="000000"/>
          <w:sz w:val="28"/>
          <w:szCs w:val="28"/>
        </w:rPr>
      </w:pPr>
      <w:r w:rsidRPr="0015264C">
        <w:rPr>
          <w:color w:val="000000"/>
          <w:sz w:val="28"/>
          <w:szCs w:val="28"/>
        </w:rPr>
        <w:t>В судебное заседание не явились: стороны.</w:t>
      </w:r>
    </w:p>
    <w:p w:rsidR="00866205" w:rsidRPr="0015264C" w:rsidP="00866205">
      <w:pPr>
        <w:rPr>
          <w:color w:val="000000"/>
          <w:sz w:val="28"/>
          <w:szCs w:val="28"/>
        </w:rPr>
      </w:pPr>
      <w:r w:rsidRPr="0015264C">
        <w:rPr>
          <w:color w:val="000000"/>
          <w:sz w:val="28"/>
          <w:szCs w:val="28"/>
        </w:rPr>
        <w:t>Председательствующий объявляет состав суда, секретаря.</w:t>
      </w:r>
    </w:p>
    <w:p w:rsidR="00866205" w:rsidRPr="0015264C" w:rsidP="00866205">
      <w:pPr>
        <w:rPr>
          <w:color w:val="000000"/>
          <w:sz w:val="28"/>
          <w:szCs w:val="28"/>
        </w:rPr>
      </w:pPr>
      <w:r w:rsidRPr="0015264C">
        <w:rPr>
          <w:color w:val="000000"/>
          <w:sz w:val="28"/>
          <w:szCs w:val="28"/>
        </w:rPr>
        <w:t>Ходатайств нет.</w:t>
      </w:r>
    </w:p>
    <w:p w:rsidR="00866205" w:rsidRPr="0015264C" w:rsidP="00866205">
      <w:pPr>
        <w:rPr>
          <w:color w:val="000000"/>
          <w:sz w:val="28"/>
          <w:szCs w:val="28"/>
        </w:rPr>
      </w:pPr>
      <w:r w:rsidRPr="0015264C">
        <w:rPr>
          <w:color w:val="000000"/>
          <w:sz w:val="28"/>
          <w:szCs w:val="28"/>
        </w:rPr>
        <w:t>Обсуждается вопрос о возможности рассмот</w:t>
      </w:r>
      <w:r w:rsidRPr="0015264C">
        <w:rPr>
          <w:color w:val="000000"/>
          <w:sz w:val="28"/>
          <w:szCs w:val="28"/>
        </w:rPr>
        <w:t>рения дела в отсутствие сторон, извещены, не явились.</w:t>
      </w:r>
    </w:p>
    <w:p w:rsidR="00866205" w:rsidRPr="0015264C" w:rsidP="00866205">
      <w:pPr>
        <w:rPr>
          <w:color w:val="000000"/>
          <w:sz w:val="28"/>
          <w:szCs w:val="28"/>
        </w:rPr>
      </w:pPr>
      <w:r w:rsidRPr="0015264C">
        <w:rPr>
          <w:color w:val="000000"/>
          <w:sz w:val="28"/>
          <w:szCs w:val="28"/>
        </w:rPr>
        <w:t>Суд, на месте, определил:</w:t>
      </w:r>
    </w:p>
    <w:p w:rsidR="00866205" w:rsidRPr="0015264C" w:rsidP="00866205">
      <w:pPr>
        <w:rPr>
          <w:color w:val="000000"/>
          <w:sz w:val="28"/>
          <w:szCs w:val="28"/>
        </w:rPr>
      </w:pPr>
      <w:r w:rsidRPr="0015264C">
        <w:rPr>
          <w:color w:val="000000"/>
          <w:sz w:val="28"/>
          <w:szCs w:val="28"/>
        </w:rPr>
        <w:t>Рассмотреть дело по существу в отсутствие сторон.</w:t>
      </w:r>
    </w:p>
    <w:p w:rsidR="00866205" w:rsidRPr="0015264C" w:rsidP="00866205">
      <w:pPr>
        <w:rPr>
          <w:color w:val="000000"/>
          <w:sz w:val="28"/>
          <w:szCs w:val="28"/>
        </w:rPr>
      </w:pPr>
      <w:r w:rsidRPr="0015264C">
        <w:rPr>
          <w:color w:val="000000"/>
          <w:sz w:val="28"/>
          <w:szCs w:val="28"/>
        </w:rPr>
        <w:t>Суд переходит к слушанию дела по существу.</w:t>
      </w:r>
    </w:p>
    <w:p w:rsidR="00866205" w:rsidRPr="0015264C" w:rsidP="00866205">
      <w:pPr>
        <w:rPr>
          <w:color w:val="000000"/>
          <w:sz w:val="28"/>
          <w:szCs w:val="28"/>
        </w:rPr>
      </w:pPr>
      <w:r w:rsidRPr="0015264C">
        <w:rPr>
          <w:color w:val="000000"/>
          <w:sz w:val="28"/>
          <w:szCs w:val="28"/>
        </w:rPr>
        <w:t>Докладывается дело.</w:t>
      </w:r>
    </w:p>
    <w:p w:rsidR="00866205" w:rsidRPr="0015264C" w:rsidP="00866205">
      <w:pPr>
        <w:rPr>
          <w:color w:val="000000"/>
          <w:sz w:val="28"/>
          <w:szCs w:val="28"/>
        </w:rPr>
      </w:pPr>
      <w:r w:rsidRPr="0015264C">
        <w:rPr>
          <w:color w:val="000000"/>
          <w:sz w:val="28"/>
          <w:szCs w:val="28"/>
        </w:rPr>
        <w:t xml:space="preserve">Суд переходит к исследованию доказательств. </w:t>
      </w:r>
    </w:p>
    <w:p w:rsidR="00866205" w:rsidRPr="0015264C" w:rsidP="00866205">
      <w:pPr>
        <w:rPr>
          <w:color w:val="000000"/>
          <w:sz w:val="28"/>
          <w:szCs w:val="28"/>
        </w:rPr>
      </w:pPr>
      <w:r w:rsidRPr="0015264C">
        <w:rPr>
          <w:color w:val="000000"/>
          <w:sz w:val="28"/>
          <w:szCs w:val="28"/>
        </w:rPr>
        <w:t>Суд исследует, огл</w:t>
      </w:r>
      <w:r w:rsidRPr="0015264C">
        <w:rPr>
          <w:color w:val="000000"/>
          <w:sz w:val="28"/>
          <w:szCs w:val="28"/>
        </w:rPr>
        <w:t>ашает письменные материалы дела.</w:t>
      </w:r>
    </w:p>
    <w:p w:rsidR="00AB58AF" w:rsidP="00AB58AF">
      <w:pPr>
        <w:rPr>
          <w:color w:val="000000"/>
          <w:sz w:val="28"/>
          <w:szCs w:val="28"/>
        </w:rPr>
      </w:pPr>
      <w:r w:rsidRPr="0015264C">
        <w:rPr>
          <w:color w:val="000000"/>
          <w:sz w:val="28"/>
          <w:szCs w:val="28"/>
        </w:rPr>
        <w:t xml:space="preserve">Л.д. </w:t>
      </w:r>
      <w:r>
        <w:rPr>
          <w:color w:val="000000"/>
          <w:sz w:val="28"/>
          <w:szCs w:val="28"/>
        </w:rPr>
        <w:t>2-4</w:t>
      </w:r>
      <w:r w:rsidRPr="0015264C">
        <w:rPr>
          <w:color w:val="000000"/>
          <w:sz w:val="28"/>
          <w:szCs w:val="28"/>
        </w:rPr>
        <w:t xml:space="preserve"> исковое заявление,</w:t>
      </w:r>
    </w:p>
    <w:p w:rsidR="00866205" w:rsidRPr="0015264C" w:rsidP="00866205">
      <w:pPr>
        <w:rPr>
          <w:color w:val="000000"/>
          <w:sz w:val="28"/>
          <w:szCs w:val="28"/>
        </w:rPr>
      </w:pPr>
      <w:r w:rsidRPr="0015264C">
        <w:rPr>
          <w:color w:val="000000"/>
          <w:sz w:val="28"/>
          <w:szCs w:val="28"/>
        </w:rPr>
        <w:t xml:space="preserve">Л.д. </w:t>
      </w:r>
      <w:r>
        <w:rPr>
          <w:color w:val="000000"/>
          <w:sz w:val="28"/>
          <w:szCs w:val="28"/>
        </w:rPr>
        <w:t>11 -</w:t>
      </w:r>
      <w:r w:rsidRPr="0015264C">
        <w:rPr>
          <w:color w:val="000000"/>
          <w:sz w:val="28"/>
          <w:szCs w:val="28"/>
        </w:rPr>
        <w:t xml:space="preserve"> платежн</w:t>
      </w:r>
      <w:r>
        <w:rPr>
          <w:color w:val="000000"/>
          <w:sz w:val="28"/>
          <w:szCs w:val="28"/>
        </w:rPr>
        <w:t>ое</w:t>
      </w:r>
      <w:r>
        <w:rPr>
          <w:color w:val="000000"/>
          <w:sz w:val="28"/>
          <w:szCs w:val="28"/>
        </w:rPr>
        <w:t xml:space="preserve"> поручени</w:t>
      </w:r>
      <w:r>
        <w:rPr>
          <w:color w:val="000000"/>
          <w:sz w:val="28"/>
          <w:szCs w:val="28"/>
        </w:rPr>
        <w:t>е</w:t>
      </w:r>
      <w:r>
        <w:rPr>
          <w:color w:val="000000"/>
          <w:sz w:val="28"/>
          <w:szCs w:val="28"/>
        </w:rPr>
        <w:t>,</w:t>
      </w:r>
    </w:p>
    <w:p w:rsidR="00866205" w:rsidRPr="0015264C" w:rsidP="00866205">
      <w:pPr>
        <w:rPr>
          <w:color w:val="000000"/>
          <w:sz w:val="28"/>
          <w:szCs w:val="28"/>
        </w:rPr>
      </w:pPr>
      <w:r w:rsidRPr="0015264C">
        <w:rPr>
          <w:color w:val="000000"/>
          <w:sz w:val="28"/>
          <w:szCs w:val="28"/>
        </w:rPr>
        <w:t xml:space="preserve">Л.д. </w:t>
      </w:r>
      <w:r>
        <w:rPr>
          <w:color w:val="000000"/>
          <w:sz w:val="28"/>
          <w:szCs w:val="28"/>
        </w:rPr>
        <w:t>12-18</w:t>
      </w:r>
      <w:r w:rsidRPr="0015264C">
        <w:rPr>
          <w:color w:val="000000"/>
          <w:sz w:val="28"/>
          <w:szCs w:val="28"/>
        </w:rPr>
        <w:t xml:space="preserve"> – расчет,</w:t>
      </w:r>
    </w:p>
    <w:p w:rsidR="00866205" w:rsidP="00866205">
      <w:pPr>
        <w:rPr>
          <w:color w:val="000000"/>
          <w:sz w:val="28"/>
          <w:szCs w:val="28"/>
        </w:rPr>
      </w:pPr>
      <w:r>
        <w:rPr>
          <w:color w:val="000000"/>
          <w:sz w:val="28"/>
          <w:szCs w:val="28"/>
        </w:rPr>
        <w:t xml:space="preserve">Л.д. </w:t>
      </w:r>
      <w:r>
        <w:rPr>
          <w:color w:val="000000"/>
          <w:sz w:val="28"/>
          <w:szCs w:val="28"/>
        </w:rPr>
        <w:t>19-20</w:t>
      </w:r>
      <w:r>
        <w:rPr>
          <w:color w:val="000000"/>
          <w:sz w:val="28"/>
          <w:szCs w:val="28"/>
        </w:rPr>
        <w:t xml:space="preserve"> – заявление на получение кредитной карты,</w:t>
      </w:r>
    </w:p>
    <w:p w:rsidR="00AB58AF" w:rsidP="00866205">
      <w:pPr>
        <w:rPr>
          <w:color w:val="000000"/>
          <w:sz w:val="28"/>
          <w:szCs w:val="28"/>
        </w:rPr>
      </w:pPr>
      <w:r>
        <w:rPr>
          <w:color w:val="000000"/>
          <w:sz w:val="28"/>
          <w:szCs w:val="28"/>
        </w:rPr>
        <w:t xml:space="preserve">Л.д. 21 – информация о </w:t>
      </w:r>
      <w:r>
        <w:rPr>
          <w:color w:val="000000"/>
          <w:sz w:val="28"/>
          <w:szCs w:val="28"/>
        </w:rPr>
        <w:t>полной стоимости кредита,</w:t>
      </w:r>
    </w:p>
    <w:p w:rsidR="00866205" w:rsidP="00866205">
      <w:pPr>
        <w:rPr>
          <w:color w:val="000000"/>
          <w:sz w:val="28"/>
          <w:szCs w:val="28"/>
        </w:rPr>
      </w:pPr>
      <w:r>
        <w:rPr>
          <w:color w:val="000000"/>
          <w:sz w:val="28"/>
          <w:szCs w:val="28"/>
        </w:rPr>
        <w:t xml:space="preserve">Л.д. </w:t>
      </w:r>
      <w:r>
        <w:rPr>
          <w:color w:val="000000"/>
          <w:sz w:val="28"/>
          <w:szCs w:val="28"/>
        </w:rPr>
        <w:t>22-30</w:t>
      </w:r>
      <w:r>
        <w:rPr>
          <w:color w:val="000000"/>
          <w:sz w:val="28"/>
          <w:szCs w:val="28"/>
        </w:rPr>
        <w:t xml:space="preserve"> - </w:t>
      </w:r>
      <w:r w:rsidRPr="00046B33">
        <w:rPr>
          <w:color w:val="000000"/>
          <w:sz w:val="28"/>
          <w:szCs w:val="28"/>
        </w:rPr>
        <w:t xml:space="preserve">общие условия и тарифы </w:t>
      </w:r>
      <w:r w:rsidRPr="00046B33">
        <w:rPr>
          <w:color w:val="000000"/>
          <w:sz w:val="28"/>
          <w:szCs w:val="28"/>
        </w:rPr>
        <w:t>предоставления кредитных карт</w:t>
      </w:r>
      <w:r>
        <w:rPr>
          <w:color w:val="000000"/>
          <w:sz w:val="28"/>
          <w:szCs w:val="28"/>
        </w:rPr>
        <w:t>,</w:t>
      </w:r>
    </w:p>
    <w:p w:rsidR="00046B33" w:rsidRPr="0015264C" w:rsidP="00046B33">
      <w:pPr>
        <w:rPr>
          <w:color w:val="000000"/>
          <w:sz w:val="28"/>
          <w:szCs w:val="28"/>
        </w:rPr>
      </w:pPr>
      <w:r w:rsidRPr="0015264C">
        <w:rPr>
          <w:color w:val="000000"/>
          <w:sz w:val="28"/>
          <w:szCs w:val="28"/>
        </w:rPr>
        <w:t xml:space="preserve">Л.д. </w:t>
      </w:r>
      <w:r>
        <w:rPr>
          <w:color w:val="000000"/>
          <w:sz w:val="28"/>
          <w:szCs w:val="28"/>
        </w:rPr>
        <w:t xml:space="preserve">31- </w:t>
      </w:r>
      <w:r w:rsidRPr="0015264C">
        <w:rPr>
          <w:color w:val="000000"/>
          <w:sz w:val="28"/>
          <w:szCs w:val="28"/>
        </w:rPr>
        <w:t xml:space="preserve"> копия конверта,</w:t>
      </w:r>
    </w:p>
    <w:p w:rsidR="00866205" w:rsidRPr="0015264C" w:rsidP="00866205">
      <w:pPr>
        <w:rPr>
          <w:color w:val="000000"/>
          <w:sz w:val="28"/>
          <w:szCs w:val="28"/>
        </w:rPr>
      </w:pPr>
      <w:r w:rsidRPr="0015264C">
        <w:rPr>
          <w:color w:val="000000"/>
          <w:sz w:val="28"/>
          <w:szCs w:val="28"/>
        </w:rPr>
        <w:t xml:space="preserve">Л.д. </w:t>
      </w:r>
      <w:r>
        <w:rPr>
          <w:color w:val="000000"/>
          <w:sz w:val="28"/>
          <w:szCs w:val="28"/>
        </w:rPr>
        <w:t>32-33</w:t>
      </w:r>
      <w:r w:rsidRPr="0015264C">
        <w:rPr>
          <w:color w:val="000000"/>
          <w:sz w:val="28"/>
          <w:szCs w:val="28"/>
        </w:rPr>
        <w:t xml:space="preserve"> – требование,</w:t>
      </w:r>
    </w:p>
    <w:p w:rsidR="00866205" w:rsidP="00866205">
      <w:pPr>
        <w:rPr>
          <w:color w:val="000000"/>
          <w:sz w:val="28"/>
          <w:szCs w:val="28"/>
        </w:rPr>
      </w:pPr>
      <w:r w:rsidRPr="0015264C">
        <w:rPr>
          <w:color w:val="000000"/>
          <w:sz w:val="28"/>
          <w:szCs w:val="28"/>
        </w:rPr>
        <w:t xml:space="preserve">Л.д. </w:t>
      </w:r>
      <w:r>
        <w:rPr>
          <w:color w:val="000000"/>
          <w:sz w:val="28"/>
          <w:szCs w:val="28"/>
        </w:rPr>
        <w:t>34-46</w:t>
      </w:r>
      <w:r w:rsidRPr="0015264C">
        <w:rPr>
          <w:color w:val="000000"/>
          <w:sz w:val="28"/>
          <w:szCs w:val="28"/>
        </w:rPr>
        <w:t xml:space="preserve"> – списки почтовых отправлений,</w:t>
      </w:r>
    </w:p>
    <w:p w:rsidR="00046B33" w:rsidRPr="0015264C" w:rsidP="00866205">
      <w:pPr>
        <w:rPr>
          <w:color w:val="000000"/>
          <w:sz w:val="28"/>
          <w:szCs w:val="28"/>
        </w:rPr>
      </w:pPr>
      <w:r>
        <w:rPr>
          <w:color w:val="000000"/>
          <w:sz w:val="28"/>
          <w:szCs w:val="28"/>
        </w:rPr>
        <w:t>Л.д. 47-49 - уставные документы,</w:t>
      </w:r>
    </w:p>
    <w:p w:rsidR="00866205" w:rsidRPr="0015264C" w:rsidP="00866205">
      <w:pPr>
        <w:rPr>
          <w:color w:val="000000"/>
          <w:sz w:val="28"/>
          <w:szCs w:val="28"/>
        </w:rPr>
      </w:pPr>
      <w:r w:rsidRPr="0015264C">
        <w:rPr>
          <w:color w:val="000000"/>
          <w:sz w:val="28"/>
          <w:szCs w:val="28"/>
        </w:rPr>
        <w:t xml:space="preserve">Л.д. </w:t>
      </w:r>
      <w:r>
        <w:rPr>
          <w:color w:val="000000"/>
          <w:sz w:val="28"/>
          <w:szCs w:val="28"/>
        </w:rPr>
        <w:t>81</w:t>
      </w:r>
      <w:r w:rsidRPr="0015264C">
        <w:rPr>
          <w:color w:val="000000"/>
          <w:sz w:val="28"/>
          <w:szCs w:val="28"/>
        </w:rPr>
        <w:t xml:space="preserve"> </w:t>
      </w:r>
      <w:r>
        <w:rPr>
          <w:color w:val="000000"/>
          <w:sz w:val="28"/>
          <w:szCs w:val="28"/>
        </w:rPr>
        <w:t>-</w:t>
      </w:r>
      <w:r>
        <w:rPr>
          <w:color w:val="000000"/>
          <w:sz w:val="28"/>
          <w:szCs w:val="28"/>
        </w:rPr>
        <w:t xml:space="preserve"> адресная справка.</w:t>
      </w:r>
    </w:p>
    <w:p w:rsidR="00866205" w:rsidRPr="0015264C" w:rsidP="00866205">
      <w:pPr>
        <w:rPr>
          <w:color w:val="000000"/>
          <w:sz w:val="28"/>
          <w:szCs w:val="28"/>
        </w:rPr>
      </w:pPr>
      <w:r w:rsidRPr="0015264C">
        <w:rPr>
          <w:color w:val="000000"/>
          <w:sz w:val="28"/>
          <w:szCs w:val="28"/>
        </w:rPr>
        <w:t xml:space="preserve">Материалы дела полностью исследованы. </w:t>
      </w:r>
    </w:p>
    <w:p w:rsidR="00866205" w:rsidRPr="0015264C" w:rsidP="00866205">
      <w:pPr>
        <w:rPr>
          <w:color w:val="000000"/>
          <w:sz w:val="28"/>
          <w:szCs w:val="28"/>
        </w:rPr>
      </w:pPr>
      <w:r w:rsidRPr="0015264C">
        <w:rPr>
          <w:color w:val="000000"/>
          <w:sz w:val="28"/>
          <w:szCs w:val="28"/>
        </w:rPr>
        <w:t>Дополнений, ходатайств, заявлени</w:t>
      </w:r>
      <w:r w:rsidRPr="0015264C">
        <w:rPr>
          <w:color w:val="000000"/>
          <w:sz w:val="28"/>
          <w:szCs w:val="28"/>
        </w:rPr>
        <w:t>й нет. Исследование доказательств по делу закончено.</w:t>
      </w:r>
    </w:p>
    <w:p w:rsidR="00866205" w:rsidRPr="0015264C" w:rsidP="00866205">
      <w:pPr>
        <w:rPr>
          <w:color w:val="000000"/>
          <w:sz w:val="28"/>
          <w:szCs w:val="28"/>
        </w:rPr>
      </w:pPr>
      <w:r w:rsidRPr="0015264C">
        <w:rPr>
          <w:color w:val="000000"/>
          <w:sz w:val="28"/>
          <w:szCs w:val="28"/>
        </w:rPr>
        <w:t>Суд удаляется в совещательную комнату для вынесения судебного постановления.</w:t>
      </w:r>
    </w:p>
    <w:p w:rsidR="00866205" w:rsidRPr="0015264C" w:rsidP="00866205">
      <w:pPr>
        <w:rPr>
          <w:color w:val="000000"/>
          <w:sz w:val="28"/>
          <w:szCs w:val="28"/>
        </w:rPr>
      </w:pPr>
      <w:r w:rsidRPr="0015264C">
        <w:rPr>
          <w:color w:val="000000"/>
          <w:sz w:val="28"/>
          <w:szCs w:val="28"/>
        </w:rPr>
        <w:t xml:space="preserve">Решение вынесено и оглашено. </w:t>
      </w:r>
    </w:p>
    <w:p w:rsidR="00866205" w:rsidRPr="0015264C" w:rsidP="00866205">
      <w:pPr>
        <w:rPr>
          <w:color w:val="000000"/>
          <w:sz w:val="28"/>
          <w:szCs w:val="28"/>
        </w:rPr>
      </w:pPr>
      <w:r w:rsidRPr="0015264C">
        <w:rPr>
          <w:color w:val="000000"/>
          <w:sz w:val="28"/>
          <w:szCs w:val="28"/>
        </w:rPr>
        <w:t xml:space="preserve">Срок и порядок обжалования решения и принесения замечаний на протокол судебного заседания разъяснены и понятны. </w:t>
      </w:r>
    </w:p>
    <w:p w:rsidR="00866205" w:rsidRPr="0015264C" w:rsidP="00866205">
      <w:pPr>
        <w:rPr>
          <w:color w:val="000000"/>
          <w:sz w:val="28"/>
          <w:szCs w:val="28"/>
        </w:rPr>
      </w:pPr>
      <w:r w:rsidRPr="0015264C">
        <w:rPr>
          <w:color w:val="000000"/>
          <w:sz w:val="28"/>
          <w:szCs w:val="28"/>
        </w:rPr>
        <w:t xml:space="preserve">Судебное заседание закрыто в </w:t>
      </w:r>
      <w:r>
        <w:rPr>
          <w:color w:val="000000"/>
          <w:sz w:val="28"/>
          <w:szCs w:val="28"/>
        </w:rPr>
        <w:t>13</w:t>
      </w:r>
      <w:r w:rsidRPr="0015264C">
        <w:rPr>
          <w:color w:val="000000"/>
          <w:sz w:val="28"/>
          <w:szCs w:val="28"/>
        </w:rPr>
        <w:t xml:space="preserve"> часов </w:t>
      </w:r>
      <w:r>
        <w:rPr>
          <w:color w:val="000000"/>
          <w:sz w:val="28"/>
          <w:szCs w:val="28"/>
        </w:rPr>
        <w:t>00</w:t>
      </w:r>
      <w:r w:rsidRPr="0015264C">
        <w:rPr>
          <w:color w:val="000000"/>
          <w:sz w:val="28"/>
          <w:szCs w:val="28"/>
        </w:rPr>
        <w:t xml:space="preserve"> минут.</w:t>
      </w:r>
    </w:p>
    <w:p w:rsidR="00866205" w:rsidRPr="0015264C" w:rsidP="00866205">
      <w:pPr>
        <w:rPr>
          <w:color w:val="000000"/>
          <w:sz w:val="28"/>
          <w:szCs w:val="28"/>
        </w:rPr>
      </w:pPr>
      <w:r w:rsidRPr="0015264C">
        <w:rPr>
          <w:color w:val="000000"/>
          <w:sz w:val="28"/>
          <w:szCs w:val="28"/>
        </w:rPr>
        <w:t xml:space="preserve">Протокол изготовлен: </w:t>
      </w:r>
      <w:r>
        <w:rPr>
          <w:color w:val="000000"/>
          <w:sz w:val="28"/>
          <w:szCs w:val="28"/>
        </w:rPr>
        <w:t>19.07.2016 г.</w:t>
      </w:r>
    </w:p>
    <w:p w:rsidR="00866205" w:rsidRPr="0015264C" w:rsidP="00866205">
      <w:pPr>
        <w:rPr>
          <w:color w:val="000000"/>
          <w:sz w:val="28"/>
          <w:szCs w:val="28"/>
        </w:rPr>
      </w:pPr>
    </w:p>
    <w:p w:rsidR="00866205" w:rsidRPr="0015264C" w:rsidP="00866205">
      <w:pPr>
        <w:rPr>
          <w:color w:val="000000"/>
          <w:sz w:val="28"/>
          <w:szCs w:val="28"/>
        </w:rPr>
      </w:pPr>
      <w:r w:rsidRPr="0015264C">
        <w:rPr>
          <w:color w:val="000000"/>
          <w:sz w:val="28"/>
          <w:szCs w:val="28"/>
        </w:rPr>
        <w:t xml:space="preserve">Судья: </w:t>
      </w:r>
      <w:r w:rsidRPr="0015264C">
        <w:rPr>
          <w:color w:val="000000"/>
          <w:sz w:val="28"/>
          <w:szCs w:val="28"/>
        </w:rPr>
        <w:tab/>
      </w:r>
      <w:r w:rsidRPr="0015264C">
        <w:rPr>
          <w:color w:val="000000"/>
          <w:sz w:val="28"/>
          <w:szCs w:val="28"/>
        </w:rPr>
        <w:tab/>
      </w:r>
      <w:r w:rsidRPr="0015264C">
        <w:rPr>
          <w:color w:val="000000"/>
          <w:sz w:val="28"/>
          <w:szCs w:val="28"/>
        </w:rPr>
        <w:tab/>
      </w:r>
      <w:r w:rsidRPr="0015264C">
        <w:rPr>
          <w:color w:val="000000"/>
          <w:sz w:val="28"/>
          <w:szCs w:val="28"/>
        </w:rPr>
        <w:tab/>
      </w:r>
    </w:p>
    <w:p w:rsidR="0015264C" w:rsidP="006C1428">
      <w:pPr>
        <w:rPr>
          <w:color w:val="000000"/>
          <w:sz w:val="28"/>
          <w:szCs w:val="28"/>
        </w:rPr>
      </w:pPr>
      <w:r w:rsidRPr="0015264C">
        <w:rPr>
          <w:color w:val="000000"/>
          <w:sz w:val="28"/>
          <w:szCs w:val="28"/>
        </w:rPr>
        <w:t>Секретарь:</w:t>
      </w:r>
    </w:p>
    <w:sectPr w:rsidSect="00F26BC9">
      <w:headerReference w:type="even" r:id="rId5"/>
      <w:pgSz w:w="11906" w:h="16838"/>
      <w:pgMar w:top="1134" w:right="850" w:bottom="1134" w:left="1701" w:header="720" w:footer="720"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742B" w:rsidP="00464C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C67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AEB02E5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5A03DE08-2FF8-40EE-84C3-5EFA22D1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3D"/>
  </w:style>
  <w:style w:type="paragraph" w:styleId="Heading1">
    <w:name w:val="heading 1"/>
    <w:basedOn w:val="Normal"/>
    <w:next w:val="Normal"/>
    <w:link w:val="1"/>
    <w:uiPriority w:val="99"/>
    <w:qFormat/>
    <w:rsid w:val="00944139"/>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link w:val="Heading1"/>
    <w:uiPriority w:val="99"/>
    <w:locked/>
    <w:rPr>
      <w:rFonts w:ascii="Cambria" w:hAnsi="Cambria" w:cs="Times New Roman"/>
      <w:b/>
      <w:bCs/>
      <w:kern w:val="32"/>
      <w:sz w:val="32"/>
      <w:szCs w:val="32"/>
    </w:rPr>
  </w:style>
  <w:style w:type="paragraph" w:styleId="Title">
    <w:name w:val="Title"/>
    <w:basedOn w:val="Normal"/>
    <w:link w:val="a"/>
    <w:uiPriority w:val="99"/>
    <w:qFormat/>
    <w:pPr>
      <w:jc w:val="center"/>
    </w:pPr>
    <w:rPr>
      <w:b/>
      <w:sz w:val="32"/>
    </w:rPr>
  </w:style>
  <w:style w:type="character" w:customStyle="1" w:styleId="a">
    <w:name w:val="Название Знак"/>
    <w:link w:val="Title"/>
    <w:uiPriority w:val="99"/>
    <w:locked/>
    <w:rPr>
      <w:rFonts w:ascii="Cambria" w:hAnsi="Cambria" w:cs="Times New Roman"/>
      <w:b/>
      <w:bCs/>
      <w:kern w:val="28"/>
      <w:sz w:val="32"/>
      <w:szCs w:val="32"/>
    </w:rPr>
  </w:style>
  <w:style w:type="paragraph" w:styleId="BodyText">
    <w:name w:val="Body Text"/>
    <w:basedOn w:val="Normal"/>
    <w:link w:val="a0"/>
    <w:uiPriority w:val="99"/>
    <w:rPr>
      <w:sz w:val="24"/>
    </w:rPr>
  </w:style>
  <w:style w:type="character" w:customStyle="1" w:styleId="a0">
    <w:name w:val="Основной текст Знак"/>
    <w:link w:val="BodyText"/>
    <w:uiPriority w:val="99"/>
    <w:semiHidden/>
    <w:locked/>
    <w:rPr>
      <w:rFonts w:cs="Times New Roman"/>
      <w:sz w:val="20"/>
      <w:szCs w:val="20"/>
    </w:rPr>
  </w:style>
  <w:style w:type="paragraph" w:styleId="Header">
    <w:name w:val="header"/>
    <w:basedOn w:val="Normal"/>
    <w:link w:val="a1"/>
    <w:uiPriority w:val="99"/>
    <w:rsid w:val="00DC05F9"/>
    <w:pPr>
      <w:tabs>
        <w:tab w:val="center" w:pos="4677"/>
        <w:tab w:val="right" w:pos="9355"/>
      </w:tabs>
    </w:pPr>
  </w:style>
  <w:style w:type="character" w:customStyle="1" w:styleId="a1">
    <w:name w:val="Верхний колонтитул Знак"/>
    <w:link w:val="Header"/>
    <w:uiPriority w:val="99"/>
    <w:semiHidden/>
    <w:locked/>
    <w:rPr>
      <w:rFonts w:cs="Times New Roman"/>
      <w:sz w:val="20"/>
      <w:szCs w:val="20"/>
    </w:rPr>
  </w:style>
  <w:style w:type="character" w:styleId="PageNumber">
    <w:name w:val="page number"/>
    <w:uiPriority w:val="99"/>
    <w:rsid w:val="00DC05F9"/>
    <w:rPr>
      <w:rFonts w:cs="Times New Roman"/>
    </w:rPr>
  </w:style>
  <w:style w:type="paragraph" w:styleId="BalloonText">
    <w:name w:val="Balloon Text"/>
    <w:basedOn w:val="Normal"/>
    <w:link w:val="a2"/>
    <w:uiPriority w:val="99"/>
    <w:semiHidden/>
    <w:rsid w:val="00AD3FCC"/>
    <w:rPr>
      <w:rFonts w:ascii="Tahoma" w:hAnsi="Tahoma" w:cs="Tahoma"/>
      <w:sz w:val="16"/>
      <w:szCs w:val="16"/>
    </w:rPr>
  </w:style>
  <w:style w:type="character" w:customStyle="1" w:styleId="a2">
    <w:name w:val="Текст выноски Знак"/>
    <w:link w:val="BalloonText"/>
    <w:uiPriority w:val="99"/>
    <w:semiHidden/>
    <w:locked/>
    <w:rPr>
      <w:rFonts w:ascii="Tahoma" w:hAnsi="Tahoma" w:cs="Tahoma"/>
      <w:sz w:val="16"/>
      <w:szCs w:val="16"/>
    </w:rPr>
  </w:style>
  <w:style w:type="paragraph" w:styleId="Footer">
    <w:name w:val="footer"/>
    <w:basedOn w:val="Normal"/>
    <w:link w:val="a3"/>
    <w:uiPriority w:val="99"/>
    <w:rsid w:val="009365D1"/>
    <w:pPr>
      <w:tabs>
        <w:tab w:val="center" w:pos="4677"/>
        <w:tab w:val="right" w:pos="9355"/>
      </w:tabs>
    </w:pPr>
  </w:style>
  <w:style w:type="character" w:customStyle="1" w:styleId="a3">
    <w:name w:val="Нижний колонтитул Знак"/>
    <w:link w:val="Footer"/>
    <w:uiPriority w:val="99"/>
    <w:locked/>
    <w:rsid w:val="009365D1"/>
    <w:rPr>
      <w:rFonts w:cs="Times New Roman"/>
    </w:rPr>
  </w:style>
  <w:style w:type="character" w:customStyle="1" w:styleId="FontStyle27">
    <w:name w:val="Font Style27"/>
    <w:uiPriority w:val="99"/>
    <w:rsid w:val="00E67895"/>
    <w:rPr>
      <w:rFonts w:ascii="Times New Roman" w:hAnsi="Times New Roman" w:cs="Times New Roman"/>
      <w:sz w:val="22"/>
      <w:szCs w:val="22"/>
    </w:rPr>
  </w:style>
  <w:style w:type="character" w:customStyle="1" w:styleId="FontStyle20">
    <w:name w:val="Font Style20"/>
    <w:uiPriority w:val="99"/>
    <w:rsid w:val="00E67895"/>
    <w:rPr>
      <w:rFonts w:ascii="Times New Roman" w:hAnsi="Times New Roman" w:cs="Times New Roman"/>
      <w:b/>
      <w:bCs/>
      <w:sz w:val="22"/>
      <w:szCs w:val="22"/>
    </w:rPr>
  </w:style>
  <w:style w:type="paragraph" w:styleId="BodyTextIndent3">
    <w:name w:val="Body Text Indent 3"/>
    <w:basedOn w:val="Normal"/>
    <w:link w:val="3"/>
    <w:uiPriority w:val="99"/>
    <w:rsid w:val="00E67895"/>
    <w:pPr>
      <w:spacing w:after="120"/>
      <w:ind w:left="283"/>
    </w:pPr>
    <w:rPr>
      <w:sz w:val="16"/>
      <w:szCs w:val="16"/>
    </w:rPr>
  </w:style>
  <w:style w:type="character" w:customStyle="1" w:styleId="3">
    <w:name w:val="Основной текст с отступом 3 Знак"/>
    <w:link w:val="BodyTextIndent3"/>
    <w:uiPriority w:val="99"/>
    <w:locked/>
    <w:rsid w:val="00E67895"/>
    <w:rPr>
      <w:rFonts w:cs="Times New Roman"/>
      <w:sz w:val="16"/>
      <w:szCs w:val="16"/>
      <w:lang w:val="ru-RU" w:eastAsia="ru-RU" w:bidi="ar-SA"/>
    </w:rPr>
  </w:style>
  <w:style w:type="paragraph" w:styleId="NoSpacing">
    <w:name w:val="No Spacing"/>
    <w:qFormat/>
    <w:rsid w:val="00AF4148"/>
    <w:rPr>
      <w:sz w:val="24"/>
      <w:szCs w:val="24"/>
    </w:rPr>
  </w:style>
  <w:style w:type="paragraph" w:styleId="Revision">
    <w:name w:val="Revision"/>
    <w:hidden/>
    <w:uiPriority w:val="99"/>
    <w:semiHidden/>
    <w:rsid w:val="00FE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BBF49-7447-433B-9287-C50D33BA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