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AC9B" w14:textId="77777777" w:rsidR="00364525" w:rsidRPr="00364525" w:rsidRDefault="00137088" w:rsidP="00364525">
      <w:pPr>
        <w:shd w:val="clear" w:color="auto" w:fill="E9E9E9"/>
        <w:jc w:val="both"/>
        <w:rPr>
          <w:bCs/>
        </w:rPr>
      </w:pPr>
      <w:bookmarkStart w:id="0" w:name="_GoBack"/>
      <w:bookmarkEnd w:id="0"/>
      <w:r w:rsidRPr="00364525">
        <w:rPr>
          <w:bCs/>
        </w:rPr>
        <w:t>Уникальный идентификатор дела 77RS0029-01-2019-014292-78</w:t>
      </w:r>
    </w:p>
    <w:p w14:paraId="5E34953E" w14:textId="77777777" w:rsidR="00364525" w:rsidRPr="00364525" w:rsidRDefault="00137088" w:rsidP="00364525">
      <w:pPr>
        <w:pStyle w:val="1"/>
        <w:ind w:firstLine="720"/>
        <w:jc w:val="both"/>
        <w:rPr>
          <w:b w:val="0"/>
          <w:color w:val="000000"/>
          <w:szCs w:val="28"/>
        </w:rPr>
      </w:pPr>
    </w:p>
    <w:p w14:paraId="224E4AAF" w14:textId="77777777" w:rsidR="00980B74" w:rsidRPr="00487C5F" w:rsidRDefault="00137088" w:rsidP="00364525">
      <w:pPr>
        <w:pStyle w:val="1"/>
        <w:ind w:firstLine="720"/>
        <w:rPr>
          <w:b w:val="0"/>
          <w:color w:val="000000"/>
          <w:szCs w:val="28"/>
        </w:rPr>
      </w:pPr>
      <w:r w:rsidRPr="00487C5F">
        <w:rPr>
          <w:b w:val="0"/>
          <w:color w:val="000000"/>
          <w:szCs w:val="28"/>
        </w:rPr>
        <w:t>РЕШЕНИЕ</w:t>
      </w:r>
    </w:p>
    <w:p w14:paraId="3093E947" w14:textId="77777777" w:rsidR="00980B74" w:rsidRPr="00487C5F" w:rsidRDefault="00137088" w:rsidP="00364525">
      <w:pPr>
        <w:pStyle w:val="1"/>
        <w:ind w:firstLine="720"/>
        <w:rPr>
          <w:b w:val="0"/>
          <w:color w:val="000000"/>
          <w:szCs w:val="28"/>
        </w:rPr>
      </w:pPr>
      <w:r w:rsidRPr="00487C5F">
        <w:rPr>
          <w:b w:val="0"/>
          <w:color w:val="000000"/>
          <w:szCs w:val="28"/>
        </w:rPr>
        <w:t>Именем Российской Федерации</w:t>
      </w:r>
    </w:p>
    <w:p w14:paraId="35690A22" w14:textId="77777777" w:rsidR="00364525" w:rsidRDefault="00137088" w:rsidP="00364525">
      <w:pPr>
        <w:ind w:firstLine="720"/>
        <w:jc w:val="both"/>
        <w:rPr>
          <w:color w:val="000000"/>
          <w:sz w:val="28"/>
          <w:szCs w:val="28"/>
        </w:rPr>
      </w:pPr>
    </w:p>
    <w:p w14:paraId="19B67CD1" w14:textId="77777777" w:rsidR="00980B74" w:rsidRPr="00487C5F" w:rsidRDefault="00137088" w:rsidP="00364525">
      <w:pPr>
        <w:ind w:firstLine="720"/>
        <w:jc w:val="both"/>
        <w:rPr>
          <w:color w:val="000000"/>
          <w:sz w:val="28"/>
          <w:szCs w:val="28"/>
        </w:rPr>
      </w:pPr>
      <w:r>
        <w:rPr>
          <w:color w:val="000000"/>
          <w:sz w:val="28"/>
          <w:szCs w:val="28"/>
        </w:rPr>
        <w:t>05</w:t>
      </w:r>
      <w:r w:rsidRPr="00487C5F">
        <w:rPr>
          <w:color w:val="000000"/>
          <w:sz w:val="28"/>
          <w:szCs w:val="28"/>
        </w:rPr>
        <w:t xml:space="preserve"> </w:t>
      </w:r>
      <w:r>
        <w:rPr>
          <w:color w:val="000000"/>
          <w:sz w:val="28"/>
          <w:szCs w:val="28"/>
        </w:rPr>
        <w:t>декабря</w:t>
      </w:r>
      <w:r w:rsidRPr="00487C5F">
        <w:rPr>
          <w:color w:val="000000"/>
          <w:sz w:val="28"/>
          <w:szCs w:val="28"/>
        </w:rPr>
        <w:t xml:space="preserve"> 201</w:t>
      </w:r>
      <w:r>
        <w:rPr>
          <w:color w:val="000000"/>
          <w:sz w:val="28"/>
          <w:szCs w:val="28"/>
        </w:rPr>
        <w:t>9</w:t>
      </w:r>
      <w:r w:rsidRPr="00487C5F">
        <w:rPr>
          <w:color w:val="000000"/>
          <w:sz w:val="28"/>
          <w:szCs w:val="28"/>
        </w:rPr>
        <w:t xml:space="preserve"> года</w:t>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t>г. Москва</w:t>
      </w:r>
    </w:p>
    <w:p w14:paraId="08DF15D3" w14:textId="77777777" w:rsidR="00980B74" w:rsidRPr="00487C5F" w:rsidRDefault="00137088" w:rsidP="00364525">
      <w:pPr>
        <w:pStyle w:val="1"/>
        <w:ind w:firstLine="720"/>
        <w:jc w:val="left"/>
        <w:rPr>
          <w:b w:val="0"/>
          <w:color w:val="000000"/>
          <w:szCs w:val="28"/>
        </w:rPr>
      </w:pPr>
      <w:r w:rsidRPr="00487C5F">
        <w:rPr>
          <w:b w:val="0"/>
          <w:color w:val="000000"/>
          <w:szCs w:val="28"/>
        </w:rPr>
        <w:t xml:space="preserve">Тушинский районный суд г. Москвы </w:t>
      </w:r>
    </w:p>
    <w:p w14:paraId="71550675" w14:textId="77777777" w:rsidR="00980B74" w:rsidRPr="00487C5F" w:rsidRDefault="00137088" w:rsidP="00364525">
      <w:pPr>
        <w:ind w:firstLine="720"/>
        <w:jc w:val="both"/>
        <w:rPr>
          <w:color w:val="000000"/>
          <w:sz w:val="28"/>
          <w:szCs w:val="28"/>
        </w:rPr>
      </w:pPr>
      <w:r w:rsidRPr="00487C5F">
        <w:rPr>
          <w:color w:val="000000"/>
          <w:sz w:val="28"/>
          <w:szCs w:val="28"/>
        </w:rPr>
        <w:t xml:space="preserve">в составе председательствующего судьи </w:t>
      </w:r>
      <w:r>
        <w:rPr>
          <w:color w:val="000000"/>
          <w:sz w:val="28"/>
          <w:szCs w:val="28"/>
        </w:rPr>
        <w:t>Багринцевой Н.Ю.</w:t>
      </w:r>
      <w:r w:rsidRPr="00487C5F">
        <w:rPr>
          <w:color w:val="000000"/>
          <w:sz w:val="28"/>
          <w:szCs w:val="28"/>
        </w:rPr>
        <w:t xml:space="preserve">, </w:t>
      </w:r>
    </w:p>
    <w:p w14:paraId="65E5A94B" w14:textId="77777777" w:rsidR="00980B74" w:rsidRPr="00487C5F" w:rsidRDefault="00137088" w:rsidP="00364525">
      <w:pPr>
        <w:ind w:firstLine="720"/>
        <w:jc w:val="both"/>
        <w:rPr>
          <w:color w:val="000000"/>
          <w:sz w:val="28"/>
          <w:szCs w:val="28"/>
        </w:rPr>
      </w:pPr>
      <w:r w:rsidRPr="00487C5F">
        <w:rPr>
          <w:color w:val="000000"/>
          <w:sz w:val="28"/>
          <w:szCs w:val="28"/>
        </w:rPr>
        <w:t xml:space="preserve">при секретаре </w:t>
      </w:r>
      <w:r>
        <w:rPr>
          <w:sz w:val="28"/>
          <w:szCs w:val="28"/>
        </w:rPr>
        <w:t>Василенко О.С.</w:t>
      </w:r>
      <w:r>
        <w:rPr>
          <w:color w:val="000000"/>
          <w:sz w:val="28"/>
          <w:szCs w:val="28"/>
        </w:rPr>
        <w:t xml:space="preserve">, </w:t>
      </w:r>
    </w:p>
    <w:p w14:paraId="369C8693" w14:textId="77777777" w:rsidR="00980B74" w:rsidRPr="00487C5F" w:rsidRDefault="00137088" w:rsidP="00364525">
      <w:pPr>
        <w:ind w:firstLine="720"/>
        <w:jc w:val="both"/>
        <w:rPr>
          <w:color w:val="000000"/>
          <w:sz w:val="28"/>
          <w:szCs w:val="28"/>
        </w:rPr>
      </w:pPr>
      <w:r w:rsidRPr="00487C5F">
        <w:rPr>
          <w:color w:val="000000"/>
          <w:sz w:val="28"/>
          <w:szCs w:val="28"/>
        </w:rPr>
        <w:t>рас</w:t>
      </w:r>
      <w:r w:rsidRPr="00487C5F">
        <w:rPr>
          <w:color w:val="000000"/>
          <w:sz w:val="28"/>
          <w:szCs w:val="28"/>
        </w:rPr>
        <w:t>смотрев в открытом судебном заседании гражданское дело № 2-</w:t>
      </w:r>
      <w:r>
        <w:rPr>
          <w:color w:val="000000"/>
          <w:sz w:val="28"/>
          <w:szCs w:val="28"/>
        </w:rPr>
        <w:t>6257</w:t>
      </w:r>
      <w:r w:rsidRPr="00487C5F">
        <w:rPr>
          <w:color w:val="000000"/>
          <w:sz w:val="28"/>
          <w:szCs w:val="28"/>
        </w:rPr>
        <w:t>/1</w:t>
      </w:r>
      <w:r>
        <w:rPr>
          <w:color w:val="000000"/>
          <w:sz w:val="28"/>
          <w:szCs w:val="28"/>
        </w:rPr>
        <w:t>9</w:t>
      </w:r>
      <w:r w:rsidRPr="00487C5F">
        <w:rPr>
          <w:color w:val="000000"/>
          <w:sz w:val="28"/>
          <w:szCs w:val="28"/>
        </w:rPr>
        <w:t xml:space="preserve"> по иску ПАО Сбербанк в лице филиала Московского банка </w:t>
      </w:r>
      <w:r>
        <w:rPr>
          <w:color w:val="000000"/>
          <w:sz w:val="28"/>
          <w:szCs w:val="28"/>
        </w:rPr>
        <w:t xml:space="preserve">ПАО Сбербанк </w:t>
      </w:r>
      <w:r w:rsidRPr="00487C5F">
        <w:rPr>
          <w:color w:val="000000"/>
          <w:sz w:val="28"/>
          <w:szCs w:val="28"/>
        </w:rPr>
        <w:t xml:space="preserve">к </w:t>
      </w:r>
      <w:r>
        <w:rPr>
          <w:color w:val="000000"/>
          <w:sz w:val="28"/>
          <w:szCs w:val="28"/>
        </w:rPr>
        <w:t xml:space="preserve">Адамян </w:t>
      </w:r>
      <w:r>
        <w:rPr>
          <w:color w:val="000000"/>
          <w:sz w:val="28"/>
          <w:szCs w:val="28"/>
        </w:rPr>
        <w:t>Э.Р.</w:t>
      </w:r>
      <w:r w:rsidRPr="00487C5F">
        <w:rPr>
          <w:color w:val="000000"/>
          <w:sz w:val="28"/>
          <w:szCs w:val="28"/>
        </w:rPr>
        <w:t xml:space="preserve"> о взыскании задолженности</w:t>
      </w:r>
      <w:r>
        <w:rPr>
          <w:color w:val="000000"/>
          <w:sz w:val="28"/>
          <w:szCs w:val="28"/>
        </w:rPr>
        <w:t xml:space="preserve"> по кредитной карте</w:t>
      </w:r>
      <w:r w:rsidRPr="00487C5F">
        <w:rPr>
          <w:color w:val="000000"/>
          <w:sz w:val="28"/>
          <w:szCs w:val="28"/>
        </w:rPr>
        <w:t xml:space="preserve">, </w:t>
      </w:r>
    </w:p>
    <w:p w14:paraId="2DE3978F" w14:textId="77777777" w:rsidR="00980B74" w:rsidRPr="00487C5F" w:rsidRDefault="00137088" w:rsidP="00364525">
      <w:pPr>
        <w:pStyle w:val="1"/>
        <w:ind w:firstLine="720"/>
        <w:rPr>
          <w:b w:val="0"/>
          <w:color w:val="000000"/>
          <w:szCs w:val="28"/>
        </w:rPr>
      </w:pPr>
      <w:r w:rsidRPr="00487C5F">
        <w:rPr>
          <w:b w:val="0"/>
          <w:color w:val="000000"/>
          <w:szCs w:val="28"/>
        </w:rPr>
        <w:t xml:space="preserve">установил: </w:t>
      </w:r>
    </w:p>
    <w:p w14:paraId="0F3A20D8" w14:textId="77777777" w:rsidR="00364525" w:rsidRDefault="00137088" w:rsidP="00364525">
      <w:pPr>
        <w:ind w:firstLine="720"/>
        <w:jc w:val="both"/>
        <w:rPr>
          <w:color w:val="000000"/>
          <w:sz w:val="28"/>
          <w:szCs w:val="28"/>
        </w:rPr>
      </w:pPr>
    </w:p>
    <w:p w14:paraId="440AB46B" w14:textId="77777777" w:rsidR="00980B74" w:rsidRPr="00487C5F" w:rsidRDefault="00137088" w:rsidP="00364525">
      <w:pPr>
        <w:ind w:firstLine="720"/>
        <w:jc w:val="both"/>
        <w:rPr>
          <w:color w:val="000000"/>
          <w:sz w:val="28"/>
          <w:szCs w:val="28"/>
        </w:rPr>
      </w:pPr>
      <w:r>
        <w:rPr>
          <w:color w:val="000000"/>
          <w:sz w:val="28"/>
          <w:szCs w:val="28"/>
        </w:rPr>
        <w:t>24.01.2014</w:t>
      </w:r>
      <w:r w:rsidRPr="00487C5F">
        <w:rPr>
          <w:color w:val="000000"/>
          <w:sz w:val="28"/>
          <w:szCs w:val="28"/>
        </w:rPr>
        <w:t xml:space="preserve"> года между ПАО Сбербанк (ранее – ОАО </w:t>
      </w:r>
      <w:r w:rsidRPr="00487C5F">
        <w:rPr>
          <w:color w:val="000000"/>
          <w:sz w:val="28"/>
          <w:szCs w:val="28"/>
        </w:rPr>
        <w:t>«Сбербанк России») и</w:t>
      </w:r>
      <w:r>
        <w:rPr>
          <w:color w:val="000000"/>
          <w:sz w:val="28"/>
          <w:szCs w:val="28"/>
        </w:rPr>
        <w:t xml:space="preserve"> </w:t>
      </w:r>
      <w:r w:rsidRPr="00DE483F">
        <w:rPr>
          <w:color w:val="000000"/>
          <w:sz w:val="28"/>
          <w:szCs w:val="28"/>
        </w:rPr>
        <w:t>Адамян Э</w:t>
      </w:r>
      <w:r>
        <w:rPr>
          <w:color w:val="000000"/>
          <w:sz w:val="28"/>
          <w:szCs w:val="28"/>
        </w:rPr>
        <w:t>.</w:t>
      </w:r>
      <w:r w:rsidRPr="00DE483F">
        <w:rPr>
          <w:color w:val="000000"/>
          <w:sz w:val="28"/>
          <w:szCs w:val="28"/>
        </w:rPr>
        <w:t>Р</w:t>
      </w:r>
      <w:r>
        <w:rPr>
          <w:color w:val="000000"/>
          <w:sz w:val="28"/>
          <w:szCs w:val="28"/>
        </w:rPr>
        <w:t>.</w:t>
      </w:r>
      <w:r>
        <w:rPr>
          <w:color w:val="000000"/>
          <w:sz w:val="28"/>
          <w:szCs w:val="28"/>
        </w:rPr>
        <w:t xml:space="preserve"> </w:t>
      </w:r>
      <w:r>
        <w:rPr>
          <w:color w:val="000000"/>
          <w:sz w:val="28"/>
          <w:szCs w:val="28"/>
        </w:rPr>
        <w:t xml:space="preserve">в результате публичной оферты </w:t>
      </w:r>
      <w:r w:rsidRPr="00487C5F">
        <w:rPr>
          <w:color w:val="000000"/>
          <w:sz w:val="28"/>
          <w:szCs w:val="28"/>
        </w:rPr>
        <w:t xml:space="preserve">был заключен договор </w:t>
      </w:r>
      <w:r>
        <w:rPr>
          <w:color w:val="000000"/>
          <w:sz w:val="28"/>
          <w:szCs w:val="28"/>
        </w:rPr>
        <w:t>(эмиссионный контракт № 0910-</w:t>
      </w:r>
      <w:r>
        <w:rPr>
          <w:color w:val="000000"/>
          <w:sz w:val="28"/>
          <w:szCs w:val="28"/>
        </w:rPr>
        <w:t>Р</w:t>
      </w:r>
      <w:r>
        <w:rPr>
          <w:color w:val="000000"/>
          <w:sz w:val="28"/>
          <w:szCs w:val="28"/>
        </w:rPr>
        <w:t>-</w:t>
      </w:r>
      <w:r>
        <w:rPr>
          <w:color w:val="000000"/>
          <w:sz w:val="28"/>
          <w:szCs w:val="28"/>
        </w:rPr>
        <w:t>711251735</w:t>
      </w:r>
      <w:r>
        <w:rPr>
          <w:color w:val="000000"/>
          <w:sz w:val="28"/>
          <w:szCs w:val="28"/>
        </w:rPr>
        <w:t>) на предоставление последне</w:t>
      </w:r>
      <w:r>
        <w:rPr>
          <w:color w:val="000000"/>
          <w:sz w:val="28"/>
          <w:szCs w:val="28"/>
        </w:rPr>
        <w:t>й</w:t>
      </w:r>
      <w:r>
        <w:rPr>
          <w:color w:val="000000"/>
          <w:sz w:val="28"/>
          <w:szCs w:val="28"/>
        </w:rPr>
        <w:t xml:space="preserve"> возобновляемой кредитной линии посредством выдачи е</w:t>
      </w:r>
      <w:r>
        <w:rPr>
          <w:color w:val="000000"/>
          <w:sz w:val="28"/>
          <w:szCs w:val="28"/>
        </w:rPr>
        <w:t>й</w:t>
      </w:r>
      <w:r>
        <w:rPr>
          <w:color w:val="000000"/>
          <w:sz w:val="28"/>
          <w:szCs w:val="28"/>
        </w:rPr>
        <w:t xml:space="preserve"> международной кредитной карты Сбербанка </w:t>
      </w:r>
      <w:r>
        <w:rPr>
          <w:color w:val="000000"/>
          <w:sz w:val="28"/>
          <w:szCs w:val="28"/>
          <w:lang w:val="en-US"/>
        </w:rPr>
        <w:t>MasterCar</w:t>
      </w:r>
      <w:r>
        <w:rPr>
          <w:color w:val="000000"/>
          <w:sz w:val="28"/>
          <w:szCs w:val="28"/>
          <w:lang w:val="en-US"/>
        </w:rPr>
        <w:t>d</w:t>
      </w:r>
      <w:r w:rsidRPr="003C646B">
        <w:rPr>
          <w:color w:val="000000"/>
          <w:sz w:val="28"/>
          <w:szCs w:val="28"/>
        </w:rPr>
        <w:t xml:space="preserve"> </w:t>
      </w:r>
      <w:r>
        <w:rPr>
          <w:color w:val="000000"/>
          <w:sz w:val="28"/>
          <w:szCs w:val="28"/>
          <w:lang w:val="en-US"/>
        </w:rPr>
        <w:t>CREDIT</w:t>
      </w:r>
      <w:r w:rsidRPr="00DE483F">
        <w:rPr>
          <w:color w:val="000000"/>
          <w:sz w:val="28"/>
          <w:szCs w:val="28"/>
        </w:rPr>
        <w:t xml:space="preserve"> </w:t>
      </w:r>
      <w:r>
        <w:rPr>
          <w:color w:val="000000"/>
          <w:sz w:val="28"/>
          <w:szCs w:val="28"/>
          <w:lang w:val="en-US"/>
        </w:rPr>
        <w:t>MOMENTUM</w:t>
      </w:r>
      <w:r w:rsidRPr="0014745C">
        <w:rPr>
          <w:color w:val="000000"/>
          <w:sz w:val="28"/>
          <w:szCs w:val="28"/>
        </w:rPr>
        <w:t xml:space="preserve"> </w:t>
      </w:r>
      <w:r>
        <w:rPr>
          <w:color w:val="000000"/>
          <w:sz w:val="28"/>
          <w:szCs w:val="28"/>
        </w:rPr>
        <w:t xml:space="preserve"> путем оформления ответчиком заявления на получение кредитной карты </w:t>
      </w:r>
      <w:r w:rsidRPr="007B478C">
        <w:rPr>
          <w:color w:val="000000"/>
          <w:sz w:val="28"/>
          <w:szCs w:val="28"/>
        </w:rPr>
        <w:t xml:space="preserve">Сбербанка </w:t>
      </w:r>
      <w:r w:rsidRPr="00DE483F">
        <w:rPr>
          <w:color w:val="000000"/>
          <w:sz w:val="28"/>
          <w:szCs w:val="28"/>
        </w:rPr>
        <w:t xml:space="preserve">MasterCard CREDIT MOMENTUM  </w:t>
      </w:r>
      <w:r>
        <w:rPr>
          <w:color w:val="000000"/>
          <w:sz w:val="28"/>
          <w:szCs w:val="28"/>
        </w:rPr>
        <w:t xml:space="preserve">ознакомления </w:t>
      </w:r>
      <w:r>
        <w:rPr>
          <w:color w:val="000000"/>
          <w:sz w:val="28"/>
          <w:szCs w:val="28"/>
        </w:rPr>
        <w:t>ее</w:t>
      </w:r>
      <w:r>
        <w:rPr>
          <w:color w:val="000000"/>
          <w:sz w:val="28"/>
          <w:szCs w:val="28"/>
        </w:rPr>
        <w:t xml:space="preserve"> с Условиями выпуска и обслуживания кредитной карты Сбербанка России, тарифами Сбербанка, Памяткой держателя междунар</w:t>
      </w:r>
      <w:r>
        <w:rPr>
          <w:color w:val="000000"/>
          <w:sz w:val="28"/>
          <w:szCs w:val="28"/>
        </w:rPr>
        <w:t>одных банковских карт</w:t>
      </w:r>
      <w:r w:rsidRPr="00487C5F">
        <w:rPr>
          <w:color w:val="000000"/>
          <w:sz w:val="28"/>
          <w:szCs w:val="28"/>
        </w:rPr>
        <w:t>, по которому б</w:t>
      </w:r>
      <w:r w:rsidRPr="00487C5F">
        <w:rPr>
          <w:color w:val="000000"/>
          <w:sz w:val="28"/>
          <w:szCs w:val="28"/>
        </w:rPr>
        <w:t>анк</w:t>
      </w:r>
      <w:r>
        <w:rPr>
          <w:color w:val="000000"/>
          <w:sz w:val="28"/>
          <w:szCs w:val="28"/>
        </w:rPr>
        <w:t xml:space="preserve">ом была выдана кредитная карта </w:t>
      </w:r>
      <w:r w:rsidRPr="007B478C">
        <w:rPr>
          <w:color w:val="000000"/>
          <w:sz w:val="28"/>
          <w:szCs w:val="28"/>
        </w:rPr>
        <w:t xml:space="preserve">Сбербанка </w:t>
      </w:r>
      <w:r w:rsidRPr="00DE483F">
        <w:rPr>
          <w:color w:val="000000"/>
          <w:sz w:val="28"/>
          <w:szCs w:val="28"/>
          <w:lang w:val="en-US"/>
        </w:rPr>
        <w:t>MasterCard</w:t>
      </w:r>
      <w:r w:rsidRPr="00DE483F">
        <w:rPr>
          <w:color w:val="000000"/>
          <w:sz w:val="28"/>
          <w:szCs w:val="28"/>
        </w:rPr>
        <w:t xml:space="preserve"> </w:t>
      </w:r>
      <w:r w:rsidRPr="00DE483F">
        <w:rPr>
          <w:color w:val="000000"/>
          <w:sz w:val="28"/>
          <w:szCs w:val="28"/>
          <w:lang w:val="en-US"/>
        </w:rPr>
        <w:t>CREDIT</w:t>
      </w:r>
      <w:r w:rsidRPr="00DE483F">
        <w:rPr>
          <w:color w:val="000000"/>
          <w:sz w:val="28"/>
          <w:szCs w:val="28"/>
        </w:rPr>
        <w:t xml:space="preserve"> </w:t>
      </w:r>
      <w:r w:rsidRPr="00DE483F">
        <w:rPr>
          <w:color w:val="000000"/>
          <w:sz w:val="28"/>
          <w:szCs w:val="28"/>
          <w:lang w:val="en-US"/>
        </w:rPr>
        <w:t>MOMENTUM</w:t>
      </w:r>
      <w:r w:rsidRPr="00DE483F">
        <w:rPr>
          <w:color w:val="000000"/>
          <w:sz w:val="28"/>
          <w:szCs w:val="28"/>
        </w:rPr>
        <w:t xml:space="preserve">  </w:t>
      </w:r>
      <w:r>
        <w:rPr>
          <w:color w:val="000000"/>
          <w:sz w:val="28"/>
          <w:szCs w:val="28"/>
        </w:rPr>
        <w:t xml:space="preserve">№ </w:t>
      </w:r>
      <w:r>
        <w:rPr>
          <w:color w:val="000000"/>
          <w:sz w:val="28"/>
          <w:szCs w:val="28"/>
        </w:rPr>
        <w:t>*</w:t>
      </w:r>
      <w:r>
        <w:rPr>
          <w:color w:val="000000"/>
          <w:sz w:val="28"/>
          <w:szCs w:val="28"/>
        </w:rPr>
        <w:t xml:space="preserve"> с лимитом кредита </w:t>
      </w:r>
      <w:r>
        <w:rPr>
          <w:color w:val="000000"/>
          <w:sz w:val="28"/>
          <w:szCs w:val="28"/>
        </w:rPr>
        <w:t>75</w:t>
      </w:r>
      <w:r>
        <w:rPr>
          <w:color w:val="000000"/>
          <w:sz w:val="28"/>
          <w:szCs w:val="28"/>
        </w:rPr>
        <w:t xml:space="preserve"> 000</w:t>
      </w:r>
      <w:r>
        <w:rPr>
          <w:color w:val="000000"/>
          <w:sz w:val="28"/>
          <w:szCs w:val="28"/>
        </w:rPr>
        <w:t xml:space="preserve"> рублей</w:t>
      </w:r>
      <w:r>
        <w:rPr>
          <w:color w:val="000000"/>
          <w:sz w:val="28"/>
          <w:szCs w:val="28"/>
        </w:rPr>
        <w:t xml:space="preserve"> на</w:t>
      </w:r>
      <w:r>
        <w:rPr>
          <w:color w:val="000000"/>
          <w:sz w:val="28"/>
          <w:szCs w:val="28"/>
        </w:rPr>
        <w:t xml:space="preserve"> условиях «до востребования»</w:t>
      </w:r>
      <w:r>
        <w:rPr>
          <w:color w:val="000000"/>
          <w:sz w:val="28"/>
          <w:szCs w:val="28"/>
        </w:rPr>
        <w:t xml:space="preserve"> </w:t>
      </w:r>
      <w:r>
        <w:rPr>
          <w:color w:val="000000"/>
          <w:sz w:val="28"/>
          <w:szCs w:val="28"/>
        </w:rPr>
        <w:t>п</w:t>
      </w:r>
      <w:r>
        <w:rPr>
          <w:color w:val="000000"/>
          <w:sz w:val="28"/>
          <w:szCs w:val="28"/>
        </w:rPr>
        <w:t xml:space="preserve">од </w:t>
      </w:r>
      <w:r>
        <w:rPr>
          <w:color w:val="000000"/>
          <w:sz w:val="28"/>
          <w:szCs w:val="28"/>
        </w:rPr>
        <w:t>19</w:t>
      </w:r>
      <w:r>
        <w:rPr>
          <w:color w:val="000000"/>
          <w:sz w:val="28"/>
          <w:szCs w:val="28"/>
        </w:rPr>
        <w:t xml:space="preserve"> % годовых</w:t>
      </w:r>
      <w:r>
        <w:rPr>
          <w:color w:val="000000"/>
          <w:sz w:val="28"/>
          <w:szCs w:val="28"/>
        </w:rPr>
        <w:t xml:space="preserve">, условия </w:t>
      </w:r>
      <w:r>
        <w:rPr>
          <w:color w:val="000000"/>
          <w:sz w:val="28"/>
          <w:szCs w:val="28"/>
        </w:rPr>
        <w:t xml:space="preserve">предоставления и возврата которого изложены информации </w:t>
      </w:r>
      <w:r>
        <w:rPr>
          <w:color w:val="000000"/>
          <w:sz w:val="28"/>
          <w:szCs w:val="28"/>
        </w:rPr>
        <w:t>о полной стоимости кредита</w:t>
      </w:r>
      <w:r>
        <w:rPr>
          <w:color w:val="000000"/>
          <w:sz w:val="28"/>
          <w:szCs w:val="28"/>
        </w:rPr>
        <w:t>, условиях и тарифах Сбербанка.</w:t>
      </w:r>
    </w:p>
    <w:p w14:paraId="69B83E51" w14:textId="77777777" w:rsidR="00980B74" w:rsidRPr="00EF4E6E" w:rsidRDefault="00137088" w:rsidP="00364525">
      <w:pPr>
        <w:ind w:firstLine="720"/>
        <w:jc w:val="both"/>
        <w:rPr>
          <w:sz w:val="28"/>
          <w:szCs w:val="28"/>
        </w:rPr>
      </w:pPr>
      <w:r w:rsidRPr="00487C5F">
        <w:rPr>
          <w:color w:val="000000"/>
          <w:sz w:val="28"/>
          <w:szCs w:val="28"/>
        </w:rPr>
        <w:t>ПАО Сбербанк в лице филиала Московского банка</w:t>
      </w:r>
      <w:r w:rsidRPr="0003110F">
        <w:t xml:space="preserve"> </w:t>
      </w:r>
      <w:r w:rsidRPr="0003110F">
        <w:rPr>
          <w:color w:val="000000"/>
          <w:sz w:val="28"/>
          <w:szCs w:val="28"/>
        </w:rPr>
        <w:t>ПАО Сбербанк</w:t>
      </w:r>
      <w:r w:rsidRPr="00487C5F">
        <w:rPr>
          <w:color w:val="000000"/>
          <w:sz w:val="28"/>
          <w:szCs w:val="28"/>
        </w:rPr>
        <w:t xml:space="preserve"> обратились в суд с иском к </w:t>
      </w:r>
      <w:r w:rsidRPr="00DE483F">
        <w:rPr>
          <w:color w:val="000000"/>
          <w:sz w:val="28"/>
          <w:szCs w:val="28"/>
        </w:rPr>
        <w:t>Адамян Э.Р.</w:t>
      </w:r>
      <w:r>
        <w:rPr>
          <w:color w:val="000000"/>
          <w:sz w:val="28"/>
          <w:szCs w:val="28"/>
        </w:rPr>
        <w:t xml:space="preserve"> о </w:t>
      </w:r>
      <w:r w:rsidRPr="00487C5F">
        <w:rPr>
          <w:color w:val="000000"/>
          <w:sz w:val="28"/>
          <w:szCs w:val="28"/>
        </w:rPr>
        <w:t xml:space="preserve">взыскании задолженности по кредитному </w:t>
      </w:r>
      <w:r>
        <w:rPr>
          <w:color w:val="000000"/>
          <w:sz w:val="28"/>
          <w:szCs w:val="28"/>
        </w:rPr>
        <w:t xml:space="preserve">карте № </w:t>
      </w:r>
      <w:r>
        <w:rPr>
          <w:color w:val="000000"/>
          <w:sz w:val="28"/>
          <w:szCs w:val="28"/>
        </w:rPr>
        <w:t>*</w:t>
      </w:r>
      <w:r w:rsidRPr="00DE483F">
        <w:rPr>
          <w:color w:val="000000"/>
          <w:sz w:val="28"/>
          <w:szCs w:val="28"/>
        </w:rPr>
        <w:t xml:space="preserve"> </w:t>
      </w:r>
      <w:r w:rsidRPr="00487C5F">
        <w:rPr>
          <w:color w:val="000000"/>
          <w:sz w:val="28"/>
          <w:szCs w:val="28"/>
        </w:rPr>
        <w:t xml:space="preserve">в размере </w:t>
      </w:r>
      <w:r>
        <w:rPr>
          <w:color w:val="000000"/>
          <w:sz w:val="28"/>
          <w:szCs w:val="28"/>
        </w:rPr>
        <w:t>124 290</w:t>
      </w:r>
      <w:r>
        <w:rPr>
          <w:color w:val="000000"/>
          <w:sz w:val="28"/>
          <w:szCs w:val="28"/>
        </w:rPr>
        <w:t> </w:t>
      </w:r>
      <w:r w:rsidRPr="00487C5F">
        <w:rPr>
          <w:color w:val="000000"/>
          <w:sz w:val="28"/>
          <w:szCs w:val="28"/>
        </w:rPr>
        <w:t>руб. </w:t>
      </w:r>
      <w:r>
        <w:rPr>
          <w:color w:val="000000"/>
          <w:sz w:val="28"/>
          <w:szCs w:val="28"/>
        </w:rPr>
        <w:t>42</w:t>
      </w:r>
      <w:r w:rsidRPr="00487C5F">
        <w:rPr>
          <w:color w:val="000000"/>
          <w:sz w:val="28"/>
          <w:szCs w:val="28"/>
        </w:rPr>
        <w:t xml:space="preserve"> коп., в том числе </w:t>
      </w:r>
      <w:r>
        <w:rPr>
          <w:color w:val="000000"/>
          <w:sz w:val="28"/>
          <w:szCs w:val="28"/>
        </w:rPr>
        <w:t xml:space="preserve">сумму </w:t>
      </w:r>
      <w:r>
        <w:rPr>
          <w:color w:val="000000"/>
          <w:sz w:val="28"/>
          <w:szCs w:val="28"/>
        </w:rPr>
        <w:t>просроченного основного</w:t>
      </w:r>
      <w:r w:rsidRPr="00487C5F">
        <w:rPr>
          <w:color w:val="000000"/>
          <w:sz w:val="28"/>
          <w:szCs w:val="28"/>
        </w:rPr>
        <w:t xml:space="preserve"> долг</w:t>
      </w:r>
      <w:r>
        <w:rPr>
          <w:color w:val="000000"/>
          <w:sz w:val="28"/>
          <w:szCs w:val="28"/>
        </w:rPr>
        <w:t xml:space="preserve">а в размере </w:t>
      </w:r>
      <w:r>
        <w:rPr>
          <w:color w:val="000000"/>
          <w:sz w:val="28"/>
          <w:szCs w:val="28"/>
        </w:rPr>
        <w:t>108 952</w:t>
      </w:r>
      <w:r w:rsidRPr="00487C5F">
        <w:rPr>
          <w:color w:val="000000"/>
          <w:sz w:val="28"/>
          <w:szCs w:val="28"/>
        </w:rPr>
        <w:t> руб. </w:t>
      </w:r>
      <w:r>
        <w:rPr>
          <w:color w:val="000000"/>
          <w:sz w:val="28"/>
          <w:szCs w:val="28"/>
        </w:rPr>
        <w:t>25</w:t>
      </w:r>
      <w:r w:rsidRPr="00487C5F">
        <w:rPr>
          <w:color w:val="000000"/>
          <w:sz w:val="28"/>
          <w:szCs w:val="28"/>
        </w:rPr>
        <w:t xml:space="preserve"> коп., </w:t>
      </w:r>
      <w:r>
        <w:rPr>
          <w:color w:val="000000"/>
          <w:sz w:val="28"/>
          <w:szCs w:val="28"/>
        </w:rPr>
        <w:t xml:space="preserve">сумму процентов в размере 11 769 руб. 64 коп., </w:t>
      </w:r>
      <w:r w:rsidRPr="00487C5F">
        <w:rPr>
          <w:color w:val="000000"/>
          <w:sz w:val="28"/>
          <w:szCs w:val="28"/>
        </w:rPr>
        <w:t>неустойку</w:t>
      </w:r>
      <w:r>
        <w:rPr>
          <w:color w:val="000000"/>
          <w:sz w:val="28"/>
          <w:szCs w:val="28"/>
        </w:rPr>
        <w:t xml:space="preserve"> в размере </w:t>
      </w:r>
      <w:r>
        <w:rPr>
          <w:color w:val="000000"/>
          <w:sz w:val="28"/>
          <w:szCs w:val="28"/>
        </w:rPr>
        <w:t>3 476</w:t>
      </w:r>
      <w:r>
        <w:rPr>
          <w:color w:val="000000"/>
          <w:sz w:val="28"/>
          <w:szCs w:val="28"/>
        </w:rPr>
        <w:t xml:space="preserve"> руб</w:t>
      </w:r>
      <w:r w:rsidRPr="00487C5F">
        <w:rPr>
          <w:color w:val="000000"/>
          <w:sz w:val="28"/>
          <w:szCs w:val="28"/>
        </w:rPr>
        <w:t>. </w:t>
      </w:r>
      <w:r>
        <w:rPr>
          <w:color w:val="000000"/>
          <w:sz w:val="28"/>
          <w:szCs w:val="28"/>
        </w:rPr>
        <w:t>93</w:t>
      </w:r>
      <w:r>
        <w:rPr>
          <w:color w:val="000000"/>
          <w:sz w:val="28"/>
          <w:szCs w:val="28"/>
        </w:rPr>
        <w:t> коп.</w:t>
      </w:r>
      <w:r w:rsidRPr="00487C5F">
        <w:rPr>
          <w:color w:val="000000"/>
          <w:sz w:val="28"/>
          <w:szCs w:val="28"/>
        </w:rPr>
        <w:t xml:space="preserve">, </w:t>
      </w:r>
      <w:r>
        <w:rPr>
          <w:color w:val="000000"/>
          <w:sz w:val="28"/>
          <w:szCs w:val="28"/>
        </w:rPr>
        <w:t xml:space="preserve">комиссии в размере 91 руб. 61 коп., </w:t>
      </w:r>
      <w:r w:rsidRPr="00487C5F">
        <w:rPr>
          <w:color w:val="000000"/>
          <w:sz w:val="28"/>
          <w:szCs w:val="28"/>
        </w:rPr>
        <w:t xml:space="preserve">расходы по уплате государственной пошлины в размере </w:t>
      </w:r>
      <w:r>
        <w:rPr>
          <w:color w:val="000000"/>
          <w:sz w:val="28"/>
          <w:szCs w:val="28"/>
        </w:rPr>
        <w:t>3 685</w:t>
      </w:r>
      <w:r>
        <w:rPr>
          <w:color w:val="000000"/>
          <w:sz w:val="28"/>
          <w:szCs w:val="28"/>
        </w:rPr>
        <w:t xml:space="preserve"> </w:t>
      </w:r>
      <w:r w:rsidRPr="00487C5F">
        <w:rPr>
          <w:color w:val="000000"/>
          <w:sz w:val="28"/>
          <w:szCs w:val="28"/>
        </w:rPr>
        <w:t>руб. </w:t>
      </w:r>
      <w:r>
        <w:rPr>
          <w:color w:val="000000"/>
          <w:sz w:val="28"/>
          <w:szCs w:val="28"/>
        </w:rPr>
        <w:t>81</w:t>
      </w:r>
      <w:r w:rsidRPr="00487C5F">
        <w:rPr>
          <w:color w:val="000000"/>
          <w:sz w:val="28"/>
          <w:szCs w:val="28"/>
        </w:rPr>
        <w:t> коп.</w:t>
      </w:r>
      <w:r>
        <w:rPr>
          <w:color w:val="000000"/>
          <w:sz w:val="28"/>
          <w:szCs w:val="28"/>
        </w:rPr>
        <w:t xml:space="preserve"> </w:t>
      </w:r>
      <w:r>
        <w:rPr>
          <w:color w:val="FF0000"/>
          <w:sz w:val="28"/>
          <w:szCs w:val="28"/>
        </w:rPr>
        <w:t xml:space="preserve"> </w:t>
      </w:r>
    </w:p>
    <w:p w14:paraId="5C3B9446" w14:textId="77777777" w:rsidR="00980B74" w:rsidRPr="004F0E51" w:rsidRDefault="00137088" w:rsidP="00364525">
      <w:pPr>
        <w:ind w:firstLine="720"/>
        <w:jc w:val="both"/>
        <w:rPr>
          <w:sz w:val="28"/>
          <w:szCs w:val="28"/>
        </w:rPr>
      </w:pPr>
      <w:r w:rsidRPr="00487C5F">
        <w:rPr>
          <w:color w:val="000000"/>
          <w:sz w:val="28"/>
          <w:szCs w:val="28"/>
        </w:rPr>
        <w:t xml:space="preserve">В обоснование своих исковых требований истец ссылался на то, что в соответствии с договором от </w:t>
      </w:r>
      <w:r w:rsidRPr="005745FC">
        <w:rPr>
          <w:color w:val="000000"/>
          <w:sz w:val="28"/>
          <w:szCs w:val="28"/>
        </w:rPr>
        <w:t xml:space="preserve">24.01.2014 </w:t>
      </w:r>
      <w:r>
        <w:rPr>
          <w:color w:val="000000"/>
          <w:sz w:val="28"/>
          <w:szCs w:val="28"/>
        </w:rPr>
        <w:t xml:space="preserve">года </w:t>
      </w:r>
      <w:r w:rsidRPr="00487C5F">
        <w:rPr>
          <w:color w:val="000000"/>
          <w:sz w:val="28"/>
          <w:szCs w:val="28"/>
        </w:rPr>
        <w:t xml:space="preserve">банк свои обязательства исполнил, </w:t>
      </w:r>
      <w:r>
        <w:rPr>
          <w:color w:val="000000"/>
          <w:sz w:val="28"/>
          <w:szCs w:val="28"/>
        </w:rPr>
        <w:t xml:space="preserve">предоставив кредит по карте </w:t>
      </w:r>
      <w:r w:rsidRPr="005745FC">
        <w:rPr>
          <w:color w:val="000000"/>
          <w:sz w:val="28"/>
          <w:szCs w:val="28"/>
          <w:lang w:val="en-US"/>
        </w:rPr>
        <w:t>MasterCard</w:t>
      </w:r>
      <w:r w:rsidRPr="005745FC">
        <w:rPr>
          <w:color w:val="000000"/>
          <w:sz w:val="28"/>
          <w:szCs w:val="28"/>
        </w:rPr>
        <w:t xml:space="preserve"> </w:t>
      </w:r>
      <w:r w:rsidRPr="005745FC">
        <w:rPr>
          <w:color w:val="000000"/>
          <w:sz w:val="28"/>
          <w:szCs w:val="28"/>
          <w:lang w:val="en-US"/>
        </w:rPr>
        <w:t>CREDIT</w:t>
      </w:r>
      <w:r w:rsidRPr="005745FC">
        <w:rPr>
          <w:color w:val="000000"/>
          <w:sz w:val="28"/>
          <w:szCs w:val="28"/>
        </w:rPr>
        <w:t xml:space="preserve"> </w:t>
      </w:r>
      <w:r w:rsidRPr="005745FC">
        <w:rPr>
          <w:color w:val="000000"/>
          <w:sz w:val="28"/>
          <w:szCs w:val="28"/>
          <w:lang w:val="en-US"/>
        </w:rPr>
        <w:t>MOMENTUM</w:t>
      </w:r>
      <w:r>
        <w:rPr>
          <w:color w:val="000000"/>
          <w:sz w:val="28"/>
          <w:szCs w:val="28"/>
        </w:rPr>
        <w:t xml:space="preserve"> </w:t>
      </w:r>
      <w:r w:rsidRPr="005745FC">
        <w:rPr>
          <w:color w:val="000000"/>
          <w:sz w:val="28"/>
          <w:szCs w:val="28"/>
        </w:rPr>
        <w:t xml:space="preserve">№ </w:t>
      </w:r>
      <w:r>
        <w:rPr>
          <w:color w:val="000000"/>
          <w:sz w:val="28"/>
          <w:szCs w:val="28"/>
        </w:rPr>
        <w:t>*</w:t>
      </w:r>
      <w:r>
        <w:rPr>
          <w:color w:val="000000"/>
          <w:sz w:val="28"/>
          <w:szCs w:val="28"/>
        </w:rPr>
        <w:t>, а также ежемесячно формируя и предоставляя отчеты</w:t>
      </w:r>
      <w:r>
        <w:rPr>
          <w:color w:val="000000"/>
          <w:sz w:val="28"/>
          <w:szCs w:val="28"/>
        </w:rPr>
        <w:t xml:space="preserve"> по карте с указанием совершенных операций</w:t>
      </w:r>
      <w:r w:rsidRPr="00487C5F">
        <w:rPr>
          <w:color w:val="000000"/>
          <w:sz w:val="28"/>
          <w:szCs w:val="28"/>
        </w:rPr>
        <w:t xml:space="preserve">, однако ответчик свои обязательства не исполняет, не производит в установленные сторонами сроки и размере платежи по погашению </w:t>
      </w:r>
      <w:r w:rsidRPr="004F0E51">
        <w:rPr>
          <w:sz w:val="28"/>
          <w:szCs w:val="28"/>
        </w:rPr>
        <w:t>суммы кредита и процентов, чем нарушает условия исполнения договора.</w:t>
      </w:r>
    </w:p>
    <w:p w14:paraId="74B41C04" w14:textId="77777777" w:rsidR="005745FC" w:rsidRPr="00932B42" w:rsidRDefault="00137088" w:rsidP="00364525">
      <w:pPr>
        <w:ind w:firstLine="720"/>
        <w:jc w:val="both"/>
        <w:rPr>
          <w:sz w:val="28"/>
          <w:szCs w:val="28"/>
        </w:rPr>
      </w:pPr>
      <w:r w:rsidRPr="00932B42">
        <w:rPr>
          <w:sz w:val="28"/>
          <w:szCs w:val="28"/>
        </w:rPr>
        <w:lastRenderedPageBreak/>
        <w:t>Представитель ист</w:t>
      </w:r>
      <w:r w:rsidRPr="00932B42">
        <w:rPr>
          <w:sz w:val="28"/>
          <w:szCs w:val="28"/>
        </w:rPr>
        <w:t>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14:paraId="3CA3B672" w14:textId="77777777" w:rsidR="005745FC" w:rsidRPr="00932B42" w:rsidRDefault="00137088" w:rsidP="00364525">
      <w:pPr>
        <w:ind w:firstLine="720"/>
        <w:jc w:val="both"/>
        <w:rPr>
          <w:sz w:val="28"/>
          <w:szCs w:val="28"/>
        </w:rPr>
      </w:pPr>
      <w:r w:rsidRPr="00932B42">
        <w:rPr>
          <w:sz w:val="28"/>
          <w:szCs w:val="28"/>
        </w:rPr>
        <w:t>Ответчик в судебное заседание не явился, извещен о дне слушания дела надлежащим образом,</w:t>
      </w:r>
      <w:r w:rsidRPr="00932B42">
        <w:rPr>
          <w:sz w:val="28"/>
          <w:szCs w:val="28"/>
        </w:rPr>
        <w:t xml:space="preserve"> о причинах неявки суду не сообщил, не представил документов, подтверждающих причину неявки уважительной.</w:t>
      </w:r>
    </w:p>
    <w:p w14:paraId="6F9B09F4" w14:textId="77777777" w:rsidR="005745FC" w:rsidRPr="00932B42" w:rsidRDefault="00137088" w:rsidP="00364525">
      <w:pPr>
        <w:ind w:firstLine="720"/>
        <w:jc w:val="both"/>
        <w:rPr>
          <w:sz w:val="28"/>
          <w:szCs w:val="28"/>
        </w:rPr>
      </w:pPr>
      <w:r w:rsidRPr="00932B42">
        <w:rPr>
          <w:sz w:val="28"/>
          <w:szCs w:val="28"/>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w:t>
      </w:r>
      <w:r w:rsidRPr="00932B42">
        <w:rPr>
          <w:sz w:val="28"/>
          <w:szCs w:val="28"/>
        </w:rPr>
        <w:t xml:space="preserve">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14:paraId="29D9CDFA" w14:textId="77777777" w:rsidR="005745FC" w:rsidRPr="00932B42" w:rsidRDefault="00137088" w:rsidP="00364525">
      <w:pPr>
        <w:ind w:firstLine="720"/>
        <w:jc w:val="both"/>
        <w:rPr>
          <w:sz w:val="28"/>
          <w:szCs w:val="28"/>
        </w:rPr>
      </w:pPr>
      <w:r w:rsidRPr="00932B42">
        <w:rPr>
          <w:sz w:val="28"/>
          <w:szCs w:val="28"/>
        </w:rPr>
        <w:t>Согласно п. 3 ст. 17 Конституции Российской Ф</w:t>
      </w:r>
      <w:r w:rsidRPr="00932B42">
        <w:rPr>
          <w:sz w:val="28"/>
          <w:szCs w:val="28"/>
        </w:rPr>
        <w:t xml:space="preserve">едерации, осуществление прав и свобод человека и гражданина не должно нарушать права и свободы других лиц. </w:t>
      </w:r>
    </w:p>
    <w:p w14:paraId="23BFBEDF" w14:textId="77777777" w:rsidR="005745FC" w:rsidRPr="00932B42" w:rsidRDefault="00137088" w:rsidP="00364525">
      <w:pPr>
        <w:ind w:firstLine="720"/>
        <w:jc w:val="both"/>
        <w:rPr>
          <w:sz w:val="28"/>
          <w:szCs w:val="28"/>
        </w:rPr>
      </w:pPr>
      <w:r w:rsidRPr="00932B42">
        <w:rPr>
          <w:sz w:val="28"/>
          <w:szCs w:val="28"/>
        </w:rPr>
        <w:t>Согласно ст. 6 Конвенции "О защите прав человека и основных свобод", каждый в случае спора о его гражданских правах и обязанностях или при предъявле</w:t>
      </w:r>
      <w:r w:rsidRPr="00932B42">
        <w:rPr>
          <w:sz w:val="28"/>
          <w:szCs w:val="28"/>
        </w:rPr>
        <w:t xml:space="preserve">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основании закона. </w:t>
      </w:r>
    </w:p>
    <w:p w14:paraId="0E0A3CB1" w14:textId="77777777" w:rsidR="005745FC" w:rsidRPr="00932B42" w:rsidRDefault="00137088" w:rsidP="00364525">
      <w:pPr>
        <w:ind w:firstLine="720"/>
        <w:jc w:val="both"/>
        <w:rPr>
          <w:sz w:val="28"/>
          <w:szCs w:val="28"/>
        </w:rPr>
      </w:pPr>
      <w:r w:rsidRPr="00932B42">
        <w:rPr>
          <w:sz w:val="28"/>
          <w:szCs w:val="28"/>
        </w:rPr>
        <w:t xml:space="preserve">По смыслу ст. 14 Международного пакта о гражданских и политических правах </w:t>
      </w:r>
      <w:r w:rsidRPr="00932B42">
        <w:rPr>
          <w:sz w:val="28"/>
          <w:szCs w:val="28"/>
        </w:rPr>
        <w:t>лицо 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рассмотрения дела, является его волеиз</w:t>
      </w:r>
      <w:r w:rsidRPr="00932B42">
        <w:rPr>
          <w:sz w:val="28"/>
          <w:szCs w:val="28"/>
        </w:rPr>
        <w:t xml:space="preserve">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может быть препятствием для рассмотрения дела. </w:t>
      </w:r>
    </w:p>
    <w:p w14:paraId="39C7174F" w14:textId="77777777" w:rsidR="005745FC" w:rsidRPr="00932B42" w:rsidRDefault="00137088" w:rsidP="00364525">
      <w:pPr>
        <w:ind w:firstLine="720"/>
        <w:jc w:val="both"/>
        <w:rPr>
          <w:sz w:val="28"/>
          <w:szCs w:val="28"/>
        </w:rPr>
      </w:pPr>
      <w:r w:rsidRPr="00932B42">
        <w:rPr>
          <w:sz w:val="28"/>
          <w:szCs w:val="28"/>
        </w:rPr>
        <w:t>Согласно правовой позиции, изложенной в Пос</w:t>
      </w:r>
      <w:r w:rsidRPr="00932B42">
        <w:rPr>
          <w:sz w:val="28"/>
          <w:szCs w:val="28"/>
        </w:rPr>
        <w:t>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w:t>
      </w:r>
      <w:r w:rsidRPr="00932B42">
        <w:rPr>
          <w:sz w:val="28"/>
          <w:szCs w:val="28"/>
        </w:rPr>
        <w:t>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w:t>
      </w:r>
      <w:r w:rsidRPr="00932B42">
        <w:rPr>
          <w:sz w:val="28"/>
          <w:szCs w:val="28"/>
        </w:rPr>
        <w:t>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w:t>
      </w:r>
      <w:r w:rsidRPr="00932B42">
        <w:rPr>
          <w:sz w:val="28"/>
          <w:szCs w:val="28"/>
        </w:rPr>
        <w:t xml:space="preserve">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14:paraId="25D616B4" w14:textId="77777777" w:rsidR="005745FC" w:rsidRPr="00932B42" w:rsidRDefault="00137088" w:rsidP="00364525">
      <w:pPr>
        <w:ind w:firstLine="720"/>
        <w:jc w:val="both"/>
        <w:rPr>
          <w:sz w:val="28"/>
          <w:szCs w:val="28"/>
        </w:rPr>
      </w:pPr>
      <w:r w:rsidRPr="00932B42">
        <w:rPr>
          <w:sz w:val="28"/>
          <w:szCs w:val="28"/>
        </w:rPr>
        <w:lastRenderedPageBreak/>
        <w:t>Ответчиком не представлено доказательств о невозможности участия его в судебном заседании, суд</w:t>
      </w:r>
      <w:r w:rsidRPr="00932B42">
        <w:rPr>
          <w:sz w:val="28"/>
          <w:szCs w:val="28"/>
        </w:rPr>
        <w:t xml:space="preserve"> признает причины неявки ответчика неуважительными, в связи с чем посчитал возможным в силу ст. 167 ГПК РФ рассмотреть настоящий спор по существу в отсутствие не явившегося ответчика.  </w:t>
      </w:r>
    </w:p>
    <w:p w14:paraId="2131CB8A" w14:textId="77777777" w:rsidR="005745FC" w:rsidRPr="00932B42" w:rsidRDefault="00137088" w:rsidP="00364525">
      <w:pPr>
        <w:ind w:firstLine="720"/>
        <w:jc w:val="both"/>
        <w:rPr>
          <w:sz w:val="28"/>
          <w:szCs w:val="28"/>
        </w:rPr>
      </w:pPr>
      <w:r w:rsidRPr="00932B42">
        <w:rPr>
          <w:sz w:val="28"/>
          <w:szCs w:val="28"/>
        </w:rPr>
        <w:t>Суд, изучив материалы дела, оценив доказательства в совокупности, прих</w:t>
      </w:r>
      <w:r w:rsidRPr="00932B42">
        <w:rPr>
          <w:sz w:val="28"/>
          <w:szCs w:val="28"/>
        </w:rPr>
        <w:t>одит к следующему.</w:t>
      </w:r>
    </w:p>
    <w:p w14:paraId="0E5A1FF0" w14:textId="77777777" w:rsidR="00980B74" w:rsidRPr="00487C5F" w:rsidRDefault="00137088" w:rsidP="00364525">
      <w:pPr>
        <w:autoSpaceDE w:val="0"/>
        <w:autoSpaceDN w:val="0"/>
        <w:adjustRightInd w:val="0"/>
        <w:ind w:firstLine="720"/>
        <w:jc w:val="both"/>
        <w:rPr>
          <w:color w:val="000000"/>
          <w:sz w:val="28"/>
          <w:szCs w:val="28"/>
        </w:rPr>
      </w:pPr>
      <w:r w:rsidRPr="00487C5F">
        <w:rPr>
          <w:color w:val="000000"/>
          <w:sz w:val="28"/>
          <w:szCs w:val="28"/>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w:t>
      </w:r>
      <w:r w:rsidRPr="00487C5F">
        <w:rPr>
          <w:color w:val="000000"/>
          <w:sz w:val="28"/>
          <w:szCs w:val="28"/>
        </w:rPr>
        <w:t>озвратить полученную денежную сумму и уплатить проценты на нее.</w:t>
      </w:r>
    </w:p>
    <w:p w14:paraId="3287F382" w14:textId="77777777" w:rsidR="00980B74" w:rsidRPr="00487C5F" w:rsidRDefault="00137088" w:rsidP="00364525">
      <w:pPr>
        <w:autoSpaceDE w:val="0"/>
        <w:autoSpaceDN w:val="0"/>
        <w:adjustRightInd w:val="0"/>
        <w:ind w:firstLine="720"/>
        <w:jc w:val="both"/>
        <w:rPr>
          <w:color w:val="000000"/>
          <w:sz w:val="28"/>
          <w:szCs w:val="28"/>
        </w:rPr>
      </w:pPr>
      <w:r w:rsidRPr="00487C5F">
        <w:rPr>
          <w:color w:val="000000"/>
          <w:sz w:val="28"/>
          <w:szCs w:val="28"/>
        </w:rPr>
        <w:t xml:space="preserve">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w:t>
      </w:r>
      <w:r w:rsidRPr="00487C5F">
        <w:rPr>
          <w:color w:val="000000"/>
          <w:sz w:val="28"/>
          <w:szCs w:val="28"/>
        </w:rPr>
        <w:t>требований – в соответствии с обычаями делового оборота или иными обычно предъявляемыми требованиями.</w:t>
      </w:r>
    </w:p>
    <w:p w14:paraId="24959A58" w14:textId="77777777" w:rsidR="00980B74" w:rsidRPr="00487C5F" w:rsidRDefault="00137088" w:rsidP="00364525">
      <w:pPr>
        <w:autoSpaceDE w:val="0"/>
        <w:autoSpaceDN w:val="0"/>
        <w:adjustRightInd w:val="0"/>
        <w:ind w:firstLine="720"/>
        <w:jc w:val="both"/>
        <w:outlineLvl w:val="4"/>
        <w:rPr>
          <w:color w:val="000000"/>
          <w:sz w:val="28"/>
          <w:szCs w:val="28"/>
        </w:rPr>
      </w:pPr>
      <w:r w:rsidRPr="00487C5F">
        <w:rPr>
          <w:color w:val="000000"/>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w:t>
      </w:r>
      <w:r w:rsidRPr="00487C5F">
        <w:rPr>
          <w:color w:val="000000"/>
          <w:sz w:val="28"/>
          <w:szCs w:val="28"/>
        </w:rPr>
        <w:t>усмотренных законом.</w:t>
      </w:r>
    </w:p>
    <w:p w14:paraId="1A4EECD3" w14:textId="77777777" w:rsidR="00980B74" w:rsidRPr="00487C5F" w:rsidRDefault="00137088" w:rsidP="00364525">
      <w:pPr>
        <w:ind w:firstLine="720"/>
        <w:jc w:val="both"/>
        <w:rPr>
          <w:color w:val="000000"/>
          <w:sz w:val="28"/>
          <w:szCs w:val="28"/>
        </w:rPr>
      </w:pPr>
      <w:r w:rsidRPr="00487C5F">
        <w:rPr>
          <w:color w:val="000000"/>
          <w:sz w:val="28"/>
          <w:szCs w:val="28"/>
        </w:rPr>
        <w:t>Согласно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w:t>
      </w:r>
      <w:r w:rsidRPr="00487C5F">
        <w:rPr>
          <w:color w:val="000000"/>
          <w:sz w:val="28"/>
          <w:szCs w:val="28"/>
        </w:rPr>
        <w:t>рое влечет для другой стороны такой ущерб, что она в значительной степени лишает того, на что была вправе рассчитывать при заключении договора.</w:t>
      </w:r>
    </w:p>
    <w:p w14:paraId="60E01FBC" w14:textId="77777777" w:rsidR="003A5BE4" w:rsidRPr="005745FC" w:rsidRDefault="00137088" w:rsidP="00364525">
      <w:pPr>
        <w:ind w:firstLine="720"/>
        <w:jc w:val="both"/>
        <w:rPr>
          <w:sz w:val="28"/>
          <w:szCs w:val="28"/>
        </w:rPr>
      </w:pPr>
      <w:r w:rsidRPr="005745FC">
        <w:rPr>
          <w:sz w:val="28"/>
          <w:szCs w:val="28"/>
        </w:rPr>
        <w:t>Судом установлено,</w:t>
      </w:r>
      <w:r w:rsidRPr="005745FC">
        <w:rPr>
          <w:sz w:val="28"/>
          <w:szCs w:val="28"/>
        </w:rPr>
        <w:t xml:space="preserve"> </w:t>
      </w:r>
      <w:r w:rsidRPr="005745FC">
        <w:rPr>
          <w:sz w:val="28"/>
          <w:szCs w:val="28"/>
        </w:rPr>
        <w:t>24.01.2014 года между ПАО Сбербанк (ранее – ОАО «Сбербанк России») и Адамян Э.Р. в результате</w:t>
      </w:r>
      <w:r w:rsidRPr="005745FC">
        <w:rPr>
          <w:sz w:val="28"/>
          <w:szCs w:val="28"/>
        </w:rPr>
        <w:t xml:space="preserve"> публичной оферты был заключен договор (эмиссионный контракт № 0910-Р-711251735) на предоставление последней возобновляемой кредитной линии посредством выдачи ей международной кредитной карты Сбербанка MasterCard CREDIT MOMENTUM  путем оформления ответчико</w:t>
      </w:r>
      <w:r w:rsidRPr="005745FC">
        <w:rPr>
          <w:sz w:val="28"/>
          <w:szCs w:val="28"/>
        </w:rPr>
        <w:t>м заявления на получение кредитной карты Сбербанка MasterCard CREDIT MOMENTUM  ознакомления ее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w:t>
      </w:r>
      <w:r w:rsidRPr="005745FC">
        <w:rPr>
          <w:sz w:val="28"/>
          <w:szCs w:val="28"/>
        </w:rPr>
        <w:t xml:space="preserve">а выдана кредитная карта Сбербанка MasterCard CREDIT MOMENTUM  № </w:t>
      </w:r>
      <w:r>
        <w:rPr>
          <w:sz w:val="28"/>
          <w:szCs w:val="28"/>
        </w:rPr>
        <w:t>*</w:t>
      </w:r>
      <w:r w:rsidRPr="005745FC">
        <w:rPr>
          <w:sz w:val="28"/>
          <w:szCs w:val="28"/>
        </w:rPr>
        <w:t xml:space="preserve"> с лимитом кредита 75 000 рублей на условиях «до востребования» под 19 % годовых, условия предоставления и возврата которого изложены информации о полной стоимости кредита, условиях и тарифа</w:t>
      </w:r>
      <w:r w:rsidRPr="005745FC">
        <w:rPr>
          <w:sz w:val="28"/>
          <w:szCs w:val="28"/>
        </w:rPr>
        <w:t>х Сбербанка</w:t>
      </w:r>
      <w:r w:rsidRPr="005745FC">
        <w:rPr>
          <w:sz w:val="28"/>
          <w:szCs w:val="28"/>
        </w:rPr>
        <w:t>.</w:t>
      </w:r>
    </w:p>
    <w:p w14:paraId="112E5B46" w14:textId="77777777" w:rsidR="00BA6D4D" w:rsidRPr="00AF4148" w:rsidRDefault="00137088" w:rsidP="00364525">
      <w:pPr>
        <w:ind w:firstLine="720"/>
        <w:jc w:val="both"/>
        <w:rPr>
          <w:sz w:val="28"/>
          <w:szCs w:val="28"/>
        </w:rPr>
      </w:pPr>
      <w:r>
        <w:rPr>
          <w:sz w:val="28"/>
          <w:szCs w:val="28"/>
        </w:rPr>
        <w:t xml:space="preserve">Согласно </w:t>
      </w:r>
      <w:r>
        <w:rPr>
          <w:sz w:val="28"/>
          <w:szCs w:val="28"/>
        </w:rPr>
        <w:t>Условиям</w:t>
      </w:r>
      <w:r>
        <w:rPr>
          <w:sz w:val="28"/>
          <w:szCs w:val="28"/>
        </w:rPr>
        <w:t xml:space="preserve"> выпуска и обслуживания кредитной карты ОАО «Сбербанк России»</w:t>
      </w:r>
      <w:r w:rsidRPr="0070465F">
        <w:rPr>
          <w:sz w:val="28"/>
          <w:szCs w:val="28"/>
        </w:rPr>
        <w:t xml:space="preserve">, </w:t>
      </w:r>
      <w:r>
        <w:rPr>
          <w:sz w:val="28"/>
          <w:szCs w:val="28"/>
        </w:rPr>
        <w:t>держа</w:t>
      </w:r>
      <w:r>
        <w:rPr>
          <w:sz w:val="28"/>
          <w:szCs w:val="28"/>
        </w:rPr>
        <w:t>тель карты ежемесячно до наступл</w:t>
      </w:r>
      <w:r>
        <w:rPr>
          <w:sz w:val="28"/>
          <w:szCs w:val="28"/>
        </w:rPr>
        <w:t>ения даты платежа пополняет счет карты на сумму обязательного платежа</w:t>
      </w:r>
      <w:r>
        <w:rPr>
          <w:sz w:val="28"/>
          <w:szCs w:val="28"/>
        </w:rPr>
        <w:t>, указанную в отчете для погашения задолженности</w:t>
      </w:r>
      <w:r>
        <w:rPr>
          <w:sz w:val="28"/>
          <w:szCs w:val="28"/>
        </w:rPr>
        <w:t>.</w:t>
      </w:r>
    </w:p>
    <w:p w14:paraId="3A703617" w14:textId="77777777" w:rsidR="00BA6D4D" w:rsidRPr="00AF4148" w:rsidRDefault="00137088" w:rsidP="00364525">
      <w:pPr>
        <w:ind w:firstLine="720"/>
        <w:jc w:val="both"/>
        <w:rPr>
          <w:sz w:val="28"/>
          <w:szCs w:val="28"/>
        </w:rPr>
      </w:pPr>
      <w:r>
        <w:rPr>
          <w:sz w:val="28"/>
          <w:szCs w:val="28"/>
        </w:rPr>
        <w:t>Кроме т</w:t>
      </w:r>
      <w:r>
        <w:rPr>
          <w:sz w:val="28"/>
          <w:szCs w:val="28"/>
        </w:rPr>
        <w:t xml:space="preserve">ого, </w:t>
      </w:r>
      <w:r w:rsidRPr="00AF4148">
        <w:rPr>
          <w:sz w:val="28"/>
          <w:szCs w:val="28"/>
        </w:rPr>
        <w:t>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w:t>
      </w:r>
      <w:r w:rsidRPr="00AF4148">
        <w:rPr>
          <w:sz w:val="28"/>
          <w:szCs w:val="28"/>
        </w:rPr>
        <w:t>ельств по погашению кредита и/или уплате процентов за пользование кредитом по договору.</w:t>
      </w:r>
    </w:p>
    <w:p w14:paraId="7DD7E9E4" w14:textId="77777777" w:rsidR="00BA6D4D" w:rsidRPr="00AF4148" w:rsidRDefault="00137088" w:rsidP="00364525">
      <w:pPr>
        <w:ind w:firstLine="720"/>
        <w:jc w:val="both"/>
        <w:rPr>
          <w:sz w:val="28"/>
          <w:szCs w:val="28"/>
        </w:rPr>
      </w:pPr>
      <w:r w:rsidRPr="00AF4148">
        <w:rPr>
          <w:sz w:val="28"/>
          <w:szCs w:val="28"/>
        </w:rPr>
        <w:t xml:space="preserve">Факт неисполнения ответчиком условий договора, подтверждается представленным суду расчетом задолженности </w:t>
      </w:r>
      <w:r>
        <w:rPr>
          <w:sz w:val="28"/>
          <w:szCs w:val="28"/>
        </w:rPr>
        <w:t xml:space="preserve"> </w:t>
      </w:r>
      <w:r w:rsidRPr="00AF4148">
        <w:rPr>
          <w:sz w:val="28"/>
          <w:szCs w:val="28"/>
        </w:rPr>
        <w:t xml:space="preserve"> и направленным на адрес ответчика требованием о возврате сумм</w:t>
      </w:r>
      <w:r w:rsidRPr="00AF4148">
        <w:rPr>
          <w:sz w:val="28"/>
          <w:szCs w:val="28"/>
        </w:rPr>
        <w:t>ы кредита, процентов за пользован</w:t>
      </w:r>
      <w:r>
        <w:rPr>
          <w:sz w:val="28"/>
          <w:szCs w:val="28"/>
        </w:rPr>
        <w:t xml:space="preserve">ие кредитом и уплате неустойки </w:t>
      </w:r>
      <w:r w:rsidRPr="00AF4148">
        <w:rPr>
          <w:sz w:val="28"/>
          <w:szCs w:val="28"/>
        </w:rPr>
        <w:t>в связи с неисполнением своих обязательств по возврату задолженности по кредиту</w:t>
      </w:r>
      <w:r>
        <w:rPr>
          <w:sz w:val="28"/>
          <w:szCs w:val="28"/>
        </w:rPr>
        <w:t>.</w:t>
      </w:r>
    </w:p>
    <w:p w14:paraId="5F34D25A" w14:textId="77777777" w:rsidR="005745FC" w:rsidRPr="005745FC" w:rsidRDefault="00137088" w:rsidP="00364525">
      <w:pPr>
        <w:ind w:firstLine="720"/>
        <w:jc w:val="both"/>
        <w:rPr>
          <w:sz w:val="28"/>
          <w:szCs w:val="28"/>
        </w:rPr>
      </w:pPr>
      <w:r w:rsidRPr="005745FC">
        <w:rPr>
          <w:sz w:val="28"/>
          <w:szCs w:val="28"/>
        </w:rPr>
        <w:t xml:space="preserve">Поскольку ответчик не исполняет обязательств по договору от 24.01.2014 года, а доказательств обратного суду не </w:t>
      </w:r>
      <w:r w:rsidRPr="005745FC">
        <w:rPr>
          <w:sz w:val="28"/>
          <w:szCs w:val="28"/>
        </w:rPr>
        <w:t>представлено, суд взыскивает с ответчика в пользу истца сумму просроченного основного долга в размере 108 952 руб. 25 коп., сумму процентов в размере 11 769 руб. 64 коп., неустойку в размере 3 476 руб. 93 коп., комиссии в размере 91 руб. 6</w:t>
      </w:r>
      <w:r>
        <w:rPr>
          <w:sz w:val="28"/>
          <w:szCs w:val="28"/>
        </w:rPr>
        <w:t>0</w:t>
      </w:r>
      <w:r w:rsidRPr="005745FC">
        <w:rPr>
          <w:sz w:val="28"/>
          <w:szCs w:val="28"/>
        </w:rPr>
        <w:t xml:space="preserve"> коп, согласно р</w:t>
      </w:r>
      <w:r w:rsidRPr="005745FC">
        <w:rPr>
          <w:sz w:val="28"/>
          <w:szCs w:val="28"/>
        </w:rPr>
        <w:t xml:space="preserve">асчету представленному истцом и никем не оспоренному (л.д. </w:t>
      </w:r>
      <w:r>
        <w:rPr>
          <w:sz w:val="28"/>
          <w:szCs w:val="28"/>
        </w:rPr>
        <w:t>13-18</w:t>
      </w:r>
      <w:r w:rsidRPr="005745FC">
        <w:rPr>
          <w:sz w:val="28"/>
          <w:szCs w:val="28"/>
        </w:rPr>
        <w:t>).</w:t>
      </w:r>
    </w:p>
    <w:p w14:paraId="0876B0B9" w14:textId="77777777" w:rsidR="005745FC" w:rsidRPr="005745FC" w:rsidRDefault="00137088" w:rsidP="00364525">
      <w:pPr>
        <w:ind w:firstLine="720"/>
        <w:jc w:val="both"/>
        <w:rPr>
          <w:color w:val="000000"/>
          <w:sz w:val="28"/>
          <w:szCs w:val="28"/>
        </w:rPr>
      </w:pPr>
      <w:r w:rsidRPr="005745FC">
        <w:rPr>
          <w:color w:val="000000"/>
          <w:sz w:val="28"/>
          <w:szCs w:val="28"/>
        </w:rPr>
        <w:t xml:space="preserve">В соответствии со ст.98 ГПК РФ, суд взыскивает с ответчика в пользу истца уплаченную сумму государственной пошлины в размере </w:t>
      </w:r>
      <w:r>
        <w:rPr>
          <w:color w:val="000000"/>
          <w:sz w:val="28"/>
          <w:szCs w:val="28"/>
        </w:rPr>
        <w:t>3 685</w:t>
      </w:r>
      <w:r w:rsidRPr="005745FC">
        <w:rPr>
          <w:color w:val="000000"/>
          <w:sz w:val="28"/>
          <w:szCs w:val="28"/>
        </w:rPr>
        <w:t xml:space="preserve"> руб. </w:t>
      </w:r>
      <w:r>
        <w:rPr>
          <w:color w:val="000000"/>
          <w:sz w:val="28"/>
          <w:szCs w:val="28"/>
        </w:rPr>
        <w:t>81</w:t>
      </w:r>
      <w:r w:rsidRPr="005745FC">
        <w:rPr>
          <w:color w:val="000000"/>
          <w:sz w:val="28"/>
          <w:szCs w:val="28"/>
        </w:rPr>
        <w:t xml:space="preserve"> коп.</w:t>
      </w:r>
    </w:p>
    <w:p w14:paraId="4C665D82" w14:textId="77777777" w:rsidR="005745FC" w:rsidRPr="005745FC" w:rsidRDefault="00137088" w:rsidP="00364525">
      <w:pPr>
        <w:ind w:firstLine="720"/>
        <w:jc w:val="both"/>
        <w:rPr>
          <w:sz w:val="28"/>
          <w:szCs w:val="28"/>
        </w:rPr>
      </w:pPr>
      <w:r w:rsidRPr="005745FC">
        <w:rPr>
          <w:sz w:val="28"/>
          <w:szCs w:val="28"/>
        </w:rPr>
        <w:t>На основании изложенного и руководствуясь ст.</w:t>
      </w:r>
      <w:r w:rsidRPr="005745FC">
        <w:rPr>
          <w:sz w:val="28"/>
          <w:szCs w:val="28"/>
        </w:rPr>
        <w:t xml:space="preserve">ст. 194-199 ГПК РФ, суд </w:t>
      </w:r>
    </w:p>
    <w:p w14:paraId="0E1E15D4" w14:textId="77777777" w:rsidR="005745FC" w:rsidRPr="005745FC" w:rsidRDefault="00137088" w:rsidP="00364525">
      <w:pPr>
        <w:keepNext/>
        <w:ind w:firstLine="720"/>
        <w:jc w:val="center"/>
        <w:outlineLvl w:val="0"/>
        <w:rPr>
          <w:color w:val="000000"/>
          <w:sz w:val="28"/>
          <w:szCs w:val="28"/>
        </w:rPr>
      </w:pPr>
      <w:r w:rsidRPr="005745FC">
        <w:rPr>
          <w:color w:val="000000"/>
          <w:sz w:val="28"/>
          <w:szCs w:val="28"/>
        </w:rPr>
        <w:t>РЕШИЛ:</w:t>
      </w:r>
    </w:p>
    <w:p w14:paraId="33381213" w14:textId="77777777" w:rsidR="00364525" w:rsidRDefault="00137088" w:rsidP="00364525">
      <w:pPr>
        <w:ind w:firstLine="720"/>
        <w:jc w:val="both"/>
        <w:rPr>
          <w:color w:val="000000"/>
          <w:sz w:val="28"/>
          <w:szCs w:val="28"/>
        </w:rPr>
      </w:pPr>
    </w:p>
    <w:p w14:paraId="091A3541" w14:textId="77777777" w:rsidR="005745FC" w:rsidRPr="005745FC" w:rsidRDefault="00137088" w:rsidP="00364525">
      <w:pPr>
        <w:ind w:firstLine="720"/>
        <w:jc w:val="both"/>
        <w:rPr>
          <w:color w:val="000000"/>
          <w:sz w:val="28"/>
          <w:szCs w:val="28"/>
        </w:rPr>
      </w:pPr>
      <w:r w:rsidRPr="005745FC">
        <w:rPr>
          <w:color w:val="000000"/>
          <w:sz w:val="28"/>
          <w:szCs w:val="28"/>
        </w:rPr>
        <w:t xml:space="preserve">Исковые требования ПАО Сбербанк в лице филиала Московского банка ПАО Сбербанк к </w:t>
      </w:r>
      <w:r>
        <w:rPr>
          <w:color w:val="000000"/>
          <w:sz w:val="28"/>
          <w:szCs w:val="28"/>
        </w:rPr>
        <w:t xml:space="preserve">Адамян </w:t>
      </w:r>
      <w:r>
        <w:rPr>
          <w:color w:val="000000"/>
          <w:sz w:val="28"/>
          <w:szCs w:val="28"/>
        </w:rPr>
        <w:t>Э.Р.</w:t>
      </w:r>
      <w:r w:rsidRPr="00E33380">
        <w:rPr>
          <w:color w:val="000000"/>
          <w:sz w:val="28"/>
          <w:szCs w:val="28"/>
        </w:rPr>
        <w:t xml:space="preserve"> </w:t>
      </w:r>
      <w:r w:rsidRPr="005745FC">
        <w:rPr>
          <w:color w:val="000000"/>
          <w:sz w:val="28"/>
          <w:szCs w:val="28"/>
        </w:rPr>
        <w:t xml:space="preserve">о взыскании задолженности по кредитной карте удовлетворить. </w:t>
      </w:r>
    </w:p>
    <w:p w14:paraId="4D79A3A1" w14:textId="77777777" w:rsidR="005745FC" w:rsidRPr="005745FC" w:rsidRDefault="00137088" w:rsidP="00364525">
      <w:pPr>
        <w:ind w:firstLine="720"/>
        <w:jc w:val="both"/>
        <w:rPr>
          <w:color w:val="000000"/>
          <w:sz w:val="28"/>
          <w:szCs w:val="28"/>
        </w:rPr>
      </w:pPr>
      <w:r w:rsidRPr="005745FC">
        <w:rPr>
          <w:color w:val="000000"/>
          <w:sz w:val="28"/>
          <w:szCs w:val="28"/>
        </w:rPr>
        <w:t xml:space="preserve">Взыскать с </w:t>
      </w:r>
      <w:r w:rsidRPr="00E33380">
        <w:rPr>
          <w:color w:val="000000"/>
          <w:sz w:val="28"/>
          <w:szCs w:val="28"/>
        </w:rPr>
        <w:t xml:space="preserve">Адамян </w:t>
      </w:r>
      <w:r>
        <w:rPr>
          <w:color w:val="000000"/>
          <w:sz w:val="28"/>
          <w:szCs w:val="28"/>
        </w:rPr>
        <w:t>Э.Р.</w:t>
      </w:r>
      <w:r w:rsidRPr="00E33380">
        <w:rPr>
          <w:color w:val="000000"/>
          <w:sz w:val="28"/>
          <w:szCs w:val="28"/>
        </w:rPr>
        <w:t xml:space="preserve"> </w:t>
      </w:r>
      <w:r w:rsidRPr="005745FC">
        <w:rPr>
          <w:color w:val="000000"/>
          <w:sz w:val="28"/>
          <w:szCs w:val="28"/>
        </w:rPr>
        <w:t>в пользу ПАО Сбербанк в лице филиала Московског</w:t>
      </w:r>
      <w:r w:rsidRPr="005745FC">
        <w:rPr>
          <w:color w:val="000000"/>
          <w:sz w:val="28"/>
          <w:szCs w:val="28"/>
        </w:rPr>
        <w:t xml:space="preserve">о банка в счет задолженности по кредитному карте </w:t>
      </w:r>
      <w:r w:rsidRPr="00E33380">
        <w:rPr>
          <w:color w:val="000000"/>
          <w:sz w:val="28"/>
          <w:szCs w:val="28"/>
          <w:lang w:val="en-US"/>
        </w:rPr>
        <w:t>MasterCard</w:t>
      </w:r>
      <w:r w:rsidRPr="00E33380">
        <w:rPr>
          <w:color w:val="000000"/>
          <w:sz w:val="28"/>
          <w:szCs w:val="28"/>
        </w:rPr>
        <w:t xml:space="preserve"> </w:t>
      </w:r>
      <w:r w:rsidRPr="00E33380">
        <w:rPr>
          <w:color w:val="000000"/>
          <w:sz w:val="28"/>
          <w:szCs w:val="28"/>
          <w:lang w:val="en-US"/>
        </w:rPr>
        <w:t>CREDIT</w:t>
      </w:r>
      <w:r w:rsidRPr="00E33380">
        <w:rPr>
          <w:color w:val="000000"/>
          <w:sz w:val="28"/>
          <w:szCs w:val="28"/>
        </w:rPr>
        <w:t xml:space="preserve"> </w:t>
      </w:r>
      <w:r w:rsidRPr="00E33380">
        <w:rPr>
          <w:color w:val="000000"/>
          <w:sz w:val="28"/>
          <w:szCs w:val="28"/>
          <w:lang w:val="en-US"/>
        </w:rPr>
        <w:t>MOMENTUM</w:t>
      </w:r>
      <w:r w:rsidRPr="00E33380">
        <w:rPr>
          <w:color w:val="000000"/>
          <w:sz w:val="28"/>
          <w:szCs w:val="28"/>
        </w:rPr>
        <w:t xml:space="preserve">  № </w:t>
      </w:r>
      <w:r>
        <w:rPr>
          <w:color w:val="000000"/>
          <w:sz w:val="28"/>
          <w:szCs w:val="28"/>
        </w:rPr>
        <w:t>*</w:t>
      </w:r>
      <w:r w:rsidRPr="005745FC">
        <w:rPr>
          <w:color w:val="000000"/>
          <w:sz w:val="28"/>
          <w:szCs w:val="28"/>
        </w:rPr>
        <w:t xml:space="preserve"> </w:t>
      </w:r>
      <w:r w:rsidRPr="00E33380">
        <w:rPr>
          <w:color w:val="000000"/>
          <w:sz w:val="28"/>
          <w:szCs w:val="28"/>
        </w:rPr>
        <w:t>сумму просроченного основного долга в размере 108 952 руб. 25 коп., сумму процентов в размере 11 769 руб. 64 коп., неустойку в размере 3 476 руб. 93 коп., комиссии в размере 9</w:t>
      </w:r>
      <w:r w:rsidRPr="00E33380">
        <w:rPr>
          <w:color w:val="000000"/>
          <w:sz w:val="28"/>
          <w:szCs w:val="28"/>
        </w:rPr>
        <w:t>1 руб. 60</w:t>
      </w:r>
      <w:r>
        <w:rPr>
          <w:color w:val="000000"/>
          <w:sz w:val="28"/>
          <w:szCs w:val="28"/>
        </w:rPr>
        <w:t xml:space="preserve"> коп</w:t>
      </w:r>
      <w:r w:rsidRPr="005745FC">
        <w:rPr>
          <w:color w:val="000000"/>
          <w:sz w:val="28"/>
          <w:szCs w:val="28"/>
        </w:rPr>
        <w:t xml:space="preserve">., сумму расходов по уплате пошлины в размере </w:t>
      </w:r>
      <w:r w:rsidRPr="00E33380">
        <w:rPr>
          <w:color w:val="000000"/>
          <w:sz w:val="28"/>
          <w:szCs w:val="28"/>
        </w:rPr>
        <w:t xml:space="preserve">3 685 руб. 81 </w:t>
      </w:r>
      <w:r w:rsidRPr="005745FC">
        <w:rPr>
          <w:color w:val="000000"/>
          <w:sz w:val="28"/>
          <w:szCs w:val="28"/>
        </w:rPr>
        <w:t>коп.</w:t>
      </w:r>
    </w:p>
    <w:p w14:paraId="4E8726FD" w14:textId="77777777" w:rsidR="005745FC" w:rsidRPr="005745FC" w:rsidRDefault="00137088" w:rsidP="00364525">
      <w:pPr>
        <w:ind w:firstLine="720"/>
        <w:jc w:val="both"/>
        <w:rPr>
          <w:color w:val="000000"/>
          <w:sz w:val="28"/>
          <w:szCs w:val="28"/>
        </w:rPr>
      </w:pPr>
      <w:r w:rsidRPr="005745FC">
        <w:rPr>
          <w:color w:val="000000"/>
          <w:sz w:val="28"/>
          <w:szCs w:val="28"/>
        </w:rPr>
        <w:t>Решение может быть обжаловано в Московский городской суд через Тушинский районный суд в течение месяца.</w:t>
      </w:r>
    </w:p>
    <w:p w14:paraId="31EF8709" w14:textId="77777777" w:rsidR="00364525" w:rsidRDefault="00137088" w:rsidP="00364525">
      <w:pPr>
        <w:ind w:firstLine="720"/>
        <w:jc w:val="both"/>
        <w:rPr>
          <w:sz w:val="28"/>
          <w:szCs w:val="28"/>
        </w:rPr>
      </w:pPr>
    </w:p>
    <w:p w14:paraId="4D1C36EA" w14:textId="77777777" w:rsidR="00364525" w:rsidRDefault="00137088" w:rsidP="00364525">
      <w:pPr>
        <w:ind w:firstLine="720"/>
        <w:jc w:val="both"/>
        <w:rPr>
          <w:sz w:val="28"/>
          <w:szCs w:val="28"/>
        </w:rPr>
      </w:pPr>
    </w:p>
    <w:p w14:paraId="4E739642" w14:textId="77777777" w:rsidR="005745FC" w:rsidRDefault="00137088" w:rsidP="00364525">
      <w:pPr>
        <w:ind w:firstLine="720"/>
        <w:jc w:val="both"/>
        <w:rPr>
          <w:sz w:val="28"/>
          <w:szCs w:val="28"/>
        </w:rPr>
      </w:pPr>
      <w:r w:rsidRPr="005745FC">
        <w:rPr>
          <w:sz w:val="28"/>
          <w:szCs w:val="28"/>
        </w:rPr>
        <w:t>Судья</w:t>
      </w:r>
      <w:r>
        <w:rPr>
          <w:sz w:val="28"/>
          <w:szCs w:val="28"/>
        </w:rPr>
        <w:t xml:space="preserve">                                                                   </w:t>
      </w:r>
      <w:r>
        <w:rPr>
          <w:sz w:val="28"/>
          <w:szCs w:val="28"/>
        </w:rPr>
        <w:t xml:space="preserve">              Н.Ю. Багринцева</w:t>
      </w:r>
    </w:p>
    <w:p w14:paraId="4358475B" w14:textId="77777777" w:rsidR="00E33380" w:rsidRDefault="00137088" w:rsidP="00364525">
      <w:pPr>
        <w:ind w:firstLine="720"/>
        <w:jc w:val="both"/>
        <w:rPr>
          <w:sz w:val="28"/>
          <w:szCs w:val="28"/>
        </w:rPr>
      </w:pPr>
    </w:p>
    <w:p w14:paraId="2CB63EAF" w14:textId="77777777" w:rsidR="00E33380" w:rsidRPr="005745FC" w:rsidRDefault="00137088" w:rsidP="00364525">
      <w:pPr>
        <w:ind w:firstLine="720"/>
        <w:jc w:val="both"/>
        <w:rPr>
          <w:sz w:val="28"/>
          <w:szCs w:val="28"/>
        </w:rPr>
      </w:pPr>
    </w:p>
    <w:p w14:paraId="668F8422" w14:textId="77777777" w:rsidR="005745FC" w:rsidRPr="005745FC" w:rsidRDefault="00137088" w:rsidP="00364525">
      <w:pPr>
        <w:ind w:firstLine="720"/>
        <w:rPr>
          <w:sz w:val="28"/>
          <w:szCs w:val="28"/>
        </w:rPr>
      </w:pPr>
    </w:p>
    <w:p w14:paraId="2ACCEDE9" w14:textId="77777777" w:rsidR="005745FC" w:rsidRPr="005745FC" w:rsidRDefault="00137088" w:rsidP="00364525">
      <w:pPr>
        <w:ind w:firstLine="720"/>
        <w:rPr>
          <w:sz w:val="28"/>
          <w:szCs w:val="28"/>
        </w:rPr>
      </w:pPr>
      <w:r w:rsidRPr="005745FC">
        <w:rPr>
          <w:sz w:val="28"/>
          <w:szCs w:val="28"/>
        </w:rPr>
        <w:t>Решение изго</w:t>
      </w:r>
      <w:r>
        <w:rPr>
          <w:sz w:val="28"/>
          <w:szCs w:val="28"/>
        </w:rPr>
        <w:t>товлено в окончательной форме 09</w:t>
      </w:r>
      <w:r w:rsidRPr="005745FC">
        <w:rPr>
          <w:sz w:val="28"/>
          <w:szCs w:val="28"/>
        </w:rPr>
        <w:t xml:space="preserve"> декабря 2019 года </w:t>
      </w:r>
    </w:p>
    <w:p w14:paraId="12CFCA28" w14:textId="77777777" w:rsidR="005745FC" w:rsidRPr="005745FC" w:rsidRDefault="00137088" w:rsidP="00364525">
      <w:pPr>
        <w:ind w:firstLine="720"/>
        <w:rPr>
          <w:sz w:val="28"/>
          <w:szCs w:val="28"/>
        </w:rPr>
      </w:pPr>
    </w:p>
    <w:p w14:paraId="488B1116" w14:textId="77777777" w:rsidR="00364525" w:rsidRPr="00364525" w:rsidRDefault="00137088" w:rsidP="00364525">
      <w:pPr>
        <w:shd w:val="clear" w:color="auto" w:fill="E9E9E9"/>
        <w:jc w:val="both"/>
        <w:rPr>
          <w:bCs/>
        </w:rPr>
      </w:pPr>
      <w:r w:rsidRPr="00364525">
        <w:rPr>
          <w:bCs/>
        </w:rPr>
        <w:t>Уникальный идентификатор дела 77RS0029-01-2019-014292-78</w:t>
      </w:r>
    </w:p>
    <w:p w14:paraId="1A1B4772" w14:textId="77777777" w:rsidR="00364525" w:rsidRPr="00364525" w:rsidRDefault="00137088" w:rsidP="00364525">
      <w:pPr>
        <w:pStyle w:val="1"/>
        <w:ind w:firstLine="720"/>
        <w:jc w:val="both"/>
        <w:rPr>
          <w:b w:val="0"/>
          <w:color w:val="000000"/>
          <w:szCs w:val="28"/>
        </w:rPr>
      </w:pPr>
    </w:p>
    <w:p w14:paraId="23909AB6" w14:textId="77777777" w:rsidR="00364525" w:rsidRPr="00487C5F" w:rsidRDefault="00137088" w:rsidP="00364525">
      <w:pPr>
        <w:pStyle w:val="1"/>
        <w:ind w:firstLine="720"/>
        <w:rPr>
          <w:b w:val="0"/>
          <w:color w:val="000000"/>
          <w:szCs w:val="28"/>
        </w:rPr>
      </w:pPr>
      <w:r w:rsidRPr="00487C5F">
        <w:rPr>
          <w:b w:val="0"/>
          <w:color w:val="000000"/>
          <w:szCs w:val="28"/>
        </w:rPr>
        <w:t>РЕШЕНИЕ</w:t>
      </w:r>
    </w:p>
    <w:p w14:paraId="7D8BF7BA" w14:textId="77777777" w:rsidR="00364525" w:rsidRPr="00487C5F" w:rsidRDefault="00137088" w:rsidP="00364525">
      <w:pPr>
        <w:pStyle w:val="1"/>
        <w:ind w:firstLine="720"/>
        <w:rPr>
          <w:b w:val="0"/>
          <w:color w:val="000000"/>
          <w:szCs w:val="28"/>
        </w:rPr>
      </w:pPr>
      <w:r w:rsidRPr="00487C5F">
        <w:rPr>
          <w:b w:val="0"/>
          <w:color w:val="000000"/>
          <w:szCs w:val="28"/>
        </w:rPr>
        <w:t>Именем Российской Федерации</w:t>
      </w:r>
    </w:p>
    <w:p w14:paraId="7DABA2F0" w14:textId="77777777" w:rsidR="00364525" w:rsidRDefault="00137088" w:rsidP="00364525">
      <w:pPr>
        <w:ind w:firstLine="720"/>
        <w:jc w:val="both"/>
        <w:rPr>
          <w:color w:val="000000"/>
          <w:sz w:val="28"/>
          <w:szCs w:val="28"/>
        </w:rPr>
      </w:pPr>
    </w:p>
    <w:p w14:paraId="3C96C181" w14:textId="77777777" w:rsidR="00364525" w:rsidRPr="00487C5F" w:rsidRDefault="00137088" w:rsidP="00364525">
      <w:pPr>
        <w:ind w:firstLine="720"/>
        <w:jc w:val="both"/>
        <w:rPr>
          <w:color w:val="000000"/>
          <w:sz w:val="28"/>
          <w:szCs w:val="28"/>
        </w:rPr>
      </w:pPr>
      <w:r>
        <w:rPr>
          <w:color w:val="000000"/>
          <w:sz w:val="28"/>
          <w:szCs w:val="28"/>
        </w:rPr>
        <w:t>05</w:t>
      </w:r>
      <w:r w:rsidRPr="00487C5F">
        <w:rPr>
          <w:color w:val="000000"/>
          <w:sz w:val="28"/>
          <w:szCs w:val="28"/>
        </w:rPr>
        <w:t xml:space="preserve"> </w:t>
      </w:r>
      <w:r>
        <w:rPr>
          <w:color w:val="000000"/>
          <w:sz w:val="28"/>
          <w:szCs w:val="28"/>
        </w:rPr>
        <w:t>декабря</w:t>
      </w:r>
      <w:r w:rsidRPr="00487C5F">
        <w:rPr>
          <w:color w:val="000000"/>
          <w:sz w:val="28"/>
          <w:szCs w:val="28"/>
        </w:rPr>
        <w:t xml:space="preserve"> 201</w:t>
      </w:r>
      <w:r>
        <w:rPr>
          <w:color w:val="000000"/>
          <w:sz w:val="28"/>
          <w:szCs w:val="28"/>
        </w:rPr>
        <w:t>9</w:t>
      </w:r>
      <w:r w:rsidRPr="00487C5F">
        <w:rPr>
          <w:color w:val="000000"/>
          <w:sz w:val="28"/>
          <w:szCs w:val="28"/>
        </w:rPr>
        <w:t xml:space="preserve"> года</w:t>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r>
      <w:r w:rsidRPr="00487C5F">
        <w:rPr>
          <w:color w:val="000000"/>
          <w:sz w:val="28"/>
          <w:szCs w:val="28"/>
        </w:rPr>
        <w:tab/>
        <w:t>г. Москва</w:t>
      </w:r>
    </w:p>
    <w:p w14:paraId="7E8A567D" w14:textId="77777777" w:rsidR="00364525" w:rsidRPr="00487C5F" w:rsidRDefault="00137088" w:rsidP="00364525">
      <w:pPr>
        <w:pStyle w:val="1"/>
        <w:ind w:firstLine="720"/>
        <w:jc w:val="both"/>
        <w:rPr>
          <w:b w:val="0"/>
          <w:color w:val="000000"/>
          <w:szCs w:val="28"/>
        </w:rPr>
      </w:pPr>
      <w:r w:rsidRPr="00487C5F">
        <w:rPr>
          <w:b w:val="0"/>
          <w:color w:val="000000"/>
          <w:szCs w:val="28"/>
        </w:rPr>
        <w:t>Тушинский районный суд г. М</w:t>
      </w:r>
      <w:r w:rsidRPr="00487C5F">
        <w:rPr>
          <w:b w:val="0"/>
          <w:color w:val="000000"/>
          <w:szCs w:val="28"/>
        </w:rPr>
        <w:t xml:space="preserve">осквы </w:t>
      </w:r>
    </w:p>
    <w:p w14:paraId="1C24F771" w14:textId="77777777" w:rsidR="00364525" w:rsidRPr="00487C5F" w:rsidRDefault="00137088" w:rsidP="00364525">
      <w:pPr>
        <w:ind w:firstLine="720"/>
        <w:jc w:val="both"/>
        <w:rPr>
          <w:color w:val="000000"/>
          <w:sz w:val="28"/>
          <w:szCs w:val="28"/>
        </w:rPr>
      </w:pPr>
      <w:r w:rsidRPr="00487C5F">
        <w:rPr>
          <w:color w:val="000000"/>
          <w:sz w:val="28"/>
          <w:szCs w:val="28"/>
        </w:rPr>
        <w:t xml:space="preserve">в составе председательствующего судьи </w:t>
      </w:r>
      <w:r>
        <w:rPr>
          <w:color w:val="000000"/>
          <w:sz w:val="28"/>
          <w:szCs w:val="28"/>
        </w:rPr>
        <w:t>Багринцевой Н.Ю.</w:t>
      </w:r>
      <w:r w:rsidRPr="00487C5F">
        <w:rPr>
          <w:color w:val="000000"/>
          <w:sz w:val="28"/>
          <w:szCs w:val="28"/>
        </w:rPr>
        <w:t xml:space="preserve">, </w:t>
      </w:r>
    </w:p>
    <w:p w14:paraId="5135719B" w14:textId="77777777" w:rsidR="00364525" w:rsidRPr="00487C5F" w:rsidRDefault="00137088" w:rsidP="00364525">
      <w:pPr>
        <w:ind w:firstLine="720"/>
        <w:jc w:val="both"/>
        <w:rPr>
          <w:color w:val="000000"/>
          <w:sz w:val="28"/>
          <w:szCs w:val="28"/>
        </w:rPr>
      </w:pPr>
      <w:r w:rsidRPr="00487C5F">
        <w:rPr>
          <w:color w:val="000000"/>
          <w:sz w:val="28"/>
          <w:szCs w:val="28"/>
        </w:rPr>
        <w:t xml:space="preserve">при секретаре </w:t>
      </w:r>
      <w:r>
        <w:rPr>
          <w:sz w:val="28"/>
          <w:szCs w:val="28"/>
        </w:rPr>
        <w:t>Василенко О.С.</w:t>
      </w:r>
      <w:r>
        <w:rPr>
          <w:color w:val="000000"/>
          <w:sz w:val="28"/>
          <w:szCs w:val="28"/>
        </w:rPr>
        <w:t xml:space="preserve">, </w:t>
      </w:r>
    </w:p>
    <w:p w14:paraId="0A54330F" w14:textId="77777777" w:rsidR="005745FC" w:rsidRDefault="00137088" w:rsidP="00364525">
      <w:pPr>
        <w:ind w:firstLine="720"/>
        <w:jc w:val="both"/>
        <w:rPr>
          <w:color w:val="000000"/>
          <w:sz w:val="28"/>
          <w:szCs w:val="28"/>
        </w:rPr>
      </w:pPr>
      <w:r w:rsidRPr="00487C5F">
        <w:rPr>
          <w:color w:val="000000"/>
          <w:sz w:val="28"/>
          <w:szCs w:val="28"/>
        </w:rPr>
        <w:t>рассмотрев в открытом судебном заседании гражданское дело № 2-</w:t>
      </w:r>
      <w:r>
        <w:rPr>
          <w:color w:val="000000"/>
          <w:sz w:val="28"/>
          <w:szCs w:val="28"/>
        </w:rPr>
        <w:t>6257</w:t>
      </w:r>
      <w:r w:rsidRPr="00487C5F">
        <w:rPr>
          <w:color w:val="000000"/>
          <w:sz w:val="28"/>
          <w:szCs w:val="28"/>
        </w:rPr>
        <w:t>/1</w:t>
      </w:r>
      <w:r>
        <w:rPr>
          <w:color w:val="000000"/>
          <w:sz w:val="28"/>
          <w:szCs w:val="28"/>
        </w:rPr>
        <w:t>9</w:t>
      </w:r>
      <w:r w:rsidRPr="00487C5F">
        <w:rPr>
          <w:color w:val="000000"/>
          <w:sz w:val="28"/>
          <w:szCs w:val="28"/>
        </w:rPr>
        <w:t xml:space="preserve"> по иску ПАО Сбербанк в лице филиала Московского банка </w:t>
      </w:r>
      <w:r>
        <w:rPr>
          <w:color w:val="000000"/>
          <w:sz w:val="28"/>
          <w:szCs w:val="28"/>
        </w:rPr>
        <w:t xml:space="preserve">ПАО Сбербанк </w:t>
      </w:r>
      <w:r w:rsidRPr="00487C5F">
        <w:rPr>
          <w:color w:val="000000"/>
          <w:sz w:val="28"/>
          <w:szCs w:val="28"/>
        </w:rPr>
        <w:t xml:space="preserve">к </w:t>
      </w:r>
      <w:r>
        <w:rPr>
          <w:color w:val="000000"/>
          <w:sz w:val="28"/>
          <w:szCs w:val="28"/>
        </w:rPr>
        <w:t xml:space="preserve">Адамян </w:t>
      </w:r>
      <w:r>
        <w:rPr>
          <w:color w:val="000000"/>
          <w:sz w:val="28"/>
          <w:szCs w:val="28"/>
        </w:rPr>
        <w:t>Э.Р.</w:t>
      </w:r>
      <w:r w:rsidRPr="00487C5F">
        <w:rPr>
          <w:color w:val="000000"/>
          <w:sz w:val="28"/>
          <w:szCs w:val="28"/>
        </w:rPr>
        <w:t xml:space="preserve"> о взыскани</w:t>
      </w:r>
      <w:r w:rsidRPr="00487C5F">
        <w:rPr>
          <w:color w:val="000000"/>
          <w:sz w:val="28"/>
          <w:szCs w:val="28"/>
        </w:rPr>
        <w:t>и задолженности</w:t>
      </w:r>
      <w:r>
        <w:rPr>
          <w:color w:val="000000"/>
          <w:sz w:val="28"/>
          <w:szCs w:val="28"/>
        </w:rPr>
        <w:t xml:space="preserve"> по кредитной карте,</w:t>
      </w:r>
    </w:p>
    <w:p w14:paraId="5B378191" w14:textId="77777777" w:rsidR="00364525" w:rsidRPr="005745FC" w:rsidRDefault="00137088" w:rsidP="00364525">
      <w:pPr>
        <w:ind w:firstLine="720"/>
        <w:jc w:val="both"/>
        <w:rPr>
          <w:sz w:val="28"/>
          <w:szCs w:val="28"/>
        </w:rPr>
      </w:pPr>
      <w:r w:rsidRPr="005745FC">
        <w:rPr>
          <w:sz w:val="28"/>
          <w:szCs w:val="28"/>
        </w:rPr>
        <w:t xml:space="preserve">руководствуясь ст.ст. 194-199 ГПК РФ, суд </w:t>
      </w:r>
    </w:p>
    <w:p w14:paraId="7B727D93" w14:textId="77777777" w:rsidR="00364525" w:rsidRDefault="00137088" w:rsidP="00364525">
      <w:pPr>
        <w:keepNext/>
        <w:ind w:firstLine="720"/>
        <w:jc w:val="center"/>
        <w:outlineLvl w:val="0"/>
        <w:rPr>
          <w:color w:val="000000"/>
          <w:sz w:val="28"/>
          <w:szCs w:val="28"/>
        </w:rPr>
      </w:pPr>
    </w:p>
    <w:p w14:paraId="724871CD" w14:textId="77777777" w:rsidR="00364525" w:rsidRPr="005745FC" w:rsidRDefault="00137088" w:rsidP="00364525">
      <w:pPr>
        <w:keepNext/>
        <w:ind w:firstLine="720"/>
        <w:jc w:val="center"/>
        <w:outlineLvl w:val="0"/>
        <w:rPr>
          <w:color w:val="000000"/>
          <w:sz w:val="28"/>
          <w:szCs w:val="28"/>
        </w:rPr>
      </w:pPr>
      <w:r w:rsidRPr="005745FC">
        <w:rPr>
          <w:color w:val="000000"/>
          <w:sz w:val="28"/>
          <w:szCs w:val="28"/>
        </w:rPr>
        <w:t>РЕШИЛ:</w:t>
      </w:r>
    </w:p>
    <w:p w14:paraId="6042B9FC" w14:textId="77777777" w:rsidR="00364525" w:rsidRDefault="00137088" w:rsidP="00364525">
      <w:pPr>
        <w:ind w:firstLine="720"/>
        <w:jc w:val="both"/>
        <w:rPr>
          <w:color w:val="000000"/>
          <w:sz w:val="28"/>
          <w:szCs w:val="28"/>
        </w:rPr>
      </w:pPr>
    </w:p>
    <w:p w14:paraId="7AE5E3C4" w14:textId="77777777" w:rsidR="00364525" w:rsidRPr="005745FC" w:rsidRDefault="00137088" w:rsidP="00364525">
      <w:pPr>
        <w:ind w:firstLine="720"/>
        <w:jc w:val="both"/>
        <w:rPr>
          <w:color w:val="000000"/>
          <w:sz w:val="28"/>
          <w:szCs w:val="28"/>
        </w:rPr>
      </w:pPr>
      <w:r w:rsidRPr="005745FC">
        <w:rPr>
          <w:color w:val="000000"/>
          <w:sz w:val="28"/>
          <w:szCs w:val="28"/>
        </w:rPr>
        <w:t xml:space="preserve">Исковые требования ПАО Сбербанк в лице филиала Московского банка ПАО Сбербанк к </w:t>
      </w:r>
      <w:r>
        <w:rPr>
          <w:color w:val="000000"/>
          <w:sz w:val="28"/>
          <w:szCs w:val="28"/>
        </w:rPr>
        <w:t xml:space="preserve">Адамян </w:t>
      </w:r>
      <w:r>
        <w:rPr>
          <w:color w:val="000000"/>
          <w:sz w:val="28"/>
          <w:szCs w:val="28"/>
        </w:rPr>
        <w:t>Э.Р.</w:t>
      </w:r>
      <w:r w:rsidRPr="00E33380">
        <w:rPr>
          <w:color w:val="000000"/>
          <w:sz w:val="28"/>
          <w:szCs w:val="28"/>
        </w:rPr>
        <w:t xml:space="preserve"> </w:t>
      </w:r>
      <w:r w:rsidRPr="005745FC">
        <w:rPr>
          <w:color w:val="000000"/>
          <w:sz w:val="28"/>
          <w:szCs w:val="28"/>
        </w:rPr>
        <w:t xml:space="preserve">о взыскании задолженности по кредитной карте удовлетворить. </w:t>
      </w:r>
    </w:p>
    <w:p w14:paraId="605FD3A2" w14:textId="77777777" w:rsidR="00364525" w:rsidRPr="005745FC" w:rsidRDefault="00137088" w:rsidP="00364525">
      <w:pPr>
        <w:ind w:firstLine="720"/>
        <w:jc w:val="both"/>
        <w:rPr>
          <w:color w:val="000000"/>
          <w:sz w:val="28"/>
          <w:szCs w:val="28"/>
        </w:rPr>
      </w:pPr>
      <w:r w:rsidRPr="005745FC">
        <w:rPr>
          <w:color w:val="000000"/>
          <w:sz w:val="28"/>
          <w:szCs w:val="28"/>
        </w:rPr>
        <w:t xml:space="preserve">Взыскать с </w:t>
      </w:r>
      <w:r w:rsidRPr="00E33380">
        <w:rPr>
          <w:color w:val="000000"/>
          <w:sz w:val="28"/>
          <w:szCs w:val="28"/>
        </w:rPr>
        <w:t>Адам</w:t>
      </w:r>
      <w:r w:rsidRPr="00E33380">
        <w:rPr>
          <w:color w:val="000000"/>
          <w:sz w:val="28"/>
          <w:szCs w:val="28"/>
        </w:rPr>
        <w:t xml:space="preserve">ян </w:t>
      </w:r>
      <w:r>
        <w:rPr>
          <w:color w:val="000000"/>
          <w:sz w:val="28"/>
          <w:szCs w:val="28"/>
        </w:rPr>
        <w:t>Э.Р.</w:t>
      </w:r>
      <w:r w:rsidRPr="00E33380">
        <w:rPr>
          <w:color w:val="000000"/>
          <w:sz w:val="28"/>
          <w:szCs w:val="28"/>
        </w:rPr>
        <w:t xml:space="preserve"> </w:t>
      </w:r>
      <w:r w:rsidRPr="005745FC">
        <w:rPr>
          <w:color w:val="000000"/>
          <w:sz w:val="28"/>
          <w:szCs w:val="28"/>
        </w:rPr>
        <w:t xml:space="preserve">в пользу ПАО Сбербанк в лице филиала Московского банка в счет задолженности по кредитному карте </w:t>
      </w:r>
      <w:r w:rsidRPr="00E33380">
        <w:rPr>
          <w:color w:val="000000"/>
          <w:sz w:val="28"/>
          <w:szCs w:val="28"/>
          <w:lang w:val="en-US"/>
        </w:rPr>
        <w:t>MasterCard</w:t>
      </w:r>
      <w:r w:rsidRPr="00E33380">
        <w:rPr>
          <w:color w:val="000000"/>
          <w:sz w:val="28"/>
          <w:szCs w:val="28"/>
        </w:rPr>
        <w:t xml:space="preserve"> </w:t>
      </w:r>
      <w:r w:rsidRPr="00E33380">
        <w:rPr>
          <w:color w:val="000000"/>
          <w:sz w:val="28"/>
          <w:szCs w:val="28"/>
          <w:lang w:val="en-US"/>
        </w:rPr>
        <w:t>CREDIT</w:t>
      </w:r>
      <w:r w:rsidRPr="00E33380">
        <w:rPr>
          <w:color w:val="000000"/>
          <w:sz w:val="28"/>
          <w:szCs w:val="28"/>
        </w:rPr>
        <w:t xml:space="preserve"> </w:t>
      </w:r>
      <w:r w:rsidRPr="00E33380">
        <w:rPr>
          <w:color w:val="000000"/>
          <w:sz w:val="28"/>
          <w:szCs w:val="28"/>
          <w:lang w:val="en-US"/>
        </w:rPr>
        <w:t>MOMENTUM</w:t>
      </w:r>
      <w:r w:rsidRPr="00E33380">
        <w:rPr>
          <w:color w:val="000000"/>
          <w:sz w:val="28"/>
          <w:szCs w:val="28"/>
        </w:rPr>
        <w:t xml:space="preserve">  № </w:t>
      </w:r>
      <w:r>
        <w:rPr>
          <w:color w:val="000000"/>
          <w:sz w:val="28"/>
          <w:szCs w:val="28"/>
        </w:rPr>
        <w:t>*</w:t>
      </w:r>
      <w:r w:rsidRPr="005745FC">
        <w:rPr>
          <w:color w:val="000000"/>
          <w:sz w:val="28"/>
          <w:szCs w:val="28"/>
        </w:rPr>
        <w:t xml:space="preserve"> </w:t>
      </w:r>
      <w:r w:rsidRPr="00E33380">
        <w:rPr>
          <w:color w:val="000000"/>
          <w:sz w:val="28"/>
          <w:szCs w:val="28"/>
        </w:rPr>
        <w:t>сумму просроченного основного долга в размере 108 952 руб. 25 коп., сумму процентов в размере 11 769 руб. 64 коп., неуст</w:t>
      </w:r>
      <w:r w:rsidRPr="00E33380">
        <w:rPr>
          <w:color w:val="000000"/>
          <w:sz w:val="28"/>
          <w:szCs w:val="28"/>
        </w:rPr>
        <w:t>ойку в размере 3 476 руб. 93 коп., комиссии в размере 91 руб. 60</w:t>
      </w:r>
      <w:r>
        <w:rPr>
          <w:color w:val="000000"/>
          <w:sz w:val="28"/>
          <w:szCs w:val="28"/>
        </w:rPr>
        <w:t xml:space="preserve"> коп</w:t>
      </w:r>
      <w:r w:rsidRPr="005745FC">
        <w:rPr>
          <w:color w:val="000000"/>
          <w:sz w:val="28"/>
          <w:szCs w:val="28"/>
        </w:rPr>
        <w:t xml:space="preserve">., сумму расходов по уплате пошлины в размере </w:t>
      </w:r>
      <w:r w:rsidRPr="00E33380">
        <w:rPr>
          <w:color w:val="000000"/>
          <w:sz w:val="28"/>
          <w:szCs w:val="28"/>
        </w:rPr>
        <w:t xml:space="preserve">3 685 руб. 81 </w:t>
      </w:r>
      <w:r w:rsidRPr="005745FC">
        <w:rPr>
          <w:color w:val="000000"/>
          <w:sz w:val="28"/>
          <w:szCs w:val="28"/>
        </w:rPr>
        <w:t>коп.</w:t>
      </w:r>
    </w:p>
    <w:p w14:paraId="5746CA63" w14:textId="77777777" w:rsidR="00364525" w:rsidRPr="005745FC" w:rsidRDefault="00137088" w:rsidP="00364525">
      <w:pPr>
        <w:ind w:firstLine="720"/>
        <w:jc w:val="both"/>
        <w:rPr>
          <w:color w:val="000000"/>
          <w:sz w:val="28"/>
          <w:szCs w:val="28"/>
        </w:rPr>
      </w:pPr>
      <w:r w:rsidRPr="005745FC">
        <w:rPr>
          <w:color w:val="000000"/>
          <w:sz w:val="28"/>
          <w:szCs w:val="28"/>
        </w:rPr>
        <w:t>Решение может быть обжаловано в Московский городской суд через Тушинский районный суд в течение месяца.</w:t>
      </w:r>
    </w:p>
    <w:p w14:paraId="51CF1E51" w14:textId="77777777" w:rsidR="00364525" w:rsidRDefault="00137088" w:rsidP="00364525">
      <w:pPr>
        <w:ind w:firstLine="720"/>
        <w:jc w:val="both"/>
        <w:rPr>
          <w:sz w:val="28"/>
          <w:szCs w:val="28"/>
        </w:rPr>
      </w:pPr>
    </w:p>
    <w:p w14:paraId="11CAE7EA" w14:textId="77777777" w:rsidR="00364525" w:rsidRDefault="00137088" w:rsidP="00364525">
      <w:pPr>
        <w:ind w:firstLine="720"/>
        <w:jc w:val="both"/>
        <w:rPr>
          <w:sz w:val="28"/>
          <w:szCs w:val="28"/>
        </w:rPr>
      </w:pPr>
    </w:p>
    <w:p w14:paraId="302FB15C" w14:textId="77777777" w:rsidR="00364525" w:rsidRDefault="00137088" w:rsidP="00364525">
      <w:pPr>
        <w:ind w:firstLine="720"/>
        <w:jc w:val="both"/>
        <w:rPr>
          <w:sz w:val="28"/>
          <w:szCs w:val="28"/>
        </w:rPr>
      </w:pPr>
      <w:r w:rsidRPr="005745FC">
        <w:rPr>
          <w:sz w:val="28"/>
          <w:szCs w:val="28"/>
        </w:rPr>
        <w:t>Судья</w:t>
      </w:r>
      <w:r>
        <w:rPr>
          <w:sz w:val="28"/>
          <w:szCs w:val="28"/>
        </w:rPr>
        <w:t xml:space="preserve">            </w:t>
      </w:r>
      <w:r>
        <w:rPr>
          <w:sz w:val="28"/>
          <w:szCs w:val="28"/>
        </w:rPr>
        <w:t xml:space="preserve">                                                                     Н.Ю. Багринцева</w:t>
      </w:r>
    </w:p>
    <w:p w14:paraId="30B3D67D" w14:textId="77777777" w:rsidR="00364525" w:rsidRDefault="00137088" w:rsidP="00364525">
      <w:pPr>
        <w:ind w:firstLine="720"/>
        <w:jc w:val="both"/>
        <w:rPr>
          <w:sz w:val="28"/>
          <w:szCs w:val="28"/>
        </w:rPr>
      </w:pPr>
    </w:p>
    <w:p w14:paraId="7E38387F" w14:textId="77777777" w:rsidR="00364525" w:rsidRPr="005745FC" w:rsidRDefault="00137088" w:rsidP="00364525">
      <w:pPr>
        <w:ind w:firstLine="720"/>
        <w:jc w:val="both"/>
        <w:rPr>
          <w:sz w:val="28"/>
          <w:szCs w:val="28"/>
        </w:rPr>
      </w:pPr>
    </w:p>
    <w:p w14:paraId="4DDC5E17" w14:textId="77777777" w:rsidR="004F0E51" w:rsidRDefault="00137088" w:rsidP="00364525">
      <w:pPr>
        <w:pStyle w:val="a5"/>
        <w:ind w:firstLine="720"/>
        <w:jc w:val="both"/>
        <w:rPr>
          <w:color w:val="000000"/>
          <w:sz w:val="28"/>
          <w:szCs w:val="28"/>
        </w:rPr>
      </w:pPr>
    </w:p>
    <w:p w14:paraId="1A127F3C" w14:textId="77777777" w:rsidR="004F0E51" w:rsidRDefault="00137088" w:rsidP="00364525">
      <w:pPr>
        <w:pStyle w:val="a5"/>
        <w:ind w:firstLine="720"/>
        <w:jc w:val="both"/>
        <w:rPr>
          <w:color w:val="000000"/>
          <w:sz w:val="28"/>
          <w:szCs w:val="28"/>
        </w:rPr>
      </w:pPr>
    </w:p>
    <w:p w14:paraId="52A7E355" w14:textId="77777777" w:rsidR="004F0E51" w:rsidRDefault="00137088" w:rsidP="00364525">
      <w:pPr>
        <w:pStyle w:val="a5"/>
        <w:ind w:firstLine="720"/>
        <w:jc w:val="both"/>
        <w:rPr>
          <w:color w:val="000000"/>
          <w:sz w:val="28"/>
          <w:szCs w:val="28"/>
        </w:rPr>
      </w:pPr>
    </w:p>
    <w:sectPr w:rsidR="004F0E51" w:rsidSect="00364525">
      <w:headerReference w:type="even" r:id="rId8"/>
      <w:pgSz w:w="11906" w:h="16838"/>
      <w:pgMar w:top="1134" w:right="850"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049E1" w14:textId="77777777" w:rsidR="009F5A25" w:rsidRDefault="00137088">
      <w:r>
        <w:separator/>
      </w:r>
    </w:p>
  </w:endnote>
  <w:endnote w:type="continuationSeparator" w:id="0">
    <w:p w14:paraId="37D146E5" w14:textId="77777777" w:rsidR="009F5A25" w:rsidRDefault="0013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9191C" w14:textId="77777777" w:rsidR="009F5A25" w:rsidRDefault="00137088">
      <w:r>
        <w:separator/>
      </w:r>
    </w:p>
  </w:footnote>
  <w:footnote w:type="continuationSeparator" w:id="0">
    <w:p w14:paraId="65E809B9" w14:textId="77777777" w:rsidR="009F5A25" w:rsidRDefault="0013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953" w14:textId="77777777" w:rsidR="00C6742B" w:rsidRDefault="00137088" w:rsidP="00464CE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67ED6FEF" w14:textId="77777777" w:rsidR="00C6742B" w:rsidRDefault="0013708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EB02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4DB"/>
    <w:rsid w:val="0013708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FA57"/>
  <w15:chartTrackingRefBased/>
  <w15:docId w15:val="{A4E9DCE8-6A07-42ED-91AD-1373E0CD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qFormat="1"/>
    <w:lsdException w:name="Intense Emphasis" w:uiPriority="44" w:qFormat="1"/>
    <w:lsdException w:name="Subtle Reference" w:uiPriority="45" w:qFormat="1"/>
    <w:lsdException w:name="Intense Reference" w:uiPriority="40" w:qFormat="1"/>
    <w:lsdException w:name="Book Title" w:uiPriority="46" w:qFormat="1"/>
    <w:lsdException w:name="Bibliography" w:uiPriority="47"/>
    <w:lsdException w:name="TOC Heading" w:semiHidden="1" w:uiPriority="4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AEB"/>
    <w:rPr>
      <w:lang w:val="ru-RU" w:eastAsia="ru-RU"/>
    </w:rPr>
  </w:style>
  <w:style w:type="paragraph" w:styleId="1">
    <w:name w:val="heading 1"/>
    <w:basedOn w:val="a"/>
    <w:next w:val="a"/>
    <w:link w:val="10"/>
    <w:uiPriority w:val="99"/>
    <w:qFormat/>
    <w:rsid w:val="009441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Times New Roman"/>
      <w:b/>
      <w:bCs/>
      <w:kern w:val="32"/>
      <w:sz w:val="32"/>
      <w:szCs w:val="32"/>
    </w:rPr>
  </w:style>
  <w:style w:type="paragraph" w:styleId="a3">
    <w:name w:val="Title"/>
    <w:basedOn w:val="a"/>
    <w:link w:val="a4"/>
    <w:uiPriority w:val="99"/>
    <w:qFormat/>
    <w:pPr>
      <w:jc w:val="center"/>
    </w:pPr>
    <w:rPr>
      <w:b/>
      <w:sz w:val="32"/>
    </w:rPr>
  </w:style>
  <w:style w:type="character" w:customStyle="1" w:styleId="a4">
    <w:name w:val="Заголовок Знак"/>
    <w:link w:val="a3"/>
    <w:uiPriority w:val="99"/>
    <w:locked/>
    <w:rPr>
      <w:rFonts w:ascii="Cambria" w:hAnsi="Cambria" w:cs="Times New Roman"/>
      <w:b/>
      <w:bCs/>
      <w:kern w:val="28"/>
      <w:sz w:val="32"/>
      <w:szCs w:val="32"/>
    </w:rPr>
  </w:style>
  <w:style w:type="paragraph" w:styleId="a5">
    <w:name w:val="Body Text"/>
    <w:basedOn w:val="a"/>
    <w:link w:val="a6"/>
    <w:uiPriority w:val="99"/>
    <w:rPr>
      <w:sz w:val="24"/>
    </w:rPr>
  </w:style>
  <w:style w:type="character" w:customStyle="1" w:styleId="a6">
    <w:name w:val="Основной текст Знак"/>
    <w:link w:val="a5"/>
    <w:uiPriority w:val="99"/>
    <w:semiHidden/>
    <w:locked/>
    <w:rPr>
      <w:rFonts w:cs="Times New Roman"/>
      <w:sz w:val="20"/>
      <w:szCs w:val="20"/>
    </w:rPr>
  </w:style>
  <w:style w:type="paragraph" w:styleId="a7">
    <w:name w:val="header"/>
    <w:basedOn w:val="a"/>
    <w:link w:val="a8"/>
    <w:uiPriority w:val="99"/>
    <w:rsid w:val="00DC05F9"/>
    <w:pPr>
      <w:tabs>
        <w:tab w:val="center" w:pos="4677"/>
        <w:tab w:val="right" w:pos="9355"/>
      </w:tabs>
    </w:pPr>
  </w:style>
  <w:style w:type="character" w:customStyle="1" w:styleId="a8">
    <w:name w:val="Верхний колонтитул Знак"/>
    <w:link w:val="a7"/>
    <w:uiPriority w:val="99"/>
    <w:semiHidden/>
    <w:locked/>
    <w:rPr>
      <w:rFonts w:cs="Times New Roman"/>
      <w:sz w:val="20"/>
      <w:szCs w:val="20"/>
    </w:rPr>
  </w:style>
  <w:style w:type="character" w:styleId="a9">
    <w:name w:val="page number"/>
    <w:uiPriority w:val="99"/>
    <w:rsid w:val="00DC05F9"/>
    <w:rPr>
      <w:rFonts w:cs="Times New Roman"/>
    </w:rPr>
  </w:style>
  <w:style w:type="paragraph" w:styleId="aa">
    <w:name w:val="Balloon Text"/>
    <w:basedOn w:val="a"/>
    <w:link w:val="ab"/>
    <w:uiPriority w:val="99"/>
    <w:semiHidden/>
    <w:rsid w:val="00AD3FCC"/>
    <w:rPr>
      <w:rFonts w:ascii="Tahoma" w:hAnsi="Tahoma" w:cs="Tahoma"/>
      <w:sz w:val="16"/>
      <w:szCs w:val="16"/>
    </w:rPr>
  </w:style>
  <w:style w:type="character" w:customStyle="1" w:styleId="ab">
    <w:name w:val="Текст выноски Знак"/>
    <w:link w:val="aa"/>
    <w:uiPriority w:val="99"/>
    <w:semiHidden/>
    <w:locked/>
    <w:rPr>
      <w:rFonts w:ascii="Tahoma" w:hAnsi="Tahoma" w:cs="Tahoma"/>
      <w:sz w:val="16"/>
      <w:szCs w:val="16"/>
    </w:rPr>
  </w:style>
  <w:style w:type="paragraph" w:styleId="ac">
    <w:name w:val="footer"/>
    <w:basedOn w:val="a"/>
    <w:link w:val="ad"/>
    <w:uiPriority w:val="99"/>
    <w:rsid w:val="009365D1"/>
    <w:pPr>
      <w:tabs>
        <w:tab w:val="center" w:pos="4677"/>
        <w:tab w:val="right" w:pos="9355"/>
      </w:tabs>
    </w:pPr>
  </w:style>
  <w:style w:type="character" w:customStyle="1" w:styleId="ad">
    <w:name w:val="Нижний колонтитул Знак"/>
    <w:link w:val="ac"/>
    <w:uiPriority w:val="99"/>
    <w:locked/>
    <w:rsid w:val="009365D1"/>
    <w:rPr>
      <w:rFonts w:cs="Times New Roman"/>
    </w:rPr>
  </w:style>
  <w:style w:type="character" w:customStyle="1" w:styleId="FontStyle27">
    <w:name w:val="Font Style27"/>
    <w:uiPriority w:val="99"/>
    <w:rsid w:val="00E67895"/>
    <w:rPr>
      <w:rFonts w:ascii="Times New Roman" w:hAnsi="Times New Roman" w:cs="Times New Roman"/>
      <w:sz w:val="22"/>
      <w:szCs w:val="22"/>
    </w:rPr>
  </w:style>
  <w:style w:type="character" w:customStyle="1" w:styleId="FontStyle20">
    <w:name w:val="Font Style20"/>
    <w:uiPriority w:val="99"/>
    <w:rsid w:val="00E67895"/>
    <w:rPr>
      <w:rFonts w:ascii="Times New Roman" w:hAnsi="Times New Roman" w:cs="Times New Roman"/>
      <w:b/>
      <w:bCs/>
      <w:sz w:val="22"/>
      <w:szCs w:val="22"/>
    </w:rPr>
  </w:style>
  <w:style w:type="paragraph" w:styleId="3">
    <w:name w:val="Body Text Indent 3"/>
    <w:basedOn w:val="a"/>
    <w:link w:val="30"/>
    <w:uiPriority w:val="99"/>
    <w:rsid w:val="00E67895"/>
    <w:pPr>
      <w:spacing w:after="120"/>
      <w:ind w:left="283"/>
    </w:pPr>
    <w:rPr>
      <w:sz w:val="16"/>
      <w:szCs w:val="16"/>
    </w:rPr>
  </w:style>
  <w:style w:type="character" w:customStyle="1" w:styleId="30">
    <w:name w:val="Основной текст с отступом 3 Знак"/>
    <w:link w:val="3"/>
    <w:uiPriority w:val="99"/>
    <w:locked/>
    <w:rsid w:val="00E67895"/>
    <w:rPr>
      <w:rFonts w:cs="Times New Roman"/>
      <w:sz w:val="16"/>
      <w:szCs w:val="16"/>
      <w:lang w:val="ru-RU" w:eastAsia="ru-RU" w:bidi="ar-SA"/>
    </w:rPr>
  </w:style>
  <w:style w:type="paragraph" w:styleId="ae">
    <w:name w:val="No Spacing"/>
    <w:qFormat/>
    <w:rsid w:val="00AF4148"/>
    <w:rPr>
      <w:sz w:val="24"/>
      <w:szCs w:val="24"/>
      <w:lang w:val="ru-RU" w:eastAsia="ru-RU"/>
    </w:rPr>
  </w:style>
  <w:style w:type="paragraph" w:styleId="af">
    <w:name w:val="Revision"/>
    <w:hidden/>
    <w:uiPriority w:val="99"/>
    <w:semiHidden/>
    <w:rsid w:val="00FE6DC4"/>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38452">
      <w:bodyDiv w:val="1"/>
      <w:marLeft w:val="0"/>
      <w:marRight w:val="0"/>
      <w:marTop w:val="0"/>
      <w:marBottom w:val="0"/>
      <w:divBdr>
        <w:top w:val="none" w:sz="0" w:space="0" w:color="auto"/>
        <w:left w:val="none" w:sz="0" w:space="0" w:color="auto"/>
        <w:bottom w:val="none" w:sz="0" w:space="0" w:color="auto"/>
        <w:right w:val="none" w:sz="0" w:space="0" w:color="auto"/>
      </w:divBdr>
    </w:div>
    <w:div w:id="430710673">
      <w:bodyDiv w:val="1"/>
      <w:marLeft w:val="0"/>
      <w:marRight w:val="0"/>
      <w:marTop w:val="0"/>
      <w:marBottom w:val="0"/>
      <w:divBdr>
        <w:top w:val="none" w:sz="0" w:space="0" w:color="auto"/>
        <w:left w:val="none" w:sz="0" w:space="0" w:color="auto"/>
        <w:bottom w:val="none" w:sz="0" w:space="0" w:color="auto"/>
        <w:right w:val="none" w:sz="0" w:space="0" w:color="auto"/>
      </w:divBdr>
    </w:div>
    <w:div w:id="499778518">
      <w:bodyDiv w:val="1"/>
      <w:marLeft w:val="0"/>
      <w:marRight w:val="0"/>
      <w:marTop w:val="0"/>
      <w:marBottom w:val="0"/>
      <w:divBdr>
        <w:top w:val="none" w:sz="0" w:space="0" w:color="auto"/>
        <w:left w:val="none" w:sz="0" w:space="0" w:color="auto"/>
        <w:bottom w:val="none" w:sz="0" w:space="0" w:color="auto"/>
        <w:right w:val="none" w:sz="0" w:space="0" w:color="auto"/>
      </w:divBdr>
    </w:div>
    <w:div w:id="1275331409">
      <w:bodyDiv w:val="1"/>
      <w:marLeft w:val="0"/>
      <w:marRight w:val="0"/>
      <w:marTop w:val="0"/>
      <w:marBottom w:val="0"/>
      <w:divBdr>
        <w:top w:val="none" w:sz="0" w:space="0" w:color="auto"/>
        <w:left w:val="none" w:sz="0" w:space="0" w:color="auto"/>
        <w:bottom w:val="none" w:sz="0" w:space="0" w:color="auto"/>
        <w:right w:val="none" w:sz="0" w:space="0" w:color="auto"/>
      </w:divBdr>
    </w:div>
    <w:div w:id="1844203886">
      <w:bodyDiv w:val="1"/>
      <w:marLeft w:val="0"/>
      <w:marRight w:val="0"/>
      <w:marTop w:val="0"/>
      <w:marBottom w:val="0"/>
      <w:divBdr>
        <w:top w:val="none" w:sz="0" w:space="0" w:color="auto"/>
        <w:left w:val="none" w:sz="0" w:space="0" w:color="auto"/>
        <w:bottom w:val="none" w:sz="0" w:space="0" w:color="auto"/>
        <w:right w:val="none" w:sz="0" w:space="0" w:color="auto"/>
      </w:divBdr>
    </w:div>
    <w:div w:id="2024934228">
      <w:bodyDiv w:val="1"/>
      <w:marLeft w:val="0"/>
      <w:marRight w:val="0"/>
      <w:marTop w:val="0"/>
      <w:marBottom w:val="0"/>
      <w:divBdr>
        <w:top w:val="none" w:sz="0" w:space="0" w:color="auto"/>
        <w:left w:val="none" w:sz="0" w:space="0" w:color="auto"/>
        <w:bottom w:val="none" w:sz="0" w:space="0" w:color="auto"/>
        <w:right w:val="none" w:sz="0" w:space="0" w:color="auto"/>
      </w:divBdr>
      <w:divsChild>
        <w:div w:id="2090155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AFE25-4F54-4423-96D7-C89779F4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