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542A452" w14:textId="77777777" w:rsidR="00000000" w:rsidRDefault="00BB508A">
      <w:pPr>
        <w:ind w:firstLine="567"/>
        <w:jc w:val="right"/>
        <w:rPr>
          <w:lang w:val="en-BE" w:eastAsia="en-BE" w:bidi="ar-SA"/>
        </w:rPr>
      </w:pPr>
      <w:bookmarkStart w:id="0" w:name="_GoBack"/>
      <w:bookmarkEnd w:id="0"/>
      <w:r>
        <w:rPr>
          <w:lang w:val="en-BE" w:eastAsia="en-BE" w:bidi="ar-SA"/>
        </w:rPr>
        <w:t xml:space="preserve">УИД: </w:t>
      </w:r>
      <w:r>
        <w:rPr>
          <w:rFonts w:ascii="Times New Roman CYR" w:eastAsia="Times New Roman CYR" w:hAnsi="Times New Roman CYR" w:cs="Times New Roman CYR"/>
          <w:lang w:val="en-BE" w:eastAsia="en-BE" w:bidi="ar-SA"/>
        </w:rPr>
        <w:t>77RS0004-02-2023-011085-77</w:t>
      </w:r>
    </w:p>
    <w:p w14:paraId="38A68C52" w14:textId="77777777" w:rsidR="00000000" w:rsidRDefault="00BB508A">
      <w:pPr>
        <w:ind w:firstLine="567"/>
        <w:jc w:val="right"/>
        <w:rPr>
          <w:lang w:val="en-BE" w:eastAsia="en-BE" w:bidi="ar-SA"/>
        </w:rPr>
      </w:pPr>
    </w:p>
    <w:p w14:paraId="6861F7E9" w14:textId="77777777" w:rsidR="00000000" w:rsidRDefault="00BB508A">
      <w:pPr>
        <w:ind w:firstLine="567"/>
        <w:jc w:val="center"/>
        <w:rPr>
          <w:sz w:val="28"/>
          <w:szCs w:val="28"/>
          <w:lang w:val="en-BE" w:eastAsia="en-BE" w:bidi="ar-SA"/>
        </w:rPr>
      </w:pPr>
      <w:r>
        <w:rPr>
          <w:sz w:val="28"/>
          <w:szCs w:val="28"/>
          <w:lang w:val="en-BE" w:eastAsia="en-BE" w:bidi="ar-SA"/>
        </w:rPr>
        <w:t>РЕШЕНИЕ</w:t>
      </w:r>
    </w:p>
    <w:p w14:paraId="1170827C" w14:textId="77777777" w:rsidR="00000000" w:rsidRDefault="00BB508A">
      <w:pPr>
        <w:ind w:firstLine="567"/>
        <w:jc w:val="center"/>
        <w:rPr>
          <w:sz w:val="28"/>
          <w:szCs w:val="28"/>
          <w:lang w:val="en-BE" w:eastAsia="en-BE" w:bidi="ar-SA"/>
        </w:rPr>
      </w:pPr>
      <w:r>
        <w:rPr>
          <w:sz w:val="28"/>
          <w:szCs w:val="28"/>
          <w:lang w:val="en-BE" w:eastAsia="en-BE" w:bidi="ar-SA"/>
        </w:rPr>
        <w:t>ИМЕНЕМ РОССИЙСКОЙ ФЕДЕРАЦИИ</w:t>
      </w:r>
    </w:p>
    <w:p w14:paraId="244A848C" w14:textId="77777777" w:rsidR="00000000" w:rsidRDefault="00BB508A">
      <w:pPr>
        <w:ind w:firstLine="567"/>
        <w:jc w:val="both"/>
        <w:rPr>
          <w:sz w:val="28"/>
          <w:szCs w:val="28"/>
          <w:lang w:val="en-BE" w:eastAsia="en-BE" w:bidi="ar-SA"/>
        </w:rPr>
      </w:pPr>
    </w:p>
    <w:p w14:paraId="59CBBCDC" w14:textId="77777777" w:rsidR="00000000" w:rsidRDefault="00BB508A">
      <w:pPr>
        <w:ind w:firstLine="567"/>
        <w:jc w:val="both"/>
        <w:rPr>
          <w:sz w:val="28"/>
          <w:szCs w:val="28"/>
          <w:lang w:val="en-BE" w:eastAsia="en-BE" w:bidi="ar-SA"/>
        </w:rPr>
      </w:pPr>
    </w:p>
    <w:p w14:paraId="78192121" w14:textId="77777777" w:rsidR="00000000" w:rsidRDefault="00BB508A">
      <w:pPr>
        <w:ind w:firstLine="567"/>
        <w:jc w:val="both"/>
        <w:rPr>
          <w:sz w:val="28"/>
          <w:szCs w:val="28"/>
          <w:lang w:val="en-BE" w:eastAsia="en-BE" w:bidi="ar-SA"/>
        </w:rPr>
      </w:pPr>
      <w:r>
        <w:rPr>
          <w:rStyle w:val="cat-Addressgrp-0rplc-0"/>
          <w:sz w:val="28"/>
          <w:szCs w:val="28"/>
          <w:lang w:val="en-BE" w:eastAsia="en-BE" w:bidi="ar-SA"/>
        </w:rPr>
        <w:t>адрес</w:t>
      </w:r>
      <w:r>
        <w:rPr>
          <w:sz w:val="28"/>
          <w:szCs w:val="28"/>
          <w:lang w:val="en-BE" w:eastAsia="en-BE" w:bidi="ar-SA"/>
        </w:rPr>
        <w:t xml:space="preserve">                                                                            07 ноября 2023 года</w:t>
      </w:r>
    </w:p>
    <w:p w14:paraId="7718EDB0" w14:textId="77777777" w:rsidR="00000000" w:rsidRDefault="00BB508A">
      <w:pPr>
        <w:ind w:firstLine="567"/>
        <w:jc w:val="both"/>
        <w:rPr>
          <w:sz w:val="28"/>
          <w:szCs w:val="28"/>
          <w:lang w:val="en-BE" w:eastAsia="en-BE" w:bidi="ar-SA"/>
        </w:rPr>
      </w:pPr>
    </w:p>
    <w:p w14:paraId="12637F23" w14:textId="77777777" w:rsidR="00000000" w:rsidRDefault="00BB508A">
      <w:pPr>
        <w:ind w:firstLine="567"/>
        <w:jc w:val="both"/>
        <w:rPr>
          <w:sz w:val="28"/>
          <w:szCs w:val="28"/>
          <w:lang w:val="en-BE" w:eastAsia="en-BE" w:bidi="ar-SA"/>
        </w:rPr>
      </w:pPr>
      <w:r>
        <w:rPr>
          <w:sz w:val="28"/>
          <w:szCs w:val="28"/>
          <w:lang w:val="en-BE" w:eastAsia="en-BE" w:bidi="ar-SA"/>
        </w:rPr>
        <w:t xml:space="preserve">Гагаринский районный суд </w:t>
      </w:r>
      <w:r>
        <w:rPr>
          <w:rStyle w:val="cat-Addressgrp-1rplc-1"/>
          <w:sz w:val="28"/>
          <w:szCs w:val="28"/>
          <w:lang w:val="en-BE" w:eastAsia="en-BE" w:bidi="ar-SA"/>
        </w:rPr>
        <w:t>адрес</w:t>
      </w:r>
      <w:r>
        <w:rPr>
          <w:sz w:val="28"/>
          <w:szCs w:val="28"/>
          <w:lang w:val="en-BE" w:eastAsia="en-BE" w:bidi="ar-SA"/>
        </w:rPr>
        <w:t xml:space="preserve"> в составе председательствующего судьи Игнатьевой М.А</w:t>
      </w:r>
      <w:r>
        <w:rPr>
          <w:sz w:val="28"/>
          <w:szCs w:val="28"/>
          <w:lang w:val="en-BE" w:eastAsia="en-BE" w:bidi="ar-SA"/>
        </w:rPr>
        <w:t xml:space="preserve">., при секретаре </w:t>
      </w:r>
      <w:r>
        <w:rPr>
          <w:rStyle w:val="cat-FIOgrp-7rplc-3"/>
          <w:sz w:val="28"/>
          <w:szCs w:val="28"/>
          <w:lang w:val="en-BE" w:eastAsia="en-BE" w:bidi="ar-SA"/>
        </w:rPr>
        <w:t>фио</w:t>
      </w:r>
      <w:r>
        <w:rPr>
          <w:sz w:val="28"/>
          <w:szCs w:val="28"/>
          <w:lang w:val="en-BE" w:eastAsia="en-BE" w:bidi="ar-SA"/>
        </w:rPr>
        <w:t>, рассмотрев в открытом судебном заседании гражданское дело № 2-6510/23  по исковому заявлению ПАО Сбербанк к Макееву Александру Ивановичу о расторжении кредитного договора, взыскании задолженности по кредитному договору,</w:t>
      </w:r>
    </w:p>
    <w:p w14:paraId="0E11217B" w14:textId="77777777" w:rsidR="00000000" w:rsidRDefault="00BB508A">
      <w:pPr>
        <w:ind w:firstLine="567"/>
        <w:jc w:val="both"/>
        <w:rPr>
          <w:sz w:val="28"/>
          <w:szCs w:val="28"/>
          <w:lang w:val="en-BE" w:eastAsia="en-BE" w:bidi="ar-SA"/>
        </w:rPr>
      </w:pPr>
    </w:p>
    <w:p w14:paraId="423E3543" w14:textId="77777777" w:rsidR="00000000" w:rsidRDefault="00BB508A">
      <w:pPr>
        <w:spacing w:after="240"/>
        <w:ind w:firstLine="567"/>
        <w:jc w:val="center"/>
        <w:rPr>
          <w:sz w:val="28"/>
          <w:szCs w:val="28"/>
          <w:lang w:val="en-BE" w:eastAsia="en-BE" w:bidi="ar-SA"/>
        </w:rPr>
      </w:pPr>
      <w:r>
        <w:rPr>
          <w:sz w:val="28"/>
          <w:szCs w:val="28"/>
          <w:lang w:val="en-BE" w:eastAsia="en-BE" w:bidi="ar-SA"/>
        </w:rPr>
        <w:t>УСТАНОВИЛ:</w:t>
      </w:r>
    </w:p>
    <w:p w14:paraId="678E336A" w14:textId="77777777" w:rsidR="00000000" w:rsidRDefault="00BB508A">
      <w:pPr>
        <w:ind w:firstLine="567"/>
        <w:jc w:val="both"/>
        <w:rPr>
          <w:sz w:val="28"/>
          <w:szCs w:val="28"/>
          <w:lang w:val="en-BE" w:eastAsia="en-BE" w:bidi="ar-SA"/>
        </w:rPr>
      </w:pPr>
      <w:r>
        <w:rPr>
          <w:sz w:val="28"/>
          <w:szCs w:val="28"/>
          <w:lang w:val="en-BE" w:eastAsia="en-BE" w:bidi="ar-SA"/>
        </w:rPr>
        <w:t>Ис</w:t>
      </w:r>
      <w:r>
        <w:rPr>
          <w:sz w:val="28"/>
          <w:szCs w:val="28"/>
          <w:lang w:val="en-BE" w:eastAsia="en-BE" w:bidi="ar-SA"/>
        </w:rPr>
        <w:t>тец ПАО Сбербанк в лице филиала Московский Банк ПАО Сбербанк обратился в суд с исковым заявлением к ответчику Макееву Александру Ивановичу о расторжении кредитного договора № 94644167 от 13.01.2021 г., взыскании задолженности по кредитному договору № 94644</w:t>
      </w:r>
      <w:r>
        <w:rPr>
          <w:sz w:val="28"/>
          <w:szCs w:val="28"/>
          <w:lang w:val="en-BE" w:eastAsia="en-BE" w:bidi="ar-SA"/>
        </w:rPr>
        <w:t xml:space="preserve">167 от 13.01.2021 г. в размере </w:t>
      </w:r>
      <w:r>
        <w:rPr>
          <w:rStyle w:val="cat-Sumgrp-14rplc-6"/>
          <w:sz w:val="28"/>
          <w:szCs w:val="28"/>
          <w:lang w:val="en-BE" w:eastAsia="en-BE" w:bidi="ar-SA"/>
        </w:rPr>
        <w:t>сумма</w:t>
      </w:r>
      <w:r>
        <w:rPr>
          <w:sz w:val="28"/>
          <w:szCs w:val="28"/>
          <w:lang w:val="en-BE" w:eastAsia="en-BE" w:bidi="ar-SA"/>
        </w:rPr>
        <w:t xml:space="preserve">, взыскании расходов по оплате государственной пошлины в размере </w:t>
      </w:r>
      <w:r>
        <w:rPr>
          <w:rStyle w:val="cat-Sumgrp-15rplc-7"/>
          <w:sz w:val="28"/>
          <w:szCs w:val="28"/>
          <w:lang w:val="en-BE" w:eastAsia="en-BE" w:bidi="ar-SA"/>
        </w:rPr>
        <w:t>сумма</w:t>
      </w:r>
      <w:r>
        <w:rPr>
          <w:sz w:val="28"/>
          <w:szCs w:val="28"/>
          <w:lang w:val="en-BE" w:eastAsia="en-BE" w:bidi="ar-SA"/>
        </w:rPr>
        <w:t xml:space="preserve">, произвести зачет ранее уплаченной государственной пошлины в размере  </w:t>
      </w:r>
      <w:r>
        <w:rPr>
          <w:rStyle w:val="cat-Sumgrp-16rplc-8"/>
          <w:sz w:val="28"/>
          <w:szCs w:val="28"/>
          <w:lang w:val="en-BE" w:eastAsia="en-BE" w:bidi="ar-SA"/>
        </w:rPr>
        <w:t>сумма</w:t>
      </w:r>
      <w:r>
        <w:rPr>
          <w:sz w:val="28"/>
          <w:szCs w:val="28"/>
          <w:lang w:val="en-BE" w:eastAsia="en-BE" w:bidi="ar-SA"/>
        </w:rPr>
        <w:t xml:space="preserve"> за подачу заявления о вынесении судебного приказа, а также наложить арест</w:t>
      </w:r>
      <w:r>
        <w:rPr>
          <w:sz w:val="28"/>
          <w:szCs w:val="28"/>
          <w:lang w:val="en-BE" w:eastAsia="en-BE" w:bidi="ar-SA"/>
        </w:rPr>
        <w:t xml:space="preserve"> на все имеющееся имущество </w:t>
      </w:r>
      <w:r>
        <w:rPr>
          <w:rStyle w:val="cat-FIOgrp-8rplc-9"/>
          <w:sz w:val="28"/>
          <w:szCs w:val="28"/>
          <w:lang w:val="en-BE" w:eastAsia="en-BE" w:bidi="ar-SA"/>
        </w:rPr>
        <w:t>фио</w:t>
      </w:r>
      <w:r>
        <w:rPr>
          <w:sz w:val="28"/>
          <w:szCs w:val="28"/>
          <w:lang w:val="en-BE" w:eastAsia="en-BE" w:bidi="ar-SA"/>
        </w:rPr>
        <w:t xml:space="preserve">  в пределах суммы исковых требования в размере – </w:t>
      </w:r>
      <w:r>
        <w:rPr>
          <w:rStyle w:val="cat-Sumgrp-14rplc-10"/>
          <w:sz w:val="28"/>
          <w:szCs w:val="28"/>
          <w:lang w:val="en-BE" w:eastAsia="en-BE" w:bidi="ar-SA"/>
        </w:rPr>
        <w:t>сумма</w:t>
      </w:r>
    </w:p>
    <w:p w14:paraId="55574ECF" w14:textId="77777777" w:rsidR="00000000" w:rsidRDefault="00BB508A">
      <w:pPr>
        <w:ind w:firstLine="567"/>
        <w:jc w:val="both"/>
        <w:rPr>
          <w:sz w:val="28"/>
          <w:szCs w:val="28"/>
          <w:lang w:val="en-BE" w:eastAsia="en-BE" w:bidi="ar-SA"/>
        </w:rPr>
      </w:pPr>
      <w:r>
        <w:rPr>
          <w:sz w:val="28"/>
          <w:szCs w:val="28"/>
          <w:lang w:val="en-BE" w:eastAsia="en-BE" w:bidi="ar-SA"/>
        </w:rPr>
        <w:t>30.05.2023 г. был вынесен судебный приказ о взыскании задолженности по договору потребительского кредита № 94644167 от 13.01.2021 г., который впоследствии отменен опреде</w:t>
      </w:r>
      <w:r>
        <w:rPr>
          <w:sz w:val="28"/>
          <w:szCs w:val="28"/>
          <w:lang w:val="en-BE" w:eastAsia="en-BE" w:bidi="ar-SA"/>
        </w:rPr>
        <w:t xml:space="preserve">лением суда от 21.07.2023 г. на основании ст. 129 ГПК РФ. </w:t>
      </w:r>
    </w:p>
    <w:p w14:paraId="11774B38" w14:textId="77777777" w:rsidR="00000000" w:rsidRDefault="00BB508A">
      <w:pPr>
        <w:ind w:firstLine="567"/>
        <w:jc w:val="both"/>
        <w:rPr>
          <w:sz w:val="28"/>
          <w:szCs w:val="28"/>
          <w:lang w:val="en-BE" w:eastAsia="en-BE" w:bidi="ar-SA"/>
        </w:rPr>
      </w:pPr>
      <w:r>
        <w:rPr>
          <w:sz w:val="28"/>
          <w:szCs w:val="28"/>
          <w:lang w:val="en-BE" w:eastAsia="en-BE" w:bidi="ar-SA"/>
        </w:rPr>
        <w:t>В обоснование заявленных требований истец ПАО Сбербанк в лице филиала Московский Банк ПАО Сбербанк указал, что  между  ПАО «Сбербанк России» и Макеевым Александром Ивановичем 13.01.2021 года заключ</w:t>
      </w:r>
      <w:r>
        <w:rPr>
          <w:sz w:val="28"/>
          <w:szCs w:val="28"/>
          <w:lang w:val="en-BE" w:eastAsia="en-BE" w:bidi="ar-SA"/>
        </w:rPr>
        <w:t xml:space="preserve">ен кредитный договор № 94644167 г. на предоставление Макееву А.И. потребительского кредита в сумме </w:t>
      </w:r>
      <w:r>
        <w:rPr>
          <w:rStyle w:val="cat-Sumgrp-17rplc-13"/>
          <w:sz w:val="28"/>
          <w:szCs w:val="28"/>
          <w:lang w:val="en-BE" w:eastAsia="en-BE" w:bidi="ar-SA"/>
        </w:rPr>
        <w:t>сумма</w:t>
      </w:r>
      <w:r>
        <w:rPr>
          <w:sz w:val="28"/>
          <w:szCs w:val="28"/>
          <w:lang w:val="en-BE" w:eastAsia="en-BE" w:bidi="ar-SA"/>
        </w:rPr>
        <w:t xml:space="preserve"> на срок 38 месяцев под 16,55% годовых. В соответствии с индивидуальными условиями кредитования ПАО «Сбербанк России» перечислил заемщику Макееву А.И. д</w:t>
      </w:r>
      <w:r>
        <w:rPr>
          <w:sz w:val="28"/>
          <w:szCs w:val="28"/>
          <w:lang w:val="en-BE" w:eastAsia="en-BE" w:bidi="ar-SA"/>
        </w:rPr>
        <w:t xml:space="preserve">енежные средства в сумме </w:t>
      </w:r>
      <w:r>
        <w:rPr>
          <w:rStyle w:val="cat-Sumgrp-17rplc-15"/>
          <w:sz w:val="28"/>
          <w:szCs w:val="28"/>
          <w:lang w:val="en-BE" w:eastAsia="en-BE" w:bidi="ar-SA"/>
        </w:rPr>
        <w:t>сумма</w:t>
      </w:r>
    </w:p>
    <w:p w14:paraId="288D6C07" w14:textId="77777777" w:rsidR="00000000" w:rsidRDefault="00BB508A">
      <w:pPr>
        <w:ind w:firstLine="567"/>
        <w:jc w:val="both"/>
        <w:rPr>
          <w:sz w:val="28"/>
          <w:szCs w:val="28"/>
          <w:lang w:val="en-BE" w:eastAsia="en-BE" w:bidi="ar-SA"/>
        </w:rPr>
      </w:pPr>
      <w:r>
        <w:rPr>
          <w:sz w:val="28"/>
          <w:szCs w:val="28"/>
          <w:lang w:val="en-BE" w:eastAsia="en-BE" w:bidi="ar-SA"/>
        </w:rPr>
        <w:t>Погашение кредита и уплата процентов за его использование осуществляется ежемесячно, путем перечисления денежных средств со счета погашения в соответствии с общими и индивидуальными условиями кредитования указанными в договор</w:t>
      </w:r>
      <w:r>
        <w:rPr>
          <w:sz w:val="28"/>
          <w:szCs w:val="28"/>
          <w:lang w:val="en-BE" w:eastAsia="en-BE" w:bidi="ar-SA"/>
        </w:rPr>
        <w:t xml:space="preserve">е потребительского кредита № 94644167 от </w:t>
      </w:r>
      <w:r>
        <w:rPr>
          <w:sz w:val="28"/>
          <w:szCs w:val="28"/>
          <w:lang w:val="en-BE" w:eastAsia="en-BE" w:bidi="ar-SA"/>
        </w:rPr>
        <w:lastRenderedPageBreak/>
        <w:t xml:space="preserve">13.01.2021 г. Количество платежей - 38. Размер платежей - </w:t>
      </w:r>
      <w:r>
        <w:rPr>
          <w:rStyle w:val="cat-Sumgrp-18rplc-16"/>
          <w:sz w:val="28"/>
          <w:szCs w:val="28"/>
          <w:lang w:val="en-BE" w:eastAsia="en-BE" w:bidi="ar-SA"/>
        </w:rPr>
        <w:t>сумма</w:t>
      </w:r>
      <w:r>
        <w:rPr>
          <w:sz w:val="28"/>
          <w:szCs w:val="28"/>
          <w:lang w:val="en-BE" w:eastAsia="en-BE" w:bidi="ar-SA"/>
        </w:rPr>
        <w:t xml:space="preserve"> Платежная дата - 13 число месяца. Первый платеж - 13 февраля 2021 года.</w:t>
      </w:r>
    </w:p>
    <w:p w14:paraId="5476035C" w14:textId="77777777" w:rsidR="00000000" w:rsidRDefault="00BB508A">
      <w:pPr>
        <w:ind w:firstLine="567"/>
        <w:jc w:val="both"/>
        <w:rPr>
          <w:sz w:val="28"/>
          <w:szCs w:val="28"/>
          <w:lang w:val="en-BE" w:eastAsia="en-BE" w:bidi="ar-SA"/>
        </w:rPr>
      </w:pPr>
      <w:r>
        <w:rPr>
          <w:sz w:val="28"/>
          <w:szCs w:val="28"/>
          <w:lang w:val="en-BE" w:eastAsia="en-BE" w:bidi="ar-SA"/>
        </w:rPr>
        <w:t>В течение срока действия договора потребительского кредита № 94644167 от 13.01.</w:t>
      </w:r>
      <w:r>
        <w:rPr>
          <w:sz w:val="28"/>
          <w:szCs w:val="28"/>
          <w:lang w:val="en-BE" w:eastAsia="en-BE" w:bidi="ar-SA"/>
        </w:rPr>
        <w:t>2021 г. ответчик Макеев А.И. неоднократно нарушал условия договора в части сроков и сумм ежемесячных платежей, в связи с чем образовалась просроченная задолженность по кредиту.</w:t>
      </w:r>
    </w:p>
    <w:p w14:paraId="4E6BD0D0" w14:textId="77777777" w:rsidR="00000000" w:rsidRDefault="00BB508A">
      <w:pPr>
        <w:ind w:firstLine="567"/>
        <w:jc w:val="both"/>
        <w:rPr>
          <w:sz w:val="28"/>
          <w:szCs w:val="28"/>
          <w:lang w:val="en-BE" w:eastAsia="en-BE" w:bidi="ar-SA"/>
        </w:rPr>
      </w:pPr>
      <w:r>
        <w:rPr>
          <w:sz w:val="28"/>
          <w:szCs w:val="28"/>
          <w:lang w:val="en-BE" w:eastAsia="en-BE" w:bidi="ar-SA"/>
        </w:rPr>
        <w:t>По состоянию на 23.08.2023 задолженность ответчика Макеев А.И. по договору потр</w:t>
      </w:r>
      <w:r>
        <w:rPr>
          <w:sz w:val="28"/>
          <w:szCs w:val="28"/>
          <w:lang w:val="en-BE" w:eastAsia="en-BE" w:bidi="ar-SA"/>
        </w:rPr>
        <w:t xml:space="preserve">ебительского кредита № 94644167 от 13.01.2021 г. составляет </w:t>
      </w:r>
      <w:r>
        <w:rPr>
          <w:rStyle w:val="cat-Sumgrp-14rplc-19"/>
          <w:sz w:val="28"/>
          <w:szCs w:val="28"/>
          <w:lang w:val="en-BE" w:eastAsia="en-BE" w:bidi="ar-SA"/>
        </w:rPr>
        <w:t>сумма</w:t>
      </w:r>
      <w:r>
        <w:rPr>
          <w:sz w:val="28"/>
          <w:szCs w:val="28"/>
          <w:lang w:val="en-BE" w:eastAsia="en-BE" w:bidi="ar-SA"/>
        </w:rPr>
        <w:t>, в том числе:</w:t>
      </w:r>
    </w:p>
    <w:p w14:paraId="1936A716" w14:textId="77777777" w:rsidR="00000000" w:rsidRDefault="00BB508A">
      <w:pPr>
        <w:ind w:firstLine="567"/>
        <w:jc w:val="both"/>
        <w:rPr>
          <w:sz w:val="28"/>
          <w:szCs w:val="28"/>
          <w:lang w:val="en-BE" w:eastAsia="en-BE" w:bidi="ar-SA"/>
        </w:rPr>
      </w:pPr>
      <w:r>
        <w:rPr>
          <w:sz w:val="28"/>
          <w:szCs w:val="28"/>
          <w:lang w:val="en-BE" w:eastAsia="en-BE" w:bidi="ar-SA"/>
        </w:rPr>
        <w:t xml:space="preserve">- просроченный основной долг – </w:t>
      </w:r>
      <w:r>
        <w:rPr>
          <w:rStyle w:val="cat-Sumgrp-19rplc-20"/>
          <w:sz w:val="28"/>
          <w:szCs w:val="28"/>
          <w:lang w:val="en-BE" w:eastAsia="en-BE" w:bidi="ar-SA"/>
        </w:rPr>
        <w:t>сумма</w:t>
      </w:r>
      <w:r>
        <w:rPr>
          <w:sz w:val="28"/>
          <w:szCs w:val="28"/>
          <w:lang w:val="en-BE" w:eastAsia="en-BE" w:bidi="ar-SA"/>
        </w:rPr>
        <w:t>;</w:t>
      </w:r>
    </w:p>
    <w:p w14:paraId="60B4C391" w14:textId="77777777" w:rsidR="00000000" w:rsidRDefault="00BB508A">
      <w:pPr>
        <w:ind w:firstLine="567"/>
        <w:jc w:val="both"/>
        <w:rPr>
          <w:sz w:val="28"/>
          <w:szCs w:val="28"/>
          <w:lang w:val="en-BE" w:eastAsia="en-BE" w:bidi="ar-SA"/>
        </w:rPr>
      </w:pPr>
      <w:r>
        <w:rPr>
          <w:sz w:val="28"/>
          <w:szCs w:val="28"/>
          <w:lang w:val="en-BE" w:eastAsia="en-BE" w:bidi="ar-SA"/>
        </w:rPr>
        <w:t xml:space="preserve">- просроченные проценты – </w:t>
      </w:r>
      <w:r>
        <w:rPr>
          <w:rStyle w:val="cat-Sumgrp-20rplc-21"/>
          <w:sz w:val="28"/>
          <w:szCs w:val="28"/>
          <w:lang w:val="en-BE" w:eastAsia="en-BE" w:bidi="ar-SA"/>
        </w:rPr>
        <w:t>сумма</w:t>
      </w:r>
    </w:p>
    <w:p w14:paraId="11BF83F2" w14:textId="77777777" w:rsidR="00000000" w:rsidRDefault="00BB508A">
      <w:pPr>
        <w:ind w:firstLine="567"/>
        <w:jc w:val="both"/>
        <w:rPr>
          <w:sz w:val="28"/>
          <w:szCs w:val="28"/>
          <w:lang w:val="en-BE" w:eastAsia="en-BE" w:bidi="ar-SA"/>
        </w:rPr>
      </w:pPr>
      <w:r>
        <w:rPr>
          <w:sz w:val="28"/>
          <w:szCs w:val="28"/>
          <w:lang w:val="en-BE" w:eastAsia="en-BE" w:bidi="ar-SA"/>
        </w:rPr>
        <w:t>Ответчику были направлены письма с требованием досрочно возвратить ПАО «Сбербанк России» всю сумму кредита</w:t>
      </w:r>
      <w:r>
        <w:rPr>
          <w:sz w:val="28"/>
          <w:szCs w:val="28"/>
          <w:lang w:val="en-BE" w:eastAsia="en-BE" w:bidi="ar-SA"/>
        </w:rPr>
        <w:t>, а также о расторжении договора потребительского кредита № 94644167 от 13.01.2021 г. Требование до настоящего момента не выполнено.</w:t>
      </w:r>
    </w:p>
    <w:p w14:paraId="7B358E76" w14:textId="77777777" w:rsidR="00000000" w:rsidRDefault="00BB508A">
      <w:pPr>
        <w:ind w:firstLine="567"/>
        <w:jc w:val="both"/>
        <w:rPr>
          <w:sz w:val="28"/>
          <w:szCs w:val="28"/>
          <w:lang w:val="en-BE" w:eastAsia="en-BE" w:bidi="ar-SA"/>
        </w:rPr>
      </w:pPr>
      <w:r>
        <w:rPr>
          <w:sz w:val="28"/>
          <w:szCs w:val="28"/>
          <w:lang w:val="en-BE" w:eastAsia="en-BE" w:bidi="ar-SA"/>
        </w:rPr>
        <w:t xml:space="preserve">Поскольку претензионные требования банка об оплате задолженности оставлены ответчиком без внимания, ПАО Сбербанк обратился </w:t>
      </w:r>
      <w:r>
        <w:rPr>
          <w:sz w:val="28"/>
          <w:szCs w:val="28"/>
          <w:lang w:val="en-BE" w:eastAsia="en-BE" w:bidi="ar-SA"/>
        </w:rPr>
        <w:t xml:space="preserve">в суд с указанными требованиями, просит взыскать с ответчика задолженность по договору потребительского кредита № 94644167 от 13.01.2021 г. в размере 85 338,26, а также взыскать расходы по оплате государственной пошлины в размере </w:t>
      </w:r>
      <w:r>
        <w:rPr>
          <w:rStyle w:val="cat-Sumgrp-15rplc-22"/>
          <w:sz w:val="28"/>
          <w:szCs w:val="28"/>
          <w:lang w:val="en-BE" w:eastAsia="en-BE" w:bidi="ar-SA"/>
        </w:rPr>
        <w:t>сумма</w:t>
      </w:r>
      <w:r>
        <w:rPr>
          <w:sz w:val="28"/>
          <w:szCs w:val="28"/>
          <w:lang w:val="en-BE" w:eastAsia="en-BE" w:bidi="ar-SA"/>
        </w:rPr>
        <w:t>, произвести зачет ра</w:t>
      </w:r>
      <w:r>
        <w:rPr>
          <w:sz w:val="28"/>
          <w:szCs w:val="28"/>
          <w:lang w:val="en-BE" w:eastAsia="en-BE" w:bidi="ar-SA"/>
        </w:rPr>
        <w:t xml:space="preserve">нее уплаченной государственной пошлины в размере  </w:t>
      </w:r>
      <w:r>
        <w:rPr>
          <w:rStyle w:val="cat-Sumgrp-16rplc-23"/>
          <w:sz w:val="28"/>
          <w:szCs w:val="28"/>
          <w:lang w:val="en-BE" w:eastAsia="en-BE" w:bidi="ar-SA"/>
        </w:rPr>
        <w:t>сумма</w:t>
      </w:r>
      <w:r>
        <w:rPr>
          <w:sz w:val="28"/>
          <w:szCs w:val="28"/>
          <w:lang w:val="en-BE" w:eastAsia="en-BE" w:bidi="ar-SA"/>
        </w:rPr>
        <w:t xml:space="preserve"> за подачу заявления о вынесении судебного приказа, и наложить арест на все имеющееся имущество </w:t>
      </w:r>
      <w:r>
        <w:rPr>
          <w:rStyle w:val="cat-FIOgrp-8rplc-24"/>
          <w:sz w:val="28"/>
          <w:szCs w:val="28"/>
          <w:lang w:val="en-BE" w:eastAsia="en-BE" w:bidi="ar-SA"/>
        </w:rPr>
        <w:t>фио</w:t>
      </w:r>
      <w:r>
        <w:rPr>
          <w:sz w:val="28"/>
          <w:szCs w:val="28"/>
          <w:lang w:val="en-BE" w:eastAsia="en-BE" w:bidi="ar-SA"/>
        </w:rPr>
        <w:t xml:space="preserve">  в пределах суммы исковых требования в размере – </w:t>
      </w:r>
      <w:r>
        <w:rPr>
          <w:rStyle w:val="cat-Sumgrp-14rplc-25"/>
          <w:sz w:val="28"/>
          <w:szCs w:val="28"/>
          <w:lang w:val="en-BE" w:eastAsia="en-BE" w:bidi="ar-SA"/>
        </w:rPr>
        <w:t>сумма</w:t>
      </w:r>
    </w:p>
    <w:p w14:paraId="50A743DF" w14:textId="77777777" w:rsidR="00000000" w:rsidRDefault="00BB508A">
      <w:pPr>
        <w:ind w:firstLine="567"/>
        <w:jc w:val="both"/>
        <w:rPr>
          <w:sz w:val="28"/>
          <w:szCs w:val="28"/>
          <w:lang w:val="en-BE" w:eastAsia="en-BE" w:bidi="ar-SA"/>
        </w:rPr>
      </w:pPr>
      <w:r>
        <w:rPr>
          <w:sz w:val="28"/>
          <w:szCs w:val="28"/>
          <w:lang w:val="en-BE" w:eastAsia="en-BE" w:bidi="ar-SA"/>
        </w:rPr>
        <w:t>Представитель истца ПАО Сбербанк в лице филиал</w:t>
      </w:r>
      <w:r>
        <w:rPr>
          <w:sz w:val="28"/>
          <w:szCs w:val="28"/>
          <w:lang w:val="en-BE" w:eastAsia="en-BE" w:bidi="ar-SA"/>
        </w:rPr>
        <w:t>а Московского Банка ПАО Сбербанк в судебное заседание не явился, о дате, месте и времени судебного заседания истец извещён надлежащим образом; при подаче искового заявления просил о рассмотрении дела в отсутствии представителя.</w:t>
      </w:r>
    </w:p>
    <w:p w14:paraId="3BE3975B" w14:textId="77777777" w:rsidR="00000000" w:rsidRDefault="00BB508A">
      <w:pPr>
        <w:ind w:firstLine="567"/>
        <w:jc w:val="both"/>
        <w:rPr>
          <w:sz w:val="28"/>
          <w:szCs w:val="28"/>
          <w:lang w:val="en-BE" w:eastAsia="en-BE" w:bidi="ar-SA"/>
        </w:rPr>
      </w:pPr>
      <w:r>
        <w:rPr>
          <w:sz w:val="28"/>
          <w:szCs w:val="28"/>
          <w:lang w:val="en-BE" w:eastAsia="en-BE" w:bidi="ar-SA"/>
        </w:rPr>
        <w:t>Ответчик в судебное заседани</w:t>
      </w:r>
      <w:r>
        <w:rPr>
          <w:sz w:val="28"/>
          <w:szCs w:val="28"/>
          <w:lang w:val="en-BE" w:eastAsia="en-BE" w:bidi="ar-SA"/>
        </w:rPr>
        <w:t>е не явился, о дате, месте и времени судебного заседания извещен надлежащим образом. Судом принимались все меры к извещению ответчика, неоднократно направлялись повестки по месту жительства, информация о рассмотрении дела своевременно размещена на сайте су</w:t>
      </w:r>
      <w:r>
        <w:rPr>
          <w:sz w:val="28"/>
          <w:szCs w:val="28"/>
          <w:lang w:val="en-BE" w:eastAsia="en-BE" w:bidi="ar-SA"/>
        </w:rPr>
        <w:t xml:space="preserve">да в открытом доступе. </w:t>
      </w:r>
    </w:p>
    <w:p w14:paraId="253253A1" w14:textId="77777777" w:rsidR="00000000" w:rsidRDefault="00BB508A">
      <w:pPr>
        <w:ind w:firstLine="567"/>
        <w:jc w:val="both"/>
        <w:rPr>
          <w:sz w:val="28"/>
          <w:szCs w:val="28"/>
          <w:lang w:val="en-BE" w:eastAsia="en-BE" w:bidi="ar-SA"/>
        </w:rPr>
      </w:pPr>
      <w:r>
        <w:rPr>
          <w:sz w:val="28"/>
          <w:szCs w:val="28"/>
          <w:lang w:val="en-BE" w:eastAsia="en-BE" w:bidi="ar-SA"/>
        </w:rPr>
        <w:t>Неявка лица в судебное заседание является его волеизъявлением, свидетельствующим об отказе от реализации своего права на непосредственное участие в судебном разбирательстве дела и иных процессуальных прав, поэтому не является прегра</w:t>
      </w:r>
      <w:r>
        <w:rPr>
          <w:sz w:val="28"/>
          <w:szCs w:val="28"/>
          <w:lang w:val="en-BE" w:eastAsia="en-BE" w:bidi="ar-SA"/>
        </w:rPr>
        <w:t>дой для рассмотрения судом дела по существу. Суд счел возможным рассмотреть дело в отсутствие сторон в порядке ст.167 ГПК РФ.</w:t>
      </w:r>
    </w:p>
    <w:p w14:paraId="16BF0B9A" w14:textId="77777777" w:rsidR="00000000" w:rsidRDefault="00BB508A">
      <w:pPr>
        <w:ind w:firstLine="567"/>
        <w:jc w:val="both"/>
        <w:rPr>
          <w:sz w:val="28"/>
          <w:szCs w:val="28"/>
          <w:lang w:val="en-BE" w:eastAsia="en-BE" w:bidi="ar-SA"/>
        </w:rPr>
      </w:pPr>
      <w:r>
        <w:rPr>
          <w:sz w:val="28"/>
          <w:szCs w:val="28"/>
          <w:lang w:val="en-BE" w:eastAsia="en-BE" w:bidi="ar-SA"/>
        </w:rPr>
        <w:t>Суд, исследовав письменные материалы дела, оценив имеющиеся доказательства в их совокупности, находит исковые требования обоснован</w:t>
      </w:r>
      <w:r>
        <w:rPr>
          <w:sz w:val="28"/>
          <w:szCs w:val="28"/>
          <w:lang w:val="en-BE" w:eastAsia="en-BE" w:bidi="ar-SA"/>
        </w:rPr>
        <w:t>ными и подлежащими удовлетворению последующим основаниям.</w:t>
      </w:r>
    </w:p>
    <w:p w14:paraId="3A2CCAB1" w14:textId="77777777" w:rsidR="00000000" w:rsidRDefault="00BB508A">
      <w:pPr>
        <w:ind w:firstLine="567"/>
        <w:jc w:val="both"/>
        <w:rPr>
          <w:sz w:val="28"/>
          <w:szCs w:val="28"/>
          <w:lang w:val="en-BE" w:eastAsia="en-BE" w:bidi="ar-SA"/>
        </w:rPr>
      </w:pPr>
      <w:r>
        <w:rPr>
          <w:sz w:val="28"/>
          <w:szCs w:val="28"/>
          <w:lang w:val="en-BE" w:eastAsia="en-BE" w:bidi="ar-SA"/>
        </w:rPr>
        <w:lastRenderedPageBreak/>
        <w:t>В соответствии со ст. ст. 309, 310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w:t>
      </w:r>
      <w:r>
        <w:rPr>
          <w:sz w:val="28"/>
          <w:szCs w:val="28"/>
          <w:lang w:val="en-BE" w:eastAsia="en-BE" w:bidi="ar-SA"/>
        </w:rPr>
        <w:t>их условий и требований - в соответствии с обычаями или иными обычно предъявляемыми требованиями. Односторонний отказ от исполнения обязательства и одностороннее изменение его условий не допускаются, за исключением случаев, предусмотренных настоящим Кодекс</w:t>
      </w:r>
      <w:r>
        <w:rPr>
          <w:sz w:val="28"/>
          <w:szCs w:val="28"/>
          <w:lang w:val="en-BE" w:eastAsia="en-BE" w:bidi="ar-SA"/>
        </w:rPr>
        <w:t xml:space="preserve">ом, другими законами или иными правовыми актами. </w:t>
      </w:r>
    </w:p>
    <w:p w14:paraId="6368C788" w14:textId="77777777" w:rsidR="00000000" w:rsidRDefault="00BB508A">
      <w:pPr>
        <w:ind w:firstLine="567"/>
        <w:jc w:val="both"/>
        <w:rPr>
          <w:sz w:val="28"/>
          <w:szCs w:val="28"/>
          <w:lang w:val="en-BE" w:eastAsia="en-BE" w:bidi="ar-SA"/>
        </w:rPr>
      </w:pPr>
      <w:r>
        <w:rPr>
          <w:sz w:val="28"/>
          <w:szCs w:val="28"/>
          <w:lang w:val="en-BE" w:eastAsia="en-BE" w:bidi="ar-SA"/>
        </w:rPr>
        <w:t>Согласно положениям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w:t>
      </w:r>
      <w:r>
        <w:rPr>
          <w:sz w:val="28"/>
          <w:szCs w:val="28"/>
          <w:lang w:val="en-BE" w:eastAsia="en-BE" w:bidi="ar-SA"/>
        </w:rPr>
        <w:t xml:space="preserve">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w:t>
      </w:r>
      <w:r>
        <w:rPr>
          <w:sz w:val="28"/>
          <w:szCs w:val="28"/>
          <w:lang w:val="en-BE" w:eastAsia="en-BE" w:bidi="ar-SA"/>
        </w:rPr>
        <w:t xml:space="preserve">не вытекает из существа кредитного договора. </w:t>
      </w:r>
    </w:p>
    <w:p w14:paraId="45BBA770" w14:textId="77777777" w:rsidR="00000000" w:rsidRDefault="00BB508A">
      <w:pPr>
        <w:ind w:firstLine="567"/>
        <w:jc w:val="both"/>
        <w:rPr>
          <w:sz w:val="28"/>
          <w:szCs w:val="28"/>
          <w:lang w:val="en-BE" w:eastAsia="en-BE" w:bidi="ar-SA"/>
        </w:rPr>
      </w:pPr>
      <w:r>
        <w:rPr>
          <w:sz w:val="28"/>
          <w:szCs w:val="28"/>
          <w:lang w:val="en-BE" w:eastAsia="en-BE" w:bidi="ar-SA"/>
        </w:rPr>
        <w:t>Как следует из п. 1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w:t>
      </w:r>
      <w:r>
        <w:rPr>
          <w:sz w:val="28"/>
          <w:szCs w:val="28"/>
          <w:lang w:val="en-BE" w:eastAsia="en-BE" w:bidi="ar-SA"/>
        </w:rPr>
        <w:t xml:space="preserve">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 </w:t>
      </w:r>
    </w:p>
    <w:p w14:paraId="4B135744" w14:textId="77777777" w:rsidR="00000000" w:rsidRDefault="00BB508A">
      <w:pPr>
        <w:ind w:firstLine="567"/>
        <w:jc w:val="both"/>
        <w:rPr>
          <w:sz w:val="28"/>
          <w:szCs w:val="28"/>
          <w:lang w:val="en-BE" w:eastAsia="en-BE" w:bidi="ar-SA"/>
        </w:rPr>
      </w:pPr>
      <w:r>
        <w:rPr>
          <w:sz w:val="28"/>
          <w:szCs w:val="28"/>
          <w:lang w:val="en-BE" w:eastAsia="en-BE" w:bidi="ar-SA"/>
        </w:rPr>
        <w:t>Согласно ст. 809 ГК РФ, если иное не предусмотре</w:t>
      </w:r>
      <w:r>
        <w:rPr>
          <w:sz w:val="28"/>
          <w:szCs w:val="28"/>
          <w:lang w:val="en-BE" w:eastAsia="en-BE" w:bidi="ar-SA"/>
        </w:rPr>
        <w:t>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w:t>
      </w:r>
      <w:r>
        <w:rPr>
          <w:sz w:val="28"/>
          <w:szCs w:val="28"/>
          <w:lang w:val="en-BE" w:eastAsia="en-BE" w:bidi="ar-SA"/>
        </w:rPr>
        <w:t>ства займодавца, а если займодавцем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 при отсутствии иного соглашения проценты выпла</w:t>
      </w:r>
      <w:r>
        <w:rPr>
          <w:sz w:val="28"/>
          <w:szCs w:val="28"/>
          <w:lang w:val="en-BE" w:eastAsia="en-BE" w:bidi="ar-SA"/>
        </w:rPr>
        <w:t xml:space="preserve">чиваются ежемесячно до дня возврата суммы займа. </w:t>
      </w:r>
    </w:p>
    <w:p w14:paraId="4007B4E7" w14:textId="77777777" w:rsidR="00000000" w:rsidRDefault="00BB508A">
      <w:pPr>
        <w:ind w:firstLine="567"/>
        <w:jc w:val="both"/>
        <w:rPr>
          <w:sz w:val="28"/>
          <w:szCs w:val="28"/>
          <w:lang w:val="en-BE" w:eastAsia="en-BE" w:bidi="ar-SA"/>
        </w:rPr>
      </w:pPr>
      <w:r>
        <w:rPr>
          <w:sz w:val="28"/>
          <w:szCs w:val="28"/>
          <w:lang w:val="en-BE" w:eastAsia="en-BE" w:bidi="ar-SA"/>
        </w:rPr>
        <w:t xml:space="preserve">В соответствии с п. 1 ст. 810 ГК РФ заемщик обязан возвратить займодавцу полученную сумму займа в срок и в порядке, которые предусмотрены договором займа. </w:t>
      </w:r>
    </w:p>
    <w:p w14:paraId="02B3DCA9" w14:textId="77777777" w:rsidR="00000000" w:rsidRDefault="00BB508A">
      <w:pPr>
        <w:ind w:firstLine="567"/>
        <w:jc w:val="both"/>
        <w:rPr>
          <w:sz w:val="28"/>
          <w:szCs w:val="28"/>
          <w:lang w:val="en-BE" w:eastAsia="en-BE" w:bidi="ar-SA"/>
        </w:rPr>
      </w:pPr>
      <w:r>
        <w:rPr>
          <w:sz w:val="28"/>
          <w:szCs w:val="28"/>
          <w:lang w:val="en-BE" w:eastAsia="en-BE" w:bidi="ar-SA"/>
        </w:rPr>
        <w:t>При этом п. 2 ст. 811 ГК РФ предусматривает, что е</w:t>
      </w:r>
      <w:r>
        <w:rPr>
          <w:sz w:val="28"/>
          <w:szCs w:val="28"/>
          <w:lang w:val="en-BE" w:eastAsia="en-BE" w:bidi="ar-SA"/>
        </w:rPr>
        <w:t>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w:t>
      </w:r>
      <w:r>
        <w:rPr>
          <w:sz w:val="28"/>
          <w:szCs w:val="28"/>
          <w:lang w:val="en-BE" w:eastAsia="en-BE" w:bidi="ar-SA"/>
        </w:rPr>
        <w:t xml:space="preserve">ющимися процентами. </w:t>
      </w:r>
    </w:p>
    <w:p w14:paraId="4924F199" w14:textId="77777777" w:rsidR="00000000" w:rsidRDefault="00BB508A">
      <w:pPr>
        <w:ind w:firstLine="567"/>
        <w:jc w:val="both"/>
        <w:rPr>
          <w:sz w:val="28"/>
          <w:szCs w:val="28"/>
          <w:lang w:val="en-BE" w:eastAsia="en-BE" w:bidi="ar-SA"/>
        </w:rPr>
      </w:pPr>
      <w:r>
        <w:rPr>
          <w:sz w:val="28"/>
          <w:szCs w:val="28"/>
          <w:lang w:val="en-BE" w:eastAsia="en-BE" w:bidi="ar-SA"/>
        </w:rPr>
        <w:t>В соответствии с п. 1 ст. 432 ГК РФ предусмотрено, что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14:paraId="295548E3" w14:textId="77777777" w:rsidR="00000000" w:rsidRDefault="00BB508A">
      <w:pPr>
        <w:ind w:firstLine="567"/>
        <w:jc w:val="both"/>
        <w:rPr>
          <w:sz w:val="28"/>
          <w:szCs w:val="28"/>
          <w:lang w:val="en-BE" w:eastAsia="en-BE" w:bidi="ar-SA"/>
        </w:rPr>
      </w:pPr>
      <w:r>
        <w:rPr>
          <w:sz w:val="28"/>
          <w:szCs w:val="28"/>
          <w:lang w:val="en-BE" w:eastAsia="en-BE" w:bidi="ar-SA"/>
        </w:rPr>
        <w:t>В соответствии со ст. 434</w:t>
      </w:r>
      <w:r>
        <w:rPr>
          <w:sz w:val="28"/>
          <w:szCs w:val="28"/>
          <w:lang w:val="en-BE" w:eastAsia="en-BE" w:bidi="ar-SA"/>
        </w:rPr>
        <w:t xml:space="preserve"> ГК РФ договор в письменной форме может быть заключен путем составления одного документа, подписанного сторонами, а также путем обмена письмами, телеграммами, телексами, телефаксами и иными документами, в том числе электронными документами, передаваемыми п</w:t>
      </w:r>
      <w:r>
        <w:rPr>
          <w:sz w:val="28"/>
          <w:szCs w:val="28"/>
          <w:lang w:val="en-BE" w:eastAsia="en-BE" w:bidi="ar-SA"/>
        </w:rPr>
        <w:t>о каналам связи, позволяющими достоверно установить, что документ исходит от стороны по договору.</w:t>
      </w:r>
    </w:p>
    <w:p w14:paraId="47D9EFD3" w14:textId="77777777" w:rsidR="00000000" w:rsidRDefault="00BB508A">
      <w:pPr>
        <w:ind w:firstLine="567"/>
        <w:jc w:val="both"/>
        <w:rPr>
          <w:sz w:val="28"/>
          <w:szCs w:val="28"/>
          <w:lang w:val="en-BE" w:eastAsia="en-BE" w:bidi="ar-SA"/>
        </w:rPr>
      </w:pPr>
      <w:r>
        <w:rPr>
          <w:sz w:val="28"/>
          <w:szCs w:val="28"/>
          <w:lang w:val="en-BE" w:eastAsia="en-BE" w:bidi="ar-SA"/>
        </w:rPr>
        <w:t>Согласно п. 14 ст. 7 Федерального закона от 21.12.2013 г. №353 ФЗ «О потребительском кредите (займе)» документы, необходимы для заключения договора потребител</w:t>
      </w:r>
      <w:r>
        <w:rPr>
          <w:sz w:val="28"/>
          <w:szCs w:val="28"/>
          <w:lang w:val="en-BE" w:eastAsia="en-BE" w:bidi="ar-SA"/>
        </w:rPr>
        <w:t>ьского кредита (займа) в соответствии с настоящей статьей, включая индивидуальные условия договора потребительского кредита (займа) и заявление о предоставлении потребительского кредита (займа), могут быть подписаны сторонами с использованием аналога собст</w:t>
      </w:r>
      <w:r>
        <w:rPr>
          <w:sz w:val="28"/>
          <w:szCs w:val="28"/>
          <w:lang w:val="en-BE" w:eastAsia="en-BE" w:bidi="ar-SA"/>
        </w:rPr>
        <w:t>венноручной подписи способом, подтверждающим ее принадлежность сторонам в соответствии с требованиями федеральных законов, и направлены с использованием информационно-телекоммуникационных сетей, в том числе сети «Интернет». При каждом ознакомлении в информ</w:t>
      </w:r>
      <w:r>
        <w:rPr>
          <w:sz w:val="28"/>
          <w:szCs w:val="28"/>
          <w:lang w:val="en-BE" w:eastAsia="en-BE" w:bidi="ar-SA"/>
        </w:rPr>
        <w:t>ационно-телекоммуникационной сети «Интернет» с индивидуальными условиями договора потребительского кредита (займа) заемщик должен получать уведомление о сроке, в течение которого на таких условиях с заемщиком может быть заключен договор потребительского кр</w:t>
      </w:r>
      <w:r>
        <w:rPr>
          <w:sz w:val="28"/>
          <w:szCs w:val="28"/>
          <w:lang w:val="en-BE" w:eastAsia="en-BE" w:bidi="ar-SA"/>
        </w:rPr>
        <w:t>едита (займа) и который определяется в соответствии с настоящим Федеральным законом.</w:t>
      </w:r>
    </w:p>
    <w:p w14:paraId="0ED256CF" w14:textId="77777777" w:rsidR="00000000" w:rsidRDefault="00BB508A">
      <w:pPr>
        <w:ind w:firstLine="567"/>
        <w:jc w:val="both"/>
        <w:rPr>
          <w:sz w:val="28"/>
          <w:szCs w:val="28"/>
          <w:lang w:val="en-BE" w:eastAsia="en-BE" w:bidi="ar-SA"/>
        </w:rPr>
      </w:pPr>
      <w:r>
        <w:rPr>
          <w:sz w:val="28"/>
          <w:szCs w:val="28"/>
          <w:lang w:val="en-BE" w:eastAsia="en-BE" w:bidi="ar-SA"/>
        </w:rPr>
        <w:t>В силу ст.56 ГПК РФ каждая сторона должна доказать те обстоятельства, на которые она ссылается как на основании своих требований и возражений, если иное не предусмотрено ф</w:t>
      </w:r>
      <w:r>
        <w:rPr>
          <w:sz w:val="28"/>
          <w:szCs w:val="28"/>
          <w:lang w:val="en-BE" w:eastAsia="en-BE" w:bidi="ar-SA"/>
        </w:rPr>
        <w:t>едеральным законом.</w:t>
      </w:r>
    </w:p>
    <w:p w14:paraId="3658FEEB" w14:textId="77777777" w:rsidR="00000000" w:rsidRDefault="00BB508A">
      <w:pPr>
        <w:ind w:firstLine="567"/>
        <w:jc w:val="both"/>
        <w:rPr>
          <w:sz w:val="28"/>
          <w:szCs w:val="28"/>
          <w:lang w:val="en-BE" w:eastAsia="en-BE" w:bidi="ar-SA"/>
        </w:rPr>
      </w:pPr>
      <w:r>
        <w:rPr>
          <w:sz w:val="28"/>
          <w:szCs w:val="28"/>
          <w:lang w:val="en-BE" w:eastAsia="en-BE" w:bidi="ar-SA"/>
        </w:rPr>
        <w:t>В соответствии со ст.</w:t>
      </w:r>
      <w:hyperlink r:id="rId5" w:history="1">
        <w:r>
          <w:rPr>
            <w:color w:val="0000EE"/>
            <w:sz w:val="28"/>
            <w:szCs w:val="28"/>
            <w:lang w:val="en-BE" w:eastAsia="en-BE" w:bidi="ar-SA"/>
          </w:rPr>
          <w:t>820</w:t>
        </w:r>
      </w:hyperlink>
      <w:r>
        <w:rPr>
          <w:sz w:val="28"/>
          <w:szCs w:val="28"/>
          <w:lang w:val="en-BE" w:eastAsia="en-BE" w:bidi="ar-SA"/>
        </w:rPr>
        <w:t xml:space="preserve"> ГК РФ кредитный договор должен быть заключен в письменной форме.</w:t>
      </w:r>
    </w:p>
    <w:p w14:paraId="0F384E4C" w14:textId="77777777" w:rsidR="00000000" w:rsidRDefault="00BB508A">
      <w:pPr>
        <w:ind w:firstLine="567"/>
        <w:jc w:val="both"/>
        <w:rPr>
          <w:sz w:val="28"/>
          <w:szCs w:val="28"/>
          <w:lang w:val="en-BE" w:eastAsia="en-BE" w:bidi="ar-SA"/>
        </w:rPr>
      </w:pPr>
      <w:r>
        <w:rPr>
          <w:sz w:val="28"/>
          <w:szCs w:val="28"/>
          <w:lang w:val="en-BE" w:eastAsia="en-BE" w:bidi="ar-SA"/>
        </w:rPr>
        <w:t>В ходе рассмотрения дела суд установил, что 13.01.2021 го</w:t>
      </w:r>
      <w:r>
        <w:rPr>
          <w:sz w:val="28"/>
          <w:szCs w:val="28"/>
          <w:lang w:val="en-BE" w:eastAsia="en-BE" w:bidi="ar-SA"/>
        </w:rPr>
        <w:t xml:space="preserve">да между ПАО «Сбербанк России» и Макеевым Александром Ивановичем (паспорт Гр. РФ 45 98 546523) заключен кредитный договор № 94644167 г. на предоставление Макееву А.И. потребительского кредита в сумме </w:t>
      </w:r>
      <w:r>
        <w:rPr>
          <w:rStyle w:val="cat-Sumgrp-17rplc-28"/>
          <w:sz w:val="28"/>
          <w:szCs w:val="28"/>
          <w:lang w:val="en-BE" w:eastAsia="en-BE" w:bidi="ar-SA"/>
        </w:rPr>
        <w:t>сумма</w:t>
      </w:r>
      <w:r>
        <w:rPr>
          <w:sz w:val="28"/>
          <w:szCs w:val="28"/>
          <w:lang w:val="en-BE" w:eastAsia="en-BE" w:bidi="ar-SA"/>
        </w:rPr>
        <w:t xml:space="preserve"> на срок 38 месяцев под 16,55% годовых. В соответст</w:t>
      </w:r>
      <w:r>
        <w:rPr>
          <w:sz w:val="28"/>
          <w:szCs w:val="28"/>
          <w:lang w:val="en-BE" w:eastAsia="en-BE" w:bidi="ar-SA"/>
        </w:rPr>
        <w:t xml:space="preserve">вии с индивидуальными условиями кредитования ПАО «Сбербанк России» перечислил заемщику Макееву А.И. денежные средства в сумме </w:t>
      </w:r>
      <w:r>
        <w:rPr>
          <w:rStyle w:val="cat-Sumgrp-17rplc-30"/>
          <w:sz w:val="28"/>
          <w:szCs w:val="28"/>
          <w:lang w:val="en-BE" w:eastAsia="en-BE" w:bidi="ar-SA"/>
        </w:rPr>
        <w:t>сумма</w:t>
      </w:r>
      <w:r>
        <w:rPr>
          <w:sz w:val="28"/>
          <w:szCs w:val="28"/>
          <w:lang w:val="en-BE" w:eastAsia="en-BE" w:bidi="ar-SA"/>
        </w:rPr>
        <w:t xml:space="preserve"> на счет № 40817810238187126066 указанным в заявлении.</w:t>
      </w:r>
    </w:p>
    <w:p w14:paraId="7E2073AD" w14:textId="77777777" w:rsidR="00000000" w:rsidRDefault="00BB508A">
      <w:pPr>
        <w:ind w:firstLine="567"/>
        <w:jc w:val="both"/>
        <w:rPr>
          <w:sz w:val="28"/>
          <w:szCs w:val="28"/>
          <w:lang w:val="en-BE" w:eastAsia="en-BE" w:bidi="ar-SA"/>
        </w:rPr>
      </w:pPr>
      <w:r>
        <w:rPr>
          <w:sz w:val="28"/>
          <w:szCs w:val="28"/>
          <w:lang w:val="en-BE" w:eastAsia="en-BE" w:bidi="ar-SA"/>
        </w:rPr>
        <w:t xml:space="preserve">Договор между сторонами был заключен в простой письменной форме. </w:t>
      </w:r>
    </w:p>
    <w:p w14:paraId="3E02AB49" w14:textId="77777777" w:rsidR="00000000" w:rsidRDefault="00BB508A">
      <w:pPr>
        <w:ind w:firstLine="567"/>
        <w:jc w:val="both"/>
        <w:rPr>
          <w:sz w:val="28"/>
          <w:szCs w:val="28"/>
          <w:lang w:val="en-BE" w:eastAsia="en-BE" w:bidi="ar-SA"/>
        </w:rPr>
      </w:pPr>
      <w:r>
        <w:rPr>
          <w:sz w:val="28"/>
          <w:szCs w:val="28"/>
          <w:lang w:val="en-BE" w:eastAsia="en-BE" w:bidi="ar-SA"/>
        </w:rPr>
        <w:t>Банк</w:t>
      </w:r>
      <w:r>
        <w:rPr>
          <w:sz w:val="28"/>
          <w:szCs w:val="28"/>
          <w:lang w:val="en-BE" w:eastAsia="en-BE" w:bidi="ar-SA"/>
        </w:rPr>
        <w:t xml:space="preserve"> свои обязательства по кредитному договору исполнил в полном объеме.</w:t>
      </w:r>
    </w:p>
    <w:p w14:paraId="0771D7AE" w14:textId="77777777" w:rsidR="00000000" w:rsidRDefault="00BB508A">
      <w:pPr>
        <w:ind w:firstLine="567"/>
        <w:jc w:val="both"/>
        <w:rPr>
          <w:sz w:val="28"/>
          <w:szCs w:val="28"/>
          <w:lang w:val="en-BE" w:eastAsia="en-BE" w:bidi="ar-SA"/>
        </w:rPr>
      </w:pPr>
      <w:r>
        <w:rPr>
          <w:sz w:val="28"/>
          <w:szCs w:val="28"/>
          <w:lang w:val="en-BE" w:eastAsia="en-BE" w:bidi="ar-SA"/>
        </w:rPr>
        <w:t>Погашение кредита и уплата процентов за его использование осуществляется ежемесячно, путем перечисления денежных средств со счета погашения в соответствии с общими и индивидуальными услов</w:t>
      </w:r>
      <w:r>
        <w:rPr>
          <w:sz w:val="28"/>
          <w:szCs w:val="28"/>
          <w:lang w:val="en-BE" w:eastAsia="en-BE" w:bidi="ar-SA"/>
        </w:rPr>
        <w:t xml:space="preserve">иями кредитования указанными в договоре потребительского кредита № 94644167 от 13.01.2021 г. Количество платежей - 38. Размер платежей - </w:t>
      </w:r>
      <w:r>
        <w:rPr>
          <w:rStyle w:val="cat-Sumgrp-18rplc-31"/>
          <w:sz w:val="28"/>
          <w:szCs w:val="28"/>
          <w:lang w:val="en-BE" w:eastAsia="en-BE" w:bidi="ar-SA"/>
        </w:rPr>
        <w:t>сумма</w:t>
      </w:r>
      <w:r>
        <w:rPr>
          <w:sz w:val="28"/>
          <w:szCs w:val="28"/>
          <w:lang w:val="en-BE" w:eastAsia="en-BE" w:bidi="ar-SA"/>
        </w:rPr>
        <w:t xml:space="preserve"> Платежная дата - 13 число месяца. Первый платеж - 13 февраля 2021 года.</w:t>
      </w:r>
    </w:p>
    <w:p w14:paraId="356BDE9E" w14:textId="77777777" w:rsidR="00000000" w:rsidRDefault="00BB508A">
      <w:pPr>
        <w:ind w:firstLine="567"/>
        <w:jc w:val="both"/>
        <w:rPr>
          <w:sz w:val="28"/>
          <w:szCs w:val="28"/>
          <w:lang w:val="en-BE" w:eastAsia="en-BE" w:bidi="ar-SA"/>
        </w:rPr>
      </w:pPr>
      <w:r>
        <w:rPr>
          <w:sz w:val="28"/>
          <w:szCs w:val="28"/>
          <w:lang w:val="en-BE" w:eastAsia="en-BE" w:bidi="ar-SA"/>
        </w:rPr>
        <w:t xml:space="preserve">В соответствии </w:t>
      </w:r>
      <w:r>
        <w:rPr>
          <w:rStyle w:val="cat-Addressgrp-2rplc-32"/>
          <w:sz w:val="28"/>
          <w:szCs w:val="28"/>
          <w:lang w:val="en-BE" w:eastAsia="en-BE" w:bidi="ar-SA"/>
        </w:rPr>
        <w:t>адрес</w:t>
      </w:r>
      <w:r>
        <w:rPr>
          <w:sz w:val="28"/>
          <w:szCs w:val="28"/>
          <w:lang w:val="en-BE" w:eastAsia="en-BE" w:bidi="ar-SA"/>
        </w:rPr>
        <w:t xml:space="preserve"> условий договора пот</w:t>
      </w:r>
      <w:r>
        <w:rPr>
          <w:sz w:val="28"/>
          <w:szCs w:val="28"/>
          <w:lang w:val="en-BE" w:eastAsia="en-BE" w:bidi="ar-SA"/>
        </w:rPr>
        <w:t>ребительского кредита № 94644167 от 13.01.2021 г. при несвоевременном внесении (перечислении) ежемесячного платежа в погашение кредита и/или уплату процентов за пользование кредитом заемщик уплачивает кредитору неустойку в размере 20% годовых от суммы прос</w:t>
      </w:r>
      <w:r>
        <w:rPr>
          <w:sz w:val="28"/>
          <w:szCs w:val="28"/>
          <w:lang w:val="en-BE" w:eastAsia="en-BE" w:bidi="ar-SA"/>
        </w:rPr>
        <w:t>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по Договору (включительно).</w:t>
      </w:r>
    </w:p>
    <w:p w14:paraId="064813EA" w14:textId="77777777" w:rsidR="00000000" w:rsidRDefault="00BB508A">
      <w:pPr>
        <w:ind w:firstLine="567"/>
        <w:jc w:val="both"/>
        <w:rPr>
          <w:sz w:val="28"/>
          <w:szCs w:val="28"/>
          <w:lang w:val="en-BE" w:eastAsia="en-BE" w:bidi="ar-SA"/>
        </w:rPr>
      </w:pPr>
      <w:r>
        <w:rPr>
          <w:sz w:val="28"/>
          <w:szCs w:val="28"/>
          <w:lang w:val="en-BE" w:eastAsia="en-BE" w:bidi="ar-SA"/>
        </w:rPr>
        <w:t>В течение срока действия договора потребительского кред</w:t>
      </w:r>
      <w:r>
        <w:rPr>
          <w:sz w:val="28"/>
          <w:szCs w:val="28"/>
          <w:lang w:val="en-BE" w:eastAsia="en-BE" w:bidi="ar-SA"/>
        </w:rPr>
        <w:t>ита № 94644167 от 13.01.2021 г. ответчик Макеев А.И. неоднократно нарушал условия договора в части сроков и сумм ежемесячных платежей, в связи с чем образовалась просроченная задолженность по кредиту.</w:t>
      </w:r>
    </w:p>
    <w:p w14:paraId="1630BA8C" w14:textId="77777777" w:rsidR="00000000" w:rsidRDefault="00BB508A">
      <w:pPr>
        <w:ind w:firstLine="567"/>
        <w:jc w:val="both"/>
        <w:rPr>
          <w:sz w:val="28"/>
          <w:szCs w:val="28"/>
          <w:lang w:val="en-BE" w:eastAsia="en-BE" w:bidi="ar-SA"/>
        </w:rPr>
      </w:pPr>
      <w:r>
        <w:rPr>
          <w:sz w:val="28"/>
          <w:szCs w:val="28"/>
          <w:lang w:val="en-BE" w:eastAsia="en-BE" w:bidi="ar-SA"/>
        </w:rPr>
        <w:t>По состоянию на 23.08.2023 задолженность ответчика Маке</w:t>
      </w:r>
      <w:r>
        <w:rPr>
          <w:sz w:val="28"/>
          <w:szCs w:val="28"/>
          <w:lang w:val="en-BE" w:eastAsia="en-BE" w:bidi="ar-SA"/>
        </w:rPr>
        <w:t xml:space="preserve">ев А.И. по договору потребительского кредита № 94644167 от 13.01.2021 г. составляет </w:t>
      </w:r>
      <w:r>
        <w:rPr>
          <w:rStyle w:val="cat-Sumgrp-14rplc-35"/>
          <w:sz w:val="28"/>
          <w:szCs w:val="28"/>
          <w:lang w:val="en-BE" w:eastAsia="en-BE" w:bidi="ar-SA"/>
        </w:rPr>
        <w:t>сумма</w:t>
      </w:r>
      <w:r>
        <w:rPr>
          <w:sz w:val="28"/>
          <w:szCs w:val="28"/>
          <w:lang w:val="en-BE" w:eastAsia="en-BE" w:bidi="ar-SA"/>
        </w:rPr>
        <w:t>, в том числе:</w:t>
      </w:r>
    </w:p>
    <w:p w14:paraId="66714BB9" w14:textId="77777777" w:rsidR="00000000" w:rsidRDefault="00BB508A">
      <w:pPr>
        <w:ind w:firstLine="567"/>
        <w:jc w:val="both"/>
        <w:rPr>
          <w:sz w:val="28"/>
          <w:szCs w:val="28"/>
          <w:lang w:val="en-BE" w:eastAsia="en-BE" w:bidi="ar-SA"/>
        </w:rPr>
      </w:pPr>
      <w:r>
        <w:rPr>
          <w:sz w:val="28"/>
          <w:szCs w:val="28"/>
          <w:lang w:val="en-BE" w:eastAsia="en-BE" w:bidi="ar-SA"/>
        </w:rPr>
        <w:t xml:space="preserve">- просроченный основной долг – </w:t>
      </w:r>
      <w:r>
        <w:rPr>
          <w:rStyle w:val="cat-Sumgrp-19rplc-36"/>
          <w:sz w:val="28"/>
          <w:szCs w:val="28"/>
          <w:lang w:val="en-BE" w:eastAsia="en-BE" w:bidi="ar-SA"/>
        </w:rPr>
        <w:t>сумма</w:t>
      </w:r>
      <w:r>
        <w:rPr>
          <w:sz w:val="28"/>
          <w:szCs w:val="28"/>
          <w:lang w:val="en-BE" w:eastAsia="en-BE" w:bidi="ar-SA"/>
        </w:rPr>
        <w:t>;</w:t>
      </w:r>
    </w:p>
    <w:p w14:paraId="2372E142" w14:textId="77777777" w:rsidR="00000000" w:rsidRDefault="00BB508A">
      <w:pPr>
        <w:ind w:firstLine="567"/>
        <w:jc w:val="both"/>
        <w:rPr>
          <w:sz w:val="28"/>
          <w:szCs w:val="28"/>
          <w:lang w:val="en-BE" w:eastAsia="en-BE" w:bidi="ar-SA"/>
        </w:rPr>
      </w:pPr>
      <w:r>
        <w:rPr>
          <w:sz w:val="28"/>
          <w:szCs w:val="28"/>
          <w:lang w:val="en-BE" w:eastAsia="en-BE" w:bidi="ar-SA"/>
        </w:rPr>
        <w:t xml:space="preserve">- просроченные проценты – </w:t>
      </w:r>
      <w:r>
        <w:rPr>
          <w:rStyle w:val="cat-Sumgrp-20rplc-37"/>
          <w:sz w:val="28"/>
          <w:szCs w:val="28"/>
          <w:lang w:val="en-BE" w:eastAsia="en-BE" w:bidi="ar-SA"/>
        </w:rPr>
        <w:t>сумма</w:t>
      </w:r>
    </w:p>
    <w:p w14:paraId="09386DC8" w14:textId="77777777" w:rsidR="00000000" w:rsidRDefault="00BB508A">
      <w:pPr>
        <w:ind w:firstLine="567"/>
        <w:jc w:val="both"/>
        <w:rPr>
          <w:sz w:val="28"/>
          <w:szCs w:val="28"/>
          <w:lang w:val="en-BE" w:eastAsia="en-BE" w:bidi="ar-SA"/>
        </w:rPr>
      </w:pPr>
      <w:r>
        <w:rPr>
          <w:sz w:val="28"/>
          <w:szCs w:val="28"/>
          <w:lang w:val="en-BE" w:eastAsia="en-BE" w:bidi="ar-SA"/>
        </w:rPr>
        <w:t>Ответчику были направлены письма, в том числе от 12.04.2023 г. с требованием досро</w:t>
      </w:r>
      <w:r>
        <w:rPr>
          <w:sz w:val="28"/>
          <w:szCs w:val="28"/>
          <w:lang w:val="en-BE" w:eastAsia="en-BE" w:bidi="ar-SA"/>
        </w:rPr>
        <w:t>чно возвратить ПАО «Сбербанк России» всю сумму кредита, а также о расторжении договора потребительского кредита № 94644167 от 13.01.2021 г. в срок не позднее 12.05.2023 года. Требование до настоящего момента не выполнено.</w:t>
      </w:r>
    </w:p>
    <w:p w14:paraId="54D84C19" w14:textId="77777777" w:rsidR="00000000" w:rsidRDefault="00BB508A">
      <w:pPr>
        <w:ind w:firstLine="567"/>
        <w:jc w:val="both"/>
        <w:rPr>
          <w:sz w:val="28"/>
          <w:szCs w:val="28"/>
          <w:lang w:val="en-BE" w:eastAsia="en-BE" w:bidi="ar-SA"/>
        </w:rPr>
      </w:pPr>
      <w:r>
        <w:rPr>
          <w:sz w:val="28"/>
          <w:szCs w:val="28"/>
          <w:lang w:val="en-BE" w:eastAsia="en-BE" w:bidi="ar-SA"/>
        </w:rPr>
        <w:t>В соответствии с положениями п.1 с</w:t>
      </w:r>
      <w:r>
        <w:rPr>
          <w:sz w:val="28"/>
          <w:szCs w:val="28"/>
          <w:lang w:val="en-BE" w:eastAsia="en-BE" w:bidi="ar-SA"/>
        </w:rPr>
        <w:t>т.329 ГК РФ, исполнение обязательств может обеспечиваться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предусмотренными законом или договором.</w:t>
      </w:r>
    </w:p>
    <w:p w14:paraId="08EC4F00" w14:textId="77777777" w:rsidR="00000000" w:rsidRDefault="00BB508A">
      <w:pPr>
        <w:ind w:firstLine="567"/>
        <w:jc w:val="both"/>
        <w:rPr>
          <w:sz w:val="28"/>
          <w:szCs w:val="28"/>
          <w:lang w:val="en-BE" w:eastAsia="en-BE" w:bidi="ar-SA"/>
        </w:rPr>
      </w:pPr>
      <w:r>
        <w:rPr>
          <w:sz w:val="28"/>
          <w:szCs w:val="28"/>
          <w:lang w:val="en-BE" w:eastAsia="en-BE" w:bidi="ar-SA"/>
        </w:rPr>
        <w:t xml:space="preserve">В соответствии </w:t>
      </w:r>
      <w:r>
        <w:rPr>
          <w:sz w:val="28"/>
          <w:szCs w:val="28"/>
          <w:lang w:val="en-BE" w:eastAsia="en-BE" w:bidi="ar-SA"/>
        </w:rPr>
        <w:t>с п.1 ст.330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w:t>
      </w:r>
      <w:r>
        <w:rPr>
          <w:sz w:val="28"/>
          <w:szCs w:val="28"/>
          <w:lang w:val="en-BE" w:eastAsia="en-BE" w:bidi="ar-SA"/>
        </w:rPr>
        <w:t>ния. По требованию об уплате неустойки кредитор не обязан доказывать причинение ему убытков.</w:t>
      </w:r>
    </w:p>
    <w:p w14:paraId="6C9F6666" w14:textId="77777777" w:rsidR="00000000" w:rsidRDefault="00BB508A">
      <w:pPr>
        <w:ind w:firstLine="567"/>
        <w:jc w:val="both"/>
        <w:rPr>
          <w:sz w:val="28"/>
          <w:szCs w:val="28"/>
          <w:lang w:val="en-BE" w:eastAsia="en-BE" w:bidi="ar-SA"/>
        </w:rPr>
      </w:pPr>
      <w:r>
        <w:rPr>
          <w:sz w:val="28"/>
          <w:szCs w:val="28"/>
          <w:lang w:val="en-BE" w:eastAsia="en-BE" w:bidi="ar-SA"/>
        </w:rPr>
        <w:t xml:space="preserve">30.05.2023 г. был вынесен судебный приказ № 2-697/394/2023 о взыскании с </w:t>
      </w:r>
      <w:r>
        <w:rPr>
          <w:rStyle w:val="cat-FIOgrp-8rplc-38"/>
          <w:sz w:val="28"/>
          <w:szCs w:val="28"/>
          <w:lang w:val="en-BE" w:eastAsia="en-BE" w:bidi="ar-SA"/>
        </w:rPr>
        <w:t>фио</w:t>
      </w:r>
      <w:r>
        <w:rPr>
          <w:sz w:val="28"/>
          <w:szCs w:val="28"/>
          <w:lang w:val="en-BE" w:eastAsia="en-BE" w:bidi="ar-SA"/>
        </w:rPr>
        <w:t xml:space="preserve"> задолженности по договору потребительского кредита № 94644167 от 13.01.2021 г., которы</w:t>
      </w:r>
      <w:r>
        <w:rPr>
          <w:sz w:val="28"/>
          <w:szCs w:val="28"/>
          <w:lang w:val="en-BE" w:eastAsia="en-BE" w:bidi="ar-SA"/>
        </w:rPr>
        <w:t xml:space="preserve">й впоследствии отменен Определением мирового судьи судебного участка №221 </w:t>
      </w:r>
      <w:r>
        <w:rPr>
          <w:rStyle w:val="cat-Addressgrp-3rplc-39"/>
          <w:sz w:val="28"/>
          <w:szCs w:val="28"/>
          <w:lang w:val="en-BE" w:eastAsia="en-BE" w:bidi="ar-SA"/>
        </w:rPr>
        <w:t>адрес</w:t>
      </w:r>
      <w:r>
        <w:rPr>
          <w:sz w:val="28"/>
          <w:szCs w:val="28"/>
          <w:lang w:val="en-BE" w:eastAsia="en-BE" w:bidi="ar-SA"/>
        </w:rPr>
        <w:t xml:space="preserve"> от 21 июля 2023 года </w:t>
      </w:r>
      <w:r>
        <w:rPr>
          <w:rStyle w:val="cat-FIOgrp-11rplc-40"/>
          <w:sz w:val="28"/>
          <w:szCs w:val="28"/>
          <w:lang w:val="en-BE" w:eastAsia="en-BE" w:bidi="ar-SA"/>
        </w:rPr>
        <w:t>фио</w:t>
      </w:r>
      <w:r>
        <w:rPr>
          <w:sz w:val="28"/>
          <w:szCs w:val="28"/>
          <w:lang w:val="en-BE" w:eastAsia="en-BE" w:bidi="ar-SA"/>
        </w:rPr>
        <w:t xml:space="preserve">, исполняющей обязанности мирового судьи судебного участка №394  </w:t>
      </w:r>
      <w:r>
        <w:rPr>
          <w:rStyle w:val="cat-Addressgrp-4rplc-41"/>
          <w:sz w:val="28"/>
          <w:szCs w:val="28"/>
          <w:lang w:val="en-BE" w:eastAsia="en-BE" w:bidi="ar-SA"/>
        </w:rPr>
        <w:t>адрес</w:t>
      </w:r>
      <w:r>
        <w:rPr>
          <w:sz w:val="28"/>
          <w:szCs w:val="28"/>
          <w:lang w:val="en-BE" w:eastAsia="en-BE" w:bidi="ar-SA"/>
        </w:rPr>
        <w:t xml:space="preserve"> на основании ст. 129 ГПК РФ</w:t>
      </w:r>
    </w:p>
    <w:p w14:paraId="3A28481F" w14:textId="77777777" w:rsidR="00000000" w:rsidRDefault="00BB508A">
      <w:pPr>
        <w:ind w:firstLine="567"/>
        <w:jc w:val="both"/>
        <w:rPr>
          <w:sz w:val="28"/>
          <w:szCs w:val="28"/>
          <w:lang w:val="en-BE" w:eastAsia="en-BE" w:bidi="ar-SA"/>
        </w:rPr>
      </w:pPr>
      <w:r>
        <w:rPr>
          <w:sz w:val="28"/>
          <w:szCs w:val="28"/>
          <w:lang w:val="en-BE" w:eastAsia="en-BE" w:bidi="ar-SA"/>
        </w:rPr>
        <w:t xml:space="preserve">Проанализировав условия договора, суд считает, что в </w:t>
      </w:r>
      <w:r>
        <w:rPr>
          <w:sz w:val="28"/>
          <w:szCs w:val="28"/>
          <w:lang w:val="en-BE" w:eastAsia="en-BE" w:bidi="ar-SA"/>
        </w:rPr>
        <w:t>договоре отражены все существенные условия такого договора: сумма кредита, срок пользования кредитом, процентная ставка, размер ответственности за несвоевременный возврат суммы займа, отражён порядок определения размера и периодичности платежей заёмщика по</w:t>
      </w:r>
      <w:r>
        <w:rPr>
          <w:sz w:val="28"/>
          <w:szCs w:val="28"/>
          <w:lang w:val="en-BE" w:eastAsia="en-BE" w:bidi="ar-SA"/>
        </w:rPr>
        <w:t xml:space="preserve"> договору и т.д. С данными условиями договора Макеев А.И. был согласен, что подтвердил своей подписью на договоре договора потребительского кредита № 94644167 от 13.01.2021 г., приложениях и дополнениях к нему.</w:t>
      </w:r>
    </w:p>
    <w:p w14:paraId="3663AAD9" w14:textId="77777777" w:rsidR="00000000" w:rsidRDefault="00BB508A">
      <w:pPr>
        <w:ind w:firstLine="567"/>
        <w:jc w:val="both"/>
        <w:rPr>
          <w:sz w:val="28"/>
          <w:szCs w:val="28"/>
          <w:lang w:val="en-BE" w:eastAsia="en-BE" w:bidi="ar-SA"/>
        </w:rPr>
      </w:pPr>
      <w:r>
        <w:rPr>
          <w:sz w:val="28"/>
          <w:szCs w:val="28"/>
          <w:lang w:val="en-BE" w:eastAsia="en-BE" w:bidi="ar-SA"/>
        </w:rPr>
        <w:t>Согласно ст.</w:t>
      </w:r>
      <w:hyperlink r:id="rId6" w:history="1">
        <w:r>
          <w:rPr>
            <w:color w:val="0000EE"/>
            <w:sz w:val="28"/>
            <w:szCs w:val="28"/>
            <w:lang w:val="en-BE" w:eastAsia="en-BE" w:bidi="ar-SA"/>
          </w:rPr>
          <w:t>309</w:t>
        </w:r>
      </w:hyperlink>
      <w:r>
        <w:rPr>
          <w:sz w:val="28"/>
          <w:szCs w:val="28"/>
          <w:lang w:val="en-BE" w:eastAsia="en-BE" w:bidi="ar-SA"/>
        </w:rPr>
        <w:t xml:space="preserve"> ГК РФ обязательства должны исполняться надлежащим образом в соответствии с условиями обязательства и требования закона.</w:t>
      </w:r>
    </w:p>
    <w:p w14:paraId="289E1BA7" w14:textId="77777777" w:rsidR="00000000" w:rsidRDefault="00BB508A">
      <w:pPr>
        <w:ind w:firstLine="567"/>
        <w:jc w:val="both"/>
        <w:rPr>
          <w:sz w:val="28"/>
          <w:szCs w:val="28"/>
          <w:lang w:val="en-BE" w:eastAsia="en-BE" w:bidi="ar-SA"/>
        </w:rPr>
      </w:pPr>
      <w:r>
        <w:rPr>
          <w:sz w:val="28"/>
          <w:szCs w:val="28"/>
          <w:lang w:val="en-BE" w:eastAsia="en-BE" w:bidi="ar-SA"/>
        </w:rPr>
        <w:t>Согласно п. 3.1. Общих условий кредитования (Приложение к договору п</w:t>
      </w:r>
      <w:r>
        <w:rPr>
          <w:sz w:val="28"/>
          <w:szCs w:val="28"/>
          <w:lang w:val="en-BE" w:eastAsia="en-BE" w:bidi="ar-SA"/>
        </w:rPr>
        <w:t>отребительского кредита № 94644167 от 13.01.2021 г.), заемщик обязан производить погашение кредита ежемесячными аннуитетными платежами в соответствии с Графиком платежей.</w:t>
      </w:r>
    </w:p>
    <w:p w14:paraId="5497A0D2" w14:textId="77777777" w:rsidR="00000000" w:rsidRDefault="00BB508A">
      <w:pPr>
        <w:ind w:firstLine="567"/>
        <w:jc w:val="both"/>
        <w:rPr>
          <w:sz w:val="28"/>
          <w:szCs w:val="28"/>
          <w:lang w:val="en-BE" w:eastAsia="en-BE" w:bidi="ar-SA"/>
        </w:rPr>
      </w:pPr>
      <w:r>
        <w:rPr>
          <w:sz w:val="28"/>
          <w:szCs w:val="28"/>
          <w:lang w:val="en-BE" w:eastAsia="en-BE" w:bidi="ar-SA"/>
        </w:rPr>
        <w:t>Согласно п. 3.2. Общих условий кредитования (Приложение к договору потребительского к</w:t>
      </w:r>
      <w:r>
        <w:rPr>
          <w:sz w:val="28"/>
          <w:szCs w:val="28"/>
          <w:lang w:val="en-BE" w:eastAsia="en-BE" w:bidi="ar-SA"/>
        </w:rPr>
        <w:t>редита № 94644167 от 13.01.2021 г.), уплата процентов также должна производиться ежемесячно, одновременно с погашением кредита в соответствии с Графиком платежей.</w:t>
      </w:r>
    </w:p>
    <w:p w14:paraId="5801793F" w14:textId="77777777" w:rsidR="00000000" w:rsidRDefault="00BB508A">
      <w:pPr>
        <w:ind w:firstLine="567"/>
        <w:jc w:val="both"/>
        <w:rPr>
          <w:sz w:val="28"/>
          <w:szCs w:val="28"/>
          <w:lang w:val="en-BE" w:eastAsia="en-BE" w:bidi="ar-SA"/>
        </w:rPr>
      </w:pPr>
      <w:r>
        <w:rPr>
          <w:sz w:val="28"/>
          <w:szCs w:val="28"/>
          <w:lang w:val="en-BE" w:eastAsia="en-BE" w:bidi="ar-SA"/>
        </w:rPr>
        <w:t>В соответствии с п. 3.3. Общих условий кредитования (Приложение к договору потребительского к</w:t>
      </w:r>
      <w:r>
        <w:rPr>
          <w:sz w:val="28"/>
          <w:szCs w:val="28"/>
          <w:lang w:val="en-BE" w:eastAsia="en-BE" w:bidi="ar-SA"/>
        </w:rPr>
        <w:t>редита № 94644167 от 13.01.2021 г.), при несвоевременном внесении (перечислении) ежемесячного платежа в погашение кредита и/или уплату процентов за пользование кредитом заемщик уплачивает кредитору неустойку в размере 20%  годовых от суммы просроченного пл</w:t>
      </w:r>
      <w:r>
        <w:rPr>
          <w:sz w:val="28"/>
          <w:szCs w:val="28"/>
          <w:lang w:val="en-BE" w:eastAsia="en-BE" w:bidi="ar-SA"/>
        </w:rPr>
        <w:t>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по Договору (включительно).</w:t>
      </w:r>
    </w:p>
    <w:p w14:paraId="4B954160" w14:textId="77777777" w:rsidR="00000000" w:rsidRDefault="00BB508A">
      <w:pPr>
        <w:ind w:firstLine="567"/>
        <w:jc w:val="both"/>
        <w:rPr>
          <w:sz w:val="28"/>
          <w:szCs w:val="28"/>
          <w:lang w:val="en-BE" w:eastAsia="en-BE" w:bidi="ar-SA"/>
        </w:rPr>
      </w:pPr>
      <w:r>
        <w:rPr>
          <w:sz w:val="28"/>
          <w:szCs w:val="28"/>
          <w:lang w:val="en-BE" w:eastAsia="en-BE" w:bidi="ar-SA"/>
        </w:rPr>
        <w:t>По требованию одной из сторон договор может быть изменен или растор</w:t>
      </w:r>
      <w:r>
        <w:rPr>
          <w:sz w:val="28"/>
          <w:szCs w:val="28"/>
          <w:lang w:val="en-BE" w:eastAsia="en-BE" w:bidi="ar-SA"/>
        </w:rPr>
        <w:t>гнут по решению суда только при существенном нарушении договора другой стороной.</w:t>
      </w:r>
    </w:p>
    <w:p w14:paraId="37F9D166" w14:textId="77777777" w:rsidR="00000000" w:rsidRDefault="00BB508A">
      <w:pPr>
        <w:ind w:firstLine="567"/>
        <w:jc w:val="both"/>
        <w:rPr>
          <w:sz w:val="28"/>
          <w:szCs w:val="28"/>
          <w:lang w:val="en-BE" w:eastAsia="en-BE" w:bidi="ar-SA"/>
        </w:rPr>
      </w:pPr>
      <w:r>
        <w:rPr>
          <w:sz w:val="28"/>
          <w:szCs w:val="28"/>
          <w:lang w:val="en-BE" w:eastAsia="en-BE" w:bidi="ar-SA"/>
        </w:rPr>
        <w:t>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она была вправе</w:t>
      </w:r>
      <w:r>
        <w:rPr>
          <w:sz w:val="28"/>
          <w:szCs w:val="28"/>
          <w:lang w:val="en-BE" w:eastAsia="en-BE" w:bidi="ar-SA"/>
        </w:rPr>
        <w:t xml:space="preserve"> рассчитывать при заключении договора.</w:t>
      </w:r>
    </w:p>
    <w:p w14:paraId="05E30183" w14:textId="77777777" w:rsidR="00000000" w:rsidRDefault="00BB508A">
      <w:pPr>
        <w:ind w:firstLine="567"/>
        <w:jc w:val="both"/>
        <w:rPr>
          <w:sz w:val="28"/>
          <w:szCs w:val="28"/>
          <w:lang w:val="en-BE" w:eastAsia="en-BE" w:bidi="ar-SA"/>
        </w:rPr>
      </w:pPr>
      <w:r>
        <w:rPr>
          <w:sz w:val="28"/>
          <w:szCs w:val="28"/>
          <w:lang w:val="en-BE" w:eastAsia="en-BE" w:bidi="ar-SA"/>
        </w:rPr>
        <w:t>Таким образом, ответчик Макеев А.И. несет полную ответственность перед ПАО Сбербанк за возврат кредитных средств в полном объеме, включая уплату процентов за пользование кредитом и неустойки, возмещение судебных издер</w:t>
      </w:r>
      <w:r>
        <w:rPr>
          <w:sz w:val="28"/>
          <w:szCs w:val="28"/>
          <w:lang w:val="en-BE" w:eastAsia="en-BE" w:bidi="ar-SA"/>
        </w:rPr>
        <w:t>жек и других расходов банка по взысканию долга.</w:t>
      </w:r>
    </w:p>
    <w:p w14:paraId="70BDAEB1" w14:textId="77777777" w:rsidR="00000000" w:rsidRDefault="00BB508A">
      <w:pPr>
        <w:ind w:firstLine="567"/>
        <w:jc w:val="both"/>
        <w:rPr>
          <w:sz w:val="28"/>
          <w:szCs w:val="28"/>
          <w:lang w:val="en-BE" w:eastAsia="en-BE" w:bidi="ar-SA"/>
        </w:rPr>
      </w:pPr>
      <w:r>
        <w:rPr>
          <w:sz w:val="28"/>
          <w:szCs w:val="28"/>
          <w:lang w:val="en-BE" w:eastAsia="en-BE" w:bidi="ar-SA"/>
        </w:rPr>
        <w:t>Поскольку факт предоставления денежных средств в соответствии с условиями кредитного договора, ответчиком не оспорен, объективных доказательств, опровергающих факт ненадлежащего исполнения ответчиком принятых</w:t>
      </w:r>
      <w:r>
        <w:rPr>
          <w:sz w:val="28"/>
          <w:szCs w:val="28"/>
          <w:lang w:val="en-BE" w:eastAsia="en-BE" w:bidi="ar-SA"/>
        </w:rPr>
        <w:t xml:space="preserve"> на себя обязательств, суду не представлено, направленные истцом требования о необходимости погашения задолженности также не исполнены, суд признает исковые требования обоснованными и подлежащими удовлетворению в полном объёме в заявленном ПАО Сбербанк раз</w:t>
      </w:r>
      <w:r>
        <w:rPr>
          <w:sz w:val="28"/>
          <w:szCs w:val="28"/>
          <w:lang w:val="en-BE" w:eastAsia="en-BE" w:bidi="ar-SA"/>
        </w:rPr>
        <w:t>мере.</w:t>
      </w:r>
    </w:p>
    <w:p w14:paraId="37E3ADAB" w14:textId="77777777" w:rsidR="00000000" w:rsidRDefault="00BB508A">
      <w:pPr>
        <w:ind w:firstLine="567"/>
        <w:jc w:val="both"/>
        <w:rPr>
          <w:sz w:val="28"/>
          <w:szCs w:val="28"/>
          <w:lang w:val="en-BE" w:eastAsia="en-BE" w:bidi="ar-SA"/>
        </w:rPr>
      </w:pPr>
      <w:r>
        <w:rPr>
          <w:sz w:val="28"/>
          <w:szCs w:val="28"/>
          <w:lang w:val="en-BE" w:eastAsia="en-BE" w:bidi="ar-SA"/>
        </w:rPr>
        <w:t>Суд считает, что поскольку факт нарушения условий договора со стороны заёмщика нашёл своё подтверждение, истец вправе требовать взыскания с ответчика и штрафных санкций.</w:t>
      </w:r>
    </w:p>
    <w:p w14:paraId="348A4C38" w14:textId="77777777" w:rsidR="00000000" w:rsidRDefault="00BB508A">
      <w:pPr>
        <w:ind w:firstLine="567"/>
        <w:jc w:val="both"/>
        <w:rPr>
          <w:sz w:val="28"/>
          <w:szCs w:val="28"/>
          <w:lang w:val="en-BE" w:eastAsia="en-BE" w:bidi="ar-SA"/>
        </w:rPr>
      </w:pPr>
      <w:r>
        <w:rPr>
          <w:sz w:val="28"/>
          <w:szCs w:val="28"/>
          <w:lang w:val="en-BE" w:eastAsia="en-BE" w:bidi="ar-SA"/>
        </w:rPr>
        <w:t xml:space="preserve">Ответчиком расчёт суммы основного долга и неустойки, предоставленный истцом, не </w:t>
      </w:r>
      <w:r>
        <w:rPr>
          <w:sz w:val="28"/>
          <w:szCs w:val="28"/>
          <w:lang w:val="en-BE" w:eastAsia="en-BE" w:bidi="ar-SA"/>
        </w:rPr>
        <w:t>оспорен, объективных доказательств, опровергающих факт ненадлежащего исполнения заёмщиком принятых на себя обязательств, а также доказательств, которые бы опровергали размер задолженности, ответчиком не представлено. Судом доказательств, которые бы опровер</w:t>
      </w:r>
      <w:r>
        <w:rPr>
          <w:sz w:val="28"/>
          <w:szCs w:val="28"/>
          <w:lang w:val="en-BE" w:eastAsia="en-BE" w:bidi="ar-SA"/>
        </w:rPr>
        <w:t>гали доводы стороны истца, не добыто, суд находит расчёт истца арифметически верным и считает, что он может быть положен в основу решения суда.</w:t>
      </w:r>
    </w:p>
    <w:p w14:paraId="389AC4AE" w14:textId="77777777" w:rsidR="00000000" w:rsidRDefault="00BB508A">
      <w:pPr>
        <w:ind w:firstLine="567"/>
        <w:jc w:val="both"/>
        <w:rPr>
          <w:sz w:val="28"/>
          <w:szCs w:val="28"/>
          <w:lang w:val="en-BE" w:eastAsia="en-BE" w:bidi="ar-SA"/>
        </w:rPr>
      </w:pPr>
      <w:r>
        <w:rPr>
          <w:sz w:val="28"/>
          <w:szCs w:val="28"/>
          <w:lang w:val="en-BE" w:eastAsia="en-BE" w:bidi="ar-SA"/>
        </w:rPr>
        <w:t>Учитывая обоснованность предъявленного иска, с ответчика в пользу истца в соответствии со статьями 94, 98 Гражда</w:t>
      </w:r>
      <w:r>
        <w:rPr>
          <w:sz w:val="28"/>
          <w:szCs w:val="28"/>
          <w:lang w:val="en-BE" w:eastAsia="en-BE" w:bidi="ar-SA"/>
        </w:rPr>
        <w:t xml:space="preserve">нского процессуального кодекса Российской Федерации подлежат взысканию расходы по оплате государственной пошлины в размере   </w:t>
      </w:r>
      <w:r>
        <w:rPr>
          <w:rStyle w:val="cat-Sumgrp-15rplc-44"/>
          <w:sz w:val="28"/>
          <w:szCs w:val="28"/>
          <w:lang w:val="en-BE" w:eastAsia="en-BE" w:bidi="ar-SA"/>
        </w:rPr>
        <w:t>сумма</w:t>
      </w:r>
      <w:r>
        <w:rPr>
          <w:sz w:val="28"/>
          <w:szCs w:val="28"/>
          <w:lang w:val="en-BE" w:eastAsia="en-BE" w:bidi="ar-SA"/>
        </w:rPr>
        <w:t xml:space="preserve"> </w:t>
      </w:r>
    </w:p>
    <w:p w14:paraId="247813DD" w14:textId="77777777" w:rsidR="00000000" w:rsidRDefault="00BB508A">
      <w:pPr>
        <w:ind w:firstLine="567"/>
        <w:jc w:val="both"/>
        <w:rPr>
          <w:sz w:val="28"/>
          <w:szCs w:val="28"/>
          <w:lang w:val="en-BE" w:eastAsia="en-BE" w:bidi="ar-SA"/>
        </w:rPr>
      </w:pPr>
      <w:r>
        <w:rPr>
          <w:sz w:val="28"/>
          <w:szCs w:val="28"/>
          <w:lang w:val="en-BE" w:eastAsia="en-BE" w:bidi="ar-SA"/>
        </w:rPr>
        <w:t>На основании изложенного, руководствуясь ст.ст. 194-198 ГПК РФ, суд</w:t>
      </w:r>
    </w:p>
    <w:p w14:paraId="2D9ED828" w14:textId="77777777" w:rsidR="00000000" w:rsidRDefault="00BB508A">
      <w:pPr>
        <w:spacing w:after="240"/>
        <w:ind w:firstLine="567"/>
        <w:jc w:val="center"/>
        <w:rPr>
          <w:sz w:val="28"/>
          <w:szCs w:val="28"/>
          <w:lang w:val="en-BE" w:eastAsia="en-BE" w:bidi="ar-SA"/>
        </w:rPr>
      </w:pPr>
      <w:r>
        <w:rPr>
          <w:sz w:val="28"/>
          <w:szCs w:val="28"/>
          <w:lang w:val="en-BE" w:eastAsia="en-BE" w:bidi="ar-SA"/>
        </w:rPr>
        <w:t>РЕШИЛ:</w:t>
      </w:r>
    </w:p>
    <w:p w14:paraId="41D74C53" w14:textId="77777777" w:rsidR="00000000" w:rsidRDefault="00BB508A">
      <w:pPr>
        <w:ind w:firstLine="567"/>
        <w:jc w:val="both"/>
        <w:rPr>
          <w:sz w:val="28"/>
          <w:szCs w:val="28"/>
          <w:lang w:val="en-BE" w:eastAsia="en-BE" w:bidi="ar-SA"/>
        </w:rPr>
      </w:pPr>
      <w:r>
        <w:rPr>
          <w:sz w:val="28"/>
          <w:szCs w:val="28"/>
          <w:lang w:val="en-BE" w:eastAsia="en-BE" w:bidi="ar-SA"/>
        </w:rPr>
        <w:t xml:space="preserve"> Исковое заявление ПАО Сбербанк к Макееву Алексан</w:t>
      </w:r>
      <w:r>
        <w:rPr>
          <w:sz w:val="28"/>
          <w:szCs w:val="28"/>
          <w:lang w:val="en-BE" w:eastAsia="en-BE" w:bidi="ar-SA"/>
        </w:rPr>
        <w:t>дру Ивановичу о взыскании задолженности по договору потребительского кредита № 94644167 от 13.01.2021 г. – удовлетворить.</w:t>
      </w:r>
    </w:p>
    <w:p w14:paraId="7B97E52A" w14:textId="77777777" w:rsidR="00000000" w:rsidRDefault="00BB508A">
      <w:pPr>
        <w:ind w:firstLine="567"/>
        <w:jc w:val="both"/>
        <w:rPr>
          <w:sz w:val="28"/>
          <w:szCs w:val="28"/>
          <w:lang w:val="en-BE" w:eastAsia="en-BE" w:bidi="ar-SA"/>
        </w:rPr>
      </w:pPr>
      <w:r>
        <w:rPr>
          <w:sz w:val="28"/>
          <w:szCs w:val="28"/>
          <w:lang w:val="en-BE" w:eastAsia="en-BE" w:bidi="ar-SA"/>
        </w:rPr>
        <w:t>Расторгнуть договор потребительского кредита № 94644167 от 13.01.2021 г. заключенный между ПАО Сбербанк (ранее Открытое акционерное об</w:t>
      </w:r>
      <w:r>
        <w:rPr>
          <w:sz w:val="28"/>
          <w:szCs w:val="28"/>
          <w:lang w:val="en-BE" w:eastAsia="en-BE" w:bidi="ar-SA"/>
        </w:rPr>
        <w:t>щество «Сбербанк России») и Макеевым Александром Ивановичем.</w:t>
      </w:r>
    </w:p>
    <w:p w14:paraId="0D3F745F" w14:textId="77777777" w:rsidR="00000000" w:rsidRDefault="00BB508A">
      <w:pPr>
        <w:ind w:firstLine="567"/>
        <w:jc w:val="both"/>
        <w:rPr>
          <w:sz w:val="28"/>
          <w:szCs w:val="28"/>
          <w:lang w:val="en-BE" w:eastAsia="en-BE" w:bidi="ar-SA"/>
        </w:rPr>
      </w:pPr>
      <w:r>
        <w:rPr>
          <w:sz w:val="28"/>
          <w:szCs w:val="28"/>
          <w:lang w:val="en-BE" w:eastAsia="en-BE" w:bidi="ar-SA"/>
        </w:rPr>
        <w:t xml:space="preserve">Взыскать с Макеева Александра Ивановича в пользу ПАО Сбербанк сумму задолженности по договору потребительского кредита № 94644167 от 13.01.2021 г. в размере </w:t>
      </w:r>
      <w:r>
        <w:rPr>
          <w:rStyle w:val="cat-Sumgrp-14rplc-48"/>
          <w:sz w:val="28"/>
          <w:szCs w:val="28"/>
          <w:lang w:val="en-BE" w:eastAsia="en-BE" w:bidi="ar-SA"/>
        </w:rPr>
        <w:t>сумма</w:t>
      </w:r>
      <w:r>
        <w:rPr>
          <w:sz w:val="28"/>
          <w:szCs w:val="28"/>
          <w:lang w:val="en-BE" w:eastAsia="en-BE" w:bidi="ar-SA"/>
        </w:rPr>
        <w:t>,  расходы по оплате государствен</w:t>
      </w:r>
      <w:r>
        <w:rPr>
          <w:sz w:val="28"/>
          <w:szCs w:val="28"/>
          <w:lang w:val="en-BE" w:eastAsia="en-BE" w:bidi="ar-SA"/>
        </w:rPr>
        <w:t xml:space="preserve">ной пошлины в размере </w:t>
      </w:r>
      <w:r>
        <w:rPr>
          <w:rStyle w:val="cat-Sumgrp-15rplc-49"/>
          <w:sz w:val="28"/>
          <w:szCs w:val="28"/>
          <w:lang w:val="en-BE" w:eastAsia="en-BE" w:bidi="ar-SA"/>
        </w:rPr>
        <w:t>сумма</w:t>
      </w:r>
      <w:r>
        <w:rPr>
          <w:sz w:val="28"/>
          <w:szCs w:val="28"/>
          <w:lang w:val="en-BE" w:eastAsia="en-BE" w:bidi="ar-SA"/>
        </w:rPr>
        <w:t xml:space="preserve">  </w:t>
      </w:r>
    </w:p>
    <w:p w14:paraId="56601A95" w14:textId="77777777" w:rsidR="00000000" w:rsidRDefault="00BB508A">
      <w:pPr>
        <w:ind w:firstLine="567"/>
        <w:jc w:val="both"/>
        <w:rPr>
          <w:sz w:val="28"/>
          <w:szCs w:val="28"/>
          <w:lang w:val="en-BE" w:eastAsia="en-BE" w:bidi="ar-SA"/>
        </w:rPr>
      </w:pPr>
      <w:r>
        <w:rPr>
          <w:sz w:val="28"/>
          <w:szCs w:val="28"/>
          <w:lang w:val="en-BE" w:eastAsia="en-BE" w:bidi="ar-SA"/>
        </w:rPr>
        <w:t xml:space="preserve">Решение суда может быть обжаловано в апелляционном порядке в Московский городской суд через Гагаринский районный суд </w:t>
      </w:r>
      <w:r>
        <w:rPr>
          <w:rStyle w:val="cat-Addressgrp-1rplc-50"/>
          <w:sz w:val="28"/>
          <w:szCs w:val="28"/>
          <w:lang w:val="en-BE" w:eastAsia="en-BE" w:bidi="ar-SA"/>
        </w:rPr>
        <w:t>адрес</w:t>
      </w:r>
      <w:r>
        <w:rPr>
          <w:sz w:val="28"/>
          <w:szCs w:val="28"/>
          <w:lang w:val="en-BE" w:eastAsia="en-BE" w:bidi="ar-SA"/>
        </w:rPr>
        <w:t xml:space="preserve"> в течение месяца со дня принятия решения суда в окончательной форме.</w:t>
      </w:r>
    </w:p>
    <w:p w14:paraId="3FE89734" w14:textId="77777777" w:rsidR="00000000" w:rsidRDefault="00BB508A">
      <w:pPr>
        <w:ind w:firstLine="567"/>
        <w:jc w:val="both"/>
        <w:rPr>
          <w:sz w:val="28"/>
          <w:szCs w:val="28"/>
          <w:lang w:val="en-BE" w:eastAsia="en-BE" w:bidi="ar-SA"/>
        </w:rPr>
      </w:pPr>
      <w:r>
        <w:rPr>
          <w:sz w:val="28"/>
          <w:szCs w:val="28"/>
          <w:lang w:val="en-BE" w:eastAsia="en-BE" w:bidi="ar-SA"/>
        </w:rPr>
        <w:t>Решение суда в окончательной форме</w:t>
      </w:r>
      <w:r>
        <w:rPr>
          <w:sz w:val="28"/>
          <w:szCs w:val="28"/>
          <w:lang w:val="en-BE" w:eastAsia="en-BE" w:bidi="ar-SA"/>
        </w:rPr>
        <w:t xml:space="preserve"> изготовлено 13.11.2023</w:t>
      </w:r>
    </w:p>
    <w:p w14:paraId="58FD6DE5" w14:textId="77777777" w:rsidR="00000000" w:rsidRDefault="00BB508A">
      <w:pPr>
        <w:ind w:firstLine="567"/>
        <w:jc w:val="both"/>
        <w:rPr>
          <w:lang w:val="en-BE" w:eastAsia="en-BE" w:bidi="ar-SA"/>
        </w:rPr>
      </w:pPr>
    </w:p>
    <w:p w14:paraId="0D6DD963" w14:textId="77777777" w:rsidR="00000000" w:rsidRDefault="00BB508A">
      <w:pPr>
        <w:ind w:firstLine="567"/>
        <w:jc w:val="both"/>
        <w:rPr>
          <w:sz w:val="28"/>
          <w:szCs w:val="28"/>
          <w:lang w:val="en-BE" w:eastAsia="en-BE" w:bidi="ar-SA"/>
        </w:rPr>
      </w:pPr>
      <w:r>
        <w:rPr>
          <w:sz w:val="28"/>
          <w:szCs w:val="28"/>
          <w:lang w:val="en-BE" w:eastAsia="en-BE" w:bidi="ar-SA"/>
        </w:rPr>
        <w:t>Судья                                                                                                М.А. Игнатьева</w:t>
      </w:r>
    </w:p>
    <w:p w14:paraId="4A3973B8" w14:textId="77777777" w:rsidR="00000000" w:rsidRDefault="00BB508A">
      <w:pPr>
        <w:ind w:firstLine="567"/>
        <w:jc w:val="both"/>
        <w:rPr>
          <w:lang w:val="en-BE" w:eastAsia="en-BE" w:bidi="ar-SA"/>
        </w:rPr>
      </w:pPr>
    </w:p>
    <w:p w14:paraId="191941FF" w14:textId="77777777" w:rsidR="00000000" w:rsidRDefault="00BB508A">
      <w:pPr>
        <w:ind w:firstLine="567"/>
        <w:jc w:val="center"/>
        <w:rPr>
          <w:lang w:val="en-BE" w:eastAsia="en-BE" w:bidi="ar-SA"/>
        </w:rPr>
      </w:pPr>
      <w:r>
        <w:rPr>
          <w:lang w:val="en-BE" w:eastAsia="en-BE" w:bidi="ar-SA"/>
        </w:rPr>
        <w:t> </w:t>
      </w:r>
    </w:p>
    <w:p w14:paraId="7905998B" w14:textId="77777777" w:rsidR="00000000" w:rsidRDefault="00BB508A">
      <w:pPr>
        <w:ind w:firstLine="567"/>
        <w:jc w:val="center"/>
        <w:rPr>
          <w:lang w:val="en-BE" w:eastAsia="en-BE" w:bidi="ar-SA"/>
        </w:rPr>
      </w:pPr>
    </w:p>
    <w:p w14:paraId="66E05564" w14:textId="77777777" w:rsidR="00000000" w:rsidRDefault="00BB508A">
      <w:pPr>
        <w:ind w:firstLine="567"/>
        <w:jc w:val="center"/>
        <w:rPr>
          <w:lang w:val="en-BE" w:eastAsia="en-BE" w:bidi="ar-SA"/>
        </w:rPr>
      </w:pPr>
    </w:p>
    <w:p w14:paraId="4738CCBF" w14:textId="77777777" w:rsidR="00000000" w:rsidRDefault="00BB508A">
      <w:pPr>
        <w:ind w:firstLine="567"/>
        <w:jc w:val="center"/>
        <w:rPr>
          <w:lang w:val="en-BE" w:eastAsia="en-BE" w:bidi="ar-SA"/>
        </w:rPr>
      </w:pPr>
      <w:r>
        <w:rPr>
          <w:lang w:val="en-BE" w:eastAsia="en-BE" w:bidi="ar-SA"/>
        </w:rPr>
        <w:t>РЕШЕНИЕ</w:t>
      </w:r>
    </w:p>
    <w:p w14:paraId="6913990B" w14:textId="77777777" w:rsidR="00000000" w:rsidRDefault="00BB508A">
      <w:pPr>
        <w:ind w:firstLine="567"/>
        <w:jc w:val="center"/>
        <w:rPr>
          <w:lang w:val="en-BE" w:eastAsia="en-BE" w:bidi="ar-SA"/>
        </w:rPr>
      </w:pPr>
      <w:r>
        <w:rPr>
          <w:lang w:val="en-BE" w:eastAsia="en-BE" w:bidi="ar-SA"/>
        </w:rPr>
        <w:t>ИМЕНЕМ РОССИЙСКОЙ ФЕДЕРАЦИИ</w:t>
      </w:r>
    </w:p>
    <w:p w14:paraId="2FE33D26" w14:textId="77777777" w:rsidR="00000000" w:rsidRDefault="00BB508A">
      <w:pPr>
        <w:ind w:firstLine="567"/>
        <w:jc w:val="center"/>
        <w:rPr>
          <w:lang w:val="en-BE" w:eastAsia="en-BE" w:bidi="ar-SA"/>
        </w:rPr>
      </w:pPr>
    </w:p>
    <w:p w14:paraId="3BADA1D6" w14:textId="77777777" w:rsidR="00000000" w:rsidRDefault="00BB508A">
      <w:pPr>
        <w:ind w:firstLine="567"/>
        <w:rPr>
          <w:lang w:val="en-BE" w:eastAsia="en-BE" w:bidi="ar-SA"/>
        </w:rPr>
      </w:pPr>
      <w:r>
        <w:rPr>
          <w:rStyle w:val="cat-Addressgrp-0rplc-52"/>
          <w:lang w:val="en-BE" w:eastAsia="en-BE" w:bidi="ar-SA"/>
        </w:rPr>
        <w:t>адрес</w:t>
      </w:r>
      <w:r>
        <w:rPr>
          <w:lang w:val="en-BE" w:eastAsia="en-BE" w:bidi="ar-SA"/>
        </w:rPr>
        <w:t xml:space="preserve">                                                                    </w:t>
      </w:r>
      <w:r>
        <w:rPr>
          <w:lang w:val="en-BE" w:eastAsia="en-BE" w:bidi="ar-SA"/>
        </w:rPr>
        <w:t xml:space="preserve">                                  07 ноября 2023 года</w:t>
      </w:r>
    </w:p>
    <w:p w14:paraId="0F267014" w14:textId="77777777" w:rsidR="00000000" w:rsidRDefault="00BB508A">
      <w:pPr>
        <w:ind w:firstLine="567"/>
        <w:jc w:val="center"/>
        <w:rPr>
          <w:lang w:val="en-BE" w:eastAsia="en-BE" w:bidi="ar-SA"/>
        </w:rPr>
      </w:pPr>
    </w:p>
    <w:p w14:paraId="50A660DE" w14:textId="77777777" w:rsidR="00000000" w:rsidRDefault="00BB508A">
      <w:pPr>
        <w:ind w:firstLine="567"/>
        <w:jc w:val="both"/>
        <w:rPr>
          <w:lang w:val="en-BE" w:eastAsia="en-BE" w:bidi="ar-SA"/>
        </w:rPr>
      </w:pPr>
      <w:r>
        <w:rPr>
          <w:lang w:val="en-BE" w:eastAsia="en-BE" w:bidi="ar-SA"/>
        </w:rPr>
        <w:t xml:space="preserve">Гагаринский районный суд </w:t>
      </w:r>
      <w:r>
        <w:rPr>
          <w:rStyle w:val="cat-Addressgrp-1rplc-53"/>
          <w:lang w:val="en-BE" w:eastAsia="en-BE" w:bidi="ar-SA"/>
        </w:rPr>
        <w:t>адрес</w:t>
      </w:r>
      <w:r>
        <w:rPr>
          <w:lang w:val="en-BE" w:eastAsia="en-BE" w:bidi="ar-SA"/>
        </w:rPr>
        <w:t xml:space="preserve"> в составе председательствующего судьи Игнатьевой М.А., при секретаре </w:t>
      </w:r>
      <w:r>
        <w:rPr>
          <w:rStyle w:val="cat-FIOgrp-7rplc-55"/>
          <w:lang w:val="en-BE" w:eastAsia="en-BE" w:bidi="ar-SA"/>
        </w:rPr>
        <w:t>фио</w:t>
      </w:r>
      <w:r>
        <w:rPr>
          <w:lang w:val="en-BE" w:eastAsia="en-BE" w:bidi="ar-SA"/>
        </w:rPr>
        <w:t>, рассмотрев в открытом судебном заседании гражданское дело № 2-6510/23  по исковому заявлению ПАО</w:t>
      </w:r>
      <w:r>
        <w:rPr>
          <w:lang w:val="en-BE" w:eastAsia="en-BE" w:bidi="ar-SA"/>
        </w:rPr>
        <w:t xml:space="preserve"> Сбербанк к Макееву Александру Ивановичу о взыскании ссудной задолженности по эмиссионному контракту № 94644167, руководствуясь ст. 199 ГПК РФ суд, </w:t>
      </w:r>
    </w:p>
    <w:p w14:paraId="19DF07EE" w14:textId="77777777" w:rsidR="00000000" w:rsidRDefault="00BB508A">
      <w:pPr>
        <w:ind w:firstLine="567"/>
        <w:jc w:val="center"/>
        <w:rPr>
          <w:lang w:val="en-BE" w:eastAsia="en-BE" w:bidi="ar-SA"/>
        </w:rPr>
      </w:pPr>
    </w:p>
    <w:p w14:paraId="1C4002CA" w14:textId="77777777" w:rsidR="00000000" w:rsidRDefault="00BB508A">
      <w:pPr>
        <w:ind w:firstLine="567"/>
        <w:jc w:val="both"/>
        <w:rPr>
          <w:lang w:val="en-BE" w:eastAsia="en-BE" w:bidi="ar-SA"/>
        </w:rPr>
      </w:pPr>
      <w:r>
        <w:rPr>
          <w:lang w:val="en-BE" w:eastAsia="en-BE" w:bidi="ar-SA"/>
        </w:rPr>
        <w:t>Исковое заявление ПАО Сбербанк к Макееву Александру Ивановичу о взыскании задолженности по договору потреб</w:t>
      </w:r>
      <w:r>
        <w:rPr>
          <w:lang w:val="en-BE" w:eastAsia="en-BE" w:bidi="ar-SA"/>
        </w:rPr>
        <w:t>ительского кредита № 94644167 от 13.01.2021 г. – удовлетворить.</w:t>
      </w:r>
    </w:p>
    <w:p w14:paraId="5EB7C43E" w14:textId="77777777" w:rsidR="00000000" w:rsidRDefault="00BB508A">
      <w:pPr>
        <w:ind w:firstLine="567"/>
        <w:jc w:val="both"/>
        <w:rPr>
          <w:lang w:val="en-BE" w:eastAsia="en-BE" w:bidi="ar-SA"/>
        </w:rPr>
      </w:pPr>
      <w:r>
        <w:rPr>
          <w:lang w:val="en-BE" w:eastAsia="en-BE" w:bidi="ar-SA"/>
        </w:rPr>
        <w:t>Расторгнуть договор потребительского кредита № 94644167 от 13.01.2021 г. заключенный между ПАО Сбербанк (ранее Открытое акционерное общество «Сбербанк России») и Макеевым Александром Ивановиче</w:t>
      </w:r>
      <w:r>
        <w:rPr>
          <w:lang w:val="en-BE" w:eastAsia="en-BE" w:bidi="ar-SA"/>
        </w:rPr>
        <w:t>м.</w:t>
      </w:r>
    </w:p>
    <w:p w14:paraId="4AF05597" w14:textId="77777777" w:rsidR="00000000" w:rsidRDefault="00BB508A">
      <w:pPr>
        <w:ind w:firstLine="567"/>
        <w:jc w:val="both"/>
        <w:rPr>
          <w:lang w:val="en-BE" w:eastAsia="en-BE" w:bidi="ar-SA"/>
        </w:rPr>
      </w:pPr>
      <w:r>
        <w:rPr>
          <w:lang w:val="en-BE" w:eastAsia="en-BE" w:bidi="ar-SA"/>
        </w:rPr>
        <w:t xml:space="preserve">Взыскать с Макеева Александра Ивановича в пользу ПАО Сбербанк сумму задолженности по договору потребительского кредита № 94644167 от 13.01.2021 г. в размере </w:t>
      </w:r>
      <w:r>
        <w:rPr>
          <w:rStyle w:val="cat-Sumgrp-14rplc-60"/>
          <w:lang w:val="en-BE" w:eastAsia="en-BE" w:bidi="ar-SA"/>
        </w:rPr>
        <w:t>сумма</w:t>
      </w:r>
      <w:r>
        <w:rPr>
          <w:lang w:val="en-BE" w:eastAsia="en-BE" w:bidi="ar-SA"/>
        </w:rPr>
        <w:t xml:space="preserve">,  расходы по оплате государственной пошлины в размере </w:t>
      </w:r>
      <w:r>
        <w:rPr>
          <w:rStyle w:val="cat-Sumgrp-15rplc-61"/>
          <w:lang w:val="en-BE" w:eastAsia="en-BE" w:bidi="ar-SA"/>
        </w:rPr>
        <w:t>сумма</w:t>
      </w:r>
      <w:r>
        <w:rPr>
          <w:lang w:val="en-BE" w:eastAsia="en-BE" w:bidi="ar-SA"/>
        </w:rPr>
        <w:t xml:space="preserve">  </w:t>
      </w:r>
    </w:p>
    <w:p w14:paraId="01105E3F" w14:textId="77777777" w:rsidR="00000000" w:rsidRDefault="00BB508A">
      <w:pPr>
        <w:ind w:firstLine="567"/>
        <w:jc w:val="both"/>
        <w:rPr>
          <w:lang w:val="en-BE" w:eastAsia="en-BE" w:bidi="ar-SA"/>
        </w:rPr>
      </w:pPr>
      <w:r>
        <w:rPr>
          <w:lang w:val="en-BE" w:eastAsia="en-BE" w:bidi="ar-SA"/>
        </w:rPr>
        <w:t>Решение суда может быть обжа</w:t>
      </w:r>
      <w:r>
        <w:rPr>
          <w:lang w:val="en-BE" w:eastAsia="en-BE" w:bidi="ar-SA"/>
        </w:rPr>
        <w:t xml:space="preserve">ловано в апелляционном порядке в Московский городской суд через Гагаринский районный суд </w:t>
      </w:r>
      <w:r>
        <w:rPr>
          <w:rStyle w:val="cat-Addressgrp-1rplc-62"/>
          <w:lang w:val="en-BE" w:eastAsia="en-BE" w:bidi="ar-SA"/>
        </w:rPr>
        <w:t>адрес</w:t>
      </w:r>
      <w:r>
        <w:rPr>
          <w:lang w:val="en-BE" w:eastAsia="en-BE" w:bidi="ar-SA"/>
        </w:rPr>
        <w:t xml:space="preserve"> в течение месяца со дня принятия решения суда в окончательной форме.</w:t>
      </w:r>
    </w:p>
    <w:p w14:paraId="6BFC48F0" w14:textId="77777777" w:rsidR="00000000" w:rsidRDefault="00BB508A">
      <w:pPr>
        <w:ind w:firstLine="567"/>
        <w:jc w:val="both"/>
        <w:rPr>
          <w:lang w:val="en-BE" w:eastAsia="en-BE" w:bidi="ar-SA"/>
        </w:rPr>
      </w:pPr>
    </w:p>
    <w:p w14:paraId="488705EA" w14:textId="77777777" w:rsidR="00000000" w:rsidRDefault="00BB508A">
      <w:pPr>
        <w:ind w:firstLine="567"/>
        <w:jc w:val="both"/>
        <w:rPr>
          <w:lang w:val="en-BE" w:eastAsia="en-BE" w:bidi="ar-SA"/>
        </w:rPr>
      </w:pPr>
    </w:p>
    <w:p w14:paraId="7EFAC895" w14:textId="77777777" w:rsidR="00000000" w:rsidRDefault="00BB508A">
      <w:pPr>
        <w:ind w:firstLine="567"/>
        <w:jc w:val="both"/>
        <w:rPr>
          <w:lang w:val="en-BE" w:eastAsia="en-BE" w:bidi="ar-SA"/>
        </w:rPr>
      </w:pPr>
      <w:r>
        <w:rPr>
          <w:lang w:val="en-BE" w:eastAsia="en-BE" w:bidi="ar-SA"/>
        </w:rPr>
        <w:t xml:space="preserve">Судья                                                                                     </w:t>
      </w:r>
      <w:r>
        <w:rPr>
          <w:lang w:val="en-BE" w:eastAsia="en-BE" w:bidi="ar-SA"/>
        </w:rPr>
        <w:t xml:space="preserve">           М.А. Игнатьева</w:t>
      </w:r>
    </w:p>
    <w:p w14:paraId="75EDEF84" w14:textId="77777777" w:rsidR="00000000" w:rsidRDefault="00BB508A">
      <w:pPr>
        <w:ind w:firstLine="567"/>
        <w:jc w:val="center"/>
        <w:rPr>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508A"/>
    <w:rsid w:val="00BB508A"/>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5CB162"/>
  <w15:chartTrackingRefBased/>
  <w15:docId w15:val="{A450AA51-86C6-4626-ABCB-13CFEBD8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1rplc-1">
    <w:name w:val="cat-Address grp-1 rplc-1"/>
    <w:basedOn w:val="a0"/>
  </w:style>
  <w:style w:type="character" w:customStyle="1" w:styleId="cat-FIOgrp-7rplc-3">
    <w:name w:val="cat-FIO grp-7 rplc-3"/>
    <w:basedOn w:val="a0"/>
  </w:style>
  <w:style w:type="character" w:customStyle="1" w:styleId="cat-Sumgrp-14rplc-6">
    <w:name w:val="cat-Sum grp-14 rplc-6"/>
    <w:basedOn w:val="a0"/>
  </w:style>
  <w:style w:type="character" w:customStyle="1" w:styleId="cat-Sumgrp-15rplc-7">
    <w:name w:val="cat-Sum grp-15 rplc-7"/>
    <w:basedOn w:val="a0"/>
  </w:style>
  <w:style w:type="character" w:customStyle="1" w:styleId="cat-Sumgrp-16rplc-8">
    <w:name w:val="cat-Sum grp-16 rplc-8"/>
    <w:basedOn w:val="a0"/>
  </w:style>
  <w:style w:type="character" w:customStyle="1" w:styleId="cat-FIOgrp-8rplc-9">
    <w:name w:val="cat-FIO grp-8 rplc-9"/>
    <w:basedOn w:val="a0"/>
  </w:style>
  <w:style w:type="character" w:customStyle="1" w:styleId="cat-Sumgrp-14rplc-10">
    <w:name w:val="cat-Sum grp-14 rplc-10"/>
    <w:basedOn w:val="a0"/>
  </w:style>
  <w:style w:type="character" w:customStyle="1" w:styleId="cat-Sumgrp-17rplc-13">
    <w:name w:val="cat-Sum grp-17 rplc-13"/>
    <w:basedOn w:val="a0"/>
  </w:style>
  <w:style w:type="character" w:customStyle="1" w:styleId="cat-Sumgrp-17rplc-15">
    <w:name w:val="cat-Sum grp-17 rplc-15"/>
    <w:basedOn w:val="a0"/>
  </w:style>
  <w:style w:type="character" w:customStyle="1" w:styleId="cat-Sumgrp-18rplc-16">
    <w:name w:val="cat-Sum grp-18 rplc-16"/>
    <w:basedOn w:val="a0"/>
  </w:style>
  <w:style w:type="character" w:customStyle="1" w:styleId="cat-Sumgrp-14rplc-19">
    <w:name w:val="cat-Sum grp-14 rplc-19"/>
    <w:basedOn w:val="a0"/>
  </w:style>
  <w:style w:type="character" w:customStyle="1" w:styleId="cat-Sumgrp-19rplc-20">
    <w:name w:val="cat-Sum grp-19 rplc-20"/>
    <w:basedOn w:val="a0"/>
  </w:style>
  <w:style w:type="character" w:customStyle="1" w:styleId="cat-Sumgrp-20rplc-21">
    <w:name w:val="cat-Sum grp-20 rplc-21"/>
    <w:basedOn w:val="a0"/>
  </w:style>
  <w:style w:type="character" w:customStyle="1" w:styleId="cat-Sumgrp-15rplc-22">
    <w:name w:val="cat-Sum grp-15 rplc-22"/>
    <w:basedOn w:val="a0"/>
  </w:style>
  <w:style w:type="character" w:customStyle="1" w:styleId="cat-Sumgrp-16rplc-23">
    <w:name w:val="cat-Sum grp-16 rplc-23"/>
    <w:basedOn w:val="a0"/>
  </w:style>
  <w:style w:type="character" w:customStyle="1" w:styleId="cat-FIOgrp-8rplc-24">
    <w:name w:val="cat-FIO grp-8 rplc-24"/>
    <w:basedOn w:val="a0"/>
  </w:style>
  <w:style w:type="character" w:customStyle="1" w:styleId="cat-Sumgrp-14rplc-25">
    <w:name w:val="cat-Sum grp-14 rplc-25"/>
    <w:basedOn w:val="a0"/>
  </w:style>
  <w:style w:type="character" w:customStyle="1" w:styleId="cat-Sumgrp-17rplc-28">
    <w:name w:val="cat-Sum grp-17 rplc-28"/>
    <w:basedOn w:val="a0"/>
  </w:style>
  <w:style w:type="character" w:customStyle="1" w:styleId="cat-Sumgrp-17rplc-30">
    <w:name w:val="cat-Sum grp-17 rplc-30"/>
    <w:basedOn w:val="a0"/>
  </w:style>
  <w:style w:type="character" w:customStyle="1" w:styleId="cat-Sumgrp-18rplc-31">
    <w:name w:val="cat-Sum grp-18 rplc-31"/>
    <w:basedOn w:val="a0"/>
  </w:style>
  <w:style w:type="character" w:customStyle="1" w:styleId="cat-Addressgrp-2rplc-32">
    <w:name w:val="cat-Address grp-2 rplc-32"/>
    <w:basedOn w:val="a0"/>
  </w:style>
  <w:style w:type="character" w:customStyle="1" w:styleId="cat-Sumgrp-14rplc-35">
    <w:name w:val="cat-Sum grp-14 rplc-35"/>
    <w:basedOn w:val="a0"/>
  </w:style>
  <w:style w:type="character" w:customStyle="1" w:styleId="cat-Sumgrp-19rplc-36">
    <w:name w:val="cat-Sum grp-19 rplc-36"/>
    <w:basedOn w:val="a0"/>
  </w:style>
  <w:style w:type="character" w:customStyle="1" w:styleId="cat-Sumgrp-20rplc-37">
    <w:name w:val="cat-Sum grp-20 rplc-37"/>
    <w:basedOn w:val="a0"/>
  </w:style>
  <w:style w:type="character" w:customStyle="1" w:styleId="cat-FIOgrp-8rplc-38">
    <w:name w:val="cat-FIO grp-8 rplc-38"/>
    <w:basedOn w:val="a0"/>
  </w:style>
  <w:style w:type="character" w:customStyle="1" w:styleId="cat-Addressgrp-3rplc-39">
    <w:name w:val="cat-Address grp-3 rplc-39"/>
    <w:basedOn w:val="a0"/>
  </w:style>
  <w:style w:type="character" w:customStyle="1" w:styleId="cat-FIOgrp-11rplc-40">
    <w:name w:val="cat-FIO grp-11 rplc-40"/>
    <w:basedOn w:val="a0"/>
  </w:style>
  <w:style w:type="character" w:customStyle="1" w:styleId="cat-Addressgrp-4rplc-41">
    <w:name w:val="cat-Address grp-4 rplc-41"/>
    <w:basedOn w:val="a0"/>
  </w:style>
  <w:style w:type="character" w:customStyle="1" w:styleId="cat-Sumgrp-15rplc-44">
    <w:name w:val="cat-Sum grp-15 rplc-44"/>
    <w:basedOn w:val="a0"/>
  </w:style>
  <w:style w:type="character" w:customStyle="1" w:styleId="cat-Sumgrp-14rplc-48">
    <w:name w:val="cat-Sum grp-14 rplc-48"/>
    <w:basedOn w:val="a0"/>
  </w:style>
  <w:style w:type="character" w:customStyle="1" w:styleId="cat-Sumgrp-15rplc-49">
    <w:name w:val="cat-Sum grp-15 rplc-49"/>
    <w:basedOn w:val="a0"/>
  </w:style>
  <w:style w:type="character" w:customStyle="1" w:styleId="cat-Addressgrp-1rplc-50">
    <w:name w:val="cat-Address grp-1 rplc-50"/>
    <w:basedOn w:val="a0"/>
  </w:style>
  <w:style w:type="character" w:customStyle="1" w:styleId="cat-Addressgrp-0rplc-52">
    <w:name w:val="cat-Address grp-0 rplc-52"/>
    <w:basedOn w:val="a0"/>
  </w:style>
  <w:style w:type="character" w:customStyle="1" w:styleId="cat-Addressgrp-1rplc-53">
    <w:name w:val="cat-Address grp-1 rplc-53"/>
    <w:basedOn w:val="a0"/>
  </w:style>
  <w:style w:type="character" w:customStyle="1" w:styleId="cat-FIOgrp-7rplc-55">
    <w:name w:val="cat-FIO grp-7 rplc-55"/>
    <w:basedOn w:val="a0"/>
  </w:style>
  <w:style w:type="character" w:customStyle="1" w:styleId="cat-Sumgrp-14rplc-60">
    <w:name w:val="cat-Sum grp-14 rplc-60"/>
    <w:basedOn w:val="a0"/>
  </w:style>
  <w:style w:type="character" w:customStyle="1" w:styleId="cat-Sumgrp-15rplc-61">
    <w:name w:val="cat-Sum grp-15 rplc-61"/>
    <w:basedOn w:val="a0"/>
  </w:style>
  <w:style w:type="character" w:customStyle="1" w:styleId="cat-Addressgrp-1rplc-62">
    <w:name w:val="cat-Address grp-1 rplc-62"/>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dact.ru/law/gk-rf-chast1/razdel-iii/podrazdel-1_1/glava-22/statia-309/" TargetMode="External"/><Relationship Id="rId5" Type="http://schemas.openxmlformats.org/officeDocument/2006/relationships/hyperlink" Target="http://sudact.ru/law/gk-rf-chast2/razdel-iv/glava-42/ss-2_4/statia-82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2793</Words>
  <Characters>15922</Characters>
  <Application>Microsoft Office Word</Application>
  <DocSecurity>0</DocSecurity>
  <Lines>132</Lines>
  <Paragraphs>37</Paragraphs>
  <ScaleCrop>false</ScaleCrop>
  <Company/>
  <LinksUpToDate>false</LinksUpToDate>
  <CharactersWithSpaces>18678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