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1.10.0.0 -->
  <w:body>
    <w:p w:rsidR="00A77B3E">
      <w:r>
        <w:t>ЗАОЧНОЕ РЕШЕНИЕ</w:t>
      </w:r>
    </w:p>
    <w:p w:rsidR="00A77B3E">
      <w:r>
        <w:t>ИМЕНЕМ РОССИЙСКОЙ ФЕДЕРАЦИИ</w:t>
      </w:r>
    </w:p>
    <w:p w:rsidR="00A77B3E"/>
    <w:p w:rsidR="00A77B3E">
      <w:r>
        <w:t>г.Москва                                                                                                      07 декабря 2015 года</w:t>
      </w:r>
    </w:p>
    <w:p w:rsidR="00A77B3E"/>
    <w:p w:rsidR="00A77B3E">
      <w:r>
        <w:t>Бутырский районный суд г.Москвы</w:t>
      </w:r>
    </w:p>
    <w:p w:rsidR="00A77B3E">
      <w:r>
        <w:t xml:space="preserve">в составе председательствующего судьи Королевой Е.Е., </w:t>
      </w:r>
    </w:p>
    <w:p w:rsidR="00A77B3E">
      <w:r>
        <w:t>при секретаре Захарове А.С.,</w:t>
      </w:r>
    </w:p>
    <w:p w:rsidR="00A77B3E">
      <w:r>
        <w:t xml:space="preserve">рассмотрев в открытом судебном заседании гражданское дело №2-7437/15 по иску ПАО «Сбербанк России» к фио о взыскании ссудной задолженности по кредитному договору, </w:t>
      </w:r>
    </w:p>
    <w:p w:rsidR="00A77B3E">
      <w:r>
        <w:t xml:space="preserve">                                                          УСТАНОВИЛ:</w:t>
      </w:r>
    </w:p>
    <w:p w:rsidR="00A77B3E">
      <w:r>
        <w:t xml:space="preserve">Истец ПАО «Сбербанк России» обратился в суд с иском к ответчику фио о взыскании ссудной задолженности по кредитному договору, ссылаясь на то, что дата ОАО «Сбербанк России» и фио заключили кредитный договор № 614597 на сумму сумма. Кредит выдавался на срок 60 месяцев, под 16,65 % годовых. 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По состоянию на дата задолженность ответчика составила сумма, из которых: сумма - просроченные проценты; сумма - просроченный основной долг; сумма - неустойка за просроченный основной долг; сумма - неустойка за просроченные проценты. дата заемщику направлено письмо с требованием о досрочном возврате банку всей суммы кредита. Данное требование до настоящего времени не выполнено. На основании изложенного истец просит суд, расторгнуть кредитный договор № 614597, заключенный дата   между   ОАО «Сбербанк России» и ответчиком, взыскать с ответчика в пользу истца сумму задолженности по кредитному договору № 614597, заключенному дата, в размере сумма, расходы по оплате госпошлины в размере сумма. </w:t>
      </w:r>
    </w:p>
    <w:p w:rsidR="00A77B3E">
      <w:r>
        <w:t xml:space="preserve">Представитель истца в судебное заседание не явился, о времени и месте судебного заседания извещался надлежащим образом. </w:t>
      </w:r>
    </w:p>
    <w:p w:rsidR="00A77B3E">
      <w:r>
        <w:t>Ответчик фио в судебное заседание не явилась, о дате, месте и времени судебного разбирательства извещена надлежащим образом, о рассмотрении дела в свое отсутствие не просила, возражений не представила, об уважительной причине неявки суду не сообщила.</w:t>
      </w:r>
    </w:p>
    <w:p w:rsidR="00A77B3E">
      <w:r>
        <w:t>Дело, в соответствии со ст.233 ГПК РФ, рассмотрено в порядке заочного производства.</w:t>
      </w:r>
    </w:p>
    <w:p w:rsidR="00A77B3E">
      <w:r>
        <w:t>Суд, исследовав письменные материалы дела, считает, что исковые требования обоснованны и подлежат удовлетворению по следующим основаниям.</w:t>
      </w:r>
    </w:p>
    <w:p w:rsidR="00A77B3E">
      <w:r>
        <w:t xml:space="preserve">Согласно ст.ст.309,310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допустим. </w:t>
      </w:r>
    </w:p>
    <w:p w:rsidR="00A77B3E">
      <w:r>
        <w:t>В соответствии с п.1 ст.314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A77B3E">
      <w:r>
        <w:t xml:space="preserve">Согласно ст.810 ГК РФ, заемщик обязан возвратить заимодавцу полученную сумму займа в срок и в порядке предусмотренные договором займа. </w:t>
      </w:r>
    </w:p>
    <w:p w:rsidR="00A77B3E">
      <w:r>
        <w:t xml:space="preserve">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A77B3E">
      <w:r>
        <w:t xml:space="preserve">В соответствии с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A77B3E">
      <w:r>
        <w:t>Согласно ст.850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 Права и обязанности сторон, связанные с кредитованием счета, определяются правилами о займе и кредите (глава 42), если договором банковского счета не предусмотрено иное.</w:t>
      </w:r>
    </w:p>
    <w:p w:rsidR="00A77B3E">
      <w:r>
        <w:t xml:space="preserve">Как следует из материалов дела, что дата ОАО «Сбербанк России» и фио заключили кредитный договор № 614597 на сумму сумма. Кредит выдавался на срок 60 месяцев, под 16,65 % годовых. </w:t>
      </w:r>
    </w:p>
    <w:p w:rsidR="00A77B3E">
      <w:r>
        <w:t>В соответствии с п.2.1 кредитного договора Банк перечислил заемщику денежные средства в указанной сумме.</w:t>
      </w:r>
    </w:p>
    <w:p w:rsidR="00A77B3E">
      <w:r>
        <w:t xml:space="preserve">Указанное обстоятельство не оспаривалось ответчиком, доказательств обратному суду не представлено. </w:t>
      </w:r>
    </w:p>
    <w:p w:rsidR="00A77B3E">
      <w:r>
        <w:t xml:space="preserve">В соответствии с пунктом 3.1. кредитного договора, погашение кредита должно производиться ежемесячно в соответствии с графиком платежей. </w:t>
      </w:r>
    </w:p>
    <w:p w:rsidR="00A77B3E">
      <w:r>
        <w:t xml:space="preserve">Уплата процентов согласно пункту 3.2. кредитного договора, также должна производиться ежемесячно, одновременно с погашением кредита. </w:t>
      </w:r>
    </w:p>
    <w:p w:rsidR="00A77B3E">
      <w:r>
        <w:t>Согласно пункту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w:t>
      </w:r>
    </w:p>
    <w:p w:rsidR="00A77B3E">
      <w:r>
        <w:t xml:space="preserve">Представленными историями операций по кредитному договору подтверждается, что 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просроченная задолженность по кредиту. </w:t>
      </w:r>
    </w:p>
    <w:p w:rsidR="00A77B3E">
      <w:r>
        <w:t>По состоянию на дата задолженность ответчика составила сумма, из которых: сумма - просроченные проценты; сумма - просроченный основной долг; сумма - неустойка за просроченный основной долг; сумма - неустойка за просроченные проценты.</w:t>
      </w:r>
    </w:p>
    <w:p w:rsidR="00A77B3E">
      <w:r>
        <w:t xml:space="preserve">С представленным истцом расчетом суд соглашается. </w:t>
      </w:r>
    </w:p>
    <w:p w:rsidR="00A77B3E">
      <w:r>
        <w:t>дата заемщику направлено письмо с требованием о досрочном возврате банку всей суммы задолженности и расторжении кредитного договора. Данное требование до настоящего времени не выполнено.</w:t>
      </w:r>
    </w:p>
    <w:p w:rsidR="00A77B3E">
      <w:r>
        <w:t>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что подтверждается материалами дела и не оспаривалось ответчиком в ходе судебного разбирательства.</w:t>
      </w:r>
    </w:p>
    <w:p w:rsidR="00A77B3E">
      <w:r>
        <w:t xml:space="preserve">Согласно ст.450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A77B3E">
      <w: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rsidR="00A77B3E">
      <w:r>
        <w:t>Таким образом, суд считает необходимым расторгнуть кредитный договор                № 614597 от дата, заключенный между Акционерным коммерческим Сберегательным банком Российской Федерации (ПАО) и фио</w:t>
      </w:r>
    </w:p>
    <w:p w:rsidR="00A77B3E">
      <w:r>
        <w:t xml:space="preserve">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согласно представленному расчету в обоснованности и правильности которого у суда оснований сомневаться нет. </w:t>
      </w:r>
    </w:p>
    <w:p w:rsidR="00A77B3E">
      <w:r>
        <w:t>Таким образом, суд считает необходимым взыскать с фио в пользу ПАО «Сбербанк России» сумму задолженности по кредитному договору в размере сумма, из которых: сумма - просроченные проценты; сумма - просроченный основной долг; сумма - неустойка за просроченный основной долг; сумма - неустойка за просроченные проценты.</w:t>
      </w:r>
    </w:p>
    <w:p w:rsidR="00A77B3E">
      <w:r>
        <w:t>В силу ст.98 ГПК РФ с ответчика в пользу истца подлежит взысканию государственная пошлина, в размере сумма.</w:t>
      </w:r>
    </w:p>
    <w:p w:rsidR="00A77B3E"/>
    <w:p w:rsidR="00A77B3E">
      <w:r>
        <w:t>На основании изложенного и руководствуясь ст.ст.телефон, телефон ГПК РФ суд,</w:t>
      </w:r>
    </w:p>
    <w:p w:rsidR="00A77B3E"/>
    <w:p w:rsidR="00A77B3E">
      <w:r>
        <w:t>РЕШИЛ:</w:t>
      </w:r>
    </w:p>
    <w:p w:rsidR="00A77B3E"/>
    <w:p w:rsidR="00A77B3E">
      <w:r>
        <w:t xml:space="preserve">Исковые требования ПАО "Сбербанк России" к фио о взыскании ссудной задолженности по кредитному договору, – удовлетворить. </w:t>
      </w:r>
    </w:p>
    <w:p w:rsidR="00A77B3E">
      <w:r>
        <w:t xml:space="preserve">Расторгнуть кредитный договор № 614597 от дата, заключенный между Акционерным коммерческим Сберегательным банком Российской Федерации (ПАО) и фио, с момента вступления в законную силу решения суда. </w:t>
      </w:r>
    </w:p>
    <w:p w:rsidR="00A77B3E">
      <w:r>
        <w:t>Взыскать в пользу ПАО «Сбербанк России» с фио сумму задолженности по кредитному договору № 614597 от дата, в размере сумма, из которых: сумма - просроченные проценты; сумма - просроченный основной долг; сумма - неустойка за просроченный основной долг; сумма - неустойка за просроченные проценты, расходы по оплате государственной пошлины в размере сумма.</w:t>
      </w:r>
    </w:p>
    <w:p w:rsidR="00A77B3E"/>
    <w:p w:rsidR="00A77B3E">
      <w:r>
        <w:t>На заочное решение может быт подано заявление об его отмене в течение семи дней со дня получения.</w:t>
      </w:r>
    </w:p>
    <w:p w:rsidR="00A77B3E">
      <w:r>
        <w:t xml:space="preserve"> </w:t>
      </w:r>
    </w:p>
    <w:p w:rsidR="00A77B3E">
      <w:r>
        <w:t>Решение может быть обжаловано в Мосгорсуд в течение одного месяца по истечении установленного срока через Бутырский районный суд г. Москвы.</w:t>
      </w:r>
    </w:p>
    <w:p w:rsidR="00A77B3E">
      <w:r>
        <w:t xml:space="preserve">              </w:t>
      </w:r>
    </w:p>
    <w:p w:rsidR="00A77B3E"/>
    <w:p w:rsidR="00A77B3E">
      <w:r>
        <w:t>Судья:                                                                                                                     Е.Е. Королева</w:t>
      </w:r>
    </w:p>
    <w:p w:rsidR="00A77B3E"/>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