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D6E0D" w14:textId="77777777" w:rsidR="00F85650" w:rsidRPr="00F30750" w:rsidRDefault="00085B7B" w:rsidP="00F85650">
      <w:pPr>
        <w:widowControl w:val="0"/>
        <w:autoSpaceDE w:val="0"/>
        <w:autoSpaceDN w:val="0"/>
        <w:adjustRightInd w:val="0"/>
        <w:ind w:right="-1"/>
        <w:jc w:val="center"/>
        <w:rPr>
          <w:b/>
          <w:sz w:val="28"/>
          <w:szCs w:val="28"/>
        </w:rPr>
      </w:pPr>
      <w:bookmarkStart w:id="0" w:name="_GoBack"/>
      <w:bookmarkEnd w:id="0"/>
      <w:r w:rsidRPr="00F30750">
        <w:rPr>
          <w:b/>
          <w:sz w:val="28"/>
          <w:szCs w:val="28"/>
          <w:highlight w:val="white"/>
        </w:rPr>
        <w:t>РЕШЕНИЕ</w:t>
      </w:r>
    </w:p>
    <w:p w14:paraId="3133BF31" w14:textId="77777777" w:rsidR="00F85650" w:rsidRPr="00F30750" w:rsidRDefault="00085B7B" w:rsidP="00EF2C99">
      <w:pPr>
        <w:widowControl w:val="0"/>
        <w:autoSpaceDE w:val="0"/>
        <w:autoSpaceDN w:val="0"/>
        <w:adjustRightInd w:val="0"/>
        <w:ind w:right="-1"/>
        <w:jc w:val="center"/>
        <w:rPr>
          <w:b/>
          <w:sz w:val="28"/>
          <w:szCs w:val="28"/>
        </w:rPr>
      </w:pPr>
      <w:r w:rsidRPr="00F30750">
        <w:rPr>
          <w:b/>
          <w:sz w:val="28"/>
          <w:szCs w:val="28"/>
          <w:highlight w:val="white"/>
        </w:rPr>
        <w:t>Именем Российской Федерации</w:t>
      </w:r>
    </w:p>
    <w:p w14:paraId="293A85CE" w14:textId="77777777" w:rsidR="00C60563" w:rsidRPr="00F30750" w:rsidRDefault="00085B7B" w:rsidP="00C60563">
      <w:pPr>
        <w:widowControl w:val="0"/>
        <w:autoSpaceDE w:val="0"/>
        <w:autoSpaceDN w:val="0"/>
        <w:adjustRightInd w:val="0"/>
        <w:ind w:right="-1"/>
        <w:jc w:val="both"/>
        <w:rPr>
          <w:b/>
          <w:sz w:val="28"/>
          <w:szCs w:val="28"/>
        </w:rPr>
      </w:pPr>
    </w:p>
    <w:p w14:paraId="452C02DB" w14:textId="77777777" w:rsidR="0099668B" w:rsidRPr="00EF2C99" w:rsidRDefault="00085B7B" w:rsidP="0099668B">
      <w:pPr>
        <w:widowControl w:val="0"/>
        <w:autoSpaceDE w:val="0"/>
        <w:autoSpaceDN w:val="0"/>
        <w:adjustRightInd w:val="0"/>
        <w:ind w:right="-1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******** </w:t>
      </w:r>
      <w:r>
        <w:rPr>
          <w:sz w:val="28"/>
          <w:szCs w:val="28"/>
          <w:highlight w:val="white"/>
        </w:rPr>
        <w:t xml:space="preserve"> 2016</w:t>
      </w:r>
      <w:r w:rsidRPr="00EF2C99">
        <w:rPr>
          <w:sz w:val="28"/>
          <w:szCs w:val="28"/>
          <w:highlight w:val="white"/>
        </w:rPr>
        <w:t xml:space="preserve"> года                                                                                 г. Москва</w:t>
      </w:r>
    </w:p>
    <w:p w14:paraId="44766F4A" w14:textId="77777777" w:rsidR="0099668B" w:rsidRPr="00EF2C99" w:rsidRDefault="00085B7B" w:rsidP="0099668B">
      <w:pPr>
        <w:widowControl w:val="0"/>
        <w:autoSpaceDE w:val="0"/>
        <w:autoSpaceDN w:val="0"/>
        <w:adjustRightInd w:val="0"/>
        <w:ind w:right="-1"/>
        <w:jc w:val="both"/>
        <w:rPr>
          <w:sz w:val="28"/>
          <w:szCs w:val="28"/>
        </w:rPr>
      </w:pPr>
    </w:p>
    <w:p w14:paraId="0E983AA9" w14:textId="77777777" w:rsidR="0099668B" w:rsidRPr="002A6958" w:rsidRDefault="00085B7B" w:rsidP="0099668B">
      <w:pPr>
        <w:widowControl w:val="0"/>
        <w:autoSpaceDE w:val="0"/>
        <w:autoSpaceDN w:val="0"/>
        <w:adjustRightInd w:val="0"/>
        <w:ind w:right="-1" w:firstLine="567"/>
        <w:jc w:val="both"/>
        <w:rPr>
          <w:sz w:val="28"/>
          <w:szCs w:val="28"/>
        </w:rPr>
      </w:pPr>
      <w:r w:rsidRPr="00EF2C99">
        <w:rPr>
          <w:sz w:val="28"/>
          <w:szCs w:val="28"/>
          <w:highlight w:val="white"/>
        </w:rPr>
        <w:t>Преображенский районный суд города Москвы в составе председательствующего судьи Гасанбековой Л.Г., при секре</w:t>
      </w:r>
      <w:r w:rsidRPr="00EF2C99">
        <w:rPr>
          <w:sz w:val="28"/>
          <w:szCs w:val="28"/>
          <w:highlight w:val="white"/>
        </w:rPr>
        <w:t xml:space="preserve">таре </w:t>
      </w:r>
      <w:r>
        <w:rPr>
          <w:sz w:val="28"/>
          <w:szCs w:val="28"/>
          <w:highlight w:val="white"/>
        </w:rPr>
        <w:t>Караевой А.В.</w:t>
      </w:r>
      <w:r w:rsidRPr="00EF2C99">
        <w:rPr>
          <w:sz w:val="28"/>
          <w:szCs w:val="28"/>
          <w:highlight w:val="white"/>
        </w:rPr>
        <w:t xml:space="preserve">, рассмотрев в открытом судебном заседании гражданское дело </w:t>
      </w:r>
      <w:r>
        <w:rPr>
          <w:sz w:val="28"/>
          <w:szCs w:val="28"/>
          <w:highlight w:val="white"/>
        </w:rPr>
        <w:t xml:space="preserve">                     </w:t>
      </w:r>
      <w:r w:rsidRPr="00EF2C99">
        <w:rPr>
          <w:sz w:val="28"/>
          <w:szCs w:val="28"/>
          <w:highlight w:val="white"/>
        </w:rPr>
        <w:t>№ 2-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>
        <w:rPr>
          <w:sz w:val="28"/>
          <w:szCs w:val="28"/>
          <w:highlight w:val="white"/>
        </w:rPr>
        <w:t xml:space="preserve">/16 </w:t>
      </w:r>
      <w:r w:rsidRPr="00EF2C99">
        <w:rPr>
          <w:sz w:val="28"/>
          <w:szCs w:val="28"/>
          <w:highlight w:val="white"/>
        </w:rPr>
        <w:t xml:space="preserve">по иску </w:t>
      </w:r>
      <w:r w:rsidRPr="00EF2C99">
        <w:rPr>
          <w:bCs/>
          <w:sz w:val="28"/>
          <w:szCs w:val="28"/>
          <w:highlight w:val="white"/>
        </w:rPr>
        <w:t xml:space="preserve">ПАО «Сбербанк России» в </w:t>
      </w:r>
      <w:r w:rsidRPr="002A6958">
        <w:rPr>
          <w:bCs/>
          <w:sz w:val="28"/>
          <w:szCs w:val="28"/>
          <w:highlight w:val="white"/>
        </w:rPr>
        <w:t xml:space="preserve">лице филиала – Московского банка ПАО «Сбербанк России» к </w:t>
      </w:r>
      <w:r>
        <w:rPr>
          <w:bCs/>
          <w:sz w:val="28"/>
          <w:szCs w:val="28"/>
          <w:highlight w:val="white"/>
        </w:rPr>
        <w:t>Хренову Н</w:t>
      </w:r>
      <w:r>
        <w:rPr>
          <w:bCs/>
          <w:sz w:val="28"/>
          <w:szCs w:val="28"/>
          <w:highlight w:val="white"/>
        </w:rPr>
        <w:t>.</w:t>
      </w:r>
      <w:r>
        <w:rPr>
          <w:bCs/>
          <w:sz w:val="28"/>
          <w:szCs w:val="28"/>
          <w:highlight w:val="white"/>
        </w:rPr>
        <w:t>А</w:t>
      </w:r>
      <w:r>
        <w:rPr>
          <w:bCs/>
          <w:sz w:val="28"/>
          <w:szCs w:val="28"/>
          <w:highlight w:val="white"/>
        </w:rPr>
        <w:t>.</w:t>
      </w:r>
      <w:r w:rsidRPr="002A6958">
        <w:rPr>
          <w:bCs/>
          <w:sz w:val="28"/>
          <w:szCs w:val="28"/>
          <w:highlight w:val="white"/>
        </w:rPr>
        <w:t xml:space="preserve"> о расторжении кредитного договора, взыскан</w:t>
      </w:r>
      <w:r w:rsidRPr="002A6958">
        <w:rPr>
          <w:bCs/>
          <w:sz w:val="28"/>
          <w:szCs w:val="28"/>
          <w:highlight w:val="white"/>
        </w:rPr>
        <w:t>ии задолженности по кредитному договору, судебных расходов,</w:t>
      </w:r>
    </w:p>
    <w:p w14:paraId="010F1188" w14:textId="77777777" w:rsidR="006E64F3" w:rsidRPr="00F30750" w:rsidRDefault="00085B7B" w:rsidP="006057C7">
      <w:pPr>
        <w:widowControl w:val="0"/>
        <w:autoSpaceDE w:val="0"/>
        <w:autoSpaceDN w:val="0"/>
        <w:adjustRightInd w:val="0"/>
        <w:ind w:right="-1" w:firstLine="567"/>
        <w:jc w:val="both"/>
        <w:rPr>
          <w:sz w:val="28"/>
          <w:szCs w:val="28"/>
        </w:rPr>
      </w:pPr>
    </w:p>
    <w:p w14:paraId="3A20415C" w14:textId="77777777" w:rsidR="00242D6F" w:rsidRPr="00F30750" w:rsidRDefault="00085B7B" w:rsidP="00484C35">
      <w:pPr>
        <w:ind w:right="-1"/>
        <w:jc w:val="center"/>
        <w:rPr>
          <w:sz w:val="28"/>
          <w:szCs w:val="28"/>
        </w:rPr>
      </w:pPr>
      <w:r w:rsidRPr="00F30750">
        <w:rPr>
          <w:rFonts w:eastAsia="SimSun"/>
          <w:b/>
          <w:sz w:val="28"/>
          <w:szCs w:val="28"/>
          <w:highlight w:val="white"/>
          <w:lang w:eastAsia="zh-CN"/>
        </w:rPr>
        <w:t>УСТАНОВИЛ:</w:t>
      </w:r>
    </w:p>
    <w:p w14:paraId="02782DAF" w14:textId="77777777" w:rsidR="00B77FA8" w:rsidRPr="00F30750" w:rsidRDefault="00085B7B" w:rsidP="00625430">
      <w:pPr>
        <w:ind w:right="-1" w:firstLine="567"/>
        <w:jc w:val="both"/>
        <w:rPr>
          <w:snapToGrid w:val="0"/>
          <w:sz w:val="28"/>
          <w:szCs w:val="28"/>
        </w:rPr>
      </w:pPr>
    </w:p>
    <w:p w14:paraId="577D478C" w14:textId="77777777" w:rsidR="001301E8" w:rsidRPr="00F31878" w:rsidRDefault="00085B7B" w:rsidP="001301E8">
      <w:pPr>
        <w:autoSpaceDE w:val="0"/>
        <w:autoSpaceDN w:val="0"/>
        <w:adjustRightInd w:val="0"/>
        <w:ind w:firstLine="540"/>
        <w:jc w:val="both"/>
        <w:rPr>
          <w:snapToGrid w:val="0"/>
          <w:sz w:val="28"/>
          <w:szCs w:val="28"/>
        </w:rPr>
      </w:pPr>
      <w:r w:rsidRPr="00F30750">
        <w:rPr>
          <w:snapToGrid w:val="0"/>
          <w:sz w:val="28"/>
          <w:szCs w:val="28"/>
          <w:highlight w:val="white"/>
        </w:rPr>
        <w:t xml:space="preserve">Истец ПАО «Сбербанк России» </w:t>
      </w:r>
      <w:r w:rsidRPr="00F30750">
        <w:rPr>
          <w:bCs/>
          <w:sz w:val="28"/>
          <w:szCs w:val="28"/>
          <w:highlight w:val="white"/>
        </w:rPr>
        <w:t xml:space="preserve">в лице филиала - Московского банка ПАО «Сбербанк России» </w:t>
      </w:r>
      <w:r w:rsidRPr="00F30750">
        <w:rPr>
          <w:snapToGrid w:val="0"/>
          <w:sz w:val="28"/>
          <w:szCs w:val="28"/>
          <w:highlight w:val="white"/>
        </w:rPr>
        <w:t xml:space="preserve">обратился в суд с иском </w:t>
      </w:r>
      <w:r w:rsidRPr="00F30750">
        <w:rPr>
          <w:bCs/>
          <w:sz w:val="28"/>
          <w:szCs w:val="28"/>
          <w:highlight w:val="white"/>
        </w:rPr>
        <w:t>к Хренову Н</w:t>
      </w:r>
      <w:r>
        <w:rPr>
          <w:bCs/>
          <w:sz w:val="28"/>
          <w:szCs w:val="28"/>
          <w:highlight w:val="white"/>
        </w:rPr>
        <w:t>.</w:t>
      </w:r>
      <w:r w:rsidRPr="00F30750">
        <w:rPr>
          <w:bCs/>
          <w:sz w:val="28"/>
          <w:szCs w:val="28"/>
          <w:highlight w:val="white"/>
        </w:rPr>
        <w:t xml:space="preserve"> А</w:t>
      </w:r>
      <w:r>
        <w:rPr>
          <w:bCs/>
          <w:sz w:val="28"/>
          <w:szCs w:val="28"/>
          <w:highlight w:val="white"/>
        </w:rPr>
        <w:t>.</w:t>
      </w:r>
      <w:r w:rsidRPr="00F30750">
        <w:rPr>
          <w:bCs/>
          <w:sz w:val="28"/>
          <w:szCs w:val="28"/>
          <w:highlight w:val="white"/>
        </w:rPr>
        <w:t xml:space="preserve"> о расторжении кредитного договора, взыскании задолженности</w:t>
      </w:r>
      <w:r w:rsidRPr="00F30750">
        <w:rPr>
          <w:bCs/>
          <w:sz w:val="28"/>
          <w:szCs w:val="28"/>
          <w:highlight w:val="white"/>
        </w:rPr>
        <w:t xml:space="preserve"> по кредитному договору, судебных расходов</w:t>
      </w:r>
      <w:r w:rsidRPr="00F30750">
        <w:rPr>
          <w:snapToGrid w:val="0"/>
          <w:sz w:val="28"/>
          <w:szCs w:val="28"/>
          <w:highlight w:val="white"/>
        </w:rPr>
        <w:t xml:space="preserve">, указав в обоснование иска, что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 w:rsidRPr="00F30750">
        <w:rPr>
          <w:snapToGrid w:val="0"/>
          <w:sz w:val="28"/>
          <w:szCs w:val="28"/>
          <w:highlight w:val="white"/>
        </w:rPr>
        <w:t xml:space="preserve">года </w:t>
      </w:r>
      <w:r w:rsidRPr="00F30750">
        <w:rPr>
          <w:snapToGrid w:val="0"/>
          <w:sz w:val="28"/>
          <w:szCs w:val="28"/>
          <w:highlight w:val="white"/>
        </w:rPr>
        <w:t xml:space="preserve">между  истцом и ответчиком </w:t>
      </w:r>
      <w:r w:rsidRPr="00F30750">
        <w:rPr>
          <w:bCs/>
          <w:sz w:val="28"/>
          <w:szCs w:val="28"/>
          <w:highlight w:val="white"/>
        </w:rPr>
        <w:t>Хреновым Н.А.</w:t>
      </w:r>
      <w:r w:rsidRPr="00F30750">
        <w:rPr>
          <w:snapToGrid w:val="0"/>
          <w:sz w:val="28"/>
          <w:szCs w:val="28"/>
          <w:highlight w:val="white"/>
        </w:rPr>
        <w:t xml:space="preserve"> </w:t>
      </w:r>
      <w:r w:rsidRPr="00F30750">
        <w:rPr>
          <w:sz w:val="28"/>
          <w:szCs w:val="28"/>
          <w:highlight w:val="white"/>
        </w:rPr>
        <w:t xml:space="preserve">был заключен кредитный договор </w:t>
      </w:r>
      <w:r w:rsidRPr="00F30750">
        <w:rPr>
          <w:snapToGrid w:val="0"/>
          <w:sz w:val="28"/>
          <w:szCs w:val="28"/>
          <w:highlight w:val="white"/>
        </w:rPr>
        <w:t xml:space="preserve">№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0750">
        <w:rPr>
          <w:snapToGrid w:val="0"/>
          <w:sz w:val="28"/>
          <w:szCs w:val="28"/>
          <w:highlight w:val="white"/>
        </w:rPr>
        <w:t xml:space="preserve">, согласно </w:t>
      </w:r>
      <w:r w:rsidRPr="00F31878">
        <w:rPr>
          <w:snapToGrid w:val="0"/>
          <w:sz w:val="28"/>
          <w:szCs w:val="28"/>
          <w:highlight w:val="white"/>
        </w:rPr>
        <w:t xml:space="preserve">которому ответчик получил кредит в сумме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 xml:space="preserve">рублей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 xml:space="preserve"> копеек на срок 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 xml:space="preserve"> меся</w:t>
      </w:r>
      <w:r w:rsidRPr="00F31878">
        <w:rPr>
          <w:snapToGrid w:val="0"/>
          <w:sz w:val="28"/>
          <w:szCs w:val="28"/>
          <w:highlight w:val="white"/>
        </w:rPr>
        <w:t xml:space="preserve">цев под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 w:rsidRPr="00F31878">
        <w:rPr>
          <w:snapToGrid w:val="0"/>
          <w:sz w:val="28"/>
          <w:szCs w:val="28"/>
          <w:highlight w:val="white"/>
        </w:rPr>
        <w:t xml:space="preserve">% годовых. Согласно кредитному договору </w:t>
      </w:r>
      <w:r w:rsidRPr="00F31878">
        <w:rPr>
          <w:snapToGrid w:val="0"/>
          <w:sz w:val="28"/>
          <w:szCs w:val="28"/>
          <w:highlight w:val="white"/>
        </w:rPr>
        <w:t>№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 xml:space="preserve"> </w:t>
      </w:r>
      <w:r w:rsidRPr="00F31878">
        <w:rPr>
          <w:snapToGrid w:val="0"/>
          <w:sz w:val="28"/>
          <w:szCs w:val="28"/>
          <w:highlight w:val="white"/>
        </w:rPr>
        <w:t xml:space="preserve">от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 w:rsidRPr="00F31878">
        <w:rPr>
          <w:snapToGrid w:val="0"/>
          <w:sz w:val="28"/>
          <w:szCs w:val="28"/>
          <w:highlight w:val="white"/>
        </w:rPr>
        <w:t>года</w:t>
      </w:r>
      <w:r w:rsidRPr="00F31878">
        <w:rPr>
          <w:snapToGrid w:val="0"/>
          <w:sz w:val="28"/>
          <w:szCs w:val="28"/>
          <w:highlight w:val="white"/>
        </w:rPr>
        <w:t xml:space="preserve">, ответчик </w:t>
      </w:r>
      <w:r w:rsidRPr="00F31878">
        <w:rPr>
          <w:bCs/>
          <w:sz w:val="28"/>
          <w:szCs w:val="28"/>
          <w:highlight w:val="white"/>
        </w:rPr>
        <w:t>Хренов Н.А.</w:t>
      </w:r>
      <w:r w:rsidRPr="00F31878">
        <w:rPr>
          <w:snapToGrid w:val="0"/>
          <w:sz w:val="28"/>
          <w:szCs w:val="28"/>
          <w:highlight w:val="white"/>
        </w:rPr>
        <w:t xml:space="preserve"> обязан производить платежи по кредиту и уплачивать проценты ежемесячно. В связи с ненадлежащим исполнением своих обязательств по договору, допущенной заемщиком пр</w:t>
      </w:r>
      <w:r w:rsidRPr="00F31878">
        <w:rPr>
          <w:snapToGrid w:val="0"/>
          <w:sz w:val="28"/>
          <w:szCs w:val="28"/>
          <w:highlight w:val="white"/>
        </w:rPr>
        <w:t>осроченной задолженностью п</w:t>
      </w:r>
      <w:r w:rsidRPr="00F31878">
        <w:rPr>
          <w:sz w:val="28"/>
          <w:szCs w:val="28"/>
          <w:highlight w:val="white"/>
        </w:rPr>
        <w:t xml:space="preserve">о состоянию на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 w:rsidRPr="00F31878">
        <w:rPr>
          <w:sz w:val="28"/>
          <w:szCs w:val="28"/>
          <w:highlight w:val="white"/>
        </w:rPr>
        <w:t xml:space="preserve">года за ответчиком образовалась просроченная задолженность в размере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 w:rsidRPr="00F31878">
        <w:rPr>
          <w:snapToGrid w:val="0"/>
          <w:sz w:val="28"/>
          <w:szCs w:val="28"/>
          <w:highlight w:val="white"/>
        </w:rPr>
        <w:t xml:space="preserve">руб.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 xml:space="preserve"> коп.</w:t>
      </w:r>
      <w:r w:rsidRPr="00F31878">
        <w:rPr>
          <w:snapToGrid w:val="0"/>
          <w:sz w:val="28"/>
          <w:szCs w:val="28"/>
          <w:highlight w:val="white"/>
        </w:rPr>
        <w:t xml:space="preserve"> </w:t>
      </w:r>
      <w:r w:rsidRPr="00F31878">
        <w:rPr>
          <w:sz w:val="28"/>
          <w:szCs w:val="28"/>
          <w:highlight w:val="white"/>
        </w:rPr>
        <w:t>И</w:t>
      </w:r>
      <w:r w:rsidRPr="00F31878">
        <w:rPr>
          <w:snapToGrid w:val="0"/>
          <w:sz w:val="28"/>
          <w:szCs w:val="28"/>
          <w:highlight w:val="white"/>
        </w:rPr>
        <w:t>стец уведомил ответчика о нарушении условий кредитного договора с его стороны и наличии просроченной задолженности, одн</w:t>
      </w:r>
      <w:r w:rsidRPr="00F31878">
        <w:rPr>
          <w:snapToGrid w:val="0"/>
          <w:sz w:val="28"/>
          <w:szCs w:val="28"/>
          <w:highlight w:val="white"/>
        </w:rPr>
        <w:t>ако требование истца о погашении задолженности ответчик не выполнил. В связи с вышеизложенными обстоятельствами</w:t>
      </w:r>
      <w:r w:rsidRPr="00F31878">
        <w:rPr>
          <w:sz w:val="28"/>
          <w:szCs w:val="28"/>
          <w:highlight w:val="white"/>
        </w:rPr>
        <w:t>, и</w:t>
      </w:r>
      <w:r w:rsidRPr="00F31878">
        <w:rPr>
          <w:snapToGrid w:val="0"/>
          <w:sz w:val="28"/>
          <w:szCs w:val="28"/>
          <w:highlight w:val="white"/>
        </w:rPr>
        <w:t>стец просит с</w:t>
      </w:r>
      <w:r w:rsidRPr="00F31878">
        <w:rPr>
          <w:snapToGrid w:val="0"/>
          <w:sz w:val="28"/>
          <w:szCs w:val="28"/>
          <w:highlight w:val="white"/>
        </w:rPr>
        <w:t>уд расторгнуть кредитный договор</w:t>
      </w:r>
      <w:r w:rsidRPr="00F31878">
        <w:rPr>
          <w:snapToGrid w:val="0"/>
          <w:sz w:val="28"/>
          <w:szCs w:val="28"/>
          <w:highlight w:val="white"/>
        </w:rPr>
        <w:t xml:space="preserve"> </w:t>
      </w:r>
      <w:r w:rsidRPr="00F31878">
        <w:rPr>
          <w:snapToGrid w:val="0"/>
          <w:sz w:val="28"/>
          <w:szCs w:val="28"/>
          <w:highlight w:val="white"/>
        </w:rPr>
        <w:t xml:space="preserve">№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 xml:space="preserve"> от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 w:rsidRPr="00F31878">
        <w:rPr>
          <w:snapToGrid w:val="0"/>
          <w:sz w:val="28"/>
          <w:szCs w:val="28"/>
          <w:highlight w:val="white"/>
        </w:rPr>
        <w:t xml:space="preserve">года </w:t>
      </w:r>
      <w:r w:rsidRPr="00F31878">
        <w:rPr>
          <w:snapToGrid w:val="0"/>
          <w:sz w:val="28"/>
          <w:szCs w:val="28"/>
          <w:highlight w:val="white"/>
        </w:rPr>
        <w:t>и взыскать с ответчика в пользу истца задолженность по кредитному договору п</w:t>
      </w:r>
      <w:r w:rsidRPr="00F31878">
        <w:rPr>
          <w:snapToGrid w:val="0"/>
          <w:sz w:val="28"/>
          <w:szCs w:val="28"/>
          <w:highlight w:val="white"/>
        </w:rPr>
        <w:t xml:space="preserve">о состоянию на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z w:val="28"/>
          <w:szCs w:val="28"/>
          <w:highlight w:val="white"/>
        </w:rPr>
        <w:t>года</w:t>
      </w:r>
      <w:r w:rsidRPr="00F31878">
        <w:rPr>
          <w:snapToGrid w:val="0"/>
          <w:sz w:val="28"/>
          <w:szCs w:val="28"/>
          <w:highlight w:val="white"/>
        </w:rPr>
        <w:t xml:space="preserve"> в размере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 xml:space="preserve">руб.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 w:rsidRPr="00F31878">
        <w:rPr>
          <w:snapToGrid w:val="0"/>
          <w:sz w:val="28"/>
          <w:szCs w:val="28"/>
          <w:highlight w:val="white"/>
        </w:rPr>
        <w:t xml:space="preserve">коп., из которых: проценты за кредит –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 xml:space="preserve">руб.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 xml:space="preserve"> коп., ссудная задолженности –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 xml:space="preserve">руб.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 xml:space="preserve"> коп., задолженность по неустойке –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>руб.</w:t>
      </w:r>
      <w:r w:rsidRPr="00893466"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>коп.</w:t>
      </w:r>
      <w:r w:rsidRPr="00F31878">
        <w:rPr>
          <w:snapToGrid w:val="0"/>
          <w:sz w:val="28"/>
          <w:szCs w:val="28"/>
          <w:highlight w:val="white"/>
        </w:rPr>
        <w:t>, а также взыскать с ответчика в пользу истца расходы по оп</w:t>
      </w:r>
      <w:r w:rsidRPr="00F31878">
        <w:rPr>
          <w:snapToGrid w:val="0"/>
          <w:sz w:val="28"/>
          <w:szCs w:val="28"/>
          <w:highlight w:val="white"/>
        </w:rPr>
        <w:t xml:space="preserve">лате государственной пошлины в размере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>руб.</w:t>
      </w:r>
      <w:r w:rsidRPr="00893466"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>коп.</w:t>
      </w:r>
    </w:p>
    <w:p w14:paraId="7C2EAFCF" w14:textId="77777777" w:rsidR="001301E8" w:rsidRPr="00F31878" w:rsidRDefault="00085B7B" w:rsidP="001301E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F31878">
        <w:rPr>
          <w:sz w:val="28"/>
          <w:szCs w:val="28"/>
          <w:highlight w:val="white"/>
        </w:rPr>
        <w:t xml:space="preserve">Представитель истца </w:t>
      </w:r>
      <w:r w:rsidRPr="00F31878">
        <w:rPr>
          <w:snapToGrid w:val="0"/>
          <w:sz w:val="28"/>
          <w:szCs w:val="28"/>
          <w:highlight w:val="white"/>
        </w:rPr>
        <w:t xml:space="preserve">ПАО «Сбербанк России» </w:t>
      </w:r>
      <w:r w:rsidRPr="00F31878">
        <w:rPr>
          <w:bCs/>
          <w:sz w:val="28"/>
          <w:szCs w:val="28"/>
          <w:highlight w:val="white"/>
        </w:rPr>
        <w:t xml:space="preserve">в лице филиала - Московского банка </w:t>
      </w:r>
      <w:r w:rsidRPr="00F31878">
        <w:rPr>
          <w:snapToGrid w:val="0"/>
          <w:sz w:val="28"/>
          <w:szCs w:val="28"/>
          <w:highlight w:val="white"/>
        </w:rPr>
        <w:t>ПАО «Сбербанк России»</w:t>
      </w:r>
      <w:r w:rsidRPr="00F31878">
        <w:rPr>
          <w:bCs/>
          <w:sz w:val="28"/>
          <w:szCs w:val="28"/>
          <w:highlight w:val="white"/>
        </w:rPr>
        <w:t xml:space="preserve"> </w:t>
      </w:r>
      <w:r w:rsidRPr="00F31878">
        <w:rPr>
          <w:sz w:val="28"/>
          <w:szCs w:val="28"/>
          <w:highlight w:val="white"/>
        </w:rPr>
        <w:t xml:space="preserve">в судебное заседание                 не явился, просил рассмотреть дело в его отсутствие. </w:t>
      </w:r>
    </w:p>
    <w:p w14:paraId="261B82E6" w14:textId="77777777" w:rsidR="001301E8" w:rsidRPr="00F31878" w:rsidRDefault="00085B7B" w:rsidP="001301E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31878">
        <w:rPr>
          <w:sz w:val="28"/>
          <w:szCs w:val="28"/>
          <w:highlight w:val="white"/>
        </w:rPr>
        <w:t xml:space="preserve">Ответчик </w:t>
      </w:r>
      <w:r w:rsidRPr="00F31878">
        <w:rPr>
          <w:bCs/>
          <w:sz w:val="28"/>
          <w:szCs w:val="28"/>
          <w:highlight w:val="white"/>
        </w:rPr>
        <w:t>Хренова Н.А.</w:t>
      </w:r>
      <w:r w:rsidRPr="00F31878">
        <w:rPr>
          <w:snapToGrid w:val="0"/>
          <w:sz w:val="28"/>
          <w:szCs w:val="28"/>
          <w:highlight w:val="white"/>
        </w:rPr>
        <w:t xml:space="preserve"> </w:t>
      </w:r>
      <w:r w:rsidRPr="00F31878">
        <w:rPr>
          <w:sz w:val="28"/>
          <w:szCs w:val="28"/>
          <w:highlight w:val="white"/>
        </w:rPr>
        <w:t>в судебное заседание не явился, извещался о времени и месте судебного разбирательства надлежащим образом,</w:t>
      </w:r>
      <w:r w:rsidRPr="00F31878">
        <w:rPr>
          <w:sz w:val="28"/>
          <w:szCs w:val="28"/>
          <w:highlight w:val="white"/>
        </w:rPr>
        <w:t xml:space="preserve"> </w:t>
      </w:r>
      <w:r w:rsidRPr="00F31878">
        <w:rPr>
          <w:sz w:val="28"/>
          <w:szCs w:val="28"/>
          <w:highlight w:val="white"/>
        </w:rPr>
        <w:t xml:space="preserve">о </w:t>
      </w:r>
      <w:r w:rsidRPr="00F31878">
        <w:rPr>
          <w:sz w:val="28"/>
          <w:szCs w:val="28"/>
          <w:highlight w:val="white"/>
        </w:rPr>
        <w:lastRenderedPageBreak/>
        <w:t>причинах своей неявки суду не сообщил и не просил рассмотреть дело в его отсутствие.</w:t>
      </w:r>
    </w:p>
    <w:p w14:paraId="08797E36" w14:textId="77777777" w:rsidR="001301E8" w:rsidRPr="00F31878" w:rsidRDefault="00085B7B" w:rsidP="001301E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31878">
        <w:rPr>
          <w:sz w:val="28"/>
          <w:szCs w:val="28"/>
          <w:highlight w:val="white"/>
        </w:rPr>
        <w:t xml:space="preserve">Учитывая, что реализация участниками гражданского </w:t>
      </w:r>
      <w:r w:rsidRPr="00F31878">
        <w:rPr>
          <w:sz w:val="28"/>
          <w:szCs w:val="28"/>
          <w:highlight w:val="white"/>
        </w:rPr>
        <w:t xml:space="preserve">оборота своих прав не должна нарушать прав и охраняемых законом интересов других лиц, в том числе на быстрое и правильное рассмотрение споров, суд полагает возможным рассмотреть дело в отсутствие </w:t>
      </w:r>
      <w:r w:rsidRPr="00F31878">
        <w:rPr>
          <w:sz w:val="28"/>
          <w:szCs w:val="28"/>
          <w:highlight w:val="white"/>
        </w:rPr>
        <w:t xml:space="preserve">представителя истца и </w:t>
      </w:r>
      <w:r w:rsidRPr="00F31878">
        <w:rPr>
          <w:sz w:val="28"/>
          <w:szCs w:val="28"/>
          <w:highlight w:val="white"/>
        </w:rPr>
        <w:t>ответчика, в порядке  ст. 167 ГПК РФ.</w:t>
      </w:r>
    </w:p>
    <w:p w14:paraId="37EB8A20" w14:textId="77777777" w:rsidR="001301E8" w:rsidRPr="00F31878" w:rsidRDefault="00085B7B" w:rsidP="001301E8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31878">
        <w:rPr>
          <w:sz w:val="28"/>
          <w:szCs w:val="28"/>
          <w:highlight w:val="white"/>
        </w:rPr>
        <w:t xml:space="preserve">Суд, исследовав письменные материалы дела, приходит к выводу об удовлетворении исковых требований </w:t>
      </w:r>
      <w:r w:rsidRPr="00F31878">
        <w:rPr>
          <w:snapToGrid w:val="0"/>
          <w:sz w:val="28"/>
          <w:szCs w:val="28"/>
          <w:highlight w:val="white"/>
        </w:rPr>
        <w:t xml:space="preserve">ПАО «Сбербанк России» </w:t>
      </w:r>
      <w:r w:rsidRPr="00F31878">
        <w:rPr>
          <w:bCs/>
          <w:sz w:val="28"/>
          <w:szCs w:val="28"/>
          <w:highlight w:val="white"/>
        </w:rPr>
        <w:t xml:space="preserve">в лице филиала - Московского банка </w:t>
      </w:r>
      <w:r w:rsidRPr="00F31878">
        <w:rPr>
          <w:snapToGrid w:val="0"/>
          <w:sz w:val="28"/>
          <w:szCs w:val="28"/>
          <w:highlight w:val="white"/>
        </w:rPr>
        <w:t xml:space="preserve">ПАО «Сбербанк России» </w:t>
      </w:r>
      <w:r w:rsidRPr="00F31878">
        <w:rPr>
          <w:sz w:val="28"/>
          <w:szCs w:val="28"/>
          <w:highlight w:val="white"/>
        </w:rPr>
        <w:t>по следующим основаниям.</w:t>
      </w:r>
    </w:p>
    <w:p w14:paraId="621EC36B" w14:textId="77777777" w:rsidR="001301E8" w:rsidRPr="00F31878" w:rsidRDefault="00085B7B" w:rsidP="001301E8">
      <w:pPr>
        <w:ind w:firstLine="540"/>
        <w:jc w:val="both"/>
        <w:rPr>
          <w:sz w:val="28"/>
          <w:szCs w:val="28"/>
        </w:rPr>
      </w:pPr>
      <w:r w:rsidRPr="00F31878">
        <w:rPr>
          <w:snapToGrid w:val="0"/>
          <w:sz w:val="28"/>
          <w:szCs w:val="28"/>
          <w:highlight w:val="white"/>
        </w:rPr>
        <w:t>В соответствии со ст. 309 ГК РФ обязательства должны и</w:t>
      </w:r>
      <w:r w:rsidRPr="00F31878">
        <w:rPr>
          <w:snapToGrid w:val="0"/>
          <w:sz w:val="28"/>
          <w:szCs w:val="28"/>
          <w:highlight w:val="white"/>
        </w:rPr>
        <w:t>сполняться надлежащим образом в соответствии с условиями обязательства и требованиями закона, иных правовых актов.</w:t>
      </w:r>
    </w:p>
    <w:p w14:paraId="513BB8E3" w14:textId="77777777" w:rsidR="001301E8" w:rsidRPr="00F31878" w:rsidRDefault="00085B7B" w:rsidP="001301E8">
      <w:pPr>
        <w:ind w:firstLine="540"/>
        <w:jc w:val="both"/>
        <w:rPr>
          <w:sz w:val="28"/>
          <w:szCs w:val="28"/>
        </w:rPr>
      </w:pPr>
      <w:r w:rsidRPr="00F31878">
        <w:rPr>
          <w:snapToGrid w:val="0"/>
          <w:sz w:val="28"/>
          <w:szCs w:val="28"/>
          <w:highlight w:val="white"/>
        </w:rPr>
        <w:t>В силу ст. 310 ГК РФ односторонний отказ от исполнения обязательства и одностороннее изменение его условий не допускается.</w:t>
      </w:r>
    </w:p>
    <w:p w14:paraId="7B30AE35" w14:textId="77777777" w:rsidR="001301E8" w:rsidRPr="00F31878" w:rsidRDefault="00085B7B" w:rsidP="001301E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F31878">
        <w:rPr>
          <w:sz w:val="28"/>
          <w:szCs w:val="28"/>
          <w:highlight w:val="white"/>
        </w:rPr>
        <w:t xml:space="preserve">Согласно п. 1 ст. </w:t>
      </w:r>
      <w:r w:rsidRPr="00F31878">
        <w:rPr>
          <w:sz w:val="28"/>
          <w:szCs w:val="28"/>
          <w:highlight w:val="white"/>
        </w:rPr>
        <w:t xml:space="preserve">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15982DFA" w14:textId="77777777" w:rsidR="001301E8" w:rsidRPr="00F31878" w:rsidRDefault="00085B7B" w:rsidP="001301E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F31878">
        <w:rPr>
          <w:sz w:val="28"/>
          <w:szCs w:val="28"/>
          <w:highlight w:val="white"/>
        </w:rPr>
        <w:t>Согласно ст. 319 ГК РФ сумма произведенного платежа, недостаточная д</w:t>
      </w:r>
      <w:r w:rsidRPr="00F31878">
        <w:rPr>
          <w:sz w:val="28"/>
          <w:szCs w:val="28"/>
          <w:highlight w:val="white"/>
        </w:rPr>
        <w:t>ля исполнения денежного обязательства полностью, при отсутствии иного соглашения погашает прежде всего издержки кредитора по получению исполнения, затем - проценты, а в оставшейся части - основную сумму долга.</w:t>
      </w:r>
    </w:p>
    <w:p w14:paraId="0A289A14" w14:textId="77777777" w:rsidR="001301E8" w:rsidRPr="006E64F3" w:rsidRDefault="00085B7B" w:rsidP="001301E8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F31878">
        <w:rPr>
          <w:sz w:val="28"/>
          <w:szCs w:val="28"/>
          <w:highlight w:val="white"/>
        </w:rPr>
        <w:t>В соответствии с п</w:t>
      </w:r>
      <w:r w:rsidRPr="00F31878">
        <w:rPr>
          <w:sz w:val="28"/>
          <w:szCs w:val="28"/>
          <w:highlight w:val="white"/>
        </w:rPr>
        <w:t>.</w:t>
      </w:r>
      <w:r w:rsidRPr="00F31878">
        <w:rPr>
          <w:sz w:val="28"/>
          <w:szCs w:val="28"/>
          <w:highlight w:val="white"/>
        </w:rPr>
        <w:t xml:space="preserve">п. 1 п. 2 ст. 450 ГК РФ по </w:t>
      </w:r>
      <w:r w:rsidRPr="00F31878">
        <w:rPr>
          <w:sz w:val="28"/>
          <w:szCs w:val="28"/>
          <w:highlight w:val="white"/>
        </w:rPr>
        <w:t xml:space="preserve">требованию одной из </w:t>
      </w:r>
      <w:r w:rsidRPr="006E64F3">
        <w:rPr>
          <w:sz w:val="28"/>
          <w:szCs w:val="28"/>
          <w:highlight w:val="white"/>
        </w:rPr>
        <w:t>сторон договор может быть изменен или расторгнут по решению суда только: при существенном нарушении договора другой стороной.</w:t>
      </w:r>
    </w:p>
    <w:p w14:paraId="52ABA4F7" w14:textId="77777777" w:rsidR="001301E8" w:rsidRPr="006E64F3" w:rsidRDefault="00085B7B" w:rsidP="001301E8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 w:rsidRPr="006E64F3">
        <w:rPr>
          <w:snapToGrid w:val="0"/>
          <w:sz w:val="28"/>
          <w:szCs w:val="28"/>
          <w:highlight w:val="white"/>
        </w:rPr>
        <w:t xml:space="preserve">В судебном заседании установлено, что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6E64F3">
        <w:rPr>
          <w:snapToGrid w:val="0"/>
          <w:sz w:val="28"/>
          <w:szCs w:val="28"/>
          <w:highlight w:val="white"/>
        </w:rPr>
        <w:t>года</w:t>
      </w:r>
      <w:r w:rsidRPr="006E64F3">
        <w:rPr>
          <w:snapToGrid w:val="0"/>
          <w:sz w:val="28"/>
          <w:szCs w:val="28"/>
          <w:highlight w:val="white"/>
        </w:rPr>
        <w:t xml:space="preserve"> между  истцом </w:t>
      </w:r>
      <w:r w:rsidRPr="006E64F3">
        <w:rPr>
          <w:bCs/>
          <w:sz w:val="28"/>
          <w:szCs w:val="28"/>
          <w:highlight w:val="white"/>
        </w:rPr>
        <w:t xml:space="preserve">ПАО «Сбербанк России» </w:t>
      </w:r>
      <w:r w:rsidRPr="006E64F3">
        <w:rPr>
          <w:bCs/>
          <w:sz w:val="28"/>
          <w:szCs w:val="28"/>
          <w:highlight w:val="white"/>
        </w:rPr>
        <w:t xml:space="preserve">и </w:t>
      </w:r>
      <w:r w:rsidRPr="006E64F3">
        <w:rPr>
          <w:bCs/>
          <w:sz w:val="28"/>
          <w:szCs w:val="28"/>
          <w:highlight w:val="white"/>
        </w:rPr>
        <w:t>Хреновым Н</w:t>
      </w:r>
      <w:r>
        <w:rPr>
          <w:bCs/>
          <w:sz w:val="28"/>
          <w:szCs w:val="28"/>
          <w:highlight w:val="white"/>
        </w:rPr>
        <w:t>.</w:t>
      </w:r>
      <w:r w:rsidRPr="006E64F3">
        <w:rPr>
          <w:bCs/>
          <w:sz w:val="28"/>
          <w:szCs w:val="28"/>
          <w:highlight w:val="white"/>
        </w:rPr>
        <w:t xml:space="preserve"> А</w:t>
      </w:r>
      <w:r>
        <w:rPr>
          <w:bCs/>
          <w:sz w:val="28"/>
          <w:szCs w:val="28"/>
          <w:highlight w:val="white"/>
        </w:rPr>
        <w:t>.</w:t>
      </w:r>
      <w:r w:rsidRPr="006E64F3">
        <w:rPr>
          <w:bCs/>
          <w:sz w:val="28"/>
          <w:szCs w:val="28"/>
          <w:highlight w:val="white"/>
        </w:rPr>
        <w:t xml:space="preserve"> был заключ</w:t>
      </w:r>
      <w:r w:rsidRPr="006E64F3">
        <w:rPr>
          <w:bCs/>
          <w:sz w:val="28"/>
          <w:szCs w:val="28"/>
          <w:highlight w:val="white"/>
        </w:rPr>
        <w:t xml:space="preserve">ен </w:t>
      </w:r>
      <w:r w:rsidRPr="006E64F3">
        <w:rPr>
          <w:sz w:val="28"/>
          <w:szCs w:val="28"/>
          <w:highlight w:val="white"/>
        </w:rPr>
        <w:t xml:space="preserve">кредитный договор </w:t>
      </w:r>
      <w:r w:rsidRPr="006E64F3">
        <w:rPr>
          <w:snapToGrid w:val="0"/>
          <w:sz w:val="28"/>
          <w:szCs w:val="28"/>
          <w:highlight w:val="white"/>
        </w:rPr>
        <w:t xml:space="preserve">№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6E64F3">
        <w:rPr>
          <w:snapToGrid w:val="0"/>
          <w:sz w:val="28"/>
          <w:szCs w:val="28"/>
          <w:highlight w:val="white"/>
        </w:rPr>
        <w:t xml:space="preserve">, согласно которому ответчик получил кредит в сумме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6E64F3">
        <w:rPr>
          <w:snapToGrid w:val="0"/>
          <w:sz w:val="28"/>
          <w:szCs w:val="28"/>
          <w:highlight w:val="white"/>
        </w:rPr>
        <w:t xml:space="preserve">рублей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6E64F3">
        <w:rPr>
          <w:snapToGrid w:val="0"/>
          <w:sz w:val="28"/>
          <w:szCs w:val="28"/>
          <w:highlight w:val="white"/>
        </w:rPr>
        <w:t xml:space="preserve">копеек на срок 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6E64F3">
        <w:rPr>
          <w:snapToGrid w:val="0"/>
          <w:sz w:val="28"/>
          <w:szCs w:val="28"/>
          <w:highlight w:val="white"/>
        </w:rPr>
        <w:t xml:space="preserve">месяцев под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6E64F3">
        <w:rPr>
          <w:snapToGrid w:val="0"/>
          <w:sz w:val="28"/>
          <w:szCs w:val="28"/>
          <w:highlight w:val="white"/>
        </w:rPr>
        <w:t xml:space="preserve"> % годовых</w:t>
      </w:r>
      <w:r w:rsidRPr="006E64F3">
        <w:rPr>
          <w:bCs/>
          <w:sz w:val="28"/>
          <w:szCs w:val="28"/>
          <w:highlight w:val="white"/>
        </w:rPr>
        <w:t xml:space="preserve"> и обязался возвратить кредитору полученный кредит и уплатить проценты за пользование кредитом в размере, в сроки и </w:t>
      </w:r>
      <w:r w:rsidRPr="006E64F3">
        <w:rPr>
          <w:bCs/>
          <w:sz w:val="28"/>
          <w:szCs w:val="28"/>
          <w:highlight w:val="white"/>
        </w:rPr>
        <w:t xml:space="preserve">на условиях договора.  </w:t>
      </w:r>
    </w:p>
    <w:p w14:paraId="1DE47E4F" w14:textId="77777777" w:rsidR="001301E8" w:rsidRPr="006E64F3" w:rsidRDefault="00085B7B" w:rsidP="00E9193F">
      <w:pPr>
        <w:autoSpaceDE w:val="0"/>
        <w:autoSpaceDN w:val="0"/>
        <w:adjustRightInd w:val="0"/>
        <w:ind w:firstLine="540"/>
        <w:jc w:val="both"/>
        <w:rPr>
          <w:snapToGrid w:val="0"/>
          <w:sz w:val="28"/>
          <w:szCs w:val="28"/>
        </w:rPr>
      </w:pPr>
      <w:r w:rsidRPr="006E64F3">
        <w:rPr>
          <w:sz w:val="28"/>
          <w:szCs w:val="28"/>
          <w:highlight w:val="white"/>
        </w:rPr>
        <w:t xml:space="preserve">В соответствии с пунктом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6E64F3">
        <w:rPr>
          <w:sz w:val="28"/>
          <w:szCs w:val="28"/>
          <w:highlight w:val="white"/>
        </w:rPr>
        <w:t xml:space="preserve">Кредитного договора, Банк перечислил Заемщику денежные средства в размере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6E64F3">
        <w:rPr>
          <w:snapToGrid w:val="0"/>
          <w:sz w:val="28"/>
          <w:szCs w:val="28"/>
          <w:highlight w:val="white"/>
        </w:rPr>
        <w:t xml:space="preserve">руб.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6E64F3">
        <w:rPr>
          <w:snapToGrid w:val="0"/>
          <w:sz w:val="28"/>
          <w:szCs w:val="28"/>
          <w:highlight w:val="white"/>
        </w:rPr>
        <w:t xml:space="preserve"> коп.</w:t>
      </w:r>
    </w:p>
    <w:p w14:paraId="61CE69B9" w14:textId="77777777" w:rsidR="001301E8" w:rsidRPr="006E64F3" w:rsidRDefault="00085B7B" w:rsidP="001301E8">
      <w:pPr>
        <w:ind w:firstLine="540"/>
        <w:jc w:val="both"/>
        <w:rPr>
          <w:sz w:val="28"/>
          <w:szCs w:val="28"/>
        </w:rPr>
      </w:pPr>
      <w:r w:rsidRPr="006E64F3">
        <w:rPr>
          <w:bCs/>
          <w:sz w:val="28"/>
          <w:szCs w:val="28"/>
          <w:highlight w:val="white"/>
        </w:rPr>
        <w:t xml:space="preserve">Согласно п.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6E64F3">
        <w:rPr>
          <w:bCs/>
          <w:sz w:val="28"/>
          <w:szCs w:val="28"/>
          <w:highlight w:val="white"/>
        </w:rPr>
        <w:t xml:space="preserve">кредитного договора, </w:t>
      </w:r>
      <w:r w:rsidRPr="006E64F3">
        <w:rPr>
          <w:sz w:val="28"/>
          <w:szCs w:val="28"/>
          <w:highlight w:val="white"/>
        </w:rPr>
        <w:t xml:space="preserve">погашение кредита производится Заемщиком ежемесячными </w:t>
      </w:r>
      <w:r w:rsidRPr="006E64F3">
        <w:rPr>
          <w:sz w:val="28"/>
          <w:szCs w:val="28"/>
          <w:highlight w:val="white"/>
        </w:rPr>
        <w:t>аннуитетными</w:t>
      </w:r>
      <w:r w:rsidRPr="006E64F3">
        <w:rPr>
          <w:sz w:val="28"/>
          <w:szCs w:val="28"/>
          <w:highlight w:val="white"/>
        </w:rPr>
        <w:t xml:space="preserve"> платеж</w:t>
      </w:r>
      <w:r w:rsidRPr="006E64F3">
        <w:rPr>
          <w:sz w:val="28"/>
          <w:szCs w:val="28"/>
          <w:highlight w:val="white"/>
        </w:rPr>
        <w:t>ами в соответствии с Графиком платежей.</w:t>
      </w:r>
    </w:p>
    <w:p w14:paraId="46BAD3EB" w14:textId="77777777" w:rsidR="001301E8" w:rsidRPr="006E64F3" w:rsidRDefault="00085B7B" w:rsidP="001301E8">
      <w:pPr>
        <w:ind w:firstLine="540"/>
        <w:jc w:val="both"/>
        <w:rPr>
          <w:bCs/>
          <w:sz w:val="28"/>
          <w:szCs w:val="28"/>
        </w:rPr>
      </w:pPr>
      <w:r w:rsidRPr="006E64F3">
        <w:rPr>
          <w:sz w:val="28"/>
          <w:szCs w:val="28"/>
          <w:highlight w:val="white"/>
        </w:rPr>
        <w:t>Также к кредитному договору сторона</w:t>
      </w:r>
      <w:r w:rsidRPr="006E64F3">
        <w:rPr>
          <w:sz w:val="28"/>
          <w:szCs w:val="28"/>
          <w:highlight w:val="white"/>
        </w:rPr>
        <w:t xml:space="preserve">ми подписан График платежей </w:t>
      </w:r>
      <w:r w:rsidRPr="006E64F3">
        <w:rPr>
          <w:sz w:val="28"/>
          <w:szCs w:val="28"/>
          <w:highlight w:val="white"/>
        </w:rPr>
        <w:t xml:space="preserve">от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 w:rsidRPr="006E64F3">
        <w:rPr>
          <w:snapToGrid w:val="0"/>
          <w:sz w:val="28"/>
          <w:szCs w:val="28"/>
          <w:highlight w:val="white"/>
        </w:rPr>
        <w:t>года</w:t>
      </w:r>
      <w:r w:rsidRPr="006E64F3">
        <w:rPr>
          <w:sz w:val="28"/>
          <w:szCs w:val="28"/>
          <w:highlight w:val="white"/>
        </w:rPr>
        <w:t>.</w:t>
      </w:r>
    </w:p>
    <w:p w14:paraId="0860C5ED" w14:textId="77777777" w:rsidR="001301E8" w:rsidRPr="006E64F3" w:rsidRDefault="00085B7B" w:rsidP="001301E8">
      <w:pPr>
        <w:ind w:firstLine="540"/>
        <w:jc w:val="both"/>
        <w:rPr>
          <w:bCs/>
          <w:sz w:val="28"/>
          <w:szCs w:val="28"/>
        </w:rPr>
      </w:pPr>
      <w:r w:rsidRPr="006E64F3">
        <w:rPr>
          <w:snapToGrid w:val="0"/>
          <w:sz w:val="28"/>
          <w:szCs w:val="28"/>
          <w:highlight w:val="white"/>
        </w:rPr>
        <w:t>Кредитным договором предусмотрено право Банка досрочно взыскать всю сумму кредита, процентов за пользование кредитом и неустоек, в случае н</w:t>
      </w:r>
      <w:r w:rsidRPr="006E64F3">
        <w:rPr>
          <w:snapToGrid w:val="0"/>
          <w:sz w:val="28"/>
          <w:szCs w:val="28"/>
          <w:highlight w:val="white"/>
        </w:rPr>
        <w:t>еисполнения или ненадлежащего исполнения Заемщиком его обязательств по договору по погашению задолженности и уплате процентов.</w:t>
      </w:r>
    </w:p>
    <w:p w14:paraId="0395C9A0" w14:textId="77777777" w:rsidR="001301E8" w:rsidRPr="006E64F3" w:rsidRDefault="00085B7B" w:rsidP="001301E8">
      <w:pPr>
        <w:ind w:firstLine="540"/>
        <w:jc w:val="both"/>
        <w:rPr>
          <w:sz w:val="28"/>
          <w:szCs w:val="28"/>
        </w:rPr>
      </w:pPr>
      <w:r w:rsidRPr="006E64F3">
        <w:rPr>
          <w:sz w:val="28"/>
          <w:szCs w:val="28"/>
          <w:highlight w:val="white"/>
        </w:rPr>
        <w:lastRenderedPageBreak/>
        <w:t>Поскольку в течение срока действия договора ответчик неоднократно нарушал условия кредитного договора в части сроков и сумм ежеме</w:t>
      </w:r>
      <w:r w:rsidRPr="006E64F3">
        <w:rPr>
          <w:sz w:val="28"/>
          <w:szCs w:val="28"/>
          <w:highlight w:val="white"/>
        </w:rPr>
        <w:t xml:space="preserve">сячных платежей, у него перед истцом образовалась просроченная задолженность по кредиту. </w:t>
      </w:r>
    </w:p>
    <w:p w14:paraId="2464BF44" w14:textId="77777777" w:rsidR="001301E8" w:rsidRPr="006E64F3" w:rsidRDefault="00085B7B" w:rsidP="001301E8">
      <w:pPr>
        <w:ind w:firstLine="540"/>
        <w:jc w:val="both"/>
        <w:rPr>
          <w:sz w:val="28"/>
          <w:szCs w:val="28"/>
        </w:rPr>
      </w:pPr>
      <w:r w:rsidRPr="006E64F3">
        <w:rPr>
          <w:sz w:val="28"/>
          <w:szCs w:val="28"/>
          <w:highlight w:val="white"/>
        </w:rPr>
        <w:t>И</w:t>
      </w:r>
      <w:r w:rsidRPr="006E64F3">
        <w:rPr>
          <w:sz w:val="28"/>
          <w:szCs w:val="28"/>
          <w:highlight w:val="white"/>
        </w:rPr>
        <w:t>стцом в адрес ответчика направлялось требование</w:t>
      </w:r>
      <w:r w:rsidRPr="006E64F3">
        <w:rPr>
          <w:sz w:val="28"/>
          <w:szCs w:val="28"/>
          <w:highlight w:val="white"/>
        </w:rPr>
        <w:t xml:space="preserve"> </w:t>
      </w:r>
      <w:r w:rsidRPr="006E64F3">
        <w:rPr>
          <w:sz w:val="28"/>
          <w:szCs w:val="28"/>
          <w:highlight w:val="white"/>
        </w:rPr>
        <w:t xml:space="preserve">о досрочном возврате суммы кредита, процентов за пользование кредитом, уплате неустойки и расторжении договора. </w:t>
      </w:r>
    </w:p>
    <w:p w14:paraId="480A59C3" w14:textId="77777777" w:rsidR="001301E8" w:rsidRPr="00F31878" w:rsidRDefault="00085B7B" w:rsidP="001301E8">
      <w:pPr>
        <w:autoSpaceDE w:val="0"/>
        <w:autoSpaceDN w:val="0"/>
        <w:adjustRightInd w:val="0"/>
        <w:ind w:firstLine="540"/>
        <w:jc w:val="both"/>
        <w:rPr>
          <w:snapToGrid w:val="0"/>
          <w:sz w:val="28"/>
          <w:szCs w:val="28"/>
        </w:rPr>
      </w:pPr>
      <w:r w:rsidRPr="006E64F3">
        <w:rPr>
          <w:sz w:val="28"/>
          <w:szCs w:val="28"/>
          <w:highlight w:val="white"/>
        </w:rPr>
        <w:t>По с</w:t>
      </w:r>
      <w:r w:rsidRPr="006E64F3">
        <w:rPr>
          <w:sz w:val="28"/>
          <w:szCs w:val="28"/>
          <w:highlight w:val="white"/>
        </w:rPr>
        <w:t xml:space="preserve">остоянию на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6E64F3">
        <w:rPr>
          <w:sz w:val="28"/>
          <w:szCs w:val="28"/>
          <w:highlight w:val="white"/>
        </w:rPr>
        <w:t xml:space="preserve"> года</w:t>
      </w:r>
      <w:r w:rsidRPr="006E64F3">
        <w:rPr>
          <w:sz w:val="28"/>
          <w:szCs w:val="28"/>
          <w:highlight w:val="white"/>
        </w:rPr>
        <w:t xml:space="preserve"> за ответчиком образовалась просроченная задолженность </w:t>
      </w:r>
      <w:r w:rsidRPr="006E64F3">
        <w:rPr>
          <w:snapToGrid w:val="0"/>
          <w:sz w:val="28"/>
          <w:szCs w:val="28"/>
          <w:highlight w:val="white"/>
        </w:rPr>
        <w:t xml:space="preserve">в размере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6E64F3">
        <w:rPr>
          <w:snapToGrid w:val="0"/>
          <w:sz w:val="28"/>
          <w:szCs w:val="28"/>
          <w:highlight w:val="white"/>
        </w:rPr>
        <w:t xml:space="preserve">руб.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6E64F3">
        <w:rPr>
          <w:snapToGrid w:val="0"/>
          <w:sz w:val="28"/>
          <w:szCs w:val="28"/>
          <w:highlight w:val="white"/>
        </w:rPr>
        <w:t xml:space="preserve"> коп., из которых: проценты за кредит –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 w:rsidRPr="006E64F3">
        <w:rPr>
          <w:snapToGrid w:val="0"/>
          <w:sz w:val="28"/>
          <w:szCs w:val="28"/>
          <w:highlight w:val="white"/>
        </w:rPr>
        <w:t>руб</w:t>
      </w:r>
      <w:r w:rsidRPr="00F31878">
        <w:rPr>
          <w:snapToGrid w:val="0"/>
          <w:sz w:val="28"/>
          <w:szCs w:val="28"/>
          <w:highlight w:val="white"/>
        </w:rPr>
        <w:t xml:space="preserve">.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 xml:space="preserve"> коп., ссудная задолженности –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 w:rsidRPr="00F31878">
        <w:rPr>
          <w:snapToGrid w:val="0"/>
          <w:sz w:val="28"/>
          <w:szCs w:val="28"/>
          <w:highlight w:val="white"/>
        </w:rPr>
        <w:t xml:space="preserve">руб.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 xml:space="preserve"> коп., задолженность по неустойке –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 w:rsidRPr="00F31878">
        <w:rPr>
          <w:snapToGrid w:val="0"/>
          <w:sz w:val="28"/>
          <w:szCs w:val="28"/>
          <w:highlight w:val="white"/>
        </w:rPr>
        <w:t xml:space="preserve">руб.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 w:rsidRPr="00F31878">
        <w:rPr>
          <w:snapToGrid w:val="0"/>
          <w:sz w:val="28"/>
          <w:szCs w:val="28"/>
          <w:highlight w:val="white"/>
        </w:rPr>
        <w:t xml:space="preserve"> коп.</w:t>
      </w:r>
      <w:r w:rsidRPr="00F31878">
        <w:rPr>
          <w:snapToGrid w:val="0"/>
          <w:sz w:val="28"/>
          <w:szCs w:val="28"/>
          <w:highlight w:val="white"/>
        </w:rPr>
        <w:t>,</w:t>
      </w:r>
      <w:r w:rsidRPr="00F31878">
        <w:rPr>
          <w:sz w:val="28"/>
          <w:szCs w:val="28"/>
          <w:highlight w:val="white"/>
        </w:rPr>
        <w:t xml:space="preserve"> </w:t>
      </w:r>
      <w:r w:rsidRPr="00F31878">
        <w:rPr>
          <w:sz w:val="28"/>
          <w:szCs w:val="28"/>
          <w:highlight w:val="white"/>
        </w:rPr>
        <w:t>что подтверждается расчетом задолженности и выпиской по счету.</w:t>
      </w:r>
    </w:p>
    <w:p w14:paraId="5022614F" w14:textId="77777777" w:rsidR="001301E8" w:rsidRPr="00F31878" w:rsidRDefault="00085B7B" w:rsidP="001301E8">
      <w:pPr>
        <w:autoSpaceDE w:val="0"/>
        <w:autoSpaceDN w:val="0"/>
        <w:adjustRightInd w:val="0"/>
        <w:ind w:firstLine="540"/>
        <w:jc w:val="both"/>
        <w:rPr>
          <w:snapToGrid w:val="0"/>
          <w:sz w:val="28"/>
          <w:szCs w:val="28"/>
        </w:rPr>
      </w:pPr>
      <w:r w:rsidRPr="00F31878">
        <w:rPr>
          <w:snapToGrid w:val="0"/>
          <w:sz w:val="28"/>
          <w:szCs w:val="28"/>
          <w:highlight w:val="white"/>
        </w:rPr>
        <w:t>Данные расчеты подтверждаются материалами дела, представленным расчетом задолженности. Арифметически расчет произведен истцом правильно и не оспорен ответчиком в ходе судебного заседания.</w:t>
      </w:r>
    </w:p>
    <w:p w14:paraId="51FBFAE0" w14:textId="77777777" w:rsidR="001301E8" w:rsidRPr="00F31878" w:rsidRDefault="00085B7B" w:rsidP="001301E8">
      <w:pPr>
        <w:ind w:firstLine="540"/>
        <w:jc w:val="both"/>
        <w:rPr>
          <w:sz w:val="28"/>
          <w:szCs w:val="28"/>
        </w:rPr>
      </w:pPr>
      <w:r w:rsidRPr="00F31878">
        <w:rPr>
          <w:sz w:val="28"/>
          <w:szCs w:val="28"/>
          <w:highlight w:val="white"/>
        </w:rPr>
        <w:t>Как у</w:t>
      </w:r>
      <w:r w:rsidRPr="00F31878">
        <w:rPr>
          <w:sz w:val="28"/>
          <w:szCs w:val="28"/>
          <w:highlight w:val="white"/>
        </w:rPr>
        <w:t>сматривается из материалов дела, долг истцу ответчиком                  не возвращен, доказательств обратного суду не представлено, судом               не добыто.</w:t>
      </w:r>
    </w:p>
    <w:p w14:paraId="4AD441C9" w14:textId="77777777" w:rsidR="001301E8" w:rsidRPr="00F31878" w:rsidRDefault="00085B7B" w:rsidP="001301E8">
      <w:pPr>
        <w:autoSpaceDE w:val="0"/>
        <w:autoSpaceDN w:val="0"/>
        <w:adjustRightInd w:val="0"/>
        <w:ind w:firstLine="540"/>
        <w:jc w:val="both"/>
        <w:rPr>
          <w:snapToGrid w:val="0"/>
          <w:sz w:val="28"/>
          <w:szCs w:val="28"/>
        </w:rPr>
      </w:pPr>
      <w:r w:rsidRPr="00F31878">
        <w:rPr>
          <w:snapToGrid w:val="0"/>
          <w:sz w:val="28"/>
          <w:szCs w:val="28"/>
          <w:highlight w:val="white"/>
        </w:rPr>
        <w:t>При указанных обстоятельствах, оценив представленные доказательства в их совокупности,  суд с</w:t>
      </w:r>
      <w:r w:rsidRPr="00F31878">
        <w:rPr>
          <w:snapToGrid w:val="0"/>
          <w:sz w:val="28"/>
          <w:szCs w:val="28"/>
          <w:highlight w:val="white"/>
        </w:rPr>
        <w:t xml:space="preserve">читает, что требования истца </w:t>
      </w:r>
      <w:r w:rsidRPr="00F31878">
        <w:rPr>
          <w:bCs/>
          <w:sz w:val="28"/>
          <w:szCs w:val="28"/>
          <w:highlight w:val="white"/>
        </w:rPr>
        <w:t>ПАО «Сбербанк России» в лице филиала - Московского банка ПАО «Сбербанк России»  о расторжении кредитного договора и взыскании с ответчика суммы задолженности по кредитному договору в размере</w:t>
      </w:r>
      <w:r w:rsidRPr="00F31878">
        <w:rPr>
          <w:bCs/>
          <w:sz w:val="28"/>
          <w:szCs w:val="28"/>
          <w:highlight w:val="white"/>
        </w:rPr>
        <w:t xml:space="preserve">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 xml:space="preserve"> руб.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1878">
        <w:rPr>
          <w:snapToGrid w:val="0"/>
          <w:sz w:val="28"/>
          <w:szCs w:val="28"/>
          <w:highlight w:val="white"/>
        </w:rPr>
        <w:t xml:space="preserve"> коп.</w:t>
      </w:r>
      <w:r w:rsidRPr="00F31878">
        <w:rPr>
          <w:snapToGrid w:val="0"/>
          <w:sz w:val="28"/>
          <w:szCs w:val="28"/>
          <w:highlight w:val="white"/>
        </w:rPr>
        <w:t xml:space="preserve"> заявлены обоснов</w:t>
      </w:r>
      <w:r w:rsidRPr="00F31878">
        <w:rPr>
          <w:snapToGrid w:val="0"/>
          <w:sz w:val="28"/>
          <w:szCs w:val="28"/>
          <w:highlight w:val="white"/>
        </w:rPr>
        <w:t xml:space="preserve">анно и подлежат удовлетворению, оснований для отказа в иске в указанной части у суда не имеется.  </w:t>
      </w:r>
    </w:p>
    <w:p w14:paraId="4BEC90C3" w14:textId="77777777" w:rsidR="001301E8" w:rsidRPr="00F30750" w:rsidRDefault="00085B7B" w:rsidP="001301E8">
      <w:pPr>
        <w:autoSpaceDE w:val="0"/>
        <w:autoSpaceDN w:val="0"/>
        <w:adjustRightInd w:val="0"/>
        <w:ind w:firstLine="540"/>
        <w:jc w:val="both"/>
        <w:rPr>
          <w:snapToGrid w:val="0"/>
          <w:sz w:val="28"/>
          <w:szCs w:val="28"/>
        </w:rPr>
      </w:pPr>
      <w:r w:rsidRPr="00F31878">
        <w:rPr>
          <w:sz w:val="28"/>
          <w:szCs w:val="28"/>
          <w:highlight w:val="white"/>
        </w:rPr>
        <w:t>В</w:t>
      </w:r>
      <w:r w:rsidRPr="00F31878">
        <w:rPr>
          <w:snapToGrid w:val="0"/>
          <w:sz w:val="28"/>
          <w:szCs w:val="28"/>
          <w:highlight w:val="white"/>
        </w:rPr>
        <w:t xml:space="preserve"> соответствии со ст. 98 ГПК РФ с ответчика в пользу истца подлежит взысканию уплаченная истцом при подаче иска государственная</w:t>
      </w:r>
      <w:r w:rsidRPr="00F30750">
        <w:rPr>
          <w:snapToGrid w:val="0"/>
          <w:sz w:val="28"/>
          <w:szCs w:val="28"/>
          <w:highlight w:val="white"/>
        </w:rPr>
        <w:t xml:space="preserve"> пошлина в размере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 w:rsidRPr="00F30750">
        <w:rPr>
          <w:snapToGrid w:val="0"/>
          <w:sz w:val="28"/>
          <w:szCs w:val="28"/>
          <w:highlight w:val="white"/>
        </w:rPr>
        <w:t xml:space="preserve">  руб.</w:t>
      </w:r>
      <w:r w:rsidRPr="00F30750">
        <w:rPr>
          <w:snapToGrid w:val="0"/>
          <w:sz w:val="28"/>
          <w:szCs w:val="28"/>
          <w:highlight w:val="white"/>
        </w:rPr>
        <w:t xml:space="preserve">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0750">
        <w:rPr>
          <w:snapToGrid w:val="0"/>
          <w:sz w:val="28"/>
          <w:szCs w:val="28"/>
          <w:highlight w:val="white"/>
        </w:rPr>
        <w:t xml:space="preserve"> коп.</w:t>
      </w:r>
    </w:p>
    <w:p w14:paraId="4D7A7363" w14:textId="77777777" w:rsidR="001301E8" w:rsidRPr="00F30750" w:rsidRDefault="00085B7B" w:rsidP="002E1816">
      <w:pPr>
        <w:autoSpaceDE w:val="0"/>
        <w:autoSpaceDN w:val="0"/>
        <w:adjustRightInd w:val="0"/>
        <w:ind w:firstLine="540"/>
        <w:jc w:val="both"/>
        <w:rPr>
          <w:snapToGrid w:val="0"/>
          <w:sz w:val="28"/>
          <w:szCs w:val="28"/>
        </w:rPr>
      </w:pPr>
      <w:r w:rsidRPr="00F30750">
        <w:rPr>
          <w:snapToGrid w:val="0"/>
          <w:sz w:val="28"/>
          <w:szCs w:val="28"/>
          <w:highlight w:val="white"/>
        </w:rPr>
        <w:t xml:space="preserve">На основании изложенного, в соответствии  со ст. ст. 309, 310, 450, 809, 819 ГК РФ и руководствуясь ст. ст. 56,  98, 194-198 ГПК РФ, суд </w:t>
      </w:r>
    </w:p>
    <w:p w14:paraId="6DA9820A" w14:textId="77777777" w:rsidR="001B2856" w:rsidRPr="00F30750" w:rsidRDefault="00085B7B" w:rsidP="002E1816">
      <w:pPr>
        <w:autoSpaceDE w:val="0"/>
        <w:autoSpaceDN w:val="0"/>
        <w:adjustRightInd w:val="0"/>
        <w:ind w:firstLine="540"/>
        <w:jc w:val="both"/>
        <w:rPr>
          <w:snapToGrid w:val="0"/>
          <w:sz w:val="28"/>
          <w:szCs w:val="28"/>
        </w:rPr>
      </w:pPr>
    </w:p>
    <w:p w14:paraId="1AEEBB1D" w14:textId="77777777" w:rsidR="00643106" w:rsidRPr="00F30750" w:rsidRDefault="00085B7B" w:rsidP="00643106">
      <w:pPr>
        <w:spacing w:line="240" w:lineRule="atLeast"/>
        <w:ind w:right="-1"/>
        <w:jc w:val="center"/>
        <w:rPr>
          <w:b/>
          <w:sz w:val="28"/>
          <w:szCs w:val="28"/>
        </w:rPr>
      </w:pPr>
      <w:r w:rsidRPr="00F30750">
        <w:rPr>
          <w:b/>
          <w:sz w:val="28"/>
          <w:szCs w:val="28"/>
          <w:highlight w:val="white"/>
        </w:rPr>
        <w:t>Р Е Ш И Л :</w:t>
      </w:r>
    </w:p>
    <w:p w14:paraId="538CF637" w14:textId="77777777" w:rsidR="00643106" w:rsidRPr="006057C7" w:rsidRDefault="00085B7B" w:rsidP="00643106">
      <w:pPr>
        <w:spacing w:line="240" w:lineRule="atLeast"/>
        <w:ind w:right="-1"/>
        <w:jc w:val="center"/>
        <w:rPr>
          <w:b/>
          <w:color w:val="FF0000"/>
          <w:sz w:val="28"/>
          <w:szCs w:val="28"/>
        </w:rPr>
      </w:pPr>
    </w:p>
    <w:p w14:paraId="61CE7C09" w14:textId="77777777" w:rsidR="00407D7C" w:rsidRPr="00F30750" w:rsidRDefault="00085B7B" w:rsidP="00407D7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F30750">
        <w:rPr>
          <w:sz w:val="28"/>
          <w:szCs w:val="28"/>
          <w:highlight w:val="white"/>
        </w:rPr>
        <w:t xml:space="preserve">Иск </w:t>
      </w:r>
      <w:r w:rsidRPr="00F30750">
        <w:rPr>
          <w:bCs/>
          <w:sz w:val="28"/>
          <w:szCs w:val="28"/>
          <w:highlight w:val="white"/>
        </w:rPr>
        <w:t>ПАО «Сбербанк России» в лице филиала - Московского банка ПАО «Сбербанк России»</w:t>
      </w:r>
      <w:r w:rsidRPr="00F30750">
        <w:rPr>
          <w:sz w:val="28"/>
          <w:szCs w:val="28"/>
          <w:highlight w:val="white"/>
        </w:rPr>
        <w:t xml:space="preserve"> удовлетвор</w:t>
      </w:r>
      <w:r w:rsidRPr="00F30750">
        <w:rPr>
          <w:sz w:val="28"/>
          <w:szCs w:val="28"/>
          <w:highlight w:val="white"/>
        </w:rPr>
        <w:t xml:space="preserve">ить. </w:t>
      </w:r>
    </w:p>
    <w:p w14:paraId="4979603A" w14:textId="77777777" w:rsidR="00407D7C" w:rsidRPr="00F30750" w:rsidRDefault="00085B7B" w:rsidP="00407D7C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 w:rsidRPr="00F30750">
        <w:rPr>
          <w:snapToGrid w:val="0"/>
          <w:sz w:val="28"/>
          <w:szCs w:val="28"/>
          <w:highlight w:val="white"/>
        </w:rPr>
        <w:t xml:space="preserve">Расторгнуть кредитный договор №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0750">
        <w:rPr>
          <w:snapToGrid w:val="0"/>
          <w:sz w:val="28"/>
          <w:szCs w:val="28"/>
          <w:highlight w:val="white"/>
        </w:rPr>
        <w:t xml:space="preserve"> от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 w:rsidRPr="00F30750">
        <w:rPr>
          <w:snapToGrid w:val="0"/>
          <w:sz w:val="28"/>
          <w:szCs w:val="28"/>
          <w:highlight w:val="white"/>
        </w:rPr>
        <w:t xml:space="preserve">года, заключенный между ПАО «Сбербанк России» и </w:t>
      </w:r>
      <w:r w:rsidRPr="00F30750">
        <w:rPr>
          <w:bCs/>
          <w:sz w:val="28"/>
          <w:szCs w:val="28"/>
          <w:highlight w:val="white"/>
        </w:rPr>
        <w:t>Хреновым Н</w:t>
      </w:r>
      <w:r>
        <w:rPr>
          <w:bCs/>
          <w:sz w:val="28"/>
          <w:szCs w:val="28"/>
          <w:highlight w:val="white"/>
        </w:rPr>
        <w:t>.</w:t>
      </w:r>
      <w:r w:rsidRPr="00F30750">
        <w:rPr>
          <w:bCs/>
          <w:sz w:val="28"/>
          <w:szCs w:val="28"/>
          <w:highlight w:val="white"/>
        </w:rPr>
        <w:t xml:space="preserve"> А</w:t>
      </w:r>
      <w:r>
        <w:rPr>
          <w:bCs/>
          <w:sz w:val="28"/>
          <w:szCs w:val="28"/>
          <w:highlight w:val="white"/>
        </w:rPr>
        <w:t>.</w:t>
      </w:r>
    </w:p>
    <w:p w14:paraId="506D6DAE" w14:textId="77777777" w:rsidR="00407D7C" w:rsidRPr="00F30750" w:rsidRDefault="00085B7B" w:rsidP="00407D7C">
      <w:pPr>
        <w:autoSpaceDE w:val="0"/>
        <w:autoSpaceDN w:val="0"/>
        <w:adjustRightInd w:val="0"/>
        <w:ind w:firstLine="540"/>
        <w:jc w:val="both"/>
        <w:rPr>
          <w:snapToGrid w:val="0"/>
          <w:sz w:val="28"/>
          <w:szCs w:val="28"/>
        </w:rPr>
      </w:pPr>
      <w:r w:rsidRPr="00F30750">
        <w:rPr>
          <w:snapToGrid w:val="0"/>
          <w:sz w:val="28"/>
          <w:szCs w:val="28"/>
          <w:highlight w:val="white"/>
        </w:rPr>
        <w:t xml:space="preserve">Взыскать с </w:t>
      </w:r>
      <w:r w:rsidRPr="00F30750">
        <w:rPr>
          <w:bCs/>
          <w:sz w:val="28"/>
          <w:szCs w:val="28"/>
          <w:highlight w:val="white"/>
        </w:rPr>
        <w:t>Хренова Н</w:t>
      </w:r>
      <w:r>
        <w:rPr>
          <w:bCs/>
          <w:sz w:val="28"/>
          <w:szCs w:val="28"/>
          <w:highlight w:val="white"/>
        </w:rPr>
        <w:t>.</w:t>
      </w:r>
      <w:r w:rsidRPr="00F30750">
        <w:rPr>
          <w:bCs/>
          <w:sz w:val="28"/>
          <w:szCs w:val="28"/>
          <w:highlight w:val="white"/>
        </w:rPr>
        <w:t xml:space="preserve"> А</w:t>
      </w:r>
      <w:r>
        <w:rPr>
          <w:bCs/>
          <w:sz w:val="28"/>
          <w:szCs w:val="28"/>
          <w:highlight w:val="white"/>
        </w:rPr>
        <w:t>.</w:t>
      </w:r>
      <w:r w:rsidRPr="00F30750">
        <w:rPr>
          <w:bCs/>
          <w:sz w:val="28"/>
          <w:szCs w:val="28"/>
          <w:highlight w:val="white"/>
        </w:rPr>
        <w:t xml:space="preserve"> в</w:t>
      </w:r>
      <w:r w:rsidRPr="00F30750">
        <w:rPr>
          <w:snapToGrid w:val="0"/>
          <w:sz w:val="28"/>
          <w:szCs w:val="28"/>
          <w:highlight w:val="white"/>
        </w:rPr>
        <w:t xml:space="preserve"> пользу </w:t>
      </w:r>
      <w:r w:rsidRPr="00F30750">
        <w:rPr>
          <w:bCs/>
          <w:sz w:val="28"/>
          <w:szCs w:val="28"/>
          <w:highlight w:val="white"/>
        </w:rPr>
        <w:t>ПАО «Сбербанк России» в лице филиала - Московского банка</w:t>
      </w:r>
      <w:r w:rsidRPr="00F30750">
        <w:rPr>
          <w:snapToGrid w:val="0"/>
          <w:sz w:val="28"/>
          <w:szCs w:val="28"/>
          <w:highlight w:val="white"/>
        </w:rPr>
        <w:t xml:space="preserve"> ПАО «Сбербанк России»</w:t>
      </w:r>
      <w:r w:rsidRPr="00F30750">
        <w:rPr>
          <w:bCs/>
          <w:sz w:val="28"/>
          <w:szCs w:val="28"/>
          <w:highlight w:val="white"/>
        </w:rPr>
        <w:t xml:space="preserve"> </w:t>
      </w:r>
      <w:r w:rsidRPr="00F30750">
        <w:rPr>
          <w:snapToGrid w:val="0"/>
          <w:sz w:val="28"/>
          <w:szCs w:val="28"/>
          <w:highlight w:val="white"/>
        </w:rPr>
        <w:t>сумму задолженности по кредит</w:t>
      </w:r>
      <w:r w:rsidRPr="00F30750">
        <w:rPr>
          <w:snapToGrid w:val="0"/>
          <w:sz w:val="28"/>
          <w:szCs w:val="28"/>
          <w:highlight w:val="white"/>
        </w:rPr>
        <w:t xml:space="preserve">ному договору №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0750">
        <w:rPr>
          <w:snapToGrid w:val="0"/>
          <w:sz w:val="28"/>
          <w:szCs w:val="28"/>
          <w:highlight w:val="white"/>
        </w:rPr>
        <w:t xml:space="preserve"> от </w:t>
      </w:r>
      <w:r>
        <w:rPr>
          <w:snapToGrid w:val="0"/>
          <w:sz w:val="28"/>
          <w:szCs w:val="28"/>
          <w:highlight w:val="white"/>
        </w:rPr>
        <w:t xml:space="preserve">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0750">
        <w:rPr>
          <w:snapToGrid w:val="0"/>
          <w:sz w:val="28"/>
          <w:szCs w:val="28"/>
          <w:highlight w:val="white"/>
        </w:rPr>
        <w:t xml:space="preserve"> года в размере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 w:rsidRPr="00F30750">
        <w:rPr>
          <w:snapToGrid w:val="0"/>
          <w:sz w:val="28"/>
          <w:szCs w:val="28"/>
          <w:highlight w:val="white"/>
        </w:rPr>
        <w:t xml:space="preserve">руб.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0750">
        <w:rPr>
          <w:snapToGrid w:val="0"/>
          <w:sz w:val="28"/>
          <w:szCs w:val="28"/>
          <w:highlight w:val="white"/>
        </w:rPr>
        <w:t xml:space="preserve"> коп., из которых: проценты за кредит –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0750">
        <w:rPr>
          <w:snapToGrid w:val="0"/>
          <w:sz w:val="28"/>
          <w:szCs w:val="28"/>
          <w:highlight w:val="white"/>
        </w:rPr>
        <w:t xml:space="preserve"> руб.</w:t>
      </w:r>
      <w:r w:rsidRPr="00893466"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 w:rsidRPr="00F30750">
        <w:rPr>
          <w:snapToGrid w:val="0"/>
          <w:sz w:val="28"/>
          <w:szCs w:val="28"/>
          <w:highlight w:val="white"/>
        </w:rPr>
        <w:t xml:space="preserve">коп., ссудная задолженности –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 w:rsidRPr="00F30750">
        <w:rPr>
          <w:snapToGrid w:val="0"/>
          <w:sz w:val="28"/>
          <w:szCs w:val="28"/>
          <w:highlight w:val="white"/>
        </w:rPr>
        <w:t xml:space="preserve">руб.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0750">
        <w:rPr>
          <w:snapToGrid w:val="0"/>
          <w:sz w:val="28"/>
          <w:szCs w:val="28"/>
          <w:highlight w:val="white"/>
        </w:rPr>
        <w:t xml:space="preserve"> коп., задолженность по неустойке –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 xml:space="preserve">**** </w:t>
      </w:r>
      <w:r w:rsidRPr="00F30750">
        <w:rPr>
          <w:snapToGrid w:val="0"/>
          <w:sz w:val="28"/>
          <w:szCs w:val="28"/>
          <w:highlight w:val="white"/>
        </w:rPr>
        <w:t xml:space="preserve"> руб.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0750">
        <w:rPr>
          <w:snapToGrid w:val="0"/>
          <w:sz w:val="28"/>
          <w:szCs w:val="28"/>
          <w:highlight w:val="white"/>
        </w:rPr>
        <w:t xml:space="preserve"> коп.  </w:t>
      </w:r>
    </w:p>
    <w:p w14:paraId="11159989" w14:textId="77777777" w:rsidR="00407D7C" w:rsidRPr="00F30750" w:rsidRDefault="00085B7B" w:rsidP="00407D7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F30750">
        <w:rPr>
          <w:snapToGrid w:val="0"/>
          <w:sz w:val="28"/>
          <w:szCs w:val="28"/>
          <w:highlight w:val="white"/>
        </w:rPr>
        <w:t xml:space="preserve">Взыскать с </w:t>
      </w:r>
      <w:r w:rsidRPr="00F30750">
        <w:rPr>
          <w:bCs/>
          <w:sz w:val="28"/>
          <w:szCs w:val="28"/>
          <w:highlight w:val="white"/>
        </w:rPr>
        <w:t>Хренова Н</w:t>
      </w:r>
      <w:r>
        <w:rPr>
          <w:bCs/>
          <w:sz w:val="28"/>
          <w:szCs w:val="28"/>
          <w:highlight w:val="white"/>
        </w:rPr>
        <w:t>.</w:t>
      </w:r>
      <w:r w:rsidRPr="00F30750">
        <w:rPr>
          <w:bCs/>
          <w:sz w:val="28"/>
          <w:szCs w:val="28"/>
          <w:highlight w:val="white"/>
        </w:rPr>
        <w:t xml:space="preserve"> А</w:t>
      </w:r>
      <w:r>
        <w:rPr>
          <w:bCs/>
          <w:sz w:val="28"/>
          <w:szCs w:val="28"/>
          <w:highlight w:val="white"/>
        </w:rPr>
        <w:t>.</w:t>
      </w:r>
      <w:r w:rsidRPr="00F30750">
        <w:rPr>
          <w:bCs/>
          <w:sz w:val="28"/>
          <w:szCs w:val="28"/>
          <w:highlight w:val="white"/>
        </w:rPr>
        <w:t xml:space="preserve"> </w:t>
      </w:r>
      <w:r w:rsidRPr="00F30750">
        <w:rPr>
          <w:snapToGrid w:val="0"/>
          <w:sz w:val="28"/>
          <w:szCs w:val="28"/>
          <w:highlight w:val="white"/>
        </w:rPr>
        <w:t xml:space="preserve">в пользу </w:t>
      </w:r>
      <w:r w:rsidRPr="00F30750">
        <w:rPr>
          <w:bCs/>
          <w:sz w:val="28"/>
          <w:szCs w:val="28"/>
          <w:highlight w:val="white"/>
        </w:rPr>
        <w:t>ПАО «</w:t>
      </w:r>
      <w:r w:rsidRPr="00F30750">
        <w:rPr>
          <w:bCs/>
          <w:sz w:val="28"/>
          <w:szCs w:val="28"/>
          <w:highlight w:val="white"/>
        </w:rPr>
        <w:t xml:space="preserve">Сбербанк России» в лице филиала - Московского банка </w:t>
      </w:r>
      <w:r w:rsidRPr="00F30750">
        <w:rPr>
          <w:snapToGrid w:val="0"/>
          <w:sz w:val="28"/>
          <w:szCs w:val="28"/>
          <w:highlight w:val="white"/>
        </w:rPr>
        <w:t xml:space="preserve">ПАО «Сбербанк России» расходы по уплате государственной пошлины в размере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0750">
        <w:rPr>
          <w:snapToGrid w:val="0"/>
          <w:sz w:val="28"/>
          <w:szCs w:val="28"/>
          <w:highlight w:val="white"/>
        </w:rPr>
        <w:t xml:space="preserve"> руб.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</w:t>
      </w:r>
      <w:r w:rsidRPr="00F30750">
        <w:rPr>
          <w:snapToGrid w:val="0"/>
          <w:sz w:val="28"/>
          <w:szCs w:val="28"/>
          <w:highlight w:val="white"/>
        </w:rPr>
        <w:t xml:space="preserve"> коп.</w:t>
      </w:r>
    </w:p>
    <w:p w14:paraId="04AFD0C6" w14:textId="77777777" w:rsidR="00407D7C" w:rsidRPr="00F30750" w:rsidRDefault="00085B7B" w:rsidP="00407D7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30750">
        <w:rPr>
          <w:sz w:val="28"/>
          <w:szCs w:val="28"/>
          <w:highlight w:val="white"/>
        </w:rPr>
        <w:t>Решение суда может быть обжаловано в Московский городской суд в течение месяца со дня изготовления решения в о</w:t>
      </w:r>
      <w:r w:rsidRPr="00F30750">
        <w:rPr>
          <w:sz w:val="28"/>
          <w:szCs w:val="28"/>
          <w:highlight w:val="white"/>
        </w:rPr>
        <w:t>кончательной форме.</w:t>
      </w:r>
    </w:p>
    <w:p w14:paraId="67E8F1A7" w14:textId="77777777" w:rsidR="00643106" w:rsidRPr="00F30750" w:rsidRDefault="00085B7B" w:rsidP="0064310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6E8B7692" w14:textId="77777777" w:rsidR="00643106" w:rsidRPr="00F30750" w:rsidRDefault="00085B7B" w:rsidP="0064310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30750">
        <w:rPr>
          <w:i/>
          <w:sz w:val="28"/>
          <w:szCs w:val="28"/>
          <w:highlight w:val="white"/>
        </w:rPr>
        <w:t xml:space="preserve">Полный текст решения изготовлен </w:t>
      </w:r>
      <w:r>
        <w:rPr>
          <w:rFonts w:eastAsia="Calibri"/>
          <w:sz w:val="28"/>
          <w:szCs w:val="28"/>
          <w:highlight w:val="white"/>
          <w:shd w:val="clear" w:color="auto" w:fill="FFFFFF"/>
          <w:lang w:eastAsia="en-US"/>
        </w:rPr>
        <w:t>****   ****</w:t>
      </w:r>
      <w:r w:rsidRPr="00F30750">
        <w:rPr>
          <w:i/>
          <w:sz w:val="28"/>
          <w:szCs w:val="28"/>
          <w:highlight w:val="white"/>
        </w:rPr>
        <w:t>2016</w:t>
      </w:r>
      <w:r w:rsidRPr="00F30750">
        <w:rPr>
          <w:i/>
          <w:sz w:val="28"/>
          <w:szCs w:val="28"/>
          <w:highlight w:val="white"/>
        </w:rPr>
        <w:t xml:space="preserve"> года.</w:t>
      </w:r>
    </w:p>
    <w:p w14:paraId="7750B63F" w14:textId="77777777" w:rsidR="00643106" w:rsidRPr="00F30750" w:rsidRDefault="00085B7B" w:rsidP="0064310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6E6C8EC9" w14:textId="77777777" w:rsidR="00643106" w:rsidRPr="00F30750" w:rsidRDefault="00085B7B" w:rsidP="0064310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30750">
        <w:rPr>
          <w:sz w:val="28"/>
          <w:szCs w:val="28"/>
          <w:highlight w:val="white"/>
        </w:rPr>
        <w:t>Судья                                                                                    Л.Г. Гасанбекова</w:t>
      </w:r>
    </w:p>
    <w:p w14:paraId="55AEB79E" w14:textId="77777777" w:rsidR="001B2856" w:rsidRPr="00F30750" w:rsidRDefault="00085B7B" w:rsidP="001B285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F30750">
        <w:rPr>
          <w:b/>
          <w:sz w:val="28"/>
          <w:szCs w:val="28"/>
          <w:highlight w:val="white"/>
        </w:rPr>
        <w:t xml:space="preserve"> </w:t>
      </w:r>
    </w:p>
    <w:p w14:paraId="2AC71951" w14:textId="77777777" w:rsidR="00017309" w:rsidRPr="00F30750" w:rsidRDefault="00085B7B" w:rsidP="00625430">
      <w:pPr>
        <w:ind w:right="-1" w:firstLine="567"/>
        <w:jc w:val="both"/>
        <w:rPr>
          <w:sz w:val="28"/>
          <w:szCs w:val="28"/>
        </w:rPr>
      </w:pPr>
    </w:p>
    <w:p w14:paraId="33230800" w14:textId="77777777" w:rsidR="00017309" w:rsidRPr="006057C7" w:rsidRDefault="00085B7B" w:rsidP="00625430">
      <w:pPr>
        <w:ind w:right="-1" w:firstLine="567"/>
        <w:jc w:val="both"/>
        <w:rPr>
          <w:i/>
          <w:color w:val="FF0000"/>
          <w:sz w:val="28"/>
          <w:szCs w:val="28"/>
        </w:rPr>
      </w:pPr>
    </w:p>
    <w:p w14:paraId="61F6BE17" w14:textId="77777777" w:rsidR="00017309" w:rsidRPr="006057C7" w:rsidRDefault="00085B7B" w:rsidP="00625430">
      <w:pPr>
        <w:ind w:right="-1" w:firstLine="567"/>
        <w:jc w:val="both"/>
        <w:rPr>
          <w:i/>
          <w:color w:val="FF0000"/>
          <w:sz w:val="28"/>
          <w:szCs w:val="28"/>
        </w:rPr>
      </w:pPr>
    </w:p>
    <w:p w14:paraId="51E76D3E" w14:textId="77777777" w:rsidR="0057496D" w:rsidRPr="006057C7" w:rsidRDefault="00085B7B" w:rsidP="000578F1">
      <w:pPr>
        <w:ind w:firstLine="567"/>
        <w:jc w:val="both"/>
        <w:rPr>
          <w:i/>
          <w:color w:val="FF0000"/>
          <w:sz w:val="28"/>
          <w:szCs w:val="28"/>
        </w:rPr>
      </w:pPr>
      <w:r w:rsidRPr="006057C7">
        <w:rPr>
          <w:color w:val="FF0000"/>
          <w:sz w:val="28"/>
          <w:szCs w:val="28"/>
          <w:highlight w:val="white"/>
        </w:rPr>
        <w:t xml:space="preserve"> </w:t>
      </w:r>
    </w:p>
    <w:p w14:paraId="3656CB26" w14:textId="77777777" w:rsidR="0057496D" w:rsidRPr="006057C7" w:rsidRDefault="00085B7B" w:rsidP="000578F1">
      <w:pPr>
        <w:ind w:firstLine="567"/>
        <w:jc w:val="both"/>
        <w:rPr>
          <w:i/>
          <w:color w:val="FF0000"/>
          <w:sz w:val="28"/>
          <w:szCs w:val="28"/>
        </w:rPr>
      </w:pPr>
    </w:p>
    <w:p w14:paraId="3ABC52A9" w14:textId="77777777" w:rsidR="0057496D" w:rsidRPr="006057C7" w:rsidRDefault="00085B7B" w:rsidP="000578F1">
      <w:pPr>
        <w:ind w:firstLine="567"/>
        <w:jc w:val="both"/>
        <w:rPr>
          <w:i/>
          <w:color w:val="FF0000"/>
          <w:sz w:val="28"/>
          <w:szCs w:val="28"/>
        </w:rPr>
      </w:pPr>
    </w:p>
    <w:p w14:paraId="65BBFFC6" w14:textId="77777777" w:rsidR="0057496D" w:rsidRPr="006057C7" w:rsidRDefault="00085B7B" w:rsidP="000578F1">
      <w:pPr>
        <w:ind w:firstLine="567"/>
        <w:jc w:val="both"/>
        <w:rPr>
          <w:i/>
          <w:color w:val="FF0000"/>
          <w:sz w:val="28"/>
          <w:szCs w:val="28"/>
        </w:rPr>
      </w:pPr>
    </w:p>
    <w:p w14:paraId="78503BB9" w14:textId="77777777" w:rsidR="0057496D" w:rsidRPr="006057C7" w:rsidRDefault="00085B7B" w:rsidP="000578F1">
      <w:pPr>
        <w:ind w:firstLine="567"/>
        <w:jc w:val="both"/>
        <w:rPr>
          <w:i/>
          <w:color w:val="FF0000"/>
          <w:sz w:val="28"/>
          <w:szCs w:val="28"/>
        </w:rPr>
      </w:pPr>
    </w:p>
    <w:p w14:paraId="39101E85" w14:textId="77777777" w:rsidR="0057496D" w:rsidRPr="006057C7" w:rsidRDefault="00085B7B" w:rsidP="000578F1">
      <w:pPr>
        <w:ind w:firstLine="567"/>
        <w:jc w:val="both"/>
        <w:rPr>
          <w:i/>
          <w:color w:val="FF0000"/>
          <w:sz w:val="28"/>
          <w:szCs w:val="28"/>
        </w:rPr>
      </w:pPr>
    </w:p>
    <w:p w14:paraId="3A6FA6F7" w14:textId="77777777" w:rsidR="0057496D" w:rsidRPr="006057C7" w:rsidRDefault="00085B7B" w:rsidP="000578F1">
      <w:pPr>
        <w:ind w:firstLine="567"/>
        <w:jc w:val="both"/>
        <w:rPr>
          <w:i/>
          <w:color w:val="FF0000"/>
          <w:sz w:val="28"/>
          <w:szCs w:val="28"/>
        </w:rPr>
      </w:pPr>
    </w:p>
    <w:p w14:paraId="6865129E" w14:textId="77777777" w:rsidR="0057496D" w:rsidRPr="006057C7" w:rsidRDefault="00085B7B" w:rsidP="002E1816">
      <w:pPr>
        <w:jc w:val="both"/>
        <w:rPr>
          <w:i/>
          <w:color w:val="FF0000"/>
          <w:sz w:val="28"/>
          <w:szCs w:val="28"/>
        </w:rPr>
      </w:pPr>
    </w:p>
    <w:p w14:paraId="08881CC8" w14:textId="77777777" w:rsidR="0057496D" w:rsidRPr="006057C7" w:rsidRDefault="00085B7B" w:rsidP="000578F1">
      <w:pPr>
        <w:ind w:firstLine="567"/>
        <w:jc w:val="both"/>
        <w:rPr>
          <w:i/>
          <w:color w:val="FF0000"/>
          <w:sz w:val="28"/>
          <w:szCs w:val="28"/>
        </w:rPr>
      </w:pPr>
    </w:p>
    <w:p w14:paraId="68C4CEEA" w14:textId="77777777" w:rsidR="000520D2" w:rsidRPr="006057C7" w:rsidRDefault="00085B7B" w:rsidP="000520D2">
      <w:pPr>
        <w:pStyle w:val="a3"/>
        <w:spacing w:line="240" w:lineRule="atLeast"/>
        <w:jc w:val="both"/>
        <w:rPr>
          <w:color w:val="FF0000"/>
        </w:rPr>
      </w:pPr>
      <w:r w:rsidRPr="006057C7">
        <w:rPr>
          <w:color w:val="FF0000"/>
          <w:highlight w:val="white"/>
        </w:rPr>
        <w:t xml:space="preserve"> </w:t>
      </w:r>
    </w:p>
    <w:p w14:paraId="6142D1EE" w14:textId="77777777" w:rsidR="00EF2C99" w:rsidRPr="006057C7" w:rsidRDefault="00085B7B" w:rsidP="000520D2">
      <w:pPr>
        <w:pStyle w:val="a3"/>
        <w:spacing w:line="240" w:lineRule="atLeast"/>
        <w:jc w:val="both"/>
        <w:rPr>
          <w:color w:val="FF0000"/>
        </w:rPr>
      </w:pPr>
    </w:p>
    <w:p w14:paraId="5B7C7904" w14:textId="77777777" w:rsidR="00EF2C99" w:rsidRPr="006057C7" w:rsidRDefault="00085B7B" w:rsidP="000520D2">
      <w:pPr>
        <w:pStyle w:val="a3"/>
        <w:spacing w:line="240" w:lineRule="atLeast"/>
        <w:jc w:val="both"/>
        <w:rPr>
          <w:color w:val="FF0000"/>
        </w:rPr>
      </w:pPr>
    </w:p>
    <w:p w14:paraId="513B7B53" w14:textId="77777777" w:rsidR="00EF2C99" w:rsidRPr="006057C7" w:rsidRDefault="00085B7B" w:rsidP="000520D2">
      <w:pPr>
        <w:pStyle w:val="a3"/>
        <w:spacing w:line="240" w:lineRule="atLeast"/>
        <w:jc w:val="both"/>
        <w:rPr>
          <w:color w:val="FF0000"/>
        </w:rPr>
      </w:pPr>
    </w:p>
    <w:p w14:paraId="71F6F611" w14:textId="77777777" w:rsidR="00EF2C99" w:rsidRPr="006057C7" w:rsidRDefault="00085B7B" w:rsidP="000520D2">
      <w:pPr>
        <w:pStyle w:val="a3"/>
        <w:spacing w:line="240" w:lineRule="atLeast"/>
        <w:jc w:val="both"/>
        <w:rPr>
          <w:color w:val="FF0000"/>
        </w:rPr>
      </w:pPr>
    </w:p>
    <w:p w14:paraId="2A4ADEFE" w14:textId="77777777" w:rsidR="00EF2C99" w:rsidRPr="006057C7" w:rsidRDefault="00085B7B" w:rsidP="000520D2">
      <w:pPr>
        <w:pStyle w:val="a3"/>
        <w:spacing w:line="240" w:lineRule="atLeast"/>
        <w:jc w:val="both"/>
        <w:rPr>
          <w:color w:val="FF0000"/>
        </w:rPr>
      </w:pPr>
    </w:p>
    <w:p w14:paraId="155970A5" w14:textId="77777777" w:rsidR="00EF2C99" w:rsidRPr="006057C7" w:rsidRDefault="00085B7B" w:rsidP="000520D2">
      <w:pPr>
        <w:pStyle w:val="a3"/>
        <w:spacing w:line="240" w:lineRule="atLeast"/>
        <w:jc w:val="both"/>
        <w:rPr>
          <w:color w:val="FF0000"/>
        </w:rPr>
      </w:pPr>
    </w:p>
    <w:p w14:paraId="23433087" w14:textId="77777777" w:rsidR="00EF2C99" w:rsidRPr="006057C7" w:rsidRDefault="00085B7B" w:rsidP="000520D2">
      <w:pPr>
        <w:pStyle w:val="a3"/>
        <w:spacing w:line="240" w:lineRule="atLeast"/>
        <w:jc w:val="both"/>
        <w:rPr>
          <w:color w:val="FF0000"/>
        </w:rPr>
      </w:pPr>
    </w:p>
    <w:p w14:paraId="63A96290" w14:textId="77777777" w:rsidR="00EF2C99" w:rsidRPr="006057C7" w:rsidRDefault="00085B7B" w:rsidP="000520D2">
      <w:pPr>
        <w:pStyle w:val="a3"/>
        <w:spacing w:line="240" w:lineRule="atLeast"/>
        <w:jc w:val="both"/>
        <w:rPr>
          <w:color w:val="FF0000"/>
        </w:rPr>
      </w:pPr>
    </w:p>
    <w:p w14:paraId="74371F00" w14:textId="77777777" w:rsidR="00EF2C99" w:rsidRPr="006057C7" w:rsidRDefault="00085B7B" w:rsidP="000520D2">
      <w:pPr>
        <w:pStyle w:val="a3"/>
        <w:spacing w:line="240" w:lineRule="atLeast"/>
        <w:jc w:val="both"/>
        <w:rPr>
          <w:color w:val="FF0000"/>
        </w:rPr>
      </w:pPr>
    </w:p>
    <w:p w14:paraId="01AD4A66" w14:textId="77777777" w:rsidR="00EF2C99" w:rsidRPr="006057C7" w:rsidRDefault="00085B7B" w:rsidP="000520D2">
      <w:pPr>
        <w:pStyle w:val="a3"/>
        <w:spacing w:line="240" w:lineRule="atLeast"/>
        <w:jc w:val="both"/>
        <w:rPr>
          <w:color w:val="FF0000"/>
        </w:rPr>
      </w:pPr>
    </w:p>
    <w:p w14:paraId="700BE738" w14:textId="77777777" w:rsidR="00FF4FBE" w:rsidRPr="006057C7" w:rsidRDefault="00085B7B" w:rsidP="00DA5457">
      <w:pPr>
        <w:pStyle w:val="a3"/>
        <w:spacing w:line="240" w:lineRule="atLeast"/>
        <w:jc w:val="both"/>
        <w:rPr>
          <w:color w:val="FF0000"/>
        </w:rPr>
      </w:pPr>
    </w:p>
    <w:tbl>
      <w:tblPr>
        <w:tblW w:w="10065" w:type="dxa"/>
        <w:tblInd w:w="-31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395"/>
        <w:gridCol w:w="1134"/>
        <w:gridCol w:w="4536"/>
      </w:tblGrid>
      <w:tr w:rsidR="006E64F3" w:rsidRPr="00646D1E" w14:paraId="2B3BF633" w14:textId="77777777" w:rsidTr="00C21AE3">
        <w:trPr>
          <w:trHeight w:val="4478"/>
        </w:trPr>
        <w:tc>
          <w:tcPr>
            <w:tcW w:w="4395" w:type="dxa"/>
            <w:shd w:val="clear" w:color="auto" w:fill="auto"/>
          </w:tcPr>
          <w:p w14:paraId="13B24A15" w14:textId="77777777" w:rsidR="00FF4FBE" w:rsidRPr="00646D1E" w:rsidRDefault="00085B7B" w:rsidP="00C21AE3">
            <w:pPr>
              <w:tabs>
                <w:tab w:val="left" w:pos="0"/>
              </w:tabs>
              <w:spacing w:line="276" w:lineRule="auto"/>
              <w:ind w:left="283" w:right="-2"/>
              <w:jc w:val="center"/>
              <w:rPr>
                <w:rFonts w:eastAsia="Calibri"/>
                <w:sz w:val="28"/>
                <w:szCs w:val="28"/>
              </w:rPr>
            </w:pPr>
            <w:r w:rsidRPr="00646D1E">
              <w:rPr>
                <w:rFonts w:eastAsia="Calibri"/>
                <w:sz w:val="28"/>
                <w:szCs w:val="28"/>
              </w:rPr>
              <w:object w:dxaOrig="1214" w:dyaOrig="1152" w14:anchorId="1FEB51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75pt;height:57.75pt" o:ole="" fillcolor="window">
                  <v:imagedata r:id="rId7" o:title=""/>
                </v:shape>
                <o:OLEObject Type="Embed" ProgID="MSDraw" ShapeID="_x0000_i1025" DrawAspect="Content" ObjectID="_1774301097" r:id="rId8"/>
              </w:object>
            </w:r>
          </w:p>
          <w:p w14:paraId="39D0C00D" w14:textId="77777777" w:rsidR="00FF4FBE" w:rsidRPr="00646D1E" w:rsidRDefault="00085B7B" w:rsidP="00C21AE3">
            <w:pPr>
              <w:spacing w:line="276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646D1E">
              <w:rPr>
                <w:rFonts w:eastAsia="Calibri"/>
                <w:sz w:val="28"/>
                <w:szCs w:val="28"/>
                <w:highlight w:val="white"/>
              </w:rPr>
              <w:t xml:space="preserve">  </w:t>
            </w:r>
            <w:r w:rsidRPr="00646D1E">
              <w:rPr>
                <w:rFonts w:eastAsia="Calibri"/>
                <w:b/>
                <w:sz w:val="28"/>
                <w:szCs w:val="28"/>
                <w:highlight w:val="white"/>
              </w:rPr>
              <w:t xml:space="preserve"> Преображенский районный </w:t>
            </w:r>
            <w:r w:rsidRPr="00646D1E">
              <w:rPr>
                <w:rFonts w:eastAsia="Calibri"/>
                <w:b/>
                <w:sz w:val="28"/>
                <w:szCs w:val="28"/>
                <w:highlight w:val="white"/>
              </w:rPr>
              <w:t>суд г. Москвы</w:t>
            </w:r>
          </w:p>
          <w:p w14:paraId="186483F3" w14:textId="77777777" w:rsidR="00FF4FBE" w:rsidRPr="00646D1E" w:rsidRDefault="00085B7B" w:rsidP="00C21AE3">
            <w:pPr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646D1E">
              <w:rPr>
                <w:rFonts w:eastAsia="Calibri"/>
                <w:sz w:val="28"/>
                <w:szCs w:val="28"/>
                <w:highlight w:val="white"/>
              </w:rPr>
              <w:t xml:space="preserve">     </w:t>
            </w:r>
          </w:p>
          <w:p w14:paraId="6326B0DB" w14:textId="77777777" w:rsidR="00FF4FBE" w:rsidRPr="00646D1E" w:rsidRDefault="00085B7B" w:rsidP="00C21AE3">
            <w:pPr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646D1E">
              <w:rPr>
                <w:rFonts w:eastAsia="Calibri"/>
                <w:sz w:val="28"/>
                <w:szCs w:val="28"/>
                <w:highlight w:val="white"/>
              </w:rPr>
              <w:t xml:space="preserve">      ул. 2-я Бухвостова, д. 4, </w:t>
            </w:r>
          </w:p>
          <w:p w14:paraId="5E5BA882" w14:textId="77777777" w:rsidR="00FF4FBE" w:rsidRPr="00646D1E" w:rsidRDefault="00085B7B" w:rsidP="00C21AE3">
            <w:pPr>
              <w:spacing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646D1E">
              <w:rPr>
                <w:rFonts w:eastAsia="Calibri"/>
                <w:sz w:val="28"/>
                <w:szCs w:val="28"/>
                <w:highlight w:val="white"/>
              </w:rPr>
              <w:t xml:space="preserve">    г. Москва, 107076</w:t>
            </w:r>
          </w:p>
          <w:p w14:paraId="7D5C7317" w14:textId="77777777" w:rsidR="00FF4FBE" w:rsidRPr="00646D1E" w:rsidRDefault="00085B7B" w:rsidP="00C21AE3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646D1E">
              <w:rPr>
                <w:rFonts w:eastAsia="Calibri"/>
                <w:sz w:val="28"/>
                <w:szCs w:val="28"/>
                <w:highlight w:val="white"/>
              </w:rPr>
              <w:t xml:space="preserve">  тел.: 8-(495)-652-85-24</w:t>
            </w:r>
          </w:p>
          <w:p w14:paraId="5EB840D3" w14:textId="77777777" w:rsidR="00FF4FBE" w:rsidRPr="00646D1E" w:rsidRDefault="00085B7B" w:rsidP="00C21AE3">
            <w:pPr>
              <w:spacing w:line="276" w:lineRule="auto"/>
              <w:jc w:val="center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646D1E">
              <w:rPr>
                <w:rFonts w:eastAsia="Calibri"/>
                <w:sz w:val="28"/>
                <w:szCs w:val="28"/>
                <w:highlight w:val="white"/>
                <w:shd w:val="clear" w:color="auto" w:fill="FFFFFF"/>
              </w:rPr>
              <w:t xml:space="preserve">  факс: 8-(495)-652-85-29</w:t>
            </w:r>
          </w:p>
          <w:p w14:paraId="5D9BC813" w14:textId="77777777" w:rsidR="00FF4FBE" w:rsidRPr="00646D1E" w:rsidRDefault="00085B7B" w:rsidP="00C21AE3">
            <w:pPr>
              <w:spacing w:line="276" w:lineRule="auto"/>
              <w:ind w:hanging="851"/>
              <w:jc w:val="center"/>
              <w:rPr>
                <w:rFonts w:eastAsia="Calibri"/>
                <w:sz w:val="28"/>
                <w:szCs w:val="28"/>
              </w:rPr>
            </w:pPr>
            <w:r w:rsidRPr="00646D1E">
              <w:rPr>
                <w:rFonts w:eastAsia="Calibri"/>
                <w:sz w:val="28"/>
                <w:szCs w:val="28"/>
                <w:highlight w:val="white"/>
              </w:rPr>
              <w:t xml:space="preserve">                </w:t>
            </w:r>
            <w:hyperlink r:id="rId9" w:history="1">
              <w:r w:rsidRPr="00646D1E">
                <w:rPr>
                  <w:rStyle w:val="af"/>
                  <w:rFonts w:eastAsia="Calibri"/>
                  <w:color w:val="auto"/>
                  <w:sz w:val="28"/>
                  <w:szCs w:val="28"/>
                  <w:highlight w:val="white"/>
                  <w:lang w:val="en-US"/>
                </w:rPr>
                <w:t>preobrazhensky</w:t>
              </w:r>
              <w:r w:rsidRPr="00646D1E">
                <w:rPr>
                  <w:rStyle w:val="af"/>
                  <w:rFonts w:eastAsia="Calibri"/>
                  <w:color w:val="auto"/>
                  <w:sz w:val="28"/>
                  <w:szCs w:val="28"/>
                  <w:highlight w:val="white"/>
                </w:rPr>
                <w:t>.</w:t>
              </w:r>
              <w:r w:rsidRPr="00646D1E">
                <w:rPr>
                  <w:rStyle w:val="af"/>
                  <w:rFonts w:eastAsia="Calibri"/>
                  <w:color w:val="auto"/>
                  <w:sz w:val="28"/>
                  <w:szCs w:val="28"/>
                  <w:highlight w:val="white"/>
                  <w:lang w:val="en-US"/>
                </w:rPr>
                <w:t>msk</w:t>
              </w:r>
              <w:r w:rsidRPr="00646D1E">
                <w:rPr>
                  <w:rStyle w:val="af"/>
                  <w:rFonts w:eastAsia="Calibri"/>
                  <w:color w:val="auto"/>
                  <w:sz w:val="28"/>
                  <w:szCs w:val="28"/>
                  <w:highlight w:val="white"/>
                </w:rPr>
                <w:t>@</w:t>
              </w:r>
              <w:r w:rsidRPr="00646D1E">
                <w:rPr>
                  <w:rStyle w:val="af"/>
                  <w:rFonts w:eastAsia="Calibri"/>
                  <w:color w:val="auto"/>
                  <w:sz w:val="28"/>
                  <w:szCs w:val="28"/>
                  <w:highlight w:val="white"/>
                  <w:lang w:val="en-US"/>
                </w:rPr>
                <w:t>sudrf</w:t>
              </w:r>
              <w:r w:rsidRPr="00646D1E">
                <w:rPr>
                  <w:rStyle w:val="af"/>
                  <w:rFonts w:eastAsia="Calibri"/>
                  <w:color w:val="auto"/>
                  <w:sz w:val="28"/>
                  <w:szCs w:val="28"/>
                  <w:highlight w:val="white"/>
                </w:rPr>
                <w:t>.</w:t>
              </w:r>
              <w:r w:rsidRPr="00646D1E">
                <w:rPr>
                  <w:rStyle w:val="af"/>
                  <w:rFonts w:eastAsia="Calibri"/>
                  <w:color w:val="auto"/>
                  <w:sz w:val="28"/>
                  <w:szCs w:val="28"/>
                  <w:highlight w:val="white"/>
                  <w:lang w:val="en-US"/>
                </w:rPr>
                <w:t>ru</w:t>
              </w:r>
            </w:hyperlink>
          </w:p>
          <w:p w14:paraId="3C57708C" w14:textId="77777777" w:rsidR="00FF4FBE" w:rsidRPr="00646D1E" w:rsidRDefault="00085B7B" w:rsidP="00C21AE3">
            <w:pPr>
              <w:spacing w:line="276" w:lineRule="auto"/>
              <w:ind w:hanging="851"/>
              <w:jc w:val="center"/>
              <w:rPr>
                <w:rFonts w:eastAsia="Calibri"/>
                <w:sz w:val="28"/>
                <w:szCs w:val="28"/>
              </w:rPr>
            </w:pPr>
            <w:r w:rsidRPr="00646D1E">
              <w:rPr>
                <w:rFonts w:eastAsia="Calibri"/>
                <w:sz w:val="28"/>
                <w:szCs w:val="28"/>
                <w:highlight w:val="white"/>
              </w:rPr>
              <w:t xml:space="preserve">                </w:t>
            </w:r>
            <w:r w:rsidRPr="00646D1E">
              <w:rPr>
                <w:rFonts w:eastAsia="Calibri"/>
                <w:sz w:val="28"/>
                <w:szCs w:val="28"/>
                <w:highlight w:val="white"/>
                <w:lang w:val="en-US"/>
              </w:rPr>
              <w:t>preobrazhensky</w:t>
            </w:r>
            <w:r w:rsidRPr="00646D1E">
              <w:rPr>
                <w:rFonts w:eastAsia="Calibri"/>
                <w:sz w:val="28"/>
                <w:szCs w:val="28"/>
                <w:highlight w:val="white"/>
              </w:rPr>
              <w:t>.</w:t>
            </w:r>
            <w:r w:rsidRPr="00646D1E">
              <w:rPr>
                <w:rFonts w:eastAsia="Calibri"/>
                <w:sz w:val="28"/>
                <w:szCs w:val="28"/>
                <w:highlight w:val="white"/>
                <w:lang w:val="en-US"/>
              </w:rPr>
              <w:t>msk</w:t>
            </w:r>
            <w:r w:rsidRPr="00646D1E">
              <w:rPr>
                <w:rFonts w:eastAsia="Calibri"/>
                <w:sz w:val="28"/>
                <w:szCs w:val="28"/>
                <w:highlight w:val="white"/>
              </w:rPr>
              <w:t>.</w:t>
            </w:r>
            <w:r w:rsidRPr="00646D1E">
              <w:rPr>
                <w:rFonts w:eastAsia="Calibri"/>
                <w:sz w:val="28"/>
                <w:szCs w:val="28"/>
                <w:highlight w:val="white"/>
                <w:lang w:val="en-US"/>
              </w:rPr>
              <w:t>sudrf</w:t>
            </w:r>
            <w:r w:rsidRPr="00646D1E">
              <w:rPr>
                <w:rFonts w:eastAsia="Calibri"/>
                <w:sz w:val="28"/>
                <w:szCs w:val="28"/>
                <w:highlight w:val="white"/>
              </w:rPr>
              <w:t>.</w:t>
            </w:r>
            <w:r w:rsidRPr="00646D1E">
              <w:rPr>
                <w:rFonts w:eastAsia="Calibri"/>
                <w:sz w:val="28"/>
                <w:szCs w:val="28"/>
                <w:highlight w:val="white"/>
                <w:lang w:val="en-US"/>
              </w:rPr>
              <w:t>ru</w:t>
            </w:r>
          </w:p>
          <w:p w14:paraId="01857711" w14:textId="77777777" w:rsidR="00FF4FBE" w:rsidRPr="00646D1E" w:rsidRDefault="00085B7B" w:rsidP="00C21AE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14:paraId="7835703C" w14:textId="77777777" w:rsidR="00FF4FBE" w:rsidRPr="00646D1E" w:rsidRDefault="00085B7B" w:rsidP="00C21AE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white"/>
              </w:rPr>
              <w:t>01.11</w:t>
            </w:r>
            <w:r w:rsidRPr="00646D1E">
              <w:rPr>
                <w:sz w:val="28"/>
                <w:szCs w:val="28"/>
                <w:highlight w:val="white"/>
              </w:rPr>
              <w:t>.2016</w:t>
            </w:r>
            <w:r w:rsidRPr="00646D1E">
              <w:rPr>
                <w:sz w:val="28"/>
                <w:szCs w:val="28"/>
                <w:highlight w:val="white"/>
              </w:rPr>
              <w:t xml:space="preserve"> года </w:t>
            </w:r>
          </w:p>
          <w:p w14:paraId="351F9C51" w14:textId="77777777" w:rsidR="00FF4FBE" w:rsidRPr="00646D1E" w:rsidRDefault="00085B7B" w:rsidP="00C21AE3">
            <w:pPr>
              <w:spacing w:line="276" w:lineRule="auto"/>
              <w:jc w:val="center"/>
              <w:rPr>
                <w:i/>
                <w:sz w:val="28"/>
                <w:szCs w:val="28"/>
                <w:u w:val="single"/>
              </w:rPr>
            </w:pPr>
            <w:r w:rsidRPr="00646D1E">
              <w:rPr>
                <w:sz w:val="28"/>
                <w:szCs w:val="28"/>
                <w:highlight w:val="white"/>
              </w:rPr>
              <w:t>исх. № к312</w:t>
            </w:r>
          </w:p>
          <w:p w14:paraId="18BCB1CF" w14:textId="77777777" w:rsidR="00FF4FBE" w:rsidRPr="00646D1E" w:rsidRDefault="00085B7B" w:rsidP="00C21AE3">
            <w:pPr>
              <w:widowControl w:val="0"/>
              <w:suppressAutoHyphens/>
              <w:rPr>
                <w:rFonts w:eastAsia="Andale Sans UI"/>
                <w:kern w:val="1"/>
                <w:sz w:val="28"/>
                <w:szCs w:val="28"/>
                <w:lang/>
              </w:rPr>
            </w:pPr>
          </w:p>
        </w:tc>
        <w:tc>
          <w:tcPr>
            <w:tcW w:w="1134" w:type="dxa"/>
            <w:shd w:val="clear" w:color="auto" w:fill="auto"/>
          </w:tcPr>
          <w:p w14:paraId="19FE18A2" w14:textId="77777777" w:rsidR="00FF4FBE" w:rsidRPr="00646D1E" w:rsidRDefault="00085B7B" w:rsidP="00C21AE3">
            <w:pPr>
              <w:tabs>
                <w:tab w:val="left" w:pos="0"/>
              </w:tabs>
              <w:spacing w:line="276" w:lineRule="auto"/>
              <w:ind w:right="-2"/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  <w:shd w:val="clear" w:color="auto" w:fill="auto"/>
          </w:tcPr>
          <w:p w14:paraId="4403CECD" w14:textId="77777777" w:rsidR="00891039" w:rsidRPr="00646D1E" w:rsidRDefault="00085B7B" w:rsidP="00C21AE3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121610B" w14:textId="77777777" w:rsidR="00232CFF" w:rsidRPr="00646D1E" w:rsidRDefault="00085B7B" w:rsidP="00C21AE3">
            <w:pPr>
              <w:tabs>
                <w:tab w:val="left" w:pos="0"/>
              </w:tabs>
              <w:spacing w:line="276" w:lineRule="auto"/>
              <w:ind w:right="-2"/>
              <w:rPr>
                <w:rFonts w:eastAsia="Calibri"/>
                <w:b/>
                <w:sz w:val="28"/>
                <w:szCs w:val="28"/>
              </w:rPr>
            </w:pPr>
          </w:p>
          <w:p w14:paraId="5894C347" w14:textId="77777777" w:rsidR="00643106" w:rsidRPr="00646D1E" w:rsidRDefault="00085B7B" w:rsidP="00C21AE3">
            <w:pPr>
              <w:tabs>
                <w:tab w:val="left" w:pos="0"/>
              </w:tabs>
              <w:spacing w:line="276" w:lineRule="auto"/>
              <w:ind w:right="-2"/>
              <w:rPr>
                <w:rFonts w:eastAsia="Calibri"/>
                <w:b/>
                <w:sz w:val="28"/>
                <w:szCs w:val="28"/>
              </w:rPr>
            </w:pPr>
          </w:p>
          <w:p w14:paraId="5E14644A" w14:textId="77777777" w:rsidR="00643106" w:rsidRPr="00646D1E" w:rsidRDefault="00085B7B" w:rsidP="00C21AE3">
            <w:pPr>
              <w:tabs>
                <w:tab w:val="left" w:pos="0"/>
              </w:tabs>
              <w:spacing w:line="276" w:lineRule="auto"/>
              <w:ind w:right="-2"/>
              <w:rPr>
                <w:rFonts w:eastAsia="Calibri"/>
                <w:b/>
                <w:sz w:val="28"/>
                <w:szCs w:val="28"/>
              </w:rPr>
            </w:pPr>
          </w:p>
          <w:p w14:paraId="4F58617E" w14:textId="77777777" w:rsidR="00643106" w:rsidRPr="00646D1E" w:rsidRDefault="00085B7B" w:rsidP="00C21AE3">
            <w:pPr>
              <w:tabs>
                <w:tab w:val="left" w:pos="0"/>
              </w:tabs>
              <w:spacing w:line="276" w:lineRule="auto"/>
              <w:ind w:right="-2"/>
              <w:rPr>
                <w:rFonts w:eastAsia="Calibri"/>
                <w:b/>
                <w:sz w:val="28"/>
                <w:szCs w:val="28"/>
              </w:rPr>
            </w:pPr>
          </w:p>
          <w:p w14:paraId="0CA10D39" w14:textId="77777777" w:rsidR="00643106" w:rsidRPr="00646D1E" w:rsidRDefault="00085B7B" w:rsidP="00C21AE3">
            <w:pPr>
              <w:tabs>
                <w:tab w:val="left" w:pos="0"/>
              </w:tabs>
              <w:spacing w:line="276" w:lineRule="auto"/>
              <w:ind w:right="-2"/>
              <w:rPr>
                <w:rFonts w:eastAsia="Calibri"/>
                <w:b/>
                <w:sz w:val="28"/>
                <w:szCs w:val="28"/>
              </w:rPr>
            </w:pPr>
          </w:p>
          <w:p w14:paraId="1984ED25" w14:textId="77777777" w:rsidR="002E1816" w:rsidRPr="00646D1E" w:rsidRDefault="00085B7B" w:rsidP="00C21AE3">
            <w:pPr>
              <w:tabs>
                <w:tab w:val="left" w:pos="0"/>
              </w:tabs>
              <w:spacing w:line="276" w:lineRule="auto"/>
              <w:ind w:right="-2"/>
              <w:rPr>
                <w:b/>
                <w:sz w:val="28"/>
                <w:szCs w:val="28"/>
              </w:rPr>
            </w:pPr>
            <w:r w:rsidRPr="00646D1E">
              <w:rPr>
                <w:b/>
                <w:sz w:val="28"/>
                <w:szCs w:val="28"/>
                <w:highlight w:val="white"/>
              </w:rPr>
              <w:t>ПАО «Сбербанк России» в лице Московского банка</w:t>
            </w:r>
          </w:p>
          <w:p w14:paraId="1B8A6914" w14:textId="77777777" w:rsidR="002E1816" w:rsidRPr="00646D1E" w:rsidRDefault="00085B7B" w:rsidP="00C21AE3">
            <w:pPr>
              <w:spacing w:line="276" w:lineRule="auto"/>
              <w:rPr>
                <w:sz w:val="28"/>
                <w:szCs w:val="28"/>
              </w:rPr>
            </w:pPr>
            <w:r w:rsidRPr="00646D1E">
              <w:rPr>
                <w:sz w:val="28"/>
                <w:szCs w:val="28"/>
                <w:highlight w:val="white"/>
              </w:rPr>
              <w:t xml:space="preserve">119034, г. Москва, </w:t>
            </w:r>
          </w:p>
          <w:p w14:paraId="27EDE66E" w14:textId="77777777" w:rsidR="002E1816" w:rsidRPr="00646D1E" w:rsidRDefault="00085B7B" w:rsidP="00C21AE3">
            <w:pPr>
              <w:spacing w:line="276" w:lineRule="auto"/>
              <w:rPr>
                <w:sz w:val="28"/>
                <w:szCs w:val="28"/>
              </w:rPr>
            </w:pPr>
            <w:r w:rsidRPr="00646D1E">
              <w:rPr>
                <w:sz w:val="28"/>
                <w:szCs w:val="28"/>
                <w:highlight w:val="white"/>
              </w:rPr>
              <w:t xml:space="preserve">Соймоновский пр-д, д. 5 </w:t>
            </w:r>
          </w:p>
          <w:p w14:paraId="6CADCC58" w14:textId="77777777" w:rsidR="00017309" w:rsidRPr="00646D1E" w:rsidRDefault="00085B7B" w:rsidP="00C21AE3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r w:rsidRPr="00646D1E">
              <w:rPr>
                <w:sz w:val="28"/>
                <w:szCs w:val="28"/>
                <w:highlight w:val="white"/>
              </w:rPr>
              <w:t>(</w:t>
            </w:r>
            <w:r w:rsidRPr="00646D1E">
              <w:rPr>
                <w:sz w:val="28"/>
                <w:szCs w:val="28"/>
                <w:highlight w:val="white"/>
              </w:rPr>
              <w:t>ю</w:t>
            </w:r>
            <w:r w:rsidRPr="00646D1E">
              <w:rPr>
                <w:sz w:val="28"/>
                <w:szCs w:val="28"/>
                <w:highlight w:val="white"/>
              </w:rPr>
              <w:t>р. управление)</w:t>
            </w:r>
          </w:p>
          <w:p w14:paraId="6285499F" w14:textId="77777777" w:rsidR="00017309" w:rsidRPr="00646D1E" w:rsidRDefault="00085B7B" w:rsidP="00C21AE3">
            <w:pPr>
              <w:spacing w:line="276" w:lineRule="auto"/>
              <w:ind w:left="34"/>
              <w:rPr>
                <w:sz w:val="28"/>
                <w:szCs w:val="28"/>
              </w:rPr>
            </w:pPr>
          </w:p>
          <w:p w14:paraId="2E664A21" w14:textId="77777777" w:rsidR="001B2856" w:rsidRPr="00646D1E" w:rsidRDefault="00085B7B" w:rsidP="00C21AE3">
            <w:pPr>
              <w:spacing w:line="276" w:lineRule="auto"/>
              <w:ind w:left="34"/>
              <w:rPr>
                <w:b/>
                <w:bCs/>
                <w:sz w:val="28"/>
                <w:szCs w:val="28"/>
              </w:rPr>
            </w:pPr>
            <w:r w:rsidRPr="00646D1E">
              <w:rPr>
                <w:b/>
                <w:bCs/>
                <w:sz w:val="28"/>
                <w:szCs w:val="28"/>
                <w:highlight w:val="white"/>
              </w:rPr>
              <w:t>Хренову Н.А.</w:t>
            </w:r>
          </w:p>
          <w:p w14:paraId="2536A703" w14:textId="77777777" w:rsidR="006706C7" w:rsidRPr="00646D1E" w:rsidRDefault="00085B7B" w:rsidP="006E64F3">
            <w:pPr>
              <w:spacing w:line="276" w:lineRule="auto"/>
              <w:ind w:left="34"/>
              <w:rPr>
                <w:sz w:val="28"/>
                <w:szCs w:val="28"/>
              </w:rPr>
            </w:pPr>
            <w:r w:rsidRPr="00646D1E">
              <w:rPr>
                <w:sz w:val="28"/>
                <w:szCs w:val="28"/>
                <w:highlight w:val="white"/>
              </w:rPr>
              <w:t>- 105275</w:t>
            </w:r>
            <w:r w:rsidRPr="00646D1E">
              <w:rPr>
                <w:sz w:val="28"/>
                <w:szCs w:val="28"/>
                <w:highlight w:val="white"/>
              </w:rPr>
              <w:t xml:space="preserve">, г. Москва, ул. </w:t>
            </w:r>
            <w:r w:rsidRPr="00646D1E">
              <w:rPr>
                <w:sz w:val="28"/>
                <w:szCs w:val="28"/>
                <w:highlight w:val="white"/>
              </w:rPr>
              <w:t>Уткина,</w:t>
            </w:r>
          </w:p>
          <w:p w14:paraId="3CB1DB75" w14:textId="77777777" w:rsidR="006E64F3" w:rsidRPr="00646D1E" w:rsidRDefault="00085B7B" w:rsidP="006E64F3">
            <w:pPr>
              <w:spacing w:line="276" w:lineRule="auto"/>
              <w:ind w:left="34"/>
              <w:rPr>
                <w:sz w:val="28"/>
                <w:szCs w:val="28"/>
              </w:rPr>
            </w:pPr>
            <w:r w:rsidRPr="00646D1E">
              <w:rPr>
                <w:sz w:val="28"/>
                <w:szCs w:val="28"/>
                <w:highlight w:val="white"/>
              </w:rPr>
              <w:t>д. 45а, кв. 67</w:t>
            </w:r>
          </w:p>
          <w:p w14:paraId="0E3CE848" w14:textId="77777777" w:rsidR="006E64F3" w:rsidRPr="00646D1E" w:rsidRDefault="00085B7B" w:rsidP="006E64F3">
            <w:pPr>
              <w:spacing w:line="276" w:lineRule="auto"/>
              <w:ind w:left="34"/>
              <w:rPr>
                <w:sz w:val="28"/>
                <w:szCs w:val="28"/>
              </w:rPr>
            </w:pPr>
            <w:r w:rsidRPr="00646D1E">
              <w:rPr>
                <w:sz w:val="28"/>
                <w:szCs w:val="28"/>
                <w:highlight w:val="white"/>
              </w:rPr>
              <w:t>- 140162, Московская обл., Талдомский</w:t>
            </w:r>
            <w:r w:rsidRPr="00646D1E">
              <w:rPr>
                <w:sz w:val="28"/>
                <w:szCs w:val="28"/>
                <w:highlight w:val="white"/>
              </w:rPr>
              <w:t xml:space="preserve"> р-н, с. Темпы, </w:t>
            </w:r>
          </w:p>
          <w:p w14:paraId="51A7BE4A" w14:textId="77777777" w:rsidR="006E64F3" w:rsidRPr="00646D1E" w:rsidRDefault="00085B7B" w:rsidP="006E64F3">
            <w:pPr>
              <w:spacing w:line="276" w:lineRule="auto"/>
              <w:ind w:left="34"/>
              <w:rPr>
                <w:sz w:val="28"/>
                <w:szCs w:val="28"/>
              </w:rPr>
            </w:pPr>
            <w:r w:rsidRPr="00646D1E">
              <w:rPr>
                <w:sz w:val="28"/>
                <w:szCs w:val="28"/>
                <w:highlight w:val="white"/>
              </w:rPr>
              <w:t xml:space="preserve">ул. Московская, д. 14 </w:t>
            </w:r>
          </w:p>
        </w:tc>
      </w:tr>
    </w:tbl>
    <w:p w14:paraId="3660C9C9" w14:textId="77777777" w:rsidR="00FF4FBE" w:rsidRPr="00646D1E" w:rsidRDefault="00085B7B" w:rsidP="00FF4FBE">
      <w:pPr>
        <w:widowControl w:val="0"/>
        <w:suppressAutoHyphens/>
        <w:rPr>
          <w:rFonts w:eastAsia="Andale Sans UI"/>
          <w:kern w:val="1"/>
          <w:sz w:val="28"/>
          <w:szCs w:val="28"/>
          <w:lang/>
        </w:rPr>
      </w:pPr>
    </w:p>
    <w:p w14:paraId="3A29F3E5" w14:textId="77777777" w:rsidR="00017309" w:rsidRPr="00646D1E" w:rsidRDefault="00085B7B" w:rsidP="00FF4FBE">
      <w:pPr>
        <w:widowControl w:val="0"/>
        <w:suppressAutoHyphens/>
        <w:rPr>
          <w:rFonts w:eastAsia="Andale Sans UI"/>
          <w:kern w:val="1"/>
          <w:sz w:val="28"/>
          <w:szCs w:val="28"/>
          <w:lang/>
        </w:rPr>
      </w:pPr>
    </w:p>
    <w:p w14:paraId="767E63CB" w14:textId="77777777" w:rsidR="00FF4FBE" w:rsidRPr="00646D1E" w:rsidRDefault="00085B7B" w:rsidP="00FF4FBE">
      <w:pPr>
        <w:widowControl w:val="0"/>
        <w:suppressAutoHyphens/>
        <w:ind w:firstLine="567"/>
        <w:jc w:val="both"/>
        <w:rPr>
          <w:rFonts w:eastAsia="Andale Sans UI"/>
          <w:kern w:val="1"/>
          <w:sz w:val="28"/>
          <w:szCs w:val="28"/>
          <w:lang/>
        </w:rPr>
      </w:pPr>
      <w:r w:rsidRPr="00646D1E">
        <w:rPr>
          <w:rFonts w:eastAsia="Andale Sans UI"/>
          <w:kern w:val="1"/>
          <w:sz w:val="28"/>
          <w:szCs w:val="28"/>
          <w:highlight w:val="white"/>
          <w:lang/>
        </w:rPr>
        <w:t xml:space="preserve">Преображенский районный суд г. Москвы направляет Вам копию </w:t>
      </w:r>
      <w:r w:rsidRPr="00646D1E">
        <w:rPr>
          <w:rFonts w:eastAsia="Andale Sans UI"/>
          <w:kern w:val="1"/>
          <w:sz w:val="28"/>
          <w:szCs w:val="28"/>
          <w:highlight w:val="white"/>
          <w:lang/>
        </w:rPr>
        <w:t>решения</w:t>
      </w:r>
      <w:r w:rsidRPr="00646D1E">
        <w:rPr>
          <w:rFonts w:eastAsia="Andale Sans UI"/>
          <w:kern w:val="1"/>
          <w:sz w:val="28"/>
          <w:szCs w:val="28"/>
          <w:highlight w:val="white"/>
          <w:lang/>
        </w:rPr>
        <w:t xml:space="preserve"> суда от </w:t>
      </w:r>
      <w:r w:rsidRPr="00646D1E">
        <w:rPr>
          <w:rFonts w:eastAsia="Andale Sans UI"/>
          <w:kern w:val="1"/>
          <w:sz w:val="28"/>
          <w:szCs w:val="28"/>
          <w:highlight w:val="white"/>
          <w:lang/>
        </w:rPr>
        <w:t>28.10.2016</w:t>
      </w:r>
      <w:r w:rsidRPr="00646D1E">
        <w:rPr>
          <w:rFonts w:eastAsia="Andale Sans UI"/>
          <w:kern w:val="1"/>
          <w:sz w:val="28"/>
          <w:szCs w:val="28"/>
          <w:highlight w:val="white"/>
          <w:lang/>
        </w:rPr>
        <w:t xml:space="preserve"> года по </w:t>
      </w:r>
      <w:r w:rsidRPr="00646D1E">
        <w:rPr>
          <w:rFonts w:eastAsia="Andale Sans UI"/>
          <w:bCs/>
          <w:kern w:val="1"/>
          <w:sz w:val="28"/>
          <w:szCs w:val="28"/>
          <w:highlight w:val="white"/>
          <w:lang/>
        </w:rPr>
        <w:t>гражданскому делу</w:t>
      </w:r>
      <w:r w:rsidRPr="00646D1E">
        <w:rPr>
          <w:rFonts w:eastAsia="Andale Sans UI"/>
          <w:bCs/>
          <w:kern w:val="1"/>
          <w:sz w:val="28"/>
          <w:szCs w:val="28"/>
          <w:highlight w:val="white"/>
          <w:lang/>
        </w:rPr>
        <w:t xml:space="preserve"> </w:t>
      </w:r>
      <w:r w:rsidRPr="00646D1E">
        <w:rPr>
          <w:sz w:val="28"/>
          <w:szCs w:val="28"/>
          <w:highlight w:val="white"/>
        </w:rPr>
        <w:t>№ 2-7467</w:t>
      </w:r>
      <w:r w:rsidRPr="00646D1E">
        <w:rPr>
          <w:sz w:val="28"/>
          <w:szCs w:val="28"/>
          <w:highlight w:val="white"/>
        </w:rPr>
        <w:t>/16</w:t>
      </w:r>
      <w:r w:rsidRPr="00646D1E">
        <w:rPr>
          <w:sz w:val="28"/>
          <w:szCs w:val="28"/>
          <w:highlight w:val="white"/>
        </w:rPr>
        <w:t xml:space="preserve"> по иску </w:t>
      </w:r>
      <w:r w:rsidRPr="00646D1E">
        <w:rPr>
          <w:bCs/>
          <w:sz w:val="28"/>
          <w:szCs w:val="28"/>
          <w:highlight w:val="white"/>
        </w:rPr>
        <w:t xml:space="preserve">ПАО «Сбербанк России» в лице филиала – Московского банка ПАО «Сбербанк России» к </w:t>
      </w:r>
      <w:r w:rsidRPr="00646D1E">
        <w:rPr>
          <w:bCs/>
          <w:sz w:val="28"/>
          <w:szCs w:val="28"/>
          <w:highlight w:val="white"/>
        </w:rPr>
        <w:t>Хренову Николаю Александровичу о расторжении кредитного договора, взыскании задолженности по кредитному договору, судебных расходов</w:t>
      </w:r>
      <w:r w:rsidRPr="00646D1E">
        <w:rPr>
          <w:rFonts w:eastAsia="Andale Sans UI"/>
          <w:kern w:val="1"/>
          <w:sz w:val="28"/>
          <w:szCs w:val="28"/>
          <w:highlight w:val="white"/>
          <w:lang/>
        </w:rPr>
        <w:t>.</w:t>
      </w:r>
    </w:p>
    <w:p w14:paraId="69C74726" w14:textId="77777777" w:rsidR="00017309" w:rsidRPr="00646D1E" w:rsidRDefault="00085B7B" w:rsidP="00FF4FBE">
      <w:pPr>
        <w:widowControl w:val="0"/>
        <w:suppressAutoHyphens/>
        <w:jc w:val="both"/>
        <w:rPr>
          <w:rFonts w:eastAsia="Andale Sans UI"/>
          <w:kern w:val="1"/>
          <w:sz w:val="28"/>
          <w:szCs w:val="28"/>
          <w:lang/>
        </w:rPr>
      </w:pPr>
    </w:p>
    <w:p w14:paraId="1D0165EE" w14:textId="77777777" w:rsidR="00643106" w:rsidRPr="00646D1E" w:rsidRDefault="00085B7B" w:rsidP="00643106">
      <w:pPr>
        <w:widowControl w:val="0"/>
        <w:suppressAutoHyphens/>
        <w:ind w:firstLine="567"/>
        <w:jc w:val="both"/>
        <w:rPr>
          <w:rFonts w:eastAsia="Andale Sans UI"/>
          <w:kern w:val="1"/>
          <w:sz w:val="28"/>
          <w:szCs w:val="28"/>
          <w:lang/>
        </w:rPr>
      </w:pPr>
      <w:r w:rsidRPr="00646D1E">
        <w:rPr>
          <w:rFonts w:eastAsia="Andale Sans UI"/>
          <w:kern w:val="1"/>
          <w:sz w:val="28"/>
          <w:szCs w:val="28"/>
          <w:highlight w:val="white"/>
          <w:lang/>
        </w:rPr>
        <w:t>Приложение:</w:t>
      </w:r>
    </w:p>
    <w:p w14:paraId="59B02F3B" w14:textId="77777777" w:rsidR="00643106" w:rsidRPr="00646D1E" w:rsidRDefault="00085B7B" w:rsidP="00643106">
      <w:pPr>
        <w:widowControl w:val="0"/>
        <w:suppressAutoHyphens/>
        <w:ind w:firstLine="567"/>
        <w:jc w:val="both"/>
        <w:rPr>
          <w:rFonts w:eastAsia="Andale Sans UI"/>
          <w:kern w:val="1"/>
          <w:sz w:val="28"/>
          <w:szCs w:val="28"/>
          <w:lang/>
        </w:rPr>
      </w:pPr>
      <w:r w:rsidRPr="00646D1E">
        <w:rPr>
          <w:rFonts w:eastAsia="Andale Sans UI"/>
          <w:kern w:val="1"/>
          <w:sz w:val="28"/>
          <w:szCs w:val="28"/>
          <w:highlight w:val="white"/>
          <w:lang/>
        </w:rPr>
        <w:t>-</w:t>
      </w:r>
      <w:r w:rsidRPr="00646D1E">
        <w:rPr>
          <w:rFonts w:eastAsia="Andale Sans UI"/>
          <w:kern w:val="1"/>
          <w:sz w:val="28"/>
          <w:szCs w:val="28"/>
          <w:highlight w:val="white"/>
          <w:lang/>
        </w:rPr>
        <w:t xml:space="preserve">копия </w:t>
      </w:r>
      <w:r w:rsidRPr="00646D1E">
        <w:rPr>
          <w:rFonts w:eastAsia="Andale Sans UI"/>
          <w:kern w:val="1"/>
          <w:sz w:val="28"/>
          <w:szCs w:val="28"/>
          <w:highlight w:val="white"/>
          <w:lang/>
        </w:rPr>
        <w:t>решения</w:t>
      </w:r>
      <w:r w:rsidRPr="00646D1E">
        <w:rPr>
          <w:rFonts w:eastAsia="Andale Sans UI"/>
          <w:kern w:val="1"/>
          <w:sz w:val="28"/>
          <w:szCs w:val="28"/>
          <w:highlight w:val="white"/>
          <w:lang/>
        </w:rPr>
        <w:t xml:space="preserve"> суда от </w:t>
      </w:r>
      <w:r w:rsidRPr="00646D1E">
        <w:rPr>
          <w:rFonts w:eastAsia="Andale Sans UI"/>
          <w:kern w:val="1"/>
          <w:sz w:val="28"/>
          <w:szCs w:val="28"/>
          <w:highlight w:val="white"/>
          <w:lang/>
        </w:rPr>
        <w:t>28.10.2016</w:t>
      </w:r>
      <w:r w:rsidRPr="00646D1E">
        <w:rPr>
          <w:rFonts w:eastAsia="Andale Sans UI"/>
          <w:kern w:val="1"/>
          <w:sz w:val="28"/>
          <w:szCs w:val="28"/>
          <w:highlight w:val="white"/>
          <w:lang/>
        </w:rPr>
        <w:t xml:space="preserve"> года.</w:t>
      </w:r>
    </w:p>
    <w:p w14:paraId="5710C71E" w14:textId="77777777" w:rsidR="00643106" w:rsidRPr="00646D1E" w:rsidRDefault="00085B7B" w:rsidP="00643106">
      <w:pPr>
        <w:widowControl w:val="0"/>
        <w:suppressAutoHyphens/>
        <w:ind w:firstLine="567"/>
        <w:jc w:val="both"/>
        <w:rPr>
          <w:rFonts w:eastAsia="Andale Sans UI"/>
          <w:kern w:val="1"/>
          <w:sz w:val="28"/>
          <w:szCs w:val="28"/>
          <w:lang/>
        </w:rPr>
      </w:pPr>
    </w:p>
    <w:p w14:paraId="39B3BE30" w14:textId="77777777" w:rsidR="00643106" w:rsidRPr="00646D1E" w:rsidRDefault="00085B7B" w:rsidP="00643106">
      <w:pPr>
        <w:widowControl w:val="0"/>
        <w:suppressAutoHyphens/>
        <w:ind w:firstLine="567"/>
        <w:jc w:val="both"/>
        <w:rPr>
          <w:rFonts w:eastAsia="Andale Sans UI"/>
          <w:kern w:val="1"/>
          <w:sz w:val="28"/>
          <w:szCs w:val="28"/>
          <w:lang/>
        </w:rPr>
      </w:pPr>
    </w:p>
    <w:p w14:paraId="3F940DAE" w14:textId="77777777" w:rsidR="00FF4FBE" w:rsidRPr="00646D1E" w:rsidRDefault="00085B7B" w:rsidP="00643106">
      <w:pPr>
        <w:widowControl w:val="0"/>
        <w:suppressAutoHyphens/>
        <w:ind w:firstLine="567"/>
        <w:jc w:val="both"/>
        <w:rPr>
          <w:rFonts w:eastAsia="Andale Sans UI"/>
          <w:kern w:val="1"/>
          <w:sz w:val="28"/>
          <w:szCs w:val="28"/>
          <w:lang/>
        </w:rPr>
      </w:pPr>
      <w:r w:rsidRPr="00646D1E">
        <w:rPr>
          <w:rFonts w:eastAsia="Andale Sans UI"/>
          <w:kern w:val="1"/>
          <w:sz w:val="28"/>
          <w:szCs w:val="28"/>
          <w:highlight w:val="white"/>
          <w:lang/>
        </w:rPr>
        <w:t xml:space="preserve">Судья                                                      </w:t>
      </w:r>
      <w:r w:rsidRPr="00646D1E">
        <w:rPr>
          <w:rFonts w:eastAsia="Andale Sans UI"/>
          <w:kern w:val="1"/>
          <w:sz w:val="28"/>
          <w:szCs w:val="28"/>
          <w:highlight w:val="white"/>
          <w:lang/>
        </w:rPr>
        <w:t xml:space="preserve">         </w:t>
      </w:r>
      <w:r w:rsidRPr="00646D1E">
        <w:rPr>
          <w:rFonts w:eastAsia="Andale Sans UI"/>
          <w:kern w:val="1"/>
          <w:sz w:val="28"/>
          <w:szCs w:val="28"/>
          <w:highlight w:val="white"/>
          <w:lang/>
        </w:rPr>
        <w:t xml:space="preserve">      </w:t>
      </w:r>
      <w:r w:rsidRPr="00646D1E">
        <w:rPr>
          <w:rFonts w:eastAsia="Andale Sans UI"/>
          <w:kern w:val="1"/>
          <w:sz w:val="28"/>
          <w:szCs w:val="28"/>
          <w:highlight w:val="white"/>
          <w:lang/>
        </w:rPr>
        <w:t xml:space="preserve">              Л.Г. Гасанбекова </w:t>
      </w:r>
    </w:p>
    <w:p w14:paraId="2DDDA8AD" w14:textId="77777777" w:rsidR="00FF4FBE" w:rsidRPr="00646D1E" w:rsidRDefault="00085B7B" w:rsidP="00DA5457">
      <w:pPr>
        <w:pStyle w:val="a3"/>
        <w:spacing w:line="240" w:lineRule="atLeast"/>
        <w:jc w:val="both"/>
      </w:pPr>
    </w:p>
    <w:p w14:paraId="2B9CADDF" w14:textId="77777777" w:rsidR="00232CFF" w:rsidRPr="00646D1E" w:rsidRDefault="00085B7B" w:rsidP="00DA5457">
      <w:pPr>
        <w:pStyle w:val="a3"/>
        <w:spacing w:line="240" w:lineRule="atLeast"/>
        <w:jc w:val="both"/>
      </w:pPr>
    </w:p>
    <w:p w14:paraId="34C70041" w14:textId="77777777" w:rsidR="00232CFF" w:rsidRPr="00646D1E" w:rsidRDefault="00085B7B" w:rsidP="00DA5457">
      <w:pPr>
        <w:pStyle w:val="a3"/>
        <w:spacing w:line="240" w:lineRule="atLeast"/>
        <w:jc w:val="both"/>
      </w:pPr>
    </w:p>
    <w:p w14:paraId="516198F3" w14:textId="77777777" w:rsidR="00232CFF" w:rsidRPr="00646D1E" w:rsidRDefault="00085B7B" w:rsidP="00DA5457">
      <w:pPr>
        <w:pStyle w:val="a3"/>
        <w:spacing w:line="240" w:lineRule="atLeast"/>
        <w:jc w:val="both"/>
      </w:pPr>
    </w:p>
    <w:p w14:paraId="28358C3A" w14:textId="77777777" w:rsidR="00232CFF" w:rsidRPr="00646D1E" w:rsidRDefault="00085B7B" w:rsidP="00DA5457">
      <w:pPr>
        <w:pStyle w:val="a3"/>
        <w:spacing w:line="240" w:lineRule="atLeast"/>
        <w:jc w:val="both"/>
      </w:pPr>
    </w:p>
    <w:p w14:paraId="295160C4" w14:textId="77777777" w:rsidR="00232CFF" w:rsidRPr="00646D1E" w:rsidRDefault="00085B7B" w:rsidP="00DA5457">
      <w:pPr>
        <w:pStyle w:val="a3"/>
        <w:spacing w:line="240" w:lineRule="atLeast"/>
        <w:jc w:val="both"/>
      </w:pPr>
    </w:p>
    <w:p w14:paraId="31FA14EC" w14:textId="77777777" w:rsidR="00232CFF" w:rsidRPr="00646D1E" w:rsidRDefault="00085B7B" w:rsidP="00DA5457">
      <w:pPr>
        <w:pStyle w:val="a3"/>
        <w:spacing w:line="240" w:lineRule="atLeast"/>
        <w:jc w:val="both"/>
      </w:pPr>
    </w:p>
    <w:p w14:paraId="620173C7" w14:textId="77777777" w:rsidR="00643106" w:rsidRPr="00646D1E" w:rsidRDefault="00085B7B" w:rsidP="00DA5457">
      <w:pPr>
        <w:pStyle w:val="a3"/>
        <w:spacing w:line="240" w:lineRule="atLeast"/>
        <w:jc w:val="both"/>
      </w:pPr>
    </w:p>
    <w:p w14:paraId="6CC39586" w14:textId="77777777" w:rsidR="00643106" w:rsidRPr="00646D1E" w:rsidRDefault="00085B7B" w:rsidP="00DA5457">
      <w:pPr>
        <w:pStyle w:val="a3"/>
        <w:spacing w:line="240" w:lineRule="atLeast"/>
        <w:jc w:val="both"/>
      </w:pPr>
    </w:p>
    <w:p w14:paraId="264C15AA" w14:textId="77777777" w:rsidR="00643106" w:rsidRPr="00646D1E" w:rsidRDefault="00085B7B" w:rsidP="00DA5457">
      <w:pPr>
        <w:pStyle w:val="a3"/>
        <w:spacing w:line="240" w:lineRule="atLeast"/>
        <w:jc w:val="both"/>
      </w:pPr>
    </w:p>
    <w:p w14:paraId="4FE7E875" w14:textId="77777777" w:rsidR="00232CFF" w:rsidRPr="00646D1E" w:rsidRDefault="00085B7B" w:rsidP="00DA5457">
      <w:pPr>
        <w:pStyle w:val="a3"/>
        <w:spacing w:line="240" w:lineRule="atLeast"/>
        <w:jc w:val="both"/>
      </w:pPr>
      <w:r w:rsidRPr="00646D1E">
        <w:rPr>
          <w:highlight w:val="white"/>
        </w:rPr>
        <w:t xml:space="preserve"> </w:t>
      </w:r>
    </w:p>
    <w:p w14:paraId="0ECDB835" w14:textId="77777777" w:rsidR="00232CFF" w:rsidRPr="00646D1E" w:rsidRDefault="00085B7B" w:rsidP="00232CFF">
      <w:pPr>
        <w:jc w:val="center"/>
        <w:rPr>
          <w:b/>
          <w:i/>
          <w:sz w:val="26"/>
          <w:szCs w:val="26"/>
        </w:rPr>
      </w:pPr>
      <w:r w:rsidRPr="00646D1E">
        <w:rPr>
          <w:b/>
          <w:i/>
          <w:sz w:val="26"/>
          <w:szCs w:val="26"/>
          <w:highlight w:val="white"/>
        </w:rPr>
        <w:t xml:space="preserve">ПРОТОКОЛ СУДЕБНОГО ЗАСЕДАНИЯ ПО ГРАЖДАНСКОМУ ДЕЛУ </w:t>
      </w:r>
    </w:p>
    <w:p w14:paraId="05208BB8" w14:textId="77777777" w:rsidR="00232CFF" w:rsidRPr="00646D1E" w:rsidRDefault="00085B7B" w:rsidP="00232CFF">
      <w:pPr>
        <w:jc w:val="center"/>
        <w:rPr>
          <w:b/>
          <w:i/>
          <w:sz w:val="28"/>
          <w:szCs w:val="28"/>
        </w:rPr>
      </w:pPr>
      <w:r w:rsidRPr="00646D1E">
        <w:rPr>
          <w:b/>
          <w:i/>
          <w:sz w:val="28"/>
          <w:szCs w:val="28"/>
          <w:highlight w:val="white"/>
        </w:rPr>
        <w:t>№</w:t>
      </w:r>
      <w:r w:rsidRPr="00646D1E">
        <w:rPr>
          <w:b/>
          <w:i/>
          <w:sz w:val="28"/>
          <w:szCs w:val="28"/>
          <w:highlight w:val="white"/>
        </w:rPr>
        <w:t xml:space="preserve"> </w:t>
      </w:r>
      <w:r w:rsidRPr="00646D1E">
        <w:rPr>
          <w:b/>
          <w:i/>
          <w:sz w:val="28"/>
          <w:szCs w:val="28"/>
          <w:highlight w:val="white"/>
        </w:rPr>
        <w:t>2-</w:t>
      </w:r>
      <w:r w:rsidRPr="00646D1E">
        <w:rPr>
          <w:b/>
          <w:i/>
          <w:sz w:val="28"/>
          <w:szCs w:val="28"/>
          <w:highlight w:val="white"/>
        </w:rPr>
        <w:t>7467/16</w:t>
      </w:r>
    </w:p>
    <w:p w14:paraId="4C9CC9BD" w14:textId="77777777" w:rsidR="00232CFF" w:rsidRPr="00646D1E" w:rsidRDefault="00085B7B" w:rsidP="00643106">
      <w:pPr>
        <w:rPr>
          <w:b/>
          <w:i/>
          <w:sz w:val="28"/>
          <w:szCs w:val="28"/>
        </w:rPr>
      </w:pPr>
    </w:p>
    <w:p w14:paraId="35F444D5" w14:textId="77777777" w:rsidR="0099668B" w:rsidRPr="00646D1E" w:rsidRDefault="00085B7B" w:rsidP="0099668B">
      <w:pPr>
        <w:widowControl w:val="0"/>
        <w:autoSpaceDE w:val="0"/>
        <w:autoSpaceDN w:val="0"/>
        <w:adjustRightInd w:val="0"/>
        <w:ind w:right="-1"/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28 октября 2016 года                                                                                 г. Москва</w:t>
      </w:r>
    </w:p>
    <w:p w14:paraId="77016BCD" w14:textId="77777777" w:rsidR="0099668B" w:rsidRPr="00646D1E" w:rsidRDefault="00085B7B" w:rsidP="0099668B">
      <w:pPr>
        <w:widowControl w:val="0"/>
        <w:autoSpaceDE w:val="0"/>
        <w:autoSpaceDN w:val="0"/>
        <w:adjustRightInd w:val="0"/>
        <w:ind w:right="-1"/>
        <w:jc w:val="both"/>
        <w:rPr>
          <w:sz w:val="28"/>
          <w:szCs w:val="28"/>
        </w:rPr>
      </w:pPr>
    </w:p>
    <w:p w14:paraId="0C91A22B" w14:textId="77777777" w:rsidR="0099668B" w:rsidRPr="00646D1E" w:rsidRDefault="00085B7B" w:rsidP="0099668B">
      <w:pPr>
        <w:widowControl w:val="0"/>
        <w:autoSpaceDE w:val="0"/>
        <w:autoSpaceDN w:val="0"/>
        <w:adjustRightInd w:val="0"/>
        <w:ind w:right="-1" w:firstLine="567"/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Преображенский районный суд го</w:t>
      </w:r>
      <w:r w:rsidRPr="00646D1E">
        <w:rPr>
          <w:sz w:val="28"/>
          <w:szCs w:val="28"/>
          <w:highlight w:val="white"/>
        </w:rPr>
        <w:t xml:space="preserve">рода Москвы в составе председательствующего судьи Гасанбековой Л.Г., при секретаре Караевой А.В., рассмотрев в открытом судебном заседании гражданское дело                      № 2-7467/16 по иску </w:t>
      </w:r>
      <w:r w:rsidRPr="00646D1E">
        <w:rPr>
          <w:bCs/>
          <w:sz w:val="28"/>
          <w:szCs w:val="28"/>
          <w:highlight w:val="white"/>
        </w:rPr>
        <w:t>ПАО «Сбербанк России» в лице филиала – Московского банка ПА</w:t>
      </w:r>
      <w:r w:rsidRPr="00646D1E">
        <w:rPr>
          <w:bCs/>
          <w:sz w:val="28"/>
          <w:szCs w:val="28"/>
          <w:highlight w:val="white"/>
        </w:rPr>
        <w:t>О «Сбербанк России» к Хренову Николаю Александровичу о расторжении кредитного договора, взыскании задолженности по кредитному договору, судебных расходов,</w:t>
      </w:r>
    </w:p>
    <w:p w14:paraId="4A07077D" w14:textId="77777777" w:rsidR="00232CFF" w:rsidRPr="00646D1E" w:rsidRDefault="00085B7B" w:rsidP="00232CFF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14:paraId="0AB72546" w14:textId="77777777" w:rsidR="00232CFF" w:rsidRPr="00646D1E" w:rsidRDefault="00085B7B" w:rsidP="00232CFF">
      <w:pPr>
        <w:pStyle w:val="a7"/>
        <w:ind w:right="-5" w:firstLine="0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 xml:space="preserve">Судебное заседание открыто в </w:t>
      </w:r>
      <w:r w:rsidRPr="00646D1E">
        <w:rPr>
          <w:sz w:val="28"/>
          <w:szCs w:val="28"/>
          <w:highlight w:val="white"/>
        </w:rPr>
        <w:t>09</w:t>
      </w:r>
      <w:r w:rsidRPr="00646D1E">
        <w:rPr>
          <w:sz w:val="28"/>
          <w:szCs w:val="28"/>
          <w:highlight w:val="white"/>
        </w:rPr>
        <w:t xml:space="preserve"> ч</w:t>
      </w:r>
      <w:r w:rsidRPr="00646D1E">
        <w:rPr>
          <w:sz w:val="28"/>
          <w:szCs w:val="28"/>
          <w:highlight w:val="white"/>
        </w:rPr>
        <w:t xml:space="preserve">асов </w:t>
      </w:r>
      <w:r>
        <w:rPr>
          <w:sz w:val="28"/>
          <w:szCs w:val="28"/>
          <w:highlight w:val="white"/>
        </w:rPr>
        <w:t>3</w:t>
      </w:r>
      <w:r w:rsidRPr="00646D1E">
        <w:rPr>
          <w:sz w:val="28"/>
          <w:szCs w:val="28"/>
          <w:highlight w:val="white"/>
        </w:rPr>
        <w:t>0</w:t>
      </w:r>
      <w:r w:rsidRPr="00646D1E">
        <w:rPr>
          <w:sz w:val="28"/>
          <w:szCs w:val="28"/>
          <w:highlight w:val="white"/>
        </w:rPr>
        <w:t xml:space="preserve"> минут.</w:t>
      </w:r>
    </w:p>
    <w:p w14:paraId="2F1DA042" w14:textId="77777777" w:rsidR="00232CFF" w:rsidRPr="00646D1E" w:rsidRDefault="00085B7B" w:rsidP="00643106">
      <w:pPr>
        <w:pStyle w:val="a7"/>
        <w:ind w:right="-5" w:firstLine="0"/>
        <w:rPr>
          <w:sz w:val="28"/>
          <w:szCs w:val="28"/>
        </w:rPr>
      </w:pPr>
    </w:p>
    <w:p w14:paraId="1E99D5CD" w14:textId="77777777" w:rsidR="00643106" w:rsidRPr="00646D1E" w:rsidRDefault="00085B7B" w:rsidP="00232CFF">
      <w:pPr>
        <w:ind w:right="-5"/>
        <w:rPr>
          <w:b/>
          <w:sz w:val="28"/>
          <w:szCs w:val="28"/>
        </w:rPr>
      </w:pPr>
      <w:r w:rsidRPr="00646D1E">
        <w:rPr>
          <w:b/>
          <w:sz w:val="28"/>
          <w:szCs w:val="28"/>
          <w:highlight w:val="white"/>
        </w:rPr>
        <w:t xml:space="preserve">В судебное заседание явились: </w:t>
      </w:r>
      <w:r w:rsidRPr="00646D1E">
        <w:rPr>
          <w:b/>
          <w:sz w:val="28"/>
          <w:szCs w:val="28"/>
          <w:highlight w:val="white"/>
        </w:rPr>
        <w:t>-------------</w:t>
      </w:r>
    </w:p>
    <w:p w14:paraId="0EABDA70" w14:textId="77777777" w:rsidR="00232CFF" w:rsidRPr="00646D1E" w:rsidRDefault="00085B7B" w:rsidP="00232CFF">
      <w:pPr>
        <w:ind w:right="-5"/>
        <w:rPr>
          <w:b/>
          <w:sz w:val="28"/>
          <w:szCs w:val="28"/>
        </w:rPr>
      </w:pPr>
      <w:r w:rsidRPr="00646D1E">
        <w:rPr>
          <w:b/>
          <w:sz w:val="28"/>
          <w:szCs w:val="28"/>
          <w:highlight w:val="white"/>
        </w:rPr>
        <w:t>В судеб</w:t>
      </w:r>
      <w:r w:rsidRPr="00646D1E">
        <w:rPr>
          <w:b/>
          <w:sz w:val="28"/>
          <w:szCs w:val="28"/>
          <w:highlight w:val="white"/>
        </w:rPr>
        <w:t>ное заседание не явились:</w:t>
      </w:r>
    </w:p>
    <w:p w14:paraId="71E7C0AB" w14:textId="77777777" w:rsidR="00232CFF" w:rsidRPr="00646D1E" w:rsidRDefault="00085B7B" w:rsidP="00232CFF">
      <w:pPr>
        <w:ind w:right="-5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Представитель истца, просил рассмотреть дело в его отсутствие.</w:t>
      </w:r>
    </w:p>
    <w:p w14:paraId="62D752FC" w14:textId="77777777" w:rsidR="00232CFF" w:rsidRPr="00646D1E" w:rsidRDefault="00085B7B" w:rsidP="00232CFF">
      <w:pPr>
        <w:ind w:right="-5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Ответчик, уведомлен надлежащим образом.</w:t>
      </w:r>
    </w:p>
    <w:p w14:paraId="799778EA" w14:textId="77777777" w:rsidR="00232CFF" w:rsidRPr="00646D1E" w:rsidRDefault="00085B7B" w:rsidP="00232CFF">
      <w:pPr>
        <w:ind w:right="-5"/>
        <w:rPr>
          <w:sz w:val="28"/>
          <w:szCs w:val="28"/>
        </w:rPr>
      </w:pPr>
    </w:p>
    <w:p w14:paraId="4306B460" w14:textId="77777777" w:rsidR="00232CFF" w:rsidRPr="00646D1E" w:rsidRDefault="00085B7B" w:rsidP="00232CFF">
      <w:pPr>
        <w:ind w:right="-5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Состав  суда  объявлен.</w:t>
      </w:r>
    </w:p>
    <w:p w14:paraId="73429B04" w14:textId="77777777" w:rsidR="00232CFF" w:rsidRPr="00646D1E" w:rsidRDefault="00085B7B" w:rsidP="00232CFF">
      <w:pPr>
        <w:ind w:right="-5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Разъясняется право отвода.</w:t>
      </w:r>
    </w:p>
    <w:p w14:paraId="5D41E7FB" w14:textId="77777777" w:rsidR="00232CFF" w:rsidRPr="00646D1E" w:rsidRDefault="00085B7B" w:rsidP="00232CFF">
      <w:pPr>
        <w:ind w:right="-5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Отводов и самоотводов нет.</w:t>
      </w:r>
    </w:p>
    <w:p w14:paraId="446D6804" w14:textId="77777777" w:rsidR="00232CFF" w:rsidRPr="00646D1E" w:rsidRDefault="00085B7B" w:rsidP="00232CFF">
      <w:pPr>
        <w:ind w:right="-5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Права разъяснены и понятны.</w:t>
      </w:r>
    </w:p>
    <w:p w14:paraId="343C4782" w14:textId="77777777" w:rsidR="00232CFF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Ходатайств нет.</w:t>
      </w:r>
    </w:p>
    <w:p w14:paraId="079008D7" w14:textId="77777777" w:rsidR="001B2856" w:rsidRPr="00646D1E" w:rsidRDefault="00085B7B" w:rsidP="00232CFF">
      <w:pPr>
        <w:jc w:val="both"/>
        <w:rPr>
          <w:sz w:val="28"/>
          <w:szCs w:val="28"/>
        </w:rPr>
      </w:pPr>
    </w:p>
    <w:p w14:paraId="3BAFE5F0" w14:textId="77777777" w:rsidR="00232CFF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Суд</w:t>
      </w:r>
      <w:r w:rsidRPr="00646D1E">
        <w:rPr>
          <w:sz w:val="28"/>
          <w:szCs w:val="28"/>
          <w:highlight w:val="white"/>
        </w:rPr>
        <w:t>ом обсуждается вопрос о возможности рассмотрения дела при данной явке участников процесса.</w:t>
      </w:r>
    </w:p>
    <w:p w14:paraId="66150D1D" w14:textId="77777777" w:rsidR="00232CFF" w:rsidRPr="00646D1E" w:rsidRDefault="00085B7B" w:rsidP="00232CFF">
      <w:pPr>
        <w:jc w:val="both"/>
        <w:rPr>
          <w:sz w:val="28"/>
          <w:szCs w:val="28"/>
        </w:rPr>
      </w:pPr>
    </w:p>
    <w:p w14:paraId="50A50513" w14:textId="77777777" w:rsidR="00232CFF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Возражений нет.</w:t>
      </w:r>
    </w:p>
    <w:p w14:paraId="65C08730" w14:textId="77777777" w:rsidR="00232CFF" w:rsidRPr="00646D1E" w:rsidRDefault="00085B7B" w:rsidP="00232CFF">
      <w:pPr>
        <w:jc w:val="both"/>
        <w:rPr>
          <w:sz w:val="28"/>
          <w:szCs w:val="28"/>
        </w:rPr>
      </w:pPr>
    </w:p>
    <w:p w14:paraId="260F1BC0" w14:textId="77777777" w:rsidR="00232CFF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Суд на месте определил:</w:t>
      </w:r>
    </w:p>
    <w:p w14:paraId="2CA84A07" w14:textId="77777777" w:rsidR="00232CFF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 xml:space="preserve">Начать рассмотрение дела при данной явке участников процесса, поскольку все извещены надлежащим образом.   </w:t>
      </w:r>
    </w:p>
    <w:p w14:paraId="4F2CA7A3" w14:textId="77777777" w:rsidR="00232CFF" w:rsidRPr="00646D1E" w:rsidRDefault="00085B7B" w:rsidP="00232CFF">
      <w:pPr>
        <w:jc w:val="both"/>
        <w:rPr>
          <w:sz w:val="28"/>
          <w:szCs w:val="28"/>
        </w:rPr>
      </w:pPr>
    </w:p>
    <w:p w14:paraId="7F2801C9" w14:textId="77777777" w:rsidR="00B701CB" w:rsidRPr="00646D1E" w:rsidRDefault="00085B7B" w:rsidP="00B701CB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 xml:space="preserve">Суд переходит </w:t>
      </w:r>
      <w:r w:rsidRPr="00646D1E">
        <w:rPr>
          <w:sz w:val="28"/>
          <w:szCs w:val="28"/>
          <w:highlight w:val="white"/>
        </w:rPr>
        <w:t>к рассмотрению дела по существу.</w:t>
      </w:r>
    </w:p>
    <w:p w14:paraId="3CD9799A" w14:textId="77777777" w:rsidR="00B701CB" w:rsidRPr="00646D1E" w:rsidRDefault="00085B7B" w:rsidP="00B701CB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Судом оглашается исковое заявление.</w:t>
      </w:r>
    </w:p>
    <w:p w14:paraId="7E1ACCE7" w14:textId="77777777" w:rsidR="00B701CB" w:rsidRPr="00646D1E" w:rsidRDefault="00085B7B" w:rsidP="00232CFF">
      <w:pPr>
        <w:jc w:val="both"/>
        <w:rPr>
          <w:sz w:val="28"/>
          <w:szCs w:val="28"/>
        </w:rPr>
      </w:pPr>
    </w:p>
    <w:p w14:paraId="6533B074" w14:textId="77777777" w:rsidR="00232CFF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Суд переходит к исследованию письменных материалов дела.</w:t>
      </w:r>
    </w:p>
    <w:p w14:paraId="0B0539C5" w14:textId="77777777" w:rsidR="00232CFF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Оглашаются л.д.:</w:t>
      </w:r>
    </w:p>
    <w:p w14:paraId="6285F60F" w14:textId="77777777" w:rsidR="002E1816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1-4 определение</w:t>
      </w:r>
    </w:p>
    <w:p w14:paraId="483D7FD4" w14:textId="77777777" w:rsidR="001B2856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5-7 исковое заявление</w:t>
      </w:r>
    </w:p>
    <w:p w14:paraId="7A5DD4CF" w14:textId="77777777" w:rsidR="001B2856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 xml:space="preserve">8 </w:t>
      </w:r>
      <w:r w:rsidRPr="00646D1E">
        <w:rPr>
          <w:sz w:val="28"/>
          <w:szCs w:val="28"/>
          <w:highlight w:val="white"/>
        </w:rPr>
        <w:t>платежное поручение</w:t>
      </w:r>
    </w:p>
    <w:p w14:paraId="7CB9FF82" w14:textId="77777777" w:rsidR="00D02CEA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9 расчет</w:t>
      </w:r>
    </w:p>
    <w:p w14:paraId="068C173D" w14:textId="77777777" w:rsidR="00D02CEA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10 выписка</w:t>
      </w:r>
    </w:p>
    <w:p w14:paraId="4764401F" w14:textId="77777777" w:rsidR="00D02CEA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11-12 копия списка</w:t>
      </w:r>
    </w:p>
    <w:p w14:paraId="6BFCD19B" w14:textId="77777777" w:rsidR="00D02CEA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13-19 копия к</w:t>
      </w:r>
      <w:r w:rsidRPr="00646D1E">
        <w:rPr>
          <w:sz w:val="28"/>
          <w:szCs w:val="28"/>
          <w:highlight w:val="white"/>
        </w:rPr>
        <w:t>редитного договора</w:t>
      </w:r>
    </w:p>
    <w:p w14:paraId="5D021A2C" w14:textId="77777777" w:rsidR="00D02CEA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20 копия заявления заемщика</w:t>
      </w:r>
    </w:p>
    <w:p w14:paraId="34B2F55C" w14:textId="77777777" w:rsidR="00D02CEA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21 копия распорядительной надписи</w:t>
      </w:r>
    </w:p>
    <w:p w14:paraId="507B8910" w14:textId="77777777" w:rsidR="00D02CEA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22-23 копия графика платежей</w:t>
      </w:r>
    </w:p>
    <w:p w14:paraId="2E45FEF5" w14:textId="77777777" w:rsidR="00D02CEA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24-25 копия дополнительного соглашения</w:t>
      </w:r>
    </w:p>
    <w:p w14:paraId="4E52D62B" w14:textId="77777777" w:rsidR="00646D1E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26-29 копия информации</w:t>
      </w:r>
    </w:p>
    <w:p w14:paraId="5AEF0F4E" w14:textId="77777777" w:rsidR="00646D1E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30-36 копия заявления-анкеты</w:t>
      </w:r>
    </w:p>
    <w:p w14:paraId="202AFB74" w14:textId="77777777" w:rsidR="00646D1E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37 копия заявления.</w:t>
      </w:r>
    </w:p>
    <w:p w14:paraId="2BFD5BFF" w14:textId="77777777" w:rsidR="00646D1E" w:rsidRPr="00646D1E" w:rsidRDefault="00085B7B" w:rsidP="00232CFF">
      <w:pPr>
        <w:jc w:val="both"/>
        <w:rPr>
          <w:sz w:val="28"/>
          <w:szCs w:val="28"/>
        </w:rPr>
      </w:pPr>
    </w:p>
    <w:p w14:paraId="31BF0AB9" w14:textId="77777777" w:rsidR="00232CFF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 xml:space="preserve">Дополнений, замечаний, ходатайств </w:t>
      </w:r>
      <w:r w:rsidRPr="00646D1E">
        <w:rPr>
          <w:sz w:val="28"/>
          <w:szCs w:val="28"/>
          <w:highlight w:val="white"/>
        </w:rPr>
        <w:t>нет.</w:t>
      </w:r>
    </w:p>
    <w:p w14:paraId="090B20D2" w14:textId="77777777" w:rsidR="00232CFF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Исследование письменных материалов дела закончено.</w:t>
      </w:r>
    </w:p>
    <w:p w14:paraId="0AF6C1F4" w14:textId="77777777" w:rsidR="00232CFF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Рассмотрение дела по существу окончено.</w:t>
      </w:r>
    </w:p>
    <w:p w14:paraId="377B60D1" w14:textId="77777777" w:rsidR="00232CFF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Суд переходит к судебным прениям.</w:t>
      </w:r>
    </w:p>
    <w:p w14:paraId="133E0E17" w14:textId="77777777" w:rsidR="00232CFF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Прений нет.</w:t>
      </w:r>
    </w:p>
    <w:p w14:paraId="4EAF4BDE" w14:textId="77777777" w:rsidR="00232CFF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Реплик нет.</w:t>
      </w:r>
    </w:p>
    <w:p w14:paraId="35FE5060" w14:textId="77777777" w:rsidR="00232CFF" w:rsidRPr="00646D1E" w:rsidRDefault="00085B7B" w:rsidP="00232CFF">
      <w:pPr>
        <w:jc w:val="both"/>
        <w:rPr>
          <w:sz w:val="28"/>
          <w:szCs w:val="28"/>
        </w:rPr>
      </w:pPr>
    </w:p>
    <w:p w14:paraId="785E4CB6" w14:textId="77777777" w:rsidR="00232CFF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Суд удаляется в совещательную комнату для вынесения решения.</w:t>
      </w:r>
    </w:p>
    <w:p w14:paraId="54B1DA27" w14:textId="77777777" w:rsidR="00232CFF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Резолютивная часть решения вынесена и ог</w:t>
      </w:r>
      <w:r w:rsidRPr="00646D1E">
        <w:rPr>
          <w:sz w:val="28"/>
          <w:szCs w:val="28"/>
          <w:highlight w:val="white"/>
        </w:rPr>
        <w:t>лашена.</w:t>
      </w:r>
    </w:p>
    <w:p w14:paraId="460AE3B5" w14:textId="77777777" w:rsidR="00232CFF" w:rsidRPr="00646D1E" w:rsidRDefault="00085B7B" w:rsidP="00232CFF">
      <w:pPr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Порядок и сроки обжалования разъяснены.</w:t>
      </w:r>
    </w:p>
    <w:p w14:paraId="2ACE72EB" w14:textId="77777777" w:rsidR="00232CFF" w:rsidRPr="00646D1E" w:rsidRDefault="00085B7B" w:rsidP="00E67162">
      <w:pPr>
        <w:ind w:right="-5"/>
        <w:jc w:val="both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Порядок и сроки ознакомления с протоколом судебного заседания и принесения на него замечаний разъяснены.</w:t>
      </w:r>
    </w:p>
    <w:p w14:paraId="4D1B64E2" w14:textId="77777777" w:rsidR="00DE6434" w:rsidRPr="00646D1E" w:rsidRDefault="00085B7B" w:rsidP="00E67162">
      <w:pPr>
        <w:ind w:right="-5"/>
        <w:jc w:val="both"/>
        <w:rPr>
          <w:sz w:val="28"/>
          <w:szCs w:val="28"/>
        </w:rPr>
      </w:pPr>
    </w:p>
    <w:p w14:paraId="2EF9FED4" w14:textId="77777777" w:rsidR="00232CFF" w:rsidRPr="00646D1E" w:rsidRDefault="00085B7B" w:rsidP="00232CFF">
      <w:pPr>
        <w:ind w:right="-5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 xml:space="preserve">Судебное  заседание  закрыто в </w:t>
      </w:r>
      <w:r w:rsidRPr="00646D1E">
        <w:rPr>
          <w:sz w:val="28"/>
          <w:szCs w:val="28"/>
          <w:highlight w:val="white"/>
        </w:rPr>
        <w:t>09</w:t>
      </w:r>
      <w:r w:rsidRPr="00646D1E">
        <w:rPr>
          <w:sz w:val="28"/>
          <w:szCs w:val="28"/>
          <w:highlight w:val="white"/>
        </w:rPr>
        <w:t xml:space="preserve"> часов </w:t>
      </w:r>
      <w:r w:rsidRPr="00646D1E">
        <w:rPr>
          <w:sz w:val="28"/>
          <w:szCs w:val="28"/>
          <w:highlight w:val="white"/>
        </w:rPr>
        <w:t>4</w:t>
      </w:r>
      <w:r w:rsidRPr="00646D1E">
        <w:rPr>
          <w:sz w:val="28"/>
          <w:szCs w:val="28"/>
          <w:highlight w:val="white"/>
        </w:rPr>
        <w:t>0</w:t>
      </w:r>
      <w:r w:rsidRPr="00646D1E">
        <w:rPr>
          <w:sz w:val="28"/>
          <w:szCs w:val="28"/>
          <w:highlight w:val="white"/>
        </w:rPr>
        <w:t xml:space="preserve"> минут.</w:t>
      </w:r>
    </w:p>
    <w:p w14:paraId="47B1E4DB" w14:textId="77777777" w:rsidR="00646D1E" w:rsidRPr="00646D1E" w:rsidRDefault="00085B7B" w:rsidP="00232CFF">
      <w:pPr>
        <w:ind w:right="-5"/>
        <w:rPr>
          <w:sz w:val="28"/>
          <w:szCs w:val="28"/>
        </w:rPr>
      </w:pPr>
    </w:p>
    <w:p w14:paraId="0EA5773C" w14:textId="77777777" w:rsidR="00232CFF" w:rsidRPr="00646D1E" w:rsidRDefault="00085B7B" w:rsidP="00232CFF">
      <w:pPr>
        <w:ind w:right="-5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 xml:space="preserve">Протокол изготовлен: </w:t>
      </w:r>
      <w:r w:rsidRPr="00646D1E">
        <w:rPr>
          <w:sz w:val="28"/>
          <w:szCs w:val="28"/>
          <w:highlight w:val="white"/>
        </w:rPr>
        <w:t>28.10.2016</w:t>
      </w:r>
      <w:r w:rsidRPr="00646D1E">
        <w:rPr>
          <w:sz w:val="28"/>
          <w:szCs w:val="28"/>
          <w:highlight w:val="white"/>
        </w:rPr>
        <w:t xml:space="preserve"> г.</w:t>
      </w:r>
    </w:p>
    <w:p w14:paraId="7CDBEBD2" w14:textId="77777777" w:rsidR="001B2856" w:rsidRPr="00646D1E" w:rsidRDefault="00085B7B" w:rsidP="00232CFF">
      <w:pPr>
        <w:ind w:right="-5"/>
        <w:rPr>
          <w:sz w:val="28"/>
          <w:szCs w:val="28"/>
        </w:rPr>
      </w:pPr>
    </w:p>
    <w:p w14:paraId="1BF2CBE1" w14:textId="77777777" w:rsidR="00232CFF" w:rsidRPr="00646D1E" w:rsidRDefault="00085B7B" w:rsidP="00232CFF">
      <w:pPr>
        <w:ind w:right="-5"/>
        <w:rPr>
          <w:sz w:val="28"/>
          <w:szCs w:val="28"/>
        </w:rPr>
      </w:pPr>
      <w:r w:rsidRPr="00646D1E">
        <w:rPr>
          <w:sz w:val="28"/>
          <w:szCs w:val="28"/>
          <w:highlight w:val="white"/>
        </w:rPr>
        <w:t>Судья: ________</w:t>
      </w:r>
      <w:r w:rsidRPr="00646D1E">
        <w:rPr>
          <w:sz w:val="28"/>
          <w:szCs w:val="28"/>
          <w:highlight w:val="white"/>
        </w:rPr>
        <w:t>_________________________</w:t>
      </w:r>
    </w:p>
    <w:p w14:paraId="4C84427E" w14:textId="77777777" w:rsidR="00232CFF" w:rsidRPr="00646D1E" w:rsidRDefault="00085B7B" w:rsidP="00232CFF">
      <w:pPr>
        <w:ind w:right="-5"/>
        <w:rPr>
          <w:sz w:val="28"/>
          <w:szCs w:val="28"/>
        </w:rPr>
      </w:pPr>
    </w:p>
    <w:p w14:paraId="08F7A7C1" w14:textId="77777777" w:rsidR="00232CFF" w:rsidRPr="00646D1E" w:rsidRDefault="00085B7B" w:rsidP="00232CFF">
      <w:pPr>
        <w:pStyle w:val="a3"/>
        <w:spacing w:line="240" w:lineRule="atLeast"/>
        <w:jc w:val="both"/>
        <w:rPr>
          <w:rFonts w:ascii="Times New Roman" w:hAnsi="Times New Roman"/>
        </w:rPr>
      </w:pPr>
      <w:r w:rsidRPr="00646D1E">
        <w:rPr>
          <w:rFonts w:ascii="Times New Roman" w:hAnsi="Times New Roman"/>
          <w:sz w:val="28"/>
          <w:szCs w:val="28"/>
          <w:highlight w:val="white"/>
        </w:rPr>
        <w:t>Секретарь:______________________________</w:t>
      </w:r>
    </w:p>
    <w:sectPr w:rsidR="00232CFF" w:rsidRPr="00646D1E" w:rsidSect="00EF2C99">
      <w:headerReference w:type="even" r:id="rId10"/>
      <w:headerReference w:type="default" r:id="rId11"/>
      <w:pgSz w:w="12240" w:h="15840" w:code="1"/>
      <w:pgMar w:top="851" w:right="758" w:bottom="993" w:left="2127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57801" w14:textId="77777777" w:rsidR="00EF50A8" w:rsidRDefault="00085B7B">
      <w:r>
        <w:separator/>
      </w:r>
    </w:p>
  </w:endnote>
  <w:endnote w:type="continuationSeparator" w:id="0">
    <w:p w14:paraId="1E836391" w14:textId="77777777" w:rsidR="00EF50A8" w:rsidRDefault="00085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7885F" w14:textId="77777777" w:rsidR="00EF50A8" w:rsidRDefault="00085B7B">
      <w:r>
        <w:separator/>
      </w:r>
    </w:p>
  </w:footnote>
  <w:footnote w:type="continuationSeparator" w:id="0">
    <w:p w14:paraId="0C861B9D" w14:textId="77777777" w:rsidR="00EF50A8" w:rsidRDefault="00085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D7D18" w14:textId="77777777" w:rsidR="006706C7" w:rsidRPr="00420CD7" w:rsidRDefault="00085B7B">
    <w:pPr>
      <w:pStyle w:val="a8"/>
      <w:framePr w:wrap="around" w:vAnchor="text" w:hAnchor="margin" w:xAlign="right" w:y="1"/>
      <w:rPr>
        <w:rStyle w:val="a9"/>
        <w:sz w:val="8"/>
        <w:szCs w:val="8"/>
      </w:rPr>
    </w:pPr>
    <w:r w:rsidRPr="00420CD7">
      <w:rPr>
        <w:rStyle w:val="a9"/>
        <w:sz w:val="8"/>
        <w:szCs w:val="8"/>
      </w:rPr>
      <w:fldChar w:fldCharType="begin"/>
    </w:r>
    <w:r w:rsidRPr="00420CD7">
      <w:rPr>
        <w:rStyle w:val="a9"/>
        <w:sz w:val="8"/>
        <w:szCs w:val="8"/>
        <w:highlight w:val="white"/>
      </w:rPr>
      <w:instrText xml:space="preserve">PAGE  </w:instrText>
    </w:r>
    <w:r w:rsidRPr="00420CD7">
      <w:rPr>
        <w:rStyle w:val="a9"/>
        <w:sz w:val="8"/>
        <w:szCs w:val="8"/>
      </w:rPr>
      <w:fldChar w:fldCharType="separate"/>
    </w:r>
    <w:r w:rsidRPr="00420CD7">
      <w:rPr>
        <w:rStyle w:val="a9"/>
        <w:noProof/>
        <w:sz w:val="8"/>
        <w:szCs w:val="8"/>
        <w:highlight w:val="white"/>
      </w:rPr>
      <w:t>1</w:t>
    </w:r>
    <w:r w:rsidRPr="00420CD7">
      <w:rPr>
        <w:rStyle w:val="a9"/>
        <w:sz w:val="8"/>
        <w:szCs w:val="8"/>
      </w:rPr>
      <w:fldChar w:fldCharType="end"/>
    </w:r>
  </w:p>
  <w:p w14:paraId="6B74E658" w14:textId="77777777" w:rsidR="006706C7" w:rsidRPr="00420CD7" w:rsidRDefault="00085B7B">
    <w:pPr>
      <w:pStyle w:val="a8"/>
      <w:ind w:right="360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A138F" w14:textId="77777777" w:rsidR="006706C7" w:rsidRPr="00420CD7" w:rsidRDefault="00085B7B">
    <w:pPr>
      <w:pStyle w:val="a8"/>
      <w:ind w:right="360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349FF"/>
    <w:multiLevelType w:val="hybridMultilevel"/>
    <w:tmpl w:val="94CCCF16"/>
    <w:lvl w:ilvl="0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ndale Sans U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842CC"/>
    <w:multiLevelType w:val="hybridMultilevel"/>
    <w:tmpl w:val="202CB908"/>
    <w:lvl w:ilvl="0">
      <w:start w:val="9"/>
      <w:numFmt w:val="decimal"/>
      <w:lvlText w:val="%1.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1079"/>
    <w:rsid w:val="0008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E25BE64"/>
  <w15:chartTrackingRefBased/>
  <w15:docId w15:val="{49EA1E6B-C9E6-47A0-B438-8296116B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856"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paragraph" w:styleId="a3">
    <w:name w:val="Plain Text"/>
    <w:basedOn w:val="a"/>
    <w:uiPriority w:val="99"/>
    <w:rPr>
      <w:rFonts w:ascii="Courier New" w:hAnsi="Courier New"/>
    </w:rPr>
  </w:style>
  <w:style w:type="paragraph" w:styleId="a4">
    <w:name w:val="Body Text"/>
    <w:basedOn w:val="a"/>
    <w:uiPriority w:val="99"/>
    <w:pPr>
      <w:jc w:val="both"/>
    </w:pPr>
    <w:rPr>
      <w:sz w:val="24"/>
    </w:rPr>
  </w:style>
  <w:style w:type="paragraph" w:styleId="2">
    <w:name w:val="Body Text 2"/>
    <w:basedOn w:val="a"/>
    <w:uiPriority w:val="99"/>
    <w:pPr>
      <w:jc w:val="both"/>
    </w:pPr>
  </w:style>
  <w:style w:type="character" w:styleId="a5">
    <w:name w:val="annotation reference"/>
    <w:uiPriority w:val="99"/>
    <w:rPr>
      <w:sz w:val="16"/>
    </w:rPr>
  </w:style>
  <w:style w:type="paragraph" w:styleId="a6">
    <w:name w:val="annotation text"/>
    <w:basedOn w:val="a"/>
    <w:uiPriority w:val="99"/>
  </w:style>
  <w:style w:type="paragraph" w:styleId="a7">
    <w:name w:val="Body Text Indent"/>
    <w:basedOn w:val="a"/>
    <w:uiPriority w:val="99"/>
    <w:pPr>
      <w:ind w:firstLine="567"/>
      <w:jc w:val="both"/>
    </w:pPr>
  </w:style>
  <w:style w:type="paragraph" w:styleId="20">
    <w:name w:val="Body Text Indent 2"/>
    <w:basedOn w:val="a"/>
    <w:uiPriority w:val="99"/>
    <w:pPr>
      <w:suppressAutoHyphens/>
      <w:ind w:firstLine="709"/>
      <w:jc w:val="both"/>
    </w:pPr>
    <w:rPr>
      <w:snapToGrid w:val="0"/>
      <w:sz w:val="24"/>
    </w:rPr>
  </w:style>
  <w:style w:type="paragraph" w:styleId="3">
    <w:name w:val="Body Text Indent 3"/>
    <w:basedOn w:val="a"/>
    <w:uiPriority w:val="99"/>
    <w:pPr>
      <w:suppressAutoHyphens/>
      <w:ind w:firstLine="567"/>
      <w:jc w:val="both"/>
    </w:pPr>
    <w:rPr>
      <w:snapToGrid w:val="0"/>
      <w:sz w:val="24"/>
    </w:rPr>
  </w:style>
  <w:style w:type="paragraph" w:styleId="a8">
    <w:name w:val="header"/>
    <w:basedOn w:val="a"/>
    <w:uiPriority w:val="99"/>
    <w:pPr>
      <w:tabs>
        <w:tab w:val="center" w:pos="4153"/>
        <w:tab w:val="right" w:pos="8306"/>
      </w:tabs>
    </w:pPr>
  </w:style>
  <w:style w:type="character" w:styleId="a9">
    <w:name w:val="page number"/>
    <w:basedOn w:val="a0"/>
    <w:uiPriority w:val="99"/>
  </w:style>
  <w:style w:type="paragraph" w:styleId="aa">
    <w:name w:val="Balloon Text"/>
    <w:basedOn w:val="a"/>
    <w:uiPriority w:val="99"/>
    <w:rPr>
      <w:rFonts w:ascii="Tahoma" w:hAnsi="Tahoma" w:cs="Tahoma"/>
      <w:sz w:val="16"/>
      <w:szCs w:val="16"/>
    </w:rPr>
  </w:style>
  <w:style w:type="paragraph" w:customStyle="1" w:styleId="ab">
    <w:name w:val="Стиль"/>
    <w:rsid w:val="006C488E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ru-RU" w:eastAsia="ru-RU"/>
    </w:rPr>
  </w:style>
  <w:style w:type="paragraph" w:styleId="ac">
    <w:name w:val="footer"/>
    <w:basedOn w:val="a"/>
    <w:link w:val="ad"/>
    <w:uiPriority w:val="99"/>
    <w:rsid w:val="00FB795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B795D"/>
  </w:style>
  <w:style w:type="character" w:customStyle="1" w:styleId="ae">
    <w:name w:val="Основной текст_"/>
    <w:link w:val="21"/>
    <w:rsid w:val="00242D6F"/>
    <w:rPr>
      <w:sz w:val="23"/>
      <w:szCs w:val="23"/>
      <w:shd w:val="clear" w:color="auto" w:fill="FFFFFF"/>
    </w:rPr>
  </w:style>
  <w:style w:type="paragraph" w:customStyle="1" w:styleId="21">
    <w:name w:val="Основной текст2"/>
    <w:basedOn w:val="a"/>
    <w:link w:val="ae"/>
    <w:rsid w:val="00242D6F"/>
    <w:pPr>
      <w:widowControl w:val="0"/>
      <w:shd w:val="clear" w:color="auto" w:fill="FFFFFF"/>
      <w:spacing w:line="274" w:lineRule="exact"/>
      <w:ind w:hanging="740"/>
    </w:pPr>
    <w:rPr>
      <w:sz w:val="23"/>
      <w:szCs w:val="23"/>
    </w:rPr>
  </w:style>
  <w:style w:type="character" w:customStyle="1" w:styleId="fio4">
    <w:name w:val="fio4"/>
    <w:basedOn w:val="a0"/>
    <w:rsid w:val="009A096F"/>
  </w:style>
  <w:style w:type="character" w:styleId="af">
    <w:name w:val="Hyperlink"/>
    <w:uiPriority w:val="99"/>
    <w:rsid w:val="00FF4FBE"/>
    <w:rPr>
      <w:color w:val="0000FF"/>
      <w:u w:val="single"/>
    </w:rPr>
  </w:style>
  <w:style w:type="table" w:styleId="af0">
    <w:name w:val="Table Grid"/>
    <w:basedOn w:val="a1"/>
    <w:uiPriority w:val="59"/>
    <w:rsid w:val="00FF4FBE"/>
    <w:pPr>
      <w:spacing w:line="276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F85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reobrazhensky.msk@sudrf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1691</Words>
  <Characters>9641</Characters>
  <Application>Microsoft Office Word</Application>
  <DocSecurity>0</DocSecurity>
  <Lines>80</Lines>
  <Paragraphs>22</Paragraphs>
  <ScaleCrop>false</ScaleCrop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