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40DD8" w14:textId="77777777" w:rsidR="00013ECE" w:rsidRPr="00126168" w:rsidRDefault="006156D7" w:rsidP="00013ECE">
      <w:pPr>
        <w:widowControl w:val="0"/>
        <w:tabs>
          <w:tab w:val="left" w:pos="9355"/>
        </w:tabs>
        <w:autoSpaceDE w:val="0"/>
        <w:autoSpaceDN w:val="0"/>
        <w:adjustRightInd w:val="0"/>
        <w:spacing w:after="0" w:line="240" w:lineRule="auto"/>
        <w:ind w:right="-5" w:firstLine="540"/>
        <w:jc w:val="center"/>
        <w:rPr>
          <w:rFonts w:ascii="Times New Roman" w:hAnsi="Times New Roman"/>
          <w:b/>
          <w:bCs/>
          <w:lang w:eastAsia="ru-RU"/>
        </w:rPr>
      </w:pPr>
      <w:bookmarkStart w:id="0" w:name="_GoBack"/>
      <w:bookmarkEnd w:id="0"/>
      <w:r w:rsidRPr="00126168">
        <w:rPr>
          <w:rFonts w:ascii="Times New Roman" w:hAnsi="Times New Roman"/>
          <w:b/>
          <w:bCs/>
          <w:highlight w:val="white"/>
          <w:lang w:eastAsia="ru-RU"/>
        </w:rPr>
        <w:t>РЕШЕНИЕ</w:t>
      </w:r>
    </w:p>
    <w:p w14:paraId="4233DF7A" w14:textId="77777777" w:rsidR="00013ECE" w:rsidRPr="00126168" w:rsidRDefault="006156D7" w:rsidP="00013ECE">
      <w:pPr>
        <w:widowControl w:val="0"/>
        <w:tabs>
          <w:tab w:val="left" w:pos="9355"/>
        </w:tabs>
        <w:autoSpaceDE w:val="0"/>
        <w:autoSpaceDN w:val="0"/>
        <w:adjustRightInd w:val="0"/>
        <w:spacing w:after="0" w:line="240" w:lineRule="auto"/>
        <w:ind w:right="-5" w:firstLine="540"/>
        <w:jc w:val="center"/>
        <w:rPr>
          <w:rFonts w:ascii="Times New Roman" w:hAnsi="Times New Roman"/>
          <w:b/>
          <w:bCs/>
          <w:lang w:eastAsia="ru-RU"/>
        </w:rPr>
      </w:pPr>
      <w:r w:rsidRPr="00126168">
        <w:rPr>
          <w:rFonts w:ascii="Times New Roman" w:hAnsi="Times New Roman"/>
          <w:b/>
          <w:bCs/>
          <w:highlight w:val="white"/>
          <w:lang w:eastAsia="ru-RU"/>
        </w:rPr>
        <w:t>ИМЕНЕМ РОССИЙСКОЙ ФЕДЕРАЦИИ</w:t>
      </w:r>
    </w:p>
    <w:p w14:paraId="5B111426" w14:textId="77777777" w:rsidR="00013ECE" w:rsidRPr="00126168" w:rsidRDefault="006156D7" w:rsidP="00013ECE">
      <w:pPr>
        <w:widowControl w:val="0"/>
        <w:tabs>
          <w:tab w:val="left" w:pos="9355"/>
        </w:tabs>
        <w:autoSpaceDE w:val="0"/>
        <w:autoSpaceDN w:val="0"/>
        <w:adjustRightInd w:val="0"/>
        <w:spacing w:after="0" w:line="240" w:lineRule="auto"/>
        <w:ind w:right="-5" w:firstLine="540"/>
        <w:jc w:val="center"/>
        <w:rPr>
          <w:rFonts w:ascii="Times New Roman" w:hAnsi="Times New Roman"/>
          <w:lang w:eastAsia="ru-RU"/>
        </w:rPr>
      </w:pPr>
    </w:p>
    <w:p w14:paraId="393EE4ED" w14:textId="77777777" w:rsidR="00013ECE" w:rsidRPr="00126168" w:rsidRDefault="006156D7" w:rsidP="00013ECE">
      <w:pPr>
        <w:widowControl w:val="0"/>
        <w:tabs>
          <w:tab w:val="left" w:pos="9355"/>
        </w:tabs>
        <w:autoSpaceDE w:val="0"/>
        <w:autoSpaceDN w:val="0"/>
        <w:adjustRightInd w:val="0"/>
        <w:spacing w:after="0" w:line="240" w:lineRule="auto"/>
        <w:ind w:right="-5" w:firstLine="540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highlight w:val="white"/>
          <w:lang w:eastAsia="ru-RU"/>
        </w:rPr>
        <w:t>28 октября</w:t>
      </w:r>
      <w:r w:rsidRPr="00126168">
        <w:rPr>
          <w:rFonts w:ascii="Times New Roman" w:hAnsi="Times New Roman"/>
          <w:highlight w:val="white"/>
          <w:lang w:eastAsia="ru-RU"/>
        </w:rPr>
        <w:t xml:space="preserve"> 2016  года Пресненский  районный суд г. Москвы в составе председательствующего федерального судьи Кирьянен Э.Д., </w:t>
      </w:r>
    </w:p>
    <w:p w14:paraId="3CE119E3" w14:textId="77777777" w:rsidR="00013ECE" w:rsidRPr="00126168" w:rsidRDefault="006156D7" w:rsidP="00013ECE">
      <w:pPr>
        <w:widowControl w:val="0"/>
        <w:tabs>
          <w:tab w:val="left" w:pos="9355"/>
        </w:tabs>
        <w:autoSpaceDE w:val="0"/>
        <w:autoSpaceDN w:val="0"/>
        <w:adjustRightInd w:val="0"/>
        <w:spacing w:after="0" w:line="240" w:lineRule="auto"/>
        <w:ind w:right="-5" w:firstLine="540"/>
        <w:jc w:val="both"/>
        <w:rPr>
          <w:rFonts w:ascii="Times New Roman" w:hAnsi="Times New Roman"/>
          <w:lang w:eastAsia="ru-RU"/>
        </w:rPr>
      </w:pPr>
      <w:r w:rsidRPr="00126168">
        <w:rPr>
          <w:rFonts w:ascii="Times New Roman" w:hAnsi="Times New Roman"/>
          <w:highlight w:val="white"/>
          <w:lang w:eastAsia="ru-RU"/>
        </w:rPr>
        <w:t>без вызова сторон,</w:t>
      </w:r>
    </w:p>
    <w:p w14:paraId="22AADF60" w14:textId="77777777" w:rsidR="00013ECE" w:rsidRPr="00126168" w:rsidRDefault="006156D7" w:rsidP="00013ECE">
      <w:pPr>
        <w:tabs>
          <w:tab w:val="left" w:pos="1620"/>
        </w:tabs>
        <w:spacing w:after="0" w:line="240" w:lineRule="auto"/>
        <w:ind w:firstLine="540"/>
        <w:jc w:val="both"/>
        <w:rPr>
          <w:rFonts w:ascii="Times New Roman" w:hAnsi="Times New Roman"/>
          <w:lang w:eastAsia="ru-RU"/>
        </w:rPr>
      </w:pPr>
      <w:r w:rsidRPr="00126168">
        <w:rPr>
          <w:rFonts w:ascii="Times New Roman" w:hAnsi="Times New Roman"/>
          <w:highlight w:val="white"/>
          <w:lang w:eastAsia="ru-RU"/>
        </w:rPr>
        <w:t>рассмотрев в порядке упрощенного производства гражданское дело № 2-</w:t>
      </w:r>
      <w:r>
        <w:rPr>
          <w:rFonts w:ascii="Times New Roman" w:hAnsi="Times New Roman"/>
          <w:highlight w:val="white"/>
          <w:lang w:eastAsia="ru-RU"/>
        </w:rPr>
        <w:t>8841</w:t>
      </w:r>
      <w:r w:rsidRPr="00126168">
        <w:rPr>
          <w:rFonts w:ascii="Times New Roman" w:hAnsi="Times New Roman"/>
          <w:highlight w:val="white"/>
          <w:lang w:eastAsia="ru-RU"/>
        </w:rPr>
        <w:t>/201</w:t>
      </w:r>
      <w:r w:rsidRPr="00126168">
        <w:rPr>
          <w:rFonts w:ascii="Times New Roman" w:hAnsi="Times New Roman"/>
          <w:highlight w:val="white"/>
          <w:lang w:eastAsia="ru-RU"/>
        </w:rPr>
        <w:t xml:space="preserve">6 по иску </w:t>
      </w:r>
      <w:r>
        <w:rPr>
          <w:rFonts w:ascii="Times New Roman" w:hAnsi="Times New Roman"/>
          <w:highlight w:val="white"/>
          <w:lang w:eastAsia="ru-RU"/>
        </w:rPr>
        <w:t>Публичного акционерного общества «Сбербанк России» в лице филиала – Московского банка</w:t>
      </w:r>
      <w:r w:rsidRPr="00126168">
        <w:rPr>
          <w:rFonts w:ascii="Times New Roman" w:hAnsi="Times New Roman"/>
          <w:highlight w:val="white"/>
          <w:lang w:eastAsia="ru-RU"/>
        </w:rPr>
        <w:t xml:space="preserve"> к </w:t>
      </w:r>
      <w:r>
        <w:rPr>
          <w:rFonts w:ascii="Times New Roman" w:hAnsi="Times New Roman"/>
          <w:highlight w:val="white"/>
          <w:lang w:eastAsia="ru-RU"/>
        </w:rPr>
        <w:t>Е*</w:t>
      </w:r>
      <w:r>
        <w:rPr>
          <w:rFonts w:ascii="Times New Roman" w:hAnsi="Times New Roman"/>
          <w:highlight w:val="white"/>
          <w:lang w:eastAsia="ru-RU"/>
        </w:rPr>
        <w:t xml:space="preserve"> </w:t>
      </w:r>
      <w:r w:rsidRPr="00126168">
        <w:rPr>
          <w:rFonts w:ascii="Times New Roman" w:hAnsi="Times New Roman"/>
          <w:highlight w:val="white"/>
          <w:lang w:eastAsia="ru-RU"/>
        </w:rPr>
        <w:t>о взыскании задол</w:t>
      </w:r>
      <w:r>
        <w:rPr>
          <w:rFonts w:ascii="Times New Roman" w:hAnsi="Times New Roman"/>
          <w:highlight w:val="white"/>
          <w:lang w:eastAsia="ru-RU"/>
        </w:rPr>
        <w:t xml:space="preserve">женности, </w:t>
      </w:r>
    </w:p>
    <w:p w14:paraId="10482B69" w14:textId="77777777" w:rsidR="00013ECE" w:rsidRPr="00126168" w:rsidRDefault="006156D7" w:rsidP="00013ECE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  <w:lang w:eastAsia="ru-RU"/>
        </w:rPr>
      </w:pPr>
      <w:r w:rsidRPr="00126168">
        <w:rPr>
          <w:rFonts w:ascii="Times New Roman" w:hAnsi="Times New Roman"/>
          <w:highlight w:val="white"/>
          <w:lang w:eastAsia="ru-RU"/>
        </w:rPr>
        <w:t xml:space="preserve">Руководствуясь ст.232.4 </w:t>
      </w:r>
      <w:r w:rsidRPr="00126168">
        <w:rPr>
          <w:rFonts w:ascii="Times New Roman" w:hAnsi="Times New Roman"/>
          <w:highlight w:val="white"/>
        </w:rPr>
        <w:t>Гражданского процессуального кодекса Российской Федерации,</w:t>
      </w:r>
      <w:r w:rsidRPr="00126168">
        <w:rPr>
          <w:rFonts w:ascii="Times New Roman" w:hAnsi="Times New Roman"/>
          <w:highlight w:val="white"/>
          <w:lang w:eastAsia="ru-RU"/>
        </w:rPr>
        <w:t xml:space="preserve"> суд</w:t>
      </w:r>
    </w:p>
    <w:p w14:paraId="3BB62433" w14:textId="77777777" w:rsidR="00013ECE" w:rsidRPr="00126168" w:rsidRDefault="006156D7" w:rsidP="00013ECE">
      <w:pPr>
        <w:widowControl w:val="0"/>
        <w:tabs>
          <w:tab w:val="left" w:pos="9355"/>
        </w:tabs>
        <w:autoSpaceDE w:val="0"/>
        <w:autoSpaceDN w:val="0"/>
        <w:adjustRightInd w:val="0"/>
        <w:spacing w:after="0" w:line="240" w:lineRule="auto"/>
        <w:ind w:right="-5" w:firstLine="540"/>
        <w:jc w:val="center"/>
        <w:rPr>
          <w:rFonts w:ascii="Times New Roman" w:hAnsi="Times New Roman"/>
          <w:b/>
          <w:bCs/>
          <w:lang w:eastAsia="ru-RU"/>
        </w:rPr>
      </w:pPr>
      <w:r w:rsidRPr="00126168">
        <w:rPr>
          <w:rFonts w:ascii="Times New Roman" w:hAnsi="Times New Roman"/>
          <w:b/>
          <w:bCs/>
          <w:highlight w:val="white"/>
          <w:lang w:eastAsia="ru-RU"/>
        </w:rPr>
        <w:t>РЕШИЛ:</w:t>
      </w:r>
    </w:p>
    <w:p w14:paraId="55979630" w14:textId="77777777" w:rsidR="00013ECE" w:rsidRPr="00126168" w:rsidRDefault="006156D7" w:rsidP="00013ECE">
      <w:pPr>
        <w:widowControl w:val="0"/>
        <w:tabs>
          <w:tab w:val="left" w:pos="9355"/>
        </w:tabs>
        <w:autoSpaceDE w:val="0"/>
        <w:autoSpaceDN w:val="0"/>
        <w:adjustRightInd w:val="0"/>
        <w:spacing w:after="0" w:line="240" w:lineRule="auto"/>
        <w:ind w:right="-5" w:firstLine="540"/>
        <w:jc w:val="center"/>
        <w:rPr>
          <w:rFonts w:ascii="Times New Roman" w:hAnsi="Times New Roman"/>
          <w:b/>
          <w:bCs/>
          <w:lang w:eastAsia="ru-RU"/>
        </w:rPr>
      </w:pPr>
    </w:p>
    <w:p w14:paraId="33698B3A" w14:textId="77777777" w:rsidR="00013ECE" w:rsidRDefault="006156D7" w:rsidP="00013ECE">
      <w:pPr>
        <w:tabs>
          <w:tab w:val="left" w:pos="1620"/>
        </w:tabs>
        <w:spacing w:after="0" w:line="240" w:lineRule="auto"/>
        <w:ind w:firstLine="539"/>
        <w:jc w:val="both"/>
        <w:rPr>
          <w:rFonts w:ascii="Times New Roman" w:hAnsi="Times New Roman"/>
          <w:lang w:eastAsia="ru-RU"/>
        </w:rPr>
      </w:pPr>
      <w:r w:rsidRPr="00126168">
        <w:rPr>
          <w:rFonts w:ascii="Times New Roman" w:hAnsi="Times New Roman"/>
          <w:highlight w:val="white"/>
          <w:lang w:eastAsia="ru-RU"/>
        </w:rPr>
        <w:t xml:space="preserve">Исковые требования </w:t>
      </w:r>
      <w:r>
        <w:rPr>
          <w:rFonts w:ascii="Times New Roman" w:hAnsi="Times New Roman"/>
          <w:highlight w:val="white"/>
          <w:lang w:eastAsia="ru-RU"/>
        </w:rPr>
        <w:t>Публичного ак</w:t>
      </w:r>
      <w:r>
        <w:rPr>
          <w:rFonts w:ascii="Times New Roman" w:hAnsi="Times New Roman"/>
          <w:highlight w:val="white"/>
          <w:lang w:eastAsia="ru-RU"/>
        </w:rPr>
        <w:t>ционерного общества «Сбербанк России» в лице филиала – Московского банка</w:t>
      </w:r>
      <w:r w:rsidRPr="00126168">
        <w:rPr>
          <w:rFonts w:ascii="Times New Roman" w:hAnsi="Times New Roman"/>
          <w:highlight w:val="white"/>
          <w:lang w:eastAsia="ru-RU"/>
        </w:rPr>
        <w:t xml:space="preserve"> к </w:t>
      </w:r>
      <w:r>
        <w:rPr>
          <w:rFonts w:ascii="Times New Roman" w:hAnsi="Times New Roman"/>
          <w:highlight w:val="white"/>
          <w:lang w:eastAsia="ru-RU"/>
        </w:rPr>
        <w:t>Е*</w:t>
      </w:r>
      <w:r>
        <w:rPr>
          <w:rFonts w:ascii="Times New Roman" w:hAnsi="Times New Roman"/>
          <w:highlight w:val="white"/>
          <w:lang w:eastAsia="ru-RU"/>
        </w:rPr>
        <w:t xml:space="preserve"> </w:t>
      </w:r>
      <w:r w:rsidRPr="00126168">
        <w:rPr>
          <w:rFonts w:ascii="Times New Roman" w:hAnsi="Times New Roman"/>
          <w:highlight w:val="white"/>
          <w:lang w:eastAsia="ru-RU"/>
        </w:rPr>
        <w:t>о взыскании задол</w:t>
      </w:r>
      <w:r>
        <w:rPr>
          <w:rFonts w:ascii="Times New Roman" w:hAnsi="Times New Roman"/>
          <w:highlight w:val="white"/>
          <w:lang w:eastAsia="ru-RU"/>
        </w:rPr>
        <w:t xml:space="preserve">женности </w:t>
      </w:r>
      <w:r w:rsidRPr="00126168">
        <w:rPr>
          <w:rFonts w:ascii="Times New Roman" w:hAnsi="Times New Roman"/>
          <w:highlight w:val="white"/>
          <w:lang w:eastAsia="ru-RU"/>
        </w:rPr>
        <w:t>удовлетворить.</w:t>
      </w:r>
    </w:p>
    <w:p w14:paraId="730EF719" w14:textId="77777777" w:rsidR="00013ECE" w:rsidRDefault="006156D7" w:rsidP="00013ECE">
      <w:pPr>
        <w:spacing w:after="0" w:line="240" w:lineRule="auto"/>
        <w:ind w:firstLine="539"/>
        <w:jc w:val="both"/>
        <w:rPr>
          <w:rFonts w:ascii="Times New Roman" w:hAnsi="Times New Roman"/>
          <w:lang w:eastAsia="ru-RU"/>
        </w:rPr>
      </w:pPr>
      <w:r w:rsidRPr="00126168">
        <w:rPr>
          <w:rFonts w:ascii="Times New Roman" w:hAnsi="Times New Roman"/>
          <w:highlight w:val="white"/>
          <w:lang w:eastAsia="ru-RU"/>
        </w:rPr>
        <w:t xml:space="preserve">Взыскать с </w:t>
      </w:r>
      <w:r>
        <w:rPr>
          <w:rFonts w:ascii="Times New Roman" w:hAnsi="Times New Roman"/>
          <w:highlight w:val="white"/>
          <w:lang w:eastAsia="ru-RU"/>
        </w:rPr>
        <w:t>Е*</w:t>
      </w:r>
      <w:r>
        <w:rPr>
          <w:rFonts w:ascii="Times New Roman" w:hAnsi="Times New Roman"/>
          <w:highlight w:val="white"/>
          <w:lang w:eastAsia="ru-RU"/>
        </w:rPr>
        <w:t xml:space="preserve"> </w:t>
      </w:r>
      <w:r w:rsidRPr="00126168">
        <w:rPr>
          <w:rFonts w:ascii="Times New Roman" w:hAnsi="Times New Roman"/>
          <w:highlight w:val="white"/>
          <w:lang w:eastAsia="ru-RU"/>
        </w:rPr>
        <w:t xml:space="preserve">в пользу </w:t>
      </w:r>
      <w:r>
        <w:rPr>
          <w:rFonts w:ascii="Times New Roman" w:hAnsi="Times New Roman"/>
          <w:highlight w:val="white"/>
          <w:lang w:eastAsia="ru-RU"/>
        </w:rPr>
        <w:t>Публичного акционерного общества «Сбербанк России» в лице филиала – Московского банка</w:t>
      </w:r>
      <w:r w:rsidRPr="00126168">
        <w:rPr>
          <w:rFonts w:ascii="Times New Roman" w:hAnsi="Times New Roman"/>
          <w:highlight w:val="white"/>
          <w:lang w:eastAsia="ru-RU"/>
        </w:rPr>
        <w:t xml:space="preserve"> задолженность по </w:t>
      </w:r>
      <w:r>
        <w:rPr>
          <w:rFonts w:ascii="Times New Roman" w:hAnsi="Times New Roman"/>
          <w:highlight w:val="white"/>
          <w:lang w:eastAsia="ru-RU"/>
        </w:rPr>
        <w:t xml:space="preserve">банковской </w:t>
      </w:r>
      <w:r>
        <w:rPr>
          <w:rFonts w:ascii="Times New Roman" w:hAnsi="Times New Roman"/>
          <w:highlight w:val="white"/>
          <w:lang w:eastAsia="ru-RU"/>
        </w:rPr>
        <w:t>карте</w:t>
      </w:r>
      <w:r w:rsidRPr="00126168">
        <w:rPr>
          <w:rFonts w:ascii="Times New Roman" w:hAnsi="Times New Roman"/>
          <w:highlight w:val="white"/>
          <w:lang w:eastAsia="ru-RU"/>
        </w:rPr>
        <w:t xml:space="preserve"> в размере </w:t>
      </w:r>
      <w:r>
        <w:rPr>
          <w:rFonts w:ascii="Times New Roman" w:hAnsi="Times New Roman"/>
          <w:highlight w:val="white"/>
          <w:lang w:eastAsia="ru-RU"/>
        </w:rPr>
        <w:t>*</w:t>
      </w:r>
      <w:r>
        <w:rPr>
          <w:rFonts w:ascii="Times New Roman" w:hAnsi="Times New Roman"/>
          <w:highlight w:val="white"/>
          <w:lang w:eastAsia="ru-RU"/>
        </w:rPr>
        <w:t xml:space="preserve"> </w:t>
      </w:r>
      <w:r w:rsidRPr="00126168">
        <w:rPr>
          <w:rFonts w:ascii="Times New Roman" w:hAnsi="Times New Roman"/>
          <w:highlight w:val="white"/>
          <w:lang w:eastAsia="ru-RU"/>
        </w:rPr>
        <w:t xml:space="preserve">руб. </w:t>
      </w:r>
      <w:r>
        <w:rPr>
          <w:rFonts w:ascii="Times New Roman" w:hAnsi="Times New Roman"/>
          <w:highlight w:val="white"/>
          <w:lang w:eastAsia="ru-RU"/>
        </w:rPr>
        <w:t>*</w:t>
      </w:r>
      <w:r>
        <w:rPr>
          <w:rFonts w:ascii="Times New Roman" w:hAnsi="Times New Roman"/>
          <w:highlight w:val="white"/>
          <w:lang w:eastAsia="ru-RU"/>
        </w:rPr>
        <w:t xml:space="preserve"> </w:t>
      </w:r>
      <w:r w:rsidRPr="00126168">
        <w:rPr>
          <w:rFonts w:ascii="Times New Roman" w:hAnsi="Times New Roman"/>
          <w:highlight w:val="white"/>
          <w:lang w:eastAsia="ru-RU"/>
        </w:rPr>
        <w:t xml:space="preserve">коп., </w:t>
      </w:r>
      <w:r>
        <w:rPr>
          <w:rFonts w:ascii="Times New Roman" w:hAnsi="Times New Roman"/>
          <w:highlight w:val="white"/>
          <w:lang w:eastAsia="ru-RU"/>
        </w:rPr>
        <w:t xml:space="preserve">расходы по оплате государственной пошлины в размере </w:t>
      </w:r>
      <w:r w:rsidRPr="00126168">
        <w:rPr>
          <w:rFonts w:ascii="Times New Roman" w:hAnsi="Times New Roman"/>
          <w:highlight w:val="white"/>
          <w:lang w:eastAsia="ru-RU"/>
        </w:rPr>
        <w:t xml:space="preserve"> </w:t>
      </w:r>
      <w:r>
        <w:rPr>
          <w:rFonts w:ascii="Times New Roman" w:hAnsi="Times New Roman"/>
          <w:highlight w:val="white"/>
          <w:lang w:eastAsia="ru-RU"/>
        </w:rPr>
        <w:t>*</w:t>
      </w:r>
      <w:r>
        <w:rPr>
          <w:rFonts w:ascii="Times New Roman" w:hAnsi="Times New Roman"/>
          <w:highlight w:val="white"/>
          <w:lang w:eastAsia="ru-RU"/>
        </w:rPr>
        <w:t xml:space="preserve"> </w:t>
      </w:r>
      <w:r w:rsidRPr="00126168">
        <w:rPr>
          <w:rFonts w:ascii="Times New Roman" w:hAnsi="Times New Roman"/>
          <w:highlight w:val="white"/>
          <w:lang w:eastAsia="ru-RU"/>
        </w:rPr>
        <w:t xml:space="preserve">руб. </w:t>
      </w:r>
      <w:r>
        <w:rPr>
          <w:rFonts w:ascii="Times New Roman" w:hAnsi="Times New Roman"/>
          <w:highlight w:val="white"/>
          <w:lang w:eastAsia="ru-RU"/>
        </w:rPr>
        <w:t>*</w:t>
      </w:r>
      <w:r w:rsidRPr="00126168">
        <w:rPr>
          <w:rFonts w:ascii="Times New Roman" w:hAnsi="Times New Roman"/>
          <w:highlight w:val="white"/>
          <w:lang w:eastAsia="ru-RU"/>
        </w:rPr>
        <w:t xml:space="preserve"> коп.</w:t>
      </w:r>
    </w:p>
    <w:p w14:paraId="202A81C8" w14:textId="77777777" w:rsidR="00013ECE" w:rsidRPr="00126168" w:rsidRDefault="006156D7" w:rsidP="00013ECE">
      <w:pPr>
        <w:pStyle w:val="ConsPlusNormal"/>
        <w:ind w:firstLine="539"/>
        <w:jc w:val="both"/>
      </w:pPr>
      <w:r w:rsidRPr="00126168">
        <w:rPr>
          <w:highlight w:val="white"/>
        </w:rPr>
        <w:t>Лица, участвующие в деле, их представители могут подать  в суд заявление о составлении мотивированного решения суда в течение пяти дней со дня подписания резо</w:t>
      </w:r>
      <w:r w:rsidRPr="00126168">
        <w:rPr>
          <w:highlight w:val="white"/>
        </w:rPr>
        <w:t>лютивной части решения суда по делу, рассмотренному в порядке упрощенного производства.  Мотивированное решение суда изготавливается в течение пяти дней со дня поступления от лица, участвующего в деле, его представителя соответствующего заявления или со дн</w:t>
      </w:r>
      <w:r w:rsidRPr="00126168">
        <w:rPr>
          <w:highlight w:val="white"/>
        </w:rPr>
        <w:t>я подачи апелляционной жалобы.</w:t>
      </w:r>
    </w:p>
    <w:p w14:paraId="19C18756" w14:textId="77777777" w:rsidR="00013ECE" w:rsidRPr="00126168" w:rsidRDefault="006156D7" w:rsidP="00013ECE">
      <w:pPr>
        <w:pStyle w:val="ConsPlusNormal"/>
        <w:ind w:firstLine="540"/>
        <w:jc w:val="both"/>
      </w:pPr>
      <w:r w:rsidRPr="00126168">
        <w:rPr>
          <w:highlight w:val="white"/>
        </w:rPr>
        <w:t xml:space="preserve">Решение по результатам рассмотрения дела в порядке упрощенного производства может быть обжаловано в Московский городской суд через Пресненский районный суд г. Москвы  в течение пятнадцати дней со дня его принятия, а в случае </w:t>
      </w:r>
      <w:r w:rsidRPr="00126168">
        <w:rPr>
          <w:highlight w:val="white"/>
        </w:rPr>
        <w:t>составления мотивированного решения суда по заявлению лиц, участвующих в деле, их представителей - со дня принятия решения в окончательной форме.</w:t>
      </w:r>
    </w:p>
    <w:p w14:paraId="3071B221" w14:textId="77777777" w:rsidR="00013ECE" w:rsidRPr="00126168" w:rsidRDefault="006156D7" w:rsidP="00013ECE">
      <w:pPr>
        <w:tabs>
          <w:tab w:val="left" w:pos="9355"/>
        </w:tabs>
        <w:spacing w:after="0" w:line="240" w:lineRule="auto"/>
        <w:ind w:right="-5" w:firstLine="540"/>
        <w:jc w:val="both"/>
        <w:rPr>
          <w:rFonts w:ascii="Times New Roman" w:hAnsi="Times New Roman"/>
          <w:lang w:eastAsia="ru-RU"/>
        </w:rPr>
      </w:pPr>
    </w:p>
    <w:p w14:paraId="14CB6532" w14:textId="77777777" w:rsidR="00013ECE" w:rsidRPr="00126168" w:rsidRDefault="006156D7" w:rsidP="00013ECE">
      <w:pPr>
        <w:tabs>
          <w:tab w:val="left" w:pos="9355"/>
        </w:tabs>
        <w:spacing w:after="0" w:line="240" w:lineRule="auto"/>
        <w:ind w:right="-5" w:firstLine="540"/>
        <w:jc w:val="both"/>
        <w:rPr>
          <w:rFonts w:ascii="Times New Roman" w:hAnsi="Times New Roman"/>
          <w:highlight w:val="yellow"/>
          <w:lang w:eastAsia="ru-RU"/>
        </w:rPr>
      </w:pPr>
    </w:p>
    <w:p w14:paraId="59F5F466" w14:textId="77777777" w:rsidR="00013ECE" w:rsidRPr="00126168" w:rsidRDefault="006156D7" w:rsidP="00013ECE">
      <w:pPr>
        <w:tabs>
          <w:tab w:val="left" w:pos="9355"/>
        </w:tabs>
        <w:spacing w:after="0" w:line="240" w:lineRule="auto"/>
        <w:ind w:right="-5"/>
        <w:rPr>
          <w:rFonts w:ascii="Times New Roman" w:hAnsi="Times New Roman"/>
          <w:bCs/>
          <w:lang w:eastAsia="ru-RU"/>
        </w:rPr>
      </w:pPr>
      <w:r w:rsidRPr="00126168">
        <w:rPr>
          <w:rFonts w:ascii="Times New Roman" w:hAnsi="Times New Roman"/>
          <w:bCs/>
          <w:highlight w:val="white"/>
          <w:lang w:eastAsia="ru-RU"/>
        </w:rPr>
        <w:t xml:space="preserve">Федеральный судья                                                                                           </w:t>
      </w:r>
      <w:r w:rsidRPr="00126168">
        <w:rPr>
          <w:rFonts w:ascii="Times New Roman" w:hAnsi="Times New Roman"/>
          <w:bCs/>
          <w:highlight w:val="white"/>
          <w:lang w:eastAsia="ru-RU"/>
        </w:rPr>
        <w:t xml:space="preserve">                   Э. Д. Кирьянен</w:t>
      </w:r>
    </w:p>
    <w:p w14:paraId="4BADC099" w14:textId="77777777" w:rsidR="00013ECE" w:rsidRPr="00126168" w:rsidRDefault="006156D7" w:rsidP="00013ECE">
      <w:pPr>
        <w:widowControl w:val="0"/>
        <w:tabs>
          <w:tab w:val="left" w:pos="9355"/>
        </w:tabs>
        <w:autoSpaceDE w:val="0"/>
        <w:autoSpaceDN w:val="0"/>
        <w:adjustRightInd w:val="0"/>
        <w:spacing w:after="0" w:line="240" w:lineRule="auto"/>
        <w:ind w:right="-5" w:firstLine="540"/>
        <w:jc w:val="center"/>
        <w:rPr>
          <w:rFonts w:ascii="Times New Roman" w:hAnsi="Times New Roman"/>
          <w:bCs/>
          <w:lang w:eastAsia="ru-RU"/>
        </w:rPr>
      </w:pPr>
    </w:p>
    <w:p w14:paraId="63C29BBA" w14:textId="77777777" w:rsidR="00013ECE" w:rsidRPr="00126168" w:rsidRDefault="006156D7" w:rsidP="00013ECE">
      <w:pPr>
        <w:widowControl w:val="0"/>
        <w:tabs>
          <w:tab w:val="left" w:pos="9355"/>
        </w:tabs>
        <w:autoSpaceDE w:val="0"/>
        <w:autoSpaceDN w:val="0"/>
        <w:adjustRightInd w:val="0"/>
        <w:spacing w:after="0" w:line="240" w:lineRule="auto"/>
        <w:ind w:right="-5" w:firstLine="540"/>
        <w:jc w:val="center"/>
        <w:rPr>
          <w:rFonts w:ascii="Times New Roman" w:hAnsi="Times New Roman"/>
          <w:b/>
          <w:bCs/>
          <w:lang w:eastAsia="ru-RU"/>
        </w:rPr>
      </w:pPr>
    </w:p>
    <w:p w14:paraId="3BDD08DC" w14:textId="77777777" w:rsidR="00013ECE" w:rsidRPr="00126168" w:rsidRDefault="006156D7" w:rsidP="00013ECE">
      <w:pPr>
        <w:widowControl w:val="0"/>
        <w:tabs>
          <w:tab w:val="left" w:pos="9355"/>
        </w:tabs>
        <w:autoSpaceDE w:val="0"/>
        <w:autoSpaceDN w:val="0"/>
        <w:adjustRightInd w:val="0"/>
        <w:spacing w:after="0" w:line="240" w:lineRule="auto"/>
        <w:ind w:right="-5" w:firstLine="540"/>
        <w:jc w:val="center"/>
        <w:rPr>
          <w:rFonts w:ascii="Times New Roman" w:hAnsi="Times New Roman"/>
          <w:b/>
          <w:bCs/>
          <w:lang w:eastAsia="ru-RU"/>
        </w:rPr>
      </w:pPr>
    </w:p>
    <w:p w14:paraId="29A9B50B" w14:textId="77777777" w:rsidR="00013ECE" w:rsidRPr="00126168" w:rsidRDefault="006156D7" w:rsidP="00013ECE">
      <w:pPr>
        <w:rPr>
          <w:rFonts w:ascii="Times New Roman" w:hAnsi="Times New Roman"/>
        </w:rPr>
      </w:pPr>
    </w:p>
    <w:p w14:paraId="6E9327A8" w14:textId="77777777" w:rsidR="00013ECE" w:rsidRPr="00126168" w:rsidRDefault="006156D7" w:rsidP="00013ECE">
      <w:pPr>
        <w:rPr>
          <w:rFonts w:ascii="Times New Roman" w:hAnsi="Times New Roman"/>
        </w:rPr>
      </w:pPr>
    </w:p>
    <w:p w14:paraId="1E654EDF" w14:textId="77777777" w:rsidR="00013ECE" w:rsidRPr="00126168" w:rsidRDefault="006156D7" w:rsidP="00013ECE">
      <w:pPr>
        <w:rPr>
          <w:rFonts w:ascii="Times New Roman" w:hAnsi="Times New Roman"/>
        </w:rPr>
      </w:pPr>
    </w:p>
    <w:p w14:paraId="2F8F77C9" w14:textId="77777777" w:rsidR="00013ECE" w:rsidRPr="00126168" w:rsidRDefault="006156D7" w:rsidP="00013ECE">
      <w:pPr>
        <w:rPr>
          <w:rFonts w:ascii="Times New Roman" w:hAnsi="Times New Roman"/>
        </w:rPr>
      </w:pPr>
    </w:p>
    <w:p w14:paraId="2DF32B65" w14:textId="77777777" w:rsidR="00013ECE" w:rsidRPr="00126168" w:rsidRDefault="006156D7" w:rsidP="00013ECE">
      <w:pPr>
        <w:rPr>
          <w:rFonts w:ascii="Times New Roman" w:hAnsi="Times New Roman"/>
        </w:rPr>
      </w:pPr>
    </w:p>
    <w:p w14:paraId="64D47F35" w14:textId="77777777" w:rsidR="00013ECE" w:rsidRPr="00126168" w:rsidRDefault="006156D7" w:rsidP="00013ECE">
      <w:pPr>
        <w:rPr>
          <w:rFonts w:ascii="Times New Roman" w:hAnsi="Times New Roman"/>
        </w:rPr>
      </w:pPr>
    </w:p>
    <w:p w14:paraId="4720F2F7" w14:textId="77777777" w:rsidR="00013ECE" w:rsidRPr="00126168" w:rsidRDefault="006156D7" w:rsidP="00013ECE">
      <w:pPr>
        <w:rPr>
          <w:rFonts w:ascii="Times New Roman" w:hAnsi="Times New Roman"/>
        </w:rPr>
      </w:pPr>
    </w:p>
    <w:p w14:paraId="5615B7FC" w14:textId="77777777" w:rsidR="00013ECE" w:rsidRDefault="006156D7" w:rsidP="00013ECE"/>
    <w:p w14:paraId="1A40189D" w14:textId="77777777" w:rsidR="00013ECE" w:rsidRDefault="006156D7" w:rsidP="00013ECE"/>
    <w:p w14:paraId="27FCFF40" w14:textId="77777777" w:rsidR="00BB1F81" w:rsidRDefault="006156D7"/>
    <w:sectPr w:rsidR="00BB1F81" w:rsidSect="000B3668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31A73" w14:textId="77777777" w:rsidR="00424CC4" w:rsidRDefault="006156D7">
      <w:pPr>
        <w:spacing w:after="0" w:line="240" w:lineRule="auto"/>
      </w:pPr>
      <w:r>
        <w:separator/>
      </w:r>
    </w:p>
  </w:endnote>
  <w:endnote w:type="continuationSeparator" w:id="0">
    <w:p w14:paraId="33B5BDF9" w14:textId="77777777" w:rsidR="00424CC4" w:rsidRDefault="00615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90747" w14:textId="77777777" w:rsidR="00424CC4" w:rsidRDefault="006156D7">
      <w:pPr>
        <w:spacing w:after="0" w:line="240" w:lineRule="auto"/>
      </w:pPr>
      <w:r>
        <w:separator/>
      </w:r>
    </w:p>
  </w:footnote>
  <w:footnote w:type="continuationSeparator" w:id="0">
    <w:p w14:paraId="723A92A0" w14:textId="77777777" w:rsidR="00424CC4" w:rsidRDefault="006156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3ECE"/>
    <w:rsid w:val="006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52EA960"/>
  <w15:chartTrackingRefBased/>
  <w15:docId w15:val="{3C72C0BA-E16A-4F51-8C85-EF2E69ADE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13ECE"/>
    <w:pPr>
      <w:spacing w:after="200" w:line="276" w:lineRule="auto"/>
    </w:pPr>
    <w:rPr>
      <w:rFonts w:ascii="Calibri" w:hAnsi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13ECE"/>
    <w:pPr>
      <w:autoSpaceDE w:val="0"/>
      <w:autoSpaceDN w:val="0"/>
      <w:adjustRightInd w:val="0"/>
    </w:pPr>
    <w:rPr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