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highlight w:val="none"/>
        </w:rPr>
        <w:t>ОПРЕДЕЛЕНИЕ</w:t>
      </w:r>
    </w:p>
    <w:p>
      <w:pPr>
        <w:spacing w:before="0" w:after="0"/>
        <w:ind w:firstLine="567"/>
        <w:jc w:val="center"/>
      </w:pPr>
    </w:p>
    <w:p>
      <w:pPr>
        <w:spacing w:before="0" w:after="0"/>
        <w:ind w:firstLine="567"/>
      </w:pPr>
      <w:r>
        <w:rPr>
          <w:rFonts w:ascii="Times New Roman" w:eastAsia="Times New Roman" w:hAnsi="Times New Roman" w:cs="Times New Roman"/>
          <w:highlight w:val="none"/>
        </w:rPr>
        <w:t>11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сентября</w:t>
      </w:r>
      <w:r>
        <w:rPr>
          <w:rFonts w:ascii="Times New Roman" w:eastAsia="Times New Roman" w:hAnsi="Times New Roman" w:cs="Times New Roman"/>
          <w:highlight w:val="none"/>
        </w:rPr>
        <w:t xml:space="preserve"> 2023</w:t>
      </w:r>
      <w:r>
        <w:rPr>
          <w:rFonts w:ascii="Times New Roman" w:eastAsia="Times New Roman" w:hAnsi="Times New Roman" w:cs="Times New Roman"/>
          <w:highlight w:val="none"/>
        </w:rPr>
        <w:t xml:space="preserve"> года</w:t>
      </w:r>
      <w:r>
        <w:rPr>
          <w:rFonts w:ascii="Times New Roman" w:eastAsia="Times New Roman" w:hAnsi="Times New Roman" w:cs="Times New Roman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</w:t>
      </w:r>
      <w:r>
        <w:rPr>
          <w:rFonts w:ascii="Times New Roman" w:eastAsia="Times New Roman" w:hAnsi="Times New Roman" w:cs="Times New Roman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</w:t>
      </w:r>
      <w:r>
        <w:rPr>
          <w:rStyle w:val="cat-Addressgrp-0rplc-0"/>
          <w:rFonts w:ascii="Times New Roman" w:eastAsia="Times New Roman" w:hAnsi="Times New Roman" w:cs="Times New Roman"/>
          <w:highlight w:val="none"/>
        </w:rPr>
        <w:t>адрес</w:t>
      </w:r>
    </w:p>
    <w:p>
      <w:pPr>
        <w:spacing w:before="0" w:after="0"/>
        <w:ind w:firstLine="567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Нагатинский районный суд </w:t>
      </w:r>
      <w:r>
        <w:rPr>
          <w:rStyle w:val="cat-Addressgrp-1rplc-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составе председательствующего судьи </w:t>
      </w:r>
      <w:r>
        <w:rPr>
          <w:rFonts w:ascii="Times New Roman" w:eastAsia="Times New Roman" w:hAnsi="Times New Roman" w:cs="Times New Roman"/>
          <w:highlight w:val="none"/>
        </w:rPr>
        <w:t>Карачаровой Т.А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 xml:space="preserve">, при </w:t>
      </w:r>
      <w:r>
        <w:rPr>
          <w:rFonts w:ascii="Times New Roman" w:eastAsia="Times New Roman" w:hAnsi="Times New Roman" w:cs="Times New Roman"/>
          <w:highlight w:val="none"/>
        </w:rPr>
        <w:t xml:space="preserve">секретаре </w:t>
      </w:r>
      <w:r>
        <w:rPr>
          <w:rStyle w:val="cat-FIOgrp-4rplc-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рассмотрев</w:t>
      </w:r>
      <w:r>
        <w:rPr>
          <w:rFonts w:ascii="Times New Roman" w:eastAsia="Times New Roman" w:hAnsi="Times New Roman" w:cs="Times New Roman"/>
          <w:highlight w:val="none"/>
        </w:rPr>
        <w:t xml:space="preserve"> в открытом судебном заседании </w:t>
      </w:r>
      <w:r>
        <w:rPr>
          <w:rFonts w:ascii="Times New Roman" w:eastAsia="Times New Roman" w:hAnsi="Times New Roman" w:cs="Times New Roman"/>
          <w:highlight w:val="none"/>
        </w:rPr>
        <w:t xml:space="preserve">заявление </w:t>
      </w:r>
      <w:r>
        <w:rPr>
          <w:rFonts w:ascii="Times New Roman" w:eastAsia="Times New Roman" w:hAnsi="Times New Roman" w:cs="Times New Roman"/>
          <w:highlight w:val="none"/>
        </w:rPr>
        <w:t>ПАО Сбербанк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о выдаче дубликата </w:t>
      </w:r>
      <w:r>
        <w:rPr>
          <w:rFonts w:ascii="Times New Roman" w:eastAsia="Times New Roman" w:hAnsi="Times New Roman" w:cs="Times New Roman"/>
          <w:highlight w:val="none"/>
        </w:rPr>
        <w:t>исполнительного листа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 xml:space="preserve">восстановлении срока его предъявления </w:t>
      </w:r>
      <w:r>
        <w:rPr>
          <w:rFonts w:ascii="Times New Roman" w:eastAsia="Times New Roman" w:hAnsi="Times New Roman" w:cs="Times New Roman"/>
          <w:highlight w:val="none"/>
        </w:rPr>
        <w:t>по гражданскому делу № 2</w:t>
      </w:r>
      <w:r>
        <w:rPr>
          <w:rFonts w:ascii="Times New Roman" w:eastAsia="Times New Roman" w:hAnsi="Times New Roman" w:cs="Times New Roman"/>
          <w:highlight w:val="none"/>
        </w:rPr>
        <w:t>-</w:t>
      </w:r>
      <w:r>
        <w:rPr>
          <w:rFonts w:ascii="Times New Roman" w:eastAsia="Times New Roman" w:hAnsi="Times New Roman" w:cs="Times New Roman"/>
          <w:highlight w:val="none"/>
        </w:rPr>
        <w:t xml:space="preserve">1227/2020 по иску ПАО Сбербанк в лице филиала Московского банк ПАО Сбербанк России к </w:t>
      </w:r>
      <w:r>
        <w:rPr>
          <w:rFonts w:ascii="Times New Roman" w:eastAsia="Times New Roman" w:hAnsi="Times New Roman" w:cs="Times New Roman"/>
          <w:highlight w:val="none"/>
        </w:rPr>
        <w:t>Данилевич Варваре Петровне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задолженности</w:t>
      </w:r>
      <w:r>
        <w:rPr>
          <w:rFonts w:ascii="Times New Roman" w:eastAsia="Times New Roman" w:hAnsi="Times New Roman" w:cs="Times New Roman"/>
          <w:highlight w:val="none"/>
        </w:rPr>
        <w:t>,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highlight w:val="none"/>
        </w:rPr>
        <w:t>УСТАНОВИЛ:</w:t>
      </w:r>
    </w:p>
    <w:p>
      <w:pPr>
        <w:spacing w:before="0" w:after="0"/>
        <w:ind w:firstLine="567"/>
        <w:jc w:val="center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ПАО Сбербанк России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обратил</w:t>
      </w:r>
      <w:r>
        <w:rPr>
          <w:rFonts w:ascii="Times New Roman" w:eastAsia="Times New Roman" w:hAnsi="Times New Roman" w:cs="Times New Roman"/>
          <w:highlight w:val="none"/>
        </w:rPr>
        <w:t>ся</w:t>
      </w:r>
      <w:r>
        <w:rPr>
          <w:rFonts w:ascii="Times New Roman" w:eastAsia="Times New Roman" w:hAnsi="Times New Roman" w:cs="Times New Roman"/>
          <w:highlight w:val="none"/>
        </w:rPr>
        <w:t xml:space="preserve"> в суд с заявлением о выдаче дубликата исполнительного листа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восстановлении срока его предъявления </w:t>
      </w:r>
      <w:r>
        <w:rPr>
          <w:rFonts w:ascii="Times New Roman" w:eastAsia="Times New Roman" w:hAnsi="Times New Roman" w:cs="Times New Roman"/>
          <w:highlight w:val="none"/>
        </w:rPr>
        <w:t xml:space="preserve">по гражданскому делу </w:t>
      </w:r>
      <w:r>
        <w:rPr>
          <w:rFonts w:ascii="Times New Roman" w:eastAsia="Times New Roman" w:hAnsi="Times New Roman" w:cs="Times New Roman"/>
          <w:highlight w:val="none"/>
        </w:rPr>
        <w:t>2-</w:t>
      </w:r>
      <w:r>
        <w:rPr>
          <w:rFonts w:ascii="Times New Roman" w:eastAsia="Times New Roman" w:hAnsi="Times New Roman" w:cs="Times New Roman"/>
          <w:highlight w:val="none"/>
        </w:rPr>
        <w:t xml:space="preserve">1227/2020 по иску ПАО Сбербанк в лице филиала Московского банк ПАО Сбербанк России к </w:t>
      </w:r>
      <w:r>
        <w:rPr>
          <w:rFonts w:ascii="Times New Roman" w:eastAsia="Times New Roman" w:hAnsi="Times New Roman" w:cs="Times New Roman"/>
          <w:highlight w:val="none"/>
        </w:rPr>
        <w:t>Данилевич Варваре Петровне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о взыскании задолженности</w:t>
      </w:r>
      <w:r>
        <w:rPr>
          <w:rFonts w:ascii="Times New Roman" w:eastAsia="Times New Roman" w:hAnsi="Times New Roman" w:cs="Times New Roman"/>
          <w:highlight w:val="none"/>
        </w:rPr>
        <w:t>, указав, что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25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>06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>2020</w:t>
      </w:r>
      <w:r>
        <w:rPr>
          <w:rFonts w:ascii="Times New Roman" w:eastAsia="Times New Roman" w:hAnsi="Times New Roman" w:cs="Times New Roman"/>
          <w:highlight w:val="none"/>
        </w:rPr>
        <w:t xml:space="preserve"> г. </w:t>
      </w:r>
      <w:r>
        <w:rPr>
          <w:rFonts w:ascii="Times New Roman" w:eastAsia="Times New Roman" w:hAnsi="Times New Roman" w:cs="Times New Roman"/>
          <w:highlight w:val="none"/>
        </w:rPr>
        <w:t>Нагатинским</w:t>
      </w:r>
      <w:r>
        <w:rPr>
          <w:rFonts w:ascii="Times New Roman" w:eastAsia="Times New Roman" w:hAnsi="Times New Roman" w:cs="Times New Roman"/>
          <w:highlight w:val="none"/>
        </w:rPr>
        <w:t xml:space="preserve"> районным судом </w:t>
      </w:r>
      <w:r>
        <w:rPr>
          <w:rStyle w:val="cat-Addressgrp-0rplc-6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постановлено решение о </w:t>
      </w:r>
      <w:r>
        <w:rPr>
          <w:rFonts w:ascii="Times New Roman" w:eastAsia="Times New Roman" w:hAnsi="Times New Roman" w:cs="Times New Roman"/>
          <w:highlight w:val="none"/>
        </w:rPr>
        <w:t>взыскании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в пользу ПАО «Сбербанк России» задолженности по кредитному </w:t>
      </w:r>
      <w:r>
        <w:rPr>
          <w:rFonts w:ascii="Times New Roman" w:eastAsia="Times New Roman" w:hAnsi="Times New Roman" w:cs="Times New Roman"/>
          <w:highlight w:val="none"/>
        </w:rPr>
        <w:t>договору</w:t>
      </w:r>
      <w:r>
        <w:rPr>
          <w:rFonts w:ascii="Times New Roman" w:eastAsia="Times New Roman" w:hAnsi="Times New Roman" w:cs="Times New Roman"/>
          <w:highlight w:val="none"/>
        </w:rPr>
        <w:t xml:space="preserve"> с наследственного имущества</w:t>
      </w:r>
      <w:r>
        <w:rPr>
          <w:rFonts w:ascii="Times New Roman" w:eastAsia="Times New Roman" w:hAnsi="Times New Roman" w:cs="Times New Roman"/>
          <w:highlight w:val="none"/>
        </w:rPr>
        <w:t xml:space="preserve">. Решение вступило в законную силу, взыскателю был выдан исполнительный лист ФС </w:t>
      </w:r>
      <w:r>
        <w:rPr>
          <w:rFonts w:ascii="Times New Roman" w:eastAsia="Times New Roman" w:hAnsi="Times New Roman" w:cs="Times New Roman"/>
          <w:highlight w:val="none"/>
        </w:rPr>
        <w:t>027673021</w:t>
      </w:r>
      <w:r>
        <w:rPr>
          <w:rFonts w:ascii="Times New Roman" w:eastAsia="Times New Roman" w:hAnsi="Times New Roman" w:cs="Times New Roman"/>
          <w:highlight w:val="none"/>
        </w:rPr>
        <w:t xml:space="preserve">, который был передан в УФССП </w:t>
      </w:r>
      <w:r>
        <w:rPr>
          <w:rFonts w:ascii="Times New Roman" w:eastAsia="Times New Roman" w:hAnsi="Times New Roman" w:cs="Times New Roman"/>
          <w:highlight w:val="none"/>
        </w:rPr>
        <w:t xml:space="preserve">для принудительного исполнения. </w:t>
      </w:r>
      <w:r>
        <w:rPr>
          <w:rFonts w:ascii="Times New Roman" w:eastAsia="Times New Roman" w:hAnsi="Times New Roman" w:cs="Times New Roman"/>
          <w:highlight w:val="none"/>
        </w:rPr>
        <w:t xml:space="preserve">Согласно справке, выданной отделом УФССП по </w:t>
      </w:r>
      <w:r>
        <w:rPr>
          <w:rStyle w:val="cat-Addressgrp-0rplc-7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Fonts w:ascii="Times New Roman" w:eastAsia="Times New Roman" w:hAnsi="Times New Roman" w:cs="Times New Roman"/>
          <w:highlight w:val="none"/>
        </w:rPr>
        <w:t>30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>03.2023</w:t>
      </w:r>
      <w:r>
        <w:rPr>
          <w:rFonts w:ascii="Times New Roman" w:eastAsia="Times New Roman" w:hAnsi="Times New Roman" w:cs="Times New Roman"/>
          <w:highlight w:val="none"/>
        </w:rPr>
        <w:t xml:space="preserve"> г. исполнительный лист утрачен</w:t>
      </w:r>
      <w:r>
        <w:rPr>
          <w:rFonts w:ascii="Times New Roman" w:eastAsia="Times New Roman" w:hAnsi="Times New Roman" w:cs="Times New Roman"/>
          <w:highlight w:val="none"/>
        </w:rPr>
        <w:t xml:space="preserve">, на основании изложенного заявитель просит рассмотреть вопрос о выдаче </w:t>
      </w:r>
      <w:r>
        <w:rPr>
          <w:rFonts w:ascii="Times New Roman" w:eastAsia="Times New Roman" w:hAnsi="Times New Roman" w:cs="Times New Roman"/>
          <w:highlight w:val="none"/>
        </w:rPr>
        <w:t>дубликата исполнительного листа и восстановить срок для его предъявления для принудительного исполнения.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Заявитель </w:t>
      </w:r>
      <w:r>
        <w:rPr>
          <w:rFonts w:ascii="Times New Roman" w:eastAsia="Times New Roman" w:hAnsi="Times New Roman" w:cs="Times New Roman"/>
          <w:highlight w:val="none"/>
        </w:rPr>
        <w:t xml:space="preserve">и иные заинтересованные лица </w:t>
      </w:r>
      <w:r>
        <w:rPr>
          <w:rFonts w:ascii="Times New Roman" w:eastAsia="Times New Roman" w:hAnsi="Times New Roman" w:cs="Times New Roman"/>
          <w:highlight w:val="none"/>
        </w:rPr>
        <w:t>в суд не явил</w:t>
      </w:r>
      <w:r>
        <w:rPr>
          <w:rFonts w:ascii="Times New Roman" w:eastAsia="Times New Roman" w:hAnsi="Times New Roman" w:cs="Times New Roman"/>
          <w:highlight w:val="none"/>
        </w:rPr>
        <w:t>ись</w:t>
      </w:r>
      <w:r>
        <w:rPr>
          <w:rFonts w:ascii="Times New Roman" w:eastAsia="Times New Roman" w:hAnsi="Times New Roman" w:cs="Times New Roman"/>
          <w:highlight w:val="none"/>
        </w:rPr>
        <w:t>, извещен</w:t>
      </w:r>
      <w:r>
        <w:rPr>
          <w:rFonts w:ascii="Times New Roman" w:eastAsia="Times New Roman" w:hAnsi="Times New Roman" w:cs="Times New Roman"/>
          <w:highlight w:val="none"/>
        </w:rPr>
        <w:t>ы</w:t>
      </w:r>
      <w:r>
        <w:rPr>
          <w:rFonts w:ascii="Times New Roman" w:eastAsia="Times New Roman" w:hAnsi="Times New Roman" w:cs="Times New Roman"/>
          <w:highlight w:val="none"/>
        </w:rPr>
        <w:t xml:space="preserve"> надлежащим образом.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>сследовав письменные материалы дела, суд приходит к следующему.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со ст. 430 ГПК РФ в случае утраты подлинника исполнительного листа или судебного приказа (исполнительных документов) суд, принявший решение, вынесший судебный приказ, может выдать</w:t>
      </w:r>
      <w:r>
        <w:rPr>
          <w:rFonts w:ascii="Times New Roman" w:eastAsia="Times New Roman" w:hAnsi="Times New Roman" w:cs="Times New Roman"/>
          <w:highlight w:val="none"/>
        </w:rPr>
        <w:t xml:space="preserve"> по заявлению взыскателя или судебного пристава-исполнителя</w:t>
      </w:r>
      <w:r>
        <w:rPr>
          <w:rFonts w:ascii="Times New Roman" w:eastAsia="Times New Roman" w:hAnsi="Times New Roman" w:cs="Times New Roman"/>
          <w:highlight w:val="none"/>
        </w:rPr>
        <w:t xml:space="preserve"> дубликаты исполнительных документов.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>Заявление о выдаче дубликата исполнительного документа может быть подано в суд до истечения срока, установленного для предъявления исполнительного документа к исполнению, за исключением случаев, если исполнительный документ был утрачен судебным приставом-исполнителем или другим осуществляющим исполнение лицом и взыскателю стало об этом известно после истечения срока, установленного для предъявления исполнительного документа к исполнению.</w:t>
      </w:r>
      <w:r>
        <w:rPr>
          <w:rFonts w:ascii="Times New Roman" w:eastAsia="Times New Roman" w:hAnsi="Times New Roman" w:cs="Times New Roman"/>
          <w:highlight w:val="none"/>
        </w:rPr>
        <w:t xml:space="preserve"> В этих случаях заявление о выдаче дубликата исполнительного документа может быть подано в суд в течение месяца со дня, когда взыскателю стало известно об утрате исполнительного документа.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"consultantplus://offline/ref=490E527867ABA21B4B74B802AEF8BFB95B8F8F7B9BEDD52618715AB770934A16237E0E87F6236F12A03BA4D6681D4550432C1A3B3B50F03Cf9M4N"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ч. 2 ст. 432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ГПК РФ взыскателям, пропустившим срок предъявления исполнительного документа к исполнению по причинам, признанным судом уважительными, пропущенный срок может быть восстановлен, если федеральным законом не установлено иное.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"consultantplus://offline/ref=490E527867ABA21B4B74B802AEF8BFB95B8F8F7B9BEDD52618715AB770934A16237E0E87F6236E15A23BA4D6681D4550432C1A3B3B50F03Cf9M4N"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ч. 1 ст. 112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ГПК РФ лицам, пропустившим установленный федеральным законом процессуальный срок по причинам, признанным судом уважительными, пропущенный срок может быть восстановлен.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Как установлено судом, </w:t>
      </w:r>
      <w:r>
        <w:rPr>
          <w:rFonts w:ascii="Times New Roman" w:eastAsia="Times New Roman" w:hAnsi="Times New Roman" w:cs="Times New Roman"/>
          <w:highlight w:val="none"/>
        </w:rPr>
        <w:t>25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>06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>2020</w:t>
      </w:r>
      <w:r>
        <w:rPr>
          <w:rFonts w:ascii="Times New Roman" w:eastAsia="Times New Roman" w:hAnsi="Times New Roman" w:cs="Times New Roman"/>
          <w:highlight w:val="none"/>
        </w:rPr>
        <w:t xml:space="preserve"> г. </w:t>
      </w:r>
      <w:r>
        <w:rPr>
          <w:rFonts w:ascii="Times New Roman" w:eastAsia="Times New Roman" w:hAnsi="Times New Roman" w:cs="Times New Roman"/>
          <w:highlight w:val="none"/>
        </w:rPr>
        <w:t>Нагатинским</w:t>
      </w:r>
      <w:r>
        <w:rPr>
          <w:rFonts w:ascii="Times New Roman" w:eastAsia="Times New Roman" w:hAnsi="Times New Roman" w:cs="Times New Roman"/>
          <w:highlight w:val="none"/>
        </w:rPr>
        <w:t xml:space="preserve"> районным судом </w:t>
      </w:r>
      <w:r>
        <w:rPr>
          <w:rStyle w:val="cat-Addressgrp-0rplc-8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постановлено решение о взыскании в пользу ПАО «Сбербанк России» задолженности по кредитному договору. Решение вступило в законную силу, взыскателю был выдан исполнительный лист ФС </w:t>
      </w:r>
      <w:r>
        <w:rPr>
          <w:rFonts w:ascii="Times New Roman" w:eastAsia="Times New Roman" w:hAnsi="Times New Roman" w:cs="Times New Roman"/>
          <w:highlight w:val="none"/>
        </w:rPr>
        <w:t>027673021</w:t>
      </w:r>
      <w:r>
        <w:rPr>
          <w:rFonts w:ascii="Times New Roman" w:eastAsia="Times New Roman" w:hAnsi="Times New Roman" w:cs="Times New Roman"/>
          <w:highlight w:val="none"/>
        </w:rPr>
        <w:t xml:space="preserve">, который был передан в УФССП для принудительного исполнения. Согласно справке, выданной отделом УФССП по </w:t>
      </w:r>
      <w:r>
        <w:rPr>
          <w:rStyle w:val="cat-Addressgrp-0rplc-9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Fonts w:ascii="Times New Roman" w:eastAsia="Times New Roman" w:hAnsi="Times New Roman" w:cs="Times New Roman"/>
          <w:highlight w:val="none"/>
        </w:rPr>
        <w:t>30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>03</w:t>
      </w:r>
      <w:r>
        <w:rPr>
          <w:rFonts w:ascii="Times New Roman" w:eastAsia="Times New Roman" w:hAnsi="Times New Roman" w:cs="Times New Roman"/>
          <w:highlight w:val="none"/>
        </w:rPr>
        <w:t>.202</w:t>
      </w:r>
      <w:r>
        <w:rPr>
          <w:rFonts w:ascii="Times New Roman" w:eastAsia="Times New Roman" w:hAnsi="Times New Roman" w:cs="Times New Roman"/>
          <w:highlight w:val="none"/>
        </w:rPr>
        <w:t>3</w:t>
      </w:r>
      <w:r>
        <w:rPr>
          <w:rFonts w:ascii="Times New Roman" w:eastAsia="Times New Roman" w:hAnsi="Times New Roman" w:cs="Times New Roman"/>
          <w:highlight w:val="none"/>
        </w:rPr>
        <w:t xml:space="preserve"> г. исполнительный лист утрачен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Таким образом, поскольку исполнительный лист</w:t>
      </w:r>
      <w:r>
        <w:rPr>
          <w:rFonts w:ascii="Times New Roman" w:eastAsia="Times New Roman" w:hAnsi="Times New Roman" w:cs="Times New Roman"/>
          <w:sz w:val="20"/>
          <w:szCs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ФС </w:t>
      </w:r>
      <w:r>
        <w:rPr>
          <w:rFonts w:ascii="Times New Roman" w:eastAsia="Times New Roman" w:hAnsi="Times New Roman" w:cs="Times New Roman"/>
          <w:highlight w:val="none"/>
        </w:rPr>
        <w:t>027673021</w:t>
      </w:r>
      <w:r>
        <w:rPr>
          <w:rFonts w:ascii="Times New Roman" w:eastAsia="Times New Roman" w:hAnsi="Times New Roman" w:cs="Times New Roman"/>
          <w:highlight w:val="none"/>
        </w:rPr>
        <w:t>, выданн</w:t>
      </w:r>
      <w:r>
        <w:rPr>
          <w:rFonts w:ascii="Times New Roman" w:eastAsia="Times New Roman" w:hAnsi="Times New Roman" w:cs="Times New Roman"/>
          <w:highlight w:val="none"/>
        </w:rPr>
        <w:t>ый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Нагатинским</w:t>
      </w:r>
      <w:r>
        <w:rPr>
          <w:rFonts w:ascii="Times New Roman" w:eastAsia="Times New Roman" w:hAnsi="Times New Roman" w:cs="Times New Roman"/>
          <w:highlight w:val="none"/>
        </w:rPr>
        <w:t xml:space="preserve"> районным судом </w:t>
      </w:r>
      <w:r>
        <w:rPr>
          <w:rStyle w:val="cat-Addressgrp-0rplc-1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отношении должника </w:t>
      </w:r>
      <w:r>
        <w:rPr>
          <w:rFonts w:ascii="Times New Roman" w:eastAsia="Times New Roman" w:hAnsi="Times New Roman" w:cs="Times New Roman"/>
          <w:highlight w:val="none"/>
        </w:rPr>
        <w:t xml:space="preserve">утерян службой </w:t>
      </w:r>
      <w:r>
        <w:rPr>
          <w:rFonts w:ascii="Times New Roman" w:eastAsia="Times New Roman" w:hAnsi="Times New Roman" w:cs="Times New Roman"/>
          <w:highlight w:val="none"/>
        </w:rPr>
        <w:t>судебных приставов, данных о своевременной осведомленности об этом заявителя не имеется</w:t>
      </w:r>
      <w:r>
        <w:rPr>
          <w:rFonts w:ascii="Times New Roman" w:eastAsia="Times New Roman" w:hAnsi="Times New Roman" w:cs="Times New Roman"/>
          <w:highlight w:val="none"/>
        </w:rPr>
        <w:t xml:space="preserve">, суд приходит к выводу, что пропущенный срок для предъявления исполнительного </w:t>
      </w:r>
      <w:r>
        <w:rPr>
          <w:rFonts w:ascii="Times New Roman" w:eastAsia="Times New Roman" w:hAnsi="Times New Roman" w:cs="Times New Roman"/>
          <w:highlight w:val="none"/>
        </w:rPr>
        <w:t xml:space="preserve">документа к исполнению </w:t>
      </w:r>
      <w:r>
        <w:rPr>
          <w:rFonts w:ascii="Times New Roman" w:eastAsia="Times New Roman" w:hAnsi="Times New Roman" w:cs="Times New Roman"/>
          <w:highlight w:val="none"/>
        </w:rPr>
        <w:t>подлежит восстановлению.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Учитывая изложенное, заявление о выдаче дубликата исполнительного листа также подлежит удовлетворению.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На основании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изложенного</w:t>
      </w:r>
      <w:r>
        <w:rPr>
          <w:rFonts w:ascii="Times New Roman" w:eastAsia="Times New Roman" w:hAnsi="Times New Roman" w:cs="Times New Roman"/>
          <w:highlight w:val="none"/>
        </w:rPr>
        <w:t>, руководствуясь ст.ст.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224-225</w:t>
      </w:r>
      <w:r>
        <w:rPr>
          <w:rFonts w:ascii="Times New Roman" w:eastAsia="Times New Roman" w:hAnsi="Times New Roman" w:cs="Times New Roman"/>
          <w:highlight w:val="none"/>
        </w:rPr>
        <w:t>, 430</w:t>
      </w:r>
      <w:r>
        <w:rPr>
          <w:rFonts w:ascii="Times New Roman" w:eastAsia="Times New Roman" w:hAnsi="Times New Roman" w:cs="Times New Roman"/>
          <w:highlight w:val="none"/>
        </w:rPr>
        <w:t xml:space="preserve"> ГПК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РФ, суд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highlight w:val="none"/>
        </w:rPr>
        <w:t>ОПРЕДЕЛИЛ:</w:t>
      </w:r>
    </w:p>
    <w:p>
      <w:pPr>
        <w:spacing w:before="0" w:after="0"/>
        <w:ind w:firstLine="567"/>
        <w:jc w:val="center"/>
        <w:rPr>
          <w:sz w:val="20"/>
          <w:szCs w:val="20"/>
        </w:rPr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Заявление </w:t>
      </w:r>
      <w:r>
        <w:rPr>
          <w:rFonts w:ascii="Times New Roman" w:eastAsia="Times New Roman" w:hAnsi="Times New Roman" w:cs="Times New Roman"/>
          <w:highlight w:val="none"/>
        </w:rPr>
        <w:t>ПАО Сбербанк России</w:t>
      </w:r>
      <w:r>
        <w:rPr>
          <w:rFonts w:ascii="Times New Roman" w:eastAsia="Times New Roman" w:hAnsi="Times New Roman" w:cs="Times New Roman"/>
          <w:highlight w:val="none"/>
        </w:rPr>
        <w:t xml:space="preserve"> о выдаче дубликата исполнительного листа, по гражданскому делу № </w:t>
      </w:r>
      <w:r>
        <w:rPr>
          <w:rFonts w:ascii="Times New Roman" w:eastAsia="Times New Roman" w:hAnsi="Times New Roman" w:cs="Times New Roman"/>
          <w:highlight w:val="none"/>
        </w:rPr>
        <w:t>2-</w:t>
      </w:r>
      <w:r>
        <w:rPr>
          <w:rFonts w:ascii="Times New Roman" w:eastAsia="Times New Roman" w:hAnsi="Times New Roman" w:cs="Times New Roman"/>
          <w:highlight w:val="none"/>
        </w:rPr>
        <w:t xml:space="preserve">1227/2020 по иску ПАО Сбербанк в лице филиала Московского банк ПАО Сбербанк России к </w:t>
      </w:r>
      <w:r>
        <w:rPr>
          <w:rFonts w:ascii="Times New Roman" w:eastAsia="Times New Roman" w:hAnsi="Times New Roman" w:cs="Times New Roman"/>
          <w:highlight w:val="none"/>
        </w:rPr>
        <w:t>Данилевич Варваре Петровне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задолженности </w:t>
      </w:r>
      <w:r>
        <w:rPr>
          <w:rFonts w:ascii="Times New Roman" w:eastAsia="Times New Roman" w:hAnsi="Times New Roman" w:cs="Times New Roman"/>
          <w:highlight w:val="none"/>
        </w:rPr>
        <w:t>– удовлетворить.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Выдать дубликат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исполнительного листа по гражданскому делу </w:t>
      </w:r>
      <w:r>
        <w:rPr>
          <w:rFonts w:ascii="Times New Roman" w:eastAsia="Times New Roman" w:hAnsi="Times New Roman" w:cs="Times New Roman"/>
          <w:highlight w:val="none"/>
        </w:rPr>
        <w:t>2-</w:t>
      </w:r>
      <w:r>
        <w:rPr>
          <w:rFonts w:ascii="Times New Roman" w:eastAsia="Times New Roman" w:hAnsi="Times New Roman" w:cs="Times New Roman"/>
          <w:highlight w:val="none"/>
        </w:rPr>
        <w:t xml:space="preserve">1227/2020 по иску ПАО Сбербанк в лице филиала Московского банк ПАО Сбербанк России к </w:t>
      </w:r>
      <w:r>
        <w:rPr>
          <w:rFonts w:ascii="Times New Roman" w:eastAsia="Times New Roman" w:hAnsi="Times New Roman" w:cs="Times New Roman"/>
          <w:highlight w:val="none"/>
        </w:rPr>
        <w:t>Данилевич Варваре Петровне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о взыскании задолженности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Исполнительный лист серии </w:t>
      </w:r>
      <w:r>
        <w:rPr>
          <w:rFonts w:ascii="Times New Roman" w:eastAsia="Times New Roman" w:hAnsi="Times New Roman" w:cs="Times New Roman"/>
          <w:highlight w:val="none"/>
        </w:rPr>
        <w:t xml:space="preserve">ФС 010110130 </w:t>
      </w:r>
      <w:r>
        <w:rPr>
          <w:rFonts w:ascii="Times New Roman" w:eastAsia="Times New Roman" w:hAnsi="Times New Roman" w:cs="Times New Roman"/>
          <w:highlight w:val="none"/>
        </w:rPr>
        <w:t>призна</w:t>
      </w:r>
      <w:r>
        <w:rPr>
          <w:rFonts w:ascii="Times New Roman" w:eastAsia="Times New Roman" w:hAnsi="Times New Roman" w:cs="Times New Roman"/>
          <w:highlight w:val="none"/>
        </w:rPr>
        <w:t xml:space="preserve">ть </w:t>
      </w:r>
      <w:r>
        <w:rPr>
          <w:rFonts w:ascii="Times New Roman" w:eastAsia="Times New Roman" w:hAnsi="Times New Roman" w:cs="Times New Roman"/>
          <w:highlight w:val="none"/>
        </w:rPr>
        <w:t>утратившим силу.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Восстановить </w:t>
      </w:r>
      <w:r>
        <w:rPr>
          <w:rFonts w:ascii="Times New Roman" w:eastAsia="Times New Roman" w:hAnsi="Times New Roman" w:cs="Times New Roman"/>
          <w:highlight w:val="none"/>
        </w:rPr>
        <w:t>ПАО Сбербанк России</w:t>
      </w:r>
      <w:r>
        <w:rPr>
          <w:rFonts w:ascii="Times New Roman" w:eastAsia="Times New Roman" w:hAnsi="Times New Roman" w:cs="Times New Roman"/>
          <w:highlight w:val="none"/>
        </w:rPr>
        <w:t xml:space="preserve"> срок для предъявления исполнительного документа к исполнению по гражданскому делу </w:t>
      </w:r>
      <w:r>
        <w:rPr>
          <w:rFonts w:ascii="Times New Roman" w:eastAsia="Times New Roman" w:hAnsi="Times New Roman" w:cs="Times New Roman"/>
          <w:highlight w:val="none"/>
        </w:rPr>
        <w:t xml:space="preserve">№ </w:t>
      </w:r>
      <w:r>
        <w:rPr>
          <w:rFonts w:ascii="Times New Roman" w:eastAsia="Times New Roman" w:hAnsi="Times New Roman" w:cs="Times New Roman"/>
          <w:highlight w:val="none"/>
        </w:rPr>
        <w:t>2-</w:t>
      </w:r>
      <w:r>
        <w:rPr>
          <w:rFonts w:ascii="Times New Roman" w:eastAsia="Times New Roman" w:hAnsi="Times New Roman" w:cs="Times New Roman"/>
          <w:highlight w:val="none"/>
        </w:rPr>
        <w:t xml:space="preserve">1227/2020 по иску ПАО Сбербанк в лице филиала Московского банк ПАО Сбербанк России к </w:t>
      </w:r>
      <w:r>
        <w:rPr>
          <w:rFonts w:ascii="Times New Roman" w:eastAsia="Times New Roman" w:hAnsi="Times New Roman" w:cs="Times New Roman"/>
          <w:highlight w:val="none"/>
        </w:rPr>
        <w:t>Данилевич Варваре Петровне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задолженности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Определение может быть обжаловано в Московский городской суд в течение 15 дней путем подачи частной жалобы через Нагатинский районный суд </w:t>
      </w:r>
      <w:r>
        <w:rPr>
          <w:rStyle w:val="cat-Addressgrp-0rplc-14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Судья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highlight w:val="none"/>
        </w:rPr>
        <w:t xml:space="preserve">                </w:t>
      </w:r>
      <w:r>
        <w:rPr>
          <w:rFonts w:ascii="Times New Roman" w:eastAsia="Times New Roman" w:hAnsi="Times New Roman" w:cs="Times New Roman"/>
          <w:highlight w:val="none"/>
        </w:rPr>
        <w:t xml:space="preserve">         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</w:t>
      </w:r>
      <w:r>
        <w:rPr>
          <w:rStyle w:val="cat-FIOgrp-5rplc-1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</w:p>
    <w:sectPr>
      <w:headerReference w:type="default" r:id="rId4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  <w:ind w:right="360"/>
      <w:rPr>
        <w:sz w:val="12"/>
        <w:szCs w:val="1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Addressgrp-1rplc-1">
    <w:name w:val="cat-Address grp-1 rplc-1"/>
    <w:basedOn w:val="DefaultParagraphFont"/>
  </w:style>
  <w:style w:type="character" w:customStyle="1" w:styleId="cat-FIOgrp-4rplc-3">
    <w:name w:val="cat-FIO grp-4 rplc-3"/>
    <w:basedOn w:val="DefaultParagraphFont"/>
  </w:style>
  <w:style w:type="character" w:customStyle="1" w:styleId="cat-Addressgrp-0rplc-6">
    <w:name w:val="cat-Address grp-0 rplc-6"/>
    <w:basedOn w:val="DefaultParagraphFont"/>
  </w:style>
  <w:style w:type="character" w:customStyle="1" w:styleId="cat-Addressgrp-0rplc-7">
    <w:name w:val="cat-Address grp-0 rplc-7"/>
    <w:basedOn w:val="DefaultParagraphFont"/>
  </w:style>
  <w:style w:type="character" w:customStyle="1" w:styleId="cat-Addressgrp-0rplc-8">
    <w:name w:val="cat-Address grp-0 rplc-8"/>
    <w:basedOn w:val="DefaultParagraphFont"/>
  </w:style>
  <w:style w:type="character" w:customStyle="1" w:styleId="cat-Addressgrp-0rplc-9">
    <w:name w:val="cat-Address grp-0 rplc-9"/>
    <w:basedOn w:val="DefaultParagraphFont"/>
  </w:style>
  <w:style w:type="character" w:customStyle="1" w:styleId="cat-Addressgrp-0rplc-10">
    <w:name w:val="cat-Address grp-0 rplc-10"/>
    <w:basedOn w:val="DefaultParagraphFont"/>
  </w:style>
  <w:style w:type="character" w:customStyle="1" w:styleId="cat-Addressgrp-0rplc-14">
    <w:name w:val="cat-Address grp-0 rplc-14"/>
    <w:basedOn w:val="DefaultParagraphFont"/>
  </w:style>
  <w:style w:type="character" w:customStyle="1" w:styleId="cat-FIOgrp-5rplc-15">
    <w:name w:val="cat-FIO grp-5 rplc-15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