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5D837" w14:textId="77777777" w:rsidR="00400606" w:rsidRPr="00612BF6" w:rsidRDefault="00400606" w:rsidP="00612BF6">
      <w:pPr>
        <w:ind w:firstLine="540"/>
        <w:jc w:val="both"/>
        <w:rPr>
          <w:b/>
          <w:sz w:val="24"/>
          <w:szCs w:val="24"/>
        </w:rPr>
      </w:pPr>
      <w:bookmarkStart w:id="0" w:name="_GoBack"/>
      <w:bookmarkEnd w:id="0"/>
      <w:r w:rsidRPr="00612BF6">
        <w:rPr>
          <w:sz w:val="24"/>
          <w:szCs w:val="24"/>
        </w:rPr>
        <w:t>Судья</w:t>
      </w:r>
      <w:r w:rsidR="005D13DF" w:rsidRPr="00612BF6">
        <w:rPr>
          <w:sz w:val="24"/>
          <w:szCs w:val="24"/>
        </w:rPr>
        <w:t xml:space="preserve"> </w:t>
      </w:r>
      <w:proofErr w:type="spellStart"/>
      <w:r w:rsidR="00820EEC">
        <w:rPr>
          <w:sz w:val="24"/>
          <w:szCs w:val="24"/>
        </w:rPr>
        <w:t>Шипикова</w:t>
      </w:r>
      <w:proofErr w:type="spellEnd"/>
      <w:r w:rsidR="00820EEC">
        <w:rPr>
          <w:sz w:val="24"/>
          <w:szCs w:val="24"/>
        </w:rPr>
        <w:t xml:space="preserve"> А.Г.</w:t>
      </w:r>
      <w:r w:rsidRPr="00612BF6">
        <w:rPr>
          <w:sz w:val="24"/>
          <w:szCs w:val="24"/>
        </w:rPr>
        <w:t xml:space="preserve">                                                               Дело № 33-</w:t>
      </w:r>
      <w:r w:rsidR="008A2DF4">
        <w:rPr>
          <w:sz w:val="24"/>
          <w:szCs w:val="24"/>
        </w:rPr>
        <w:t>8470</w:t>
      </w:r>
      <w:r w:rsidR="005D13DF" w:rsidRPr="00612BF6">
        <w:rPr>
          <w:sz w:val="24"/>
          <w:szCs w:val="24"/>
        </w:rPr>
        <w:t>/2016</w:t>
      </w:r>
    </w:p>
    <w:p w14:paraId="4E54A3E6" w14:textId="77777777" w:rsidR="00400606" w:rsidRPr="00612BF6" w:rsidRDefault="00400606" w:rsidP="00612BF6">
      <w:pPr>
        <w:ind w:firstLine="540"/>
        <w:jc w:val="both"/>
        <w:rPr>
          <w:sz w:val="24"/>
          <w:szCs w:val="24"/>
        </w:rPr>
      </w:pPr>
    </w:p>
    <w:p w14:paraId="20209A4E" w14:textId="77777777" w:rsidR="00400606" w:rsidRPr="00612BF6" w:rsidRDefault="00400606" w:rsidP="00612BF6">
      <w:pPr>
        <w:ind w:firstLine="540"/>
        <w:jc w:val="center"/>
        <w:rPr>
          <w:b/>
          <w:sz w:val="24"/>
          <w:szCs w:val="24"/>
        </w:rPr>
      </w:pPr>
      <w:r w:rsidRPr="00612BF6">
        <w:rPr>
          <w:b/>
          <w:sz w:val="24"/>
          <w:szCs w:val="24"/>
        </w:rPr>
        <w:t xml:space="preserve">А П Е Л </w:t>
      </w:r>
      <w:proofErr w:type="spellStart"/>
      <w:r w:rsidRPr="00612BF6">
        <w:rPr>
          <w:b/>
          <w:sz w:val="24"/>
          <w:szCs w:val="24"/>
        </w:rPr>
        <w:t>Л</w:t>
      </w:r>
      <w:proofErr w:type="spellEnd"/>
      <w:r w:rsidRPr="00612BF6">
        <w:rPr>
          <w:b/>
          <w:sz w:val="24"/>
          <w:szCs w:val="24"/>
        </w:rPr>
        <w:t xml:space="preserve"> Я Ц И О Н </w:t>
      </w:r>
      <w:proofErr w:type="spellStart"/>
      <w:r w:rsidRPr="00612BF6">
        <w:rPr>
          <w:b/>
          <w:sz w:val="24"/>
          <w:szCs w:val="24"/>
        </w:rPr>
        <w:t>Н</w:t>
      </w:r>
      <w:proofErr w:type="spellEnd"/>
      <w:r w:rsidRPr="00612BF6">
        <w:rPr>
          <w:b/>
          <w:sz w:val="24"/>
          <w:szCs w:val="24"/>
        </w:rPr>
        <w:t xml:space="preserve"> О Е   О П Р Е Д Е Л Е Н И Е</w:t>
      </w:r>
    </w:p>
    <w:p w14:paraId="1DCC5D75" w14:textId="77777777" w:rsidR="00400606" w:rsidRPr="00612BF6" w:rsidRDefault="00400606" w:rsidP="00612BF6">
      <w:pPr>
        <w:ind w:firstLine="540"/>
        <w:jc w:val="both"/>
        <w:rPr>
          <w:sz w:val="24"/>
          <w:szCs w:val="24"/>
        </w:rPr>
      </w:pPr>
    </w:p>
    <w:p w14:paraId="442A110B" w14:textId="77777777" w:rsidR="00400606" w:rsidRPr="00612BF6" w:rsidRDefault="00820EEC" w:rsidP="00612BF6">
      <w:pPr>
        <w:ind w:firstLine="540"/>
        <w:jc w:val="both"/>
        <w:rPr>
          <w:sz w:val="24"/>
          <w:szCs w:val="24"/>
        </w:rPr>
      </w:pPr>
      <w:r>
        <w:rPr>
          <w:sz w:val="24"/>
          <w:szCs w:val="24"/>
        </w:rPr>
        <w:t>14 марта</w:t>
      </w:r>
      <w:r w:rsidR="005D13DF" w:rsidRPr="00612BF6">
        <w:rPr>
          <w:sz w:val="24"/>
          <w:szCs w:val="24"/>
        </w:rPr>
        <w:t xml:space="preserve"> </w:t>
      </w:r>
      <w:r w:rsidR="009A2D05" w:rsidRPr="00612BF6">
        <w:rPr>
          <w:sz w:val="24"/>
          <w:szCs w:val="24"/>
        </w:rPr>
        <w:t>201</w:t>
      </w:r>
      <w:r w:rsidR="0048635F" w:rsidRPr="00612BF6">
        <w:rPr>
          <w:sz w:val="24"/>
          <w:szCs w:val="24"/>
        </w:rPr>
        <w:t>6</w:t>
      </w:r>
      <w:r w:rsidR="00400606" w:rsidRPr="00612BF6">
        <w:rPr>
          <w:sz w:val="24"/>
          <w:szCs w:val="24"/>
        </w:rPr>
        <w:t xml:space="preserve"> года                                                                              г. Москва</w:t>
      </w:r>
    </w:p>
    <w:p w14:paraId="1CDCAE09" w14:textId="77777777" w:rsidR="00400606" w:rsidRPr="00612BF6" w:rsidRDefault="00400606" w:rsidP="00612BF6">
      <w:pPr>
        <w:ind w:firstLine="540"/>
        <w:jc w:val="both"/>
        <w:rPr>
          <w:sz w:val="24"/>
          <w:szCs w:val="24"/>
        </w:rPr>
      </w:pPr>
    </w:p>
    <w:p w14:paraId="590D5D58" w14:textId="77777777" w:rsidR="00400606" w:rsidRPr="00612BF6" w:rsidRDefault="00400606" w:rsidP="00612BF6">
      <w:pPr>
        <w:ind w:firstLine="540"/>
        <w:jc w:val="both"/>
        <w:rPr>
          <w:sz w:val="24"/>
          <w:szCs w:val="24"/>
        </w:rPr>
      </w:pPr>
      <w:r w:rsidRPr="00612BF6">
        <w:rPr>
          <w:sz w:val="24"/>
          <w:szCs w:val="24"/>
        </w:rPr>
        <w:t>Судебная коллегия по гражданским делам Московского городского суда в составе</w:t>
      </w:r>
    </w:p>
    <w:p w14:paraId="70C2DD25" w14:textId="77777777" w:rsidR="00400606" w:rsidRPr="00612BF6" w:rsidRDefault="00400606" w:rsidP="00612BF6">
      <w:pPr>
        <w:ind w:firstLine="540"/>
        <w:jc w:val="both"/>
        <w:rPr>
          <w:sz w:val="24"/>
          <w:szCs w:val="24"/>
        </w:rPr>
      </w:pPr>
      <w:r w:rsidRPr="00612BF6">
        <w:rPr>
          <w:sz w:val="24"/>
          <w:szCs w:val="24"/>
        </w:rPr>
        <w:t>Председательствующего Чубаровой Н.В.,</w:t>
      </w:r>
    </w:p>
    <w:p w14:paraId="7EAACF05" w14:textId="77777777" w:rsidR="00400606" w:rsidRPr="00612BF6" w:rsidRDefault="00400606" w:rsidP="00612BF6">
      <w:pPr>
        <w:ind w:firstLine="540"/>
        <w:jc w:val="both"/>
        <w:rPr>
          <w:sz w:val="24"/>
          <w:szCs w:val="24"/>
        </w:rPr>
      </w:pPr>
      <w:r w:rsidRPr="00612BF6">
        <w:rPr>
          <w:sz w:val="24"/>
          <w:szCs w:val="24"/>
        </w:rPr>
        <w:t xml:space="preserve">судей </w:t>
      </w:r>
      <w:r w:rsidR="00820EEC">
        <w:rPr>
          <w:sz w:val="24"/>
          <w:szCs w:val="24"/>
        </w:rPr>
        <w:t>Анашкина А.А.</w:t>
      </w:r>
      <w:r w:rsidR="005D13DF" w:rsidRPr="00612BF6">
        <w:rPr>
          <w:sz w:val="24"/>
          <w:szCs w:val="24"/>
        </w:rPr>
        <w:t xml:space="preserve">, </w:t>
      </w:r>
      <w:r w:rsidR="008A2DF4">
        <w:rPr>
          <w:sz w:val="24"/>
          <w:szCs w:val="24"/>
        </w:rPr>
        <w:t>Олюниной М.В.,</w:t>
      </w:r>
    </w:p>
    <w:p w14:paraId="79D4F94F" w14:textId="77777777" w:rsidR="00400606" w:rsidRPr="00612BF6" w:rsidRDefault="00400606" w:rsidP="00612BF6">
      <w:pPr>
        <w:ind w:firstLine="540"/>
        <w:jc w:val="both"/>
        <w:rPr>
          <w:sz w:val="24"/>
          <w:szCs w:val="24"/>
        </w:rPr>
      </w:pPr>
      <w:r w:rsidRPr="00612BF6">
        <w:rPr>
          <w:sz w:val="24"/>
          <w:szCs w:val="24"/>
        </w:rPr>
        <w:t xml:space="preserve">при секретаре </w:t>
      </w:r>
      <w:r w:rsidR="00820EEC">
        <w:rPr>
          <w:sz w:val="24"/>
          <w:szCs w:val="24"/>
        </w:rPr>
        <w:t>Григорян А.К.,</w:t>
      </w:r>
    </w:p>
    <w:p w14:paraId="7A6D4DB2" w14:textId="77777777" w:rsidR="00400606" w:rsidRPr="00612BF6" w:rsidRDefault="00400606" w:rsidP="00612BF6">
      <w:pPr>
        <w:ind w:firstLine="540"/>
        <w:jc w:val="both"/>
        <w:rPr>
          <w:sz w:val="24"/>
          <w:szCs w:val="24"/>
        </w:rPr>
      </w:pPr>
      <w:r w:rsidRPr="00612BF6">
        <w:rPr>
          <w:sz w:val="24"/>
          <w:szCs w:val="24"/>
        </w:rPr>
        <w:t xml:space="preserve">заслушав в открытом судебном заседании по докладу судьи </w:t>
      </w:r>
      <w:r w:rsidR="008A2DF4">
        <w:rPr>
          <w:sz w:val="24"/>
          <w:szCs w:val="24"/>
        </w:rPr>
        <w:t>Анашкина А.А.</w:t>
      </w:r>
      <w:r w:rsidRPr="00612BF6">
        <w:rPr>
          <w:sz w:val="24"/>
          <w:szCs w:val="24"/>
        </w:rPr>
        <w:t>,</w:t>
      </w:r>
    </w:p>
    <w:p w14:paraId="4E4AAB8F" w14:textId="77777777" w:rsidR="00400606" w:rsidRPr="00612BF6" w:rsidRDefault="00400606" w:rsidP="00612BF6">
      <w:pPr>
        <w:ind w:firstLine="540"/>
        <w:jc w:val="both"/>
        <w:rPr>
          <w:sz w:val="24"/>
          <w:szCs w:val="24"/>
        </w:rPr>
      </w:pPr>
      <w:r w:rsidRPr="00612BF6">
        <w:rPr>
          <w:sz w:val="24"/>
          <w:szCs w:val="24"/>
        </w:rPr>
        <w:t xml:space="preserve">гражданское дело по </w:t>
      </w:r>
      <w:r w:rsidR="005D13DF" w:rsidRPr="00612BF6">
        <w:rPr>
          <w:sz w:val="24"/>
          <w:szCs w:val="24"/>
        </w:rPr>
        <w:t>частной</w:t>
      </w:r>
      <w:r w:rsidRPr="00612BF6">
        <w:rPr>
          <w:sz w:val="24"/>
          <w:szCs w:val="24"/>
        </w:rPr>
        <w:t xml:space="preserve"> жалобе</w:t>
      </w:r>
      <w:r w:rsidR="00AF3C2C" w:rsidRPr="00612BF6">
        <w:rPr>
          <w:sz w:val="24"/>
          <w:szCs w:val="24"/>
        </w:rPr>
        <w:t xml:space="preserve"> </w:t>
      </w:r>
      <w:r w:rsidR="005D13DF" w:rsidRPr="00612BF6">
        <w:rPr>
          <w:sz w:val="24"/>
          <w:szCs w:val="24"/>
        </w:rPr>
        <w:t xml:space="preserve">представителя Московского банка ПАО «Сбербанк России» по доверенности </w:t>
      </w:r>
      <w:proofErr w:type="spellStart"/>
      <w:r w:rsidR="005D13DF" w:rsidRPr="00612BF6">
        <w:rPr>
          <w:sz w:val="24"/>
          <w:szCs w:val="24"/>
        </w:rPr>
        <w:t>Гепп</w:t>
      </w:r>
      <w:proofErr w:type="spellEnd"/>
      <w:r w:rsidR="005D13DF" w:rsidRPr="00612BF6">
        <w:rPr>
          <w:sz w:val="24"/>
          <w:szCs w:val="24"/>
        </w:rPr>
        <w:t xml:space="preserve"> Ю.В.</w:t>
      </w:r>
      <w:r w:rsidRPr="00612BF6">
        <w:rPr>
          <w:sz w:val="24"/>
          <w:szCs w:val="24"/>
        </w:rPr>
        <w:t xml:space="preserve"> на </w:t>
      </w:r>
      <w:r w:rsidR="0018531D" w:rsidRPr="00612BF6">
        <w:rPr>
          <w:sz w:val="24"/>
          <w:szCs w:val="24"/>
        </w:rPr>
        <w:t>определение</w:t>
      </w:r>
      <w:r w:rsidRPr="00612BF6">
        <w:rPr>
          <w:sz w:val="24"/>
          <w:szCs w:val="24"/>
        </w:rPr>
        <w:t xml:space="preserve"> </w:t>
      </w:r>
      <w:proofErr w:type="spellStart"/>
      <w:r w:rsidR="00820EEC">
        <w:rPr>
          <w:sz w:val="24"/>
          <w:szCs w:val="24"/>
        </w:rPr>
        <w:t>Дорогомиловского</w:t>
      </w:r>
      <w:proofErr w:type="spellEnd"/>
      <w:r w:rsidRPr="00612BF6">
        <w:rPr>
          <w:sz w:val="24"/>
          <w:szCs w:val="24"/>
        </w:rPr>
        <w:t xml:space="preserve"> районного суда г. Москвы от </w:t>
      </w:r>
      <w:r w:rsidR="008A2DF4">
        <w:rPr>
          <w:sz w:val="24"/>
          <w:szCs w:val="24"/>
        </w:rPr>
        <w:t xml:space="preserve">24 ноября </w:t>
      </w:r>
      <w:r w:rsidR="0018531D" w:rsidRPr="00612BF6">
        <w:rPr>
          <w:sz w:val="24"/>
          <w:szCs w:val="24"/>
        </w:rPr>
        <w:t>2015</w:t>
      </w:r>
      <w:r w:rsidR="0018487E" w:rsidRPr="00612BF6">
        <w:rPr>
          <w:sz w:val="24"/>
          <w:szCs w:val="24"/>
        </w:rPr>
        <w:t xml:space="preserve"> </w:t>
      </w:r>
      <w:r w:rsidR="0018531D" w:rsidRPr="00612BF6">
        <w:rPr>
          <w:sz w:val="24"/>
          <w:szCs w:val="24"/>
        </w:rPr>
        <w:t xml:space="preserve"> года, которым постановлено: </w:t>
      </w:r>
    </w:p>
    <w:p w14:paraId="21A47D92" w14:textId="77777777" w:rsidR="008A2DF4" w:rsidRPr="00105A41" w:rsidRDefault="008A2DF4" w:rsidP="008A2DF4">
      <w:pPr>
        <w:shd w:val="clear" w:color="auto" w:fill="FFFFFF"/>
        <w:ind w:firstLine="540"/>
        <w:jc w:val="both"/>
        <w:rPr>
          <w:sz w:val="24"/>
          <w:szCs w:val="24"/>
        </w:rPr>
      </w:pPr>
      <w:r w:rsidRPr="00105A41">
        <w:rPr>
          <w:sz w:val="24"/>
          <w:szCs w:val="24"/>
        </w:rPr>
        <w:t>В удовлетворении заявления ОАО «Сбербанк России» в лице филиала – Московского банка ОАО «Сбербанк России» о выдаче исполнительного листа на принудительное исполнение решения третейского суда в отношении должников Синявской Ольги Александровны и индивидуального предпринимателя Минайлова Дмитрия Евгеньевича – отказать.</w:t>
      </w:r>
    </w:p>
    <w:p w14:paraId="3E71FDBD" w14:textId="77777777" w:rsidR="00400606" w:rsidRPr="00612BF6" w:rsidRDefault="00400606" w:rsidP="00612BF6">
      <w:pPr>
        <w:ind w:firstLine="540"/>
        <w:jc w:val="center"/>
        <w:rPr>
          <w:b/>
          <w:sz w:val="24"/>
          <w:szCs w:val="24"/>
        </w:rPr>
      </w:pPr>
      <w:r w:rsidRPr="00612BF6">
        <w:rPr>
          <w:b/>
          <w:sz w:val="24"/>
          <w:szCs w:val="24"/>
        </w:rPr>
        <w:t>УСТАНОВИЛА:</w:t>
      </w:r>
    </w:p>
    <w:p w14:paraId="3620223D" w14:textId="77777777" w:rsidR="00400606" w:rsidRPr="00612BF6" w:rsidRDefault="00400606" w:rsidP="00612BF6">
      <w:pPr>
        <w:ind w:firstLine="540"/>
        <w:jc w:val="both"/>
        <w:rPr>
          <w:b/>
          <w:sz w:val="24"/>
          <w:szCs w:val="24"/>
        </w:rPr>
      </w:pPr>
    </w:p>
    <w:p w14:paraId="09CE4B31" w14:textId="77777777" w:rsidR="008A2DF4" w:rsidRDefault="009E6480" w:rsidP="00820EEC">
      <w:pPr>
        <w:ind w:firstLine="540"/>
        <w:jc w:val="both"/>
        <w:rPr>
          <w:sz w:val="24"/>
          <w:szCs w:val="24"/>
        </w:rPr>
      </w:pPr>
      <w:r w:rsidRPr="00612BF6">
        <w:rPr>
          <w:sz w:val="24"/>
          <w:szCs w:val="24"/>
        </w:rPr>
        <w:t xml:space="preserve">ОАО «Сбербанк России» в лице филиала – Московского банка ОАО «Сбербанк России» </w:t>
      </w:r>
      <w:r w:rsidR="00377B5D">
        <w:rPr>
          <w:sz w:val="24"/>
          <w:szCs w:val="24"/>
        </w:rPr>
        <w:t>в настоящее время ПАО «Сбербанк России» в лице филиала</w:t>
      </w:r>
      <w:r w:rsidR="00C01328">
        <w:rPr>
          <w:sz w:val="24"/>
          <w:szCs w:val="24"/>
        </w:rPr>
        <w:t xml:space="preserve"> </w:t>
      </w:r>
      <w:r w:rsidR="00377B5D">
        <w:rPr>
          <w:sz w:val="24"/>
          <w:szCs w:val="24"/>
        </w:rPr>
        <w:t xml:space="preserve">- московского банка ПАО «Сбербанк России» </w:t>
      </w:r>
      <w:r w:rsidRPr="00612BF6">
        <w:rPr>
          <w:sz w:val="24"/>
          <w:szCs w:val="24"/>
        </w:rPr>
        <w:t xml:space="preserve">обратилось в суд с заявлением о  выдаче исполнительных листов   на принудительное исполнение решения Третейского суда в отношении должников </w:t>
      </w:r>
      <w:r w:rsidR="008A2DF4" w:rsidRPr="00105A41">
        <w:rPr>
          <w:sz w:val="24"/>
          <w:szCs w:val="24"/>
        </w:rPr>
        <w:t>Синявской О</w:t>
      </w:r>
      <w:r w:rsidR="00C01328">
        <w:rPr>
          <w:sz w:val="24"/>
          <w:szCs w:val="24"/>
        </w:rPr>
        <w:t>.</w:t>
      </w:r>
      <w:r w:rsidR="008A2DF4" w:rsidRPr="00105A41">
        <w:rPr>
          <w:sz w:val="24"/>
          <w:szCs w:val="24"/>
        </w:rPr>
        <w:t>А</w:t>
      </w:r>
      <w:r w:rsidR="00C01328">
        <w:rPr>
          <w:sz w:val="24"/>
          <w:szCs w:val="24"/>
        </w:rPr>
        <w:t>.</w:t>
      </w:r>
      <w:r w:rsidR="008A2DF4" w:rsidRPr="00105A41">
        <w:rPr>
          <w:sz w:val="24"/>
          <w:szCs w:val="24"/>
        </w:rPr>
        <w:t xml:space="preserve"> и индивидуального предпринимателя Минайлова Д</w:t>
      </w:r>
      <w:r w:rsidR="00C01328">
        <w:rPr>
          <w:sz w:val="24"/>
          <w:szCs w:val="24"/>
        </w:rPr>
        <w:t>.</w:t>
      </w:r>
      <w:r w:rsidR="008A2DF4" w:rsidRPr="00105A41">
        <w:rPr>
          <w:sz w:val="24"/>
          <w:szCs w:val="24"/>
        </w:rPr>
        <w:t>Е</w:t>
      </w:r>
      <w:r w:rsidR="008A2DF4">
        <w:rPr>
          <w:sz w:val="24"/>
          <w:szCs w:val="24"/>
        </w:rPr>
        <w:t>.</w:t>
      </w:r>
    </w:p>
    <w:p w14:paraId="4A273FC9" w14:textId="77777777" w:rsidR="00820EEC" w:rsidRPr="00174994" w:rsidRDefault="00820EEC" w:rsidP="00820EEC">
      <w:pPr>
        <w:ind w:firstLine="540"/>
        <w:jc w:val="both"/>
        <w:rPr>
          <w:color w:val="000000"/>
          <w:sz w:val="24"/>
          <w:szCs w:val="24"/>
          <w:shd w:val="clear" w:color="auto" w:fill="FFFFFF"/>
        </w:rPr>
      </w:pPr>
      <w:r>
        <w:rPr>
          <w:color w:val="000000"/>
          <w:sz w:val="24"/>
          <w:szCs w:val="24"/>
          <w:shd w:val="clear" w:color="auto" w:fill="FFFFFF"/>
        </w:rPr>
        <w:t>П</w:t>
      </w:r>
      <w:r w:rsidRPr="00174994">
        <w:rPr>
          <w:color w:val="000000"/>
          <w:sz w:val="24"/>
          <w:szCs w:val="24"/>
          <w:shd w:val="clear" w:color="auto" w:fill="FFFFFF"/>
        </w:rPr>
        <w:t xml:space="preserve">редставитель истца ОАО «Сбербанк России» </w:t>
      </w:r>
      <w:r>
        <w:rPr>
          <w:color w:val="000000"/>
          <w:sz w:val="24"/>
          <w:szCs w:val="24"/>
          <w:shd w:val="clear" w:color="auto" w:fill="FFFFFF"/>
        </w:rPr>
        <w:t>в</w:t>
      </w:r>
      <w:r w:rsidRPr="00174994">
        <w:rPr>
          <w:color w:val="000000"/>
          <w:sz w:val="24"/>
          <w:szCs w:val="24"/>
          <w:shd w:val="clear" w:color="auto" w:fill="FFFFFF"/>
        </w:rPr>
        <w:t xml:space="preserve"> судебно</w:t>
      </w:r>
      <w:r>
        <w:rPr>
          <w:color w:val="000000"/>
          <w:sz w:val="24"/>
          <w:szCs w:val="24"/>
          <w:shd w:val="clear" w:color="auto" w:fill="FFFFFF"/>
        </w:rPr>
        <w:t>е</w:t>
      </w:r>
      <w:r w:rsidRPr="00174994">
        <w:rPr>
          <w:color w:val="000000"/>
          <w:sz w:val="24"/>
          <w:szCs w:val="24"/>
          <w:shd w:val="clear" w:color="auto" w:fill="FFFFFF"/>
        </w:rPr>
        <w:t xml:space="preserve"> заседани</w:t>
      </w:r>
      <w:r>
        <w:rPr>
          <w:color w:val="000000"/>
          <w:sz w:val="24"/>
          <w:szCs w:val="24"/>
          <w:shd w:val="clear" w:color="auto" w:fill="FFFFFF"/>
        </w:rPr>
        <w:t>е</w:t>
      </w:r>
      <w:r w:rsidRPr="00174994">
        <w:rPr>
          <w:color w:val="000000"/>
          <w:sz w:val="24"/>
          <w:szCs w:val="24"/>
          <w:shd w:val="clear" w:color="auto" w:fill="FFFFFF"/>
        </w:rPr>
        <w:t xml:space="preserve"> явился, </w:t>
      </w:r>
      <w:r w:rsidR="008A2DF4">
        <w:rPr>
          <w:color w:val="000000"/>
          <w:sz w:val="24"/>
          <w:szCs w:val="24"/>
          <w:shd w:val="clear" w:color="auto" w:fill="FFFFFF"/>
        </w:rPr>
        <w:t>заявление поддержал.</w:t>
      </w:r>
    </w:p>
    <w:p w14:paraId="5EC6E992" w14:textId="77777777" w:rsidR="00820EEC" w:rsidRPr="00174994" w:rsidRDefault="00820EEC" w:rsidP="00820EEC">
      <w:pPr>
        <w:ind w:firstLine="540"/>
        <w:jc w:val="both"/>
        <w:rPr>
          <w:color w:val="000000"/>
          <w:sz w:val="24"/>
          <w:szCs w:val="24"/>
        </w:rPr>
      </w:pPr>
      <w:r w:rsidRPr="00174994">
        <w:rPr>
          <w:color w:val="000000"/>
          <w:sz w:val="24"/>
          <w:szCs w:val="24"/>
          <w:shd w:val="clear" w:color="auto" w:fill="FFFFFF"/>
        </w:rPr>
        <w:t xml:space="preserve">Заинтересованные лица   </w:t>
      </w:r>
      <w:r w:rsidR="008A2DF4">
        <w:rPr>
          <w:sz w:val="24"/>
          <w:szCs w:val="24"/>
        </w:rPr>
        <w:t>ИП Минайлов Д.Е.,</w:t>
      </w:r>
      <w:r w:rsidR="008A2DF4" w:rsidRPr="00105A41">
        <w:rPr>
          <w:sz w:val="24"/>
          <w:szCs w:val="24"/>
        </w:rPr>
        <w:t xml:space="preserve"> Синявская О.А. </w:t>
      </w:r>
      <w:r w:rsidRPr="00174994">
        <w:rPr>
          <w:color w:val="000000"/>
          <w:sz w:val="24"/>
          <w:szCs w:val="24"/>
          <w:shd w:val="clear" w:color="auto" w:fill="FFFFFF"/>
        </w:rPr>
        <w:t xml:space="preserve"> в судебное заседание не явились, извещены о времени месте судебного заседания по известным суду адресам.</w:t>
      </w:r>
    </w:p>
    <w:p w14:paraId="0FFB60EE" w14:textId="77777777" w:rsidR="00400606" w:rsidRPr="00612BF6" w:rsidRDefault="00400606" w:rsidP="00612BF6">
      <w:pPr>
        <w:pStyle w:val="a3"/>
        <w:spacing w:before="0" w:beforeAutospacing="0" w:after="0" w:afterAutospacing="0"/>
        <w:ind w:firstLine="540"/>
        <w:jc w:val="both"/>
      </w:pPr>
      <w:r w:rsidRPr="00612BF6">
        <w:t xml:space="preserve">Судом постановлено вышеуказанное </w:t>
      </w:r>
      <w:r w:rsidR="009E6480" w:rsidRPr="00612BF6">
        <w:t>определение</w:t>
      </w:r>
      <w:r w:rsidRPr="00612BF6">
        <w:t xml:space="preserve">, об </w:t>
      </w:r>
      <w:r w:rsidR="00F628AF" w:rsidRPr="00612BF6">
        <w:t>отмене</w:t>
      </w:r>
      <w:r w:rsidRPr="00612BF6">
        <w:t xml:space="preserve"> которого прос</w:t>
      </w:r>
      <w:r w:rsidR="0097621B" w:rsidRPr="00612BF6">
        <w:t>и</w:t>
      </w:r>
      <w:r w:rsidRPr="00612BF6">
        <w:t xml:space="preserve">т </w:t>
      </w:r>
      <w:r w:rsidR="009E6480" w:rsidRPr="00612BF6">
        <w:t xml:space="preserve">представитель Московского банка ПАО «Сбербанк России» по доверенности </w:t>
      </w:r>
      <w:proofErr w:type="spellStart"/>
      <w:r w:rsidR="009E6480" w:rsidRPr="00612BF6">
        <w:t>Гепп</w:t>
      </w:r>
      <w:proofErr w:type="spellEnd"/>
      <w:r w:rsidR="009E6480" w:rsidRPr="00612BF6">
        <w:t xml:space="preserve"> Ю.В. </w:t>
      </w:r>
      <w:r w:rsidRPr="00612BF6">
        <w:t xml:space="preserve">по доводам </w:t>
      </w:r>
      <w:r w:rsidR="009E6480" w:rsidRPr="00612BF6">
        <w:t>частной</w:t>
      </w:r>
      <w:r w:rsidRPr="00612BF6">
        <w:t xml:space="preserve"> жалобы.</w:t>
      </w:r>
    </w:p>
    <w:p w14:paraId="39C24A9A" w14:textId="77777777" w:rsidR="00400606" w:rsidRPr="00612BF6" w:rsidRDefault="00400606" w:rsidP="00612BF6">
      <w:pPr>
        <w:pStyle w:val="a3"/>
        <w:spacing w:before="0" w:beforeAutospacing="0" w:after="0" w:afterAutospacing="0"/>
        <w:ind w:firstLine="540"/>
        <w:jc w:val="both"/>
      </w:pPr>
      <w:r w:rsidRPr="00612BF6">
        <w:t xml:space="preserve">Проверив материалы дела, выслушав объяснения </w:t>
      </w:r>
      <w:r w:rsidR="009E6480" w:rsidRPr="00612BF6">
        <w:t>представител</w:t>
      </w:r>
      <w:r w:rsidR="008A2DF4">
        <w:t>ей</w:t>
      </w:r>
      <w:r w:rsidR="009E6480" w:rsidRPr="00612BF6">
        <w:t xml:space="preserve"> ОАО «Сбербанк России» по доверенности </w:t>
      </w:r>
      <w:r w:rsidR="008A2DF4">
        <w:t xml:space="preserve">Мусина Р.Х., </w:t>
      </w:r>
      <w:proofErr w:type="spellStart"/>
      <w:r w:rsidR="008A2DF4">
        <w:t>Магадову</w:t>
      </w:r>
      <w:proofErr w:type="spellEnd"/>
      <w:r w:rsidR="008A2DF4">
        <w:t xml:space="preserve"> Ж.М.</w:t>
      </w:r>
      <w:r w:rsidR="009E6480" w:rsidRPr="00612BF6">
        <w:t>,</w:t>
      </w:r>
      <w:r w:rsidRPr="00612BF6">
        <w:t xml:space="preserve"> обсудив доводы </w:t>
      </w:r>
      <w:r w:rsidR="009E6480" w:rsidRPr="00612BF6">
        <w:t>частной</w:t>
      </w:r>
      <w:r w:rsidRPr="00612BF6">
        <w:t xml:space="preserve"> жалобы, судебная </w:t>
      </w:r>
      <w:r w:rsidR="00F6489A">
        <w:t xml:space="preserve">коллегия </w:t>
      </w:r>
      <w:r w:rsidR="009E6480" w:rsidRPr="00612BF6">
        <w:t>приходит к выводу, что определение суда подлежит отмене по следующим основаниям.</w:t>
      </w:r>
    </w:p>
    <w:p w14:paraId="6DB4BC00" w14:textId="77777777" w:rsidR="00820EEC" w:rsidRPr="00174994" w:rsidRDefault="00400606" w:rsidP="00820EEC">
      <w:pPr>
        <w:ind w:firstLine="540"/>
        <w:jc w:val="both"/>
        <w:rPr>
          <w:color w:val="000000"/>
          <w:sz w:val="24"/>
          <w:szCs w:val="24"/>
          <w:shd w:val="clear" w:color="auto" w:fill="FFFFFF"/>
        </w:rPr>
      </w:pPr>
      <w:r w:rsidRPr="008A2DF4">
        <w:rPr>
          <w:sz w:val="24"/>
          <w:szCs w:val="24"/>
        </w:rPr>
        <w:t xml:space="preserve">Судом установлено, что </w:t>
      </w:r>
      <w:r w:rsidR="009E6480" w:rsidRPr="008A2DF4">
        <w:rPr>
          <w:sz w:val="24"/>
          <w:szCs w:val="24"/>
        </w:rPr>
        <w:t xml:space="preserve">третейским судом </w:t>
      </w:r>
      <w:r w:rsidR="008A2DF4" w:rsidRPr="008A2DF4">
        <w:rPr>
          <w:sz w:val="24"/>
          <w:szCs w:val="24"/>
        </w:rPr>
        <w:t>при</w:t>
      </w:r>
      <w:r w:rsidR="008A2DF4" w:rsidRPr="00105A41">
        <w:rPr>
          <w:sz w:val="24"/>
          <w:szCs w:val="24"/>
        </w:rPr>
        <w:t xml:space="preserve"> Автономной некоммерческой организации «Независимая Арбитражная Палата» по делу № от </w:t>
      </w:r>
      <w:r w:rsidR="00C01328">
        <w:rPr>
          <w:sz w:val="24"/>
          <w:szCs w:val="24"/>
        </w:rPr>
        <w:t>00.00.0000</w:t>
      </w:r>
      <w:r w:rsidR="008A2DF4" w:rsidRPr="00105A41">
        <w:rPr>
          <w:sz w:val="24"/>
          <w:szCs w:val="24"/>
        </w:rPr>
        <w:t xml:space="preserve"> г., </w:t>
      </w:r>
      <w:r w:rsidR="00377B5D">
        <w:rPr>
          <w:sz w:val="24"/>
          <w:szCs w:val="24"/>
        </w:rPr>
        <w:t xml:space="preserve">постановлено решение о взыскании </w:t>
      </w:r>
      <w:r w:rsidR="008A2DF4" w:rsidRPr="00105A41">
        <w:rPr>
          <w:sz w:val="24"/>
          <w:szCs w:val="24"/>
        </w:rPr>
        <w:t xml:space="preserve"> с ИП Минайлова Д.Е. и Синявской О.А. в пользу ОАО «Сбербанк России» солидарно взыскана задолженность по кредитному договору № от 27 июня </w:t>
      </w:r>
      <w:smartTag w:uri="urn:schemas-microsoft-com:office:smarttags" w:element="metricconverter">
        <w:smartTagPr>
          <w:attr w:name="ProductID" w:val="2013 г"/>
        </w:smartTagPr>
        <w:r w:rsidR="008A2DF4" w:rsidRPr="00105A41">
          <w:rPr>
            <w:sz w:val="24"/>
            <w:szCs w:val="24"/>
          </w:rPr>
          <w:t>2013 г</w:t>
        </w:r>
      </w:smartTag>
      <w:r w:rsidR="008A2DF4" w:rsidRPr="00105A41">
        <w:rPr>
          <w:sz w:val="24"/>
          <w:szCs w:val="24"/>
        </w:rPr>
        <w:t xml:space="preserve">. в размере </w:t>
      </w:r>
      <w:r w:rsidR="00C01328">
        <w:rPr>
          <w:sz w:val="24"/>
          <w:szCs w:val="24"/>
        </w:rPr>
        <w:t>0</w:t>
      </w:r>
      <w:r w:rsidR="008A2DF4" w:rsidRPr="00105A41">
        <w:rPr>
          <w:sz w:val="24"/>
          <w:szCs w:val="24"/>
        </w:rPr>
        <w:t xml:space="preserve"> руб. и расходы по уплате третейского сбора в размере </w:t>
      </w:r>
      <w:r w:rsidR="00C01328">
        <w:rPr>
          <w:sz w:val="24"/>
          <w:szCs w:val="24"/>
        </w:rPr>
        <w:t>0</w:t>
      </w:r>
      <w:r w:rsidR="008A2DF4" w:rsidRPr="00105A41">
        <w:rPr>
          <w:sz w:val="24"/>
          <w:szCs w:val="24"/>
        </w:rPr>
        <w:t xml:space="preserve"> руб.</w:t>
      </w:r>
    </w:p>
    <w:p w14:paraId="499D45D5" w14:textId="77777777" w:rsidR="009E6480" w:rsidRPr="00612BF6" w:rsidRDefault="009E6480" w:rsidP="00820EEC">
      <w:pPr>
        <w:pStyle w:val="a5"/>
        <w:spacing w:after="0"/>
        <w:ind w:firstLine="540"/>
        <w:jc w:val="both"/>
      </w:pPr>
      <w:r w:rsidRPr="00612BF6">
        <w:t xml:space="preserve">Решение Третейского суда при Автономной некоммерческой организации «Независимая Арбитражная Палата» от </w:t>
      </w:r>
      <w:r w:rsidR="00C01328">
        <w:t>00.00.0000</w:t>
      </w:r>
      <w:r w:rsidRPr="00612BF6">
        <w:t xml:space="preserve"> года  в добровольном порядке ответчиками не исполнено, в связи с чем ОАО «Сбербанк России» в лице филиала – Московского банка ОАО «Сбербанк России» обратился в суд с заявлением о выдаче исполнительного листа на принудительное исполнение судебного решения.</w:t>
      </w:r>
    </w:p>
    <w:p w14:paraId="318CE3B5" w14:textId="77777777" w:rsidR="009E6480" w:rsidRPr="00612BF6" w:rsidRDefault="009E6480" w:rsidP="00612BF6">
      <w:pPr>
        <w:ind w:firstLine="540"/>
        <w:jc w:val="both"/>
        <w:rPr>
          <w:sz w:val="24"/>
          <w:szCs w:val="24"/>
        </w:rPr>
      </w:pPr>
      <w:r w:rsidRPr="00612BF6">
        <w:rPr>
          <w:sz w:val="24"/>
          <w:szCs w:val="24"/>
        </w:rPr>
        <w:t xml:space="preserve">Как следует из содержания решения Третейского суда, правоотношения  по спору между  ОАО «Сбербанк России» в лице филиала – Московского банка ОАО «Сбербанк России», </w:t>
      </w:r>
      <w:r w:rsidR="008A2DF4" w:rsidRPr="00105A41">
        <w:rPr>
          <w:sz w:val="24"/>
          <w:szCs w:val="24"/>
        </w:rPr>
        <w:t>ИП Минайлов</w:t>
      </w:r>
      <w:r w:rsidR="008A2DF4">
        <w:rPr>
          <w:sz w:val="24"/>
          <w:szCs w:val="24"/>
        </w:rPr>
        <w:t>ой</w:t>
      </w:r>
      <w:r w:rsidR="008A2DF4" w:rsidRPr="00105A41">
        <w:rPr>
          <w:sz w:val="24"/>
          <w:szCs w:val="24"/>
        </w:rPr>
        <w:t xml:space="preserve"> Д.Е. и Синявской О.А.</w:t>
      </w:r>
      <w:r w:rsidR="008A2DF4">
        <w:rPr>
          <w:sz w:val="24"/>
          <w:szCs w:val="24"/>
        </w:rPr>
        <w:t xml:space="preserve"> </w:t>
      </w:r>
      <w:r w:rsidRPr="00612BF6">
        <w:rPr>
          <w:sz w:val="24"/>
          <w:szCs w:val="24"/>
        </w:rPr>
        <w:t xml:space="preserve">возникли из кредитного  договора № от </w:t>
      </w:r>
      <w:r w:rsidR="00C01328">
        <w:rPr>
          <w:sz w:val="24"/>
          <w:szCs w:val="24"/>
        </w:rPr>
        <w:t>00.00.0000</w:t>
      </w:r>
      <w:r w:rsidRPr="00612BF6">
        <w:rPr>
          <w:sz w:val="24"/>
          <w:szCs w:val="24"/>
        </w:rPr>
        <w:t xml:space="preserve"> года и договора поручительства № </w:t>
      </w:r>
      <w:r w:rsidR="008A2DF4" w:rsidRPr="00612BF6">
        <w:rPr>
          <w:sz w:val="24"/>
          <w:szCs w:val="24"/>
        </w:rPr>
        <w:t xml:space="preserve">от </w:t>
      </w:r>
      <w:r w:rsidR="00C01328">
        <w:rPr>
          <w:sz w:val="24"/>
          <w:szCs w:val="24"/>
        </w:rPr>
        <w:t>00.00.0000</w:t>
      </w:r>
      <w:r w:rsidR="008A2DF4" w:rsidRPr="00612BF6">
        <w:rPr>
          <w:sz w:val="24"/>
          <w:szCs w:val="24"/>
        </w:rPr>
        <w:t xml:space="preserve"> </w:t>
      </w:r>
      <w:r w:rsidR="003E3F6F">
        <w:rPr>
          <w:sz w:val="24"/>
          <w:szCs w:val="24"/>
        </w:rPr>
        <w:t xml:space="preserve"> </w:t>
      </w:r>
      <w:r w:rsidRPr="00612BF6">
        <w:rPr>
          <w:sz w:val="24"/>
          <w:szCs w:val="24"/>
        </w:rPr>
        <w:t xml:space="preserve">года. Положения  указанных договоров содержат указание о разрешении всех споров, разногласий или требований по выбору истца в Третейском суде при Автономной некоммерческой организации </w:t>
      </w:r>
      <w:r w:rsidRPr="00612BF6">
        <w:rPr>
          <w:sz w:val="24"/>
          <w:szCs w:val="24"/>
        </w:rPr>
        <w:lastRenderedPageBreak/>
        <w:t xml:space="preserve">«Независимая Арбитражная Палата» либо в компетентном суде в соответствии с законодательством РФ. </w:t>
      </w:r>
    </w:p>
    <w:p w14:paraId="05085CBE" w14:textId="77777777" w:rsidR="009E6480" w:rsidRPr="00612BF6" w:rsidRDefault="00032853" w:rsidP="00612BF6">
      <w:pPr>
        <w:ind w:firstLine="540"/>
        <w:jc w:val="both"/>
        <w:rPr>
          <w:sz w:val="24"/>
          <w:szCs w:val="24"/>
        </w:rPr>
      </w:pPr>
      <w:r w:rsidRPr="00612BF6">
        <w:rPr>
          <w:sz w:val="24"/>
          <w:szCs w:val="24"/>
        </w:rPr>
        <w:t>Отказывая в удовлетворении требований, суд первой инстанции исходил из того, что</w:t>
      </w:r>
      <w:r w:rsidR="009E6480" w:rsidRPr="00612BF6">
        <w:rPr>
          <w:sz w:val="24"/>
          <w:szCs w:val="24"/>
        </w:rPr>
        <w:t xml:space="preserve"> поскольку стороны не пришли к договоренности о подсудн</w:t>
      </w:r>
      <w:r w:rsidR="00B63F78" w:rsidRPr="00612BF6">
        <w:rPr>
          <w:sz w:val="24"/>
          <w:szCs w:val="24"/>
        </w:rPr>
        <w:t>ости гражданского дела, суд при</w:t>
      </w:r>
      <w:r w:rsidR="00AF3C2C" w:rsidRPr="00612BF6">
        <w:rPr>
          <w:sz w:val="24"/>
          <w:szCs w:val="24"/>
        </w:rPr>
        <w:t>шел</w:t>
      </w:r>
      <w:r w:rsidR="009E6480" w:rsidRPr="00612BF6">
        <w:rPr>
          <w:sz w:val="24"/>
          <w:szCs w:val="24"/>
        </w:rPr>
        <w:t xml:space="preserve"> к выводу о том, что решение Третейского суда при Автономной некоммерческой организации «Независимая Арбитражная Палата» от </w:t>
      </w:r>
      <w:r w:rsidR="00C01328">
        <w:rPr>
          <w:sz w:val="24"/>
          <w:szCs w:val="24"/>
        </w:rPr>
        <w:t>00.00.0000</w:t>
      </w:r>
      <w:r w:rsidR="009E6480" w:rsidRPr="00612BF6">
        <w:rPr>
          <w:sz w:val="24"/>
          <w:szCs w:val="24"/>
        </w:rPr>
        <w:t xml:space="preserve"> года нарушает основополагающие принципы российского права, в частности, правовой определенности при определении подсудности гражданского дела при возникновении спора, что в соответствии с п. 2 ст. 426 ГПК РФ является основанием для отказа в выдаче исполнительного листа на принудительное исполнение решения Третейского суда.</w:t>
      </w:r>
    </w:p>
    <w:p w14:paraId="2CDA8B2A" w14:textId="77777777" w:rsidR="009E6480" w:rsidRPr="00612BF6" w:rsidRDefault="009E6480" w:rsidP="00612BF6">
      <w:pPr>
        <w:ind w:firstLine="540"/>
        <w:jc w:val="both"/>
        <w:rPr>
          <w:sz w:val="24"/>
          <w:szCs w:val="24"/>
        </w:rPr>
      </w:pPr>
      <w:r w:rsidRPr="00612BF6">
        <w:rPr>
          <w:sz w:val="24"/>
          <w:szCs w:val="24"/>
        </w:rPr>
        <w:t xml:space="preserve">Также суд первой инстанции указал, что </w:t>
      </w:r>
      <w:r w:rsidR="00DF3E3D">
        <w:rPr>
          <w:sz w:val="24"/>
          <w:szCs w:val="24"/>
        </w:rPr>
        <w:t>стороны</w:t>
      </w:r>
      <w:r w:rsidRPr="00612BF6">
        <w:rPr>
          <w:sz w:val="24"/>
          <w:szCs w:val="24"/>
        </w:rPr>
        <w:t xml:space="preserve"> о времени и месте проведения судебного заседания в третейском суде, в установленном порядке извещен</w:t>
      </w:r>
      <w:r w:rsidR="00DF3E3D">
        <w:rPr>
          <w:sz w:val="24"/>
          <w:szCs w:val="24"/>
        </w:rPr>
        <w:t>ы</w:t>
      </w:r>
      <w:r w:rsidRPr="00612BF6">
        <w:rPr>
          <w:sz w:val="24"/>
          <w:szCs w:val="24"/>
        </w:rPr>
        <w:t xml:space="preserve"> не был</w:t>
      </w:r>
      <w:r w:rsidR="00DF3E3D">
        <w:rPr>
          <w:sz w:val="24"/>
          <w:szCs w:val="24"/>
        </w:rPr>
        <w:t>и</w:t>
      </w:r>
      <w:r w:rsidRPr="00612BF6">
        <w:rPr>
          <w:sz w:val="24"/>
          <w:szCs w:val="24"/>
        </w:rPr>
        <w:t xml:space="preserve">; кроме того, в материалах дела отсутствуют сведения о том, что ответчиком получено исковое заявление о взыскании денежных средств, а также то, что почтовая корреспонденция, в том числе и судебные повестки и заявление об изменении размера исковых требований в установленном порядке были вручены </w:t>
      </w:r>
      <w:r w:rsidR="00377B5D">
        <w:rPr>
          <w:sz w:val="24"/>
          <w:szCs w:val="24"/>
        </w:rPr>
        <w:t xml:space="preserve">не </w:t>
      </w:r>
      <w:r w:rsidRPr="00612BF6">
        <w:rPr>
          <w:sz w:val="24"/>
          <w:szCs w:val="24"/>
        </w:rPr>
        <w:t xml:space="preserve">всем ответчикам.  </w:t>
      </w:r>
    </w:p>
    <w:p w14:paraId="57198F31" w14:textId="77777777" w:rsidR="00AF3C2C" w:rsidRPr="00612BF6" w:rsidRDefault="00AF3C2C" w:rsidP="00612BF6">
      <w:pPr>
        <w:ind w:firstLine="540"/>
        <w:jc w:val="both"/>
        <w:rPr>
          <w:sz w:val="24"/>
          <w:szCs w:val="24"/>
        </w:rPr>
      </w:pPr>
      <w:r w:rsidRPr="00612BF6">
        <w:rPr>
          <w:sz w:val="24"/>
          <w:szCs w:val="24"/>
        </w:rPr>
        <w:t>Судебная коллегия не соглашается с выводами суда первой инстанции, поскольку они основаны на неверном применении норм материального права.</w:t>
      </w:r>
    </w:p>
    <w:p w14:paraId="0A9728D7" w14:textId="77777777" w:rsidR="00AF3C2C" w:rsidRPr="00612BF6" w:rsidRDefault="007A30B9" w:rsidP="00612BF6">
      <w:pPr>
        <w:ind w:firstLine="540"/>
        <w:jc w:val="both"/>
        <w:rPr>
          <w:sz w:val="24"/>
          <w:szCs w:val="24"/>
        </w:rPr>
      </w:pPr>
      <w:r w:rsidRPr="00612BF6">
        <w:rPr>
          <w:sz w:val="24"/>
          <w:szCs w:val="24"/>
        </w:rPr>
        <w:t>В соответствии с п. 11 кредитного договора все спор</w:t>
      </w:r>
      <w:r w:rsidR="00B63F78" w:rsidRPr="00612BF6">
        <w:rPr>
          <w:sz w:val="24"/>
          <w:szCs w:val="24"/>
        </w:rPr>
        <w:t>ы</w:t>
      </w:r>
      <w:r w:rsidRPr="00612BF6">
        <w:rPr>
          <w:sz w:val="24"/>
          <w:szCs w:val="24"/>
        </w:rPr>
        <w:t>, разногласия или требования,</w:t>
      </w:r>
      <w:r w:rsidR="00B63F78" w:rsidRPr="00612BF6">
        <w:rPr>
          <w:sz w:val="24"/>
          <w:szCs w:val="24"/>
        </w:rPr>
        <w:t xml:space="preserve"> воз</w:t>
      </w:r>
      <w:r w:rsidRPr="00612BF6">
        <w:rPr>
          <w:sz w:val="24"/>
          <w:szCs w:val="24"/>
        </w:rPr>
        <w:t xml:space="preserve">никающие из договора, по выбору истца подлежат </w:t>
      </w:r>
      <w:r w:rsidR="00B63F78" w:rsidRPr="00612BF6">
        <w:rPr>
          <w:sz w:val="24"/>
          <w:szCs w:val="24"/>
        </w:rPr>
        <w:t>разрешению</w:t>
      </w:r>
      <w:r w:rsidRPr="00612BF6">
        <w:rPr>
          <w:sz w:val="24"/>
          <w:szCs w:val="24"/>
        </w:rPr>
        <w:t xml:space="preserve"> либо в </w:t>
      </w:r>
      <w:r w:rsidR="00B63F78" w:rsidRPr="00612BF6">
        <w:rPr>
          <w:sz w:val="24"/>
          <w:szCs w:val="24"/>
        </w:rPr>
        <w:t>третейском</w:t>
      </w:r>
      <w:r w:rsidRPr="00612BF6">
        <w:rPr>
          <w:sz w:val="24"/>
          <w:szCs w:val="24"/>
        </w:rPr>
        <w:t xml:space="preserve"> суд</w:t>
      </w:r>
      <w:r w:rsidR="00B63F78" w:rsidRPr="00612BF6">
        <w:rPr>
          <w:sz w:val="24"/>
          <w:szCs w:val="24"/>
        </w:rPr>
        <w:t>е</w:t>
      </w:r>
      <w:r w:rsidRPr="00612BF6">
        <w:rPr>
          <w:sz w:val="24"/>
          <w:szCs w:val="24"/>
        </w:rPr>
        <w:t xml:space="preserve"> при АНО «Независимая арбитражная палата» в соответствии с </w:t>
      </w:r>
      <w:r w:rsidR="00B63F78" w:rsidRPr="00612BF6">
        <w:rPr>
          <w:sz w:val="24"/>
          <w:szCs w:val="24"/>
        </w:rPr>
        <w:t>регламентом третейского суда либ</w:t>
      </w:r>
      <w:r w:rsidRPr="00612BF6">
        <w:rPr>
          <w:sz w:val="24"/>
          <w:szCs w:val="24"/>
        </w:rPr>
        <w:t xml:space="preserve">о в </w:t>
      </w:r>
      <w:r w:rsidR="00B63F78" w:rsidRPr="00612BF6">
        <w:rPr>
          <w:sz w:val="24"/>
          <w:szCs w:val="24"/>
        </w:rPr>
        <w:t>компетентном</w:t>
      </w:r>
      <w:r w:rsidRPr="00612BF6">
        <w:rPr>
          <w:sz w:val="24"/>
          <w:szCs w:val="24"/>
        </w:rPr>
        <w:t xml:space="preserve"> суде в соответствии с </w:t>
      </w:r>
      <w:r w:rsidR="00B63F78" w:rsidRPr="00612BF6">
        <w:rPr>
          <w:sz w:val="24"/>
          <w:szCs w:val="24"/>
        </w:rPr>
        <w:t>законодательством</w:t>
      </w:r>
      <w:r w:rsidRPr="00612BF6">
        <w:rPr>
          <w:sz w:val="24"/>
          <w:szCs w:val="24"/>
        </w:rPr>
        <w:t xml:space="preserve"> РФ.</w:t>
      </w:r>
    </w:p>
    <w:p w14:paraId="64067201" w14:textId="77777777" w:rsidR="007A30B9" w:rsidRPr="00612BF6" w:rsidRDefault="007A30B9" w:rsidP="00612BF6">
      <w:pPr>
        <w:overflowPunct/>
        <w:ind w:firstLine="540"/>
        <w:jc w:val="both"/>
        <w:rPr>
          <w:sz w:val="24"/>
          <w:szCs w:val="24"/>
        </w:rPr>
      </w:pPr>
      <w:r w:rsidRPr="00612BF6">
        <w:rPr>
          <w:sz w:val="24"/>
          <w:szCs w:val="24"/>
        </w:rPr>
        <w:t xml:space="preserve">Положение третейских оговорок, предоставляющее истцу право выбора - возможность обратиться в государственный суд либо третейский суд, - не является </w:t>
      </w:r>
      <w:proofErr w:type="spellStart"/>
      <w:r w:rsidRPr="00612BF6">
        <w:rPr>
          <w:sz w:val="24"/>
          <w:szCs w:val="24"/>
        </w:rPr>
        <w:t>диспаритетным</w:t>
      </w:r>
      <w:proofErr w:type="spellEnd"/>
      <w:r w:rsidRPr="00612BF6">
        <w:rPr>
          <w:sz w:val="24"/>
          <w:szCs w:val="24"/>
        </w:rPr>
        <w:t>, поскольку сами третейские оговорки не обозначают конкретную сторону (конкретное лицо), которой такой выбор предоставляется, указывая лишь на истца, как обладателя права, в то время как при возникновении правового спора истцом в деле может оказаться любая из сторон договора, как кредитор, так и должник.</w:t>
      </w:r>
    </w:p>
    <w:p w14:paraId="66508F84" w14:textId="77777777" w:rsidR="007A30B9" w:rsidRPr="00612BF6" w:rsidRDefault="007A30B9" w:rsidP="00612BF6">
      <w:pPr>
        <w:overflowPunct/>
        <w:ind w:firstLine="540"/>
        <w:jc w:val="both"/>
        <w:rPr>
          <w:sz w:val="24"/>
          <w:szCs w:val="24"/>
        </w:rPr>
      </w:pPr>
      <w:r w:rsidRPr="00612BF6">
        <w:rPr>
          <w:sz w:val="24"/>
          <w:szCs w:val="24"/>
        </w:rPr>
        <w:t xml:space="preserve">Формулировка "по выбору истца", использованная в </w:t>
      </w:r>
      <w:r w:rsidR="00C21848" w:rsidRPr="00612BF6">
        <w:rPr>
          <w:sz w:val="24"/>
          <w:szCs w:val="24"/>
        </w:rPr>
        <w:t xml:space="preserve">кредитном </w:t>
      </w:r>
      <w:r w:rsidRPr="00612BF6">
        <w:rPr>
          <w:sz w:val="24"/>
          <w:szCs w:val="24"/>
        </w:rPr>
        <w:t>договор</w:t>
      </w:r>
      <w:r w:rsidR="00C21848" w:rsidRPr="00612BF6">
        <w:rPr>
          <w:sz w:val="24"/>
          <w:szCs w:val="24"/>
        </w:rPr>
        <w:t xml:space="preserve">е, </w:t>
      </w:r>
      <w:r w:rsidRPr="00612BF6">
        <w:rPr>
          <w:sz w:val="24"/>
          <w:szCs w:val="24"/>
        </w:rPr>
        <w:t>является обычно применимой в подобных случаях и не нарушающей баланс прав сторон, так как при заключении таких (симметричных, опционных) арбитражных соглашений стороны гражданского разбирательства не поражаются в равенстве (паритете) своих процессуальных прав, такое соглашение дает обеим сторонам право подать иск либо в суд, либо в третейский суд.</w:t>
      </w:r>
    </w:p>
    <w:p w14:paraId="3B9E9E29" w14:textId="77777777" w:rsidR="007A30B9" w:rsidRPr="00612BF6" w:rsidRDefault="007A30B9" w:rsidP="00612BF6">
      <w:pPr>
        <w:overflowPunct/>
        <w:ind w:firstLine="540"/>
        <w:jc w:val="both"/>
        <w:rPr>
          <w:sz w:val="24"/>
          <w:szCs w:val="24"/>
        </w:rPr>
      </w:pPr>
      <w:r w:rsidRPr="00612BF6">
        <w:rPr>
          <w:sz w:val="24"/>
          <w:szCs w:val="24"/>
        </w:rPr>
        <w:t>Действующее российское законодательство не запрещает заключать третейское соглашение на подобных условиях.</w:t>
      </w:r>
    </w:p>
    <w:p w14:paraId="4F265140" w14:textId="77777777" w:rsidR="007A30B9" w:rsidRPr="00612BF6" w:rsidRDefault="007A30B9" w:rsidP="00612BF6">
      <w:pPr>
        <w:pStyle w:val="ConsPlusNormal"/>
        <w:ind w:firstLine="540"/>
        <w:jc w:val="both"/>
      </w:pPr>
      <w:r w:rsidRPr="00612BF6">
        <w:t xml:space="preserve">Кроме того, в соответствии со ст. 222 ГПК РФ суд оставляет заявление без рассмотрения в случае, если имеется соглашение сторон о передаче данного спора на рассмотрение и разрешение третейского суда и от ответчика до начала рассмотрения дела по существу поступило возражение относительно рассмотрения и разрешения спора в суде. </w:t>
      </w:r>
    </w:p>
    <w:p w14:paraId="0C07F399" w14:textId="77777777" w:rsidR="00C21848" w:rsidRPr="00612BF6" w:rsidRDefault="00C21848" w:rsidP="00612BF6">
      <w:pPr>
        <w:overflowPunct/>
        <w:ind w:firstLine="540"/>
        <w:jc w:val="both"/>
        <w:rPr>
          <w:sz w:val="24"/>
          <w:szCs w:val="24"/>
        </w:rPr>
      </w:pPr>
      <w:r w:rsidRPr="00612BF6">
        <w:rPr>
          <w:sz w:val="24"/>
          <w:szCs w:val="24"/>
        </w:rPr>
        <w:t xml:space="preserve">В соответствии со ст. 418 ГПК РФ решение третейского суда, принятое на территории Российской Федерации, может быть оспорено сторонами третейского разбирательства путем подачи заявления об отмене решения третейского суда в соответствии со </w:t>
      </w:r>
      <w:hyperlink r:id="rId4" w:history="1">
        <w:r w:rsidRPr="00612BF6">
          <w:rPr>
            <w:sz w:val="24"/>
            <w:szCs w:val="24"/>
          </w:rPr>
          <w:t>статьей 419</w:t>
        </w:r>
      </w:hyperlink>
      <w:r w:rsidRPr="00612BF6">
        <w:rPr>
          <w:sz w:val="24"/>
          <w:szCs w:val="24"/>
        </w:rPr>
        <w:t xml:space="preserve"> настоящего Кодекса.</w:t>
      </w:r>
    </w:p>
    <w:p w14:paraId="2818E4EA" w14:textId="77777777" w:rsidR="00C21848" w:rsidRPr="00612BF6" w:rsidRDefault="00C21848" w:rsidP="00612BF6">
      <w:pPr>
        <w:overflowPunct/>
        <w:ind w:firstLine="540"/>
        <w:jc w:val="both"/>
        <w:rPr>
          <w:sz w:val="24"/>
          <w:szCs w:val="24"/>
        </w:rPr>
      </w:pPr>
      <w:r w:rsidRPr="00612BF6">
        <w:rPr>
          <w:sz w:val="24"/>
          <w:szCs w:val="24"/>
        </w:rPr>
        <w:t>Таким образом, праву истца выбрать возможность обратиться в государственный суд либо третейский суд</w:t>
      </w:r>
      <w:r w:rsidR="00B63F78" w:rsidRPr="00612BF6">
        <w:rPr>
          <w:sz w:val="24"/>
          <w:szCs w:val="24"/>
        </w:rPr>
        <w:t xml:space="preserve"> противостоит право ответчи</w:t>
      </w:r>
      <w:r w:rsidRPr="00612BF6">
        <w:rPr>
          <w:sz w:val="24"/>
          <w:szCs w:val="24"/>
        </w:rPr>
        <w:t xml:space="preserve">ка заявить </w:t>
      </w:r>
      <w:r w:rsidR="00B63F78" w:rsidRPr="00612BF6">
        <w:rPr>
          <w:sz w:val="24"/>
          <w:szCs w:val="24"/>
        </w:rPr>
        <w:t>возражение</w:t>
      </w:r>
      <w:r w:rsidRPr="00612BF6">
        <w:rPr>
          <w:sz w:val="24"/>
          <w:szCs w:val="24"/>
        </w:rPr>
        <w:t xml:space="preserve"> против </w:t>
      </w:r>
      <w:r w:rsidR="00B63F78" w:rsidRPr="00612BF6">
        <w:rPr>
          <w:sz w:val="24"/>
          <w:szCs w:val="24"/>
        </w:rPr>
        <w:t xml:space="preserve">рассмотрения дела в суде общей юрисдикции или право оспаривать решение </w:t>
      </w:r>
      <w:r w:rsidRPr="00612BF6">
        <w:rPr>
          <w:sz w:val="24"/>
          <w:szCs w:val="24"/>
        </w:rPr>
        <w:t>третейского суда.</w:t>
      </w:r>
    </w:p>
    <w:p w14:paraId="5E129E8D" w14:textId="77777777" w:rsidR="00C21848" w:rsidRPr="00612BF6" w:rsidRDefault="00377B5D" w:rsidP="00612BF6">
      <w:pPr>
        <w:overflowPunct/>
        <w:ind w:firstLine="540"/>
        <w:jc w:val="both"/>
        <w:rPr>
          <w:sz w:val="24"/>
          <w:szCs w:val="24"/>
        </w:rPr>
      </w:pPr>
      <w:r>
        <w:rPr>
          <w:sz w:val="24"/>
          <w:szCs w:val="24"/>
        </w:rPr>
        <w:t>С</w:t>
      </w:r>
      <w:r w:rsidR="00C21848" w:rsidRPr="00612BF6">
        <w:rPr>
          <w:sz w:val="24"/>
          <w:szCs w:val="24"/>
        </w:rPr>
        <w:t>удебная коллегия</w:t>
      </w:r>
      <w:r w:rsidR="00B63F78" w:rsidRPr="00612BF6">
        <w:rPr>
          <w:sz w:val="24"/>
          <w:szCs w:val="24"/>
        </w:rPr>
        <w:t xml:space="preserve"> прихо</w:t>
      </w:r>
      <w:r w:rsidR="00C21848" w:rsidRPr="00612BF6">
        <w:rPr>
          <w:sz w:val="24"/>
          <w:szCs w:val="24"/>
        </w:rPr>
        <w:t>дит к</w:t>
      </w:r>
      <w:r w:rsidR="00B63F78" w:rsidRPr="00612BF6">
        <w:rPr>
          <w:sz w:val="24"/>
          <w:szCs w:val="24"/>
        </w:rPr>
        <w:t xml:space="preserve"> выводу о том, что оснований дл</w:t>
      </w:r>
      <w:r w:rsidR="00C21848" w:rsidRPr="00612BF6">
        <w:rPr>
          <w:sz w:val="24"/>
          <w:szCs w:val="24"/>
        </w:rPr>
        <w:t xml:space="preserve">я отказа в выдаче </w:t>
      </w:r>
      <w:r w:rsidR="00B63F78" w:rsidRPr="00612BF6">
        <w:rPr>
          <w:sz w:val="24"/>
          <w:szCs w:val="24"/>
        </w:rPr>
        <w:t>исполнительного документа</w:t>
      </w:r>
      <w:r w:rsidR="00C21848" w:rsidRPr="00612BF6">
        <w:rPr>
          <w:sz w:val="24"/>
          <w:szCs w:val="24"/>
        </w:rPr>
        <w:t xml:space="preserve"> не имеется, </w:t>
      </w:r>
      <w:r w:rsidR="00B63F78" w:rsidRPr="00612BF6">
        <w:rPr>
          <w:sz w:val="24"/>
          <w:szCs w:val="24"/>
        </w:rPr>
        <w:t>поскольку должник</w:t>
      </w:r>
      <w:r w:rsidR="00DF3E3D">
        <w:rPr>
          <w:sz w:val="24"/>
          <w:szCs w:val="24"/>
        </w:rPr>
        <w:t>и</w:t>
      </w:r>
      <w:r w:rsidR="00B63F78" w:rsidRPr="00612BF6">
        <w:rPr>
          <w:sz w:val="24"/>
          <w:szCs w:val="24"/>
        </w:rPr>
        <w:t xml:space="preserve"> по существу не оспар</w:t>
      </w:r>
      <w:r w:rsidR="00C21848" w:rsidRPr="00612BF6">
        <w:rPr>
          <w:sz w:val="24"/>
          <w:szCs w:val="24"/>
        </w:rPr>
        <w:t>и</w:t>
      </w:r>
      <w:r w:rsidR="00B63F78" w:rsidRPr="00612BF6">
        <w:rPr>
          <w:sz w:val="24"/>
          <w:szCs w:val="24"/>
        </w:rPr>
        <w:t>ва</w:t>
      </w:r>
      <w:r>
        <w:rPr>
          <w:sz w:val="24"/>
          <w:szCs w:val="24"/>
        </w:rPr>
        <w:t>ют</w:t>
      </w:r>
      <w:r w:rsidR="00B63F78" w:rsidRPr="00612BF6">
        <w:rPr>
          <w:sz w:val="24"/>
          <w:szCs w:val="24"/>
        </w:rPr>
        <w:t xml:space="preserve"> фа</w:t>
      </w:r>
      <w:r w:rsidR="00C21848" w:rsidRPr="00612BF6">
        <w:rPr>
          <w:sz w:val="24"/>
          <w:szCs w:val="24"/>
        </w:rPr>
        <w:t>к</w:t>
      </w:r>
      <w:r w:rsidR="00B63F78" w:rsidRPr="00612BF6">
        <w:rPr>
          <w:sz w:val="24"/>
          <w:szCs w:val="24"/>
        </w:rPr>
        <w:t>т</w:t>
      </w:r>
      <w:r w:rsidR="00C21848" w:rsidRPr="00612BF6">
        <w:rPr>
          <w:sz w:val="24"/>
          <w:szCs w:val="24"/>
        </w:rPr>
        <w:t xml:space="preserve"> заключения </w:t>
      </w:r>
      <w:r w:rsidR="00B63F78" w:rsidRPr="00612BF6">
        <w:rPr>
          <w:sz w:val="24"/>
          <w:szCs w:val="24"/>
        </w:rPr>
        <w:t>кредитного</w:t>
      </w:r>
      <w:r w:rsidR="00C21848" w:rsidRPr="00612BF6">
        <w:rPr>
          <w:sz w:val="24"/>
          <w:szCs w:val="24"/>
        </w:rPr>
        <w:t xml:space="preserve"> договора</w:t>
      </w:r>
      <w:r w:rsidR="00B63F78" w:rsidRPr="00612BF6">
        <w:rPr>
          <w:sz w:val="24"/>
          <w:szCs w:val="24"/>
        </w:rPr>
        <w:t>, выдачи кред</w:t>
      </w:r>
      <w:r w:rsidR="00C21848" w:rsidRPr="00612BF6">
        <w:rPr>
          <w:sz w:val="24"/>
          <w:szCs w:val="24"/>
        </w:rPr>
        <w:t>ита, размер задолженности</w:t>
      </w:r>
      <w:r w:rsidR="00B63F78" w:rsidRPr="00612BF6">
        <w:rPr>
          <w:sz w:val="24"/>
          <w:szCs w:val="24"/>
        </w:rPr>
        <w:t>.</w:t>
      </w:r>
    </w:p>
    <w:p w14:paraId="0B59743F" w14:textId="77777777" w:rsidR="00C21848" w:rsidRPr="00612BF6" w:rsidRDefault="00B63F78" w:rsidP="00612BF6">
      <w:pPr>
        <w:overflowPunct/>
        <w:ind w:firstLine="540"/>
        <w:jc w:val="both"/>
        <w:rPr>
          <w:sz w:val="24"/>
          <w:szCs w:val="24"/>
        </w:rPr>
      </w:pPr>
      <w:r w:rsidRPr="00612BF6">
        <w:rPr>
          <w:sz w:val="24"/>
          <w:szCs w:val="24"/>
        </w:rPr>
        <w:t xml:space="preserve">Кроме </w:t>
      </w:r>
      <w:r w:rsidR="00C21848" w:rsidRPr="00612BF6">
        <w:rPr>
          <w:sz w:val="24"/>
          <w:szCs w:val="24"/>
        </w:rPr>
        <w:t xml:space="preserve">того, судебная коллегия приходит к выводу о том, что </w:t>
      </w:r>
      <w:r w:rsidR="00DF3E3D">
        <w:rPr>
          <w:sz w:val="24"/>
          <w:szCs w:val="24"/>
        </w:rPr>
        <w:t xml:space="preserve">ответчики </w:t>
      </w:r>
      <w:r w:rsidRPr="00612BF6">
        <w:rPr>
          <w:sz w:val="24"/>
          <w:szCs w:val="24"/>
        </w:rPr>
        <w:t>были надлежащим образ</w:t>
      </w:r>
      <w:r w:rsidR="001D726A" w:rsidRPr="00612BF6">
        <w:rPr>
          <w:sz w:val="24"/>
          <w:szCs w:val="24"/>
        </w:rPr>
        <w:t xml:space="preserve">ом извещены о времени и месте </w:t>
      </w:r>
      <w:r w:rsidRPr="00612BF6">
        <w:rPr>
          <w:sz w:val="24"/>
          <w:szCs w:val="24"/>
        </w:rPr>
        <w:t>разбирательства</w:t>
      </w:r>
      <w:r w:rsidR="001D726A" w:rsidRPr="00612BF6">
        <w:rPr>
          <w:sz w:val="24"/>
          <w:szCs w:val="24"/>
        </w:rPr>
        <w:t xml:space="preserve"> дела в третейском суде. </w:t>
      </w:r>
    </w:p>
    <w:p w14:paraId="01CD5362" w14:textId="77777777" w:rsidR="00623EFA" w:rsidRPr="00612BF6" w:rsidRDefault="00623EFA" w:rsidP="00612BF6">
      <w:pPr>
        <w:shd w:val="clear" w:color="auto" w:fill="FFFFFF"/>
        <w:ind w:firstLine="540"/>
        <w:jc w:val="both"/>
        <w:rPr>
          <w:sz w:val="24"/>
          <w:szCs w:val="24"/>
        </w:rPr>
      </w:pPr>
      <w:r w:rsidRPr="00612BF6">
        <w:rPr>
          <w:sz w:val="24"/>
          <w:szCs w:val="24"/>
        </w:rPr>
        <w:lastRenderedPageBreak/>
        <w:t>Согласно п. 3 ст. 27 ФЗ «О третейских судах в Российской Федерации» сторонам должно быть заблаговременно направлено уведомление о времени и месте заседания третейского суда. Указанное уведомление направляется и вручается в порядке предусмотренном ст. 4 указанного закона.</w:t>
      </w:r>
    </w:p>
    <w:p w14:paraId="3D047672" w14:textId="77777777" w:rsidR="00623EFA" w:rsidRPr="00612BF6" w:rsidRDefault="00623EFA" w:rsidP="00612BF6">
      <w:pPr>
        <w:shd w:val="clear" w:color="auto" w:fill="FFFFFF"/>
        <w:ind w:firstLine="540"/>
        <w:jc w:val="both"/>
        <w:rPr>
          <w:sz w:val="24"/>
          <w:szCs w:val="24"/>
        </w:rPr>
      </w:pPr>
      <w:r w:rsidRPr="00612BF6">
        <w:rPr>
          <w:sz w:val="24"/>
          <w:szCs w:val="24"/>
        </w:rPr>
        <w:t xml:space="preserve">В соответствии со ст. 4 Закона о третейских судах документы и иные материалы направляются сторонами в согласованном ими порядке и по указанным ими адресам. Если стороны не согласовали иной порядок, то документы и иные материалы направляются по последнему известному месту нахождения организации, являющейся стороной третейского разбирательства, или месту жительства гражданина-предпринимателя либо гражданина, являющегося стороной третейского разбирательства, заказным письмом с уведомлением о вручении или иным способом, предусматривающим фиксацию доставки указанных </w:t>
      </w:r>
      <w:r w:rsidRPr="00612BF6">
        <w:rPr>
          <w:spacing w:val="-1"/>
          <w:sz w:val="24"/>
          <w:szCs w:val="24"/>
        </w:rPr>
        <w:t xml:space="preserve">документов и материалов. Документы и иные материалы считаются полученными в день их </w:t>
      </w:r>
      <w:r w:rsidRPr="00612BF6">
        <w:rPr>
          <w:sz w:val="24"/>
          <w:szCs w:val="24"/>
        </w:rPr>
        <w:t>доставки, хотя бы адресат по этому адресу не находится или не проживает.</w:t>
      </w:r>
    </w:p>
    <w:p w14:paraId="6F40D4D2" w14:textId="77777777" w:rsidR="00623EFA" w:rsidRPr="00612BF6" w:rsidRDefault="00623EFA" w:rsidP="00612BF6">
      <w:pPr>
        <w:shd w:val="clear" w:color="auto" w:fill="FFFFFF"/>
        <w:ind w:firstLine="540"/>
        <w:jc w:val="both"/>
        <w:rPr>
          <w:sz w:val="24"/>
          <w:szCs w:val="24"/>
        </w:rPr>
      </w:pPr>
      <w:r w:rsidRPr="00612BF6">
        <w:rPr>
          <w:sz w:val="24"/>
          <w:szCs w:val="24"/>
        </w:rPr>
        <w:t>Стороны, в том чи</w:t>
      </w:r>
      <w:r w:rsidR="001D681B" w:rsidRPr="00612BF6">
        <w:rPr>
          <w:sz w:val="24"/>
          <w:szCs w:val="24"/>
        </w:rPr>
        <w:t xml:space="preserve">сле и ответчик </w:t>
      </w:r>
      <w:r w:rsidR="008A2DF4">
        <w:rPr>
          <w:sz w:val="24"/>
          <w:szCs w:val="24"/>
        </w:rPr>
        <w:t>Синявская О.А.</w:t>
      </w:r>
      <w:r w:rsidR="001D681B" w:rsidRPr="00612BF6">
        <w:rPr>
          <w:sz w:val="24"/>
          <w:szCs w:val="24"/>
        </w:rPr>
        <w:t xml:space="preserve">, </w:t>
      </w:r>
      <w:r w:rsidRPr="00612BF6">
        <w:rPr>
          <w:sz w:val="24"/>
          <w:szCs w:val="24"/>
        </w:rPr>
        <w:t xml:space="preserve">согласовали возможность передачи спора на рассмотрение Третейскому суду НАП Пунктом 11 кредитного договора и п.8 договора поручительства также предусмотрено, что Правила постоянно действующего Третейского суда НАП рассматриваются в качестве </w:t>
      </w:r>
      <w:r w:rsidRPr="00612BF6">
        <w:rPr>
          <w:spacing w:val="-1"/>
          <w:sz w:val="24"/>
          <w:szCs w:val="24"/>
        </w:rPr>
        <w:t xml:space="preserve">неотъемлемой части третейского соглашения. Стороны с правилами Третейского суда НАП </w:t>
      </w:r>
      <w:r w:rsidRPr="00612BF6">
        <w:rPr>
          <w:sz w:val="24"/>
          <w:szCs w:val="24"/>
        </w:rPr>
        <w:t>ознакомлены и согласны с ними.</w:t>
      </w:r>
    </w:p>
    <w:p w14:paraId="2531723A" w14:textId="77777777" w:rsidR="00623EFA" w:rsidRPr="00612BF6" w:rsidRDefault="00623EFA" w:rsidP="00612BF6">
      <w:pPr>
        <w:shd w:val="clear" w:color="auto" w:fill="FFFFFF"/>
        <w:ind w:firstLine="540"/>
        <w:jc w:val="both"/>
        <w:rPr>
          <w:sz w:val="24"/>
          <w:szCs w:val="24"/>
        </w:rPr>
      </w:pPr>
      <w:r w:rsidRPr="00612BF6">
        <w:rPr>
          <w:sz w:val="24"/>
          <w:szCs w:val="24"/>
        </w:rPr>
        <w:t xml:space="preserve">Правила третейского разбирательства содержатся в Положении о Третейском суде и Регламенте, опубликованных на сайте </w:t>
      </w:r>
      <w:hyperlink r:id="rId5" w:history="1">
        <w:r w:rsidRPr="00612BF6">
          <w:rPr>
            <w:sz w:val="24"/>
            <w:szCs w:val="24"/>
            <w:u w:val="single"/>
            <w:lang w:val="en-US"/>
          </w:rPr>
          <w:t>www</w:t>
        </w:r>
        <w:r w:rsidRPr="00612BF6">
          <w:rPr>
            <w:sz w:val="24"/>
            <w:szCs w:val="24"/>
            <w:u w:val="single"/>
          </w:rPr>
          <w:t>.</w:t>
        </w:r>
        <w:proofErr w:type="spellStart"/>
        <w:r w:rsidRPr="00612BF6">
          <w:rPr>
            <w:sz w:val="24"/>
            <w:szCs w:val="24"/>
            <w:u w:val="single"/>
            <w:lang w:val="en-US"/>
          </w:rPr>
          <w:t>icarb</w:t>
        </w:r>
        <w:proofErr w:type="spellEnd"/>
        <w:r w:rsidRPr="00612BF6">
          <w:rPr>
            <w:sz w:val="24"/>
            <w:szCs w:val="24"/>
            <w:u w:val="single"/>
          </w:rPr>
          <w:t>.</w:t>
        </w:r>
        <w:proofErr w:type="spellStart"/>
        <w:r w:rsidRPr="00612BF6">
          <w:rPr>
            <w:sz w:val="24"/>
            <w:szCs w:val="24"/>
            <w:u w:val="single"/>
            <w:lang w:val="en-US"/>
          </w:rPr>
          <w:t>ru</w:t>
        </w:r>
        <w:proofErr w:type="spellEnd"/>
      </w:hyperlink>
      <w:r w:rsidRPr="00612BF6">
        <w:rPr>
          <w:sz w:val="24"/>
          <w:szCs w:val="24"/>
        </w:rPr>
        <w:t>.</w:t>
      </w:r>
    </w:p>
    <w:p w14:paraId="74F7F14F" w14:textId="77777777" w:rsidR="00623EFA" w:rsidRPr="00612BF6" w:rsidRDefault="00623EFA" w:rsidP="00612BF6">
      <w:pPr>
        <w:shd w:val="clear" w:color="auto" w:fill="FFFFFF"/>
        <w:ind w:firstLine="540"/>
        <w:jc w:val="both"/>
        <w:rPr>
          <w:sz w:val="24"/>
          <w:szCs w:val="24"/>
        </w:rPr>
      </w:pPr>
      <w:r w:rsidRPr="00612BF6">
        <w:rPr>
          <w:sz w:val="24"/>
          <w:szCs w:val="24"/>
        </w:rPr>
        <w:t>В соответствии с п. 7.2 Регламента Третейского суда НАП, если стороны не согласовали иное, исковые заявления, отзывы, объяснения по искам и другие документы,  предоставляемые Третейскому суду и сторонам третейского разбирательства, а так</w:t>
      </w:r>
      <w:r w:rsidR="001D681B" w:rsidRPr="00612BF6">
        <w:rPr>
          <w:sz w:val="24"/>
          <w:szCs w:val="24"/>
        </w:rPr>
        <w:t>же</w:t>
      </w:r>
      <w:r w:rsidRPr="00612BF6">
        <w:rPr>
          <w:sz w:val="24"/>
          <w:szCs w:val="24"/>
        </w:rPr>
        <w:t xml:space="preserve"> уведомления, определения, решения и другие процессуальные документы Третейского </w:t>
      </w:r>
      <w:r w:rsidR="001D681B" w:rsidRPr="00612BF6">
        <w:rPr>
          <w:sz w:val="24"/>
          <w:szCs w:val="24"/>
          <w:lang w:val="en-US"/>
        </w:rPr>
        <w:t>cy</w:t>
      </w:r>
      <w:r w:rsidR="001D681B" w:rsidRPr="00612BF6">
        <w:rPr>
          <w:sz w:val="24"/>
          <w:szCs w:val="24"/>
        </w:rPr>
        <w:t>да</w:t>
      </w:r>
      <w:r w:rsidRPr="00612BF6">
        <w:rPr>
          <w:sz w:val="24"/>
          <w:szCs w:val="24"/>
        </w:rPr>
        <w:t xml:space="preserve"> Регламент третейского разбирательства в Третейском суде НАП направляются </w:t>
      </w:r>
      <w:r w:rsidR="001D681B" w:rsidRPr="00612BF6">
        <w:rPr>
          <w:sz w:val="24"/>
          <w:szCs w:val="24"/>
        </w:rPr>
        <w:t xml:space="preserve">по </w:t>
      </w:r>
      <w:r w:rsidRPr="00612BF6">
        <w:rPr>
          <w:sz w:val="24"/>
          <w:szCs w:val="24"/>
        </w:rPr>
        <w:t>последнему известному месту нахождения организации или по последнему известном</w:t>
      </w:r>
      <w:r w:rsidR="001D681B" w:rsidRPr="00612BF6">
        <w:rPr>
          <w:sz w:val="24"/>
          <w:szCs w:val="24"/>
        </w:rPr>
        <w:t>у</w:t>
      </w:r>
      <w:r w:rsidRPr="00612BF6">
        <w:rPr>
          <w:sz w:val="24"/>
          <w:szCs w:val="24"/>
        </w:rPr>
        <w:t xml:space="preserve"> месту жительства гражданина - предпринимателя либо физического лица.</w:t>
      </w:r>
    </w:p>
    <w:p w14:paraId="66F16686" w14:textId="77777777" w:rsidR="00623EFA" w:rsidRPr="00612BF6" w:rsidRDefault="00623EFA" w:rsidP="00612BF6">
      <w:pPr>
        <w:shd w:val="clear" w:color="auto" w:fill="FFFFFF"/>
        <w:ind w:firstLine="540"/>
        <w:jc w:val="both"/>
        <w:rPr>
          <w:sz w:val="24"/>
          <w:szCs w:val="24"/>
        </w:rPr>
      </w:pPr>
      <w:r w:rsidRPr="00612BF6">
        <w:rPr>
          <w:spacing w:val="-1"/>
          <w:sz w:val="24"/>
          <w:szCs w:val="24"/>
        </w:rPr>
        <w:t>Согласно п. 7.5. Регламента Третейского суда НАП если стороны не договорились о</w:t>
      </w:r>
      <w:r w:rsidR="001D681B" w:rsidRPr="00612BF6">
        <w:rPr>
          <w:spacing w:val="-1"/>
          <w:sz w:val="24"/>
          <w:szCs w:val="24"/>
        </w:rPr>
        <w:t>б</w:t>
      </w:r>
      <w:r w:rsidRPr="00612BF6">
        <w:rPr>
          <w:spacing w:val="-1"/>
          <w:sz w:val="24"/>
          <w:szCs w:val="24"/>
        </w:rPr>
        <w:t xml:space="preserve"> </w:t>
      </w:r>
      <w:r w:rsidRPr="00612BF6">
        <w:rPr>
          <w:sz w:val="24"/>
          <w:szCs w:val="24"/>
        </w:rPr>
        <w:t>ином, последним известным Третейскому суду местом нахождения организации или мест</w:t>
      </w:r>
      <w:r w:rsidR="001D681B" w:rsidRPr="00612BF6">
        <w:rPr>
          <w:sz w:val="24"/>
          <w:szCs w:val="24"/>
        </w:rPr>
        <w:t>ом</w:t>
      </w:r>
      <w:r w:rsidRPr="00612BF6">
        <w:rPr>
          <w:sz w:val="24"/>
          <w:szCs w:val="24"/>
        </w:rPr>
        <w:t xml:space="preserve"> </w:t>
      </w:r>
      <w:r w:rsidRPr="00612BF6">
        <w:rPr>
          <w:spacing w:val="-1"/>
          <w:sz w:val="24"/>
          <w:szCs w:val="24"/>
        </w:rPr>
        <w:t>жительства физического лица, являющегося стороной третейского разбирательства, являет</w:t>
      </w:r>
      <w:r w:rsidR="001D681B" w:rsidRPr="00612BF6">
        <w:rPr>
          <w:spacing w:val="-1"/>
          <w:sz w:val="24"/>
          <w:szCs w:val="24"/>
        </w:rPr>
        <w:t>ся</w:t>
      </w:r>
      <w:r w:rsidRPr="00612BF6">
        <w:rPr>
          <w:spacing w:val="-1"/>
          <w:sz w:val="24"/>
          <w:szCs w:val="24"/>
        </w:rPr>
        <w:t xml:space="preserve"> </w:t>
      </w:r>
      <w:r w:rsidRPr="00612BF6">
        <w:rPr>
          <w:sz w:val="24"/>
          <w:szCs w:val="24"/>
        </w:rPr>
        <w:t>адрес, указанный в третейском соглашении или в договоре, содержащем третейск</w:t>
      </w:r>
      <w:r w:rsidR="001D681B" w:rsidRPr="00612BF6">
        <w:rPr>
          <w:sz w:val="24"/>
          <w:szCs w:val="24"/>
        </w:rPr>
        <w:t xml:space="preserve">ую </w:t>
      </w:r>
      <w:r w:rsidRPr="00612BF6">
        <w:rPr>
          <w:sz w:val="24"/>
          <w:szCs w:val="24"/>
        </w:rPr>
        <w:t>оговорку.</w:t>
      </w:r>
    </w:p>
    <w:p w14:paraId="55F70236" w14:textId="77777777" w:rsidR="00623EFA" w:rsidRPr="00612BF6" w:rsidRDefault="00623EFA" w:rsidP="00612BF6">
      <w:pPr>
        <w:shd w:val="clear" w:color="auto" w:fill="FFFFFF"/>
        <w:ind w:firstLine="540"/>
        <w:jc w:val="both"/>
        <w:rPr>
          <w:sz w:val="24"/>
          <w:szCs w:val="24"/>
        </w:rPr>
      </w:pPr>
      <w:r w:rsidRPr="00612BF6">
        <w:rPr>
          <w:sz w:val="24"/>
          <w:szCs w:val="24"/>
        </w:rPr>
        <w:t>Пунктом 7.9. Регламента третейского разбирательства в Третейском суде НА</w:t>
      </w:r>
      <w:r w:rsidR="001D681B" w:rsidRPr="00612BF6">
        <w:rPr>
          <w:sz w:val="24"/>
          <w:szCs w:val="24"/>
        </w:rPr>
        <w:t>П</w:t>
      </w:r>
      <w:r w:rsidRPr="00612BF6">
        <w:rPr>
          <w:sz w:val="24"/>
          <w:szCs w:val="24"/>
        </w:rPr>
        <w:t xml:space="preserve"> </w:t>
      </w:r>
      <w:r w:rsidRPr="00612BF6">
        <w:rPr>
          <w:spacing w:val="-1"/>
          <w:sz w:val="24"/>
          <w:szCs w:val="24"/>
        </w:rPr>
        <w:t>предусмотрено, что документы и иные материалы счита</w:t>
      </w:r>
      <w:r w:rsidR="001D681B" w:rsidRPr="00612BF6">
        <w:rPr>
          <w:spacing w:val="-1"/>
          <w:sz w:val="24"/>
          <w:szCs w:val="24"/>
        </w:rPr>
        <w:t>ются полученными адресатом в день</w:t>
      </w:r>
      <w:r w:rsidRPr="00612BF6">
        <w:rPr>
          <w:spacing w:val="-1"/>
          <w:sz w:val="24"/>
          <w:szCs w:val="24"/>
        </w:rPr>
        <w:t xml:space="preserve"> </w:t>
      </w:r>
      <w:r w:rsidRPr="00612BF6">
        <w:rPr>
          <w:sz w:val="24"/>
          <w:szCs w:val="24"/>
        </w:rPr>
        <w:t xml:space="preserve">их доставки, хотя бы он по этому адресу не находится, не проживает, отказался от </w:t>
      </w:r>
      <w:r w:rsidR="001D681B" w:rsidRPr="00612BF6">
        <w:rPr>
          <w:sz w:val="24"/>
          <w:szCs w:val="24"/>
        </w:rPr>
        <w:t>их</w:t>
      </w:r>
      <w:r w:rsidRPr="00612BF6">
        <w:rPr>
          <w:sz w:val="24"/>
          <w:szCs w:val="24"/>
        </w:rPr>
        <w:t xml:space="preserve"> получения.</w:t>
      </w:r>
    </w:p>
    <w:p w14:paraId="001CC22A" w14:textId="77777777" w:rsidR="00623EFA" w:rsidRPr="00612BF6" w:rsidRDefault="00623EFA" w:rsidP="00612BF6">
      <w:pPr>
        <w:shd w:val="clear" w:color="auto" w:fill="FFFFFF"/>
        <w:ind w:firstLine="540"/>
        <w:jc w:val="both"/>
        <w:rPr>
          <w:sz w:val="24"/>
          <w:szCs w:val="24"/>
        </w:rPr>
      </w:pPr>
      <w:r w:rsidRPr="00612BF6">
        <w:rPr>
          <w:sz w:val="24"/>
          <w:szCs w:val="24"/>
        </w:rPr>
        <w:t xml:space="preserve">В договоре поручительства с </w:t>
      </w:r>
      <w:r w:rsidR="008A2DF4">
        <w:rPr>
          <w:sz w:val="24"/>
          <w:szCs w:val="24"/>
        </w:rPr>
        <w:t xml:space="preserve"> Синявской О.А. </w:t>
      </w:r>
      <w:r w:rsidR="00DF3E3D">
        <w:rPr>
          <w:sz w:val="24"/>
          <w:szCs w:val="24"/>
        </w:rPr>
        <w:t xml:space="preserve"> указан</w:t>
      </w:r>
      <w:r w:rsidRPr="00612BF6">
        <w:rPr>
          <w:sz w:val="24"/>
          <w:szCs w:val="24"/>
        </w:rPr>
        <w:t xml:space="preserve"> следующи</w:t>
      </w:r>
      <w:r w:rsidR="00DF3E3D">
        <w:rPr>
          <w:sz w:val="24"/>
          <w:szCs w:val="24"/>
        </w:rPr>
        <w:t>й</w:t>
      </w:r>
      <w:r w:rsidRPr="00612BF6">
        <w:rPr>
          <w:sz w:val="24"/>
          <w:szCs w:val="24"/>
        </w:rPr>
        <w:t xml:space="preserve"> адрес поручител</w:t>
      </w:r>
      <w:r w:rsidR="001D681B" w:rsidRPr="00612BF6">
        <w:rPr>
          <w:sz w:val="24"/>
          <w:szCs w:val="24"/>
        </w:rPr>
        <w:t>я:</w:t>
      </w:r>
      <w:r w:rsidR="008A2DF4">
        <w:rPr>
          <w:sz w:val="24"/>
          <w:szCs w:val="24"/>
        </w:rPr>
        <w:t xml:space="preserve"> </w:t>
      </w:r>
      <w:r w:rsidR="00C01328">
        <w:rPr>
          <w:sz w:val="24"/>
          <w:szCs w:val="24"/>
        </w:rPr>
        <w:t>***</w:t>
      </w:r>
      <w:r w:rsidR="00854ACF">
        <w:rPr>
          <w:sz w:val="24"/>
          <w:szCs w:val="24"/>
        </w:rPr>
        <w:t>.</w:t>
      </w:r>
    </w:p>
    <w:p w14:paraId="6A5171FD" w14:textId="77777777" w:rsidR="00623EFA" w:rsidRPr="00612BF6" w:rsidRDefault="00623EFA" w:rsidP="00612BF6">
      <w:pPr>
        <w:shd w:val="clear" w:color="auto" w:fill="FFFFFF"/>
        <w:ind w:firstLine="540"/>
        <w:jc w:val="both"/>
        <w:rPr>
          <w:sz w:val="24"/>
          <w:szCs w:val="24"/>
        </w:rPr>
      </w:pPr>
      <w:r w:rsidRPr="00612BF6">
        <w:rPr>
          <w:spacing w:val="-1"/>
          <w:sz w:val="24"/>
          <w:szCs w:val="24"/>
        </w:rPr>
        <w:t>Банк не получал каких-либо уведомлений от поручителя о смене своего адрес</w:t>
      </w:r>
      <w:r w:rsidR="001D681B" w:rsidRPr="00612BF6">
        <w:rPr>
          <w:spacing w:val="-1"/>
          <w:sz w:val="24"/>
          <w:szCs w:val="24"/>
        </w:rPr>
        <w:t>а</w:t>
      </w:r>
      <w:r w:rsidRPr="00612BF6">
        <w:rPr>
          <w:spacing w:val="-1"/>
          <w:sz w:val="24"/>
          <w:szCs w:val="24"/>
        </w:rPr>
        <w:t xml:space="preserve"> </w:t>
      </w:r>
      <w:r w:rsidRPr="00612BF6">
        <w:rPr>
          <w:spacing w:val="-2"/>
          <w:sz w:val="24"/>
          <w:szCs w:val="24"/>
        </w:rPr>
        <w:t>местонахождения или почтового адреса, несмотря на то, что такая обязанность, в том</w:t>
      </w:r>
      <w:r w:rsidR="001D681B" w:rsidRPr="00612BF6">
        <w:rPr>
          <w:spacing w:val="-2"/>
          <w:sz w:val="24"/>
          <w:szCs w:val="24"/>
        </w:rPr>
        <w:t xml:space="preserve"> числе</w:t>
      </w:r>
      <w:r w:rsidRPr="00612BF6">
        <w:rPr>
          <w:smallCaps/>
          <w:spacing w:val="-2"/>
          <w:sz w:val="24"/>
          <w:szCs w:val="24"/>
        </w:rPr>
        <w:t xml:space="preserve"> </w:t>
      </w:r>
      <w:r w:rsidRPr="00612BF6">
        <w:rPr>
          <w:sz w:val="24"/>
          <w:szCs w:val="24"/>
        </w:rPr>
        <w:t>предусмотрена условиями договора.</w:t>
      </w:r>
    </w:p>
    <w:p w14:paraId="518EE19C" w14:textId="77777777" w:rsidR="001C456C" w:rsidRDefault="00623EFA" w:rsidP="00612BF6">
      <w:pPr>
        <w:shd w:val="clear" w:color="auto" w:fill="FFFFFF"/>
        <w:ind w:firstLine="540"/>
        <w:jc w:val="both"/>
        <w:rPr>
          <w:sz w:val="24"/>
          <w:szCs w:val="24"/>
        </w:rPr>
      </w:pPr>
      <w:r w:rsidRPr="00612BF6">
        <w:rPr>
          <w:sz w:val="24"/>
          <w:szCs w:val="24"/>
        </w:rPr>
        <w:t xml:space="preserve">Порядок </w:t>
      </w:r>
      <w:r w:rsidR="001D681B" w:rsidRPr="00612BF6">
        <w:rPr>
          <w:sz w:val="24"/>
          <w:szCs w:val="24"/>
        </w:rPr>
        <w:t xml:space="preserve"> направления</w:t>
      </w:r>
      <w:r w:rsidRPr="00612BF6">
        <w:rPr>
          <w:sz w:val="24"/>
          <w:szCs w:val="24"/>
        </w:rPr>
        <w:t xml:space="preserve"> телеграмм регулируется  Правилами оказания  ус</w:t>
      </w:r>
      <w:r w:rsidR="001D681B" w:rsidRPr="00612BF6">
        <w:rPr>
          <w:sz w:val="24"/>
          <w:szCs w:val="24"/>
        </w:rPr>
        <w:t>луг</w:t>
      </w:r>
      <w:r w:rsidRPr="00612BF6">
        <w:rPr>
          <w:sz w:val="24"/>
          <w:szCs w:val="24"/>
        </w:rPr>
        <w:t xml:space="preserve"> телеграфной связи  (далее -  Правила),  утвержденным</w:t>
      </w:r>
      <w:r w:rsidR="001D681B" w:rsidRPr="00612BF6">
        <w:rPr>
          <w:sz w:val="24"/>
          <w:szCs w:val="24"/>
        </w:rPr>
        <w:t>и  Постановлением  Правительства</w:t>
      </w:r>
      <w:r w:rsidRPr="00612BF6">
        <w:rPr>
          <w:sz w:val="24"/>
          <w:szCs w:val="24"/>
        </w:rPr>
        <w:t xml:space="preserve"> Российской Федерации от 15 апреля 2005 года № 22</w:t>
      </w:r>
      <w:r w:rsidR="001D681B" w:rsidRPr="00612BF6">
        <w:rPr>
          <w:sz w:val="24"/>
          <w:szCs w:val="24"/>
        </w:rPr>
        <w:t>2 «Об утверждении правил оказания</w:t>
      </w:r>
      <w:r w:rsidRPr="00612BF6">
        <w:rPr>
          <w:sz w:val="24"/>
          <w:szCs w:val="24"/>
        </w:rPr>
        <w:t xml:space="preserve"> услуг телеграфной связи».Третейский суд </w:t>
      </w:r>
      <w:r w:rsidR="001C456C">
        <w:rPr>
          <w:sz w:val="24"/>
          <w:szCs w:val="24"/>
        </w:rPr>
        <w:t>16.04</w:t>
      </w:r>
      <w:r w:rsidRPr="00612BF6">
        <w:rPr>
          <w:sz w:val="24"/>
          <w:szCs w:val="24"/>
        </w:rPr>
        <w:t xml:space="preserve">.2015 г. направил </w:t>
      </w:r>
      <w:r w:rsidR="001C456C">
        <w:rPr>
          <w:sz w:val="24"/>
          <w:szCs w:val="24"/>
        </w:rPr>
        <w:t>Синявской О.А.</w:t>
      </w:r>
      <w:r w:rsidRPr="00612BF6">
        <w:rPr>
          <w:sz w:val="24"/>
          <w:szCs w:val="24"/>
        </w:rPr>
        <w:t xml:space="preserve"> телеграмм</w:t>
      </w:r>
      <w:r w:rsidR="00854ACF">
        <w:rPr>
          <w:sz w:val="24"/>
          <w:szCs w:val="24"/>
        </w:rPr>
        <w:t>ы</w:t>
      </w:r>
      <w:r w:rsidRPr="00612BF6">
        <w:rPr>
          <w:sz w:val="24"/>
          <w:szCs w:val="24"/>
        </w:rPr>
        <w:t xml:space="preserve"> о принятии поступившего от ПАО Сбербанк иска к производству и о необходимости представить кандидатуры третейских судей. Данная телеграмма </w:t>
      </w:r>
      <w:r w:rsidR="00854ACF">
        <w:rPr>
          <w:sz w:val="24"/>
          <w:szCs w:val="24"/>
        </w:rPr>
        <w:t xml:space="preserve">отправленная </w:t>
      </w:r>
      <w:r w:rsidR="001C456C">
        <w:rPr>
          <w:sz w:val="24"/>
          <w:szCs w:val="24"/>
        </w:rPr>
        <w:t>Синявской О.А.</w:t>
      </w:r>
      <w:r w:rsidR="00854ACF">
        <w:rPr>
          <w:sz w:val="24"/>
          <w:szCs w:val="24"/>
        </w:rPr>
        <w:t xml:space="preserve"> была вручена</w:t>
      </w:r>
      <w:r w:rsidR="001C456C">
        <w:rPr>
          <w:sz w:val="24"/>
          <w:szCs w:val="24"/>
        </w:rPr>
        <w:t xml:space="preserve"> лично.</w:t>
      </w:r>
    </w:p>
    <w:p w14:paraId="7171F8B5" w14:textId="77777777" w:rsidR="00377B5D" w:rsidRPr="001264C5" w:rsidRDefault="00377B5D" w:rsidP="00612BF6">
      <w:pPr>
        <w:shd w:val="clear" w:color="auto" w:fill="FFFFFF"/>
        <w:ind w:firstLine="540"/>
        <w:jc w:val="both"/>
        <w:rPr>
          <w:color w:val="000000"/>
          <w:sz w:val="24"/>
          <w:szCs w:val="24"/>
        </w:rPr>
      </w:pPr>
      <w:r w:rsidRPr="001264C5">
        <w:rPr>
          <w:color w:val="000000"/>
          <w:sz w:val="24"/>
          <w:szCs w:val="24"/>
        </w:rPr>
        <w:t>С учетом ходатайс</w:t>
      </w:r>
      <w:r w:rsidR="001264C5" w:rsidRPr="001264C5">
        <w:rPr>
          <w:color w:val="000000"/>
          <w:sz w:val="24"/>
          <w:szCs w:val="24"/>
        </w:rPr>
        <w:t>т</w:t>
      </w:r>
      <w:r w:rsidRPr="001264C5">
        <w:rPr>
          <w:color w:val="000000"/>
          <w:sz w:val="24"/>
          <w:szCs w:val="24"/>
        </w:rPr>
        <w:t xml:space="preserve">ва ИП </w:t>
      </w:r>
      <w:r w:rsidR="001264C5" w:rsidRPr="001264C5">
        <w:rPr>
          <w:color w:val="000000"/>
          <w:sz w:val="24"/>
          <w:szCs w:val="24"/>
        </w:rPr>
        <w:t xml:space="preserve"> Минайлова Д.Е. об отложении  рассмотрения  дела и посредством извещения  электронной почты, последний был также извещен о месте и времени  рассмотрения  дела.</w:t>
      </w:r>
    </w:p>
    <w:p w14:paraId="3C5F2C31" w14:textId="77777777" w:rsidR="00623EFA" w:rsidRPr="00612BF6" w:rsidRDefault="00623EFA" w:rsidP="00612BF6">
      <w:pPr>
        <w:shd w:val="clear" w:color="auto" w:fill="FFFFFF"/>
        <w:ind w:firstLine="540"/>
        <w:jc w:val="both"/>
        <w:rPr>
          <w:sz w:val="24"/>
          <w:szCs w:val="24"/>
        </w:rPr>
      </w:pPr>
      <w:r w:rsidRPr="00612BF6">
        <w:rPr>
          <w:sz w:val="24"/>
          <w:szCs w:val="24"/>
        </w:rPr>
        <w:t>Доказательства надлежащего уведомления ответчик</w:t>
      </w:r>
      <w:r w:rsidR="00854ACF">
        <w:rPr>
          <w:sz w:val="24"/>
          <w:szCs w:val="24"/>
        </w:rPr>
        <w:t>ов</w:t>
      </w:r>
      <w:r w:rsidRPr="00612BF6">
        <w:rPr>
          <w:sz w:val="24"/>
          <w:szCs w:val="24"/>
        </w:rPr>
        <w:t xml:space="preserve"> о третейском разбирательстве имеются в материалах третейского дела и данный факт исследовался третейским судом при вынесении решения.</w:t>
      </w:r>
    </w:p>
    <w:p w14:paraId="2A2F3822" w14:textId="77777777" w:rsidR="00623EFA" w:rsidRPr="00612BF6" w:rsidRDefault="00623EFA" w:rsidP="00612BF6">
      <w:pPr>
        <w:shd w:val="clear" w:color="auto" w:fill="FFFFFF"/>
        <w:ind w:firstLine="540"/>
        <w:jc w:val="both"/>
        <w:rPr>
          <w:sz w:val="24"/>
          <w:szCs w:val="24"/>
        </w:rPr>
      </w:pPr>
      <w:r w:rsidRPr="00612BF6">
        <w:rPr>
          <w:sz w:val="24"/>
          <w:szCs w:val="24"/>
        </w:rPr>
        <w:t>В соответствии со ст. 20 ГК РФ местом жительства гражданина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последствий.</w:t>
      </w:r>
    </w:p>
    <w:p w14:paraId="70892C24" w14:textId="77777777" w:rsidR="00623EFA" w:rsidRPr="00612BF6" w:rsidRDefault="00623EFA" w:rsidP="00612BF6">
      <w:pPr>
        <w:shd w:val="clear" w:color="auto" w:fill="FFFFFF"/>
        <w:ind w:firstLine="540"/>
        <w:jc w:val="both"/>
        <w:rPr>
          <w:sz w:val="24"/>
          <w:szCs w:val="24"/>
        </w:rPr>
      </w:pPr>
      <w:r w:rsidRPr="00612BF6">
        <w:rPr>
          <w:sz w:val="24"/>
          <w:szCs w:val="24"/>
        </w:rPr>
        <w:t>Кроме того, в силу ст. 165.1. ГК РФ, согласно которой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14:paraId="596F5F55" w14:textId="77777777" w:rsidR="00623EFA" w:rsidRPr="00612BF6" w:rsidRDefault="00623EFA" w:rsidP="00612BF6">
      <w:pPr>
        <w:shd w:val="clear" w:color="auto" w:fill="FFFFFF"/>
        <w:ind w:firstLine="540"/>
        <w:jc w:val="both"/>
        <w:rPr>
          <w:sz w:val="24"/>
          <w:szCs w:val="24"/>
        </w:rPr>
      </w:pPr>
      <w:r w:rsidRPr="00612BF6">
        <w:rPr>
          <w:sz w:val="24"/>
          <w:szCs w:val="24"/>
        </w:rPr>
        <w:t xml:space="preserve">Согласно п.63 Постановления Пленума Верховного Суда РФ от 23.06.2015 г. № 25 «О применении судами некоторых положений раздела </w:t>
      </w:r>
      <w:r w:rsidRPr="00612BF6">
        <w:rPr>
          <w:sz w:val="24"/>
          <w:szCs w:val="24"/>
          <w:lang w:val="en-US"/>
        </w:rPr>
        <w:t>I</w:t>
      </w:r>
      <w:r w:rsidRPr="00612BF6">
        <w:rPr>
          <w:sz w:val="24"/>
          <w:szCs w:val="24"/>
        </w:rPr>
        <w:t xml:space="preserve"> части первой Гражданского кодекса Российской Федерации» (далее - Постановление № 25) по смыслу п.1 ст.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(например, в тексте договора), либо его представителю.</w:t>
      </w:r>
    </w:p>
    <w:p w14:paraId="20A91C45" w14:textId="77777777" w:rsidR="00623EFA" w:rsidRPr="00612BF6" w:rsidRDefault="00623EFA" w:rsidP="00612BF6">
      <w:pPr>
        <w:shd w:val="clear" w:color="auto" w:fill="FFFFFF"/>
        <w:ind w:firstLine="540"/>
        <w:jc w:val="both"/>
        <w:rPr>
          <w:sz w:val="24"/>
          <w:szCs w:val="24"/>
        </w:rPr>
      </w:pPr>
      <w:r w:rsidRPr="00612BF6">
        <w:rPr>
          <w:spacing w:val="-1"/>
          <w:sz w:val="24"/>
          <w:szCs w:val="24"/>
        </w:rPr>
        <w:t xml:space="preserve">Сообщения, доставленные по названным адресам, считаются полученными, даже если </w:t>
      </w:r>
      <w:r w:rsidRPr="00612BF6">
        <w:rPr>
          <w:sz w:val="24"/>
          <w:szCs w:val="24"/>
        </w:rPr>
        <w:t>соответствующее лицо фактически не проживает (не находится) по указанному адресу.</w:t>
      </w:r>
    </w:p>
    <w:p w14:paraId="12AE351F" w14:textId="77777777" w:rsidR="00623EFA" w:rsidRDefault="00623EFA" w:rsidP="00612BF6">
      <w:pPr>
        <w:shd w:val="clear" w:color="auto" w:fill="FFFFFF"/>
        <w:ind w:firstLine="540"/>
        <w:jc w:val="both"/>
        <w:rPr>
          <w:sz w:val="24"/>
          <w:szCs w:val="24"/>
        </w:rPr>
      </w:pPr>
      <w:r w:rsidRPr="00612BF6">
        <w:rPr>
          <w:sz w:val="24"/>
          <w:szCs w:val="24"/>
        </w:rPr>
        <w:t xml:space="preserve">Таким образом, </w:t>
      </w:r>
      <w:r w:rsidR="001D681B" w:rsidRPr="00612BF6">
        <w:rPr>
          <w:sz w:val="24"/>
          <w:szCs w:val="24"/>
        </w:rPr>
        <w:t>судебная коллегия приходит к выводу</w:t>
      </w:r>
      <w:r w:rsidRPr="00612BF6">
        <w:rPr>
          <w:sz w:val="24"/>
          <w:szCs w:val="24"/>
        </w:rPr>
        <w:t xml:space="preserve">, что </w:t>
      </w:r>
      <w:r w:rsidR="00854ACF">
        <w:rPr>
          <w:sz w:val="24"/>
          <w:szCs w:val="24"/>
        </w:rPr>
        <w:t>ответчик</w:t>
      </w:r>
      <w:r w:rsidR="001C456C">
        <w:rPr>
          <w:sz w:val="24"/>
          <w:szCs w:val="24"/>
        </w:rPr>
        <w:t>и</w:t>
      </w:r>
      <w:r w:rsidRPr="00612BF6">
        <w:rPr>
          <w:sz w:val="24"/>
          <w:szCs w:val="24"/>
        </w:rPr>
        <w:t xml:space="preserve"> был</w:t>
      </w:r>
      <w:r w:rsidR="00854ACF">
        <w:rPr>
          <w:sz w:val="24"/>
          <w:szCs w:val="24"/>
        </w:rPr>
        <w:t>и</w:t>
      </w:r>
      <w:r w:rsidRPr="00612BF6">
        <w:rPr>
          <w:sz w:val="24"/>
          <w:szCs w:val="24"/>
        </w:rPr>
        <w:t xml:space="preserve"> надлежаще уведомлен</w:t>
      </w:r>
      <w:r w:rsidR="00854ACF">
        <w:rPr>
          <w:sz w:val="24"/>
          <w:szCs w:val="24"/>
        </w:rPr>
        <w:t>ы</w:t>
      </w:r>
      <w:r w:rsidRPr="00612BF6">
        <w:rPr>
          <w:sz w:val="24"/>
          <w:szCs w:val="24"/>
        </w:rPr>
        <w:t xml:space="preserve">, а </w:t>
      </w:r>
      <w:r w:rsidR="00854ACF">
        <w:rPr>
          <w:sz w:val="24"/>
          <w:szCs w:val="24"/>
        </w:rPr>
        <w:t>их</w:t>
      </w:r>
      <w:r w:rsidRPr="00612BF6">
        <w:rPr>
          <w:sz w:val="24"/>
          <w:szCs w:val="24"/>
        </w:rPr>
        <w:t xml:space="preserve"> права и законные интересы нарушены не были.</w:t>
      </w:r>
    </w:p>
    <w:p w14:paraId="4038A6A0" w14:textId="77777777" w:rsidR="001264C5" w:rsidRPr="00612BF6" w:rsidRDefault="001264C5" w:rsidP="00612BF6">
      <w:pPr>
        <w:shd w:val="clear" w:color="auto" w:fill="FFFFFF"/>
        <w:ind w:firstLine="540"/>
        <w:jc w:val="both"/>
        <w:rPr>
          <w:sz w:val="24"/>
          <w:szCs w:val="24"/>
        </w:rPr>
      </w:pPr>
      <w:r>
        <w:rPr>
          <w:sz w:val="24"/>
          <w:szCs w:val="24"/>
        </w:rPr>
        <w:t>При указанных обстоятельствах определение суда подлежит  отмене, а требования ПАО «Сбербанк России»- удовлетворению.</w:t>
      </w:r>
    </w:p>
    <w:p w14:paraId="585D2316" w14:textId="77777777" w:rsidR="00400606" w:rsidRPr="00612BF6" w:rsidRDefault="00400606" w:rsidP="00612BF6">
      <w:pPr>
        <w:pStyle w:val="a3"/>
        <w:spacing w:before="0" w:beforeAutospacing="0" w:after="0" w:afterAutospacing="0"/>
        <w:ind w:firstLine="540"/>
        <w:jc w:val="both"/>
      </w:pPr>
      <w:r w:rsidRPr="00612BF6">
        <w:t xml:space="preserve">Руководствуясь ст. ст. 328, 329 ГПК РФ, судебная коллегия </w:t>
      </w:r>
    </w:p>
    <w:p w14:paraId="0817F077" w14:textId="77777777" w:rsidR="006E1B49" w:rsidRPr="00612BF6" w:rsidRDefault="006E1B49" w:rsidP="00612BF6">
      <w:pPr>
        <w:ind w:firstLine="540"/>
        <w:jc w:val="center"/>
        <w:rPr>
          <w:b/>
          <w:sz w:val="24"/>
          <w:szCs w:val="24"/>
        </w:rPr>
      </w:pPr>
    </w:p>
    <w:p w14:paraId="1970C72C" w14:textId="77777777" w:rsidR="00400606" w:rsidRPr="00612BF6" w:rsidRDefault="00400606" w:rsidP="00612BF6">
      <w:pPr>
        <w:ind w:firstLine="540"/>
        <w:jc w:val="center"/>
        <w:rPr>
          <w:b/>
          <w:sz w:val="24"/>
          <w:szCs w:val="24"/>
        </w:rPr>
      </w:pPr>
      <w:r w:rsidRPr="00612BF6">
        <w:rPr>
          <w:b/>
          <w:sz w:val="24"/>
          <w:szCs w:val="24"/>
        </w:rPr>
        <w:t>О П Р Е Д Е Л И Л А:</w:t>
      </w:r>
    </w:p>
    <w:p w14:paraId="16959078" w14:textId="77777777" w:rsidR="00400606" w:rsidRPr="00612BF6" w:rsidRDefault="00400606" w:rsidP="00612BF6">
      <w:pPr>
        <w:ind w:firstLine="540"/>
        <w:jc w:val="both"/>
        <w:rPr>
          <w:b/>
          <w:sz w:val="24"/>
          <w:szCs w:val="24"/>
        </w:rPr>
      </w:pPr>
    </w:p>
    <w:p w14:paraId="02D408E4" w14:textId="77777777" w:rsidR="00400606" w:rsidRPr="00612BF6" w:rsidRDefault="00E855FA" w:rsidP="00612BF6">
      <w:pPr>
        <w:ind w:firstLine="540"/>
        <w:jc w:val="both"/>
        <w:rPr>
          <w:sz w:val="24"/>
          <w:szCs w:val="24"/>
        </w:rPr>
      </w:pPr>
      <w:r w:rsidRPr="00612BF6">
        <w:rPr>
          <w:sz w:val="24"/>
          <w:szCs w:val="24"/>
        </w:rPr>
        <w:t>Определение</w:t>
      </w:r>
      <w:r w:rsidR="00400606" w:rsidRPr="00612BF6">
        <w:rPr>
          <w:sz w:val="24"/>
          <w:szCs w:val="24"/>
        </w:rPr>
        <w:t xml:space="preserve"> </w:t>
      </w:r>
      <w:proofErr w:type="spellStart"/>
      <w:r w:rsidR="00D512B7">
        <w:rPr>
          <w:sz w:val="24"/>
          <w:szCs w:val="24"/>
        </w:rPr>
        <w:t>Дорогомиловского</w:t>
      </w:r>
      <w:proofErr w:type="spellEnd"/>
      <w:r w:rsidRPr="00612BF6">
        <w:rPr>
          <w:sz w:val="24"/>
          <w:szCs w:val="24"/>
        </w:rPr>
        <w:t xml:space="preserve"> районного суда г. Москвы от </w:t>
      </w:r>
      <w:r w:rsidR="001C456C">
        <w:rPr>
          <w:sz w:val="24"/>
          <w:szCs w:val="24"/>
        </w:rPr>
        <w:t>24 ноября</w:t>
      </w:r>
      <w:r w:rsidR="00D512B7">
        <w:rPr>
          <w:sz w:val="24"/>
          <w:szCs w:val="24"/>
        </w:rPr>
        <w:t xml:space="preserve"> 2015</w:t>
      </w:r>
      <w:r w:rsidRPr="00612BF6">
        <w:rPr>
          <w:sz w:val="24"/>
          <w:szCs w:val="24"/>
        </w:rPr>
        <w:t xml:space="preserve"> года - отменить</w:t>
      </w:r>
      <w:r w:rsidR="00400606" w:rsidRPr="00612BF6">
        <w:rPr>
          <w:sz w:val="24"/>
          <w:szCs w:val="24"/>
        </w:rPr>
        <w:t>.</w:t>
      </w:r>
    </w:p>
    <w:p w14:paraId="1B65B646" w14:textId="77777777" w:rsidR="00B64F95" w:rsidRDefault="00E855FA" w:rsidP="00B64F95">
      <w:pPr>
        <w:ind w:firstLine="540"/>
        <w:jc w:val="both"/>
        <w:rPr>
          <w:sz w:val="24"/>
          <w:szCs w:val="24"/>
        </w:rPr>
      </w:pPr>
      <w:r w:rsidRPr="00612BF6">
        <w:rPr>
          <w:sz w:val="24"/>
          <w:szCs w:val="24"/>
        </w:rPr>
        <w:t xml:space="preserve">Выдать </w:t>
      </w:r>
      <w:r w:rsidR="001264C5">
        <w:rPr>
          <w:sz w:val="24"/>
          <w:szCs w:val="24"/>
        </w:rPr>
        <w:t>П</w:t>
      </w:r>
      <w:r w:rsidRPr="00612BF6">
        <w:rPr>
          <w:sz w:val="24"/>
          <w:szCs w:val="24"/>
        </w:rPr>
        <w:t xml:space="preserve">АО «Сбербанк России» в лице филиала – Московского банка </w:t>
      </w:r>
      <w:r w:rsidR="001264C5">
        <w:rPr>
          <w:sz w:val="24"/>
          <w:szCs w:val="24"/>
        </w:rPr>
        <w:t>ПАО</w:t>
      </w:r>
      <w:r w:rsidRPr="00612BF6">
        <w:rPr>
          <w:sz w:val="24"/>
          <w:szCs w:val="24"/>
        </w:rPr>
        <w:t xml:space="preserve">«Сбербанк России» исполнительный лист на принудительное исполнение решения </w:t>
      </w:r>
      <w:r w:rsidR="00F705F0" w:rsidRPr="00612BF6">
        <w:rPr>
          <w:sz w:val="24"/>
          <w:szCs w:val="24"/>
        </w:rPr>
        <w:t xml:space="preserve">постоянно действующего Третейского суда при Автономной некоммерческой организации «Независимая Арбитражная Палата» от </w:t>
      </w:r>
      <w:r w:rsidR="00C01328">
        <w:rPr>
          <w:sz w:val="24"/>
          <w:szCs w:val="24"/>
        </w:rPr>
        <w:t>00.00.0000</w:t>
      </w:r>
      <w:r w:rsidR="00F705F0" w:rsidRPr="00612BF6">
        <w:rPr>
          <w:sz w:val="24"/>
          <w:szCs w:val="24"/>
        </w:rPr>
        <w:t xml:space="preserve"> года по иску </w:t>
      </w:r>
      <w:r w:rsidR="001264C5">
        <w:rPr>
          <w:sz w:val="24"/>
          <w:szCs w:val="24"/>
        </w:rPr>
        <w:t>ПАО</w:t>
      </w:r>
      <w:r w:rsidR="00F705F0" w:rsidRPr="00612BF6">
        <w:rPr>
          <w:sz w:val="24"/>
          <w:szCs w:val="24"/>
        </w:rPr>
        <w:t xml:space="preserve"> «Сбербанк России» в лице филиала – Московского банка </w:t>
      </w:r>
      <w:r w:rsidR="001264C5">
        <w:rPr>
          <w:sz w:val="24"/>
          <w:szCs w:val="24"/>
        </w:rPr>
        <w:t>ПАО</w:t>
      </w:r>
      <w:r w:rsidR="00F705F0" w:rsidRPr="00612BF6">
        <w:rPr>
          <w:sz w:val="24"/>
          <w:szCs w:val="24"/>
        </w:rPr>
        <w:t xml:space="preserve"> «Сбербанк России» к </w:t>
      </w:r>
      <w:r w:rsidR="001C456C">
        <w:rPr>
          <w:color w:val="000000"/>
          <w:sz w:val="24"/>
          <w:szCs w:val="24"/>
          <w:shd w:val="clear" w:color="auto" w:fill="FFFFFF"/>
        </w:rPr>
        <w:t>ИП Минайлову Д.Е., Синявской О.А.</w:t>
      </w:r>
      <w:r w:rsidR="00D512B7" w:rsidRPr="00174994">
        <w:rPr>
          <w:color w:val="000000"/>
          <w:sz w:val="24"/>
          <w:szCs w:val="24"/>
          <w:shd w:val="clear" w:color="auto" w:fill="FFFFFF"/>
        </w:rPr>
        <w:t xml:space="preserve"> </w:t>
      </w:r>
      <w:r w:rsidR="00F705F0" w:rsidRPr="00612BF6">
        <w:rPr>
          <w:sz w:val="24"/>
          <w:szCs w:val="24"/>
        </w:rPr>
        <w:t xml:space="preserve">о взыскании в солидарном порядке задолженности по кредитному договору № от </w:t>
      </w:r>
      <w:r w:rsidR="00C01328">
        <w:rPr>
          <w:sz w:val="24"/>
          <w:szCs w:val="24"/>
        </w:rPr>
        <w:t>00.00.0000</w:t>
      </w:r>
      <w:r w:rsidR="00F705F0" w:rsidRPr="00612BF6">
        <w:rPr>
          <w:sz w:val="24"/>
          <w:szCs w:val="24"/>
        </w:rPr>
        <w:t xml:space="preserve"> года; которым постановлено взыскать в солидарном порядке с индивидуального предпринимателя </w:t>
      </w:r>
      <w:r w:rsidR="001C456C">
        <w:rPr>
          <w:sz w:val="24"/>
          <w:szCs w:val="24"/>
        </w:rPr>
        <w:t>Минайлова Д</w:t>
      </w:r>
      <w:r w:rsidR="00C01328">
        <w:rPr>
          <w:sz w:val="24"/>
          <w:szCs w:val="24"/>
        </w:rPr>
        <w:t>.</w:t>
      </w:r>
      <w:r w:rsidR="001C456C">
        <w:rPr>
          <w:sz w:val="24"/>
          <w:szCs w:val="24"/>
        </w:rPr>
        <w:t>Е</w:t>
      </w:r>
      <w:r w:rsidR="00C01328">
        <w:rPr>
          <w:sz w:val="24"/>
          <w:szCs w:val="24"/>
        </w:rPr>
        <w:t>.</w:t>
      </w:r>
      <w:r w:rsidR="00B64F95">
        <w:rPr>
          <w:sz w:val="24"/>
          <w:szCs w:val="24"/>
        </w:rPr>
        <w:t xml:space="preserve"> (ИНН </w:t>
      </w:r>
      <w:r w:rsidR="00C01328">
        <w:rPr>
          <w:sz w:val="24"/>
          <w:szCs w:val="24"/>
        </w:rPr>
        <w:t>***</w:t>
      </w:r>
      <w:r w:rsidR="00B64F95">
        <w:rPr>
          <w:sz w:val="24"/>
          <w:szCs w:val="24"/>
        </w:rPr>
        <w:t xml:space="preserve">; дата </w:t>
      </w:r>
      <w:r w:rsidR="001C456C">
        <w:rPr>
          <w:sz w:val="24"/>
          <w:szCs w:val="24"/>
        </w:rPr>
        <w:t xml:space="preserve">государственной регистрации  в качестве индивидуального предпринимателя: </w:t>
      </w:r>
      <w:r w:rsidR="00C01328">
        <w:rPr>
          <w:sz w:val="24"/>
          <w:szCs w:val="24"/>
        </w:rPr>
        <w:t xml:space="preserve"> 00.00.0000 </w:t>
      </w:r>
      <w:r w:rsidR="001C456C">
        <w:rPr>
          <w:sz w:val="24"/>
          <w:szCs w:val="24"/>
        </w:rPr>
        <w:t xml:space="preserve">года; место государственной регистрации  в качестве индивидуального предпринимателя: МИФНС № 46 по г. Москве; дата рождения: </w:t>
      </w:r>
      <w:r w:rsidR="00C01328">
        <w:rPr>
          <w:sz w:val="24"/>
          <w:szCs w:val="24"/>
        </w:rPr>
        <w:t>00.00.0000</w:t>
      </w:r>
      <w:r w:rsidR="001C456C">
        <w:rPr>
          <w:sz w:val="24"/>
          <w:szCs w:val="24"/>
        </w:rPr>
        <w:t xml:space="preserve"> года; место рождения: г. Краснодар, адрес места регистрации: </w:t>
      </w:r>
      <w:r w:rsidR="00C01328">
        <w:rPr>
          <w:sz w:val="24"/>
          <w:szCs w:val="24"/>
        </w:rPr>
        <w:t>***</w:t>
      </w:r>
      <w:r w:rsidR="00B64F95">
        <w:rPr>
          <w:sz w:val="24"/>
          <w:szCs w:val="24"/>
        </w:rPr>
        <w:t>), г</w:t>
      </w:r>
      <w:r w:rsidR="00885F11">
        <w:rPr>
          <w:sz w:val="24"/>
          <w:szCs w:val="24"/>
        </w:rPr>
        <w:t>раждан</w:t>
      </w:r>
      <w:r w:rsidR="00AE2D62">
        <w:rPr>
          <w:sz w:val="24"/>
          <w:szCs w:val="24"/>
        </w:rPr>
        <w:t>ки</w:t>
      </w:r>
      <w:r w:rsidR="00885F11">
        <w:rPr>
          <w:sz w:val="24"/>
          <w:szCs w:val="24"/>
        </w:rPr>
        <w:t xml:space="preserve"> Российской Федерации </w:t>
      </w:r>
      <w:r w:rsidR="00AE2D62">
        <w:rPr>
          <w:sz w:val="24"/>
          <w:szCs w:val="24"/>
        </w:rPr>
        <w:t>С</w:t>
      </w:r>
      <w:r w:rsidR="001C456C">
        <w:rPr>
          <w:sz w:val="24"/>
          <w:szCs w:val="24"/>
        </w:rPr>
        <w:t xml:space="preserve">инявской </w:t>
      </w:r>
      <w:r w:rsidR="00AE2D62">
        <w:rPr>
          <w:sz w:val="24"/>
          <w:szCs w:val="24"/>
        </w:rPr>
        <w:t>О</w:t>
      </w:r>
      <w:r w:rsidR="00C01328">
        <w:rPr>
          <w:sz w:val="24"/>
          <w:szCs w:val="24"/>
        </w:rPr>
        <w:t>.</w:t>
      </w:r>
      <w:r w:rsidR="00AE2D62">
        <w:rPr>
          <w:sz w:val="24"/>
          <w:szCs w:val="24"/>
        </w:rPr>
        <w:t>А</w:t>
      </w:r>
      <w:r w:rsidR="00C01328">
        <w:rPr>
          <w:sz w:val="24"/>
          <w:szCs w:val="24"/>
        </w:rPr>
        <w:t>.</w:t>
      </w:r>
      <w:r w:rsidR="00885F11">
        <w:rPr>
          <w:sz w:val="24"/>
          <w:szCs w:val="24"/>
        </w:rPr>
        <w:t xml:space="preserve"> </w:t>
      </w:r>
      <w:r w:rsidR="00B64F95">
        <w:rPr>
          <w:sz w:val="24"/>
          <w:szCs w:val="24"/>
        </w:rPr>
        <w:t>(</w:t>
      </w:r>
      <w:r w:rsidR="00C01328">
        <w:rPr>
          <w:sz w:val="24"/>
          <w:szCs w:val="24"/>
        </w:rPr>
        <w:t>00.00.0000</w:t>
      </w:r>
      <w:r w:rsidR="001C456C">
        <w:rPr>
          <w:sz w:val="24"/>
          <w:szCs w:val="24"/>
        </w:rPr>
        <w:t xml:space="preserve"> года рождения; место рождения г. Москва, адрес места регистрации</w:t>
      </w:r>
      <w:r w:rsidR="00C01328">
        <w:rPr>
          <w:sz w:val="24"/>
          <w:szCs w:val="24"/>
        </w:rPr>
        <w:t>***</w:t>
      </w:r>
      <w:r w:rsidR="001C456C">
        <w:rPr>
          <w:sz w:val="24"/>
          <w:szCs w:val="24"/>
        </w:rPr>
        <w:t>; место работы: не установлено</w:t>
      </w:r>
      <w:r w:rsidR="00B64F95">
        <w:rPr>
          <w:sz w:val="24"/>
          <w:szCs w:val="24"/>
        </w:rPr>
        <w:t xml:space="preserve">) в пользу открытого акционерного общества «Сбербанк России» в лице филиала- Московского банка ОАО «Сбербанк России» (ИНН </w:t>
      </w:r>
      <w:r w:rsidR="00C01328">
        <w:rPr>
          <w:sz w:val="24"/>
          <w:szCs w:val="24"/>
        </w:rPr>
        <w:t>***</w:t>
      </w:r>
      <w:r w:rsidR="00B64F95">
        <w:rPr>
          <w:sz w:val="24"/>
          <w:szCs w:val="24"/>
        </w:rPr>
        <w:t xml:space="preserve">, дата регистрации юридического лица: </w:t>
      </w:r>
      <w:r w:rsidR="00C01328">
        <w:rPr>
          <w:sz w:val="24"/>
          <w:szCs w:val="24"/>
        </w:rPr>
        <w:t>00.00.0000</w:t>
      </w:r>
      <w:r w:rsidR="00B64F95">
        <w:rPr>
          <w:sz w:val="24"/>
          <w:szCs w:val="24"/>
        </w:rPr>
        <w:t xml:space="preserve"> года; место нахождения: </w:t>
      </w:r>
      <w:r w:rsidR="00C01328">
        <w:rPr>
          <w:sz w:val="24"/>
          <w:szCs w:val="24"/>
        </w:rPr>
        <w:t>***</w:t>
      </w:r>
      <w:r w:rsidR="00B64F95">
        <w:rPr>
          <w:sz w:val="24"/>
          <w:szCs w:val="24"/>
        </w:rPr>
        <w:t xml:space="preserve">) задолженность </w:t>
      </w:r>
      <w:r w:rsidR="00885F11">
        <w:rPr>
          <w:sz w:val="24"/>
          <w:szCs w:val="24"/>
        </w:rPr>
        <w:t xml:space="preserve">по состоянию на </w:t>
      </w:r>
      <w:r w:rsidR="00C01328">
        <w:rPr>
          <w:sz w:val="24"/>
          <w:szCs w:val="24"/>
        </w:rPr>
        <w:t xml:space="preserve">00.00.0000 </w:t>
      </w:r>
      <w:r w:rsidR="00885F11">
        <w:rPr>
          <w:sz w:val="24"/>
          <w:szCs w:val="24"/>
        </w:rPr>
        <w:t xml:space="preserve">года </w:t>
      </w:r>
      <w:r w:rsidR="00B64F95">
        <w:rPr>
          <w:sz w:val="24"/>
          <w:szCs w:val="24"/>
        </w:rPr>
        <w:t xml:space="preserve">по кредитному договору № от </w:t>
      </w:r>
      <w:r w:rsidR="00C01328">
        <w:rPr>
          <w:sz w:val="24"/>
          <w:szCs w:val="24"/>
        </w:rPr>
        <w:t>00.00.0000</w:t>
      </w:r>
      <w:r w:rsidR="00B64F95">
        <w:rPr>
          <w:sz w:val="24"/>
          <w:szCs w:val="24"/>
        </w:rPr>
        <w:t xml:space="preserve"> года в размере </w:t>
      </w:r>
      <w:r w:rsidR="00C01328">
        <w:rPr>
          <w:sz w:val="24"/>
          <w:szCs w:val="24"/>
        </w:rPr>
        <w:t>0</w:t>
      </w:r>
      <w:r w:rsidR="00B64F95">
        <w:rPr>
          <w:sz w:val="24"/>
          <w:szCs w:val="24"/>
        </w:rPr>
        <w:t xml:space="preserve"> руб. </w:t>
      </w:r>
      <w:r w:rsidR="001C456C">
        <w:rPr>
          <w:sz w:val="24"/>
          <w:szCs w:val="24"/>
        </w:rPr>
        <w:t>94</w:t>
      </w:r>
      <w:r w:rsidR="00B64F95">
        <w:rPr>
          <w:sz w:val="24"/>
          <w:szCs w:val="24"/>
        </w:rPr>
        <w:t xml:space="preserve"> коп., в том числе:</w:t>
      </w:r>
    </w:p>
    <w:p w14:paraId="280E4BB0" w14:textId="77777777" w:rsidR="00B64F95" w:rsidRDefault="00B64F95" w:rsidP="00B64F95">
      <w:pPr>
        <w:ind w:firstLine="540"/>
        <w:jc w:val="both"/>
        <w:rPr>
          <w:sz w:val="24"/>
          <w:szCs w:val="24"/>
        </w:rPr>
      </w:pPr>
      <w:r>
        <w:rPr>
          <w:sz w:val="24"/>
          <w:szCs w:val="24"/>
        </w:rPr>
        <w:t xml:space="preserve">- просроченный основной долг- </w:t>
      </w:r>
      <w:r w:rsidR="00C01328">
        <w:rPr>
          <w:sz w:val="24"/>
          <w:szCs w:val="24"/>
        </w:rPr>
        <w:t>0</w:t>
      </w:r>
      <w:r w:rsidR="00885F11">
        <w:rPr>
          <w:sz w:val="24"/>
          <w:szCs w:val="24"/>
        </w:rPr>
        <w:t xml:space="preserve"> рублей </w:t>
      </w:r>
      <w:r w:rsidR="001C456C">
        <w:rPr>
          <w:sz w:val="24"/>
          <w:szCs w:val="24"/>
        </w:rPr>
        <w:t>94 копей</w:t>
      </w:r>
      <w:r w:rsidR="00885F11">
        <w:rPr>
          <w:sz w:val="24"/>
          <w:szCs w:val="24"/>
        </w:rPr>
        <w:t>к</w:t>
      </w:r>
      <w:r w:rsidR="001C456C">
        <w:rPr>
          <w:sz w:val="24"/>
          <w:szCs w:val="24"/>
        </w:rPr>
        <w:t>и</w:t>
      </w:r>
      <w:r>
        <w:rPr>
          <w:sz w:val="24"/>
          <w:szCs w:val="24"/>
        </w:rPr>
        <w:t>;</w:t>
      </w:r>
    </w:p>
    <w:p w14:paraId="477A6884" w14:textId="77777777" w:rsidR="00B64F95" w:rsidRDefault="00B64F95" w:rsidP="00B64F95">
      <w:pPr>
        <w:ind w:firstLine="540"/>
        <w:jc w:val="both"/>
        <w:rPr>
          <w:sz w:val="24"/>
          <w:szCs w:val="24"/>
        </w:rPr>
      </w:pPr>
      <w:r>
        <w:rPr>
          <w:sz w:val="24"/>
          <w:szCs w:val="24"/>
        </w:rPr>
        <w:t xml:space="preserve">- неустойка за просроченные проценты- </w:t>
      </w:r>
      <w:r w:rsidR="001C456C">
        <w:rPr>
          <w:sz w:val="24"/>
          <w:szCs w:val="24"/>
        </w:rPr>
        <w:t xml:space="preserve"> </w:t>
      </w:r>
      <w:r w:rsidR="00C01328">
        <w:rPr>
          <w:sz w:val="24"/>
          <w:szCs w:val="24"/>
        </w:rPr>
        <w:t>0</w:t>
      </w:r>
      <w:r w:rsidR="00885F11">
        <w:rPr>
          <w:sz w:val="24"/>
          <w:szCs w:val="24"/>
        </w:rPr>
        <w:t xml:space="preserve">  рубл</w:t>
      </w:r>
      <w:r w:rsidR="001C456C">
        <w:rPr>
          <w:sz w:val="24"/>
          <w:szCs w:val="24"/>
        </w:rPr>
        <w:t>я</w:t>
      </w:r>
      <w:r w:rsidR="00885F11">
        <w:rPr>
          <w:sz w:val="24"/>
          <w:szCs w:val="24"/>
        </w:rPr>
        <w:t xml:space="preserve"> </w:t>
      </w:r>
      <w:r w:rsidR="001C456C">
        <w:rPr>
          <w:sz w:val="24"/>
          <w:szCs w:val="24"/>
        </w:rPr>
        <w:t>75</w:t>
      </w:r>
      <w:r w:rsidR="00885F11">
        <w:rPr>
          <w:sz w:val="24"/>
          <w:szCs w:val="24"/>
        </w:rPr>
        <w:t xml:space="preserve"> копеек</w:t>
      </w:r>
      <w:r>
        <w:rPr>
          <w:sz w:val="24"/>
          <w:szCs w:val="24"/>
        </w:rPr>
        <w:t>;</w:t>
      </w:r>
    </w:p>
    <w:p w14:paraId="3E087807" w14:textId="77777777" w:rsidR="00B64F95" w:rsidRDefault="00B64F95" w:rsidP="00B64F95">
      <w:pPr>
        <w:ind w:firstLine="540"/>
        <w:jc w:val="both"/>
        <w:rPr>
          <w:sz w:val="24"/>
          <w:szCs w:val="24"/>
        </w:rPr>
      </w:pPr>
      <w:r>
        <w:rPr>
          <w:sz w:val="24"/>
          <w:szCs w:val="24"/>
        </w:rPr>
        <w:t xml:space="preserve">- неустойка за просроченный основной долг- </w:t>
      </w:r>
      <w:r w:rsidR="00C01328">
        <w:rPr>
          <w:sz w:val="24"/>
          <w:szCs w:val="24"/>
        </w:rPr>
        <w:t>0</w:t>
      </w:r>
      <w:r>
        <w:rPr>
          <w:sz w:val="24"/>
          <w:szCs w:val="24"/>
        </w:rPr>
        <w:t xml:space="preserve"> руб</w:t>
      </w:r>
      <w:r w:rsidR="001C456C">
        <w:rPr>
          <w:sz w:val="24"/>
          <w:szCs w:val="24"/>
        </w:rPr>
        <w:t>лей 25</w:t>
      </w:r>
      <w:r>
        <w:rPr>
          <w:sz w:val="24"/>
          <w:szCs w:val="24"/>
        </w:rPr>
        <w:t xml:space="preserve"> коп</w:t>
      </w:r>
      <w:r w:rsidR="00885F11">
        <w:rPr>
          <w:sz w:val="24"/>
          <w:szCs w:val="24"/>
        </w:rPr>
        <w:t>еек</w:t>
      </w:r>
      <w:r>
        <w:rPr>
          <w:sz w:val="24"/>
          <w:szCs w:val="24"/>
        </w:rPr>
        <w:t>.</w:t>
      </w:r>
    </w:p>
    <w:p w14:paraId="65F189D8" w14:textId="77777777" w:rsidR="00B64F95" w:rsidRPr="00612BF6" w:rsidRDefault="00B64F95" w:rsidP="00B64F95">
      <w:pPr>
        <w:ind w:firstLine="540"/>
        <w:jc w:val="both"/>
        <w:rPr>
          <w:sz w:val="24"/>
          <w:szCs w:val="24"/>
        </w:rPr>
      </w:pPr>
      <w:r>
        <w:rPr>
          <w:sz w:val="24"/>
          <w:szCs w:val="24"/>
        </w:rPr>
        <w:t xml:space="preserve">Взыскать в солидарном порядке с общества с </w:t>
      </w:r>
      <w:r w:rsidR="00885F11" w:rsidRPr="00612BF6">
        <w:rPr>
          <w:sz w:val="24"/>
          <w:szCs w:val="24"/>
        </w:rPr>
        <w:t xml:space="preserve">индивидуального предпринимателя </w:t>
      </w:r>
      <w:r w:rsidR="00AE2D62">
        <w:rPr>
          <w:sz w:val="24"/>
          <w:szCs w:val="24"/>
        </w:rPr>
        <w:t>Минайлова Д</w:t>
      </w:r>
      <w:r w:rsidR="00C01328">
        <w:rPr>
          <w:sz w:val="24"/>
          <w:szCs w:val="24"/>
        </w:rPr>
        <w:t>.</w:t>
      </w:r>
      <w:r w:rsidR="00AE2D62">
        <w:rPr>
          <w:sz w:val="24"/>
          <w:szCs w:val="24"/>
        </w:rPr>
        <w:t>Е</w:t>
      </w:r>
      <w:r w:rsidR="00C01328">
        <w:rPr>
          <w:sz w:val="24"/>
          <w:szCs w:val="24"/>
        </w:rPr>
        <w:t>.</w:t>
      </w:r>
      <w:r>
        <w:rPr>
          <w:sz w:val="24"/>
          <w:szCs w:val="24"/>
        </w:rPr>
        <w:t xml:space="preserve">, </w:t>
      </w:r>
      <w:r w:rsidR="00AE2D62">
        <w:rPr>
          <w:sz w:val="24"/>
          <w:szCs w:val="24"/>
        </w:rPr>
        <w:t>гражданки Российской Федерации Синявской О</w:t>
      </w:r>
      <w:r w:rsidR="00C01328">
        <w:rPr>
          <w:sz w:val="24"/>
          <w:szCs w:val="24"/>
        </w:rPr>
        <w:t>.</w:t>
      </w:r>
      <w:r w:rsidR="00AE2D62">
        <w:rPr>
          <w:sz w:val="24"/>
          <w:szCs w:val="24"/>
        </w:rPr>
        <w:t>А</w:t>
      </w:r>
      <w:r w:rsidR="00C01328">
        <w:rPr>
          <w:sz w:val="24"/>
          <w:szCs w:val="24"/>
        </w:rPr>
        <w:t>.</w:t>
      </w:r>
      <w:r w:rsidR="00AE2D62">
        <w:rPr>
          <w:sz w:val="24"/>
          <w:szCs w:val="24"/>
        </w:rPr>
        <w:t xml:space="preserve"> </w:t>
      </w:r>
      <w:r>
        <w:rPr>
          <w:sz w:val="24"/>
          <w:szCs w:val="24"/>
        </w:rPr>
        <w:t xml:space="preserve">в пользу открытого акционерного общества «Сбербанк России» в лице филиала- Московского банка ОАО «Сбербанк России» расходы по уплате третейского сбора, связанные с рассмотрением требования  имущественного характера, в размере </w:t>
      </w:r>
      <w:r w:rsidR="00C01328">
        <w:rPr>
          <w:sz w:val="24"/>
          <w:szCs w:val="24"/>
        </w:rPr>
        <w:t>0</w:t>
      </w:r>
      <w:r>
        <w:rPr>
          <w:sz w:val="24"/>
          <w:szCs w:val="24"/>
        </w:rPr>
        <w:t xml:space="preserve"> руб</w:t>
      </w:r>
      <w:r w:rsidR="00885F11">
        <w:rPr>
          <w:sz w:val="24"/>
          <w:szCs w:val="24"/>
        </w:rPr>
        <w:t>лей</w:t>
      </w:r>
      <w:r>
        <w:rPr>
          <w:sz w:val="24"/>
          <w:szCs w:val="24"/>
        </w:rPr>
        <w:t>.</w:t>
      </w:r>
    </w:p>
    <w:p w14:paraId="7E42137C" w14:textId="77777777" w:rsidR="00E855FA" w:rsidRPr="00612BF6" w:rsidRDefault="00E855FA" w:rsidP="00612BF6">
      <w:pPr>
        <w:ind w:firstLine="540"/>
        <w:jc w:val="both"/>
        <w:rPr>
          <w:sz w:val="24"/>
          <w:szCs w:val="24"/>
        </w:rPr>
      </w:pPr>
    </w:p>
    <w:p w14:paraId="47F26B17" w14:textId="77777777" w:rsidR="00612BF6" w:rsidRPr="00612BF6" w:rsidRDefault="00612BF6" w:rsidP="00612BF6">
      <w:pPr>
        <w:ind w:firstLine="540"/>
        <w:jc w:val="both"/>
        <w:rPr>
          <w:sz w:val="24"/>
          <w:szCs w:val="24"/>
        </w:rPr>
      </w:pPr>
    </w:p>
    <w:p w14:paraId="3A0332B0" w14:textId="77777777" w:rsidR="00612BF6" w:rsidRDefault="00612BF6" w:rsidP="00612BF6">
      <w:pPr>
        <w:ind w:firstLine="540"/>
        <w:jc w:val="both"/>
        <w:rPr>
          <w:sz w:val="24"/>
          <w:szCs w:val="24"/>
        </w:rPr>
      </w:pPr>
    </w:p>
    <w:p w14:paraId="27BC61E8" w14:textId="77777777" w:rsidR="001264C5" w:rsidRDefault="001264C5" w:rsidP="00612BF6">
      <w:pPr>
        <w:ind w:firstLine="540"/>
        <w:jc w:val="both"/>
        <w:rPr>
          <w:sz w:val="24"/>
          <w:szCs w:val="24"/>
        </w:rPr>
      </w:pPr>
    </w:p>
    <w:p w14:paraId="0104BE34" w14:textId="77777777" w:rsidR="001264C5" w:rsidRPr="00612BF6" w:rsidRDefault="001264C5" w:rsidP="00612BF6">
      <w:pPr>
        <w:ind w:firstLine="540"/>
        <w:jc w:val="both"/>
        <w:rPr>
          <w:sz w:val="24"/>
          <w:szCs w:val="24"/>
        </w:rPr>
      </w:pPr>
    </w:p>
    <w:p w14:paraId="2E0177DB" w14:textId="77777777" w:rsidR="00400606" w:rsidRPr="00612BF6" w:rsidRDefault="00400606" w:rsidP="00612BF6">
      <w:pPr>
        <w:ind w:firstLine="540"/>
        <w:jc w:val="both"/>
        <w:rPr>
          <w:b/>
          <w:sz w:val="24"/>
          <w:szCs w:val="24"/>
        </w:rPr>
      </w:pPr>
      <w:r w:rsidRPr="00612BF6">
        <w:rPr>
          <w:b/>
          <w:sz w:val="24"/>
          <w:szCs w:val="24"/>
        </w:rPr>
        <w:t xml:space="preserve">Председательствующий: </w:t>
      </w:r>
    </w:p>
    <w:p w14:paraId="095FD16C" w14:textId="77777777" w:rsidR="00E855FA" w:rsidRDefault="00E855FA" w:rsidP="00612BF6">
      <w:pPr>
        <w:ind w:firstLine="540"/>
        <w:jc w:val="both"/>
        <w:rPr>
          <w:b/>
          <w:sz w:val="24"/>
          <w:szCs w:val="24"/>
        </w:rPr>
      </w:pPr>
    </w:p>
    <w:p w14:paraId="3BF1D871" w14:textId="77777777" w:rsidR="001264C5" w:rsidRDefault="001264C5" w:rsidP="00612BF6">
      <w:pPr>
        <w:ind w:firstLine="540"/>
        <w:jc w:val="both"/>
        <w:rPr>
          <w:b/>
          <w:sz w:val="24"/>
          <w:szCs w:val="24"/>
        </w:rPr>
      </w:pPr>
    </w:p>
    <w:p w14:paraId="48092BB9" w14:textId="77777777" w:rsidR="001264C5" w:rsidRPr="00612BF6" w:rsidRDefault="001264C5" w:rsidP="00612BF6">
      <w:pPr>
        <w:ind w:firstLine="540"/>
        <w:jc w:val="both"/>
        <w:rPr>
          <w:b/>
          <w:sz w:val="24"/>
          <w:szCs w:val="24"/>
        </w:rPr>
      </w:pPr>
    </w:p>
    <w:p w14:paraId="22DF3113" w14:textId="77777777" w:rsidR="00266D94" w:rsidRDefault="00400606" w:rsidP="00612BF6">
      <w:pPr>
        <w:ind w:firstLine="540"/>
        <w:jc w:val="both"/>
        <w:rPr>
          <w:b/>
          <w:sz w:val="24"/>
          <w:szCs w:val="24"/>
        </w:rPr>
      </w:pPr>
      <w:r w:rsidRPr="00612BF6">
        <w:rPr>
          <w:b/>
          <w:sz w:val="24"/>
          <w:szCs w:val="24"/>
        </w:rPr>
        <w:t xml:space="preserve">Судьи: </w:t>
      </w:r>
    </w:p>
    <w:p w14:paraId="676A69B6" w14:textId="77777777" w:rsidR="001264C5" w:rsidRDefault="001264C5" w:rsidP="00612BF6">
      <w:pPr>
        <w:ind w:firstLine="540"/>
        <w:jc w:val="both"/>
        <w:rPr>
          <w:b/>
          <w:sz w:val="24"/>
          <w:szCs w:val="24"/>
        </w:rPr>
      </w:pPr>
    </w:p>
    <w:p w14:paraId="786653B7" w14:textId="77777777" w:rsidR="001264C5" w:rsidRDefault="001264C5" w:rsidP="001264C5">
      <w:pPr>
        <w:ind w:firstLine="540"/>
        <w:jc w:val="both"/>
        <w:rPr>
          <w:sz w:val="24"/>
          <w:szCs w:val="24"/>
        </w:rPr>
      </w:pPr>
    </w:p>
    <w:p w14:paraId="08A68334" w14:textId="77777777" w:rsidR="001264C5" w:rsidRDefault="001264C5" w:rsidP="001264C5">
      <w:pPr>
        <w:ind w:firstLine="540"/>
        <w:jc w:val="both"/>
        <w:rPr>
          <w:sz w:val="24"/>
          <w:szCs w:val="24"/>
        </w:rPr>
      </w:pPr>
    </w:p>
    <w:p w14:paraId="77040EC5" w14:textId="77777777" w:rsidR="001264C5" w:rsidRDefault="001264C5" w:rsidP="001264C5">
      <w:pPr>
        <w:ind w:firstLine="540"/>
        <w:jc w:val="both"/>
        <w:rPr>
          <w:sz w:val="24"/>
          <w:szCs w:val="24"/>
        </w:rPr>
      </w:pPr>
    </w:p>
    <w:p w14:paraId="71B79433" w14:textId="77777777" w:rsidR="001264C5" w:rsidRDefault="001264C5" w:rsidP="001264C5">
      <w:pPr>
        <w:ind w:firstLine="540"/>
        <w:jc w:val="both"/>
        <w:rPr>
          <w:sz w:val="24"/>
          <w:szCs w:val="24"/>
        </w:rPr>
      </w:pPr>
    </w:p>
    <w:p w14:paraId="2ABD5374" w14:textId="77777777" w:rsidR="001264C5" w:rsidRDefault="001264C5" w:rsidP="001264C5">
      <w:pPr>
        <w:ind w:firstLine="540"/>
        <w:jc w:val="both"/>
        <w:rPr>
          <w:sz w:val="24"/>
          <w:szCs w:val="24"/>
        </w:rPr>
      </w:pPr>
    </w:p>
    <w:p w14:paraId="3C374469" w14:textId="77777777" w:rsidR="001264C5" w:rsidRDefault="001264C5" w:rsidP="001264C5">
      <w:pPr>
        <w:ind w:firstLine="540"/>
        <w:jc w:val="both"/>
        <w:rPr>
          <w:sz w:val="24"/>
          <w:szCs w:val="24"/>
        </w:rPr>
      </w:pPr>
    </w:p>
    <w:p w14:paraId="2F483D9F" w14:textId="77777777" w:rsidR="001264C5" w:rsidRDefault="001264C5" w:rsidP="001264C5">
      <w:pPr>
        <w:ind w:firstLine="540"/>
        <w:jc w:val="both"/>
        <w:rPr>
          <w:sz w:val="24"/>
          <w:szCs w:val="24"/>
        </w:rPr>
      </w:pPr>
    </w:p>
    <w:p w14:paraId="0170CF90" w14:textId="77777777" w:rsidR="001264C5" w:rsidRDefault="001264C5" w:rsidP="001264C5">
      <w:pPr>
        <w:ind w:firstLine="540"/>
        <w:jc w:val="both"/>
        <w:rPr>
          <w:sz w:val="24"/>
          <w:szCs w:val="24"/>
        </w:rPr>
      </w:pPr>
    </w:p>
    <w:p w14:paraId="5FD76FC6" w14:textId="77777777" w:rsidR="001264C5" w:rsidRDefault="001264C5" w:rsidP="001264C5">
      <w:pPr>
        <w:ind w:firstLine="540"/>
        <w:jc w:val="both"/>
        <w:rPr>
          <w:sz w:val="24"/>
          <w:szCs w:val="24"/>
        </w:rPr>
      </w:pPr>
    </w:p>
    <w:p w14:paraId="66E7DC11" w14:textId="77777777" w:rsidR="001264C5" w:rsidRDefault="001264C5" w:rsidP="001264C5">
      <w:pPr>
        <w:ind w:firstLine="540"/>
        <w:jc w:val="both"/>
        <w:rPr>
          <w:sz w:val="24"/>
          <w:szCs w:val="24"/>
        </w:rPr>
      </w:pPr>
    </w:p>
    <w:p w14:paraId="67F25503" w14:textId="77777777" w:rsidR="001264C5" w:rsidRDefault="001264C5" w:rsidP="001264C5">
      <w:pPr>
        <w:ind w:firstLine="540"/>
        <w:jc w:val="both"/>
        <w:rPr>
          <w:sz w:val="24"/>
          <w:szCs w:val="24"/>
        </w:rPr>
      </w:pPr>
    </w:p>
    <w:p w14:paraId="56B42FF3" w14:textId="77777777" w:rsidR="001264C5" w:rsidRDefault="001264C5" w:rsidP="001264C5">
      <w:pPr>
        <w:ind w:firstLine="540"/>
        <w:jc w:val="both"/>
        <w:rPr>
          <w:sz w:val="24"/>
          <w:szCs w:val="24"/>
        </w:rPr>
      </w:pPr>
    </w:p>
    <w:p w14:paraId="59A071A4" w14:textId="77777777" w:rsidR="001264C5" w:rsidRDefault="001264C5" w:rsidP="001264C5">
      <w:pPr>
        <w:ind w:firstLine="540"/>
        <w:jc w:val="both"/>
        <w:rPr>
          <w:sz w:val="24"/>
          <w:szCs w:val="24"/>
        </w:rPr>
      </w:pPr>
    </w:p>
    <w:p w14:paraId="7B347DC9" w14:textId="77777777" w:rsidR="001264C5" w:rsidRDefault="001264C5" w:rsidP="001264C5">
      <w:pPr>
        <w:ind w:firstLine="540"/>
        <w:jc w:val="both"/>
        <w:rPr>
          <w:sz w:val="24"/>
          <w:szCs w:val="24"/>
        </w:rPr>
      </w:pPr>
    </w:p>
    <w:p w14:paraId="27CA86BA" w14:textId="77777777" w:rsidR="001264C5" w:rsidRDefault="001264C5" w:rsidP="001264C5">
      <w:pPr>
        <w:ind w:firstLine="540"/>
        <w:jc w:val="both"/>
        <w:rPr>
          <w:sz w:val="24"/>
          <w:szCs w:val="24"/>
        </w:rPr>
      </w:pPr>
    </w:p>
    <w:p w14:paraId="1F9F470B" w14:textId="77777777" w:rsidR="001264C5" w:rsidRDefault="001264C5" w:rsidP="001264C5">
      <w:pPr>
        <w:ind w:firstLine="540"/>
        <w:jc w:val="both"/>
        <w:rPr>
          <w:sz w:val="24"/>
          <w:szCs w:val="24"/>
        </w:rPr>
      </w:pPr>
    </w:p>
    <w:p w14:paraId="3C7530B0" w14:textId="77777777" w:rsidR="001264C5" w:rsidRDefault="001264C5" w:rsidP="001264C5">
      <w:pPr>
        <w:ind w:firstLine="540"/>
        <w:jc w:val="both"/>
        <w:rPr>
          <w:sz w:val="24"/>
          <w:szCs w:val="24"/>
        </w:rPr>
      </w:pPr>
    </w:p>
    <w:p w14:paraId="76D9928C" w14:textId="77777777" w:rsidR="001264C5" w:rsidRDefault="001264C5" w:rsidP="001264C5">
      <w:pPr>
        <w:ind w:firstLine="540"/>
        <w:jc w:val="both"/>
        <w:rPr>
          <w:sz w:val="24"/>
          <w:szCs w:val="24"/>
        </w:rPr>
      </w:pPr>
    </w:p>
    <w:p w14:paraId="13D7F10F" w14:textId="77777777" w:rsidR="001264C5" w:rsidRDefault="001264C5" w:rsidP="001264C5">
      <w:pPr>
        <w:ind w:firstLine="540"/>
        <w:jc w:val="both"/>
        <w:rPr>
          <w:sz w:val="24"/>
          <w:szCs w:val="24"/>
        </w:rPr>
      </w:pPr>
    </w:p>
    <w:p w14:paraId="5E478B03" w14:textId="77777777" w:rsidR="001264C5" w:rsidRDefault="001264C5" w:rsidP="001264C5">
      <w:pPr>
        <w:ind w:firstLine="540"/>
        <w:jc w:val="both"/>
        <w:rPr>
          <w:sz w:val="24"/>
          <w:szCs w:val="24"/>
        </w:rPr>
      </w:pPr>
    </w:p>
    <w:p w14:paraId="79ACE5A0" w14:textId="77777777" w:rsidR="001264C5" w:rsidRDefault="001264C5" w:rsidP="001264C5">
      <w:pPr>
        <w:ind w:firstLine="540"/>
        <w:jc w:val="both"/>
        <w:rPr>
          <w:sz w:val="24"/>
          <w:szCs w:val="24"/>
        </w:rPr>
      </w:pPr>
    </w:p>
    <w:p w14:paraId="78F22EC5" w14:textId="77777777" w:rsidR="001264C5" w:rsidRDefault="001264C5" w:rsidP="001264C5">
      <w:pPr>
        <w:ind w:firstLine="540"/>
        <w:jc w:val="both"/>
        <w:rPr>
          <w:sz w:val="24"/>
          <w:szCs w:val="24"/>
        </w:rPr>
      </w:pPr>
    </w:p>
    <w:p w14:paraId="7DF9414F" w14:textId="77777777" w:rsidR="001264C5" w:rsidRDefault="001264C5" w:rsidP="001264C5">
      <w:pPr>
        <w:ind w:firstLine="540"/>
        <w:jc w:val="both"/>
        <w:rPr>
          <w:sz w:val="24"/>
          <w:szCs w:val="24"/>
        </w:rPr>
      </w:pPr>
    </w:p>
    <w:p w14:paraId="5E4B7CBE" w14:textId="77777777" w:rsidR="001264C5" w:rsidRDefault="001264C5" w:rsidP="001264C5">
      <w:pPr>
        <w:ind w:firstLine="540"/>
        <w:jc w:val="both"/>
        <w:rPr>
          <w:sz w:val="24"/>
          <w:szCs w:val="24"/>
        </w:rPr>
      </w:pPr>
    </w:p>
    <w:p w14:paraId="10FD6768" w14:textId="77777777" w:rsidR="001264C5" w:rsidRDefault="001264C5" w:rsidP="001264C5">
      <w:pPr>
        <w:ind w:firstLine="540"/>
        <w:jc w:val="both"/>
        <w:rPr>
          <w:sz w:val="24"/>
          <w:szCs w:val="24"/>
        </w:rPr>
      </w:pPr>
    </w:p>
    <w:p w14:paraId="6474C736" w14:textId="77777777" w:rsidR="001264C5" w:rsidRDefault="001264C5" w:rsidP="001264C5">
      <w:pPr>
        <w:ind w:firstLine="540"/>
        <w:jc w:val="both"/>
        <w:rPr>
          <w:sz w:val="24"/>
          <w:szCs w:val="24"/>
        </w:rPr>
      </w:pPr>
    </w:p>
    <w:p w14:paraId="6F0B58ED" w14:textId="77777777" w:rsidR="001264C5" w:rsidRDefault="001264C5" w:rsidP="001264C5">
      <w:pPr>
        <w:ind w:firstLine="540"/>
        <w:jc w:val="both"/>
        <w:rPr>
          <w:sz w:val="24"/>
          <w:szCs w:val="24"/>
        </w:rPr>
      </w:pPr>
    </w:p>
    <w:p w14:paraId="215F7509" w14:textId="77777777" w:rsidR="001264C5" w:rsidRDefault="001264C5" w:rsidP="001264C5">
      <w:pPr>
        <w:ind w:firstLine="540"/>
        <w:jc w:val="both"/>
        <w:rPr>
          <w:sz w:val="24"/>
          <w:szCs w:val="24"/>
        </w:rPr>
      </w:pPr>
    </w:p>
    <w:p w14:paraId="66199456" w14:textId="77777777" w:rsidR="001264C5" w:rsidRDefault="001264C5" w:rsidP="001264C5">
      <w:pPr>
        <w:ind w:firstLine="540"/>
        <w:jc w:val="both"/>
        <w:rPr>
          <w:sz w:val="24"/>
          <w:szCs w:val="24"/>
        </w:rPr>
      </w:pPr>
    </w:p>
    <w:p w14:paraId="7E5C9EAD" w14:textId="77777777" w:rsidR="001264C5" w:rsidRDefault="001264C5" w:rsidP="001264C5">
      <w:pPr>
        <w:ind w:firstLine="540"/>
        <w:jc w:val="both"/>
        <w:rPr>
          <w:sz w:val="24"/>
          <w:szCs w:val="24"/>
        </w:rPr>
      </w:pPr>
    </w:p>
    <w:p w14:paraId="42404138" w14:textId="77777777" w:rsidR="001264C5" w:rsidRDefault="001264C5" w:rsidP="001264C5">
      <w:pPr>
        <w:ind w:firstLine="540"/>
        <w:jc w:val="both"/>
        <w:rPr>
          <w:sz w:val="24"/>
          <w:szCs w:val="24"/>
        </w:rPr>
      </w:pPr>
    </w:p>
    <w:p w14:paraId="3612CA40" w14:textId="77777777" w:rsidR="001264C5" w:rsidRDefault="001264C5" w:rsidP="001264C5">
      <w:pPr>
        <w:ind w:firstLine="540"/>
        <w:jc w:val="both"/>
        <w:rPr>
          <w:sz w:val="24"/>
          <w:szCs w:val="24"/>
        </w:rPr>
      </w:pPr>
    </w:p>
    <w:p w14:paraId="09E5C8FA" w14:textId="77777777" w:rsidR="001264C5" w:rsidRDefault="001264C5" w:rsidP="001264C5">
      <w:pPr>
        <w:ind w:firstLine="540"/>
        <w:jc w:val="both"/>
        <w:rPr>
          <w:sz w:val="24"/>
          <w:szCs w:val="24"/>
        </w:rPr>
      </w:pPr>
    </w:p>
    <w:p w14:paraId="4F5BDC7C" w14:textId="77777777" w:rsidR="001264C5" w:rsidRDefault="001264C5" w:rsidP="001264C5">
      <w:pPr>
        <w:ind w:firstLine="540"/>
        <w:jc w:val="both"/>
        <w:rPr>
          <w:sz w:val="24"/>
          <w:szCs w:val="24"/>
        </w:rPr>
      </w:pPr>
    </w:p>
    <w:p w14:paraId="12266DB2" w14:textId="77777777" w:rsidR="001264C5" w:rsidRDefault="001264C5" w:rsidP="001264C5">
      <w:pPr>
        <w:ind w:firstLine="540"/>
        <w:jc w:val="both"/>
        <w:rPr>
          <w:sz w:val="24"/>
          <w:szCs w:val="24"/>
        </w:rPr>
      </w:pPr>
    </w:p>
    <w:p w14:paraId="674B07AC" w14:textId="77777777" w:rsidR="001264C5" w:rsidRDefault="001264C5" w:rsidP="001264C5">
      <w:pPr>
        <w:ind w:firstLine="540"/>
        <w:jc w:val="both"/>
        <w:rPr>
          <w:sz w:val="24"/>
          <w:szCs w:val="24"/>
        </w:rPr>
      </w:pPr>
    </w:p>
    <w:p w14:paraId="447252A9" w14:textId="77777777" w:rsidR="001264C5" w:rsidRDefault="001264C5" w:rsidP="001264C5">
      <w:pPr>
        <w:ind w:firstLine="540"/>
        <w:jc w:val="both"/>
        <w:rPr>
          <w:sz w:val="24"/>
          <w:szCs w:val="24"/>
        </w:rPr>
      </w:pPr>
    </w:p>
    <w:p w14:paraId="70D9FCED" w14:textId="77777777" w:rsidR="001264C5" w:rsidRDefault="001264C5" w:rsidP="001264C5">
      <w:pPr>
        <w:ind w:firstLine="540"/>
        <w:jc w:val="both"/>
        <w:rPr>
          <w:sz w:val="24"/>
          <w:szCs w:val="24"/>
        </w:rPr>
      </w:pPr>
    </w:p>
    <w:p w14:paraId="75C900A3" w14:textId="77777777" w:rsidR="001264C5" w:rsidRPr="00612BF6" w:rsidRDefault="001264C5" w:rsidP="001264C5">
      <w:pPr>
        <w:ind w:firstLine="540"/>
        <w:jc w:val="both"/>
        <w:rPr>
          <w:b/>
          <w:sz w:val="24"/>
          <w:szCs w:val="24"/>
        </w:rPr>
      </w:pPr>
      <w:r w:rsidRPr="00612BF6">
        <w:rPr>
          <w:sz w:val="24"/>
          <w:szCs w:val="24"/>
        </w:rPr>
        <w:t xml:space="preserve">Судья </w:t>
      </w:r>
      <w:proofErr w:type="spellStart"/>
      <w:r>
        <w:rPr>
          <w:sz w:val="24"/>
          <w:szCs w:val="24"/>
        </w:rPr>
        <w:t>Шипикова</w:t>
      </w:r>
      <w:proofErr w:type="spellEnd"/>
      <w:r>
        <w:rPr>
          <w:sz w:val="24"/>
          <w:szCs w:val="24"/>
        </w:rPr>
        <w:t xml:space="preserve"> А.Г.</w:t>
      </w:r>
      <w:r w:rsidRPr="00612BF6">
        <w:rPr>
          <w:sz w:val="24"/>
          <w:szCs w:val="24"/>
        </w:rPr>
        <w:t xml:space="preserve">                                                               Дело № 33-</w:t>
      </w:r>
      <w:r>
        <w:rPr>
          <w:sz w:val="24"/>
          <w:szCs w:val="24"/>
        </w:rPr>
        <w:t>8470</w:t>
      </w:r>
      <w:r w:rsidRPr="00612BF6">
        <w:rPr>
          <w:sz w:val="24"/>
          <w:szCs w:val="24"/>
        </w:rPr>
        <w:t>/2016</w:t>
      </w:r>
    </w:p>
    <w:p w14:paraId="3B2A66D3" w14:textId="77777777" w:rsidR="001264C5" w:rsidRPr="00612BF6" w:rsidRDefault="001264C5" w:rsidP="001264C5">
      <w:pPr>
        <w:ind w:firstLine="540"/>
        <w:jc w:val="both"/>
        <w:rPr>
          <w:sz w:val="24"/>
          <w:szCs w:val="24"/>
        </w:rPr>
      </w:pPr>
    </w:p>
    <w:p w14:paraId="64B77EFF" w14:textId="77777777" w:rsidR="001264C5" w:rsidRPr="00612BF6" w:rsidRDefault="001264C5" w:rsidP="001264C5">
      <w:pPr>
        <w:ind w:firstLine="540"/>
        <w:jc w:val="center"/>
        <w:rPr>
          <w:b/>
          <w:sz w:val="24"/>
          <w:szCs w:val="24"/>
        </w:rPr>
      </w:pPr>
      <w:r w:rsidRPr="00612BF6">
        <w:rPr>
          <w:b/>
          <w:sz w:val="24"/>
          <w:szCs w:val="24"/>
        </w:rPr>
        <w:t xml:space="preserve">А П Е Л </w:t>
      </w:r>
      <w:proofErr w:type="spellStart"/>
      <w:r w:rsidRPr="00612BF6">
        <w:rPr>
          <w:b/>
          <w:sz w:val="24"/>
          <w:szCs w:val="24"/>
        </w:rPr>
        <w:t>Л</w:t>
      </w:r>
      <w:proofErr w:type="spellEnd"/>
      <w:r w:rsidRPr="00612BF6">
        <w:rPr>
          <w:b/>
          <w:sz w:val="24"/>
          <w:szCs w:val="24"/>
        </w:rPr>
        <w:t xml:space="preserve"> Я Ц И О Н </w:t>
      </w:r>
      <w:proofErr w:type="spellStart"/>
      <w:r w:rsidRPr="00612BF6">
        <w:rPr>
          <w:b/>
          <w:sz w:val="24"/>
          <w:szCs w:val="24"/>
        </w:rPr>
        <w:t>Н</w:t>
      </w:r>
      <w:proofErr w:type="spellEnd"/>
      <w:r w:rsidRPr="00612BF6">
        <w:rPr>
          <w:b/>
          <w:sz w:val="24"/>
          <w:szCs w:val="24"/>
        </w:rPr>
        <w:t xml:space="preserve"> О Е   О П Р Е Д Е Л Е Н И Е</w:t>
      </w:r>
    </w:p>
    <w:p w14:paraId="6E8FEE60" w14:textId="77777777" w:rsidR="001264C5" w:rsidRPr="00612BF6" w:rsidRDefault="001264C5" w:rsidP="001264C5">
      <w:pPr>
        <w:ind w:firstLine="540"/>
        <w:jc w:val="both"/>
        <w:rPr>
          <w:sz w:val="24"/>
          <w:szCs w:val="24"/>
        </w:rPr>
      </w:pPr>
    </w:p>
    <w:p w14:paraId="22B8CEBD" w14:textId="77777777" w:rsidR="001264C5" w:rsidRPr="00612BF6" w:rsidRDefault="001264C5" w:rsidP="001264C5">
      <w:pPr>
        <w:ind w:firstLine="540"/>
        <w:jc w:val="both"/>
        <w:rPr>
          <w:sz w:val="24"/>
          <w:szCs w:val="24"/>
        </w:rPr>
      </w:pPr>
      <w:r>
        <w:rPr>
          <w:sz w:val="24"/>
          <w:szCs w:val="24"/>
        </w:rPr>
        <w:t>14 марта</w:t>
      </w:r>
      <w:r w:rsidRPr="00612BF6">
        <w:rPr>
          <w:sz w:val="24"/>
          <w:szCs w:val="24"/>
        </w:rPr>
        <w:t xml:space="preserve"> 2016 года                                                                              г. Москва</w:t>
      </w:r>
    </w:p>
    <w:p w14:paraId="26DFF7DC" w14:textId="77777777" w:rsidR="001264C5" w:rsidRPr="00612BF6" w:rsidRDefault="001264C5" w:rsidP="001264C5">
      <w:pPr>
        <w:ind w:firstLine="540"/>
        <w:jc w:val="both"/>
        <w:rPr>
          <w:sz w:val="24"/>
          <w:szCs w:val="24"/>
        </w:rPr>
      </w:pPr>
    </w:p>
    <w:p w14:paraId="79348C88" w14:textId="77777777" w:rsidR="001264C5" w:rsidRPr="00612BF6" w:rsidRDefault="001264C5" w:rsidP="001264C5">
      <w:pPr>
        <w:ind w:firstLine="540"/>
        <w:jc w:val="both"/>
        <w:rPr>
          <w:sz w:val="24"/>
          <w:szCs w:val="24"/>
        </w:rPr>
      </w:pPr>
      <w:r w:rsidRPr="00612BF6">
        <w:rPr>
          <w:sz w:val="24"/>
          <w:szCs w:val="24"/>
        </w:rPr>
        <w:t>Судебная коллегия по гражданским делам Московского городского суда в составе</w:t>
      </w:r>
    </w:p>
    <w:p w14:paraId="700046E6" w14:textId="77777777" w:rsidR="001264C5" w:rsidRPr="00612BF6" w:rsidRDefault="001264C5" w:rsidP="001264C5">
      <w:pPr>
        <w:ind w:firstLine="540"/>
        <w:jc w:val="both"/>
        <w:rPr>
          <w:sz w:val="24"/>
          <w:szCs w:val="24"/>
        </w:rPr>
      </w:pPr>
      <w:r w:rsidRPr="00612BF6">
        <w:rPr>
          <w:sz w:val="24"/>
          <w:szCs w:val="24"/>
        </w:rPr>
        <w:t>Председательствующего Чубаровой Н.В.,</w:t>
      </w:r>
    </w:p>
    <w:p w14:paraId="55ACCB62" w14:textId="77777777" w:rsidR="001264C5" w:rsidRPr="00612BF6" w:rsidRDefault="001264C5" w:rsidP="001264C5">
      <w:pPr>
        <w:ind w:firstLine="540"/>
        <w:jc w:val="both"/>
        <w:rPr>
          <w:sz w:val="24"/>
          <w:szCs w:val="24"/>
        </w:rPr>
      </w:pPr>
      <w:r w:rsidRPr="00612BF6">
        <w:rPr>
          <w:sz w:val="24"/>
          <w:szCs w:val="24"/>
        </w:rPr>
        <w:t xml:space="preserve">судей </w:t>
      </w:r>
      <w:r>
        <w:rPr>
          <w:sz w:val="24"/>
          <w:szCs w:val="24"/>
        </w:rPr>
        <w:t>Анашкина А.А.</w:t>
      </w:r>
      <w:r w:rsidRPr="00612BF6">
        <w:rPr>
          <w:sz w:val="24"/>
          <w:szCs w:val="24"/>
        </w:rPr>
        <w:t xml:space="preserve">, </w:t>
      </w:r>
      <w:r>
        <w:rPr>
          <w:sz w:val="24"/>
          <w:szCs w:val="24"/>
        </w:rPr>
        <w:t>Олюниной М.В.,</w:t>
      </w:r>
    </w:p>
    <w:p w14:paraId="610342BF" w14:textId="77777777" w:rsidR="001264C5" w:rsidRPr="00612BF6" w:rsidRDefault="001264C5" w:rsidP="001264C5">
      <w:pPr>
        <w:ind w:firstLine="540"/>
        <w:jc w:val="both"/>
        <w:rPr>
          <w:sz w:val="24"/>
          <w:szCs w:val="24"/>
        </w:rPr>
      </w:pPr>
      <w:r w:rsidRPr="00612BF6">
        <w:rPr>
          <w:sz w:val="24"/>
          <w:szCs w:val="24"/>
        </w:rPr>
        <w:t xml:space="preserve">при секретаре </w:t>
      </w:r>
      <w:r>
        <w:rPr>
          <w:sz w:val="24"/>
          <w:szCs w:val="24"/>
        </w:rPr>
        <w:t>Григорян А.К.,</w:t>
      </w:r>
    </w:p>
    <w:p w14:paraId="5524728D" w14:textId="77777777" w:rsidR="001264C5" w:rsidRPr="00612BF6" w:rsidRDefault="001264C5" w:rsidP="001264C5">
      <w:pPr>
        <w:ind w:firstLine="540"/>
        <w:jc w:val="both"/>
        <w:rPr>
          <w:sz w:val="24"/>
          <w:szCs w:val="24"/>
        </w:rPr>
      </w:pPr>
      <w:r w:rsidRPr="00612BF6">
        <w:rPr>
          <w:sz w:val="24"/>
          <w:szCs w:val="24"/>
        </w:rPr>
        <w:t xml:space="preserve">заслушав в открытом судебном заседании по докладу судьи </w:t>
      </w:r>
      <w:r>
        <w:rPr>
          <w:sz w:val="24"/>
          <w:szCs w:val="24"/>
        </w:rPr>
        <w:t>Анашкина А.А.</w:t>
      </w:r>
      <w:r w:rsidRPr="00612BF6">
        <w:rPr>
          <w:sz w:val="24"/>
          <w:szCs w:val="24"/>
        </w:rPr>
        <w:t>,</w:t>
      </w:r>
    </w:p>
    <w:p w14:paraId="724B6AE7" w14:textId="77777777" w:rsidR="001264C5" w:rsidRDefault="001264C5" w:rsidP="001264C5">
      <w:pPr>
        <w:ind w:firstLine="540"/>
        <w:jc w:val="both"/>
        <w:rPr>
          <w:sz w:val="24"/>
          <w:szCs w:val="24"/>
        </w:rPr>
      </w:pPr>
      <w:r w:rsidRPr="00612BF6">
        <w:rPr>
          <w:sz w:val="24"/>
          <w:szCs w:val="24"/>
        </w:rPr>
        <w:t xml:space="preserve">гражданское дело по частной жалобе представителя Московского банка ПАО «Сбербанк России» по доверенности </w:t>
      </w:r>
      <w:proofErr w:type="spellStart"/>
      <w:r w:rsidRPr="00612BF6">
        <w:rPr>
          <w:sz w:val="24"/>
          <w:szCs w:val="24"/>
        </w:rPr>
        <w:t>Гепп</w:t>
      </w:r>
      <w:proofErr w:type="spellEnd"/>
      <w:r w:rsidRPr="00612BF6">
        <w:rPr>
          <w:sz w:val="24"/>
          <w:szCs w:val="24"/>
        </w:rPr>
        <w:t xml:space="preserve"> Ю.В. на определение </w:t>
      </w:r>
      <w:proofErr w:type="spellStart"/>
      <w:r>
        <w:rPr>
          <w:sz w:val="24"/>
          <w:szCs w:val="24"/>
        </w:rPr>
        <w:t>Дорогомиловского</w:t>
      </w:r>
      <w:proofErr w:type="spellEnd"/>
      <w:r w:rsidRPr="00612BF6">
        <w:rPr>
          <w:sz w:val="24"/>
          <w:szCs w:val="24"/>
        </w:rPr>
        <w:t xml:space="preserve"> районного суда г. Москвы от </w:t>
      </w:r>
      <w:r>
        <w:rPr>
          <w:sz w:val="24"/>
          <w:szCs w:val="24"/>
        </w:rPr>
        <w:t xml:space="preserve">24 ноября </w:t>
      </w:r>
      <w:r w:rsidRPr="00612BF6">
        <w:rPr>
          <w:sz w:val="24"/>
          <w:szCs w:val="24"/>
        </w:rPr>
        <w:t>2015  года,</w:t>
      </w:r>
    </w:p>
    <w:p w14:paraId="52511E65" w14:textId="77777777" w:rsidR="001264C5" w:rsidRPr="00612BF6" w:rsidRDefault="001264C5" w:rsidP="001264C5">
      <w:pPr>
        <w:pStyle w:val="a3"/>
        <w:spacing w:before="0" w:beforeAutospacing="0" w:after="0" w:afterAutospacing="0"/>
        <w:ind w:firstLine="540"/>
        <w:jc w:val="both"/>
      </w:pPr>
      <w:r>
        <w:t>р</w:t>
      </w:r>
      <w:r w:rsidRPr="00612BF6">
        <w:t xml:space="preserve">уководствуясь ст. ст. </w:t>
      </w:r>
      <w:r>
        <w:t xml:space="preserve">193, </w:t>
      </w:r>
      <w:r w:rsidRPr="00612BF6">
        <w:t xml:space="preserve">328, 329 ГПК РФ, судебная коллегия </w:t>
      </w:r>
    </w:p>
    <w:p w14:paraId="0D07F9E9" w14:textId="77777777" w:rsidR="001264C5" w:rsidRPr="00612BF6" w:rsidRDefault="001264C5" w:rsidP="001264C5">
      <w:pPr>
        <w:ind w:firstLine="540"/>
        <w:jc w:val="center"/>
        <w:rPr>
          <w:b/>
          <w:sz w:val="24"/>
          <w:szCs w:val="24"/>
        </w:rPr>
      </w:pPr>
    </w:p>
    <w:p w14:paraId="060B24BB" w14:textId="77777777" w:rsidR="001264C5" w:rsidRPr="00612BF6" w:rsidRDefault="001264C5" w:rsidP="001264C5">
      <w:pPr>
        <w:ind w:firstLine="540"/>
        <w:jc w:val="center"/>
        <w:rPr>
          <w:b/>
          <w:sz w:val="24"/>
          <w:szCs w:val="24"/>
        </w:rPr>
      </w:pPr>
      <w:r w:rsidRPr="00612BF6">
        <w:rPr>
          <w:b/>
          <w:sz w:val="24"/>
          <w:szCs w:val="24"/>
        </w:rPr>
        <w:t>О П Р Е Д Е Л И Л А:</w:t>
      </w:r>
    </w:p>
    <w:p w14:paraId="748CDF8A" w14:textId="77777777" w:rsidR="001264C5" w:rsidRPr="00612BF6" w:rsidRDefault="001264C5" w:rsidP="001264C5">
      <w:pPr>
        <w:ind w:firstLine="540"/>
        <w:jc w:val="both"/>
        <w:rPr>
          <w:b/>
          <w:sz w:val="24"/>
          <w:szCs w:val="24"/>
        </w:rPr>
      </w:pPr>
    </w:p>
    <w:p w14:paraId="5B68A785" w14:textId="77777777" w:rsidR="001264C5" w:rsidRPr="00612BF6" w:rsidRDefault="001264C5" w:rsidP="001264C5">
      <w:pPr>
        <w:ind w:firstLine="540"/>
        <w:jc w:val="both"/>
        <w:rPr>
          <w:sz w:val="24"/>
          <w:szCs w:val="24"/>
        </w:rPr>
      </w:pPr>
      <w:r w:rsidRPr="00612BF6">
        <w:rPr>
          <w:sz w:val="24"/>
          <w:szCs w:val="24"/>
        </w:rPr>
        <w:t xml:space="preserve">Определение </w:t>
      </w:r>
      <w:proofErr w:type="spellStart"/>
      <w:r>
        <w:rPr>
          <w:sz w:val="24"/>
          <w:szCs w:val="24"/>
        </w:rPr>
        <w:t>Дорогомиловского</w:t>
      </w:r>
      <w:proofErr w:type="spellEnd"/>
      <w:r w:rsidRPr="00612BF6">
        <w:rPr>
          <w:sz w:val="24"/>
          <w:szCs w:val="24"/>
        </w:rPr>
        <w:t xml:space="preserve"> районного суда г. Москвы от </w:t>
      </w:r>
      <w:r>
        <w:rPr>
          <w:sz w:val="24"/>
          <w:szCs w:val="24"/>
        </w:rPr>
        <w:t>24 ноября 2015</w:t>
      </w:r>
      <w:r w:rsidRPr="00612BF6">
        <w:rPr>
          <w:sz w:val="24"/>
          <w:szCs w:val="24"/>
        </w:rPr>
        <w:t xml:space="preserve"> года - отменить.</w:t>
      </w:r>
    </w:p>
    <w:p w14:paraId="58EF72DB" w14:textId="77777777" w:rsidR="001264C5" w:rsidRDefault="001264C5" w:rsidP="001264C5">
      <w:pPr>
        <w:ind w:firstLine="540"/>
        <w:jc w:val="both"/>
        <w:rPr>
          <w:sz w:val="24"/>
          <w:szCs w:val="24"/>
        </w:rPr>
      </w:pPr>
      <w:r w:rsidRPr="00612BF6">
        <w:rPr>
          <w:sz w:val="24"/>
          <w:szCs w:val="24"/>
        </w:rPr>
        <w:t xml:space="preserve">Выдать </w:t>
      </w:r>
      <w:r>
        <w:rPr>
          <w:sz w:val="24"/>
          <w:szCs w:val="24"/>
        </w:rPr>
        <w:t>П</w:t>
      </w:r>
      <w:r w:rsidRPr="00612BF6">
        <w:rPr>
          <w:sz w:val="24"/>
          <w:szCs w:val="24"/>
        </w:rPr>
        <w:t xml:space="preserve">АО «Сбербанк России» в лице филиала – Московского банка </w:t>
      </w:r>
      <w:r>
        <w:rPr>
          <w:sz w:val="24"/>
          <w:szCs w:val="24"/>
        </w:rPr>
        <w:t>ПАО</w:t>
      </w:r>
      <w:r w:rsidRPr="00612BF6">
        <w:rPr>
          <w:sz w:val="24"/>
          <w:szCs w:val="24"/>
        </w:rPr>
        <w:t xml:space="preserve">«Сбербанк России» исполнительный лист на принудительное исполнение решения постоянно действующего Третейского суда при Автономной некоммерческой организации «Независимая Арбитражная Палата» от 19 июня 2015 года по иску </w:t>
      </w:r>
      <w:r>
        <w:rPr>
          <w:sz w:val="24"/>
          <w:szCs w:val="24"/>
        </w:rPr>
        <w:t>ПАО</w:t>
      </w:r>
      <w:r w:rsidRPr="00612BF6">
        <w:rPr>
          <w:sz w:val="24"/>
          <w:szCs w:val="24"/>
        </w:rPr>
        <w:t xml:space="preserve"> «Сбербанк России» в лице филиала – Московского банка </w:t>
      </w:r>
      <w:r>
        <w:rPr>
          <w:sz w:val="24"/>
          <w:szCs w:val="24"/>
        </w:rPr>
        <w:t>ПАО</w:t>
      </w:r>
      <w:r w:rsidRPr="00612BF6">
        <w:rPr>
          <w:sz w:val="24"/>
          <w:szCs w:val="24"/>
        </w:rPr>
        <w:t xml:space="preserve"> «Сбербанк России» к </w:t>
      </w:r>
      <w:r>
        <w:rPr>
          <w:color w:val="000000"/>
          <w:sz w:val="24"/>
          <w:szCs w:val="24"/>
          <w:shd w:val="clear" w:color="auto" w:fill="FFFFFF"/>
        </w:rPr>
        <w:t>ИП Минайлову Д.Е., Синявской О.А.</w:t>
      </w:r>
      <w:r w:rsidRPr="00174994">
        <w:rPr>
          <w:color w:val="000000"/>
          <w:sz w:val="24"/>
          <w:szCs w:val="24"/>
          <w:shd w:val="clear" w:color="auto" w:fill="FFFFFF"/>
        </w:rPr>
        <w:t xml:space="preserve"> </w:t>
      </w:r>
      <w:r w:rsidRPr="00612BF6">
        <w:rPr>
          <w:sz w:val="24"/>
          <w:szCs w:val="24"/>
        </w:rPr>
        <w:t xml:space="preserve">о взыскании в солидарном порядке задолженности по кредитному договору № </w:t>
      </w:r>
      <w:r>
        <w:rPr>
          <w:sz w:val="24"/>
          <w:szCs w:val="24"/>
        </w:rPr>
        <w:t>5278/01828-6</w:t>
      </w:r>
      <w:r w:rsidRPr="00612BF6">
        <w:rPr>
          <w:sz w:val="24"/>
          <w:szCs w:val="24"/>
        </w:rPr>
        <w:t xml:space="preserve"> от </w:t>
      </w:r>
      <w:r>
        <w:rPr>
          <w:sz w:val="24"/>
          <w:szCs w:val="24"/>
        </w:rPr>
        <w:t>27 июня 2013</w:t>
      </w:r>
      <w:r w:rsidRPr="00612BF6">
        <w:rPr>
          <w:sz w:val="24"/>
          <w:szCs w:val="24"/>
        </w:rPr>
        <w:t xml:space="preserve"> года; которым постановлено взыскать в солидарном порядке с индивидуального предпринимателя </w:t>
      </w:r>
      <w:r>
        <w:rPr>
          <w:sz w:val="24"/>
          <w:szCs w:val="24"/>
        </w:rPr>
        <w:t>Минайлова Дмитрия Евгеньевича (ИНН 772032756710; дата государственной регистрации  в качестве индивидуального предпринимателя: 06 июля 2004года; место государственной регистрации  в качестве индивидуального предпринимателя: МИФНС № 46 по г. Москве; дата рождения: 14 сентября 1971 года; место рождения: г. Краснодар, адрес места регистрации: г. Москва, Кутузовский  проспект, д. 22, кв. 77), гражданки Российской Федерации Синявской Ольги Александровны (01 июня 1976 года рождения; место рождения г. Москва, адрес места регистрации: г. Москва, Кутузовский  проспект, д. 22, кВ. 77; место работы: не установлено) в пользу открытого акционерного общества «Сбербанк России» в лице филиала- Московского банка ОАО «Сбербанк России» (ИНН 7707083893, дата регистрации юридического лица: 20 июня 1991 года; место нахождения: г. Москва, ул. Вавилова, д. 19) задолженность по состоянию на 21 апреля 2015 года по кредитному договору № 5278/01828 от 27 июня 2013 года в размере 348 155 руб. 94 коп., в том числе:</w:t>
      </w:r>
    </w:p>
    <w:p w14:paraId="751617B8" w14:textId="77777777" w:rsidR="001264C5" w:rsidRDefault="001264C5" w:rsidP="001264C5">
      <w:pPr>
        <w:ind w:firstLine="540"/>
        <w:jc w:val="both"/>
        <w:rPr>
          <w:sz w:val="24"/>
          <w:szCs w:val="24"/>
        </w:rPr>
      </w:pPr>
      <w:r>
        <w:rPr>
          <w:sz w:val="24"/>
          <w:szCs w:val="24"/>
        </w:rPr>
        <w:t>- просроченный основной долг- 341 995 рублей 94 копейки;</w:t>
      </w:r>
    </w:p>
    <w:p w14:paraId="6B98D7B7" w14:textId="77777777" w:rsidR="001264C5" w:rsidRDefault="001264C5" w:rsidP="001264C5">
      <w:pPr>
        <w:ind w:firstLine="540"/>
        <w:jc w:val="both"/>
        <w:rPr>
          <w:sz w:val="24"/>
          <w:szCs w:val="24"/>
        </w:rPr>
      </w:pPr>
      <w:r>
        <w:rPr>
          <w:sz w:val="24"/>
          <w:szCs w:val="24"/>
        </w:rPr>
        <w:t>- неустойка за просроченные проценты-  1 024  рубля 75 копеек;</w:t>
      </w:r>
    </w:p>
    <w:p w14:paraId="61987AA5" w14:textId="77777777" w:rsidR="001264C5" w:rsidRDefault="001264C5" w:rsidP="001264C5">
      <w:pPr>
        <w:ind w:firstLine="540"/>
        <w:jc w:val="both"/>
        <w:rPr>
          <w:sz w:val="24"/>
          <w:szCs w:val="24"/>
        </w:rPr>
      </w:pPr>
      <w:r>
        <w:rPr>
          <w:sz w:val="24"/>
          <w:szCs w:val="24"/>
        </w:rPr>
        <w:t>- неустойка за просроченный основной долг- 5 135 рублей 25 копеек.</w:t>
      </w:r>
    </w:p>
    <w:p w14:paraId="31A5ECD3" w14:textId="77777777" w:rsidR="001264C5" w:rsidRPr="00612BF6" w:rsidRDefault="001264C5" w:rsidP="001264C5">
      <w:pPr>
        <w:ind w:firstLine="540"/>
        <w:jc w:val="both"/>
        <w:rPr>
          <w:sz w:val="24"/>
          <w:szCs w:val="24"/>
        </w:rPr>
      </w:pPr>
      <w:r>
        <w:rPr>
          <w:sz w:val="24"/>
          <w:szCs w:val="24"/>
        </w:rPr>
        <w:t xml:space="preserve">Взыскать в солидарном порядке с общества с </w:t>
      </w:r>
      <w:r w:rsidRPr="00612BF6">
        <w:rPr>
          <w:sz w:val="24"/>
          <w:szCs w:val="24"/>
        </w:rPr>
        <w:t xml:space="preserve">индивидуального предпринимателя </w:t>
      </w:r>
      <w:r>
        <w:rPr>
          <w:sz w:val="24"/>
          <w:szCs w:val="24"/>
        </w:rPr>
        <w:t>Минайлова Дмитрия Евгеньевича, гражданки Российской Федерации Синявской Ольги Александровны в пользу открытого акционерного общества «Сбербанк России» в лице филиала- Московского банка ОАО «Сбербанк России» расходы по уплате третейского сбора, связанные с рассмотрением требования  имущественного характера, в размере 25 000 рублей.</w:t>
      </w:r>
    </w:p>
    <w:p w14:paraId="457B2F2C" w14:textId="77777777" w:rsidR="001264C5" w:rsidRPr="00612BF6" w:rsidRDefault="001264C5" w:rsidP="001264C5">
      <w:pPr>
        <w:ind w:firstLine="540"/>
        <w:jc w:val="both"/>
        <w:rPr>
          <w:sz w:val="24"/>
          <w:szCs w:val="24"/>
        </w:rPr>
      </w:pPr>
    </w:p>
    <w:p w14:paraId="21CD80A1" w14:textId="77777777" w:rsidR="001264C5" w:rsidRPr="00612BF6" w:rsidRDefault="001264C5" w:rsidP="001264C5">
      <w:pPr>
        <w:ind w:firstLine="540"/>
        <w:jc w:val="both"/>
        <w:rPr>
          <w:sz w:val="24"/>
          <w:szCs w:val="24"/>
        </w:rPr>
      </w:pPr>
    </w:p>
    <w:p w14:paraId="63CC6B91" w14:textId="77777777" w:rsidR="001264C5" w:rsidRPr="00612BF6" w:rsidRDefault="001264C5" w:rsidP="001264C5">
      <w:pPr>
        <w:ind w:firstLine="540"/>
        <w:jc w:val="both"/>
        <w:rPr>
          <w:b/>
          <w:sz w:val="24"/>
          <w:szCs w:val="24"/>
        </w:rPr>
      </w:pPr>
      <w:r w:rsidRPr="00612BF6">
        <w:rPr>
          <w:b/>
          <w:sz w:val="24"/>
          <w:szCs w:val="24"/>
        </w:rPr>
        <w:t xml:space="preserve">Председательствующий: </w:t>
      </w:r>
    </w:p>
    <w:p w14:paraId="344773AA" w14:textId="77777777" w:rsidR="001264C5" w:rsidRPr="00612BF6" w:rsidRDefault="001264C5" w:rsidP="001264C5">
      <w:pPr>
        <w:ind w:firstLine="540"/>
        <w:jc w:val="both"/>
        <w:rPr>
          <w:b/>
          <w:sz w:val="24"/>
          <w:szCs w:val="24"/>
        </w:rPr>
      </w:pPr>
    </w:p>
    <w:p w14:paraId="342D205E" w14:textId="77777777" w:rsidR="001264C5" w:rsidRDefault="001264C5" w:rsidP="001264C5">
      <w:pPr>
        <w:ind w:firstLine="540"/>
        <w:jc w:val="both"/>
        <w:rPr>
          <w:b/>
          <w:sz w:val="24"/>
          <w:szCs w:val="24"/>
        </w:rPr>
      </w:pPr>
      <w:r w:rsidRPr="00612BF6">
        <w:rPr>
          <w:b/>
          <w:sz w:val="24"/>
          <w:szCs w:val="24"/>
        </w:rPr>
        <w:t xml:space="preserve">Судьи: </w:t>
      </w:r>
    </w:p>
    <w:p w14:paraId="423F874C" w14:textId="77777777" w:rsidR="001264C5" w:rsidRPr="00612BF6" w:rsidRDefault="001264C5" w:rsidP="001264C5">
      <w:pPr>
        <w:ind w:firstLine="540"/>
        <w:jc w:val="both"/>
        <w:rPr>
          <w:b/>
          <w:sz w:val="24"/>
          <w:szCs w:val="24"/>
        </w:rPr>
      </w:pPr>
    </w:p>
    <w:sectPr w:rsidR="001264C5" w:rsidRPr="00612BF6" w:rsidSect="001264C5">
      <w:pgSz w:w="11906" w:h="16838"/>
      <w:pgMar w:top="36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606"/>
    <w:rsid w:val="0001127F"/>
    <w:rsid w:val="00032853"/>
    <w:rsid w:val="000A2A63"/>
    <w:rsid w:val="000B7559"/>
    <w:rsid w:val="000F6EC4"/>
    <w:rsid w:val="001264C5"/>
    <w:rsid w:val="001367FD"/>
    <w:rsid w:val="00156214"/>
    <w:rsid w:val="00175DBE"/>
    <w:rsid w:val="0018487E"/>
    <w:rsid w:val="0018531D"/>
    <w:rsid w:val="001C22E7"/>
    <w:rsid w:val="001C456C"/>
    <w:rsid w:val="001D681B"/>
    <w:rsid w:val="001D726A"/>
    <w:rsid w:val="001E5314"/>
    <w:rsid w:val="00266837"/>
    <w:rsid w:val="00266D94"/>
    <w:rsid w:val="002C1F51"/>
    <w:rsid w:val="002C4F0A"/>
    <w:rsid w:val="003016B1"/>
    <w:rsid w:val="003456D3"/>
    <w:rsid w:val="00373492"/>
    <w:rsid w:val="00377B5D"/>
    <w:rsid w:val="003900C4"/>
    <w:rsid w:val="003934F4"/>
    <w:rsid w:val="003A1FE9"/>
    <w:rsid w:val="003E3F6F"/>
    <w:rsid w:val="00400606"/>
    <w:rsid w:val="004450E5"/>
    <w:rsid w:val="0048635F"/>
    <w:rsid w:val="004F621E"/>
    <w:rsid w:val="00555942"/>
    <w:rsid w:val="00567A9A"/>
    <w:rsid w:val="0057706D"/>
    <w:rsid w:val="005B66B8"/>
    <w:rsid w:val="005D13DF"/>
    <w:rsid w:val="005D1615"/>
    <w:rsid w:val="00612BF6"/>
    <w:rsid w:val="00623EFA"/>
    <w:rsid w:val="00647987"/>
    <w:rsid w:val="006507EF"/>
    <w:rsid w:val="00660A55"/>
    <w:rsid w:val="006A6E06"/>
    <w:rsid w:val="006B16DF"/>
    <w:rsid w:val="006C6E38"/>
    <w:rsid w:val="006D6CF0"/>
    <w:rsid w:val="006E1B49"/>
    <w:rsid w:val="006F37B1"/>
    <w:rsid w:val="00706F13"/>
    <w:rsid w:val="0073429B"/>
    <w:rsid w:val="007779BC"/>
    <w:rsid w:val="007922F1"/>
    <w:rsid w:val="00793A77"/>
    <w:rsid w:val="007A30B9"/>
    <w:rsid w:val="007B06EF"/>
    <w:rsid w:val="00813AC5"/>
    <w:rsid w:val="00820EEC"/>
    <w:rsid w:val="00854ACF"/>
    <w:rsid w:val="008619E3"/>
    <w:rsid w:val="00885F11"/>
    <w:rsid w:val="008A2DF4"/>
    <w:rsid w:val="008E07A1"/>
    <w:rsid w:val="00975F03"/>
    <w:rsid w:val="0097621B"/>
    <w:rsid w:val="00983AEB"/>
    <w:rsid w:val="009A2D05"/>
    <w:rsid w:val="009E6480"/>
    <w:rsid w:val="00A12EC5"/>
    <w:rsid w:val="00A15575"/>
    <w:rsid w:val="00A2138E"/>
    <w:rsid w:val="00A43138"/>
    <w:rsid w:val="00A605EC"/>
    <w:rsid w:val="00AE2D62"/>
    <w:rsid w:val="00AE6113"/>
    <w:rsid w:val="00AF3C2C"/>
    <w:rsid w:val="00B254D4"/>
    <w:rsid w:val="00B63F78"/>
    <w:rsid w:val="00B64F95"/>
    <w:rsid w:val="00B85432"/>
    <w:rsid w:val="00C01328"/>
    <w:rsid w:val="00C21848"/>
    <w:rsid w:val="00C2557F"/>
    <w:rsid w:val="00C44B10"/>
    <w:rsid w:val="00C96CAB"/>
    <w:rsid w:val="00CD3CB5"/>
    <w:rsid w:val="00D512B7"/>
    <w:rsid w:val="00D777CE"/>
    <w:rsid w:val="00D87B34"/>
    <w:rsid w:val="00DA151B"/>
    <w:rsid w:val="00DC0680"/>
    <w:rsid w:val="00DE45A1"/>
    <w:rsid w:val="00DF3E3D"/>
    <w:rsid w:val="00E127FD"/>
    <w:rsid w:val="00E43E75"/>
    <w:rsid w:val="00E855FA"/>
    <w:rsid w:val="00F06035"/>
    <w:rsid w:val="00F2744E"/>
    <w:rsid w:val="00F628AF"/>
    <w:rsid w:val="00F6489A"/>
    <w:rsid w:val="00F705F0"/>
    <w:rsid w:val="00F73211"/>
    <w:rsid w:val="00F736C0"/>
    <w:rsid w:val="00F81014"/>
    <w:rsid w:val="00F975A3"/>
    <w:rsid w:val="00FD0235"/>
    <w:rsid w:val="00FE341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DE56834"/>
  <w15:chartTrackingRefBased/>
  <w15:docId w15:val="{C15F2F15-735E-41C4-AEF5-FC662C2E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0606"/>
    <w:pPr>
      <w:overflowPunct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400606"/>
    <w:pPr>
      <w:overflowPunct/>
      <w:autoSpaceDE/>
      <w:autoSpaceDN/>
      <w:adjustRightInd/>
      <w:spacing w:before="100" w:beforeAutospacing="1" w:after="100" w:afterAutospacing="1"/>
    </w:pPr>
    <w:rPr>
      <w:sz w:val="24"/>
      <w:szCs w:val="24"/>
    </w:rPr>
  </w:style>
  <w:style w:type="paragraph" w:styleId="3">
    <w:name w:val="Body Text 3"/>
    <w:basedOn w:val="a"/>
    <w:rsid w:val="00400606"/>
    <w:pPr>
      <w:spacing w:after="120"/>
    </w:pPr>
    <w:rPr>
      <w:sz w:val="16"/>
      <w:szCs w:val="16"/>
    </w:rPr>
  </w:style>
  <w:style w:type="paragraph" w:styleId="2">
    <w:name w:val="Body Text Indent 2"/>
    <w:basedOn w:val="a"/>
    <w:rsid w:val="00400606"/>
    <w:pPr>
      <w:spacing w:after="120" w:line="480" w:lineRule="auto"/>
      <w:ind w:left="283"/>
    </w:pPr>
  </w:style>
  <w:style w:type="paragraph" w:customStyle="1" w:styleId="s1">
    <w:name w:val="s_1"/>
    <w:basedOn w:val="a"/>
    <w:rsid w:val="00400606"/>
    <w:pPr>
      <w:overflowPunct/>
      <w:autoSpaceDE/>
      <w:autoSpaceDN/>
      <w:adjustRightInd/>
      <w:ind w:firstLine="720"/>
      <w:jc w:val="both"/>
    </w:pPr>
    <w:rPr>
      <w:rFonts w:ascii="Arial" w:hAnsi="Arial" w:cs="Arial"/>
      <w:sz w:val="26"/>
      <w:szCs w:val="26"/>
    </w:rPr>
  </w:style>
  <w:style w:type="paragraph" w:styleId="a4">
    <w:name w:val="No Spacing"/>
    <w:qFormat/>
    <w:rsid w:val="00400606"/>
    <w:rPr>
      <w:rFonts w:ascii="Calibri" w:hAnsi="Calibri"/>
      <w:sz w:val="22"/>
      <w:szCs w:val="22"/>
      <w:lang w:val="ru-RU" w:eastAsia="ru-RU"/>
    </w:rPr>
  </w:style>
  <w:style w:type="paragraph" w:styleId="a5">
    <w:name w:val="Body Text"/>
    <w:basedOn w:val="a"/>
    <w:rsid w:val="009E6480"/>
    <w:pPr>
      <w:suppressAutoHyphens/>
      <w:overflowPunct/>
      <w:autoSpaceDE/>
      <w:autoSpaceDN/>
      <w:adjustRightInd/>
      <w:spacing w:after="120"/>
    </w:pPr>
    <w:rPr>
      <w:sz w:val="24"/>
      <w:lang w:eastAsia="ar-SA"/>
    </w:rPr>
  </w:style>
  <w:style w:type="paragraph" w:customStyle="1" w:styleId="ConsPlusNormal">
    <w:name w:val="ConsPlusNormal"/>
    <w:rsid w:val="00F73211"/>
    <w:pPr>
      <w:autoSpaceDE w:val="0"/>
      <w:autoSpaceDN w:val="0"/>
      <w:adjustRightInd w:val="0"/>
    </w:pPr>
    <w:rPr>
      <w:sz w:val="24"/>
      <w:szCs w:val="24"/>
      <w:lang w:val="ru-RU" w:eastAsia="ru-RU"/>
    </w:rPr>
  </w:style>
  <w:style w:type="paragraph" w:styleId="a6">
    <w:name w:val="Balloon Text"/>
    <w:basedOn w:val="a"/>
    <w:semiHidden/>
    <w:rsid w:val="00885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carb.ru" TargetMode="External"/><Relationship Id="rId4" Type="http://schemas.openxmlformats.org/officeDocument/2006/relationships/hyperlink" Target="consultantplus://offline/ref=914F14D1C2BB76AE7E41775652EC75105DB016DFC1576B38E2CDE6596ACEF4F43C0166FCFB0893EEXAn6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2696</Words>
  <Characters>15372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Судья Шипикова А</vt:lpstr>
    </vt:vector>
  </TitlesOfParts>
  <Company>Судебный департамент при ВС РФ</Company>
  <LinksUpToDate>false</LinksUpToDate>
  <CharactersWithSpaces>18032</CharactersWithSpaces>
  <SharedDoc>false</SharedDoc>
  <HLinks>
    <vt:vector size="12" baseType="variant">
      <vt:variant>
        <vt:i4>1835034</vt:i4>
      </vt:variant>
      <vt:variant>
        <vt:i4>3</vt:i4>
      </vt:variant>
      <vt:variant>
        <vt:i4>0</vt:i4>
      </vt:variant>
      <vt:variant>
        <vt:i4>5</vt:i4>
      </vt:variant>
      <vt:variant>
        <vt:lpwstr>http://www.icarb.ru/</vt:lpwstr>
      </vt:variant>
      <vt:variant>
        <vt:lpwstr/>
      </vt:variant>
      <vt:variant>
        <vt:i4>6553704</vt:i4>
      </vt:variant>
      <vt:variant>
        <vt:i4>0</vt:i4>
      </vt:variant>
      <vt:variant>
        <vt:i4>0</vt:i4>
      </vt:variant>
      <vt:variant>
        <vt:i4>5</vt:i4>
      </vt:variant>
      <vt:variant>
        <vt:lpwstr>consultantplus://offline/ref=914F14D1C2BB76AE7E41775652EC75105DB016DFC1576B38E2CDE6596ACEF4F43C0166FCFB0893EEXAn6E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Шипикова А</dc:title>
  <dc:subject/>
  <dc:creator>ТереховаАА</dc:creator>
  <cp:keywords/>
  <dc:description/>
  <cp:lastModifiedBy>Борис Разумовский</cp:lastModifiedBy>
  <cp:revision>2</cp:revision>
  <cp:lastPrinted>2016-04-01T08:15:00Z</cp:lastPrinted>
  <dcterms:created xsi:type="dcterms:W3CDTF">2024-04-10T21:33:00Z</dcterms:created>
  <dcterms:modified xsi:type="dcterms:W3CDTF">2024-04-10T21:33:00Z</dcterms:modified>
</cp:coreProperties>
</file>