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174D2" w14:textId="77777777" w:rsidR="00114FD4" w:rsidRDefault="00114FD4" w:rsidP="00114FD4">
      <w:pPr>
        <w:rPr>
          <w:sz w:val="24"/>
          <w:szCs w:val="24"/>
        </w:rPr>
      </w:pPr>
      <w:bookmarkStart w:id="0" w:name="_GoBack"/>
      <w:bookmarkEnd w:id="0"/>
    </w:p>
    <w:p w14:paraId="3DEB7DEC" w14:textId="77777777" w:rsidR="00114FD4" w:rsidRDefault="00114FD4" w:rsidP="00114FD4">
      <w:pPr>
        <w:rPr>
          <w:sz w:val="24"/>
          <w:szCs w:val="24"/>
        </w:rPr>
      </w:pPr>
      <w:r>
        <w:rPr>
          <w:sz w:val="24"/>
          <w:szCs w:val="24"/>
        </w:rPr>
        <w:t xml:space="preserve">Судья: </w:t>
      </w:r>
      <w:proofErr w:type="spellStart"/>
      <w:r w:rsidR="00C41A4A">
        <w:rPr>
          <w:sz w:val="24"/>
          <w:szCs w:val="24"/>
        </w:rPr>
        <w:t>Шипикова</w:t>
      </w:r>
      <w:proofErr w:type="spellEnd"/>
      <w:r w:rsidR="00C41A4A">
        <w:rPr>
          <w:sz w:val="24"/>
          <w:szCs w:val="24"/>
        </w:rPr>
        <w:t xml:space="preserve"> А.Г.</w:t>
      </w:r>
      <w:r>
        <w:rPr>
          <w:sz w:val="24"/>
          <w:szCs w:val="24"/>
        </w:rPr>
        <w:t xml:space="preserve">                                                                                      </w:t>
      </w:r>
      <w:r w:rsidR="00C41A4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Дело № </w:t>
      </w:r>
      <w:r w:rsidR="00C41A4A">
        <w:rPr>
          <w:sz w:val="24"/>
          <w:szCs w:val="24"/>
        </w:rPr>
        <w:t>33-8485</w:t>
      </w:r>
    </w:p>
    <w:p w14:paraId="0E4A9437" w14:textId="77777777" w:rsidR="00114FD4" w:rsidRDefault="00114FD4" w:rsidP="00114FD4">
      <w:pPr>
        <w:rPr>
          <w:sz w:val="24"/>
          <w:szCs w:val="24"/>
        </w:rPr>
      </w:pPr>
    </w:p>
    <w:p w14:paraId="5E24AE69" w14:textId="77777777" w:rsidR="00114FD4" w:rsidRDefault="00114FD4" w:rsidP="00114FD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АПЕЛЛЯЦИОННОЕ  ОПРЕДЕЛЕНИЕ</w:t>
      </w:r>
    </w:p>
    <w:p w14:paraId="4043E755" w14:textId="77777777" w:rsidR="00114FD4" w:rsidRDefault="00114FD4" w:rsidP="00114FD4">
      <w:pPr>
        <w:jc w:val="center"/>
        <w:rPr>
          <w:sz w:val="24"/>
          <w:szCs w:val="24"/>
        </w:rPr>
      </w:pPr>
    </w:p>
    <w:p w14:paraId="080E8505" w14:textId="77777777" w:rsidR="00114FD4" w:rsidRDefault="00114FD4" w:rsidP="00114FD4">
      <w:pPr>
        <w:rPr>
          <w:sz w:val="24"/>
          <w:szCs w:val="24"/>
        </w:rPr>
      </w:pPr>
      <w:r>
        <w:rPr>
          <w:sz w:val="24"/>
          <w:szCs w:val="24"/>
        </w:rPr>
        <w:t xml:space="preserve">город Москва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="00C41A4A">
        <w:rPr>
          <w:sz w:val="24"/>
          <w:szCs w:val="24"/>
        </w:rPr>
        <w:t xml:space="preserve">  20</w:t>
      </w:r>
      <w:r>
        <w:rPr>
          <w:sz w:val="24"/>
          <w:szCs w:val="24"/>
        </w:rPr>
        <w:t xml:space="preserve"> </w:t>
      </w:r>
      <w:r w:rsidR="00C41A4A">
        <w:rPr>
          <w:sz w:val="24"/>
          <w:szCs w:val="24"/>
        </w:rPr>
        <w:t>марта</w:t>
      </w:r>
      <w:r>
        <w:rPr>
          <w:sz w:val="24"/>
          <w:szCs w:val="24"/>
        </w:rPr>
        <w:t xml:space="preserve"> 201</w:t>
      </w:r>
      <w:r w:rsidR="00C41A4A">
        <w:rPr>
          <w:sz w:val="24"/>
          <w:szCs w:val="24"/>
        </w:rPr>
        <w:t>4</w:t>
      </w:r>
      <w:r>
        <w:rPr>
          <w:sz w:val="24"/>
          <w:szCs w:val="24"/>
        </w:rPr>
        <w:t xml:space="preserve"> года                                                                                                    </w:t>
      </w:r>
    </w:p>
    <w:p w14:paraId="3011BBD4" w14:textId="77777777" w:rsidR="00114FD4" w:rsidRDefault="00114FD4" w:rsidP="00114FD4">
      <w:pPr>
        <w:ind w:firstLine="708"/>
        <w:rPr>
          <w:sz w:val="24"/>
          <w:szCs w:val="24"/>
        </w:rPr>
      </w:pPr>
    </w:p>
    <w:p w14:paraId="335F7188" w14:textId="77777777" w:rsidR="00114FD4" w:rsidRDefault="00114FD4" w:rsidP="00114FD4">
      <w:pPr>
        <w:ind w:firstLine="708"/>
        <w:rPr>
          <w:sz w:val="24"/>
          <w:szCs w:val="24"/>
        </w:rPr>
      </w:pPr>
    </w:p>
    <w:p w14:paraId="6F934D1D" w14:textId="77777777" w:rsidR="00114FD4" w:rsidRDefault="00114FD4" w:rsidP="00114FD4">
      <w:pPr>
        <w:jc w:val="both"/>
        <w:rPr>
          <w:sz w:val="24"/>
          <w:szCs w:val="24"/>
        </w:rPr>
      </w:pPr>
      <w:r>
        <w:rPr>
          <w:sz w:val="24"/>
          <w:szCs w:val="24"/>
        </w:rPr>
        <w:t>Судебная коллегия по гражданским делам Московского городского суда в составе:</w:t>
      </w:r>
    </w:p>
    <w:p w14:paraId="01024228" w14:textId="77777777" w:rsidR="00114FD4" w:rsidRDefault="00114FD4" w:rsidP="00114F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председательствующего </w:t>
      </w:r>
      <w:r w:rsidR="00C41A4A">
        <w:rPr>
          <w:sz w:val="24"/>
          <w:szCs w:val="24"/>
        </w:rPr>
        <w:t>Чубаровой Н.В.</w:t>
      </w:r>
      <w:r>
        <w:rPr>
          <w:sz w:val="24"/>
          <w:szCs w:val="24"/>
        </w:rPr>
        <w:t>,</w:t>
      </w:r>
    </w:p>
    <w:p w14:paraId="4EB0AC4E" w14:textId="77777777" w:rsidR="00114FD4" w:rsidRDefault="00114FD4" w:rsidP="00114F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судей Павлова А.В., </w:t>
      </w:r>
      <w:r w:rsidR="00C41A4A">
        <w:rPr>
          <w:sz w:val="24"/>
          <w:szCs w:val="24"/>
        </w:rPr>
        <w:t>Куприенко С.Г.</w:t>
      </w:r>
      <w:r>
        <w:rPr>
          <w:sz w:val="24"/>
          <w:szCs w:val="24"/>
        </w:rPr>
        <w:t>,</w:t>
      </w:r>
    </w:p>
    <w:p w14:paraId="6ACF19E1" w14:textId="77777777" w:rsidR="00114FD4" w:rsidRDefault="00114FD4" w:rsidP="00114F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секретаре </w:t>
      </w:r>
      <w:r w:rsidR="00C41A4A">
        <w:rPr>
          <w:sz w:val="24"/>
          <w:szCs w:val="24"/>
        </w:rPr>
        <w:t>Кльован С.П.</w:t>
      </w:r>
      <w:r>
        <w:rPr>
          <w:sz w:val="24"/>
          <w:szCs w:val="24"/>
        </w:rPr>
        <w:t>,</w:t>
      </w:r>
    </w:p>
    <w:p w14:paraId="2620C779" w14:textId="77777777" w:rsidR="00114FD4" w:rsidRDefault="00114FD4" w:rsidP="00114F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рассмотрев в открытом судебном заседании по докладу судьи Павлова А.В. дело по частной жалобе </w:t>
      </w:r>
      <w:r w:rsidR="00C41A4A">
        <w:rPr>
          <w:sz w:val="24"/>
          <w:szCs w:val="24"/>
        </w:rPr>
        <w:t xml:space="preserve">ОАО </w:t>
      </w:r>
      <w:r w:rsidR="00B349FF" w:rsidRPr="00B349FF">
        <w:rPr>
          <w:sz w:val="24"/>
          <w:szCs w:val="24"/>
        </w:rPr>
        <w:t xml:space="preserve">«Сбербанк России» в лице филиала Московского банка ОАО «Сбербанк России» </w:t>
      </w:r>
      <w:r>
        <w:rPr>
          <w:sz w:val="24"/>
          <w:szCs w:val="24"/>
        </w:rPr>
        <w:t xml:space="preserve">на определение </w:t>
      </w:r>
      <w:r w:rsidR="00C41A4A">
        <w:rPr>
          <w:sz w:val="24"/>
          <w:szCs w:val="24"/>
        </w:rPr>
        <w:t>Дорогомиловского</w:t>
      </w:r>
      <w:r>
        <w:rPr>
          <w:sz w:val="24"/>
          <w:szCs w:val="24"/>
        </w:rPr>
        <w:t xml:space="preserve"> районного суда г. Москвы от </w:t>
      </w:r>
      <w:r w:rsidR="00E100AB">
        <w:rPr>
          <w:sz w:val="24"/>
          <w:szCs w:val="24"/>
        </w:rPr>
        <w:br/>
      </w:r>
      <w:r>
        <w:rPr>
          <w:sz w:val="24"/>
          <w:szCs w:val="24"/>
        </w:rPr>
        <w:t>2</w:t>
      </w:r>
      <w:r w:rsidR="00C41A4A">
        <w:rPr>
          <w:sz w:val="24"/>
          <w:szCs w:val="24"/>
        </w:rPr>
        <w:t>1 октября</w:t>
      </w:r>
      <w:r>
        <w:rPr>
          <w:sz w:val="24"/>
          <w:szCs w:val="24"/>
        </w:rPr>
        <w:t xml:space="preserve"> 2013 года, которым постановлено: </w:t>
      </w:r>
    </w:p>
    <w:p w14:paraId="529134D0" w14:textId="77777777" w:rsidR="00114FD4" w:rsidRDefault="00114FD4" w:rsidP="00114F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«</w:t>
      </w:r>
      <w:r w:rsidR="00C41A4A">
        <w:rPr>
          <w:sz w:val="24"/>
          <w:szCs w:val="24"/>
        </w:rPr>
        <w:t xml:space="preserve">В удовлетворении заявления представителя ОАО «Сбербанк России» в лице филиала Московского банка ОАО «Сбербанк России» об изменении порядка и способа исполнения решения суда по гражданскому делу № </w:t>
      </w:r>
      <w:r w:rsidR="00D351DB">
        <w:rPr>
          <w:sz w:val="24"/>
          <w:szCs w:val="24"/>
        </w:rPr>
        <w:t>…</w:t>
      </w:r>
      <w:r w:rsidR="00C41A4A">
        <w:rPr>
          <w:sz w:val="24"/>
          <w:szCs w:val="24"/>
        </w:rPr>
        <w:t xml:space="preserve"> по иску ОАО «Сбербанк России» к Беляеву Д</w:t>
      </w:r>
      <w:r w:rsidR="00D351DB">
        <w:rPr>
          <w:sz w:val="24"/>
          <w:szCs w:val="24"/>
        </w:rPr>
        <w:t>.</w:t>
      </w:r>
      <w:r w:rsidR="00C41A4A">
        <w:rPr>
          <w:sz w:val="24"/>
          <w:szCs w:val="24"/>
        </w:rPr>
        <w:t>О</w:t>
      </w:r>
      <w:r w:rsidR="00D351DB">
        <w:rPr>
          <w:sz w:val="24"/>
          <w:szCs w:val="24"/>
        </w:rPr>
        <w:t>.</w:t>
      </w:r>
      <w:r w:rsidR="00C41A4A">
        <w:rPr>
          <w:sz w:val="24"/>
          <w:szCs w:val="24"/>
        </w:rPr>
        <w:t>, Беляевой И</w:t>
      </w:r>
      <w:r w:rsidR="00D351DB">
        <w:rPr>
          <w:sz w:val="24"/>
          <w:szCs w:val="24"/>
        </w:rPr>
        <w:t>.</w:t>
      </w:r>
      <w:r w:rsidR="00C41A4A">
        <w:rPr>
          <w:sz w:val="24"/>
          <w:szCs w:val="24"/>
        </w:rPr>
        <w:t>Р</w:t>
      </w:r>
      <w:r w:rsidR="00D351DB">
        <w:rPr>
          <w:sz w:val="24"/>
          <w:szCs w:val="24"/>
        </w:rPr>
        <w:t>.</w:t>
      </w:r>
      <w:r w:rsidR="00C41A4A">
        <w:rPr>
          <w:sz w:val="24"/>
          <w:szCs w:val="24"/>
        </w:rPr>
        <w:t xml:space="preserve">, </w:t>
      </w:r>
      <w:proofErr w:type="spellStart"/>
      <w:r w:rsidR="00C41A4A">
        <w:rPr>
          <w:sz w:val="24"/>
          <w:szCs w:val="24"/>
        </w:rPr>
        <w:t>Неснову</w:t>
      </w:r>
      <w:proofErr w:type="spellEnd"/>
      <w:r w:rsidR="00C41A4A">
        <w:rPr>
          <w:sz w:val="24"/>
          <w:szCs w:val="24"/>
        </w:rPr>
        <w:t xml:space="preserve"> Ю</w:t>
      </w:r>
      <w:r w:rsidR="00D351DB">
        <w:rPr>
          <w:sz w:val="24"/>
          <w:szCs w:val="24"/>
        </w:rPr>
        <w:t>.</w:t>
      </w:r>
      <w:r w:rsidR="00C41A4A">
        <w:rPr>
          <w:sz w:val="24"/>
          <w:szCs w:val="24"/>
        </w:rPr>
        <w:t>В</w:t>
      </w:r>
      <w:r w:rsidR="00D351DB">
        <w:rPr>
          <w:sz w:val="24"/>
          <w:szCs w:val="24"/>
        </w:rPr>
        <w:t>.</w:t>
      </w:r>
      <w:r w:rsidR="00C41A4A">
        <w:rPr>
          <w:sz w:val="24"/>
          <w:szCs w:val="24"/>
        </w:rPr>
        <w:t xml:space="preserve"> о взыскании солидарно задолженности по договору, обращении взыскания на заложенное имущество – отказать</w:t>
      </w:r>
      <w:r>
        <w:rPr>
          <w:sz w:val="24"/>
          <w:szCs w:val="24"/>
        </w:rPr>
        <w:t>»,</w:t>
      </w:r>
    </w:p>
    <w:p w14:paraId="27A3F0D2" w14:textId="77777777" w:rsidR="00C41A4A" w:rsidRDefault="00C41A4A" w:rsidP="00114FD4">
      <w:pPr>
        <w:jc w:val="center"/>
        <w:rPr>
          <w:b/>
          <w:sz w:val="24"/>
          <w:szCs w:val="24"/>
        </w:rPr>
      </w:pPr>
    </w:p>
    <w:p w14:paraId="575A7949" w14:textId="77777777" w:rsidR="00114FD4" w:rsidRDefault="00114FD4" w:rsidP="00114FD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УСТАНОВИЛА:</w:t>
      </w:r>
    </w:p>
    <w:p w14:paraId="44EBCCEC" w14:textId="77777777" w:rsidR="00114FD4" w:rsidRDefault="00114FD4" w:rsidP="00114FD4">
      <w:pPr>
        <w:jc w:val="both"/>
        <w:rPr>
          <w:b/>
          <w:sz w:val="24"/>
          <w:szCs w:val="24"/>
        </w:rPr>
      </w:pPr>
    </w:p>
    <w:p w14:paraId="252146B0" w14:textId="77777777" w:rsidR="00B349FF" w:rsidRDefault="00114FD4" w:rsidP="00114FD4">
      <w:pPr>
        <w:tabs>
          <w:tab w:val="left" w:pos="69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C41A4A">
        <w:rPr>
          <w:sz w:val="24"/>
          <w:szCs w:val="24"/>
        </w:rPr>
        <w:t>Представитель ОАО «Сбербанк России» в лице филиала Московского банка ОАО «Сбербанк России» обратился в районный суд с заявлением об изменении порядка и способа исполнения судебного решения.</w:t>
      </w:r>
    </w:p>
    <w:p w14:paraId="08A19652" w14:textId="77777777" w:rsidR="00114FD4" w:rsidRDefault="00114FD4" w:rsidP="00114FD4">
      <w:pPr>
        <w:tabs>
          <w:tab w:val="left" w:pos="69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Судом постановлено обжалуемое определение от </w:t>
      </w:r>
      <w:r w:rsidR="00B349FF">
        <w:rPr>
          <w:sz w:val="24"/>
          <w:szCs w:val="24"/>
        </w:rPr>
        <w:t>21.10.2013</w:t>
      </w:r>
      <w:r>
        <w:rPr>
          <w:sz w:val="24"/>
          <w:szCs w:val="24"/>
        </w:rPr>
        <w:t xml:space="preserve"> года, об отмене которого просит </w:t>
      </w:r>
      <w:r w:rsidR="00B349FF">
        <w:rPr>
          <w:sz w:val="24"/>
          <w:szCs w:val="24"/>
        </w:rPr>
        <w:t xml:space="preserve">представитель ОАО </w:t>
      </w:r>
      <w:r w:rsidR="00B349FF" w:rsidRPr="00B349FF">
        <w:rPr>
          <w:sz w:val="24"/>
          <w:szCs w:val="24"/>
        </w:rPr>
        <w:t xml:space="preserve">«Сбербанк России» </w:t>
      </w:r>
      <w:r>
        <w:rPr>
          <w:sz w:val="24"/>
          <w:szCs w:val="24"/>
        </w:rPr>
        <w:t xml:space="preserve">по доводам частной жалобы, указывая на незаконность отказа суда </w:t>
      </w:r>
      <w:r w:rsidR="00B349FF">
        <w:rPr>
          <w:sz w:val="24"/>
          <w:szCs w:val="24"/>
        </w:rPr>
        <w:t>в удовлетворении заявленных им требований</w:t>
      </w:r>
      <w:r w:rsidR="00E100AB">
        <w:rPr>
          <w:sz w:val="24"/>
          <w:szCs w:val="24"/>
        </w:rPr>
        <w:t xml:space="preserve">. </w:t>
      </w:r>
    </w:p>
    <w:p w14:paraId="3A108D19" w14:textId="77777777" w:rsidR="00C41A4A" w:rsidRPr="00C41A4A" w:rsidRDefault="00114FD4" w:rsidP="00C41A4A">
      <w:pPr>
        <w:tabs>
          <w:tab w:val="left" w:pos="69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В соответствии с частью 2 статьи 333 Гражданского процессуального кодекса Российской Федерации частная жалоба, представление прокурора на определение суда пе</w:t>
      </w:r>
      <w:r w:rsidR="00C41A4A">
        <w:rPr>
          <w:sz w:val="24"/>
          <w:szCs w:val="24"/>
        </w:rPr>
        <w:t xml:space="preserve">рвой инстанции, за исключением </w:t>
      </w:r>
      <w:r w:rsidR="00C41A4A" w:rsidRPr="00C41A4A">
        <w:rPr>
          <w:sz w:val="24"/>
          <w:szCs w:val="24"/>
        </w:rPr>
        <w:t>определений о приостановлении производства по делу, о прекращении производства по делу, об оставлении заявления без рассмотрения, об удовлетворении или об отказе в удовлетворении заявления, представления о пересмотре судебных постановлений по вновь открывшимся или новым обстоятельствам, о принудительном исполнении или об отказе в принудительном исполнении решения иностранного суда, о признании или об отказе в признании решения иностранного суда, о признании и исполнении или об отказе в признании и исполнении решений иностранных третейских судов (арбитражей), об отмене решения третейского суда или отказе в отмене решения третейского суда, о выдаче исполнительного листа на принудительное исполнение решения третейского суда или об отказе в выдаче исполнительного листа на принудительное исполнение решения третейского суда, рассматриваются без извещения лиц, участвующих в деле.</w:t>
      </w:r>
    </w:p>
    <w:p w14:paraId="2801D299" w14:textId="77777777" w:rsidR="00114FD4" w:rsidRDefault="00114FD4" w:rsidP="00114FD4">
      <w:pPr>
        <w:tabs>
          <w:tab w:val="left" w:pos="69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>Изучив материалы дела, обсудив доводы частной жалобы, судебная коллегия</w:t>
      </w:r>
      <w:r w:rsidRPr="009E776B">
        <w:rPr>
          <w:sz w:val="24"/>
          <w:szCs w:val="24"/>
        </w:rPr>
        <w:t xml:space="preserve"> оснований к отмене определения суда</w:t>
      </w:r>
      <w:r>
        <w:rPr>
          <w:sz w:val="24"/>
          <w:szCs w:val="24"/>
        </w:rPr>
        <w:t xml:space="preserve"> первой инстанции</w:t>
      </w:r>
      <w:r w:rsidRPr="009E776B">
        <w:rPr>
          <w:sz w:val="24"/>
          <w:szCs w:val="24"/>
        </w:rPr>
        <w:t xml:space="preserve"> не находит</w:t>
      </w:r>
      <w:r>
        <w:rPr>
          <w:sz w:val="24"/>
          <w:szCs w:val="24"/>
        </w:rPr>
        <w:t>.</w:t>
      </w:r>
    </w:p>
    <w:p w14:paraId="68F8FB3D" w14:textId="77777777" w:rsidR="00E100AB" w:rsidRDefault="005266D7" w:rsidP="008D7AB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Как следует из материалов дела, </w:t>
      </w:r>
      <w:r w:rsidR="00E100AB">
        <w:rPr>
          <w:sz w:val="24"/>
          <w:szCs w:val="24"/>
        </w:rPr>
        <w:t>п</w:t>
      </w:r>
      <w:r w:rsidRPr="005266D7">
        <w:rPr>
          <w:sz w:val="24"/>
          <w:szCs w:val="24"/>
        </w:rPr>
        <w:t>редставитель ОАО «Сбербанк России» в лице филиала Московского банка ОАО «Сбербанк России» обратился в районный суд с заявлением об изменении порядка и способа исполнения судебного решения</w:t>
      </w:r>
      <w:r>
        <w:rPr>
          <w:sz w:val="24"/>
          <w:szCs w:val="24"/>
        </w:rPr>
        <w:t xml:space="preserve"> Дорогомиловского районного суда г. Москвы от 10.02.2012 года, которым исковые требования</w:t>
      </w:r>
      <w:r w:rsidRPr="005266D7">
        <w:rPr>
          <w:sz w:val="24"/>
          <w:szCs w:val="24"/>
        </w:rPr>
        <w:t xml:space="preserve"> ОАО «Сбербанк России» к Беля</w:t>
      </w:r>
      <w:r>
        <w:rPr>
          <w:sz w:val="24"/>
          <w:szCs w:val="24"/>
        </w:rPr>
        <w:t xml:space="preserve">еву </w:t>
      </w:r>
      <w:r w:rsidRPr="005266D7">
        <w:rPr>
          <w:sz w:val="24"/>
          <w:szCs w:val="24"/>
        </w:rPr>
        <w:t>Д</w:t>
      </w:r>
      <w:r>
        <w:rPr>
          <w:sz w:val="24"/>
          <w:szCs w:val="24"/>
        </w:rPr>
        <w:t>.</w:t>
      </w:r>
      <w:r w:rsidRPr="005266D7">
        <w:rPr>
          <w:sz w:val="24"/>
          <w:szCs w:val="24"/>
        </w:rPr>
        <w:t>О</w:t>
      </w:r>
      <w:r>
        <w:rPr>
          <w:sz w:val="24"/>
          <w:szCs w:val="24"/>
        </w:rPr>
        <w:t>.</w:t>
      </w:r>
      <w:r w:rsidRPr="005266D7">
        <w:rPr>
          <w:sz w:val="24"/>
          <w:szCs w:val="24"/>
        </w:rPr>
        <w:t>, Беляевой И</w:t>
      </w:r>
      <w:r>
        <w:rPr>
          <w:sz w:val="24"/>
          <w:szCs w:val="24"/>
        </w:rPr>
        <w:t>.</w:t>
      </w:r>
      <w:r w:rsidRPr="005266D7">
        <w:rPr>
          <w:sz w:val="24"/>
          <w:szCs w:val="24"/>
        </w:rPr>
        <w:t>Р</w:t>
      </w:r>
      <w:r>
        <w:rPr>
          <w:sz w:val="24"/>
          <w:szCs w:val="24"/>
        </w:rPr>
        <w:t>.</w:t>
      </w:r>
      <w:r w:rsidRPr="005266D7">
        <w:rPr>
          <w:sz w:val="24"/>
          <w:szCs w:val="24"/>
        </w:rPr>
        <w:t xml:space="preserve">, </w:t>
      </w:r>
      <w:proofErr w:type="spellStart"/>
      <w:r w:rsidRPr="005266D7">
        <w:rPr>
          <w:sz w:val="24"/>
          <w:szCs w:val="24"/>
        </w:rPr>
        <w:t>Неснову</w:t>
      </w:r>
      <w:proofErr w:type="spellEnd"/>
      <w:r w:rsidRPr="005266D7">
        <w:rPr>
          <w:sz w:val="24"/>
          <w:szCs w:val="24"/>
        </w:rPr>
        <w:t xml:space="preserve"> Ю</w:t>
      </w:r>
      <w:r>
        <w:rPr>
          <w:sz w:val="24"/>
          <w:szCs w:val="24"/>
        </w:rPr>
        <w:t>.</w:t>
      </w:r>
      <w:r w:rsidRPr="005266D7">
        <w:rPr>
          <w:sz w:val="24"/>
          <w:szCs w:val="24"/>
        </w:rPr>
        <w:t>В</w:t>
      </w:r>
      <w:r>
        <w:rPr>
          <w:sz w:val="24"/>
          <w:szCs w:val="24"/>
        </w:rPr>
        <w:t>.</w:t>
      </w:r>
      <w:r w:rsidRPr="005266D7">
        <w:rPr>
          <w:sz w:val="24"/>
          <w:szCs w:val="24"/>
        </w:rPr>
        <w:t xml:space="preserve"> о взыска</w:t>
      </w:r>
      <w:r>
        <w:rPr>
          <w:sz w:val="24"/>
          <w:szCs w:val="24"/>
        </w:rPr>
        <w:t xml:space="preserve">нии </w:t>
      </w:r>
      <w:r w:rsidRPr="005266D7">
        <w:rPr>
          <w:sz w:val="24"/>
          <w:szCs w:val="24"/>
        </w:rPr>
        <w:t>солидарно задолженности по договору, обращении взы</w:t>
      </w:r>
      <w:r>
        <w:rPr>
          <w:sz w:val="24"/>
          <w:szCs w:val="24"/>
        </w:rPr>
        <w:t xml:space="preserve">скания на заложенное </w:t>
      </w:r>
      <w:r>
        <w:rPr>
          <w:sz w:val="24"/>
          <w:szCs w:val="24"/>
        </w:rPr>
        <w:lastRenderedPageBreak/>
        <w:t xml:space="preserve">имущество </w:t>
      </w:r>
      <w:r w:rsidRPr="005266D7">
        <w:rPr>
          <w:sz w:val="24"/>
          <w:szCs w:val="24"/>
        </w:rPr>
        <w:t>удовлетворен</w:t>
      </w:r>
      <w:r>
        <w:rPr>
          <w:sz w:val="24"/>
          <w:szCs w:val="24"/>
        </w:rPr>
        <w:t>ы</w:t>
      </w:r>
      <w:r w:rsidRPr="005266D7">
        <w:rPr>
          <w:sz w:val="24"/>
          <w:szCs w:val="24"/>
        </w:rPr>
        <w:t xml:space="preserve"> частично, </w:t>
      </w:r>
      <w:r>
        <w:rPr>
          <w:sz w:val="24"/>
          <w:szCs w:val="24"/>
        </w:rPr>
        <w:t xml:space="preserve">с </w:t>
      </w:r>
      <w:r w:rsidRPr="005266D7">
        <w:rPr>
          <w:sz w:val="24"/>
          <w:szCs w:val="24"/>
        </w:rPr>
        <w:t>ответчиков солидарно взыскана задолженность по договору, обращено вз</w:t>
      </w:r>
      <w:r>
        <w:rPr>
          <w:sz w:val="24"/>
          <w:szCs w:val="24"/>
        </w:rPr>
        <w:t xml:space="preserve">ыскание на </w:t>
      </w:r>
      <w:r w:rsidRPr="005266D7">
        <w:rPr>
          <w:sz w:val="24"/>
          <w:szCs w:val="24"/>
        </w:rPr>
        <w:t>предметы залога путем реализации с публичных торгов</w:t>
      </w:r>
      <w:r w:rsidR="008D7AB8">
        <w:rPr>
          <w:sz w:val="24"/>
          <w:szCs w:val="24"/>
        </w:rPr>
        <w:t xml:space="preserve">, установлена начальная продажная стоимость предметов залога. </w:t>
      </w:r>
    </w:p>
    <w:p w14:paraId="32CB5430" w14:textId="77777777" w:rsidR="00E100AB" w:rsidRDefault="00E100AB" w:rsidP="008D7AB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судебном решении </w:t>
      </w:r>
      <w:r w:rsidR="008D7AB8" w:rsidRPr="008D7AB8">
        <w:rPr>
          <w:sz w:val="24"/>
          <w:szCs w:val="24"/>
        </w:rPr>
        <w:t>указана продажна</w:t>
      </w:r>
      <w:r w:rsidR="008D7AB8">
        <w:rPr>
          <w:sz w:val="24"/>
          <w:szCs w:val="24"/>
        </w:rPr>
        <w:t xml:space="preserve">я стоимость </w:t>
      </w:r>
      <w:r>
        <w:rPr>
          <w:sz w:val="24"/>
          <w:szCs w:val="24"/>
        </w:rPr>
        <w:t xml:space="preserve">недвижимого имущества, которая </w:t>
      </w:r>
      <w:r w:rsidR="008D7AB8">
        <w:rPr>
          <w:sz w:val="24"/>
          <w:szCs w:val="24"/>
        </w:rPr>
        <w:t xml:space="preserve">была установлена на </w:t>
      </w:r>
      <w:r w:rsidR="008D7AB8" w:rsidRPr="008D7AB8">
        <w:rPr>
          <w:sz w:val="24"/>
          <w:szCs w:val="24"/>
        </w:rPr>
        <w:t>основании судебной оценочной экспертизы</w:t>
      </w:r>
      <w:r>
        <w:rPr>
          <w:sz w:val="24"/>
          <w:szCs w:val="24"/>
        </w:rPr>
        <w:t>.</w:t>
      </w:r>
    </w:p>
    <w:p w14:paraId="3D698709" w14:textId="77777777" w:rsidR="008D7AB8" w:rsidRPr="008D7AB8" w:rsidRDefault="008D7AB8" w:rsidP="008D7AB8">
      <w:pPr>
        <w:ind w:firstLine="708"/>
        <w:jc w:val="both"/>
        <w:rPr>
          <w:sz w:val="24"/>
          <w:szCs w:val="24"/>
        </w:rPr>
      </w:pPr>
      <w:r w:rsidRPr="008D7AB8">
        <w:rPr>
          <w:sz w:val="24"/>
          <w:szCs w:val="24"/>
        </w:rPr>
        <w:t xml:space="preserve">Указанное решение </w:t>
      </w:r>
      <w:r w:rsidR="00E100AB">
        <w:rPr>
          <w:sz w:val="24"/>
          <w:szCs w:val="24"/>
        </w:rPr>
        <w:t xml:space="preserve">ответчиками </w:t>
      </w:r>
      <w:r w:rsidRPr="008D7AB8">
        <w:rPr>
          <w:sz w:val="24"/>
          <w:szCs w:val="24"/>
        </w:rPr>
        <w:t>добровольно не исполнено, согласно постановлени</w:t>
      </w:r>
      <w:r>
        <w:rPr>
          <w:sz w:val="24"/>
          <w:szCs w:val="24"/>
        </w:rPr>
        <w:t>ю</w:t>
      </w:r>
      <w:r w:rsidRPr="008D7AB8">
        <w:rPr>
          <w:sz w:val="24"/>
          <w:szCs w:val="24"/>
        </w:rPr>
        <w:t xml:space="preserve"> судебного пристава-исполнителя заложенное имущество передано на реализацию. </w:t>
      </w:r>
    </w:p>
    <w:p w14:paraId="146E36B2" w14:textId="77777777" w:rsidR="008D7AB8" w:rsidRPr="008D7AB8" w:rsidRDefault="00D351DB" w:rsidP="008D7AB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  <w:r w:rsidR="008D7AB8" w:rsidRPr="008D7AB8">
        <w:rPr>
          <w:sz w:val="24"/>
          <w:szCs w:val="24"/>
        </w:rPr>
        <w:t xml:space="preserve"> года проведены торги, которые признаны несостоявшимися по причине </w:t>
      </w:r>
      <w:r w:rsidR="008D7AB8" w:rsidRPr="008D7AB8">
        <w:rPr>
          <w:sz w:val="24"/>
          <w:szCs w:val="24"/>
        </w:rPr>
        <w:br/>
        <w:t xml:space="preserve">отсутствия спроса на имущество, назначены повторные торги. </w:t>
      </w:r>
    </w:p>
    <w:p w14:paraId="6334F6A5" w14:textId="77777777" w:rsidR="00B349FF" w:rsidRDefault="008D7AB8" w:rsidP="00415DA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Обращаясь в суд с заявленными требованиями, з</w:t>
      </w:r>
      <w:r w:rsidRPr="008D7AB8">
        <w:rPr>
          <w:sz w:val="24"/>
          <w:szCs w:val="24"/>
        </w:rPr>
        <w:t>аявитель проси</w:t>
      </w:r>
      <w:r>
        <w:rPr>
          <w:sz w:val="24"/>
          <w:szCs w:val="24"/>
        </w:rPr>
        <w:t>л</w:t>
      </w:r>
      <w:r w:rsidRPr="008D7AB8">
        <w:rPr>
          <w:sz w:val="24"/>
          <w:szCs w:val="24"/>
        </w:rPr>
        <w:t xml:space="preserve"> суд изменить способ и порядок исполнения решения, </w:t>
      </w:r>
      <w:r>
        <w:rPr>
          <w:sz w:val="24"/>
          <w:szCs w:val="24"/>
        </w:rPr>
        <w:t xml:space="preserve">установив </w:t>
      </w:r>
      <w:r w:rsidRPr="008D7AB8">
        <w:rPr>
          <w:sz w:val="24"/>
          <w:szCs w:val="24"/>
        </w:rPr>
        <w:t>иную начальную продажную стоимость имущества, в об</w:t>
      </w:r>
      <w:r>
        <w:rPr>
          <w:sz w:val="24"/>
          <w:szCs w:val="24"/>
        </w:rPr>
        <w:t xml:space="preserve">щей сумме в размере </w:t>
      </w:r>
      <w:r w:rsidR="00D351DB">
        <w:rPr>
          <w:sz w:val="24"/>
          <w:szCs w:val="24"/>
        </w:rPr>
        <w:t>…</w:t>
      </w:r>
      <w:r>
        <w:rPr>
          <w:sz w:val="24"/>
          <w:szCs w:val="24"/>
        </w:rPr>
        <w:t xml:space="preserve"> </w:t>
      </w:r>
      <w:r w:rsidRPr="008D7AB8">
        <w:rPr>
          <w:sz w:val="24"/>
          <w:szCs w:val="24"/>
        </w:rPr>
        <w:t>р</w:t>
      </w:r>
      <w:r>
        <w:rPr>
          <w:sz w:val="24"/>
          <w:szCs w:val="24"/>
        </w:rPr>
        <w:t>ублей, представив отчет</w:t>
      </w:r>
      <w:r w:rsidRPr="008D7A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ООО </w:t>
      </w:r>
      <w:r w:rsidRPr="008D7AB8">
        <w:rPr>
          <w:sz w:val="24"/>
          <w:szCs w:val="24"/>
        </w:rPr>
        <w:t>"Аукцион" об оценке рыночной стоимости объектов недвижимого имущества</w:t>
      </w:r>
      <w:r w:rsidR="00E100AB">
        <w:rPr>
          <w:sz w:val="24"/>
          <w:szCs w:val="24"/>
        </w:rPr>
        <w:t xml:space="preserve">. </w:t>
      </w:r>
    </w:p>
    <w:p w14:paraId="01E709B0" w14:textId="77777777" w:rsidR="00E100AB" w:rsidRDefault="00114FD4" w:rsidP="00114FD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Суд первой инстанции, вынося обжалуемое определение об отказе </w:t>
      </w:r>
      <w:r w:rsidR="00415DAB">
        <w:rPr>
          <w:sz w:val="24"/>
          <w:szCs w:val="24"/>
        </w:rPr>
        <w:t xml:space="preserve"> в изменении порядка и способа исполнения решения суда, со ссылкой на часть 2 статьи 89, часть 2 статьи 92, пункту 1-3 статьи 91 ФЗ «Об исполнительном производстве», пункт 3 статьи 92 ФЗ № 229-ФЗ, пункта 4 статьи 58 ФЗ «Об ипотеке (залоге недвижимости)», верно указал, что </w:t>
      </w:r>
      <w:r w:rsidR="00E100AB">
        <w:rPr>
          <w:sz w:val="24"/>
          <w:szCs w:val="24"/>
        </w:rPr>
        <w:t>судебным определением, которое выносится по итогам рассмотрения заявления об изменении порядка и способа исполнения судебного решения, данное решение не может быть изменено.</w:t>
      </w:r>
    </w:p>
    <w:p w14:paraId="176B4E13" w14:textId="77777777" w:rsidR="00E100AB" w:rsidRDefault="00E100AB" w:rsidP="00114FD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Заявитель же предложил именно изменить вступивший в законную силу судебный акт, установив в определении суда иную стоимость заложенного имущества, применительно к которой должны быть проведены торги по его реализации.</w:t>
      </w:r>
    </w:p>
    <w:p w14:paraId="0A9EFE08" w14:textId="77777777" w:rsidR="00E100AB" w:rsidRDefault="00E100AB" w:rsidP="00114FD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Данные требования заявителя судебная коллегия находит </w:t>
      </w:r>
      <w:r w:rsidR="000E4E7B" w:rsidRPr="006D0408">
        <w:rPr>
          <w:sz w:val="24"/>
          <w:szCs w:val="24"/>
        </w:rPr>
        <w:t>основан</w:t>
      </w:r>
      <w:r w:rsidR="000E4E7B">
        <w:rPr>
          <w:sz w:val="24"/>
          <w:szCs w:val="24"/>
        </w:rPr>
        <w:t>н</w:t>
      </w:r>
      <w:r w:rsidR="000E4E7B" w:rsidRPr="006D0408">
        <w:rPr>
          <w:sz w:val="24"/>
          <w:szCs w:val="24"/>
        </w:rPr>
        <w:t>ы</w:t>
      </w:r>
      <w:r w:rsidR="000E4E7B">
        <w:rPr>
          <w:sz w:val="24"/>
          <w:szCs w:val="24"/>
        </w:rPr>
        <w:t>ми</w:t>
      </w:r>
      <w:r w:rsidR="000E4E7B" w:rsidRPr="006D0408">
        <w:rPr>
          <w:sz w:val="24"/>
          <w:szCs w:val="24"/>
        </w:rPr>
        <w:t xml:space="preserve"> на неверном </w:t>
      </w:r>
      <w:r w:rsidR="000E4E7B">
        <w:rPr>
          <w:sz w:val="24"/>
          <w:szCs w:val="24"/>
        </w:rPr>
        <w:t xml:space="preserve">понимании и </w:t>
      </w:r>
      <w:r w:rsidR="000E4E7B" w:rsidRPr="006D0408">
        <w:rPr>
          <w:sz w:val="24"/>
          <w:szCs w:val="24"/>
        </w:rPr>
        <w:t>толковании норм действующего законодательства</w:t>
      </w:r>
      <w:r w:rsidR="000E4E7B">
        <w:rPr>
          <w:sz w:val="24"/>
          <w:szCs w:val="24"/>
        </w:rPr>
        <w:t xml:space="preserve">, </w:t>
      </w:r>
      <w:r w:rsidR="00DA5A72">
        <w:rPr>
          <w:sz w:val="24"/>
          <w:szCs w:val="24"/>
        </w:rPr>
        <w:t xml:space="preserve">поскольку право на снижение стоимости имущества, с которой начинаются торги, принадлежит судебному приставу-исполнителю, при отсутствии интереса к имуществу и проведении повторных торгов. </w:t>
      </w:r>
      <w:r>
        <w:rPr>
          <w:sz w:val="24"/>
          <w:szCs w:val="24"/>
        </w:rPr>
        <w:t xml:space="preserve"> </w:t>
      </w:r>
    </w:p>
    <w:p w14:paraId="10843C32" w14:textId="77777777" w:rsidR="006D0408" w:rsidRDefault="006D0408" w:rsidP="006D040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Доводы жалобы заявителя о </w:t>
      </w:r>
      <w:r w:rsidR="000E4E7B">
        <w:rPr>
          <w:sz w:val="24"/>
          <w:szCs w:val="24"/>
        </w:rPr>
        <w:t xml:space="preserve">его </w:t>
      </w:r>
      <w:r>
        <w:rPr>
          <w:sz w:val="24"/>
          <w:szCs w:val="24"/>
        </w:rPr>
        <w:t xml:space="preserve">ненадлежащем извещении о слушании дела, судебная коллегия находит голословными, поскольку, как следует из протокола судебного заседание от </w:t>
      </w:r>
      <w:r w:rsidR="00D351DB">
        <w:rPr>
          <w:sz w:val="24"/>
          <w:szCs w:val="24"/>
        </w:rPr>
        <w:t>…</w:t>
      </w:r>
      <w:r>
        <w:rPr>
          <w:sz w:val="24"/>
          <w:szCs w:val="24"/>
        </w:rPr>
        <w:t xml:space="preserve"> года (л.д. 146), представитель заявителя в судебном заседании</w:t>
      </w:r>
      <w:r w:rsidR="000E4E7B" w:rsidRPr="000E4E7B">
        <w:rPr>
          <w:sz w:val="24"/>
          <w:szCs w:val="24"/>
        </w:rPr>
        <w:t xml:space="preserve"> </w:t>
      </w:r>
      <w:r w:rsidR="000E4E7B">
        <w:rPr>
          <w:sz w:val="24"/>
          <w:szCs w:val="24"/>
        </w:rPr>
        <w:t>присутствовал</w:t>
      </w:r>
      <w:r>
        <w:rPr>
          <w:sz w:val="24"/>
          <w:szCs w:val="24"/>
        </w:rPr>
        <w:t>.</w:t>
      </w:r>
    </w:p>
    <w:p w14:paraId="3C0601FC" w14:textId="77777777" w:rsidR="00114FD4" w:rsidRDefault="00114FD4" w:rsidP="006D040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 связи с изложенными обстоятельствами</w:t>
      </w:r>
      <w:r w:rsidR="00654B47">
        <w:rPr>
          <w:sz w:val="24"/>
          <w:szCs w:val="24"/>
        </w:rPr>
        <w:t xml:space="preserve">, </w:t>
      </w:r>
      <w:r>
        <w:rPr>
          <w:sz w:val="24"/>
          <w:szCs w:val="24"/>
        </w:rPr>
        <w:t>вынесенное судом первой инстанции определение</w:t>
      </w:r>
      <w:r w:rsidR="00BE7F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 отказе </w:t>
      </w:r>
      <w:r w:rsidR="006D0408">
        <w:rPr>
          <w:sz w:val="24"/>
          <w:szCs w:val="24"/>
        </w:rPr>
        <w:t xml:space="preserve">в изменении </w:t>
      </w:r>
      <w:r w:rsidR="00B24F99">
        <w:rPr>
          <w:sz w:val="24"/>
          <w:szCs w:val="24"/>
        </w:rPr>
        <w:t>порядка и способа исполнения решения суда,</w:t>
      </w:r>
      <w:r>
        <w:rPr>
          <w:sz w:val="24"/>
          <w:szCs w:val="24"/>
        </w:rPr>
        <w:t xml:space="preserve"> судебная коллегия находит законным, обоснованным, в связи с чем оснований к его отмене не имеется. </w:t>
      </w:r>
    </w:p>
    <w:p w14:paraId="4D8706C0" w14:textId="77777777" w:rsidR="00114FD4" w:rsidRDefault="00114FD4" w:rsidP="00114FD4">
      <w:pPr>
        <w:ind w:firstLine="708"/>
        <w:jc w:val="both"/>
        <w:rPr>
          <w:sz w:val="24"/>
          <w:szCs w:val="24"/>
        </w:rPr>
      </w:pPr>
    </w:p>
    <w:p w14:paraId="501AC44C" w14:textId="77777777" w:rsidR="00114FD4" w:rsidRDefault="00114FD4" w:rsidP="00114FD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Руководствуясь статьями 193 и 334 Гражданского процессуального кодекса Российской Федерации, судебная коллегия </w:t>
      </w:r>
    </w:p>
    <w:p w14:paraId="2DE97B91" w14:textId="77777777" w:rsidR="00114FD4" w:rsidRDefault="00114FD4" w:rsidP="00114FD4">
      <w:pPr>
        <w:ind w:firstLine="708"/>
        <w:jc w:val="both"/>
        <w:rPr>
          <w:sz w:val="24"/>
          <w:szCs w:val="24"/>
        </w:rPr>
      </w:pPr>
    </w:p>
    <w:p w14:paraId="713628FD" w14:textId="77777777" w:rsidR="00114FD4" w:rsidRDefault="00114FD4" w:rsidP="00114FD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ОПРЕДЕЛИЛА:</w:t>
      </w:r>
    </w:p>
    <w:p w14:paraId="45CF5E68" w14:textId="77777777" w:rsidR="00114FD4" w:rsidRDefault="00114FD4" w:rsidP="00114FD4">
      <w:pPr>
        <w:ind w:firstLine="900"/>
        <w:jc w:val="center"/>
        <w:rPr>
          <w:b/>
          <w:sz w:val="24"/>
          <w:szCs w:val="24"/>
        </w:rPr>
      </w:pPr>
    </w:p>
    <w:p w14:paraId="3F659638" w14:textId="77777777" w:rsidR="00114FD4" w:rsidRDefault="00114FD4" w:rsidP="00114F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Определение </w:t>
      </w:r>
      <w:r w:rsidR="00B24F99">
        <w:rPr>
          <w:sz w:val="24"/>
          <w:szCs w:val="24"/>
        </w:rPr>
        <w:t xml:space="preserve">Дорогомиловского </w:t>
      </w:r>
      <w:r w:rsidR="00BE7F1C">
        <w:rPr>
          <w:sz w:val="24"/>
          <w:szCs w:val="24"/>
        </w:rPr>
        <w:t xml:space="preserve">районного суда г. Москвы от </w:t>
      </w:r>
      <w:r w:rsidR="00B24F99">
        <w:rPr>
          <w:sz w:val="24"/>
          <w:szCs w:val="24"/>
        </w:rPr>
        <w:t>21 октября 2013</w:t>
      </w:r>
      <w:r w:rsidR="00BE7F1C">
        <w:rPr>
          <w:sz w:val="24"/>
          <w:szCs w:val="24"/>
        </w:rPr>
        <w:t xml:space="preserve"> года </w:t>
      </w:r>
      <w:r>
        <w:rPr>
          <w:sz w:val="24"/>
          <w:szCs w:val="24"/>
        </w:rPr>
        <w:t xml:space="preserve">оставить без изменения, частную жалобу </w:t>
      </w:r>
      <w:r w:rsidR="00B24F99" w:rsidRPr="00B24F99">
        <w:rPr>
          <w:sz w:val="24"/>
          <w:szCs w:val="24"/>
        </w:rPr>
        <w:t>ОАО «Сбербанк России» в лице филиала – Московского банка ОАО «Сбербанк России»</w:t>
      </w:r>
      <w:r w:rsidR="00BE7F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без удовлетворения.  </w:t>
      </w:r>
    </w:p>
    <w:p w14:paraId="3740C566" w14:textId="77777777" w:rsidR="00114FD4" w:rsidRDefault="00114FD4" w:rsidP="00114FD4">
      <w:pPr>
        <w:ind w:firstLine="900"/>
        <w:rPr>
          <w:sz w:val="24"/>
          <w:szCs w:val="24"/>
        </w:rPr>
      </w:pPr>
    </w:p>
    <w:p w14:paraId="4AE1B8D7" w14:textId="77777777" w:rsidR="00114FD4" w:rsidRDefault="00114FD4" w:rsidP="00114FD4">
      <w:pPr>
        <w:rPr>
          <w:sz w:val="24"/>
          <w:szCs w:val="24"/>
        </w:rPr>
      </w:pPr>
      <w:r>
        <w:rPr>
          <w:sz w:val="24"/>
          <w:szCs w:val="24"/>
        </w:rPr>
        <w:t xml:space="preserve">Председательствующий: </w:t>
      </w:r>
    </w:p>
    <w:p w14:paraId="507CE154" w14:textId="77777777" w:rsidR="00114FD4" w:rsidRDefault="00114FD4" w:rsidP="00114FD4">
      <w:pPr>
        <w:rPr>
          <w:sz w:val="24"/>
          <w:szCs w:val="24"/>
        </w:rPr>
      </w:pPr>
    </w:p>
    <w:p w14:paraId="61DD2975" w14:textId="77777777" w:rsidR="00114FD4" w:rsidRDefault="00114FD4" w:rsidP="00114FD4">
      <w:pPr>
        <w:rPr>
          <w:sz w:val="24"/>
          <w:szCs w:val="24"/>
        </w:rPr>
      </w:pPr>
      <w:r>
        <w:rPr>
          <w:sz w:val="24"/>
          <w:szCs w:val="24"/>
        </w:rPr>
        <w:t xml:space="preserve">Судьи: </w:t>
      </w:r>
    </w:p>
    <w:p w14:paraId="7C8C5474" w14:textId="77777777" w:rsidR="00114FD4" w:rsidRDefault="00114FD4" w:rsidP="00114FD4">
      <w:pPr>
        <w:ind w:firstLine="708"/>
        <w:rPr>
          <w:sz w:val="24"/>
          <w:szCs w:val="24"/>
        </w:rPr>
      </w:pPr>
    </w:p>
    <w:sectPr w:rsidR="00114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05E6"/>
    <w:rsid w:val="000E4E7B"/>
    <w:rsid w:val="00114FD4"/>
    <w:rsid w:val="002070DB"/>
    <w:rsid w:val="003C05E6"/>
    <w:rsid w:val="00415DAB"/>
    <w:rsid w:val="005266D7"/>
    <w:rsid w:val="00654B47"/>
    <w:rsid w:val="006D0408"/>
    <w:rsid w:val="008D7AB8"/>
    <w:rsid w:val="00916E0E"/>
    <w:rsid w:val="009D3405"/>
    <w:rsid w:val="00B24F99"/>
    <w:rsid w:val="00B349FF"/>
    <w:rsid w:val="00BE7F1C"/>
    <w:rsid w:val="00C41A4A"/>
    <w:rsid w:val="00C438A5"/>
    <w:rsid w:val="00CD551F"/>
    <w:rsid w:val="00D351DB"/>
    <w:rsid w:val="00D421F0"/>
    <w:rsid w:val="00DA5A72"/>
    <w:rsid w:val="00E1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056EEBEA"/>
  <w15:chartTrackingRefBased/>
  <w15:docId w15:val="{9762907F-6AB4-4CCD-97EE-9417B89D9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FD4"/>
    <w:pPr>
      <w:overflowPunct w:val="0"/>
      <w:autoSpaceDE w:val="0"/>
      <w:autoSpaceDN w:val="0"/>
      <w:adjustRightInd w:val="0"/>
    </w:pPr>
    <w:rPr>
      <w:rFonts w:ascii="Times New Roman" w:eastAsia="Times New Roman" w:hAnsi="Times New Roman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14FD4"/>
    <w:pPr>
      <w:autoSpaceDE w:val="0"/>
      <w:autoSpaceDN w:val="0"/>
      <w:adjustRightInd w:val="0"/>
      <w:ind w:firstLine="720"/>
    </w:pPr>
    <w:rPr>
      <w:rFonts w:ascii="Arial" w:hAnsi="Arial" w:cs="Arial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Александр</dc:creator>
  <cp:keywords/>
  <cp:lastModifiedBy>Борис Разумовский</cp:lastModifiedBy>
  <cp:revision>2</cp:revision>
  <cp:lastPrinted>2014-03-25T08:18:00Z</cp:lastPrinted>
  <dcterms:created xsi:type="dcterms:W3CDTF">2024-04-10T21:33:00Z</dcterms:created>
  <dcterms:modified xsi:type="dcterms:W3CDTF">2024-04-10T21:33:00Z</dcterms:modified>
</cp:coreProperties>
</file>