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3CED" w14:textId="77777777" w:rsidR="00BD2636" w:rsidRPr="00FA2C1E" w:rsidRDefault="008F75A4" w:rsidP="00AC39D9">
      <w:pPr>
        <w:widowControl w:val="0"/>
        <w:autoSpaceDE w:val="0"/>
        <w:autoSpaceDN w:val="0"/>
        <w:adjustRightInd w:val="0"/>
        <w:jc w:val="right"/>
        <w:rPr>
          <w:sz w:val="24"/>
          <w:szCs w:val="24"/>
        </w:rPr>
      </w:pPr>
      <w:bookmarkStart w:id="0" w:name="_GoBack"/>
      <w:bookmarkEnd w:id="0"/>
      <w:r w:rsidRPr="00A775DF">
        <w:rPr>
          <w:sz w:val="24"/>
          <w:szCs w:val="24"/>
        </w:rPr>
        <w:t xml:space="preserve">    </w:t>
      </w:r>
      <w:r w:rsidRPr="00FA2C1E">
        <w:rPr>
          <w:sz w:val="24"/>
          <w:szCs w:val="24"/>
        </w:rPr>
        <w:t>4г/2-</w:t>
      </w:r>
      <w:r>
        <w:rPr>
          <w:sz w:val="24"/>
          <w:szCs w:val="24"/>
        </w:rPr>
        <w:t>8428</w:t>
      </w:r>
      <w:r w:rsidRPr="00FA2C1E">
        <w:rPr>
          <w:sz w:val="24"/>
          <w:szCs w:val="24"/>
        </w:rPr>
        <w:t>/17</w:t>
      </w:r>
    </w:p>
    <w:p w14:paraId="676433D3" w14:textId="77777777" w:rsidR="00221E7A" w:rsidRPr="00FA2C1E" w:rsidRDefault="008F75A4" w:rsidP="00AC39D9">
      <w:pPr>
        <w:widowControl w:val="0"/>
        <w:autoSpaceDE w:val="0"/>
        <w:autoSpaceDN w:val="0"/>
        <w:adjustRightInd w:val="0"/>
        <w:ind w:left="7788"/>
        <w:jc w:val="right"/>
        <w:rPr>
          <w:sz w:val="24"/>
          <w:szCs w:val="24"/>
        </w:rPr>
      </w:pPr>
    </w:p>
    <w:p w14:paraId="0A251CDE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szCs w:val="24"/>
        </w:rPr>
      </w:pPr>
      <w:r w:rsidRPr="00FA2C1E">
        <w:rPr>
          <w:sz w:val="24"/>
          <w:szCs w:val="24"/>
        </w:rPr>
        <w:t>Кассационное определение</w:t>
      </w:r>
    </w:p>
    <w:p w14:paraId="4CD123C0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szCs w:val="24"/>
        </w:rPr>
      </w:pPr>
      <w:r w:rsidRPr="00FA2C1E">
        <w:rPr>
          <w:sz w:val="24"/>
          <w:szCs w:val="24"/>
        </w:rPr>
        <w:t>в порядке главы 41 ГПК РФ</w:t>
      </w:r>
    </w:p>
    <w:p w14:paraId="0E5551F2" w14:textId="77777777" w:rsidR="008C439C" w:rsidRPr="00FA2C1E" w:rsidRDefault="008F75A4" w:rsidP="00AC39D9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szCs w:val="24"/>
        </w:rPr>
      </w:pPr>
    </w:p>
    <w:p w14:paraId="7A35788B" w14:textId="77777777" w:rsidR="00BD2636" w:rsidRPr="00FA2C1E" w:rsidRDefault="008F75A4" w:rsidP="00AC39D9">
      <w:pPr>
        <w:widowControl w:val="0"/>
        <w:tabs>
          <w:tab w:val="left" w:pos="7920"/>
        </w:tabs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27 июля</w:t>
      </w:r>
      <w:r w:rsidRPr="00FA2C1E">
        <w:rPr>
          <w:sz w:val="24"/>
          <w:szCs w:val="24"/>
        </w:rPr>
        <w:t xml:space="preserve"> 2017</w:t>
      </w:r>
      <w:r w:rsidRPr="00FA2C1E">
        <w:rPr>
          <w:sz w:val="24"/>
          <w:szCs w:val="24"/>
        </w:rPr>
        <w:t xml:space="preserve"> года</w:t>
      </w:r>
      <w:r w:rsidRPr="00FA2C1E">
        <w:rPr>
          <w:sz w:val="24"/>
          <w:szCs w:val="24"/>
        </w:rPr>
        <w:tab/>
        <w:t>город Москва</w:t>
      </w:r>
    </w:p>
    <w:p w14:paraId="705E5F35" w14:textId="77777777" w:rsidR="00BD2636" w:rsidRPr="00FA2C1E" w:rsidRDefault="008F75A4" w:rsidP="00AC39D9">
      <w:pPr>
        <w:widowControl w:val="0"/>
        <w:tabs>
          <w:tab w:val="left" w:pos="7920"/>
        </w:tabs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</w:p>
    <w:p w14:paraId="6F77780D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B342F9">
        <w:rPr>
          <w:sz w:val="24"/>
          <w:szCs w:val="24"/>
        </w:rPr>
        <w:t>Судья Московского городского суда Князев А.А., рассмотрев кассационную жалобу заявителя ПАО «Сбербанк России» в лице филиала - Московского банка ПАО Сберб</w:t>
      </w:r>
      <w:r w:rsidRPr="00B342F9">
        <w:rPr>
          <w:sz w:val="24"/>
          <w:szCs w:val="24"/>
        </w:rPr>
        <w:t>анк, подписанную его представителем Дрожжиной Е</w:t>
      </w:r>
      <w:r>
        <w:rPr>
          <w:sz w:val="24"/>
          <w:szCs w:val="24"/>
        </w:rPr>
        <w:t>.</w:t>
      </w:r>
      <w:r w:rsidRPr="00B342F9">
        <w:rPr>
          <w:sz w:val="24"/>
          <w:szCs w:val="24"/>
        </w:rPr>
        <w:t>И</w:t>
      </w:r>
      <w:r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Pr="00B342F9">
        <w:rPr>
          <w:sz w:val="24"/>
          <w:szCs w:val="24"/>
        </w:rPr>
        <w:t xml:space="preserve"> поступившую в суд кассационной инстанции </w:t>
      </w:r>
      <w:r>
        <w:rPr>
          <w:sz w:val="24"/>
          <w:szCs w:val="24"/>
        </w:rPr>
        <w:t>03 июля</w:t>
      </w:r>
      <w:r w:rsidRPr="00B342F9">
        <w:rPr>
          <w:sz w:val="24"/>
          <w:szCs w:val="24"/>
        </w:rPr>
        <w:t xml:space="preserve"> 2017 года, на </w:t>
      </w:r>
      <w:r>
        <w:rPr>
          <w:sz w:val="24"/>
          <w:szCs w:val="24"/>
        </w:rPr>
        <w:t xml:space="preserve">определение Останкинского районного суда города Москвы </w:t>
      </w:r>
      <w:r w:rsidRPr="00B342F9">
        <w:rPr>
          <w:sz w:val="24"/>
          <w:szCs w:val="24"/>
        </w:rPr>
        <w:t xml:space="preserve"> от </w:t>
      </w:r>
      <w:r>
        <w:rPr>
          <w:sz w:val="24"/>
          <w:szCs w:val="24"/>
        </w:rPr>
        <w:t>26 мая 2017</w:t>
      </w:r>
      <w:r w:rsidRPr="00B342F9">
        <w:rPr>
          <w:sz w:val="24"/>
          <w:szCs w:val="24"/>
        </w:rPr>
        <w:t xml:space="preserve"> года по материалу по заявлению ПАО «Сбербанк России»</w:t>
      </w:r>
      <w:r w:rsidRPr="007D1E53">
        <w:rPr>
          <w:sz w:val="24"/>
          <w:szCs w:val="24"/>
        </w:rPr>
        <w:t xml:space="preserve"> </w:t>
      </w:r>
      <w:r w:rsidRPr="00B342F9">
        <w:rPr>
          <w:sz w:val="24"/>
          <w:szCs w:val="24"/>
        </w:rPr>
        <w:t xml:space="preserve">в лице филиала - </w:t>
      </w:r>
      <w:r w:rsidRPr="00B342F9">
        <w:rPr>
          <w:sz w:val="24"/>
          <w:szCs w:val="24"/>
        </w:rPr>
        <w:t>Московского банка ПАО Сбербанк</w:t>
      </w:r>
      <w:r w:rsidRPr="00B342F9">
        <w:rPr>
          <w:sz w:val="24"/>
          <w:szCs w:val="24"/>
        </w:rPr>
        <w:t xml:space="preserve"> к </w:t>
      </w:r>
      <w:r>
        <w:rPr>
          <w:sz w:val="24"/>
          <w:szCs w:val="24"/>
        </w:rPr>
        <w:t>ООО «Обжорка», Якубовскому 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 w:rsidRPr="00B342F9">
        <w:rPr>
          <w:sz w:val="24"/>
          <w:szCs w:val="24"/>
        </w:rPr>
        <w:t xml:space="preserve">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по делу по иску ПАО «Сбербанк Р</w:t>
      </w:r>
      <w:r w:rsidRPr="00B342F9">
        <w:rPr>
          <w:sz w:val="24"/>
          <w:szCs w:val="24"/>
        </w:rPr>
        <w:t xml:space="preserve">оссии» к </w:t>
      </w:r>
      <w:r>
        <w:rPr>
          <w:sz w:val="24"/>
          <w:szCs w:val="24"/>
        </w:rPr>
        <w:t>ООО «Обжорка», Якубовскому 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 w:rsidRPr="00B342F9">
        <w:rPr>
          <w:sz w:val="24"/>
          <w:szCs w:val="24"/>
        </w:rPr>
        <w:t xml:space="preserve"> о взыскании задолженности по кредитному договору</w:t>
      </w:r>
      <w:r w:rsidRPr="00FA2C1E">
        <w:rPr>
          <w:sz w:val="24"/>
          <w:szCs w:val="24"/>
        </w:rPr>
        <w:t xml:space="preserve">, </w:t>
      </w:r>
    </w:p>
    <w:p w14:paraId="5545780B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</w:rPr>
      </w:pPr>
      <w:r w:rsidRPr="00FA2C1E">
        <w:rPr>
          <w:sz w:val="24"/>
          <w:szCs w:val="24"/>
        </w:rPr>
        <w:t>установил</w:t>
      </w:r>
      <w:r w:rsidRPr="00FA2C1E">
        <w:rPr>
          <w:sz w:val="24"/>
          <w:szCs w:val="24"/>
        </w:rPr>
        <w:t>:</w:t>
      </w:r>
    </w:p>
    <w:p w14:paraId="651B186F" w14:textId="77777777" w:rsidR="00FA67B5" w:rsidRPr="005E2063" w:rsidRDefault="008F75A4" w:rsidP="00AC39D9">
      <w:pPr>
        <w:tabs>
          <w:tab w:val="left" w:pos="180"/>
        </w:tabs>
        <w:ind w:firstLine="567"/>
        <w:jc w:val="both"/>
        <w:rPr>
          <w:b/>
          <w:sz w:val="24"/>
          <w:szCs w:val="24"/>
        </w:rPr>
      </w:pPr>
      <w:r w:rsidRPr="005742B1">
        <w:rPr>
          <w:sz w:val="24"/>
          <w:szCs w:val="24"/>
        </w:rPr>
        <w:t xml:space="preserve">Решением Третейского суда при Автономной некоммерческой организации «Независимая Арбитражная Палата» </w:t>
      </w:r>
      <w:r w:rsidRPr="005742B1">
        <w:rPr>
          <w:spacing w:val="-2"/>
          <w:sz w:val="24"/>
          <w:szCs w:val="24"/>
        </w:rPr>
        <w:t xml:space="preserve">по делу от </w:t>
      </w:r>
      <w:r>
        <w:rPr>
          <w:spacing w:val="-2"/>
          <w:sz w:val="24"/>
          <w:szCs w:val="24"/>
        </w:rPr>
        <w:t>11 апреля 2017</w:t>
      </w:r>
      <w:r w:rsidRPr="005742B1">
        <w:rPr>
          <w:spacing w:val="-2"/>
          <w:sz w:val="24"/>
          <w:szCs w:val="24"/>
        </w:rPr>
        <w:t xml:space="preserve"> года № Т-МСК/</w:t>
      </w:r>
      <w:r>
        <w:rPr>
          <w:spacing w:val="-2"/>
          <w:sz w:val="24"/>
          <w:szCs w:val="24"/>
        </w:rPr>
        <w:t>17/1537</w:t>
      </w:r>
      <w:r w:rsidRPr="005742B1">
        <w:rPr>
          <w:spacing w:val="-2"/>
          <w:sz w:val="24"/>
          <w:szCs w:val="24"/>
        </w:rPr>
        <w:t xml:space="preserve"> с </w:t>
      </w:r>
      <w:r>
        <w:rPr>
          <w:sz w:val="24"/>
          <w:szCs w:val="24"/>
        </w:rPr>
        <w:t>ООО</w:t>
      </w:r>
      <w:r>
        <w:rPr>
          <w:sz w:val="24"/>
          <w:szCs w:val="24"/>
        </w:rPr>
        <w:t xml:space="preserve"> «Обжорка»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Якубовско</w:t>
      </w:r>
      <w:r>
        <w:rPr>
          <w:sz w:val="24"/>
          <w:szCs w:val="24"/>
        </w:rPr>
        <w:t>го</w:t>
      </w:r>
      <w:r>
        <w:rPr>
          <w:sz w:val="24"/>
          <w:szCs w:val="24"/>
        </w:rPr>
        <w:t xml:space="preserve"> Д.С.</w:t>
      </w:r>
      <w:r w:rsidRPr="005742B1">
        <w:rPr>
          <w:sz w:val="24"/>
          <w:szCs w:val="24"/>
        </w:rPr>
        <w:t xml:space="preserve"> в пользу ПАО «Сбербанк России» в лице филиала Московского банка ПАО «Сбербанк России» в солидарном порядке взыскана задолженность по кредитному договору от </w:t>
      </w:r>
      <w:r>
        <w:rPr>
          <w:sz w:val="24"/>
          <w:szCs w:val="24"/>
        </w:rPr>
        <w:t>30 октября 2012</w:t>
      </w:r>
      <w:r w:rsidRPr="005742B1">
        <w:rPr>
          <w:sz w:val="24"/>
          <w:szCs w:val="24"/>
        </w:rPr>
        <w:t xml:space="preserve"> года № </w:t>
      </w:r>
      <w:r>
        <w:rPr>
          <w:sz w:val="24"/>
          <w:szCs w:val="24"/>
        </w:rPr>
        <w:t>*</w:t>
      </w:r>
      <w:r w:rsidRPr="005742B1">
        <w:rPr>
          <w:sz w:val="24"/>
          <w:szCs w:val="24"/>
        </w:rPr>
        <w:t xml:space="preserve"> по состоянию на </w:t>
      </w:r>
      <w:r>
        <w:rPr>
          <w:sz w:val="24"/>
          <w:szCs w:val="24"/>
        </w:rPr>
        <w:t>14 март</w:t>
      </w:r>
      <w:r>
        <w:rPr>
          <w:sz w:val="24"/>
          <w:szCs w:val="24"/>
        </w:rPr>
        <w:t>а 2017</w:t>
      </w:r>
      <w:r w:rsidRPr="005742B1">
        <w:rPr>
          <w:sz w:val="24"/>
          <w:szCs w:val="24"/>
        </w:rPr>
        <w:t xml:space="preserve"> года в размере </w:t>
      </w:r>
      <w:r>
        <w:rPr>
          <w:spacing w:val="11"/>
          <w:sz w:val="24"/>
          <w:szCs w:val="24"/>
        </w:rPr>
        <w:t>*</w:t>
      </w:r>
      <w:r w:rsidRPr="005742B1">
        <w:rPr>
          <w:sz w:val="24"/>
          <w:szCs w:val="24"/>
        </w:rPr>
        <w:t xml:space="preserve"> руб. </w:t>
      </w:r>
      <w:r>
        <w:rPr>
          <w:sz w:val="24"/>
          <w:szCs w:val="24"/>
        </w:rPr>
        <w:t>*</w:t>
      </w:r>
      <w:r w:rsidRPr="005742B1">
        <w:rPr>
          <w:sz w:val="24"/>
          <w:szCs w:val="24"/>
        </w:rPr>
        <w:t xml:space="preserve"> коп.</w:t>
      </w:r>
      <w:r>
        <w:rPr>
          <w:sz w:val="24"/>
          <w:szCs w:val="24"/>
        </w:rPr>
        <w:t>,</w:t>
      </w:r>
      <w:r w:rsidRPr="005E2063">
        <w:rPr>
          <w:spacing w:val="-1"/>
        </w:rPr>
        <w:t xml:space="preserve"> </w:t>
      </w:r>
      <w:r w:rsidRPr="00AC39D9">
        <w:rPr>
          <w:spacing w:val="-1"/>
          <w:sz w:val="24"/>
          <w:szCs w:val="24"/>
        </w:rPr>
        <w:t xml:space="preserve">а также расходы по уплате третейского сбора, связанные с рассмотрением требования имущественного характера в размере </w:t>
      </w:r>
      <w:r>
        <w:rPr>
          <w:spacing w:val="-1"/>
          <w:sz w:val="24"/>
          <w:szCs w:val="24"/>
        </w:rPr>
        <w:t>*</w:t>
      </w:r>
      <w:r w:rsidRPr="00AC39D9">
        <w:rPr>
          <w:spacing w:val="-1"/>
          <w:sz w:val="24"/>
          <w:szCs w:val="24"/>
        </w:rPr>
        <w:t xml:space="preserve"> руб.</w:t>
      </w:r>
    </w:p>
    <w:p w14:paraId="5B853D61" w14:textId="77777777" w:rsidR="00B34CFD" w:rsidRPr="00B34CFD" w:rsidRDefault="008F75A4" w:rsidP="00AC39D9">
      <w:pPr>
        <w:tabs>
          <w:tab w:val="left" w:pos="180"/>
        </w:tabs>
        <w:ind w:firstLine="709"/>
        <w:jc w:val="both"/>
        <w:rPr>
          <w:spacing w:val="-2"/>
          <w:sz w:val="24"/>
          <w:szCs w:val="24"/>
        </w:rPr>
      </w:pPr>
      <w:r w:rsidRPr="00B34CFD">
        <w:rPr>
          <w:sz w:val="24"/>
          <w:szCs w:val="24"/>
        </w:rPr>
        <w:t>ПАО «Сбербанк России» обратилось в суд с заявлением о выдаче исполнительного листа на принудительное исполнение решен</w:t>
      </w:r>
      <w:r w:rsidRPr="00B34CFD">
        <w:rPr>
          <w:sz w:val="24"/>
          <w:szCs w:val="24"/>
        </w:rPr>
        <w:t xml:space="preserve">ия Третейского суда при Автономной некоммерческой организации «Независимая Арбитражная </w:t>
      </w:r>
      <w:r w:rsidRPr="00B34CFD">
        <w:rPr>
          <w:spacing w:val="-2"/>
          <w:sz w:val="24"/>
          <w:szCs w:val="24"/>
        </w:rPr>
        <w:t xml:space="preserve">Палата» по делу от </w:t>
      </w:r>
      <w:r>
        <w:rPr>
          <w:spacing w:val="-2"/>
          <w:sz w:val="24"/>
          <w:szCs w:val="24"/>
        </w:rPr>
        <w:t>11 апреля 2017</w:t>
      </w:r>
      <w:r w:rsidRPr="00B34CFD">
        <w:rPr>
          <w:spacing w:val="-2"/>
          <w:sz w:val="24"/>
          <w:szCs w:val="24"/>
        </w:rPr>
        <w:t xml:space="preserve"> года, ссылаясь на то, что решение третейского суда </w:t>
      </w:r>
      <w:r>
        <w:rPr>
          <w:sz w:val="24"/>
          <w:szCs w:val="24"/>
        </w:rPr>
        <w:t>ООО «Обжорка» и</w:t>
      </w:r>
      <w:r>
        <w:rPr>
          <w:sz w:val="24"/>
          <w:szCs w:val="24"/>
        </w:rPr>
        <w:t xml:space="preserve"> Якубовск</w:t>
      </w:r>
      <w:r>
        <w:rPr>
          <w:sz w:val="24"/>
          <w:szCs w:val="24"/>
        </w:rPr>
        <w:t>им Д.С.</w:t>
      </w:r>
      <w:r w:rsidRPr="00B34CFD">
        <w:rPr>
          <w:sz w:val="24"/>
          <w:szCs w:val="24"/>
        </w:rPr>
        <w:t xml:space="preserve"> в добровольном порядке не исполняется.</w:t>
      </w:r>
    </w:p>
    <w:p w14:paraId="21909106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A2C1E">
        <w:rPr>
          <w:sz w:val="24"/>
          <w:szCs w:val="24"/>
        </w:rPr>
        <w:t xml:space="preserve">Определением </w:t>
      </w:r>
      <w:r>
        <w:rPr>
          <w:sz w:val="24"/>
          <w:szCs w:val="24"/>
        </w:rPr>
        <w:t>Останкинского</w:t>
      </w:r>
      <w:r w:rsidRPr="00FA2C1E">
        <w:rPr>
          <w:sz w:val="24"/>
          <w:szCs w:val="24"/>
        </w:rPr>
        <w:t xml:space="preserve"> районного суда города Москвы от </w:t>
      </w:r>
      <w:r>
        <w:rPr>
          <w:sz w:val="24"/>
          <w:szCs w:val="24"/>
        </w:rPr>
        <w:t>26 мая 2017</w:t>
      </w:r>
      <w:r w:rsidRPr="00FA2C1E">
        <w:rPr>
          <w:sz w:val="24"/>
          <w:szCs w:val="24"/>
        </w:rPr>
        <w:t xml:space="preserve"> года в удовлетворении заявления</w:t>
      </w:r>
      <w:r w:rsidRPr="00FA2C1E">
        <w:rPr>
          <w:sz w:val="24"/>
          <w:szCs w:val="24"/>
        </w:rPr>
        <w:t xml:space="preserve"> </w:t>
      </w:r>
      <w:r w:rsidRPr="005742B1">
        <w:rPr>
          <w:sz w:val="24"/>
          <w:szCs w:val="24"/>
        </w:rPr>
        <w:t xml:space="preserve">ПАО «Сбербанк России» </w:t>
      </w:r>
      <w:r w:rsidRPr="00DD6425">
        <w:rPr>
          <w:sz w:val="24"/>
          <w:szCs w:val="24"/>
        </w:rPr>
        <w:t>о выдаче исполнительного листа на принудительное исполнение решения третейского суда</w:t>
      </w:r>
      <w:r w:rsidRPr="00DD6425">
        <w:rPr>
          <w:sz w:val="24"/>
          <w:szCs w:val="24"/>
        </w:rPr>
        <w:t xml:space="preserve"> </w:t>
      </w:r>
      <w:r w:rsidRPr="00FA2C1E">
        <w:rPr>
          <w:sz w:val="24"/>
          <w:szCs w:val="24"/>
        </w:rPr>
        <w:t>отказано</w:t>
      </w:r>
      <w:r w:rsidRPr="00FA2C1E">
        <w:rPr>
          <w:sz w:val="24"/>
          <w:szCs w:val="24"/>
        </w:rPr>
        <w:t xml:space="preserve">. </w:t>
      </w:r>
    </w:p>
    <w:p w14:paraId="42186467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A2C1E">
        <w:rPr>
          <w:sz w:val="24"/>
          <w:szCs w:val="24"/>
        </w:rPr>
        <w:t xml:space="preserve">В кассационной жалобе </w:t>
      </w:r>
      <w:r w:rsidRPr="00FA2C1E">
        <w:rPr>
          <w:sz w:val="24"/>
          <w:szCs w:val="24"/>
        </w:rPr>
        <w:t xml:space="preserve">заявитель </w:t>
      </w:r>
      <w:r w:rsidRPr="005742B1">
        <w:rPr>
          <w:sz w:val="24"/>
          <w:szCs w:val="24"/>
        </w:rPr>
        <w:t>ПАО «Сбербанк Ро</w:t>
      </w:r>
      <w:r w:rsidRPr="005742B1">
        <w:rPr>
          <w:sz w:val="24"/>
          <w:szCs w:val="24"/>
        </w:rPr>
        <w:t xml:space="preserve">ссии» </w:t>
      </w:r>
      <w:r w:rsidRPr="00FA2C1E">
        <w:rPr>
          <w:sz w:val="24"/>
          <w:szCs w:val="24"/>
        </w:rPr>
        <w:t>выражает несогласие с определением</w:t>
      </w:r>
      <w:r w:rsidRPr="00FA2C1E">
        <w:rPr>
          <w:sz w:val="24"/>
          <w:szCs w:val="24"/>
        </w:rPr>
        <w:t xml:space="preserve"> суда, считая </w:t>
      </w:r>
      <w:r w:rsidRPr="00FA2C1E">
        <w:rPr>
          <w:sz w:val="24"/>
          <w:szCs w:val="24"/>
        </w:rPr>
        <w:t>его</w:t>
      </w:r>
      <w:r w:rsidRPr="00FA2C1E">
        <w:rPr>
          <w:sz w:val="24"/>
          <w:szCs w:val="24"/>
        </w:rPr>
        <w:t xml:space="preserve"> незаконным и необоснованным. </w:t>
      </w:r>
    </w:p>
    <w:p w14:paraId="3CD0995C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A2C1E">
        <w:rPr>
          <w:sz w:val="24"/>
          <w:szCs w:val="24"/>
        </w:rPr>
        <w:t>Изучив кассационную жалобу, исследовав представленные документы, судья приходит к следующим выводам.</w:t>
      </w:r>
    </w:p>
    <w:p w14:paraId="29984560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8"/>
        <w:jc w:val="both"/>
        <w:outlineLvl w:val="2"/>
        <w:rPr>
          <w:sz w:val="24"/>
          <w:szCs w:val="24"/>
        </w:rPr>
      </w:pPr>
      <w:r w:rsidRPr="00FA2C1E">
        <w:rPr>
          <w:sz w:val="24"/>
          <w:szCs w:val="24"/>
        </w:rPr>
        <w:t>В силу ст. 387 ГПК РФ основаниями для отмены или изменения судебных</w:t>
      </w:r>
      <w:r w:rsidRPr="00FA2C1E">
        <w:rPr>
          <w:sz w:val="24"/>
          <w:szCs w:val="24"/>
        </w:rPr>
        <w:t xml:space="preserve">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</w:t>
      </w:r>
      <w:r w:rsidRPr="00FA2C1E">
        <w:rPr>
          <w:sz w:val="24"/>
          <w:szCs w:val="24"/>
        </w:rPr>
        <w:t>ересов, а также защита охраняемых законом публичных интересов.</w:t>
      </w:r>
    </w:p>
    <w:p w14:paraId="51AA3D61" w14:textId="77777777" w:rsidR="00B27A4D" w:rsidRDefault="008F75A4" w:rsidP="00AC39D9">
      <w:pPr>
        <w:widowControl w:val="0"/>
        <w:autoSpaceDE w:val="0"/>
        <w:autoSpaceDN w:val="0"/>
        <w:adjustRightInd w:val="0"/>
        <w:ind w:firstLine="708"/>
        <w:jc w:val="both"/>
        <w:outlineLvl w:val="2"/>
        <w:rPr>
          <w:sz w:val="24"/>
          <w:szCs w:val="24"/>
        </w:rPr>
      </w:pPr>
      <w:r w:rsidRPr="00FA2C1E">
        <w:rPr>
          <w:sz w:val="24"/>
          <w:szCs w:val="24"/>
        </w:rPr>
        <w:t>Подобных нарушений в настоящем случае по доводам кассационной жалобы не усматривается.</w:t>
      </w:r>
    </w:p>
    <w:p w14:paraId="0B019359" w14:textId="77777777" w:rsidR="00B27A4D" w:rsidRDefault="008F75A4" w:rsidP="00AC39D9">
      <w:pPr>
        <w:widowControl w:val="0"/>
        <w:autoSpaceDE w:val="0"/>
        <w:autoSpaceDN w:val="0"/>
        <w:adjustRightInd w:val="0"/>
        <w:ind w:firstLine="708"/>
        <w:jc w:val="both"/>
        <w:outlineLvl w:val="2"/>
        <w:rPr>
          <w:sz w:val="24"/>
          <w:szCs w:val="24"/>
        </w:rPr>
      </w:pPr>
      <w:r w:rsidRPr="00DF571C">
        <w:rPr>
          <w:sz w:val="24"/>
          <w:szCs w:val="24"/>
        </w:rPr>
        <w:t>Из представленных документов следует, что решением Третейского суда при Автономной некоммерческой организа</w:t>
      </w:r>
      <w:r w:rsidRPr="00DF571C">
        <w:rPr>
          <w:sz w:val="24"/>
          <w:szCs w:val="24"/>
        </w:rPr>
        <w:t xml:space="preserve">ции «Независимая Арбитражная Палата» в составе третейского судьи </w:t>
      </w:r>
      <w:r>
        <w:rPr>
          <w:sz w:val="24"/>
          <w:szCs w:val="24"/>
        </w:rPr>
        <w:t>Степенниковой Э.А.</w:t>
      </w:r>
      <w:r w:rsidRPr="00DF571C">
        <w:rPr>
          <w:sz w:val="24"/>
          <w:szCs w:val="24"/>
        </w:rPr>
        <w:t xml:space="preserve"> от </w:t>
      </w:r>
      <w:r>
        <w:rPr>
          <w:sz w:val="24"/>
          <w:szCs w:val="24"/>
        </w:rPr>
        <w:t>11 апреля 2017</w:t>
      </w:r>
      <w:r w:rsidRPr="00DF571C">
        <w:rPr>
          <w:sz w:val="24"/>
          <w:szCs w:val="24"/>
        </w:rPr>
        <w:t xml:space="preserve"> года взыскана солидарно с </w:t>
      </w:r>
      <w:r>
        <w:rPr>
          <w:sz w:val="24"/>
          <w:szCs w:val="24"/>
        </w:rPr>
        <w:t xml:space="preserve">ООО «Обжорка» и Якубовского Д.С. </w:t>
      </w:r>
      <w:r w:rsidRPr="00DF571C">
        <w:rPr>
          <w:sz w:val="24"/>
          <w:szCs w:val="24"/>
        </w:rPr>
        <w:t>в пользу ПАО «Сбербанк России» задолженность по кредитному договору от 1</w:t>
      </w:r>
      <w:r>
        <w:rPr>
          <w:sz w:val="24"/>
          <w:szCs w:val="24"/>
        </w:rPr>
        <w:t>30 октября 2012</w:t>
      </w:r>
      <w:r w:rsidRPr="005742B1">
        <w:rPr>
          <w:sz w:val="24"/>
          <w:szCs w:val="24"/>
        </w:rPr>
        <w:t xml:space="preserve"> года № </w:t>
      </w:r>
      <w:r>
        <w:rPr>
          <w:sz w:val="24"/>
          <w:szCs w:val="24"/>
        </w:rPr>
        <w:t>*</w:t>
      </w:r>
      <w:r w:rsidRPr="005742B1">
        <w:rPr>
          <w:sz w:val="24"/>
          <w:szCs w:val="24"/>
        </w:rPr>
        <w:t xml:space="preserve"> по состоянию на </w:t>
      </w:r>
      <w:r>
        <w:rPr>
          <w:sz w:val="24"/>
          <w:szCs w:val="24"/>
        </w:rPr>
        <w:t>14 марта 2017</w:t>
      </w:r>
      <w:r w:rsidRPr="005742B1">
        <w:rPr>
          <w:sz w:val="24"/>
          <w:szCs w:val="24"/>
        </w:rPr>
        <w:t xml:space="preserve"> года в размере </w:t>
      </w:r>
      <w:r>
        <w:rPr>
          <w:spacing w:val="11"/>
          <w:sz w:val="24"/>
          <w:szCs w:val="24"/>
        </w:rPr>
        <w:t>*</w:t>
      </w:r>
      <w:r w:rsidRPr="005742B1">
        <w:rPr>
          <w:sz w:val="24"/>
          <w:szCs w:val="24"/>
        </w:rPr>
        <w:t xml:space="preserve"> руб. </w:t>
      </w:r>
      <w:r>
        <w:rPr>
          <w:sz w:val="24"/>
          <w:szCs w:val="24"/>
        </w:rPr>
        <w:t>*</w:t>
      </w:r>
      <w:r w:rsidRPr="005742B1">
        <w:rPr>
          <w:sz w:val="24"/>
          <w:szCs w:val="24"/>
        </w:rPr>
        <w:t xml:space="preserve"> коп</w:t>
      </w:r>
      <w:r>
        <w:rPr>
          <w:sz w:val="24"/>
          <w:szCs w:val="24"/>
        </w:rPr>
        <w:t>.</w:t>
      </w:r>
      <w:r w:rsidRPr="00DF571C">
        <w:rPr>
          <w:sz w:val="24"/>
          <w:szCs w:val="24"/>
        </w:rPr>
        <w:t xml:space="preserve">, </w:t>
      </w:r>
      <w:r w:rsidRPr="00AC39D9">
        <w:rPr>
          <w:sz w:val="24"/>
          <w:szCs w:val="24"/>
        </w:rPr>
        <w:t xml:space="preserve">взысканы  солидарно с </w:t>
      </w:r>
      <w:r w:rsidRPr="00AC39D9">
        <w:rPr>
          <w:sz w:val="24"/>
          <w:szCs w:val="24"/>
        </w:rPr>
        <w:t>ООО «Обжорка» и Якубовского Д.С.</w:t>
      </w:r>
      <w:r w:rsidRPr="00AC39D9">
        <w:rPr>
          <w:sz w:val="24"/>
          <w:szCs w:val="24"/>
        </w:rPr>
        <w:t xml:space="preserve"> в пользу П</w:t>
      </w:r>
      <w:r w:rsidRPr="00AC39D9">
        <w:rPr>
          <w:sz w:val="24"/>
          <w:szCs w:val="24"/>
        </w:rPr>
        <w:t xml:space="preserve">АО </w:t>
      </w:r>
      <w:r w:rsidRPr="00AC39D9">
        <w:rPr>
          <w:spacing w:val="-6"/>
          <w:sz w:val="24"/>
          <w:szCs w:val="24"/>
        </w:rPr>
        <w:t>«Сбербанк России» расходы по упла</w:t>
      </w:r>
      <w:r w:rsidRPr="00AC39D9">
        <w:rPr>
          <w:spacing w:val="-6"/>
          <w:sz w:val="24"/>
          <w:szCs w:val="24"/>
        </w:rPr>
        <w:t xml:space="preserve">те третейского сбора в размере </w:t>
      </w:r>
      <w:r>
        <w:rPr>
          <w:spacing w:val="-6"/>
          <w:sz w:val="24"/>
          <w:szCs w:val="24"/>
        </w:rPr>
        <w:t>*</w:t>
      </w:r>
      <w:r w:rsidRPr="00AC39D9">
        <w:rPr>
          <w:spacing w:val="-6"/>
          <w:sz w:val="24"/>
          <w:szCs w:val="24"/>
        </w:rPr>
        <w:t xml:space="preserve"> руб</w:t>
      </w:r>
      <w:r w:rsidRPr="00DF571C">
        <w:rPr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;</w:t>
      </w:r>
      <w:r w:rsidRPr="00DF571C">
        <w:rPr>
          <w:sz w:val="24"/>
          <w:szCs w:val="24"/>
        </w:rPr>
        <w:t xml:space="preserve"> </w:t>
      </w:r>
      <w:r w:rsidRPr="00DF571C">
        <w:rPr>
          <w:spacing w:val="-1"/>
          <w:sz w:val="24"/>
          <w:szCs w:val="24"/>
        </w:rPr>
        <w:t>р</w:t>
      </w:r>
      <w:r w:rsidRPr="00DF571C">
        <w:rPr>
          <w:sz w:val="24"/>
          <w:szCs w:val="24"/>
        </w:rPr>
        <w:t>ешение Третейского суда при Автономной некоммерческой</w:t>
      </w:r>
      <w:r w:rsidRPr="00DF571C">
        <w:rPr>
          <w:sz w:val="24"/>
          <w:szCs w:val="24"/>
        </w:rPr>
        <w:t xml:space="preserve"> организации «Независимая Арбитражная </w:t>
      </w:r>
      <w:r w:rsidRPr="00DF571C">
        <w:rPr>
          <w:spacing w:val="-2"/>
          <w:sz w:val="24"/>
          <w:szCs w:val="24"/>
        </w:rPr>
        <w:t xml:space="preserve">Палата» от </w:t>
      </w:r>
      <w:r>
        <w:rPr>
          <w:sz w:val="24"/>
          <w:szCs w:val="24"/>
        </w:rPr>
        <w:t xml:space="preserve">11 апреля 2017 </w:t>
      </w:r>
      <w:r w:rsidRPr="00DF571C">
        <w:rPr>
          <w:spacing w:val="-2"/>
          <w:sz w:val="24"/>
          <w:szCs w:val="24"/>
        </w:rPr>
        <w:t xml:space="preserve">года </w:t>
      </w:r>
      <w:r w:rsidRPr="00DF571C">
        <w:rPr>
          <w:sz w:val="24"/>
          <w:szCs w:val="24"/>
        </w:rPr>
        <w:t xml:space="preserve">в добровольном порядке </w:t>
      </w:r>
      <w:r>
        <w:rPr>
          <w:sz w:val="24"/>
          <w:szCs w:val="24"/>
        </w:rPr>
        <w:t xml:space="preserve">ООО «Обжорка» и </w:t>
      </w:r>
      <w:r>
        <w:rPr>
          <w:sz w:val="24"/>
          <w:szCs w:val="24"/>
        </w:rPr>
        <w:lastRenderedPageBreak/>
        <w:t>Якубовским Д.С.</w:t>
      </w:r>
      <w:r w:rsidRPr="00DF571C">
        <w:rPr>
          <w:sz w:val="24"/>
          <w:szCs w:val="24"/>
        </w:rPr>
        <w:t xml:space="preserve"> не исполнено, в связи с чем ПАО «Сбербанк России» обратилось в суд с заявлением о выдаче исполнительного листа на принудительное исп</w:t>
      </w:r>
      <w:r w:rsidRPr="00DF571C">
        <w:rPr>
          <w:sz w:val="24"/>
          <w:szCs w:val="24"/>
        </w:rPr>
        <w:t>олнение решения третейского суда.</w:t>
      </w:r>
    </w:p>
    <w:p w14:paraId="567E8064" w14:textId="77777777" w:rsidR="005A0D3A" w:rsidRPr="00FA2C1E" w:rsidRDefault="008F75A4" w:rsidP="00AC39D9">
      <w:pPr>
        <w:widowControl w:val="0"/>
        <w:autoSpaceDE w:val="0"/>
        <w:autoSpaceDN w:val="0"/>
        <w:adjustRightInd w:val="0"/>
        <w:ind w:firstLine="708"/>
        <w:jc w:val="both"/>
        <w:outlineLvl w:val="2"/>
        <w:rPr>
          <w:sz w:val="24"/>
          <w:szCs w:val="24"/>
        </w:rPr>
      </w:pPr>
      <w:r w:rsidRPr="00922FC0">
        <w:rPr>
          <w:sz w:val="24"/>
          <w:szCs w:val="24"/>
        </w:rPr>
        <w:t>Рассматривая вопрос о выдаче исполнительного листа на принудительное исполнение решения третейского суда, суд</w:t>
      </w:r>
      <w:r>
        <w:rPr>
          <w:sz w:val="24"/>
          <w:szCs w:val="24"/>
        </w:rPr>
        <w:t xml:space="preserve"> по мотивам, изложенным в определении суда,</w:t>
      </w:r>
      <w:r w:rsidRPr="00922FC0">
        <w:rPr>
          <w:sz w:val="24"/>
          <w:szCs w:val="24"/>
        </w:rPr>
        <w:t xml:space="preserve"> пришел к выводу </w:t>
      </w:r>
      <w:r w:rsidRPr="00FA2C1E">
        <w:rPr>
          <w:color w:val="000000"/>
          <w:sz w:val="24"/>
          <w:szCs w:val="24"/>
        </w:rPr>
        <w:t>об</w:t>
      </w:r>
      <w:r w:rsidRPr="00FA2C1E">
        <w:rPr>
          <w:color w:val="000000"/>
          <w:sz w:val="24"/>
          <w:szCs w:val="24"/>
        </w:rPr>
        <w:t xml:space="preserve"> отказе в </w:t>
      </w:r>
      <w:r w:rsidRPr="00FA2C1E">
        <w:rPr>
          <w:color w:val="000000"/>
          <w:sz w:val="24"/>
          <w:szCs w:val="24"/>
        </w:rPr>
        <w:t xml:space="preserve">удовлетворении названного заявления </w:t>
      </w:r>
      <w:r w:rsidRPr="00DF571C">
        <w:rPr>
          <w:sz w:val="24"/>
          <w:szCs w:val="24"/>
        </w:rPr>
        <w:t>ПАО «</w:t>
      </w:r>
      <w:r w:rsidRPr="00DF571C">
        <w:rPr>
          <w:sz w:val="24"/>
          <w:szCs w:val="24"/>
        </w:rPr>
        <w:t>Сбербанк России»</w:t>
      </w:r>
      <w:r w:rsidRPr="00FA2C1E">
        <w:rPr>
          <w:color w:val="000000"/>
          <w:sz w:val="24"/>
          <w:szCs w:val="24"/>
        </w:rPr>
        <w:t>;</w:t>
      </w:r>
      <w:r w:rsidRPr="00FA2C1E">
        <w:rPr>
          <w:color w:val="000000"/>
          <w:sz w:val="24"/>
          <w:szCs w:val="24"/>
        </w:rPr>
        <w:t xml:space="preserve"> </w:t>
      </w:r>
      <w:r w:rsidRPr="00FA2C1E">
        <w:rPr>
          <w:color w:val="000000"/>
          <w:sz w:val="24"/>
          <w:szCs w:val="24"/>
        </w:rPr>
        <w:t>при этом,</w:t>
      </w:r>
      <w:r w:rsidRPr="00FA2C1E">
        <w:rPr>
          <w:color w:val="000000"/>
          <w:sz w:val="24"/>
          <w:szCs w:val="24"/>
        </w:rPr>
        <w:t xml:space="preserve"> суд </w:t>
      </w:r>
      <w:r w:rsidRPr="00FA2C1E">
        <w:rPr>
          <w:color w:val="000000"/>
          <w:sz w:val="24"/>
          <w:szCs w:val="24"/>
        </w:rPr>
        <w:t>исходил из того, что</w:t>
      </w:r>
      <w:r w:rsidRPr="00FA2C1E">
        <w:rPr>
          <w:color w:val="000000"/>
          <w:sz w:val="24"/>
          <w:szCs w:val="24"/>
        </w:rPr>
        <w:t xml:space="preserve"> </w:t>
      </w:r>
      <w:r w:rsidRPr="00FA2C1E">
        <w:rPr>
          <w:color w:val="000000"/>
          <w:sz w:val="24"/>
          <w:szCs w:val="24"/>
        </w:rPr>
        <w:t>согласно</w:t>
      </w:r>
      <w:r w:rsidRPr="00FA2C1E">
        <w:rPr>
          <w:sz w:val="24"/>
          <w:szCs w:val="24"/>
        </w:rPr>
        <w:t xml:space="preserve"> ст</w:t>
      </w:r>
      <w:r w:rsidRPr="00FA2C1E">
        <w:rPr>
          <w:sz w:val="24"/>
          <w:szCs w:val="24"/>
        </w:rPr>
        <w:t>.</w:t>
      </w:r>
      <w:r w:rsidRPr="00FA2C1E">
        <w:rPr>
          <w:sz w:val="24"/>
          <w:szCs w:val="24"/>
        </w:rPr>
        <w:t xml:space="preserve"> 423 ГПК РФ </w:t>
      </w:r>
      <w:r w:rsidRPr="00FA2C1E">
        <w:rPr>
          <w:sz w:val="24"/>
          <w:szCs w:val="24"/>
        </w:rPr>
        <w:t>вопрос о выдаче исполнительного листа на принудительное исполнение решений третейских судов и международных коммерческих арбитражей, если место проведения третейского разбирательс</w:t>
      </w:r>
      <w:r w:rsidRPr="00FA2C1E">
        <w:rPr>
          <w:sz w:val="24"/>
          <w:szCs w:val="24"/>
        </w:rPr>
        <w:t>тва находилось на территории Российской Федерации, рассматривается судом по заявлению стороны третейского разбирательства, в пользу которой принято решение третейского суда</w:t>
      </w:r>
      <w:r w:rsidRPr="00FA2C1E">
        <w:rPr>
          <w:sz w:val="24"/>
          <w:szCs w:val="24"/>
        </w:rPr>
        <w:t>; в</w:t>
      </w:r>
      <w:r w:rsidRPr="00FA2C1E">
        <w:rPr>
          <w:rFonts w:eastAsia="Calibri"/>
          <w:sz w:val="24"/>
          <w:szCs w:val="24"/>
          <w:lang w:eastAsia="en-US"/>
        </w:rPr>
        <w:t xml:space="preserve"> соответствии </w:t>
      </w:r>
      <w:r w:rsidRPr="00FA2C1E">
        <w:rPr>
          <w:rFonts w:eastAsia="Calibri"/>
          <w:sz w:val="24"/>
          <w:szCs w:val="24"/>
          <w:lang w:eastAsia="en-US"/>
        </w:rPr>
        <w:t>со</w:t>
      </w:r>
      <w:r w:rsidRPr="00FA2C1E">
        <w:rPr>
          <w:rFonts w:eastAsia="Calibri"/>
          <w:sz w:val="24"/>
          <w:szCs w:val="24"/>
          <w:lang w:eastAsia="en-US"/>
        </w:rPr>
        <w:t xml:space="preserve"> </w:t>
      </w:r>
      <w:hyperlink r:id="rId7" w:history="1">
        <w:r w:rsidRPr="00FA2C1E">
          <w:rPr>
            <w:rFonts w:eastAsia="Calibri"/>
            <w:sz w:val="24"/>
            <w:szCs w:val="24"/>
            <w:lang w:eastAsia="en-US"/>
          </w:rPr>
          <w:t>ст. 426</w:t>
        </w:r>
      </w:hyperlink>
      <w:r w:rsidRPr="00FA2C1E">
        <w:rPr>
          <w:rFonts w:eastAsia="Calibri"/>
          <w:sz w:val="24"/>
          <w:szCs w:val="24"/>
          <w:lang w:eastAsia="en-US"/>
        </w:rPr>
        <w:t xml:space="preserve"> ГПК РФ </w:t>
      </w:r>
      <w:r>
        <w:rPr>
          <w:rFonts w:eastAsia="Calibri"/>
          <w:sz w:val="24"/>
          <w:szCs w:val="24"/>
          <w:lang w:eastAsia="en-US"/>
        </w:rPr>
        <w:t>с</w:t>
      </w:r>
      <w:r>
        <w:rPr>
          <w:sz w:val="24"/>
          <w:szCs w:val="24"/>
        </w:rPr>
        <w:t>уд может отказать в выдаче исполнительного листа на принудительное исполнение решения третейского суда в случаях, если сторона третейского разбирательства, против которой выне</w:t>
      </w:r>
      <w:r>
        <w:rPr>
          <w:sz w:val="24"/>
          <w:szCs w:val="24"/>
        </w:rPr>
        <w:t>сено решение третейского суда, представит доказательства того, что сторона, против которой вынесено решение, не была должным образом уведомлена о назначении арбитра или о третейском разбирательстве, в том числе о времени и месте заседания третейского суда,</w:t>
      </w:r>
      <w:r>
        <w:rPr>
          <w:sz w:val="24"/>
          <w:szCs w:val="24"/>
        </w:rPr>
        <w:t xml:space="preserve"> или по другим уважительным причинам не могла представить свои объяснения</w:t>
      </w:r>
      <w:r w:rsidRPr="00FA2C1E">
        <w:rPr>
          <w:rFonts w:eastAsia="Calibri"/>
          <w:sz w:val="24"/>
          <w:szCs w:val="24"/>
          <w:lang w:eastAsia="en-US"/>
        </w:rPr>
        <w:t>;</w:t>
      </w:r>
      <w:r w:rsidRPr="00FA2C1E">
        <w:rPr>
          <w:rFonts w:eastAsia="Calibri"/>
          <w:sz w:val="24"/>
          <w:szCs w:val="24"/>
          <w:lang w:eastAsia="en-US"/>
        </w:rPr>
        <w:t xml:space="preserve"> </w:t>
      </w:r>
      <w:r>
        <w:rPr>
          <w:sz w:val="24"/>
          <w:szCs w:val="24"/>
        </w:rPr>
        <w:t>ООО «Обжорка» и Якубовский Д.С.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участия при рассмотрении дела в т</w:t>
      </w:r>
      <w:r>
        <w:rPr>
          <w:sz w:val="24"/>
          <w:szCs w:val="24"/>
        </w:rPr>
        <w:t>ретейском суде не принимали, над</w:t>
      </w:r>
      <w:r>
        <w:rPr>
          <w:sz w:val="24"/>
          <w:szCs w:val="24"/>
        </w:rPr>
        <w:t>лежащим образом извещены не были,</w:t>
      </w:r>
      <w:r>
        <w:rPr>
          <w:sz w:val="24"/>
          <w:szCs w:val="24"/>
        </w:rPr>
        <w:t xml:space="preserve"> что подтверждается представленными суду доказатель</w:t>
      </w:r>
      <w:r>
        <w:rPr>
          <w:sz w:val="24"/>
          <w:szCs w:val="24"/>
        </w:rPr>
        <w:t xml:space="preserve">ствами и отражено в решении третейского суда; </w:t>
      </w:r>
      <w:r>
        <w:rPr>
          <w:sz w:val="24"/>
          <w:szCs w:val="24"/>
        </w:rPr>
        <w:t xml:space="preserve">каких-либо доказательств, могущих объективно свидетельствующих об обратном, суду представлено не было; </w:t>
      </w:r>
      <w:r w:rsidRPr="00FA2C1E">
        <w:rPr>
          <w:rFonts w:eastAsia="Calibri"/>
          <w:sz w:val="24"/>
          <w:szCs w:val="24"/>
          <w:lang w:eastAsia="en-US"/>
        </w:rPr>
        <w:t xml:space="preserve">тем самым, </w:t>
      </w:r>
      <w:r w:rsidRPr="00FA2C1E">
        <w:rPr>
          <w:sz w:val="24"/>
          <w:szCs w:val="24"/>
        </w:rPr>
        <w:t>правовых оснований для</w:t>
      </w:r>
      <w:r w:rsidRPr="00FA2C1E">
        <w:rPr>
          <w:rFonts w:eastAsia="Calibri"/>
          <w:sz w:val="24"/>
          <w:szCs w:val="24"/>
          <w:lang w:eastAsia="en-US"/>
        </w:rPr>
        <w:t xml:space="preserve"> удовлетворении заявления </w:t>
      </w:r>
      <w:r w:rsidRPr="00DF571C">
        <w:rPr>
          <w:sz w:val="24"/>
          <w:szCs w:val="24"/>
        </w:rPr>
        <w:t>ПАО «Сбербанк России»</w:t>
      </w:r>
      <w:r w:rsidRPr="00FA2C1E">
        <w:rPr>
          <w:rFonts w:eastAsia="Calibri"/>
          <w:sz w:val="24"/>
          <w:szCs w:val="24"/>
          <w:lang w:eastAsia="en-US"/>
        </w:rPr>
        <w:t xml:space="preserve"> о выдаче исполнительного л</w:t>
      </w:r>
      <w:r w:rsidRPr="00FA2C1E">
        <w:rPr>
          <w:rFonts w:eastAsia="Calibri"/>
          <w:sz w:val="24"/>
          <w:szCs w:val="24"/>
          <w:lang w:eastAsia="en-US"/>
        </w:rPr>
        <w:t>иста на принудительное исполнение решения третейского суда не имеется.</w:t>
      </w:r>
    </w:p>
    <w:p w14:paraId="4E106BF9" w14:textId="77777777" w:rsidR="00B27A4D" w:rsidRDefault="008F75A4" w:rsidP="00AC39D9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24"/>
          <w:szCs w:val="24"/>
        </w:rPr>
      </w:pPr>
      <w:r w:rsidRPr="00FA2C1E">
        <w:rPr>
          <w:sz w:val="24"/>
          <w:szCs w:val="24"/>
        </w:rPr>
        <w:t>Выводы, приведенные в определении суда, в судебн</w:t>
      </w:r>
      <w:r w:rsidRPr="00FA2C1E">
        <w:rPr>
          <w:sz w:val="24"/>
          <w:szCs w:val="24"/>
        </w:rPr>
        <w:t>ом</w:t>
      </w:r>
      <w:r w:rsidRPr="00FA2C1E">
        <w:rPr>
          <w:sz w:val="24"/>
          <w:szCs w:val="24"/>
        </w:rPr>
        <w:t xml:space="preserve"> постановлени</w:t>
      </w:r>
      <w:r w:rsidRPr="00FA2C1E">
        <w:rPr>
          <w:sz w:val="24"/>
          <w:szCs w:val="24"/>
        </w:rPr>
        <w:t>и</w:t>
      </w:r>
      <w:r w:rsidRPr="00FA2C1E">
        <w:rPr>
          <w:sz w:val="24"/>
          <w:szCs w:val="24"/>
        </w:rPr>
        <w:t xml:space="preserve"> мотивированы и в кассационной жалобе по существу не опровергнуты, так как никаких существенных нарушений норм процессуал</w:t>
      </w:r>
      <w:r w:rsidRPr="00FA2C1E">
        <w:rPr>
          <w:sz w:val="24"/>
          <w:szCs w:val="24"/>
        </w:rPr>
        <w:t>ьного права со стороны суда по доводам кассационной жалобы из представленных документов не усматр</w:t>
      </w:r>
      <w:r>
        <w:rPr>
          <w:sz w:val="24"/>
          <w:szCs w:val="24"/>
        </w:rPr>
        <w:t>ивается.</w:t>
      </w:r>
    </w:p>
    <w:p w14:paraId="670AFBA8" w14:textId="77777777" w:rsidR="00BD2636" w:rsidRPr="00FA2C1E" w:rsidRDefault="008F75A4" w:rsidP="00AC39D9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24"/>
          <w:szCs w:val="24"/>
        </w:rPr>
      </w:pPr>
      <w:r w:rsidRPr="00FA2C1E">
        <w:rPr>
          <w:sz w:val="24"/>
          <w:szCs w:val="24"/>
        </w:rPr>
        <w:t>При таких данных, вышеуказанн</w:t>
      </w:r>
      <w:r w:rsidRPr="00FA2C1E">
        <w:rPr>
          <w:sz w:val="24"/>
          <w:szCs w:val="24"/>
        </w:rPr>
        <w:t>о</w:t>
      </w:r>
      <w:r w:rsidRPr="00FA2C1E">
        <w:rPr>
          <w:sz w:val="24"/>
          <w:szCs w:val="24"/>
        </w:rPr>
        <w:t>е судебн</w:t>
      </w:r>
      <w:r w:rsidRPr="00FA2C1E">
        <w:rPr>
          <w:sz w:val="24"/>
          <w:szCs w:val="24"/>
        </w:rPr>
        <w:t>о</w:t>
      </w:r>
      <w:r w:rsidRPr="00FA2C1E">
        <w:rPr>
          <w:sz w:val="24"/>
          <w:szCs w:val="24"/>
        </w:rPr>
        <w:t>е постановлени</w:t>
      </w:r>
      <w:r w:rsidRPr="00FA2C1E">
        <w:rPr>
          <w:sz w:val="24"/>
          <w:szCs w:val="24"/>
        </w:rPr>
        <w:t>е</w:t>
      </w:r>
      <w:r w:rsidRPr="00FA2C1E">
        <w:rPr>
          <w:sz w:val="24"/>
          <w:szCs w:val="24"/>
        </w:rPr>
        <w:t xml:space="preserve"> сомнений в </w:t>
      </w:r>
      <w:r w:rsidRPr="00FA2C1E">
        <w:rPr>
          <w:sz w:val="24"/>
          <w:szCs w:val="24"/>
        </w:rPr>
        <w:t>его</w:t>
      </w:r>
      <w:r w:rsidRPr="00FA2C1E">
        <w:rPr>
          <w:sz w:val="24"/>
          <w:szCs w:val="24"/>
        </w:rPr>
        <w:t xml:space="preserve"> законности с учетом доводов кассационной жалобы </w:t>
      </w:r>
      <w:r w:rsidRPr="00FA2C1E">
        <w:rPr>
          <w:sz w:val="24"/>
          <w:szCs w:val="24"/>
        </w:rPr>
        <w:t xml:space="preserve">заявителя </w:t>
      </w:r>
      <w:r w:rsidRPr="00B342F9">
        <w:rPr>
          <w:sz w:val="24"/>
          <w:szCs w:val="24"/>
        </w:rPr>
        <w:t xml:space="preserve">ПАО «Сбербанк России» </w:t>
      </w:r>
      <w:r w:rsidRPr="00B342F9">
        <w:rPr>
          <w:sz w:val="24"/>
          <w:szCs w:val="24"/>
        </w:rPr>
        <w:t>в лице филиала - Московского банка ПАО Сбербанк</w:t>
      </w:r>
      <w:r w:rsidRPr="00FA2C1E">
        <w:rPr>
          <w:sz w:val="24"/>
          <w:szCs w:val="24"/>
        </w:rPr>
        <w:t xml:space="preserve"> </w:t>
      </w:r>
      <w:r w:rsidRPr="00FA2C1E">
        <w:rPr>
          <w:sz w:val="24"/>
          <w:szCs w:val="24"/>
        </w:rPr>
        <w:t>не вызыва</w:t>
      </w:r>
      <w:r w:rsidRPr="00FA2C1E">
        <w:rPr>
          <w:sz w:val="24"/>
          <w:szCs w:val="24"/>
        </w:rPr>
        <w:t>е</w:t>
      </w:r>
      <w:r w:rsidRPr="00FA2C1E">
        <w:rPr>
          <w:sz w:val="24"/>
          <w:szCs w:val="24"/>
        </w:rPr>
        <w:t>т, а предусмотренные ст. 387 ГПК РФ основания для отмены или изменения названного определения суда в настоящем случае отсутствуют.</w:t>
      </w:r>
    </w:p>
    <w:p w14:paraId="2B6551D2" w14:textId="77777777" w:rsidR="00BD2636" w:rsidRPr="00FA2C1E" w:rsidRDefault="008F75A4" w:rsidP="00AC39D9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4"/>
          <w:szCs w:val="24"/>
        </w:rPr>
      </w:pPr>
      <w:r w:rsidRPr="00FA2C1E">
        <w:rPr>
          <w:sz w:val="24"/>
          <w:szCs w:val="24"/>
        </w:rPr>
        <w:t xml:space="preserve">На основании изложенного, руководствуясь ст. </w:t>
      </w:r>
      <w:r w:rsidRPr="00FA2C1E">
        <w:rPr>
          <w:sz w:val="24"/>
          <w:szCs w:val="24"/>
        </w:rPr>
        <w:t xml:space="preserve">ст. </w:t>
      </w:r>
      <w:r w:rsidRPr="00FA2C1E">
        <w:rPr>
          <w:sz w:val="24"/>
          <w:szCs w:val="24"/>
        </w:rPr>
        <w:t xml:space="preserve">381, 383 ГПК РФ, </w:t>
      </w:r>
    </w:p>
    <w:p w14:paraId="6900AD71" w14:textId="77777777" w:rsidR="00BD2636" w:rsidRPr="00FA2C1E" w:rsidRDefault="008F75A4" w:rsidP="00AC39D9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 w:rsidRPr="00FA2C1E">
        <w:rPr>
          <w:sz w:val="24"/>
          <w:szCs w:val="24"/>
        </w:rPr>
        <w:t>определил</w:t>
      </w:r>
      <w:r w:rsidRPr="00FA2C1E">
        <w:rPr>
          <w:sz w:val="24"/>
          <w:szCs w:val="24"/>
        </w:rPr>
        <w:t>:</w:t>
      </w:r>
    </w:p>
    <w:p w14:paraId="5A0AC52E" w14:textId="77777777" w:rsidR="00BD2636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FA2C1E">
        <w:rPr>
          <w:sz w:val="24"/>
          <w:szCs w:val="24"/>
        </w:rPr>
        <w:t xml:space="preserve">В передаче кассационной жалобы </w:t>
      </w:r>
      <w:r w:rsidRPr="00B342F9">
        <w:rPr>
          <w:sz w:val="24"/>
          <w:szCs w:val="24"/>
        </w:rPr>
        <w:t xml:space="preserve">заявителя ПАО «Сбербанк России» в лице филиала - Московского банка ПАО Сбербанк на </w:t>
      </w:r>
      <w:r>
        <w:rPr>
          <w:sz w:val="24"/>
          <w:szCs w:val="24"/>
        </w:rPr>
        <w:t xml:space="preserve">определение Останкинского районного суда города Москвы </w:t>
      </w:r>
      <w:r w:rsidRPr="00B342F9">
        <w:rPr>
          <w:sz w:val="24"/>
          <w:szCs w:val="24"/>
        </w:rPr>
        <w:t xml:space="preserve"> от </w:t>
      </w:r>
      <w:r>
        <w:rPr>
          <w:sz w:val="24"/>
          <w:szCs w:val="24"/>
        </w:rPr>
        <w:t>26 мая 2017</w:t>
      </w:r>
      <w:r w:rsidRPr="00B342F9">
        <w:rPr>
          <w:sz w:val="24"/>
          <w:szCs w:val="24"/>
        </w:rPr>
        <w:t xml:space="preserve"> года по материалу по заявлению ПАО «Сбербанк России»</w:t>
      </w:r>
      <w:r w:rsidRPr="007D1E53">
        <w:rPr>
          <w:sz w:val="24"/>
          <w:szCs w:val="24"/>
        </w:rPr>
        <w:t xml:space="preserve"> </w:t>
      </w:r>
      <w:r w:rsidRPr="00B342F9">
        <w:rPr>
          <w:sz w:val="24"/>
          <w:szCs w:val="24"/>
        </w:rPr>
        <w:t xml:space="preserve">в лице </w:t>
      </w:r>
      <w:r w:rsidRPr="00B342F9">
        <w:rPr>
          <w:sz w:val="24"/>
          <w:szCs w:val="24"/>
        </w:rPr>
        <w:t xml:space="preserve">филиала - Московского банка ПАО Сбербанк к </w:t>
      </w:r>
      <w:r>
        <w:rPr>
          <w:sz w:val="24"/>
          <w:szCs w:val="24"/>
        </w:rPr>
        <w:t>ООО «Обжорка», Якубовскому 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 w:rsidRPr="00B342F9">
        <w:rPr>
          <w:sz w:val="24"/>
          <w:szCs w:val="24"/>
        </w:rPr>
        <w:t xml:space="preserve"> о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Палата» по делу по иску ПАО «</w:t>
      </w:r>
      <w:r w:rsidRPr="00B342F9">
        <w:rPr>
          <w:sz w:val="24"/>
          <w:szCs w:val="24"/>
        </w:rPr>
        <w:t xml:space="preserve">Сбербанк России» к </w:t>
      </w:r>
      <w:r>
        <w:rPr>
          <w:sz w:val="24"/>
          <w:szCs w:val="24"/>
        </w:rPr>
        <w:t>ООО «Обжорка», Якубовскому 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 w:rsidRPr="00B342F9">
        <w:rPr>
          <w:sz w:val="24"/>
          <w:szCs w:val="24"/>
        </w:rPr>
        <w:t xml:space="preserve"> о взыскании задолженности по кредитному договору</w:t>
      </w:r>
      <w:r w:rsidRPr="00FA2C1E">
        <w:rPr>
          <w:sz w:val="24"/>
          <w:szCs w:val="24"/>
        </w:rPr>
        <w:t xml:space="preserve"> </w:t>
      </w:r>
      <w:r w:rsidRPr="00FA2C1E">
        <w:rPr>
          <w:sz w:val="24"/>
          <w:szCs w:val="24"/>
        </w:rPr>
        <w:t>- для рассмотрения в судебном заседании Президиума Московского городского суда - отказать.</w:t>
      </w:r>
    </w:p>
    <w:p w14:paraId="6A3B5C96" w14:textId="77777777" w:rsidR="00D37A30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025BCF65" w14:textId="77777777" w:rsidR="00FA2C1E" w:rsidRPr="00FA2C1E" w:rsidRDefault="008F75A4" w:rsidP="00AC39D9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1730148F" w14:textId="77777777" w:rsidR="00C40CBD" w:rsidRPr="00A775DF" w:rsidRDefault="008F75A4" w:rsidP="00AC39D9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sz w:val="24"/>
          <w:szCs w:val="24"/>
        </w:rPr>
      </w:pPr>
      <w:r w:rsidRPr="00FA2C1E">
        <w:rPr>
          <w:b/>
          <w:sz w:val="24"/>
          <w:szCs w:val="24"/>
        </w:rPr>
        <w:t>Судья</w:t>
      </w:r>
      <w:r w:rsidRPr="00FA2C1E">
        <w:rPr>
          <w:b/>
          <w:sz w:val="24"/>
          <w:szCs w:val="24"/>
        </w:rPr>
        <w:t xml:space="preserve"> </w:t>
      </w:r>
      <w:r w:rsidRPr="00FA2C1E">
        <w:rPr>
          <w:b/>
          <w:sz w:val="24"/>
          <w:szCs w:val="24"/>
        </w:rPr>
        <w:t>Московского городского суда</w:t>
      </w:r>
      <w:r w:rsidRPr="00FA2C1E">
        <w:rPr>
          <w:b/>
          <w:sz w:val="24"/>
          <w:szCs w:val="24"/>
        </w:rPr>
        <w:tab/>
        <w:t xml:space="preserve">   </w:t>
      </w:r>
      <w:r w:rsidRPr="00FA2C1E">
        <w:rPr>
          <w:b/>
          <w:sz w:val="24"/>
          <w:szCs w:val="24"/>
        </w:rPr>
        <w:tab/>
      </w:r>
      <w:r w:rsidRPr="00FA2C1E">
        <w:rPr>
          <w:b/>
          <w:sz w:val="24"/>
          <w:szCs w:val="24"/>
        </w:rPr>
        <w:tab/>
        <w:t xml:space="preserve">                        </w:t>
      </w:r>
      <w:r w:rsidRPr="00FA2C1E">
        <w:rPr>
          <w:b/>
          <w:sz w:val="24"/>
          <w:szCs w:val="24"/>
        </w:rPr>
        <w:t xml:space="preserve">               А.А. Князев</w:t>
      </w:r>
    </w:p>
    <w:sectPr w:rsidR="00C40CBD" w:rsidRPr="00A775DF" w:rsidSect="008E6BC7">
      <w:headerReference w:type="default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5EDD8" w14:textId="77777777" w:rsidR="001A62C7" w:rsidRDefault="008F75A4" w:rsidP="00D37A30">
      <w:r>
        <w:separator/>
      </w:r>
    </w:p>
  </w:endnote>
  <w:endnote w:type="continuationSeparator" w:id="0">
    <w:p w14:paraId="70261B85" w14:textId="77777777" w:rsidR="001A62C7" w:rsidRDefault="008F75A4" w:rsidP="00D3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174A4" w14:textId="77777777" w:rsidR="001A62C7" w:rsidRDefault="008F75A4" w:rsidP="00D37A30">
      <w:r>
        <w:separator/>
      </w:r>
    </w:p>
  </w:footnote>
  <w:footnote w:type="continuationSeparator" w:id="0">
    <w:p w14:paraId="5C7A188E" w14:textId="77777777" w:rsidR="001A62C7" w:rsidRDefault="008F75A4" w:rsidP="00D37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B1E7A" w14:textId="77777777" w:rsidR="00D37A30" w:rsidRPr="008C439C" w:rsidRDefault="008F75A4">
    <w:pPr>
      <w:pStyle w:val="a5"/>
      <w:jc w:val="center"/>
      <w:rPr>
        <w:sz w:val="24"/>
        <w:szCs w:val="24"/>
      </w:rPr>
    </w:pPr>
    <w:r w:rsidRPr="008C439C">
      <w:rPr>
        <w:sz w:val="24"/>
        <w:szCs w:val="24"/>
      </w:rPr>
      <w:fldChar w:fldCharType="begin"/>
    </w:r>
    <w:r w:rsidRPr="008C439C">
      <w:rPr>
        <w:sz w:val="24"/>
        <w:szCs w:val="24"/>
      </w:rPr>
      <w:instrText>PAGE   \* MERGEFORMAT</w:instrText>
    </w:r>
    <w:r w:rsidRPr="008C439C"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Pr="008C439C">
      <w:rPr>
        <w:sz w:val="24"/>
        <w:szCs w:val="24"/>
      </w:rPr>
      <w:fldChar w:fldCharType="end"/>
    </w:r>
  </w:p>
  <w:p w14:paraId="247D0B16" w14:textId="77777777" w:rsidR="00D37A30" w:rsidRPr="008C439C" w:rsidRDefault="008F75A4">
    <w:pPr>
      <w:pStyle w:val="a5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A2D"/>
    <w:rsid w:val="008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4CDB2"/>
  <w15:chartTrackingRefBased/>
  <w15:docId w15:val="{B6CBCC12-59A8-4FE9-9685-326E7D14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0EE"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A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37A3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37A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7A30"/>
  </w:style>
  <w:style w:type="paragraph" w:styleId="a7">
    <w:name w:val="footer"/>
    <w:basedOn w:val="a"/>
    <w:link w:val="a8"/>
    <w:uiPriority w:val="99"/>
    <w:unhideWhenUsed/>
    <w:rsid w:val="00D37A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44EA24020F6952C888D68FB7BC861653A130DBEBE874C8D6186AD86F3E00E781D5F4A739B2643A8r7Q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