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left="0" w:right="0" w:firstLine="708"/>
        <w:jc w:val="center"/>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28"/>
          <w:szCs w:val="28"/>
          <w:lang w:val="bg-BG" w:eastAsia="bg-BG"/>
        </w:rPr>
        <w:t>Проектиране и разработка на система за разпределение на студентско натоварване.</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доц. д-р   Н. Каканаков</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keepNext w:val="true"/>
        <w:keepLines/>
        <w:spacing w:lineRule="auto" w:line="276" w:before="240" w:after="0"/>
        <w:rPr>
          <w:rFonts w:ascii="Arial" w:hAnsi="Arial" w:eastAsia="Times New Roman" w:cs="Arial"/>
          <w:b/>
          <w:b/>
          <w:bCs/>
        </w:rPr>
      </w:pPr>
      <w:r>
        <w:rPr>
          <w:rFonts w:eastAsia="Times New Roman" w:cs="Arial" w:ascii="Arial" w:hAnsi="Arial"/>
          <w:b/>
          <w:bCs/>
        </w:rPr>
      </w:r>
    </w:p>
    <w:p>
      <w:pPr>
        <w:pStyle w:val="Normal"/>
        <w:spacing w:lineRule="auto" w:line="276" w:before="240" w:after="0"/>
        <w:rPr/>
      </w:pPr>
      <w:r>
        <w:rPr>
          <w:rFonts w:eastAsia="Times New Roman" w:cs="Arial" w:ascii="Arial" w:hAnsi="Arial"/>
          <w:b/>
          <w:bCs/>
        </w:rPr>
        <w:t>Задание</w:t>
      </w:r>
    </w:p>
    <w:p>
      <w:pPr>
        <w:pStyle w:val="Normal"/>
        <w:keepNext w:val="true"/>
        <w:keepLines/>
        <w:spacing w:lineRule="auto" w:line="276" w:before="240" w:after="0"/>
        <w:jc w:val="left"/>
        <w:rPr/>
      </w:pPr>
      <w:r>
        <w:rPr>
          <w:rFonts w:eastAsia="Times New Roman" w:cs="Arial" w:ascii="Arial" w:hAnsi="Arial"/>
          <w:bCs/>
          <w:sz w:val="24"/>
          <w:szCs w:val="24"/>
        </w:rPr>
        <w:t>Съдържание……………………………………………………………………………………2</w:t>
      </w:r>
    </w:p>
    <w:p>
      <w:pPr>
        <w:pStyle w:val="Normal"/>
        <w:keepNext w:val="true"/>
        <w:keepLines/>
        <w:spacing w:lineRule="auto" w:line="276" w:before="0" w:after="0"/>
        <w:jc w:val="left"/>
        <w:rPr/>
      </w:pPr>
      <w:r>
        <w:rPr>
          <w:rFonts w:eastAsia="Times New Roman" w:cs="Arial" w:ascii="Arial" w:hAnsi="Arial"/>
          <w:bCs/>
          <w:sz w:val="24"/>
          <w:szCs w:val="24"/>
        </w:rPr>
        <w:t>Увод……………………………………………………………………………………………...4</w:t>
      </w:r>
    </w:p>
    <w:p>
      <w:pPr>
        <w:pStyle w:val="Normal"/>
        <w:keepNext w:val="true"/>
        <w:keepLines/>
        <w:spacing w:lineRule="auto" w:line="276" w:before="240" w:after="240"/>
        <w:jc w:val="right"/>
        <w:rPr/>
      </w:pPr>
      <w:r>
        <w:rPr>
          <w:rFonts w:eastAsia="Times New Roman" w:cs="Arial" w:ascii="Arial" w:hAnsi="Arial"/>
          <w:bCs/>
          <w:sz w:val="24"/>
          <w:szCs w:val="24"/>
        </w:rPr>
        <w:t>Глава 1. Обзор - състояние на проблема по литературни данни;…………………….5</w:t>
      </w:r>
    </w:p>
    <w:p>
      <w:pPr>
        <w:pStyle w:val="Normal"/>
        <w:keepNext w:val="true"/>
        <w:keepLines/>
        <w:widowControl/>
        <w:suppressAutoHyphens w:val="true"/>
        <w:bidi w:val="0"/>
        <w:spacing w:lineRule="auto" w:line="276" w:before="240" w:after="240"/>
        <w:jc w:val="left"/>
        <w:rPr/>
      </w:pPr>
      <w:r>
        <w:rPr>
          <w:rFonts w:eastAsia="Times New Roman" w:cs="Arial" w:ascii="Arial" w:hAnsi="Arial"/>
          <w:bCs/>
          <w:sz w:val="24"/>
          <w:szCs w:val="24"/>
        </w:rPr>
        <w:t>1.Анализ на темата. Цели и задачи…………………………………..……………………..5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1.1Анализ на темата……………………………………………………………………….5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 xml:space="preserve">1.2. </w:t>
      </w:r>
      <w:r>
        <w:rPr>
          <w:rFonts w:eastAsia="Times New Roman" w:cs="Arial CYR" w:ascii="Arial CYR" w:hAnsi="Arial CYR"/>
          <w:b w:val="false"/>
          <w:bCs w:val="false"/>
          <w:sz w:val="28"/>
          <w:szCs w:val="52"/>
          <w:highlight w:val="white"/>
        </w:rPr>
        <w:t>Поставена задача</w:t>
      </w:r>
      <w:r>
        <w:rPr>
          <w:rFonts w:eastAsia="Times New Roman" w:cs="Arial" w:ascii="Arial" w:hAnsi="Arial"/>
          <w:bCs/>
          <w:sz w:val="24"/>
          <w:szCs w:val="24"/>
        </w:rPr>
        <w:t>……………....………………………………………..………..6</w:t>
      </w:r>
    </w:p>
    <w:p>
      <w:pPr>
        <w:pStyle w:val="Normal"/>
        <w:keepNext w:val="true"/>
        <w:keepLines/>
        <w:spacing w:lineRule="auto" w:line="276" w:before="240" w:after="240"/>
        <w:jc w:val="left"/>
        <w:rPr/>
      </w:pPr>
      <w:r>
        <w:rPr>
          <w:rFonts w:eastAsia="Times New Roman" w:cs="Arial" w:ascii="Arial" w:hAnsi="Arial"/>
          <w:bCs/>
          <w:sz w:val="24"/>
          <w:szCs w:val="24"/>
        </w:rPr>
        <w:t>2.</w:t>
      </w:r>
      <w:r>
        <w:rPr>
          <w:sz w:val="24"/>
          <w:szCs w:val="24"/>
        </w:rPr>
        <w:t xml:space="preserve"> </w:t>
      </w:r>
      <w:r>
        <w:rPr>
          <w:rFonts w:eastAsia="Times New Roman" w:cs="Arial" w:ascii="Arial" w:hAnsi="Arial"/>
          <w:bCs/>
          <w:sz w:val="24"/>
          <w:szCs w:val="24"/>
        </w:rPr>
        <w:t>Използвани технологии……………………………………………………………....…….6</w:t>
      </w:r>
    </w:p>
    <w:p>
      <w:pPr>
        <w:pStyle w:val="Normal"/>
        <w:keepNext w:val="true"/>
        <w:keepLines/>
        <w:spacing w:lineRule="auto" w:line="276" w:before="240" w:after="240"/>
        <w:jc w:val="right"/>
        <w:rPr/>
      </w:pPr>
      <w:r>
        <w:rPr>
          <w:rFonts w:eastAsia="Times New Roman" w:cs="Arial" w:ascii="Arial" w:hAnsi="Arial"/>
          <w:bCs/>
          <w:sz w:val="24"/>
          <w:szCs w:val="24"/>
        </w:rPr>
        <w:t>2.1</w:t>
      </w:r>
      <w:r>
        <w:rPr>
          <w:sz w:val="24"/>
          <w:szCs w:val="24"/>
        </w:rPr>
        <w:t xml:space="preserve"> </w:t>
      </w:r>
      <w:bookmarkStart w:id="0" w:name="_Hlk196250102"/>
      <w:r>
        <w:rPr>
          <w:rFonts w:eastAsia="Times New Roman" w:cs="Arial CYR" w:ascii="Arial CYR" w:hAnsi="Arial CYR"/>
          <w:b w:val="false"/>
          <w:bCs w:val="false"/>
          <w:color w:val="000000"/>
          <w:sz w:val="24"/>
          <w:szCs w:val="24"/>
          <w:highlight w:val="white"/>
          <w:lang w:val="en-US"/>
        </w:rPr>
        <w:t>P</w:t>
      </w:r>
      <w:bookmarkEnd w:id="0"/>
      <w:r>
        <w:rPr>
          <w:rFonts w:eastAsia="Times New Roman" w:cs="Arial CYR" w:ascii="Arial CYR" w:hAnsi="Arial CYR"/>
          <w:b w:val="false"/>
          <w:bCs w:val="false"/>
          <w:color w:val="000000"/>
          <w:sz w:val="24"/>
          <w:szCs w:val="24"/>
          <w:highlight w:val="white"/>
          <w:lang w:val="en-US"/>
        </w:rPr>
        <w:t>yCharm</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 xml:space="preserve">2.2 </w:t>
      </w:r>
      <w:r>
        <w:rPr>
          <w:rFonts w:eastAsia="Times New Roman" w:cs="Arial CYR" w:ascii="Arial CYR" w:hAnsi="Arial CYR"/>
          <w:b w:val="false"/>
          <w:bCs w:val="false"/>
          <w:color w:val="000000"/>
          <w:sz w:val="24"/>
          <w:szCs w:val="24"/>
          <w:highlight w:val="white"/>
        </w:rPr>
        <w:t>GIT</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2.3 Django REST………………......…………...…………………………………………...7</w:t>
      </w:r>
    </w:p>
    <w:p>
      <w:pPr>
        <w:pStyle w:val="Normal"/>
        <w:keepNext w:val="true"/>
        <w:keepLines/>
        <w:spacing w:lineRule="auto" w:line="276" w:before="240" w:after="240"/>
        <w:jc w:val="right"/>
        <w:rPr/>
      </w:pPr>
      <w:r>
        <w:rPr>
          <w:rFonts w:eastAsia="Times New Roman" w:cs="Arial" w:ascii="Arial" w:hAnsi="Arial"/>
          <w:bCs/>
          <w:sz w:val="24"/>
          <w:szCs w:val="24"/>
        </w:rPr>
        <w:t>2.4  Python..................................................................................................................10</w:t>
      </w:r>
    </w:p>
    <w:p>
      <w:pPr>
        <w:pStyle w:val="Normal"/>
        <w:keepNext w:val="true"/>
        <w:keepLines/>
        <w:spacing w:lineRule="auto" w:line="276" w:before="240" w:after="240"/>
        <w:jc w:val="right"/>
        <w:rPr/>
      </w:pPr>
      <w:r>
        <w:rPr>
          <w:rFonts w:eastAsia="Times New Roman" w:cs="Arial" w:ascii="Arial" w:hAnsi="Arial"/>
          <w:bCs/>
          <w:sz w:val="24"/>
          <w:szCs w:val="24"/>
        </w:rPr>
        <w:t>2.5 Java Script…….…...…...………………….……………………………………………11</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2.6 React JS…..………………....…………………………………………………………..12</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lang w:val="en-US"/>
        </w:rPr>
        <w:t>2.7 JSON………………………...………………………….………………………………..13</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8 AXIOS</w:t>
      </w:r>
      <w:r>
        <w:rPr>
          <w:rFonts w:eastAsia="Times New Roman" w:cs="Arial" w:ascii="Arial" w:hAnsi="Arial"/>
          <w:bCs/>
          <w:sz w:val="24"/>
          <w:szCs w:val="24"/>
        </w:rPr>
        <w:t>……...…………...…...………………………….………………………………..14</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9</w:t>
      </w:r>
      <w:r>
        <w:rPr>
          <w:rFonts w:eastAsia="Times New Roman" w:cs="Arial" w:ascii="Arial" w:hAnsi="Arial"/>
          <w:bCs/>
          <w:sz w:val="24"/>
          <w:szCs w:val="24"/>
        </w:rPr>
        <w:t xml:space="preserve"> REDUX…….……………...………………………….…………………………………..14</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left"/>
        <w:rPr/>
      </w:pPr>
      <w:r>
        <w:rPr>
          <w:rFonts w:eastAsia="Times New Roman" w:cs="Arial" w:ascii="Arial" w:hAnsi="Arial"/>
          <w:bCs/>
          <w:sz w:val="24"/>
          <w:szCs w:val="24"/>
        </w:rPr>
        <w:t>Глава 2</w:t>
      </w:r>
      <w:r>
        <w:rPr>
          <w:rFonts w:eastAsia="Times New Roman" w:cs="Arial" w:ascii="Arial" w:hAnsi="Arial"/>
          <w:bCs/>
          <w:sz w:val="24"/>
          <w:szCs w:val="24"/>
          <w:lang w:val="en-US"/>
        </w:rPr>
        <w:t>.</w:t>
      </w:r>
      <w:r>
        <w:rPr>
          <w:sz w:val="24"/>
          <w:szCs w:val="24"/>
        </w:rPr>
        <w:t xml:space="preserve"> </w:t>
      </w:r>
      <w:r>
        <w:rPr>
          <w:rFonts w:eastAsia="Times New Roman" w:cs="Arial" w:ascii="Arial" w:hAnsi="Arial"/>
          <w:bCs/>
          <w:sz w:val="24"/>
          <w:szCs w:val="24"/>
          <w:lang w:val="en-US"/>
        </w:rPr>
        <w:t>Теоретично решение на поставената задача</w:t>
      </w:r>
      <w:r>
        <w:rPr>
          <w:rFonts w:eastAsia="Times New Roman" w:cs="Arial" w:ascii="Arial" w:hAnsi="Arial"/>
          <w:bCs/>
          <w:sz w:val="24"/>
          <w:szCs w:val="24"/>
        </w:rPr>
        <w:t>……………………………….16</w:t>
      </w:r>
    </w:p>
    <w:p>
      <w:pPr>
        <w:pStyle w:val="ListParagraph"/>
        <w:keepNext w:val="true"/>
        <w:keepLines/>
        <w:numPr>
          <w:ilvl w:val="0"/>
          <w:numId w:val="4"/>
        </w:numPr>
        <w:spacing w:lineRule="auto" w:line="276" w:before="240" w:after="240"/>
        <w:contextualSpacing/>
        <w:jc w:val="right"/>
        <w:rPr/>
      </w:pPr>
      <w:r>
        <w:rPr>
          <w:rFonts w:eastAsia="Times New Roman" w:cs="Arial" w:ascii="Arial" w:hAnsi="Arial"/>
          <w:bCs/>
          <w:sz w:val="24"/>
          <w:szCs w:val="24"/>
          <w:lang w:val="en-US"/>
        </w:rPr>
        <w:t>Цялостна архитектура</w:t>
      </w:r>
      <w:r>
        <w:rPr>
          <w:rFonts w:eastAsia="Times New Roman" w:cs="Arial" w:ascii="Arial" w:hAnsi="Arial"/>
          <w:bCs/>
          <w:sz w:val="24"/>
          <w:szCs w:val="24"/>
        </w:rPr>
        <w:t>……………………………………………………………16</w:t>
        <w:br/>
      </w:r>
    </w:p>
    <w:p>
      <w:pPr>
        <w:pStyle w:val="ListParagraph"/>
        <w:keepNext w:val="true"/>
        <w:keepLines/>
        <w:numPr>
          <w:ilvl w:val="0"/>
          <w:numId w:val="4"/>
        </w:numPr>
        <w:spacing w:lineRule="auto" w:line="276" w:before="240" w:after="240"/>
        <w:contextualSpacing/>
        <w:jc w:val="right"/>
        <w:rPr/>
      </w:pPr>
      <w:r>
        <w:rPr>
          <w:rFonts w:cs="Arial CYR" w:ascii="Arial CYR" w:hAnsi="Arial CYR"/>
          <w:color w:val="000000"/>
          <w:sz w:val="24"/>
          <w:szCs w:val="24"/>
        </w:rPr>
        <w:t>Данни предоставени от информационната система…….………………….18</w:t>
        <w:br/>
      </w:r>
    </w:p>
    <w:p>
      <w:pPr>
        <w:pStyle w:val="ListParagraph"/>
        <w:numPr>
          <w:ilvl w:val="0"/>
          <w:numId w:val="4"/>
        </w:numPr>
        <w:spacing w:lineRule="auto" w:line="276" w:before="240" w:after="240"/>
        <w:contextualSpacing/>
        <w:jc w:val="right"/>
        <w:rPr/>
      </w:pPr>
      <w:r>
        <w:rPr>
          <w:rFonts w:cs="Arial CYR" w:ascii="Arial CYR" w:hAnsi="Arial CYR"/>
          <w:color w:val="000000"/>
          <w:sz w:val="24"/>
          <w:szCs w:val="24"/>
        </w:rPr>
        <w:t>Схема на базата  данни................................................................................20</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spacing w:lineRule="auto" w:line="276" w:before="240" w:after="240"/>
        <w:jc w:val="right"/>
        <w:rPr/>
      </w:pPr>
      <w:r>
        <w:rPr>
          <w:rFonts w:eastAsia="Times New Roman" w:cs="Arial" w:ascii="Arial" w:hAnsi="Arial"/>
          <w:bCs/>
          <w:sz w:val="24"/>
          <w:szCs w:val="24"/>
        </w:rPr>
        <w:t>Глава 3 – Описание на софтуерната част;………………………………………………21</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bg-BG" w:eastAsia="en-US" w:bidi="ar-SA"/>
        </w:rPr>
        <w:t>Модели</w:t>
      </w:r>
      <w:r>
        <w:rPr>
          <w:rFonts w:eastAsia="Times New Roman" w:cs="Arial" w:ascii="Arial" w:hAnsi="Arial"/>
          <w:bCs/>
          <w:sz w:val="24"/>
          <w:szCs w:val="24"/>
        </w:rPr>
        <w:t>….....………………………………………………………………………..22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sz w:val="24"/>
          <w:szCs w:val="24"/>
        </w:rPr>
        <w:t>View-та....................................……………………………………………………22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Serializers</w:t>
      </w:r>
      <w:r>
        <w:rPr>
          <w:rFonts w:eastAsia="Times New Roman" w:cs="Arial" w:ascii="Arial" w:hAnsi="Arial"/>
          <w:bCs/>
          <w:sz w:val="24"/>
          <w:szCs w:val="24"/>
        </w:rPr>
        <w:t>….……………...............................……………………………………23</w:t>
      </w:r>
    </w:p>
    <w:p>
      <w:pPr>
        <w:pStyle w:val="ListParagraph"/>
        <w:numPr>
          <w:ilvl w:val="0"/>
          <w:numId w:val="5"/>
        </w:numPr>
        <w:spacing w:lineRule="auto" w:line="276" w:before="240" w:after="240"/>
        <w:contextualSpacing/>
        <w:jc w:val="left"/>
        <w:rPr/>
      </w:pPr>
      <w:r>
        <w:rPr>
          <w:rFonts w:eastAsia="Times New Roman" w:cs="Arial" w:ascii="Arial" w:hAnsi="Arial"/>
          <w:bCs/>
          <w:sz w:val="24"/>
          <w:szCs w:val="24"/>
        </w:rPr>
        <w:t>Permissions.....................................................................................................24</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Reducers</w:t>
      </w:r>
      <w:r>
        <w:rPr>
          <w:rFonts w:eastAsia="Times New Roman" w:cs="Arial" w:ascii="Arial" w:hAnsi="Arial"/>
          <w:bCs/>
          <w:sz w:val="24"/>
          <w:szCs w:val="24"/>
        </w:rPr>
        <w:t>…………….................................………………………………………25</w:t>
      </w:r>
    </w:p>
    <w:p>
      <w:pPr>
        <w:pStyle w:val="ListParagraph"/>
        <w:numPr>
          <w:ilvl w:val="0"/>
          <w:numId w:val="5"/>
        </w:numPr>
        <w:spacing w:lineRule="auto" w:line="276" w:before="240" w:after="240"/>
        <w:contextualSpacing/>
        <w:jc w:val="left"/>
        <w:rPr/>
      </w:pPr>
      <w:r>
        <w:rPr>
          <w:rFonts w:eastAsia="Times New Roman" w:cs="Arial" w:ascii="Arial" w:hAnsi="Arial"/>
          <w:bCs/>
          <w:sz w:val="24"/>
          <w:szCs w:val="24"/>
        </w:rPr>
        <w:t>Описание на приложение..............................................................................26</w:t>
        <w:br/>
      </w:r>
      <w:r>
        <w:rPr>
          <w:rFonts w:eastAsia="Times New Roman" w:cs="Arial" w:ascii="Arial" w:hAnsi="Arial"/>
          <w:bCs/>
          <w:sz w:val="24"/>
          <w:szCs w:val="24"/>
        </w:rPr>
        <w:t>6.1 Студент.....................................................................................................26</w:t>
        <w:br/>
        <w:t>6.2 Ресет на парола.......................................................................................28</w:t>
        <w:br/>
        <w:t>6.3 Формата за анкети...................................................................................29</w:t>
      </w:r>
    </w:p>
    <w:p>
      <w:pPr>
        <w:pStyle w:val="Normal"/>
        <w:keepNext w:val="true"/>
        <w:keepLines/>
        <w:spacing w:lineRule="auto" w:line="276" w:before="240" w:after="240"/>
        <w:jc w:val="left"/>
        <w:rPr/>
      </w:pPr>
      <w:r>
        <w:rPr>
          <w:rFonts w:eastAsia="Times New Roman" w:cs="Arial" w:ascii="Arial" w:hAnsi="Arial"/>
          <w:bCs/>
          <w:sz w:val="24"/>
          <w:szCs w:val="24"/>
        </w:rPr>
        <w:t>Глава 4 – Функционално тестване………………………..………………………………..</w:t>
      </w:r>
      <w:r>
        <w:rPr>
          <w:rFonts w:eastAsia="Times New Roman" w:cs="Arial" w:ascii="Arial" w:hAnsi="Arial"/>
          <w:bCs/>
          <w:sz w:val="24"/>
          <w:szCs w:val="24"/>
        </w:rPr>
        <w:t>33</w:t>
      </w:r>
    </w:p>
    <w:p>
      <w:pPr>
        <w:pStyle w:val="Normal"/>
        <w:keepNext w:val="true"/>
        <w:keepLines/>
        <w:spacing w:lineRule="auto" w:line="276" w:before="240" w:after="240"/>
        <w:jc w:val="left"/>
        <w:rPr/>
      </w:pPr>
      <w:r>
        <w:rPr>
          <w:rFonts w:eastAsia="Times New Roman" w:cs="Arial" w:ascii="Arial" w:hAnsi="Arial"/>
          <w:bCs/>
          <w:sz w:val="24"/>
          <w:szCs w:val="24"/>
        </w:rPr>
        <w:t>Глава 5 – Приложимост на дипломната работа………………………….…..……….…</w:t>
      </w:r>
      <w:r>
        <w:rPr>
          <w:rFonts w:eastAsia="Times New Roman" w:cs="Arial" w:ascii="Arial" w:hAnsi="Arial"/>
          <w:bCs/>
          <w:sz w:val="24"/>
          <w:szCs w:val="24"/>
        </w:rPr>
        <w:t>40</w:t>
      </w:r>
    </w:p>
    <w:p>
      <w:pPr>
        <w:pStyle w:val="Normal"/>
        <w:keepNext w:val="true"/>
        <w:keepLines/>
        <w:spacing w:lineRule="auto" w:line="276" w:before="240" w:after="240"/>
        <w:jc w:val="left"/>
        <w:rPr/>
      </w:pPr>
      <w:r>
        <w:rPr>
          <w:rFonts w:eastAsia="Times New Roman" w:cs="Arial" w:ascii="Arial" w:hAnsi="Arial"/>
          <w:bCs/>
          <w:sz w:val="24"/>
          <w:szCs w:val="24"/>
        </w:rPr>
        <w:t>Глава 6 – Икономическа оценка на резултатите и техническа ефективност.………</w:t>
      </w:r>
      <w:r>
        <w:rPr>
          <w:rFonts w:eastAsia="Times New Roman" w:cs="Arial" w:ascii="Arial" w:hAnsi="Arial"/>
          <w:bCs/>
          <w:sz w:val="24"/>
          <w:szCs w:val="24"/>
        </w:rPr>
        <w:t>41</w:t>
      </w:r>
    </w:p>
    <w:p>
      <w:pPr>
        <w:pStyle w:val="Normal"/>
        <w:keepNext w:val="true"/>
        <w:keepLines/>
        <w:widowControl/>
        <w:suppressAutoHyphens w:val="true"/>
        <w:bidi w:val="0"/>
        <w:spacing w:lineRule="auto" w:line="276" w:before="240" w:after="240"/>
        <w:ind w:left="0" w:right="0" w:hanging="0"/>
        <w:jc w:val="right"/>
        <w:rPr/>
      </w:pPr>
      <w:r>
        <w:rPr>
          <w:rFonts w:eastAsia="Times New Roman" w:cs="Arial" w:ascii="Arial" w:hAnsi="Arial"/>
          <w:bCs/>
          <w:sz w:val="24"/>
          <w:szCs w:val="24"/>
        </w:rPr>
        <w:t>1. Заключение…………………………………………………………………………</w:t>
      </w:r>
      <w:r>
        <w:rPr>
          <w:rFonts w:eastAsia="Times New Roman" w:cs="Arial" w:ascii="Arial" w:hAnsi="Arial"/>
          <w:bCs/>
          <w:sz w:val="24"/>
          <w:szCs w:val="24"/>
        </w:rPr>
        <w:t>41</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 Извод...………………………………………………………………………………</w:t>
      </w:r>
      <w:r>
        <w:rPr>
          <w:rFonts w:eastAsia="Times New Roman" w:cs="Arial" w:ascii="Arial" w:hAnsi="Arial"/>
          <w:bCs/>
          <w:sz w:val="24"/>
          <w:szCs w:val="24"/>
        </w:rPr>
        <w:t>41</w:t>
      </w:r>
    </w:p>
    <w:p>
      <w:pPr>
        <w:pStyle w:val="Normal"/>
        <w:keepNext w:val="true"/>
        <w:keepLines/>
        <w:spacing w:lineRule="auto" w:line="276" w:before="240" w:after="240"/>
        <w:jc w:val="left"/>
        <w:rPr/>
      </w:pPr>
      <w:r>
        <w:rPr>
          <w:rFonts w:eastAsia="Times New Roman" w:cs="Arial" w:ascii="Arial" w:hAnsi="Arial"/>
          <w:bCs/>
          <w:sz w:val="24"/>
          <w:szCs w:val="24"/>
        </w:rPr>
        <w:t>Източници………………………………………………………………………………………</w:t>
      </w:r>
      <w:r>
        <w:rPr>
          <w:rFonts w:eastAsia="Times New Roman" w:cs="Arial" w:ascii="Arial" w:hAnsi="Arial"/>
          <w:bCs/>
          <w:sz w:val="24"/>
          <w:szCs w:val="24"/>
        </w:rPr>
        <w:t>42</w:t>
      </w:r>
    </w:p>
    <w:p>
      <w:pPr>
        <w:pStyle w:val="Normal"/>
        <w:keepNext w:val="true"/>
        <w:keepLines/>
        <w:spacing w:lineRule="auto" w:line="276" w:before="240" w:after="240"/>
        <w:jc w:val="left"/>
        <w:rPr/>
      </w:pPr>
      <w:r>
        <w:rPr>
          <w:rFonts w:eastAsia="Times New Roman" w:cs="Arial" w:ascii="Arial" w:hAnsi="Arial"/>
          <w:bCs/>
          <w:sz w:val="24"/>
          <w:szCs w:val="24"/>
        </w:rPr>
        <w:t>Приложение……………………………………………………………………………………</w:t>
      </w:r>
      <w:bookmarkStart w:id="1" w:name="_GoBack"/>
      <w:bookmarkEnd w:id="1"/>
      <w:r>
        <w:rPr>
          <w:rFonts w:eastAsia="Times New Roman" w:cs="Arial" w:ascii="Arial" w:hAnsi="Arial"/>
          <w:bCs/>
          <w:sz w:val="24"/>
          <w:szCs w:val="24"/>
        </w:rPr>
        <w:t>43</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r>
        <w:br w:type="page"/>
      </w:r>
    </w:p>
    <w:p>
      <w:pPr>
        <w:pStyle w:val="Normal"/>
        <w:keepNext w:val="true"/>
        <w:keepLines/>
        <w:spacing w:lineRule="auto" w:line="276" w:before="240" w:after="240"/>
        <w:ind w:left="0" w:right="0" w:firstLine="720"/>
        <w:jc w:val="both"/>
        <w:rPr/>
      </w:pPr>
      <w:r>
        <w:rPr>
          <w:rFonts w:cs="Times New Roman CYR" w:ascii="Times New Roman CYR" w:hAnsi="Times New Roman CYR"/>
          <w:b/>
          <w:bCs/>
          <w:sz w:val="24"/>
          <w:szCs w:val="28"/>
        </w:rPr>
        <w:t>Увод</w:t>
      </w:r>
    </w:p>
    <w:p>
      <w:pPr>
        <w:pStyle w:val="Normal"/>
        <w:spacing w:lineRule="auto" w:line="276" w:before="0" w:after="200"/>
        <w:ind w:left="0" w:right="0"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r>
    </w:p>
    <w:p>
      <w:pPr>
        <w:pStyle w:val="Normal"/>
        <w:spacing w:lineRule="auto" w:line="276" w:before="0" w:after="200"/>
        <w:ind w:left="0" w:right="0"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left="0" w:right="0" w:firstLine="720"/>
        <w:jc w:val="both"/>
        <w:rPr/>
      </w:pPr>
      <w:r>
        <w:rPr>
          <w:rFonts w:cs="Arial CYR" w:ascii="Arial CYR" w:hAnsi="Arial CYR"/>
          <w:color w:val="000000"/>
          <w:sz w:val="24"/>
          <w:szCs w:val="28"/>
          <w:highlight w:val="white"/>
        </w:rPr>
        <w:t>Такива системи са например: Ситема за отпуски в която всеки въвежда кога ще отсъства и защо или Университетска система за оценки и програма на занятията, която улеснява и студенти и учители.</w:t>
      </w:r>
    </w:p>
    <w:p>
      <w:pPr>
        <w:pStyle w:val="Normal"/>
        <w:spacing w:lineRule="auto" w:line="276" w:before="0" w:after="200"/>
        <w:ind w:left="0" w:right="0" w:firstLine="720"/>
        <w:jc w:val="both"/>
        <w:rPr/>
      </w:pPr>
      <w:r>
        <w:rPr>
          <w:rFonts w:cs="Arial CYR" w:ascii="Arial CYR" w:hAnsi="Arial CYR"/>
          <w:color w:val="000000"/>
          <w:sz w:val="24"/>
          <w:szCs w:val="28"/>
          <w:highlight w:val="white"/>
        </w:rPr>
        <w:t xml:space="preserve">Затова предметът на текущата дипломна работа е именно уеб приложение, което е насочено към </w:t>
      </w:r>
      <w:r>
        <w:rPr>
          <w:rFonts w:cs="Arial CYR" w:ascii="Arial CYR" w:hAnsi="Arial CYR"/>
          <w:color w:val="000000"/>
          <w:sz w:val="24"/>
          <w:szCs w:val="28"/>
          <w:highlight w:val="white"/>
          <w:lang w:val="en-US"/>
        </w:rPr>
        <w:t>управление</w:t>
      </w:r>
      <w:r>
        <w:rPr>
          <w:rFonts w:cs="Arial CYR" w:ascii="Arial CYR" w:hAnsi="Arial CYR"/>
          <w:color w:val="000000"/>
          <w:sz w:val="24"/>
          <w:szCs w:val="28"/>
          <w:highlight w:val="white"/>
        </w:rPr>
        <w:t xml:space="preserve"> на дейностите в даден университет и подобряване комуникацията между учител и студенти.</w:t>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pPr>
      <w:r>
        <w:rPr>
          <w:rFonts w:cs="Arial" w:ascii="Arial" w:hAnsi="Arial"/>
          <w:b/>
          <w:bCs/>
          <w:color w:val="000000"/>
          <w:sz w:val="28"/>
          <w:szCs w:val="28"/>
          <w:highlight w:val="white"/>
        </w:rPr>
        <w:t>Глава 1</w:t>
      </w:r>
    </w:p>
    <w:p>
      <w:pPr>
        <w:pStyle w:val="Normal"/>
        <w:spacing w:lineRule="auto" w:line="276" w:before="120" w:after="120"/>
        <w:ind w:left="0" w:right="0" w:firstLine="720"/>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2" w:name="_Hlk19623427"/>
      <w:bookmarkEnd w:id="2"/>
    </w:p>
    <w:p>
      <w:pPr>
        <w:pStyle w:val="Normal"/>
        <w:keepNext w:val="true"/>
        <w:keepLines/>
        <w:spacing w:lineRule="auto" w:line="276" w:before="240" w:after="240"/>
        <w:ind w:left="0" w:right="0" w:hanging="0"/>
        <w:jc w:val="both"/>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left="0" w:right="0" w:firstLine="720"/>
        <w:jc w:val="both"/>
        <w:rPr/>
      </w:pPr>
      <w:r>
        <w:rPr>
          <w:rFonts w:eastAsia="Arial" w:cs="Arial" w:ascii="Arial" w:hAnsi="Arial"/>
          <w:sz w:val="24"/>
        </w:rPr>
        <w:t>В днешно време компютрите са неделима част от нашето ежедневие .Това води до нуждата от разработване на уеб приложения от всякакво естество.</w:t>
      </w:r>
    </w:p>
    <w:p>
      <w:pPr>
        <w:pStyle w:val="Normal"/>
        <w:spacing w:lineRule="auto" w:line="360" w:before="0" w:after="200"/>
        <w:ind w:left="0" w:right="0" w:firstLine="720"/>
        <w:jc w:val="both"/>
        <w:rPr/>
      </w:pPr>
      <w:r>
        <w:rPr>
          <w:rFonts w:eastAsia="Arial" w:cs="Arial" w:ascii="Arial" w:hAnsi="Arial"/>
          <w:sz w:val="24"/>
        </w:rPr>
        <w:t>Съществуват уеб 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left="0" w:right="0" w:firstLine="720"/>
        <w:jc w:val="both"/>
        <w:rPr/>
      </w:pPr>
      <w:r>
        <w:rPr>
          <w:rFonts w:eastAsia="Arial" w:cs="Arial" w:ascii="Arial" w:hAnsi="Arial"/>
          <w:sz w:val="24"/>
        </w:rPr>
        <w:t xml:space="preserve">  </w:t>
      </w:r>
      <w:r>
        <w:rPr>
          <w:rFonts w:eastAsia="Arial" w:cs="Arial" w:ascii="Arial" w:hAnsi="Arial"/>
          <w:sz w:val="24"/>
        </w:rPr>
        <w:t>Уеб приложения тип "образование" са подходящи 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left="0" w:right="0" w:firstLine="720"/>
        <w:jc w:val="both"/>
        <w:rPr/>
      </w:pPr>
      <w:r>
        <w:rPr>
          <w:rFonts w:eastAsia="Arial" w:cs="Arial" w:ascii="Arial" w:hAnsi="Arial"/>
          <w:color w:val="000000"/>
          <w:sz w:val="24"/>
          <w:highlight w:val="white"/>
        </w:rPr>
        <w:t>Предметът на текущата дипломна работа е именно уеб приложение , което е насочено към организирането главно на програмата , изпити и оценките в университет. Приложението е предназначено за всеки един студент или учител, желаещ да има дадена информация свързана с него и с университета.</w:t>
      </w:r>
    </w:p>
    <w:p>
      <w:pPr>
        <w:pStyle w:val="Normal"/>
        <w:rPr/>
      </w:pPr>
      <w:r>
        <w:rPr>
          <w:rFonts w:eastAsia="Times New Roman" w:cs="Arial" w:ascii="Arial" w:hAnsi="Arial"/>
          <w:b w:val="false"/>
          <w:bCs w:val="false"/>
          <w:sz w:val="28"/>
          <w:szCs w:val="20"/>
        </w:rPr>
        <w:t>1.1 Анализ на темата.</w:t>
      </w:r>
    </w:p>
    <w:p>
      <w:pPr>
        <w:pStyle w:val="Normal"/>
        <w:spacing w:lineRule="auto" w:line="276" w:before="0" w:after="200"/>
        <w:ind w:left="0" w:right="0" w:firstLine="720"/>
        <w:rPr/>
      </w:pPr>
      <w:r>
        <w:rPr>
          <w:rFonts w:cs="Arial CYR" w:ascii="Arial CYR" w:hAnsi="Arial CYR"/>
          <w:sz w:val="24"/>
          <w:szCs w:val="24"/>
        </w:rPr>
        <w:t>Основната  цел е разработването на софтуерно решение за събирането на информацията касаеща студенти и учители . Решението се изразява в това да се създаде система която съчетава едновременно информация за студенти и  информация за учители. По-добра комуникация между тях чрез лесно изпращане на имейли от учители към студенти с важна информация, която трябва да бъде достъпна по най-бързия начин. И чрез анкети за датите на предстоящите изпити или някаква друга полезна тема.</w:t>
      </w:r>
    </w:p>
    <w:p>
      <w:pPr>
        <w:pStyle w:val="Normal"/>
        <w:spacing w:lineRule="auto" w:line="276" w:before="0" w:after="0"/>
        <w:ind w:left="0" w:right="0"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left="0" w:right="0"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tabs>
          <w:tab w:val="left" w:pos="900" w:leader="none"/>
        </w:tabs>
        <w:rPr/>
      </w:pPr>
      <w:r>
        <w:rPr>
          <w:rFonts w:cs="Arial CYR" w:ascii="Arial CYR" w:hAnsi="Arial CYR"/>
          <w:b w:val="false"/>
          <w:bCs w:val="false"/>
          <w:sz w:val="28"/>
          <w:szCs w:val="52"/>
          <w:highlight w:val="white"/>
        </w:rPr>
        <w:t>1.2 Поставена задача</w:t>
      </w:r>
    </w:p>
    <w:p>
      <w:pPr>
        <w:pStyle w:val="Normal"/>
        <w:tabs>
          <w:tab w:val="left" w:pos="900" w:leader="none"/>
        </w:tabs>
        <w:rPr/>
      </w:pPr>
      <w:r>
        <w:rPr>
          <w:rFonts w:cs="Arial" w:ascii="Arial" w:hAnsi="Arial"/>
          <w:sz w:val="24"/>
          <w:szCs w:val="24"/>
        </w:rPr>
        <w:tab/>
        <w:t>Проектиране и реализиране на университетска информационна система под формата на уеб приложение. В днешно време повече хора имат лесен достъп до интернет затова уеб приложение е идеалния и лесен начин за достъп на потребителите до нужната информация. За решаването на дадената задача и постигане на нужните резултати ще използваме следните технологии за проектиране на приложението което да служи 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pPr>
      <w:r>
        <w:rPr>
          <w:rFonts w:cs="Arial CYR" w:ascii="Arial CYR" w:hAnsi="Arial CYR"/>
          <w:b w:val="false"/>
          <w:bCs w:val="false"/>
          <w:sz w:val="28"/>
          <w:szCs w:val="24"/>
        </w:rPr>
        <w:t>2.Използвани технологии</w:t>
      </w:r>
    </w:p>
    <w:p>
      <w:pPr>
        <w:pStyle w:val="Normal"/>
        <w:tabs>
          <w:tab w:val="left" w:pos="900" w:leader="none"/>
        </w:tabs>
        <w:rPr/>
      </w:pPr>
      <w:r>
        <w:rPr>
          <w:rFonts w:cs="Times New Roman CYR" w:ascii="Times New Roman CYR" w:hAnsi="Times New Roman CYR"/>
          <w:b/>
          <w:bCs/>
          <w:sz w:val="32"/>
          <w:szCs w:val="32"/>
        </w:rPr>
        <w:tab/>
      </w:r>
    </w:p>
    <w:p>
      <w:pPr>
        <w:pStyle w:val="Normal"/>
        <w:spacing w:lineRule="auto" w:line="276" w:before="120" w:after="120"/>
        <w:ind w:left="0" w:right="0"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3" w:name="_Hlk19625010"/>
      <w:r>
        <w:rPr>
          <w:rFonts w:cs="Arial CYR" w:ascii="Arial CYR" w:hAnsi="Arial CYR"/>
          <w:b/>
          <w:bCs/>
          <w:color w:val="000000"/>
          <w:sz w:val="24"/>
          <w:szCs w:val="24"/>
          <w:highlight w:val="white"/>
        </w:rPr>
        <w:t>P</w:t>
      </w:r>
      <w:bookmarkEnd w:id="3"/>
      <w:r>
        <w:rPr>
          <w:rFonts w:cs="Arial CYR" w:ascii="Arial CYR" w:hAnsi="Arial CYR"/>
          <w:b/>
          <w:bCs/>
          <w:color w:val="000000"/>
          <w:sz w:val="24"/>
          <w:szCs w:val="24"/>
          <w:highlight w:val="white"/>
        </w:rPr>
        <w:t>yCharm</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CYR" w:ascii="Arial CYR" w:hAnsi="Arial CYR"/>
          <w:color w:val="000000"/>
          <w:sz w:val="24"/>
          <w:szCs w:val="24"/>
          <w:highlight w:val="white"/>
        </w:rPr>
        <w:t>PyCharm е мощна интегрирана среда за разработка (на английски: integrated development environment, IDE) на софтуерни проблеми. Използва се за разработка на конзолни и графични потребителски интерфейс приложения. 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left="0" w:right="0" w:hanging="0"/>
        <w:rPr/>
      </w:pPr>
      <w:r>
        <w:rPr>
          <w:rFonts w:cs="Arial CYR" w:ascii="Arial CYR" w:hAnsi="Arial CYR"/>
          <w:color w:val="000000"/>
          <w:sz w:val="24"/>
          <w:szCs w:val="24"/>
          <w:highlight w:val="white"/>
        </w:rPr>
        <w:t>Източник: https://en.wikipedia.org/wiki/PyCharm</w:t>
      </w:r>
    </w:p>
    <w:p>
      <w:pPr>
        <w:pStyle w:val="Normal"/>
        <w:spacing w:lineRule="auto" w:line="276" w:before="120" w:after="120"/>
        <w:ind w:left="0" w:right="0"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4" w:name="_Hlk19625039"/>
      <w:bookmarkEnd w:id="4"/>
      <w:r>
        <w:rPr>
          <w:rFonts w:cs="Arial CYR" w:ascii="Arial CYR" w:hAnsi="Arial CYR"/>
          <w:b/>
          <w:bCs/>
          <w:color w:val="000000"/>
          <w:sz w:val="24"/>
          <w:szCs w:val="24"/>
          <w:highlight w:val="white"/>
        </w:rPr>
        <w:t>GIT</w:t>
      </w:r>
    </w:p>
    <w:p>
      <w:pPr>
        <w:pStyle w:val="TextBody"/>
        <w:spacing w:lineRule="auto" w:line="276" w:before="120" w:after="120"/>
        <w:ind w:left="0" w:right="0"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TextBody"/>
        <w:rPr/>
      </w:pPr>
      <w:r>
        <w:rPr/>
        <w:t>Източник: https://bg.wikipedia.org/wiki/Git</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keepNext w:val="true"/>
        <w:keepLines/>
        <w:spacing w:lineRule="auto" w:line="276" w:before="40" w:after="0"/>
        <w:ind w:left="0" w:right="0"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left="0" w:right="0"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в тази допломна работа.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widowControl/>
        <w:suppressAutoHyphens w:val="true"/>
        <w:bidi w:val="0"/>
        <w:spacing w:lineRule="auto" w:line="259" w:before="0" w:after="160"/>
        <w:ind w:left="0" w:right="0" w:hanging="0"/>
        <w:jc w:val="left"/>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widowControl/>
        <w:suppressAutoHyphens w:val="true"/>
        <w:bidi w:val="0"/>
        <w:spacing w:lineRule="auto" w:line="259" w:before="0" w:after="160"/>
        <w:ind w:left="0" w:right="0" w:hanging="0"/>
        <w:jc w:val="left"/>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widowControl/>
        <w:suppressAutoHyphens w:val="true"/>
        <w:bidi w:val="0"/>
        <w:spacing w:lineRule="auto" w:line="259" w:before="0" w:after="160"/>
        <w:ind w:left="0" w:right="0" w:hanging="0"/>
        <w:jc w:val="left"/>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widowControl/>
        <w:suppressAutoHyphens w:val="true"/>
        <w:bidi w:val="0"/>
        <w:spacing w:lineRule="auto" w:line="259" w:before="0" w:after="160"/>
        <w:ind w:left="0" w:right="0" w:hanging="0"/>
        <w:jc w:val="left"/>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widowControl/>
        <w:suppressAutoHyphens w:val="true"/>
        <w:bidi w:val="0"/>
        <w:spacing w:lineRule="auto" w:line="259" w:before="0" w:after="160"/>
        <w:ind w:left="0" w:right="0" w:hanging="0"/>
        <w:jc w:val="left"/>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widowControl/>
        <w:suppressAutoHyphens w:val="true"/>
        <w:bidi w:val="0"/>
        <w:spacing w:lineRule="auto" w:line="259" w:before="0" w:after="160"/>
        <w:ind w:left="0" w:right="0" w:hanging="0"/>
        <w:jc w:val="left"/>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6"/>
        </w:numPr>
        <w:tabs>
          <w:tab w:val="left" w:pos="0" w:leader="none"/>
        </w:tabs>
        <w:spacing w:before="0" w:after="0"/>
        <w:ind w:left="707" w:right="0" w:hanging="283"/>
        <w:rPr/>
      </w:pPr>
      <w:r>
        <w:rPr/>
        <w:t xml:space="preserve">Основният „URL“ за уеб приложенията като http://example.com/resources/ </w:t>
      </w:r>
    </w:p>
    <w:p>
      <w:pPr>
        <w:pStyle w:val="TextBody"/>
        <w:numPr>
          <w:ilvl w:val="0"/>
          <w:numId w:val="6"/>
        </w:numPr>
        <w:tabs>
          <w:tab w:val="left" w:pos="0" w:leader="none"/>
        </w:tabs>
        <w:spacing w:before="0" w:after="0"/>
        <w:ind w:left="707" w:right="0"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6"/>
        </w:numPr>
        <w:tabs>
          <w:tab w:val="left" w:pos="0" w:leader="none"/>
        </w:tabs>
        <w:spacing w:before="0" w:after="0"/>
        <w:ind w:left="707" w:right="0" w:hanging="283"/>
        <w:rPr/>
      </w:pPr>
      <w:r>
        <w:rPr/>
        <w:t xml:space="preserve">Операции поддържани от уеб приложението използвайки HTTP методи (примерно: GET, PUT, POST, или DELETE). </w:t>
      </w:r>
    </w:p>
    <w:p>
      <w:pPr>
        <w:pStyle w:val="TextBody"/>
        <w:numPr>
          <w:ilvl w:val="0"/>
          <w:numId w:val="6"/>
        </w:numPr>
        <w:tabs>
          <w:tab w:val="left" w:pos="0" w:leader="none"/>
        </w:tabs>
        <w:ind w:left="707" w:right="0" w:hanging="283"/>
        <w:rPr/>
      </w:pPr>
      <w:r>
        <w:rPr/>
        <w:t>Приложенията трябва да се задвижват от хипертекст.</w:t>
      </w:r>
    </w:p>
    <w:p>
      <w:pPr>
        <w:pStyle w:val="Normal"/>
        <w:spacing w:lineRule="auto" w:line="276" w:before="120" w:after="120"/>
        <w:ind w:left="0" w:right="0" w:firstLine="720"/>
        <w:rPr>
          <w:rFonts w:ascii="Arial CYR" w:hAnsi="Arial CYR" w:cs="Arial CYR"/>
          <w:color w:val="000000"/>
          <w:sz w:val="20"/>
          <w:szCs w:val="20"/>
          <w:highlight w:val="white"/>
          <w:u w:val="none"/>
        </w:rPr>
      </w:pPr>
      <w:r>
        <w:rPr>
          <w:rFonts w:cs="Arial CYR" w:ascii="Arial CYR" w:hAnsi="Arial CYR"/>
          <w:color w:val="000000"/>
          <w:sz w:val="20"/>
          <w:szCs w:val="20"/>
          <w:highlight w:val="white"/>
          <w:u w:val="none"/>
        </w:rPr>
        <w:t>(фиг 1) Цикъл на web service.</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Normal"/>
        <w:spacing w:lineRule="auto" w:line="276" w:before="120" w:after="120"/>
        <w:ind w:left="0" w:right="0" w:firstLine="720"/>
        <w:rPr/>
      </w:pPr>
      <w:r>
        <w:drawing>
          <wp:anchor behindDoc="0" distT="0" distB="0" distL="0" distR="0" simplePos="0" locked="0" layoutInCell="1" allowOverlap="1" relativeHeight="2">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r>
        <w:rPr>
          <w:rFonts w:cs="Arial CYR" w:ascii="Arial CYR" w:hAnsi="Arial CYR"/>
          <w:color w:val="000000"/>
          <w:sz w:val="24"/>
          <w:szCs w:val="24"/>
          <w:highlight w:val="white"/>
          <w:u w:val="none"/>
        </w:rPr>
        <w:t>И</w:t>
      </w:r>
      <w:r>
        <w:rPr>
          <w:rFonts w:cs="Arial CYR" w:ascii="Arial CYR" w:hAnsi="Arial CYR"/>
          <w:color w:val="000000"/>
          <w:sz w:val="24"/>
          <w:szCs w:val="24"/>
          <w:highlight w:val="white"/>
          <w:u w:val="none"/>
        </w:rPr>
        <w:t>зточник: https://bg.wikipedia.org/wiki/REST</w:t>
      </w:r>
    </w:p>
    <w:p>
      <w:pPr>
        <w:pStyle w:val="Normal"/>
        <w:spacing w:lineRule="auto" w:line="276" w:before="0" w:after="200"/>
        <w:ind w:left="0" w:right="0"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left="0" w:right="0" w:firstLine="720"/>
        <w:jc w:val="both"/>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left="0" w:right="0"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TextBody"/>
        <w:spacing w:lineRule="auto" w:line="276" w:before="120" w:after="120"/>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7"/>
        </w:numPr>
        <w:tabs>
          <w:tab w:val="left" w:pos="0" w:leader="none"/>
        </w:tabs>
        <w:spacing w:before="0" w:after="0"/>
        <w:ind w:left="707" w:right="0"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7"/>
        </w:numPr>
        <w:tabs>
          <w:tab w:val="left" w:pos="0" w:leader="none"/>
        </w:tabs>
        <w:spacing w:before="0" w:after="0"/>
        <w:ind w:left="707" w:right="0"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7"/>
        </w:numPr>
        <w:tabs>
          <w:tab w:val="left" w:pos="0" w:leader="none"/>
        </w:tabs>
        <w:spacing w:before="0" w:after="0"/>
        <w:ind w:left="707" w:right="0" w:hanging="283"/>
        <w:rPr/>
      </w:pPr>
      <w:r>
        <w:rPr/>
        <w:t xml:space="preserve">не са необходими декларации на променливи или аргументи. </w:t>
      </w:r>
    </w:p>
    <w:p>
      <w:pPr>
        <w:pStyle w:val="TextBody"/>
        <w:numPr>
          <w:ilvl w:val="0"/>
          <w:numId w:val="7"/>
        </w:numPr>
        <w:tabs>
          <w:tab w:val="left" w:pos="0" w:leader="none"/>
        </w:tabs>
        <w:ind w:left="707" w:right="0"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8"/>
        </w:numPr>
        <w:tabs>
          <w:tab w:val="left" w:pos="0" w:leader="none"/>
        </w:tabs>
        <w:spacing w:before="0" w:after="0"/>
        <w:ind w:left="707" w:right="0"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8"/>
        </w:numPr>
        <w:tabs>
          <w:tab w:val="left" w:pos="0" w:leader="none"/>
        </w:tabs>
        <w:spacing w:before="0" w:after="0"/>
        <w:ind w:left="707" w:right="0"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8"/>
        </w:numPr>
        <w:tabs>
          <w:tab w:val="left" w:pos="0" w:leader="none"/>
        </w:tabs>
        <w:spacing w:before="0" w:after="0"/>
        <w:ind w:left="707" w:right="0" w:hanging="283"/>
        <w:rPr/>
      </w:pPr>
      <w:r>
        <w:rPr/>
        <w:t xml:space="preserve">Използва garbage collector – вътрешната реализация на езика се грижи за управлението на паметта. </w:t>
      </w:r>
    </w:p>
    <w:p>
      <w:pPr>
        <w:pStyle w:val="TextBody"/>
        <w:numPr>
          <w:ilvl w:val="0"/>
          <w:numId w:val="8"/>
        </w:numPr>
        <w:tabs>
          <w:tab w:val="left" w:pos="0" w:leader="none"/>
        </w:tabs>
        <w:ind w:left="707" w:right="0"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синтаксис(може би най-лесния от всички други езици);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 мобилни приложения с Kivu, десктоп приложения с PyQTи т.н.</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left="0" w:right="0" w:firstLine="720"/>
        <w:jc w:val="both"/>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0" w:after="200"/>
        <w:ind w:left="0" w:right="0" w:hanging="0"/>
        <w:jc w:val="both"/>
        <w:rPr/>
      </w:pPr>
      <w:r>
        <w:rPr>
          <w:rFonts w:cs="Arial CYR" w:ascii="Arial CYR" w:hAnsi="Arial CYR"/>
          <w:color w:val="000000"/>
          <w:sz w:val="24"/>
          <w:szCs w:val="24"/>
          <w:highlight w:val="white"/>
        </w:rPr>
        <w:t>Източник: https://bg.wikipedia.org/wiki/Python</w:t>
      </w:r>
    </w:p>
    <w:p>
      <w:pPr>
        <w:pStyle w:val="Normal"/>
        <w:spacing w:lineRule="auto" w:line="276" w:before="120" w:after="120"/>
        <w:rPr/>
      </w:pPr>
      <w:r>
        <w:rPr>
          <w:rFonts w:cs="Arial" w:ascii="Arial" w:hAnsi="Arial"/>
          <w:b/>
          <w:color w:val="000000"/>
          <w:sz w:val="28"/>
          <w:szCs w:val="24"/>
          <w:highlight w:val="white"/>
        </w:rPr>
        <w:t xml:space="preserve">2.5 </w:t>
      </w:r>
      <w:bookmarkStart w:id="5" w:name="_Hlk196251601"/>
      <w:bookmarkEnd w:id="5"/>
      <w:r>
        <w:rPr>
          <w:rFonts w:cs="Arial" w:ascii="Arial" w:hAnsi="Arial"/>
          <w:b/>
          <w:color w:val="000000"/>
          <w:sz w:val="28"/>
          <w:szCs w:val="24"/>
          <w:highlight w:val="white"/>
          <w:lang w:val="en"/>
        </w:rPr>
        <w:t>Java Script</w:t>
      </w:r>
    </w:p>
    <w:p>
      <w:pPr>
        <w:pStyle w:val="Normal"/>
        <w:spacing w:lineRule="auto" w:line="276" w:before="120" w:after="120"/>
        <w:ind w:left="0" w:right="0" w:firstLine="720"/>
        <w:jc w:val="both"/>
        <w:rPr/>
      </w:pPr>
      <w:r>
        <w:rPr>
          <w:rFonts w:cs="Arial CYR" w:ascii="Arial CYR" w:hAnsi="Arial CYR"/>
          <w:b/>
          <w:color w:val="000000"/>
          <w:sz w:val="24"/>
          <w:szCs w:val="24"/>
          <w:highlight w:val="white"/>
          <w:lang w:val="en"/>
        </w:rPr>
        <w:t xml:space="preserve">JavaScript </w:t>
      </w:r>
      <w:r>
        <w:rPr>
          <w:rFonts w:cs="Arial CYR" w:ascii="Arial CYR" w:hAnsi="Arial CYR"/>
          <w:color w:val="000000"/>
          <w:sz w:val="24"/>
          <w:szCs w:val="24"/>
          <w:highlight w:val="white"/>
          <w:lang w:val="en"/>
        </w:rPr>
        <w:t xml:space="preserve">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left="0" w:right="0"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2"/>
        </w:numPr>
        <w:spacing w:before="40" w:after="283"/>
        <w:rPr/>
      </w:pPr>
      <w:bookmarkStart w:id="6" w:name=".D0.92.D1.8A.D0.B7.D0.BC.D0.BE.D0.B6.D0."/>
      <w:bookmarkStart w:id="7" w:name="%252525252525252525252525252525252525D0%"/>
      <w:bookmarkEnd w:id="6"/>
      <w:bookmarkEnd w:id="7"/>
      <w:r>
        <w:rPr>
          <w:color w:val="000000"/>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9"/>
        </w:numPr>
        <w:tabs>
          <w:tab w:val="left" w:pos="0" w:leader="none"/>
        </w:tabs>
        <w:spacing w:before="0" w:after="0"/>
        <w:ind w:left="707" w:right="0" w:hanging="283"/>
        <w:rPr/>
      </w:pPr>
      <w:r>
        <w:rPr/>
        <w:t xml:space="preserve">Зареждане на данни чрез AJAX. </w:t>
      </w:r>
    </w:p>
    <w:p>
      <w:pPr>
        <w:pStyle w:val="TextBody"/>
        <w:numPr>
          <w:ilvl w:val="0"/>
          <w:numId w:val="9"/>
        </w:numPr>
        <w:tabs>
          <w:tab w:val="left" w:pos="0" w:leader="none"/>
        </w:tabs>
        <w:spacing w:before="0" w:after="0"/>
        <w:ind w:left="707" w:right="0"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9"/>
        </w:numPr>
        <w:tabs>
          <w:tab w:val="left" w:pos="0" w:leader="none"/>
        </w:tabs>
        <w:spacing w:before="0" w:after="0"/>
        <w:ind w:left="707" w:right="0" w:hanging="283"/>
        <w:rPr/>
      </w:pPr>
      <w:r>
        <w:rPr/>
        <w:t xml:space="preserve">Управление на прозорци и рамки. </w:t>
      </w:r>
    </w:p>
    <w:p>
      <w:pPr>
        <w:pStyle w:val="TextBody"/>
        <w:numPr>
          <w:ilvl w:val="0"/>
          <w:numId w:val="9"/>
        </w:numPr>
        <w:tabs>
          <w:tab w:val="left" w:pos="0" w:leader="none"/>
        </w:tabs>
        <w:spacing w:before="0" w:after="0"/>
        <w:ind w:left="707" w:right="0" w:hanging="283"/>
        <w:rPr/>
      </w:pPr>
      <w:r>
        <w:rPr/>
        <w:t xml:space="preserve">Разпознаване на възможностите на браузъра. </w:t>
      </w:r>
    </w:p>
    <w:p>
      <w:pPr>
        <w:pStyle w:val="TextBody"/>
        <w:numPr>
          <w:ilvl w:val="0"/>
          <w:numId w:val="9"/>
        </w:numPr>
        <w:tabs>
          <w:tab w:val="left" w:pos="0" w:leader="none"/>
        </w:tabs>
        <w:spacing w:before="0" w:after="0"/>
        <w:ind w:left="707" w:right="0" w:hanging="283"/>
        <w:rPr/>
      </w:pPr>
      <w:r>
        <w:rPr/>
        <w:t xml:space="preserve">Използване на камерата и микрофона. </w:t>
      </w:r>
    </w:p>
    <w:p>
      <w:pPr>
        <w:pStyle w:val="TextBody"/>
        <w:numPr>
          <w:ilvl w:val="0"/>
          <w:numId w:val="9"/>
        </w:numPr>
        <w:tabs>
          <w:tab w:val="left" w:pos="0" w:leader="none"/>
        </w:tabs>
        <w:spacing w:before="0" w:after="0"/>
        <w:ind w:left="707" w:right="0" w:hanging="283"/>
        <w:rPr/>
      </w:pPr>
      <w:r>
        <w:rPr/>
        <w:t xml:space="preserve">Създаване на 3D графики WebGL. </w:t>
      </w:r>
    </w:p>
    <w:p>
      <w:pPr>
        <w:pStyle w:val="TextBody"/>
        <w:numPr>
          <w:ilvl w:val="0"/>
          <w:numId w:val="9"/>
        </w:numPr>
        <w:tabs>
          <w:tab w:val="left" w:pos="0" w:leader="none"/>
        </w:tabs>
        <w:ind w:left="707" w:right="0"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0"/>
        </w:numPr>
        <w:tabs>
          <w:tab w:val="left" w:pos="0" w:leader="none"/>
        </w:tabs>
        <w:spacing w:before="0" w:after="0"/>
        <w:ind w:left="707" w:right="0" w:hanging="283"/>
        <w:rPr/>
      </w:pPr>
      <w:r>
        <w:rPr/>
        <w:t xml:space="preserve">Не може да се записва информация на потребителския компютър или отдалечения сървър. </w:t>
      </w:r>
    </w:p>
    <w:p>
      <w:pPr>
        <w:pStyle w:val="TextBody"/>
        <w:numPr>
          <w:ilvl w:val="0"/>
          <w:numId w:val="10"/>
        </w:numPr>
        <w:tabs>
          <w:tab w:val="left" w:pos="0" w:leader="none"/>
        </w:tabs>
        <w:spacing w:before="0" w:after="0"/>
        <w:ind w:left="707" w:right="0" w:hanging="283"/>
        <w:rPr/>
      </w:pPr>
      <w:r>
        <w:rPr/>
        <w:t xml:space="preserve">Не може да се запазва информация директно в отдалечена база данни. </w:t>
      </w:r>
    </w:p>
    <w:p>
      <w:pPr>
        <w:pStyle w:val="TextBody"/>
        <w:numPr>
          <w:ilvl w:val="0"/>
          <w:numId w:val="10"/>
        </w:numPr>
        <w:tabs>
          <w:tab w:val="left" w:pos="0" w:leader="none"/>
        </w:tabs>
        <w:ind w:left="707" w:right="0" w:hanging="283"/>
        <w:rPr/>
      </w:pPr>
      <w:r>
        <w:rPr/>
        <w:t>Не може да се стартират локални приложения.</w:t>
      </w:r>
    </w:p>
    <w:p>
      <w:pPr>
        <w:pStyle w:val="TextBody"/>
        <w:numPr>
          <w:ilvl w:val="0"/>
          <w:numId w:val="0"/>
        </w:numPr>
        <w:tabs>
          <w:tab w:val="left" w:pos="0" w:leader="none"/>
        </w:tabs>
        <w:ind w:left="707" w:right="0" w:hanging="0"/>
        <w:rPr/>
      </w:pPr>
      <w:r>
        <w:rPr/>
        <w:t>Източник: https://bg.wikipedia.org/wiki/JavaScript</w:t>
      </w:r>
    </w:p>
    <w:p>
      <w:pPr>
        <w:pStyle w:val="Normal"/>
        <w:spacing w:lineRule="auto" w:line="276" w:before="120" w:after="120"/>
        <w:rPr/>
      </w:pPr>
      <w:r>
        <w:rPr>
          <w:rFonts w:cs="Arial" w:ascii="Arial" w:hAnsi="Arial"/>
          <w:b/>
          <w:color w:val="000000"/>
          <w:sz w:val="28"/>
          <w:szCs w:val="24"/>
          <w:highlight w:val="white"/>
        </w:rPr>
        <w:t xml:space="preserve">2.5 </w:t>
      </w:r>
      <w:bookmarkStart w:id="8" w:name="_Hlk196251602"/>
      <w:bookmarkEnd w:id="8"/>
      <w:r>
        <w:rPr>
          <w:rFonts w:cs="Arial" w:ascii="Arial" w:hAnsi="Arial"/>
          <w:b/>
          <w:color w:val="000000"/>
          <w:sz w:val="28"/>
          <w:szCs w:val="24"/>
          <w:highlight w:val="white"/>
          <w:lang w:val="en"/>
        </w:rPr>
        <w:t>React JS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използва Virtual DOM, съсдава се кеш който изчислява разликите между първоначалното състояние и следващото състояние и 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се извиква когата компонента е зареден и създаден. Използва се обикновено, когата трябва да се вземат данни от API</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2"/>
        </w:numPr>
        <w:spacing w:lineRule="auto" w:line="276" w:before="120" w:after="120"/>
        <w:ind w:left="0" w:right="0" w:firstLine="720"/>
        <w:jc w:val="both"/>
        <w:rPr/>
      </w:pPr>
      <w:bookmarkStart w:id="9" w:name="__RefHeading___Toc4008_2068637176"/>
      <w:bookmarkEnd w:id="9"/>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left="0" w:right="0" w:hanging="0"/>
        <w:jc w:val="both"/>
        <w:rPr/>
      </w:pPr>
      <w:r>
        <w:rPr>
          <w:rFonts w:cs="Arial CYR" w:ascii="Arial CYR" w:hAnsi="Arial CYR"/>
          <w:color w:val="000000"/>
          <w:sz w:val="24"/>
          <w:szCs w:val="24"/>
          <w:highlight w:val="white"/>
          <w:lang w:val="en"/>
        </w:rPr>
        <w:t>Източник: https://en.wikipedia.org/wiki/React_(web_framework)</w:t>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left="0" w:right="0" w:firstLine="720"/>
        <w:rPr/>
      </w:pPr>
      <w:r>
        <w:rPr>
          <w:rFonts w:eastAsia="Times New Roman" w:cs="Courier New"/>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left="0" w:right="0"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TextBody"/>
        <w:spacing w:lineRule="auto" w:line="276" w:before="120" w:after="120"/>
        <w:ind w:left="0" w:right="0" w:hanging="0"/>
        <w:rPr/>
      </w:pPr>
      <w:r>
        <w:rPr>
          <w:rFonts w:eastAsia="Times New Roman" w:cs="Courier New"/>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1"/>
        </w:numPr>
        <w:tabs>
          <w:tab w:val="left" w:pos="0" w:leader="none"/>
        </w:tabs>
        <w:spacing w:before="0" w:after="0"/>
        <w:ind w:left="707" w:right="0" w:hanging="283"/>
        <w:rPr/>
      </w:pPr>
      <w:r>
        <w:rPr/>
        <w:t xml:space="preserve">Number (число с плаваща запетая, double precision floating-point format в JavaScript) </w:t>
      </w:r>
    </w:p>
    <w:p>
      <w:pPr>
        <w:pStyle w:val="TextBody"/>
        <w:numPr>
          <w:ilvl w:val="0"/>
          <w:numId w:val="11"/>
        </w:numPr>
        <w:tabs>
          <w:tab w:val="left" w:pos="0" w:leader="none"/>
        </w:tabs>
        <w:spacing w:before="0" w:after="0"/>
        <w:ind w:left="707" w:right="0"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1"/>
        </w:numPr>
        <w:tabs>
          <w:tab w:val="left" w:pos="0" w:leader="none"/>
        </w:tabs>
        <w:spacing w:before="0" w:after="0"/>
        <w:ind w:left="707" w:right="0"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1"/>
        </w:numPr>
        <w:tabs>
          <w:tab w:val="left" w:pos="0" w:leader="none"/>
        </w:tabs>
        <w:spacing w:before="0" w:after="0"/>
        <w:ind w:left="707" w:right="0"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1"/>
        </w:numPr>
        <w:tabs>
          <w:tab w:val="left" w:pos="0" w:leader="none"/>
        </w:tabs>
        <w:spacing w:before="0" w:after="0"/>
        <w:ind w:left="707" w:right="0"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1"/>
        </w:numPr>
        <w:tabs>
          <w:tab w:val="left" w:pos="0" w:leader="none"/>
        </w:tabs>
        <w:ind w:left="707" w:right="0"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left="0" w:right="0" w:hanging="0"/>
        <w:rPr/>
      </w:pPr>
      <w:r>
        <w:rPr>
          <w:rFonts w:cs="Arial CYR" w:ascii="Arial CYR" w:hAnsi="Arial CYR"/>
          <w:color w:val="000000"/>
          <w:sz w:val="24"/>
          <w:szCs w:val="24"/>
          <w:lang w:val="en-US"/>
        </w:rPr>
        <w:t>Източник: https://bg.wikipedia.org/wiki/JSON</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AXIOS</w:t>
      </w:r>
    </w:p>
    <w:p>
      <w:pPr>
        <w:pStyle w:val="Normal"/>
        <w:spacing w:lineRule="auto" w:line="276" w:before="120" w:after="120"/>
        <w:ind w:left="0" w:right="0"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 но при Axios не е така (</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axios са:</w:t>
      </w:r>
    </w:p>
    <w:p>
      <w:pPr>
        <w:pStyle w:val="Normal"/>
        <w:numPr>
          <w:ilvl w:val="0"/>
          <w:numId w:val="12"/>
        </w:numPr>
        <w:spacing w:lineRule="auto" w:line="276" w:before="120" w:after="120"/>
        <w:rPr/>
      </w:pPr>
      <w:r>
        <w:rPr>
          <w:u w:val="none"/>
        </w:rPr>
        <w:t>XMLHttpRequests</w:t>
      </w:r>
      <w:r>
        <w:rPr/>
        <w:t xml:space="preserve"> от браузера</w:t>
      </w:r>
    </w:p>
    <w:p>
      <w:pPr>
        <w:pStyle w:val="Normal"/>
        <w:numPr>
          <w:ilvl w:val="0"/>
          <w:numId w:val="12"/>
        </w:numPr>
        <w:spacing w:lineRule="auto" w:line="276" w:before="120" w:after="120"/>
        <w:rPr/>
      </w:pPr>
      <w:r>
        <w:rPr/>
        <w:t>HTTP завки от node.js</w:t>
      </w:r>
    </w:p>
    <w:p>
      <w:pPr>
        <w:pStyle w:val="Normal"/>
        <w:numPr>
          <w:ilvl w:val="0"/>
          <w:numId w:val="12"/>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p>
    <w:p>
      <w:pPr>
        <w:pStyle w:val="Normal"/>
        <w:numPr>
          <w:ilvl w:val="0"/>
          <w:numId w:val="12"/>
        </w:numPr>
        <w:spacing w:lineRule="auto" w:line="276" w:before="120" w:after="120"/>
        <w:rPr/>
      </w:pPr>
      <w:r>
        <w:rPr/>
        <w:t>Трансофрмира request и respnse данните</w:t>
      </w:r>
    </w:p>
    <w:p>
      <w:pPr>
        <w:pStyle w:val="Normal"/>
        <w:spacing w:lineRule="auto" w:line="276" w:before="120" w:after="120"/>
        <w:rPr/>
      </w:pPr>
      <w:r>
        <w:rPr/>
        <w:t>Източник: https://blog.logrocket.com/how-to-make-http-requests-like-a-pro-with-axios/</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REDUX</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Е библиотека на JS за управление на състоянието на дадено приложение </w:t>
      </w:r>
    </w:p>
    <w:p>
      <w:pPr>
        <w:pStyle w:val="Normal"/>
        <w:spacing w:lineRule="auto" w:line="276" w:before="120" w:after="120"/>
        <w:ind w:left="0" w:right="0" w:firstLine="720"/>
        <w:rPr/>
      </w:pPr>
      <w:r>
        <w:rPr>
          <w:rFonts w:cs="Arial CYR" w:ascii="Arial CYR" w:hAnsi="Arial CYR"/>
          <w:color w:val="000000"/>
          <w:sz w:val="24"/>
          <w:szCs w:val="24"/>
          <w:highlight w:val="white"/>
        </w:rPr>
        <w:t>Управление на състоянието(данни), състоянието са данни който се променят. Състоянието определя какво да се покаже на потребителския интефейс. Като цяла има три аспекта на данните , които трябва да контролираме:</w:t>
      </w:r>
    </w:p>
    <w:p>
      <w:pPr>
        <w:pStyle w:val="Normal"/>
        <w:numPr>
          <w:ilvl w:val="0"/>
          <w:numId w:val="13"/>
        </w:numPr>
        <w:spacing w:lineRule="auto" w:line="276" w:before="120" w:after="120"/>
        <w:rPr/>
      </w:pPr>
      <w:r>
        <w:rPr>
          <w:rFonts w:cs="Arial CYR" w:ascii="Arial CYR" w:hAnsi="Arial CYR"/>
          <w:color w:val="000000"/>
          <w:sz w:val="24"/>
          <w:szCs w:val="24"/>
          <w:highlight w:val="white"/>
        </w:rPr>
        <w:t>Взимане и запазване на данни</w:t>
      </w:r>
    </w:p>
    <w:p>
      <w:pPr>
        <w:pStyle w:val="Normal"/>
        <w:numPr>
          <w:ilvl w:val="0"/>
          <w:numId w:val="13"/>
        </w:numPr>
        <w:spacing w:lineRule="auto" w:line="276" w:before="120" w:after="120"/>
        <w:rPr/>
      </w:pPr>
      <w:r>
        <w:rPr>
          <w:rFonts w:cs="Arial CYR" w:ascii="Arial CYR" w:hAnsi="Arial CYR"/>
          <w:color w:val="000000"/>
          <w:sz w:val="24"/>
          <w:szCs w:val="24"/>
          <w:highlight w:val="white"/>
        </w:rPr>
        <w:t>Придаване на данни към ПИ</w:t>
      </w:r>
    </w:p>
    <w:p>
      <w:pPr>
        <w:pStyle w:val="Normal"/>
        <w:numPr>
          <w:ilvl w:val="0"/>
          <w:numId w:val="13"/>
        </w:numPr>
        <w:spacing w:lineRule="auto" w:line="276" w:before="120" w:after="120"/>
        <w:rPr/>
      </w:pPr>
      <w:r>
        <w:rPr>
          <w:rFonts w:cs="Arial CYR" w:ascii="Arial CYR" w:hAnsi="Arial CYR"/>
          <w:color w:val="000000"/>
          <w:sz w:val="24"/>
          <w:szCs w:val="24"/>
          <w:highlight w:val="white"/>
        </w:rPr>
        <w:t>Променяне на данни</w:t>
      </w:r>
    </w:p>
    <w:p>
      <w:pPr>
        <w:pStyle w:val="Normal"/>
        <w:spacing w:lineRule="auto" w:line="276" w:before="120" w:after="120"/>
        <w:rPr/>
      </w:pPr>
      <w:r>
        <w:rPr>
          <w:rFonts w:cs="Arial CYR" w:ascii="Arial CYR" w:hAnsi="Arial CYR"/>
          <w:color w:val="000000"/>
          <w:sz w:val="24"/>
          <w:szCs w:val="24"/>
          <w:highlight w:val="white"/>
        </w:rPr>
        <w:t>Тъй като в Реакт разделяме ПИ на отделни компоненти и всеки компонент може да бъде разделен на други. След като вземем данните от сървъра ги зареждаме в Redux и ги пазим за когато са необходими на съответния елемент. От там ги взимаме в съответния компонент и ги показваме в интерфейса. Така е много лесно да се направи връзката между отделните компоненти. Съответно и ако не се променят данните зареждането на отделните елементи става доста по бързо отколкото да се обръщаш към сървъра всеки път.</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left="0" w:right="0" w:firstLine="708"/>
        <w:rPr/>
      </w:pPr>
      <w:r>
        <w:rPr>
          <w:rFonts w:cs="Arial CYR" w:ascii="Arial CYR" w:hAnsi="Arial CYR"/>
          <w:color w:val="000000"/>
          <w:sz w:val="24"/>
          <w:szCs w:val="24"/>
          <w:highlight w:val="white"/>
        </w:rPr>
        <w:t>За решаването да дадената задача използваме REST архитектура и СУБД MySql в която се държат всички необходими данни и чрез извикване на endpoints се достъпват необходимите данни и предават на фронтенда.</w:t>
      </w:r>
    </w:p>
    <w:p>
      <w:pPr>
        <w:pStyle w:val="Normal"/>
        <w:spacing w:lineRule="auto" w:line="276" w:before="0" w:after="200"/>
        <w:ind w:left="0" w:right="0"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left="0" w:right="0" w:firstLine="720"/>
        <w:jc w:val="both"/>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left="0" w:right="0" w:firstLine="720"/>
        <w:jc w:val="both"/>
        <w:rPr/>
      </w:pPr>
      <w:r>
        <w:rPr>
          <w:rFonts w:cs="Arial CYR" w:ascii="Arial CYR" w:hAnsi="Arial CYR"/>
          <w:sz w:val="24"/>
          <w:szCs w:val="24"/>
        </w:rPr>
        <w:t>Цялостната архитектура на приложението е изградена от RESTful приложение (сървър) и база данни. Фронтенда комуникира с RESTful приложението чрез HTTP заявки, като междинен слой и място за съхранение на данните се явява Redux. Връзката между RESTful приложението и базата осигурява извличането и записването на данни, съхранявани в базата данни.</w:t>
      </w:r>
    </w:p>
    <w:p>
      <w:pPr>
        <w:pStyle w:val="Normal"/>
        <w:spacing w:lineRule="auto" w:line="276" w:before="0" w:after="200"/>
        <w:ind w:left="0" w:right="0" w:firstLine="720"/>
        <w:jc w:val="both"/>
        <w:rPr>
          <w:rFonts w:ascii="Arial CYR" w:hAnsi="Arial CYR" w:cs="Arial CYR"/>
          <w:sz w:val="20"/>
          <w:szCs w:val="20"/>
        </w:rPr>
      </w:pPr>
      <w:r>
        <w:rPr>
          <w:rFonts w:cs="Arial CYR" w:ascii="Arial CYR" w:hAnsi="Arial CYR"/>
          <w:sz w:val="20"/>
          <w:szCs w:val="20"/>
        </w:rPr>
        <w:t>(фиг 2) Архитектурна схема</w:t>
      </w:r>
    </w:p>
    <w:p>
      <w:pPr>
        <w:pStyle w:val="Normal"/>
        <w:spacing w:lineRule="auto" w:line="276" w:before="0" w:after="200"/>
        <w:ind w:left="0" w:right="0" w:firstLine="720"/>
        <w:jc w:val="both"/>
        <w:rPr>
          <w:rFonts w:ascii="Arial CYR" w:hAnsi="Arial CYR" w:cs="Arial CYR"/>
          <w:sz w:val="24"/>
          <w:szCs w:val="24"/>
        </w:rPr>
      </w:pPr>
      <w:r>
        <w:rPr>
          <w:rFonts w:cs="Arial CYR" w:ascii="Arial CYR" w:hAnsi="Arial CYR"/>
          <w:sz w:val="24"/>
          <w:szCs w:val="24"/>
        </w:rPr>
        <w:drawing>
          <wp:anchor behindDoc="0" distT="0" distB="0" distL="0" distR="0" simplePos="0" locked="0" layoutInCell="1" allowOverlap="1" relativeHeight="3">
            <wp:simplePos x="0" y="0"/>
            <wp:positionH relativeFrom="column">
              <wp:posOffset>247650</wp:posOffset>
            </wp:positionH>
            <wp:positionV relativeFrom="paragraph">
              <wp:posOffset>32385</wp:posOffset>
            </wp:positionV>
            <wp:extent cx="5873115" cy="41700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873115" cy="4170045"/>
                    </a:xfrm>
                    <a:prstGeom prst="rect">
                      <a:avLst/>
                    </a:prstGeom>
                  </pic:spPr>
                </pic:pic>
              </a:graphicData>
            </a:graphic>
          </wp:anchor>
        </w:drawing>
      </w:r>
    </w:p>
    <w:p>
      <w:pPr>
        <w:pStyle w:val="Normal"/>
        <w:spacing w:lineRule="auto" w:line="276" w:before="0" w:after="200"/>
        <w:ind w:left="0" w:right="0"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left="0" w:right="0" w:hanging="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left="0" w:right="0" w:hanging="0"/>
        <w:jc w:val="both"/>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left="0" w:right="0" w:firstLine="720"/>
        <w:jc w:val="both"/>
        <w:rPr/>
      </w:pPr>
      <w:r>
        <w:rPr>
          <w:rFonts w:cs="Arial CYR" w:ascii="Arial CYR" w:hAnsi="Arial CYR"/>
          <w:b/>
          <w:sz w:val="24"/>
          <w:szCs w:val="24"/>
          <w:lang w:val="en-US"/>
        </w:rPr>
        <w:t>HTTP GET</w:t>
      </w:r>
    </w:p>
    <w:p>
      <w:pPr>
        <w:pStyle w:val="Normal"/>
        <w:spacing w:lineRule="auto" w:line="276" w:before="0" w:after="200"/>
        <w:ind w:left="0" w:right="0" w:firstLine="720"/>
        <w:jc w:val="both"/>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 При архитектурата с Redux след дадена GET заявка даннните се зареждат в така наречения store на Redux чрез  така наречените Reducers който взимат payload-а от GET заявката и зареждат store-a. След всички тези операции фронтенда чете данните директно от store-a в който вече са заредени дадените данни.</w:t>
      </w:r>
    </w:p>
    <w:p>
      <w:pPr>
        <w:pStyle w:val="Normal"/>
        <w:spacing w:lineRule="auto" w:line="276" w:before="0" w:after="200"/>
        <w:ind w:left="0" w:right="0" w:firstLine="720"/>
        <w:jc w:val="both"/>
        <w:rPr/>
      </w:pPr>
      <w:r>
        <w:rPr>
          <w:rFonts w:cs="Arial CYR" w:ascii="Arial CYR" w:hAnsi="Arial CYR"/>
          <w:b/>
          <w:sz w:val="24"/>
          <w:szCs w:val="24"/>
          <w:lang w:val="en-US"/>
        </w:rPr>
        <w:t>HTTP POST</w:t>
      </w:r>
    </w:p>
    <w:p>
      <w:pPr>
        <w:pStyle w:val="Normal"/>
        <w:spacing w:lineRule="auto" w:line="276" w:before="0" w:after="200"/>
        <w:ind w:left="0" w:right="0" w:firstLine="720"/>
        <w:jc w:val="both"/>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запис в базата главно.</w:t>
      </w:r>
    </w:p>
    <w:p>
      <w:pPr>
        <w:pStyle w:val="Normal"/>
        <w:spacing w:lineRule="auto" w:line="276" w:before="0" w:after="200"/>
        <w:ind w:left="0" w:right="0" w:firstLine="720"/>
        <w:jc w:val="both"/>
        <w:rPr/>
      </w:pPr>
      <w:r>
        <w:rPr>
          <w:rFonts w:cs="Arial CYR" w:ascii="Arial CYR" w:hAnsi="Arial CYR"/>
          <w:b/>
          <w:sz w:val="24"/>
          <w:szCs w:val="24"/>
        </w:rPr>
        <w:t>HTTP PUT</w:t>
      </w:r>
    </w:p>
    <w:p>
      <w:pPr>
        <w:pStyle w:val="Normal"/>
        <w:spacing w:lineRule="auto" w:line="276" w:before="0" w:after="200"/>
        <w:ind w:left="0" w:right="0" w:firstLine="720"/>
        <w:jc w:val="both"/>
        <w:rPr/>
      </w:pPr>
      <w:r>
        <w:rPr>
          <w:rFonts w:cs="Arial CYR" w:ascii="Arial CYR" w:hAnsi="Arial CYR"/>
          <w:sz w:val="24"/>
          <w:szCs w:val="24"/>
        </w:rPr>
        <w:t>Методът PUT главно се използва за променяне на вече създаден запис в базата</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 xml:space="preserve">звикването на една и съща заявка PUT многократно винаги ще доведе до един и същ резултат. С </w:t>
      </w:r>
    </w:p>
    <w:p>
      <w:pPr>
        <w:pStyle w:val="Normal"/>
        <w:spacing w:lineRule="auto" w:line="276" w:before="0" w:after="200"/>
        <w:ind w:left="0" w:right="0" w:firstLine="720"/>
        <w:jc w:val="both"/>
        <w:rPr/>
      </w:pPr>
      <w:r>
        <w:rPr>
          <w:rFonts w:cs="Arial CYR" w:ascii="Arial CYR" w:hAnsi="Arial CYR"/>
          <w:b/>
          <w:sz w:val="24"/>
          <w:szCs w:val="24"/>
        </w:rPr>
        <w:t>DELETE</w:t>
      </w:r>
    </w:p>
    <w:p>
      <w:pPr>
        <w:pStyle w:val="Normal"/>
        <w:spacing w:lineRule="auto" w:line="276" w:before="0" w:after="200"/>
        <w:ind w:left="0" w:right="0" w:firstLine="720"/>
        <w:jc w:val="both"/>
        <w:rPr/>
      </w:pPr>
      <w:r>
        <w:rPr>
          <w:rFonts w:cs="Arial CYR" w:ascii="Arial CYR" w:hAnsi="Arial CYR"/>
          <w:sz w:val="24"/>
          <w:szCs w:val="24"/>
        </w:rPr>
        <w:t>Методът DELETE изтрива запис в базата. Добра практика е да не си трият никога данните в базата, ако е възможно. Прави се изкуствено изтриване променя се дадено поле в базата обикновенно е булево поле което се променя от 1 на 0 и така знаем, че дадената стойност не трябва да се използва. В повечето случай се постига чрез overwrite на дедения мотод който отговаря за изтриването.</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left"/>
        <w:rPr/>
      </w:pPr>
      <w:r>
        <w:rPr/>
      </w:r>
    </w:p>
    <w:p>
      <w:pPr>
        <w:pStyle w:val="Normal"/>
        <w:spacing w:lineRule="auto" w:line="276" w:before="0" w:after="200"/>
        <w:jc w:val="left"/>
        <w:rPr>
          <w:sz w:val="20"/>
          <w:szCs w:val="20"/>
        </w:rPr>
      </w:pPr>
      <w:r>
        <w:rPr>
          <w:sz w:val="20"/>
          <w:szCs w:val="20"/>
        </w:rPr>
        <w:t>(фиг 3) HTTP Методи.</w:t>
      </w:r>
    </w:p>
    <w:p>
      <w:pPr>
        <w:pStyle w:val="Normal"/>
        <w:spacing w:lineRule="auto" w:line="276" w:before="0" w:after="200"/>
        <w:jc w:val="center"/>
        <w:rPr/>
      </w:pPr>
      <w:r>
        <w:rPr/>
        <w:drawing>
          <wp:inline distT="0" distB="0" distL="0" distR="0">
            <wp:extent cx="5972810" cy="2404110"/>
            <wp:effectExtent l="0" t="0" r="0" b="0"/>
            <wp:docPr id="4"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15" descr=""/>
                    <pic:cNvPicPr>
                      <a:picLocks noChangeAspect="1" noChangeArrowheads="1"/>
                    </pic:cNvPicPr>
                  </pic:nvPicPr>
                  <pic:blipFill>
                    <a:blip r:embed="rId8"/>
                    <a:stretch>
                      <a:fillRect/>
                    </a:stretch>
                  </pic:blipFill>
                  <pic:spPr bwMode="auto">
                    <a:xfrm>
                      <a:off x="0" y="0"/>
                      <a:ext cx="5972810" cy="2404110"/>
                    </a:xfrm>
                    <a:prstGeom prst="rect">
                      <a:avLst/>
                    </a:prstGeom>
                  </pic:spPr>
                </pic:pic>
              </a:graphicData>
            </a:graphic>
          </wp:inline>
        </w:drawing>
      </w:r>
      <w:bookmarkStart w:id="15" w:name="_Hlk19628579"/>
      <w:bookmarkEnd w:id="15"/>
    </w:p>
    <w:p>
      <w:pPr>
        <w:pStyle w:val="Normal"/>
        <w:spacing w:lineRule="auto" w:line="276" w:before="120" w:after="120"/>
        <w:ind w:left="0" w:right="0"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right="0" w:firstLine="24"/>
        <w:rPr/>
      </w:pPr>
      <w:r>
        <w:rPr>
          <w:rFonts w:cs="Arial CYR" w:ascii="Arial CYR" w:hAnsi="Arial CYR"/>
          <w:b/>
          <w:bCs/>
          <w:color w:val="000000"/>
          <w:sz w:val="24"/>
          <w:szCs w:val="24"/>
        </w:rPr>
        <w:t>2. Данни предоставени от информационната система.</w:t>
      </w:r>
    </w:p>
    <w:p>
      <w:pPr>
        <w:pStyle w:val="Normal"/>
        <w:spacing w:lineRule="auto" w:line="276" w:before="120" w:after="120"/>
        <w:ind w:left="696" w:right="0" w:firstLine="24"/>
        <w:rPr/>
      </w:pPr>
      <w:r>
        <w:rPr>
          <w:rFonts w:cs="Arial CYR" w:ascii="Arial CYR" w:hAnsi="Arial CYR"/>
          <w:color w:val="000000"/>
          <w:sz w:val="24"/>
          <w:szCs w:val="24"/>
        </w:rPr>
        <w:t>Данни, включени в API-</w:t>
      </w:r>
      <w:r>
        <w:rPr>
          <w:rFonts w:cs="Arial CYR" w:ascii="Arial CYR" w:hAnsi="Arial CYR"/>
          <w:color w:val="000000"/>
          <w:sz w:val="24"/>
          <w:szCs w:val="24"/>
          <w:lang w:val="bg-BG"/>
        </w:rPr>
        <w:t>то</w:t>
      </w:r>
      <w:r>
        <w:rPr>
          <w:rFonts w:cs="Arial CYR" w:ascii="Arial CYR" w:hAnsi="Arial CYR"/>
          <w:color w:val="000000"/>
          <w:sz w:val="24"/>
          <w:szCs w:val="24"/>
        </w:rPr>
        <w:t>:</w:t>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Студенти</w:t>
      </w:r>
      <w:r>
        <w:rPr>
          <w:rFonts w:cs="Arial CYR" w:ascii="Arial CYR" w:hAnsi="Arial CYR"/>
          <w:color w:val="000000"/>
          <w:sz w:val="24"/>
          <w:szCs w:val="24"/>
        </w:rPr>
        <w:t>: Списък с всички студенти с приложими филтри към тях.</w:t>
      </w:r>
    </w:p>
    <w:p>
      <w:pPr>
        <w:pStyle w:val="Normal"/>
        <w:spacing w:lineRule="auto" w:line="276" w:before="120" w:after="120"/>
        <w:ind w:left="696" w:right="0" w:firstLine="720"/>
        <w:rPr/>
      </w:pPr>
      <w:r>
        <w:rPr>
          <w:rFonts w:cs="Arial CYR" w:ascii="Arial CYR" w:hAnsi="Arial CYR"/>
          <w:color w:val="000000"/>
          <w:sz w:val="24"/>
          <w:szCs w:val="24"/>
        </w:rPr>
        <w:t>Пример:</w:t>
      </w:r>
      <w:r>
        <w:rPr/>
        <w:t xml:space="preserve"> </w:t>
      </w:r>
    </w:p>
    <w:p>
      <w:pPr>
        <w:pStyle w:val="Normal"/>
        <w:spacing w:lineRule="auto" w:line="276" w:before="120" w:after="120"/>
        <w:ind w:left="696" w:right="0" w:firstLine="720"/>
        <w:rPr>
          <w:sz w:val="20"/>
          <w:szCs w:val="20"/>
        </w:rPr>
      </w:pPr>
      <w:r>
        <w:rPr>
          <w:sz w:val="20"/>
          <w:szCs w:val="20"/>
        </w:rPr>
        <w:t>(фиг 4) Данни за студент</w:t>
      </w:r>
    </w:p>
    <w:p>
      <w:pPr>
        <w:pStyle w:val="Normal"/>
        <w:spacing w:lineRule="auto" w:line="276" w:before="120" w:after="120"/>
        <w:ind w:right="0" w:hanging="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3">
            <wp:simplePos x="0" y="0"/>
            <wp:positionH relativeFrom="column">
              <wp:posOffset>-899795</wp:posOffset>
            </wp:positionH>
            <wp:positionV relativeFrom="paragraph">
              <wp:posOffset>103505</wp:posOffset>
            </wp:positionV>
            <wp:extent cx="7772400" cy="62166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9"/>
                    <a:stretch>
                      <a:fillRect/>
                    </a:stretch>
                  </pic:blipFill>
                  <pic:spPr bwMode="auto">
                    <a:xfrm>
                      <a:off x="0" y="0"/>
                      <a:ext cx="7772400" cy="6216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249555</wp:posOffset>
            </wp:positionH>
            <wp:positionV relativeFrom="paragraph">
              <wp:posOffset>787400</wp:posOffset>
            </wp:positionV>
            <wp:extent cx="5530850" cy="73279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10"/>
                    <a:stretch>
                      <a:fillRect/>
                    </a:stretch>
                  </pic:blipFill>
                  <pic:spPr bwMode="auto">
                    <a:xfrm>
                      <a:off x="0" y="0"/>
                      <a:ext cx="5530850" cy="732790"/>
                    </a:xfrm>
                    <a:prstGeom prst="rect">
                      <a:avLst/>
                    </a:prstGeom>
                  </pic:spPr>
                </pic:pic>
              </a:graphicData>
            </a:graphic>
          </wp:anchor>
        </w:drawing>
      </w:r>
    </w:p>
    <w:p>
      <w:pPr>
        <w:pStyle w:val="Normal"/>
        <w:spacing w:lineRule="auto" w:line="276" w:before="120" w:after="120"/>
        <w:ind w:left="0" w:right="0" w:hanging="0"/>
        <w:rPr/>
      </w:pP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Списък с всички </w:t>
      </w: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 приложими филтри към тях. </w:t>
        <w:tab/>
      </w:r>
    </w:p>
    <w:p>
      <w:pPr>
        <w:pStyle w:val="Normal"/>
        <w:spacing w:lineRule="auto" w:line="276" w:before="120" w:after="120"/>
        <w:ind w:left="0" w:right="0" w:firstLine="720"/>
        <w:rPr/>
      </w:pPr>
      <w:r>
        <w:rPr>
          <w:rFonts w:cs="Arial CYR" w:ascii="Arial CYR" w:hAnsi="Arial CYR"/>
          <w:color w:val="000000"/>
          <w:sz w:val="24"/>
          <w:szCs w:val="24"/>
          <w:lang w:val="en-US"/>
        </w:rPr>
        <w:t>Пример :</w:t>
      </w:r>
      <w:r>
        <w:rPr/>
        <w:t xml:space="preserve"> </w:t>
      </w:r>
    </w:p>
    <w:p>
      <w:pPr>
        <w:pStyle w:val="Normal"/>
        <w:spacing w:lineRule="auto" w:line="276" w:before="120" w:after="120"/>
        <w:ind w:left="696" w:right="0" w:hanging="0"/>
        <w:rPr>
          <w:sz w:val="20"/>
          <w:szCs w:val="20"/>
        </w:rPr>
      </w:pPr>
      <w:r>
        <w:rPr>
          <w:sz w:val="20"/>
          <w:szCs w:val="20"/>
        </w:rPr>
        <w:t>(фиг 5) Данни за учител</w:t>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drawing>
          <wp:anchor behindDoc="0" distT="0" distB="0" distL="0" distR="0" simplePos="0" locked="0" layoutInCell="1" allowOverlap="1" relativeHeight="15">
            <wp:simplePos x="0" y="0"/>
            <wp:positionH relativeFrom="column">
              <wp:posOffset>-452755</wp:posOffset>
            </wp:positionH>
            <wp:positionV relativeFrom="paragraph">
              <wp:posOffset>57150</wp:posOffset>
            </wp:positionV>
            <wp:extent cx="6981825" cy="88138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1"/>
                    <a:stretch>
                      <a:fillRect/>
                    </a:stretch>
                  </pic:blipFill>
                  <pic:spPr bwMode="auto">
                    <a:xfrm>
                      <a:off x="0" y="0"/>
                      <a:ext cx="6981825" cy="881380"/>
                    </a:xfrm>
                    <a:prstGeom prst="rect">
                      <a:avLst/>
                    </a:prstGeom>
                  </pic:spPr>
                </pic:pic>
              </a:graphicData>
            </a:graphic>
          </wp:anchor>
        </w:drawing>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Оценки</w:t>
      </w:r>
      <w:r>
        <w:rPr>
          <w:rFonts w:cs="Arial CYR" w:ascii="Arial CYR" w:hAnsi="Arial CYR"/>
          <w:color w:val="000000"/>
          <w:sz w:val="24"/>
          <w:szCs w:val="24"/>
        </w:rPr>
        <w:t>:  Оценките по предмети и оценките на даден студент с дата кога е била въведена и за кой предмет.</w:t>
      </w:r>
    </w:p>
    <w:p>
      <w:pPr>
        <w:pStyle w:val="Normal"/>
        <w:spacing w:lineRule="auto" w:line="276" w:before="120" w:after="120"/>
        <w:ind w:left="0" w:right="0" w:firstLine="720"/>
        <w:rPr/>
      </w:pPr>
      <w:r>
        <w:rPr>
          <w:rFonts w:cs="Arial CYR" w:ascii="Arial CYR" w:hAnsi="Arial CYR"/>
          <w:color w:val="000000"/>
          <w:sz w:val="24"/>
          <w:szCs w:val="24"/>
        </w:rPr>
        <w:t xml:space="preserve"> </w:t>
      </w:r>
      <w:r>
        <w:rPr>
          <w:rFonts w:cs="Arial CYR" w:ascii="Arial CYR" w:hAnsi="Arial CYR"/>
          <w:color w:val="000000"/>
          <w:sz w:val="24"/>
          <w:szCs w:val="24"/>
        </w:rPr>
        <w:tab/>
        <w:t>Пример:</w:t>
      </w:r>
    </w:p>
    <w:p>
      <w:pPr>
        <w:pStyle w:val="Normal"/>
        <w:spacing w:lineRule="auto" w:line="276" w:before="120" w:after="120"/>
        <w:ind w:left="696" w:right="0" w:hanging="0"/>
        <w:rPr>
          <w:sz w:val="20"/>
          <w:szCs w:val="20"/>
        </w:rPr>
      </w:pPr>
      <w:r>
        <w:rPr>
          <w:rFonts w:cs="Arial CYR" w:ascii="Arial CYR" w:hAnsi="Arial CYR"/>
          <w:color w:val="000000"/>
          <w:sz w:val="20"/>
          <w:szCs w:val="20"/>
        </w:rPr>
        <w:t>(фиг 6) Оценки</w:t>
      </w:r>
    </w:p>
    <w:p>
      <w:pPr>
        <w:pStyle w:val="Normal"/>
        <w:spacing w:lineRule="auto" w:line="276" w:before="120" w:after="120"/>
        <w:ind w:left="0" w:right="0" w:firstLine="720"/>
        <w:rPr/>
      </w:pPr>
      <w:r>
        <w:drawing>
          <wp:anchor behindDoc="0" distT="0" distB="0" distL="0" distR="0" simplePos="0" locked="0" layoutInCell="1" allowOverlap="1" relativeHeight="16">
            <wp:simplePos x="0" y="0"/>
            <wp:positionH relativeFrom="column">
              <wp:posOffset>-2638425</wp:posOffset>
            </wp:positionH>
            <wp:positionV relativeFrom="paragraph">
              <wp:posOffset>171450</wp:posOffset>
            </wp:positionV>
            <wp:extent cx="7772400" cy="85852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2"/>
                    <a:stretch>
                      <a:fillRect/>
                    </a:stretch>
                  </pic:blipFill>
                  <pic:spPr bwMode="auto">
                    <a:xfrm>
                      <a:off x="0" y="0"/>
                      <a:ext cx="7772400" cy="858520"/>
                    </a:xfrm>
                    <a:prstGeom prst="rect">
                      <a:avLst/>
                    </a:prstGeom>
                  </pic:spPr>
                </pic:pic>
              </a:graphicData>
            </a:graphic>
          </wp:anchor>
        </w:drawing>
      </w:r>
      <w:r>
        <w:rPr>
          <w:rFonts w:cs="Arial CYR" w:ascii="Arial CYR" w:hAnsi="Arial CYR"/>
          <w:color w:val="000000"/>
          <w:sz w:val="24"/>
          <w:szCs w:val="24"/>
        </w:rPr>
        <w:tab/>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График със всички занятия</w:t>
      </w:r>
      <w:r>
        <w:rPr>
          <w:rFonts w:cs="Arial CYR" w:ascii="Arial CYR" w:hAnsi="Arial CYR"/>
          <w:color w:val="000000"/>
          <w:sz w:val="24"/>
          <w:szCs w:val="24"/>
        </w:rPr>
        <w:t>: Предоставени под формата на календар.</w:t>
      </w:r>
    </w:p>
    <w:p>
      <w:pPr>
        <w:pStyle w:val="Normal"/>
        <w:spacing w:lineRule="auto" w:line="276" w:before="120" w:after="120"/>
        <w:ind w:left="684" w:right="0" w:firstLine="708"/>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7) График</w:t>
      </w:r>
    </w:p>
    <w:p>
      <w:pPr>
        <w:pStyle w:val="Normal"/>
        <w:spacing w:lineRule="auto" w:line="276" w:before="120" w:after="120"/>
        <w:ind w:left="684" w:right="0" w:firstLine="708"/>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7">
            <wp:simplePos x="0" y="0"/>
            <wp:positionH relativeFrom="column">
              <wp:posOffset>-2821305</wp:posOffset>
            </wp:positionH>
            <wp:positionV relativeFrom="paragraph">
              <wp:posOffset>635</wp:posOffset>
            </wp:positionV>
            <wp:extent cx="7772400" cy="57213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7772400" cy="572135"/>
                    </a:xfrm>
                    <a:prstGeom prst="rect">
                      <a:avLst/>
                    </a:prstGeom>
                  </pic:spPr>
                </pic:pic>
              </a:graphicData>
            </a:graphic>
          </wp:anchor>
        </w:drawing>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0" w:right="0" w:firstLine="720"/>
        <w:rPr/>
      </w:pPr>
      <w:r>
        <w:rPr>
          <w:rFonts w:cs="Arial CYR" w:ascii="Arial CYR" w:hAnsi="Arial CYR"/>
          <w:color w:val="000000"/>
          <w:sz w:val="24"/>
          <w:szCs w:val="24"/>
        </w:rPr>
        <w:t xml:space="preserve">Данните от проведени анкети:  </w:t>
      </w:r>
      <w:r>
        <w:rPr>
          <w:rFonts w:cs="Arial CYR" w:ascii="Arial CYR" w:hAnsi="Arial CYR"/>
          <w:color w:val="000000"/>
          <w:kern w:val="0"/>
          <w:sz w:val="24"/>
          <w:szCs w:val="24"/>
          <w:lang w:val="bg-BG" w:eastAsia="en-US" w:bidi="ar-SA"/>
        </w:rPr>
        <w:t>Предоставени под формата на графика(пай)</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8) Дании от анкети</w:t>
      </w:r>
    </w:p>
    <w:p>
      <w:pPr>
        <w:pStyle w:val="Normal"/>
        <w:spacing w:lineRule="auto" w:line="276" w:before="120" w:after="120"/>
        <w:ind w:left="696" w:right="0" w:firstLine="72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8">
            <wp:simplePos x="0" y="0"/>
            <wp:positionH relativeFrom="column">
              <wp:posOffset>-1474470</wp:posOffset>
            </wp:positionH>
            <wp:positionV relativeFrom="paragraph">
              <wp:posOffset>635</wp:posOffset>
            </wp:positionV>
            <wp:extent cx="7772400" cy="434975"/>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tretch>
                      <a:fillRect/>
                    </a:stretch>
                  </pic:blipFill>
                  <pic:spPr bwMode="auto">
                    <a:xfrm>
                      <a:off x="0" y="0"/>
                      <a:ext cx="7772400" cy="434975"/>
                    </a:xfrm>
                    <a:prstGeom prst="rect">
                      <a:avLst/>
                    </a:prstGeom>
                  </pic:spPr>
                </pic:pic>
              </a:graphicData>
            </a:graphic>
          </wp:anchor>
        </w:drawing>
      </w:r>
    </w:p>
    <w:p>
      <w:pPr>
        <w:pStyle w:val="Normal"/>
        <w:spacing w:lineRule="auto" w:line="276" w:before="120" w:after="120"/>
        <w:ind w:left="0" w:right="0" w:hanging="0"/>
        <w:rPr>
          <w:rFonts w:ascii="Arial CYR" w:hAnsi="Arial CYR" w:cs="Arial CYR"/>
          <w:color w:val="000000"/>
          <w:kern w:val="0"/>
          <w:sz w:val="24"/>
          <w:szCs w:val="24"/>
          <w:lang w:val="bg-BG" w:eastAsia="en-US" w:bidi="ar-SA"/>
        </w:rPr>
      </w:pPr>
      <w:r>
        <w:rPr>
          <w:rFonts w:cs="Arial CYR" w:ascii="Arial CYR" w:hAnsi="Arial CYR"/>
          <w:color w:val="000000"/>
          <w:kern w:val="0"/>
          <w:sz w:val="24"/>
          <w:szCs w:val="24"/>
          <w:lang w:val="bg-BG" w:eastAsia="en-US" w:bidi="ar-SA"/>
        </w:rPr>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Списък със специалности</w:t>
      </w:r>
      <w:r>
        <w:rPr>
          <w:rFonts w:cs="Arial CYR" w:ascii="Arial CYR" w:hAnsi="Arial CYR"/>
          <w:color w:val="000000"/>
          <w:sz w:val="24"/>
          <w:szCs w:val="24"/>
        </w:rPr>
        <w:t xml:space="preserve">: </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9) Специалност</w:t>
      </w:r>
    </w:p>
    <w:p>
      <w:pPr>
        <w:pStyle w:val="Normal"/>
        <w:spacing w:lineRule="auto" w:line="276" w:before="120" w:after="120"/>
        <w:ind w:right="0" w:hanging="0"/>
        <w:rPr/>
      </w:pPr>
      <w:r>
        <w:drawing>
          <wp:anchor behindDoc="0" distT="0" distB="0" distL="0" distR="0" simplePos="0" locked="0" layoutInCell="1" allowOverlap="1" relativeHeight="19">
            <wp:simplePos x="0" y="0"/>
            <wp:positionH relativeFrom="column">
              <wp:posOffset>724535</wp:posOffset>
            </wp:positionH>
            <wp:positionV relativeFrom="paragraph">
              <wp:posOffset>123190</wp:posOffset>
            </wp:positionV>
            <wp:extent cx="4181475" cy="1485900"/>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5"/>
                    <a:stretch>
                      <a:fillRect/>
                    </a:stretch>
                  </pic:blipFill>
                  <pic:spPr bwMode="auto">
                    <a:xfrm>
                      <a:off x="0" y="0"/>
                      <a:ext cx="4181475" cy="1485900"/>
                    </a:xfrm>
                    <a:prstGeom prst="rect">
                      <a:avLst/>
                    </a:prstGeom>
                  </pic:spPr>
                </pic:pic>
              </a:graphicData>
            </a:graphic>
          </wp:anchor>
        </w:drawing>
      </w:r>
      <w:r>
        <w:rPr>
          <w:rFonts w:cs="Arial CYR" w:ascii="Arial CYR" w:hAnsi="Arial CYR"/>
          <w:color w:val="000000"/>
          <w:sz w:val="28"/>
          <w:szCs w:val="28"/>
          <w:highlight w:val="white"/>
        </w:rPr>
        <w:tab/>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3. </w:t>
      </w:r>
      <w:r>
        <w:rPr>
          <w:rFonts w:cs="Arial CYR" w:ascii="Arial CYR" w:hAnsi="Arial CYR"/>
          <w:color w:val="000000"/>
          <w:sz w:val="24"/>
          <w:szCs w:val="24"/>
          <w:highlight w:val="white"/>
        </w:rPr>
        <w:t>Схема на базата  данни:</w:t>
      </w:r>
    </w:p>
    <w:p>
      <w:pPr>
        <w:pStyle w:val="Normal"/>
        <w:spacing w:lineRule="auto" w:line="276" w:before="120" w:after="120"/>
        <w:ind w:left="0" w:right="0" w:firstLine="720"/>
        <w:rPr>
          <w:sz w:val="24"/>
          <w:szCs w:val="24"/>
        </w:rPr>
      </w:pPr>
      <w:r>
        <w:rPr>
          <w:sz w:val="24"/>
          <w:szCs w:val="24"/>
        </w:rPr>
        <w:drawing>
          <wp:anchor behindDoc="0" distT="0" distB="0" distL="0" distR="0" simplePos="0" locked="0" layoutInCell="1" allowOverlap="1" relativeHeight="26">
            <wp:simplePos x="0" y="0"/>
            <wp:positionH relativeFrom="column">
              <wp:posOffset>-899795</wp:posOffset>
            </wp:positionH>
            <wp:positionV relativeFrom="paragraph">
              <wp:posOffset>619125</wp:posOffset>
            </wp:positionV>
            <wp:extent cx="7771765" cy="2913380"/>
            <wp:effectExtent l="0" t="0" r="0" b="0"/>
            <wp:wrapSquare wrapText="largest"/>
            <wp:docPr id="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descr=""/>
                    <pic:cNvPicPr>
                      <a:picLocks noChangeAspect="1" noChangeArrowheads="1"/>
                    </pic:cNvPicPr>
                  </pic:nvPicPr>
                  <pic:blipFill>
                    <a:blip r:embed="rId16"/>
                    <a:stretch>
                      <a:fillRect/>
                    </a:stretch>
                  </pic:blipFill>
                  <pic:spPr bwMode="auto">
                    <a:xfrm>
                      <a:off x="0" y="0"/>
                      <a:ext cx="7771765" cy="2913380"/>
                    </a:xfrm>
                    <a:prstGeom prst="rect">
                      <a:avLst/>
                    </a:prstGeom>
                  </pic:spPr>
                </pic:pic>
              </a:graphicData>
            </a:graphic>
          </wp:anchor>
        </w:drawing>
      </w:r>
    </w:p>
    <w:p>
      <w:pPr>
        <w:pStyle w:val="Normal"/>
        <w:spacing w:lineRule="auto" w:line="276" w:before="120" w:after="120"/>
        <w:ind w:left="696" w:right="0" w:hanging="0"/>
        <w:rPr>
          <w:sz w:val="20"/>
          <w:szCs w:val="20"/>
        </w:rPr>
      </w:pPr>
      <w:r>
        <w:rPr>
          <w:rFonts w:cs="Arial CYR" w:ascii="Arial CYR" w:hAnsi="Arial CYR"/>
          <w:color w:val="000000"/>
          <w:sz w:val="20"/>
          <w:szCs w:val="20"/>
        </w:rPr>
        <w:t>(фиг 10) Схема база данни</w:t>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pPr>
      <w:r>
        <w:rPr>
          <w:rFonts w:cs="Arial CYR" w:ascii="Arial CYR" w:hAnsi="Arial CYR"/>
          <w:color w:val="000000"/>
          <w:kern w:val="0"/>
          <w:sz w:val="24"/>
          <w:szCs w:val="24"/>
          <w:lang w:val="bg-BG" w:eastAsia="en-US" w:bidi="ar-SA"/>
        </w:rPr>
        <w:t>Системата</w:t>
      </w:r>
      <w:r>
        <w:rPr>
          <w:rFonts w:cs="Arial CYR" w:ascii="Arial CYR" w:hAnsi="Arial CYR"/>
          <w:color w:val="000000"/>
          <w:sz w:val="24"/>
          <w:szCs w:val="24"/>
          <w:lang w:val="en-US"/>
        </w:rPr>
        <w:t xml:space="preserve"> е изграден</w:t>
      </w:r>
      <w:r>
        <w:rPr>
          <w:rFonts w:cs="Arial CYR" w:ascii="Arial CYR" w:hAnsi="Arial CYR"/>
          <w:color w:val="000000"/>
          <w:sz w:val="24"/>
          <w:szCs w:val="24"/>
          <w:lang w:val="bg-BG"/>
        </w:rPr>
        <w:t>а</w:t>
      </w:r>
      <w:r>
        <w:rPr>
          <w:rFonts w:cs="Arial CYR" w:ascii="Arial CYR" w:hAnsi="Arial CYR"/>
          <w:color w:val="000000"/>
          <w:sz w:val="24"/>
          <w:szCs w:val="24"/>
          <w:lang w:val="en-US"/>
        </w:rPr>
        <w:t xml:space="preserve"> от BE(API) REST </w:t>
      </w:r>
      <w:r>
        <w:rPr>
          <w:rFonts w:cs="Arial CYR" w:ascii="Arial CYR" w:hAnsi="Arial CYR"/>
          <w:color w:val="000000"/>
          <w:sz w:val="24"/>
          <w:szCs w:val="24"/>
          <w:lang w:val="bg-BG"/>
        </w:rPr>
        <w:t>архитектура</w:t>
      </w:r>
      <w:r>
        <w:rPr>
          <w:rFonts w:cs="Arial CYR" w:ascii="Arial CYR" w:hAnsi="Arial CYR"/>
          <w:color w:val="000000"/>
          <w:sz w:val="24"/>
          <w:szCs w:val="24"/>
          <w:lang w:val="en-US"/>
        </w:rPr>
        <w:t xml:space="preserve">, FE </w:t>
      </w:r>
      <w:r>
        <w:rPr>
          <w:rFonts w:cs="Arial CYR" w:ascii="Arial CYR" w:hAnsi="Arial CYR"/>
          <w:color w:val="000000"/>
          <w:sz w:val="24"/>
          <w:szCs w:val="24"/>
          <w:lang w:val="bg-BG"/>
        </w:rPr>
        <w:t>изграден от отделни компоненти</w:t>
      </w:r>
      <w:r>
        <w:rPr>
          <w:rFonts w:cs="Arial CYR" w:ascii="Arial CYR" w:hAnsi="Arial CYR"/>
          <w:color w:val="000000"/>
          <w:sz w:val="24"/>
          <w:szCs w:val="24"/>
          <w:lang w:val="en-US"/>
        </w:rPr>
        <w:t>.</w:t>
      </w:r>
    </w:p>
    <w:p>
      <w:pPr>
        <w:pStyle w:val="Normal"/>
        <w:spacing w:lineRule="auto" w:line="276" w:before="120" w:after="120"/>
        <w:rPr/>
      </w:pPr>
      <w:r>
        <w:rPr>
          <w:rFonts w:cs="Arial CYR" w:ascii="Arial CYR" w:hAnsi="Arial CYR"/>
          <w:color w:val="000000"/>
          <w:kern w:val="0"/>
          <w:sz w:val="24"/>
          <w:szCs w:val="24"/>
          <w:lang w:val="en-US" w:eastAsia="en-US" w:bidi="ar-SA"/>
        </w:rPr>
        <w:t xml:space="preserve">BE </w:t>
      </w:r>
      <w:r>
        <w:rPr>
          <w:rFonts w:cs="Arial CYR" w:ascii="Arial CYR" w:hAnsi="Arial CYR"/>
          <w:color w:val="000000"/>
          <w:kern w:val="0"/>
          <w:sz w:val="24"/>
          <w:szCs w:val="24"/>
          <w:lang w:val="bg-BG" w:eastAsia="en-US" w:bidi="ar-SA"/>
        </w:rPr>
        <w:t xml:space="preserve">е изграден от </w:t>
      </w:r>
      <w:r>
        <w:rPr>
          <w:rFonts w:cs="Arial CYR" w:ascii="Arial CYR" w:hAnsi="Arial CYR"/>
          <w:color w:val="000000"/>
          <w:kern w:val="0"/>
          <w:sz w:val="24"/>
          <w:szCs w:val="24"/>
          <w:lang w:val="en-US" w:eastAsia="en-US" w:bidi="ar-SA"/>
        </w:rPr>
        <w:t>ApiView-</w:t>
      </w:r>
      <w:r>
        <w:rPr>
          <w:rFonts w:cs="Arial CYR" w:ascii="Arial CYR" w:hAnsi="Arial CYR"/>
          <w:color w:val="000000"/>
          <w:kern w:val="0"/>
          <w:sz w:val="24"/>
          <w:szCs w:val="24"/>
          <w:lang w:val="bg-BG" w:eastAsia="en-US" w:bidi="ar-SA"/>
        </w:rPr>
        <w:t xml:space="preserve">та, Модели на данните и </w:t>
      </w:r>
      <w:r>
        <w:rPr>
          <w:rFonts w:cs="Arial CYR" w:ascii="Arial CYR" w:hAnsi="Arial CYR"/>
          <w:color w:val="000000"/>
          <w:kern w:val="0"/>
          <w:sz w:val="24"/>
          <w:szCs w:val="24"/>
          <w:lang w:val="en-US" w:eastAsia="en-US" w:bidi="ar-SA"/>
        </w:rPr>
        <w:t>Serializers.</w:t>
      </w:r>
    </w:p>
    <w:p>
      <w:pPr>
        <w:pStyle w:val="Normal"/>
        <w:spacing w:lineRule="auto" w:line="276" w:before="120" w:after="120"/>
        <w:rPr/>
      </w:pPr>
      <w:r>
        <w:rPr>
          <w:rFonts w:cs="Arial CYR" w:ascii="Arial CYR" w:hAnsi="Arial CYR"/>
          <w:color w:val="000000"/>
          <w:sz w:val="24"/>
          <w:szCs w:val="24"/>
          <w:lang w:val="en-US"/>
        </w:rPr>
        <w:t>Всяка FE страница има съответно изглед (</w:t>
      </w:r>
      <w:r>
        <w:rPr>
          <w:rFonts w:cs="Arial CYR" w:ascii="Arial CYR" w:hAnsi="Arial CYR"/>
          <w:color w:val="000000"/>
          <w:kern w:val="0"/>
          <w:sz w:val="24"/>
          <w:szCs w:val="24"/>
          <w:lang w:val="en-US" w:eastAsia="en-US" w:bidi="ar-SA"/>
        </w:rPr>
        <w:t xml:space="preserve">HTML </w:t>
      </w:r>
      <w:r>
        <w:rPr>
          <w:rFonts w:cs="Arial CYR" w:ascii="Arial CYR" w:hAnsi="Arial CYR"/>
          <w:color w:val="000000"/>
          <w:kern w:val="0"/>
          <w:sz w:val="24"/>
          <w:szCs w:val="24"/>
          <w:lang w:val="bg-BG" w:eastAsia="en-US" w:bidi="ar-SA"/>
        </w:rPr>
        <w:t>часта във всеки компонент</w:t>
      </w:r>
      <w:r>
        <w:rPr>
          <w:rFonts w:cs="Arial CYR" w:ascii="Arial CYR" w:hAnsi="Arial CYR"/>
          <w:color w:val="000000"/>
          <w:sz w:val="24"/>
          <w:szCs w:val="24"/>
          <w:lang w:val="en-US"/>
        </w:rPr>
        <w:t>), логически код (</w:t>
      </w:r>
      <w:r>
        <w:rPr>
          <w:rFonts w:cs="Arial CYR" w:ascii="Arial CYR" w:hAnsi="Arial CYR"/>
          <w:color w:val="000000"/>
          <w:kern w:val="0"/>
          <w:sz w:val="24"/>
          <w:szCs w:val="24"/>
          <w:lang w:val="en-US" w:eastAsia="en-US" w:bidi="ar-SA"/>
        </w:rPr>
        <w:t xml:space="preserve">js </w:t>
      </w:r>
      <w:r>
        <w:rPr>
          <w:rFonts w:cs="Arial CYR" w:ascii="Arial CYR" w:hAnsi="Arial CYR"/>
          <w:color w:val="000000"/>
          <w:kern w:val="0"/>
          <w:sz w:val="24"/>
          <w:szCs w:val="24"/>
          <w:lang w:val="bg-BG" w:eastAsia="en-US" w:bidi="ar-SA"/>
        </w:rPr>
        <w:t xml:space="preserve">код, който се грижи за всички </w:t>
      </w:r>
      <w:r>
        <w:rPr>
          <w:rFonts w:cs="Arial CYR" w:ascii="Arial CYR" w:hAnsi="Arial CYR"/>
          <w:color w:val="000000"/>
          <w:kern w:val="0"/>
          <w:sz w:val="24"/>
          <w:szCs w:val="24"/>
          <w:lang w:val="en-US" w:eastAsia="en-US" w:bidi="ar-SA"/>
        </w:rPr>
        <w:t xml:space="preserve">events </w:t>
      </w:r>
      <w:r>
        <w:rPr>
          <w:rFonts w:cs="Arial CYR" w:ascii="Arial CYR" w:hAnsi="Arial CYR"/>
          <w:color w:val="000000"/>
          <w:kern w:val="0"/>
          <w:sz w:val="24"/>
          <w:szCs w:val="24"/>
          <w:lang w:val="bg-BG" w:eastAsia="en-US" w:bidi="ar-SA"/>
        </w:rPr>
        <w:t>на всеки компонент</w:t>
      </w:r>
      <w:r>
        <w:rPr>
          <w:rFonts w:cs="Arial CYR" w:ascii="Arial CYR" w:hAnsi="Arial CYR"/>
          <w:color w:val="000000"/>
          <w:sz w:val="24"/>
          <w:szCs w:val="24"/>
          <w:lang w:val="en-US"/>
        </w:rPr>
        <w:t xml:space="preserve">) .Навигацията между отделните </w:t>
      </w:r>
      <w:r>
        <w:rPr>
          <w:rFonts w:cs="Arial CYR" w:ascii="Arial CYR" w:hAnsi="Arial CYR"/>
          <w:color w:val="000000"/>
          <w:kern w:val="0"/>
          <w:sz w:val="24"/>
          <w:szCs w:val="24"/>
          <w:lang w:val="bg-BG" w:eastAsia="en-US" w:bidi="ar-SA"/>
        </w:rPr>
        <w:t>компоненти</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с</w:t>
      </w:r>
      <w:r>
        <w:rPr>
          <w:rFonts w:cs="Arial CYR" w:ascii="Arial CYR" w:hAnsi="Arial CYR"/>
          <w:color w:val="000000"/>
          <w:sz w:val="24"/>
          <w:szCs w:val="24"/>
          <w:lang w:val="en-US"/>
        </w:rPr>
        <w:t xml:space="preserve">е реализирана с помощта на </w:t>
      </w:r>
      <w:r>
        <w:rPr>
          <w:rFonts w:cs="Arial CYR" w:ascii="Arial CYR" w:hAnsi="Arial CYR"/>
          <w:color w:val="000000"/>
          <w:kern w:val="0"/>
          <w:sz w:val="24"/>
          <w:szCs w:val="24"/>
          <w:lang w:val="bg-BG" w:eastAsia="en-US" w:bidi="ar-SA"/>
        </w:rPr>
        <w:t>рутер</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 xml:space="preserve">всеки </w:t>
      </w:r>
      <w:r>
        <w:rPr>
          <w:rFonts w:cs="Arial CYR" w:ascii="Arial CYR" w:hAnsi="Arial CYR"/>
          <w:color w:val="000000"/>
          <w:sz w:val="24"/>
          <w:szCs w:val="24"/>
          <w:lang w:val="en-US"/>
        </w:rPr>
        <w:t xml:space="preserve">FE endpoint </w:t>
      </w:r>
      <w:r>
        <w:rPr>
          <w:rFonts w:cs="Arial CYR" w:ascii="Arial CYR" w:hAnsi="Arial CYR"/>
          <w:color w:val="000000"/>
          <w:sz w:val="24"/>
          <w:szCs w:val="24"/>
          <w:lang w:val="bg-BG"/>
        </w:rPr>
        <w:t>е асоцииран към отделен компонент.</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696" w:right="0" w:hanging="0"/>
        <w:rPr>
          <w:rFonts w:ascii="Arial CYR" w:hAnsi="Arial CYR" w:cs="Arial CYR"/>
          <w:color w:val="000000"/>
          <w:sz w:val="24"/>
          <w:szCs w:val="24"/>
        </w:rPr>
      </w:pPr>
      <w:r>
        <w:drawing>
          <wp:anchor behindDoc="0" distT="0" distB="0" distL="0" distR="0" simplePos="0" locked="0" layoutInCell="1" allowOverlap="1" relativeHeight="4">
            <wp:simplePos x="0" y="0"/>
            <wp:positionH relativeFrom="column">
              <wp:posOffset>-539115</wp:posOffset>
            </wp:positionH>
            <wp:positionV relativeFrom="paragraph">
              <wp:posOffset>279400</wp:posOffset>
            </wp:positionV>
            <wp:extent cx="7401560" cy="583755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7401560" cy="5837555"/>
                    </a:xfrm>
                    <a:prstGeom prst="rect">
                      <a:avLst/>
                    </a:prstGeom>
                  </pic:spPr>
                </pic:pic>
              </a:graphicData>
            </a:graphic>
          </wp:anchor>
        </w:drawing>
      </w:r>
      <w:r>
        <w:rPr>
          <w:rFonts w:cs="Arial CYR" w:ascii="Arial CYR" w:hAnsi="Arial CYR"/>
          <w:color w:val="000000"/>
          <w:sz w:val="24"/>
          <w:szCs w:val="24"/>
        </w:rPr>
        <w:t>(</w:t>
      </w:r>
      <w:r>
        <w:rPr>
          <w:rFonts w:cs="Arial CYR" w:ascii="Arial CYR" w:hAnsi="Arial CYR"/>
          <w:color w:val="000000"/>
          <w:sz w:val="20"/>
          <w:szCs w:val="20"/>
        </w:rPr>
        <w:t>фиг 11)</w:t>
      </w:r>
    </w:p>
    <w:p>
      <w:pPr>
        <w:pStyle w:val="Normal"/>
        <w:numPr>
          <w:ilvl w:val="0"/>
          <w:numId w:val="14"/>
        </w:numPr>
        <w:spacing w:lineRule="auto" w:line="276" w:before="120" w:after="120"/>
        <w:rPr/>
      </w:pPr>
      <w:r>
        <w:rPr>
          <w:rFonts w:cs="Arial CYR" w:ascii="Arial CYR" w:hAnsi="Arial CYR"/>
          <w:b/>
          <w:bCs/>
          <w:color w:val="000000"/>
          <w:sz w:val="24"/>
          <w:szCs w:val="24"/>
          <w:lang w:val="en-US"/>
        </w:rPr>
        <w:t>Django Models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описание на всяка таблица в базата под формата на клас с пропертита тоест всяко поле с неговия тип. По този модел </w:t>
      </w:r>
      <w:r>
        <w:rPr>
          <w:rFonts w:cs="Arial CYR" w:ascii="Arial CYR" w:hAnsi="Arial CYR"/>
          <w:b w:val="false"/>
          <w:bCs w:val="false"/>
          <w:color w:val="000000"/>
          <w:sz w:val="24"/>
          <w:szCs w:val="24"/>
          <w:lang w:val="en-US"/>
        </w:rPr>
        <w:t xml:space="preserve">Django </w:t>
      </w:r>
      <w:r>
        <w:rPr>
          <w:rFonts w:cs="Arial CYR" w:ascii="Arial CYR" w:hAnsi="Arial CYR"/>
          <w:b w:val="false"/>
          <w:bCs w:val="false"/>
          <w:color w:val="000000"/>
          <w:sz w:val="24"/>
          <w:szCs w:val="24"/>
          <w:lang w:val="bg-BG"/>
        </w:rPr>
        <w:t>си създава миграционен файл с който и да се създаде съответната база данни.</w:t>
        <w:br/>
      </w:r>
      <w:r>
        <w:rPr>
          <w:rFonts w:cs="Arial CYR" w:ascii="Arial CYR" w:hAnsi="Arial CYR"/>
          <w:b w:val="false"/>
          <w:bCs w:val="false"/>
          <w:color w:val="000000"/>
          <w:sz w:val="20"/>
          <w:szCs w:val="20"/>
          <w:lang w:val="bg-BG"/>
        </w:rPr>
        <w:t>(фиг 12) Примерен модел</w:t>
      </w:r>
    </w:p>
    <w:p>
      <w:pPr>
        <w:pStyle w:val="Normal"/>
        <w:widowControl/>
        <w:numPr>
          <w:ilvl w:val="0"/>
          <w:numId w:val="14"/>
        </w:numPr>
        <w:suppressAutoHyphens w:val="true"/>
        <w:bidi w:val="0"/>
        <w:spacing w:lineRule="auto" w:line="276" w:before="120" w:after="120"/>
        <w:jc w:val="left"/>
        <w:rPr/>
      </w:pPr>
      <w:r>
        <w:drawing>
          <wp:anchor behindDoc="0" distT="0" distB="0" distL="0" distR="0" simplePos="0" locked="0" layoutInCell="1" allowOverlap="1" relativeHeight="20">
            <wp:simplePos x="0" y="0"/>
            <wp:positionH relativeFrom="column">
              <wp:posOffset>310515</wp:posOffset>
            </wp:positionH>
            <wp:positionV relativeFrom="paragraph">
              <wp:posOffset>2748280</wp:posOffset>
            </wp:positionV>
            <wp:extent cx="5972810" cy="5052695"/>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8"/>
                    <a:stretch>
                      <a:fillRect/>
                    </a:stretch>
                  </pic:blipFill>
                  <pic:spPr bwMode="auto">
                    <a:xfrm>
                      <a:off x="0" y="0"/>
                      <a:ext cx="5972810" cy="50526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171450</wp:posOffset>
            </wp:positionH>
            <wp:positionV relativeFrom="paragraph">
              <wp:posOffset>-55245</wp:posOffset>
            </wp:positionV>
            <wp:extent cx="5744210" cy="2007235"/>
            <wp:effectExtent l="0" t="0" r="0" b="0"/>
            <wp:wrapSquare wrapText="largest"/>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19"/>
                    <a:stretch>
                      <a:fillRect/>
                    </a:stretch>
                  </pic:blipFill>
                  <pic:spPr bwMode="auto">
                    <a:xfrm>
                      <a:off x="0" y="0"/>
                      <a:ext cx="5744210" cy="2007235"/>
                    </a:xfrm>
                    <a:prstGeom prst="rect">
                      <a:avLst/>
                    </a:prstGeom>
                  </pic:spPr>
                </pic:pic>
              </a:graphicData>
            </a:graphic>
          </wp:anchor>
        </w:drawing>
      </w:r>
      <w:r>
        <w:rPr>
          <w:rFonts w:cs="Arial CYR" w:ascii="Arial CYR" w:hAnsi="Arial CYR"/>
          <w:b/>
          <w:bCs/>
          <w:color w:val="000000"/>
          <w:sz w:val="24"/>
          <w:szCs w:val="24"/>
          <w:lang w:val="en-US"/>
        </w:rPr>
        <w:t>A</w:t>
      </w:r>
      <w:r>
        <w:rPr>
          <w:rFonts w:cs="Arial CYR" w:ascii="Arial CYR" w:hAnsi="Arial CYR"/>
          <w:b/>
          <w:bCs/>
          <w:color w:val="000000"/>
          <w:sz w:val="24"/>
          <w:szCs w:val="24"/>
          <w:lang w:val="en-US"/>
        </w:rPr>
        <w:t>piView</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помага да опишем логиката, която прави всеки </w:t>
      </w:r>
      <w:r>
        <w:rPr>
          <w:rFonts w:cs="Arial CYR" w:ascii="Arial CYR" w:hAnsi="Arial CYR"/>
          <w:b w:val="false"/>
          <w:bCs w:val="false"/>
          <w:color w:val="000000"/>
          <w:sz w:val="24"/>
          <w:szCs w:val="24"/>
          <w:lang w:val="en-US"/>
        </w:rPr>
        <w:t xml:space="preserve">endpoint </w:t>
      </w:r>
      <w:r>
        <w:rPr>
          <w:rFonts w:cs="Arial CYR" w:ascii="Arial CYR" w:hAnsi="Arial CYR"/>
          <w:b w:val="false"/>
          <w:bCs w:val="false"/>
          <w:color w:val="000000"/>
          <w:sz w:val="24"/>
          <w:szCs w:val="24"/>
          <w:lang w:val="bg-BG"/>
        </w:rPr>
        <w:t xml:space="preserve">свързан към него. В това </w:t>
      </w:r>
      <w:r>
        <w:rPr>
          <w:rFonts w:cs="Arial CYR" w:ascii="Arial CYR" w:hAnsi="Arial CYR"/>
          <w:b w:val="false"/>
          <w:bCs w:val="false"/>
          <w:color w:val="000000"/>
          <w:sz w:val="24"/>
          <w:szCs w:val="24"/>
          <w:lang w:val="en-US"/>
        </w:rPr>
        <w:t xml:space="preserve">view </w:t>
      </w:r>
      <w:r>
        <w:rPr>
          <w:rFonts w:cs="Arial CYR" w:ascii="Arial CYR" w:hAnsi="Arial CYR"/>
          <w:b w:val="false"/>
          <w:bCs w:val="false"/>
          <w:color w:val="000000"/>
          <w:sz w:val="24"/>
          <w:szCs w:val="24"/>
          <w:lang w:val="bg-BG"/>
        </w:rPr>
        <w:t xml:space="preserve">дефинираме основните типове </w:t>
      </w:r>
      <w:r>
        <w:rPr>
          <w:rFonts w:cs="Arial CYR" w:ascii="Arial CYR" w:hAnsi="Arial CYR"/>
          <w:b w:val="false"/>
          <w:bCs w:val="false"/>
          <w:color w:val="000000"/>
          <w:sz w:val="24"/>
          <w:szCs w:val="24"/>
          <w:lang w:val="en-US"/>
        </w:rPr>
        <w:t xml:space="preserve">HTTP </w:t>
      </w:r>
      <w:r>
        <w:rPr>
          <w:rFonts w:cs="Arial CYR" w:ascii="Arial CYR" w:hAnsi="Arial CYR"/>
          <w:b w:val="false"/>
          <w:bCs w:val="false"/>
          <w:color w:val="000000"/>
          <w:sz w:val="24"/>
          <w:szCs w:val="24"/>
          <w:lang w:val="bg-BG"/>
        </w:rPr>
        <w:t xml:space="preserve">методи – </w:t>
      </w:r>
      <w:r>
        <w:rPr>
          <w:rFonts w:cs="Arial CYR" w:ascii="Arial CYR" w:hAnsi="Arial CYR"/>
          <w:b w:val="false"/>
          <w:bCs w:val="false"/>
          <w:color w:val="000000"/>
          <w:sz w:val="24"/>
          <w:szCs w:val="24"/>
          <w:lang w:val="en-US"/>
        </w:rPr>
        <w:t>GET, POST, PUT, DELETE</w:t>
        <w:tab/>
        <w:tab/>
        <w:tab/>
        <w:tab/>
        <w:tab/>
      </w:r>
      <w:r>
        <w:rPr>
          <w:rFonts w:cs="Arial CYR" w:ascii="Arial CYR" w:hAnsi="Arial CYR"/>
          <w:b w:val="false"/>
          <w:bCs w:val="false"/>
          <w:color w:val="000000"/>
          <w:sz w:val="20"/>
          <w:szCs w:val="20"/>
          <w:lang w:val="bg-BG"/>
        </w:rPr>
        <w:t>(фиг 13) Примерно View</w:t>
      </w:r>
      <w:r>
        <w:rPr>
          <w:rFonts w:cs="Arial CYR" w:ascii="Arial CYR" w:hAnsi="Arial CYR"/>
          <w:b w:val="false"/>
          <w:bCs w:val="false"/>
          <w:color w:val="000000"/>
          <w:sz w:val="24"/>
          <w:szCs w:val="24"/>
          <w:lang w:val="en-US"/>
        </w:rPr>
        <w:tab/>
        <w:tab/>
        <w:tab/>
        <w:tab/>
        <w:tab/>
        <w:tab/>
      </w:r>
    </w:p>
    <w:p>
      <w:pPr>
        <w:pStyle w:val="Normal"/>
        <w:numPr>
          <w:ilvl w:val="0"/>
          <w:numId w:val="14"/>
        </w:numPr>
        <w:spacing w:lineRule="auto" w:line="276" w:before="120" w:after="120"/>
        <w:rPr/>
      </w:pPr>
      <w:r>
        <w:rPr>
          <w:rFonts w:cs="Arial CYR" w:ascii="Arial CYR" w:hAnsi="Arial CYR"/>
          <w:b/>
          <w:bCs/>
          <w:color w:val="000000"/>
          <w:sz w:val="24"/>
          <w:szCs w:val="24"/>
          <w:lang w:val="en-US"/>
        </w:rPr>
        <w:t>Perm</w:t>
      </w:r>
      <w:r>
        <w:rPr>
          <w:rFonts w:cs="Arial CYR" w:ascii="Arial CYR" w:hAnsi="Arial CYR"/>
          <w:b/>
          <w:bCs/>
          <w:color w:val="000000"/>
          <w:sz w:val="24"/>
          <w:szCs w:val="24"/>
          <w:lang w:val="en-US"/>
        </w:rPr>
        <w:t>i</w:t>
        <w:drawing>
          <wp:anchor behindDoc="0" distT="0" distB="0" distL="0" distR="0" simplePos="0" locked="0" layoutInCell="1" allowOverlap="1" relativeHeight="27">
            <wp:simplePos x="0" y="0"/>
            <wp:positionH relativeFrom="column">
              <wp:posOffset>428625</wp:posOffset>
            </wp:positionH>
            <wp:positionV relativeFrom="paragraph">
              <wp:posOffset>1312545</wp:posOffset>
            </wp:positionV>
            <wp:extent cx="5257800" cy="156210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0"/>
                    <a:stretch>
                      <a:fillRect/>
                    </a:stretch>
                  </pic:blipFill>
                  <pic:spPr bwMode="auto">
                    <a:xfrm>
                      <a:off x="0" y="0"/>
                      <a:ext cx="5257800" cy="1562100"/>
                    </a:xfrm>
                    <a:prstGeom prst="rect">
                      <a:avLst/>
                    </a:prstGeom>
                  </pic:spPr>
                </pic:pic>
              </a:graphicData>
            </a:graphic>
          </wp:anchor>
        </w:drawing>
      </w:r>
      <w:r>
        <w:rPr>
          <w:rFonts w:cs="Arial CYR" w:ascii="Arial CYR" w:hAnsi="Arial CYR"/>
          <w:b/>
          <w:bCs/>
          <w:color w:val="000000"/>
          <w:sz w:val="24"/>
          <w:szCs w:val="24"/>
          <w:lang w:val="en-US"/>
        </w:rPr>
        <w:t>ssions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е логика която проверява </w:t>
      </w:r>
      <w:r>
        <w:rPr>
          <w:rFonts w:cs="Arial CYR" w:ascii="Arial CYR" w:hAnsi="Arial CYR"/>
          <w:b w:val="false"/>
          <w:bCs w:val="false"/>
          <w:color w:val="000000"/>
          <w:kern w:val="0"/>
          <w:sz w:val="24"/>
          <w:szCs w:val="24"/>
          <w:lang w:val="bg-BG" w:eastAsia="en-US" w:bidi="ar-SA"/>
        </w:rPr>
        <w:t>ауторизираният</w:t>
      </w:r>
      <w:r>
        <w:rPr>
          <w:rFonts w:cs="Arial CYR" w:ascii="Arial CYR" w:hAnsi="Arial CYR"/>
          <w:b w:val="false"/>
          <w:bCs w:val="false"/>
          <w:color w:val="000000"/>
          <w:sz w:val="24"/>
          <w:szCs w:val="24"/>
          <w:lang w:val="bg-BG"/>
        </w:rPr>
        <w:t xml:space="preserve"> потребител какво </w:t>
      </w:r>
      <w:r>
        <w:drawing>
          <wp:anchor behindDoc="0" distT="0" distB="0" distL="0" distR="0" simplePos="0" locked="0" layoutInCell="1" allowOverlap="1" relativeHeight="21">
            <wp:simplePos x="0" y="0"/>
            <wp:positionH relativeFrom="column">
              <wp:posOffset>511810</wp:posOffset>
            </wp:positionH>
            <wp:positionV relativeFrom="paragraph">
              <wp:posOffset>759460</wp:posOffset>
            </wp:positionV>
            <wp:extent cx="4381500" cy="45720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1"/>
                    <a:stretch>
                      <a:fillRect/>
                    </a:stretch>
                  </pic:blipFill>
                  <pic:spPr bwMode="auto">
                    <a:xfrm>
                      <a:off x="0" y="0"/>
                      <a:ext cx="4381500" cy="457200"/>
                    </a:xfrm>
                    <a:prstGeom prst="rect">
                      <a:avLst/>
                    </a:prstGeom>
                  </pic:spPr>
                </pic:pic>
              </a:graphicData>
            </a:graphic>
          </wp:anchor>
        </w:drawing>
      </w:r>
      <w:r>
        <w:rPr>
          <w:rFonts w:cs="Arial CYR" w:ascii="Arial CYR" w:hAnsi="Arial CYR"/>
          <w:b w:val="false"/>
          <w:bCs w:val="false"/>
          <w:color w:val="000000"/>
          <w:sz w:val="24"/>
          <w:szCs w:val="24"/>
          <w:lang w:val="bg-BG"/>
        </w:rPr>
        <w:t>р</w:t>
      </w:r>
      <w:r>
        <w:rPr>
          <w:rFonts w:cs="Arial CYR" w:ascii="Arial CYR" w:hAnsi="Arial CYR"/>
          <w:b w:val="false"/>
          <w:bCs w:val="false"/>
          <w:color w:val="000000"/>
          <w:sz w:val="24"/>
          <w:szCs w:val="24"/>
          <w:lang w:val="bg-BG"/>
        </w:rPr>
        <w:t xml:space="preserve">оля има и дали да го допусне до съответния </w:t>
      </w:r>
      <w:r>
        <w:rPr>
          <w:rFonts w:cs="Arial CYR" w:ascii="Arial CYR" w:hAnsi="Arial CYR"/>
          <w:b w:val="false"/>
          <w:bCs w:val="false"/>
          <w:color w:val="000000"/>
          <w:sz w:val="24"/>
          <w:szCs w:val="24"/>
          <w:lang w:val="en-US"/>
        </w:rPr>
        <w:t>Endpoint.</w:t>
        <w:tab/>
        <w:tab/>
      </w:r>
      <w:r>
        <w:rPr>
          <w:rFonts w:cs="Arial CYR" w:ascii="Arial CYR" w:hAnsi="Arial CYR"/>
          <w:b w:val="false"/>
          <w:bCs w:val="false"/>
          <w:color w:val="000000"/>
          <w:sz w:val="20"/>
          <w:szCs w:val="20"/>
          <w:lang w:val="bg-BG"/>
        </w:rPr>
        <w:t>(фиг 14) Примерно View</w:t>
      </w:r>
      <w:r>
        <w:rPr>
          <w:rFonts w:cs="Arial CYR" w:ascii="Arial CYR" w:hAnsi="Arial CYR"/>
          <w:b w:val="false"/>
          <w:bCs w:val="false"/>
          <w:color w:val="000000"/>
          <w:sz w:val="20"/>
          <w:szCs w:val="20"/>
          <w:lang w:val="en-US"/>
        </w:rPr>
        <w:tab/>
      </w:r>
      <w:r>
        <w:rPr>
          <w:rFonts w:cs="Arial CYR" w:ascii="Arial CYR" w:hAnsi="Arial CYR"/>
          <w:b w:val="false"/>
          <w:bCs w:val="false"/>
          <w:color w:val="000000"/>
          <w:sz w:val="24"/>
          <w:szCs w:val="24"/>
          <w:lang w:val="en-US"/>
        </w:rPr>
        <w:br/>
        <w:br/>
        <w:tab/>
      </w:r>
    </w:p>
    <w:p>
      <w:pPr>
        <w:pStyle w:val="Normal"/>
        <w:numPr>
          <w:ilvl w:val="0"/>
          <w:numId w:val="14"/>
        </w:numPr>
        <w:spacing w:lineRule="auto" w:line="276" w:before="120" w:after="120"/>
        <w:rPr/>
      </w:pPr>
      <w:r>
        <w:rPr>
          <w:rFonts w:cs="Arial CYR" w:ascii="Arial CYR" w:hAnsi="Arial CYR"/>
          <w:b/>
          <w:bCs/>
          <w:color w:val="000000"/>
          <w:sz w:val="24"/>
          <w:szCs w:val="24"/>
          <w:lang w:val="en-US"/>
        </w:rPr>
        <w:t>Serializers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описва как данните ще бъдат предоставени от </w:t>
      </w:r>
      <w:r>
        <w:rPr>
          <w:rFonts w:cs="Arial CYR" w:ascii="Arial CYR" w:hAnsi="Arial CYR"/>
          <w:b w:val="false"/>
          <w:bCs w:val="false"/>
          <w:color w:val="000000"/>
          <w:sz w:val="24"/>
          <w:szCs w:val="24"/>
          <w:lang w:val="en-US"/>
        </w:rPr>
        <w:t xml:space="preserve">Endpoint-a. </w:t>
      </w:r>
      <w:r>
        <w:rPr>
          <w:rFonts w:cs="Arial CYR" w:ascii="Arial CYR" w:hAnsi="Arial CYR"/>
          <w:b w:val="false"/>
          <w:bCs w:val="false"/>
          <w:color w:val="000000"/>
          <w:sz w:val="24"/>
          <w:szCs w:val="24"/>
          <w:lang w:val="bg-BG"/>
        </w:rPr>
        <w:t xml:space="preserve">Всеки </w:t>
      </w:r>
      <w:r>
        <w:rPr>
          <w:rFonts w:cs="Arial CYR" w:ascii="Arial CYR" w:hAnsi="Arial CYR"/>
          <w:b w:val="false"/>
          <w:bCs w:val="false"/>
          <w:color w:val="000000"/>
          <w:sz w:val="24"/>
          <w:szCs w:val="24"/>
          <w:lang w:val="en-US"/>
        </w:rPr>
        <w:t xml:space="preserve">serializer </w:t>
      </w:r>
      <w:r>
        <w:rPr>
          <w:rFonts w:cs="Arial CYR" w:ascii="Arial CYR" w:hAnsi="Arial CYR"/>
          <w:b w:val="false"/>
          <w:bCs w:val="false"/>
          <w:color w:val="000000"/>
          <w:sz w:val="24"/>
          <w:szCs w:val="24"/>
          <w:lang w:val="bg-BG"/>
        </w:rPr>
        <w:t xml:space="preserve">има методи </w:t>
      </w:r>
      <w:r>
        <w:rPr>
          <w:rFonts w:cs="Arial CYR" w:ascii="Arial CYR" w:hAnsi="Arial CYR"/>
          <w:b w:val="false"/>
          <w:bCs w:val="false"/>
          <w:color w:val="000000"/>
          <w:sz w:val="24"/>
          <w:szCs w:val="24"/>
          <w:lang w:val="en-US"/>
        </w:rPr>
        <w:t xml:space="preserve">Create, Update </w:t>
      </w:r>
      <w:r>
        <w:rPr>
          <w:rFonts w:cs="Arial CYR" w:ascii="Arial CYR" w:hAnsi="Arial CYR"/>
          <w:b w:val="false"/>
          <w:bCs w:val="false"/>
          <w:color w:val="000000"/>
          <w:sz w:val="24"/>
          <w:szCs w:val="24"/>
          <w:lang w:val="bg-BG"/>
        </w:rPr>
        <w:t xml:space="preserve">в който се пише логика например, когата със създаването на един обект трябва да се създаде друг преждевременно, тоест се пише </w:t>
      </w:r>
      <w:r>
        <w:rPr>
          <w:rFonts w:cs="Arial CYR" w:ascii="Arial CYR" w:hAnsi="Arial CYR"/>
          <w:b w:val="false"/>
          <w:bCs w:val="false"/>
          <w:color w:val="000000"/>
          <w:sz w:val="24"/>
          <w:szCs w:val="24"/>
          <w:lang w:val="en-US"/>
        </w:rPr>
        <w:t xml:space="preserve">custom </w:t>
      </w:r>
      <w:r>
        <w:rPr>
          <w:rFonts w:cs="Arial CYR" w:ascii="Arial CYR" w:hAnsi="Arial CYR"/>
          <w:b w:val="false"/>
          <w:bCs w:val="false"/>
          <w:color w:val="000000"/>
          <w:sz w:val="24"/>
          <w:szCs w:val="24"/>
          <w:lang w:val="bg-BG"/>
        </w:rPr>
        <w:t>логика за създаването или променянето на даден обект.</w:t>
        <w:br/>
        <w:br/>
      </w:r>
      <w:r>
        <w:rPr>
          <w:rFonts w:cs="Arial CYR" w:ascii="Arial CYR" w:hAnsi="Arial CYR"/>
          <w:b w:val="false"/>
          <w:bCs w:val="false"/>
          <w:color w:val="000000"/>
          <w:sz w:val="20"/>
          <w:szCs w:val="20"/>
          <w:lang w:val="bg-BG"/>
        </w:rPr>
        <w:t xml:space="preserve"> (фиг 15) Примерен Serializer</w:t>
      </w:r>
      <w:r>
        <w:rPr>
          <w:rFonts w:cs="Arial CYR" w:ascii="Consolas" w:hAnsi="Consolas"/>
          <w:b w:val="false"/>
          <w:bCs w:val="false"/>
          <w:i w:val="false"/>
          <w:color w:val="000000"/>
          <w:sz w:val="20"/>
          <w:szCs w:val="24"/>
          <w:lang w:val="bg-BG"/>
        </w:rPr>
        <w:br/>
      </w:r>
      <w:r>
        <w:drawing>
          <wp:anchor behindDoc="0" distT="0" distB="0" distL="0" distR="0" simplePos="0" locked="0" layoutInCell="1" allowOverlap="1" relativeHeight="23">
            <wp:simplePos x="0" y="0"/>
            <wp:positionH relativeFrom="column">
              <wp:posOffset>341630</wp:posOffset>
            </wp:positionH>
            <wp:positionV relativeFrom="paragraph">
              <wp:posOffset>1414780</wp:posOffset>
            </wp:positionV>
            <wp:extent cx="5744210" cy="5183505"/>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22"/>
                    <a:stretch>
                      <a:fillRect/>
                    </a:stretch>
                  </pic:blipFill>
                  <pic:spPr bwMode="auto">
                    <a:xfrm>
                      <a:off x="0" y="0"/>
                      <a:ext cx="5744210" cy="5183505"/>
                    </a:xfrm>
                    <a:prstGeom prst="rect">
                      <a:avLst/>
                    </a:prstGeom>
                  </pic:spPr>
                </pic:pic>
              </a:graphicData>
            </a:graphic>
          </wp:anchor>
        </w:drawing>
      </w:r>
      <w:r>
        <w:rPr>
          <w:rFonts w:cs="Arial CYR" w:ascii="Consolas" w:hAnsi="Consolas"/>
          <w:b w:val="false"/>
          <w:bCs w:val="false"/>
          <w:i w:val="false"/>
          <w:color w:val="000000"/>
          <w:sz w:val="20"/>
          <w:szCs w:val="24"/>
          <w:lang w:val="bg-BG"/>
        </w:rPr>
        <w:br/>
      </w:r>
      <w:r>
        <w:rPr>
          <w:rFonts w:cs="Arial CYR" w:ascii="Consolas" w:hAnsi="Consolas"/>
          <w:b w:val="false"/>
          <w:bCs w:val="false"/>
          <w:i w:val="false"/>
          <w:color w:val="000000"/>
          <w:sz w:val="20"/>
          <w:szCs w:val="24"/>
          <w:lang w:val="bg-BG"/>
        </w:rPr>
        <w:br/>
        <w:br/>
        <w:br/>
        <w:br/>
        <w:b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Fonts w:cs="Arial CYR" w:ascii="Consolas" w:hAnsi="Consolas"/>
          <w:b w:val="false"/>
          <w:bCs w:val="false"/>
          <w:i w:val="false"/>
          <w:color w:val="000000"/>
          <w:sz w:val="20"/>
          <w:szCs w:val="24"/>
          <w:lang w:val="bg-BG"/>
        </w:rP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Fonts w:cs="Arial CYR" w:ascii="Consolas" w:hAnsi="Consolas"/>
          <w:b w:val="false"/>
          <w:bCs w:val="false"/>
          <w:i w:val="false"/>
          <w:color w:val="000000"/>
          <w:sz w:val="20"/>
          <w:szCs w:val="24"/>
          <w:lang w:val="bg-BG"/>
        </w:rPr>
      </w:r>
    </w:p>
    <w:p>
      <w:pPr>
        <w:pStyle w:val="Normal"/>
        <w:numPr>
          <w:ilvl w:val="0"/>
          <w:numId w:val="14"/>
        </w:numPr>
        <w:spacing w:lineRule="auto" w:line="276" w:before="120" w:after="120"/>
        <w:rPr/>
      </w:pPr>
      <w:r>
        <w:rPr>
          <w:rFonts w:cs="Arial CYR" w:ascii="Arial CYR" w:hAnsi="Arial CYR"/>
          <w:b/>
          <w:bCs/>
          <w:i w:val="false"/>
          <w:color w:val="000000"/>
          <w:sz w:val="24"/>
          <w:szCs w:val="24"/>
          <w:lang w:val="en-US"/>
        </w:rPr>
        <w:t>Reducers</w:t>
        <w:br/>
      </w:r>
      <w:r>
        <w:rPr>
          <w:rFonts w:cs="Arial CYR" w:ascii="Arial CYR" w:hAnsi="Arial CYR"/>
          <w:b w:val="false"/>
          <w:bCs w:val="false"/>
          <w:i w:val="false"/>
          <w:color w:val="000000"/>
          <w:sz w:val="24"/>
          <w:szCs w:val="24"/>
          <w:lang w:val="bg-BG"/>
        </w:rPr>
        <w:t xml:space="preserve">Приемат данните от даден </w:t>
      </w:r>
      <w:r>
        <w:rPr>
          <w:rFonts w:cs="Arial CYR" w:ascii="Arial CYR" w:hAnsi="Arial CYR"/>
          <w:b w:val="false"/>
          <w:bCs w:val="false"/>
          <w:i w:val="false"/>
          <w:color w:val="000000"/>
          <w:sz w:val="24"/>
          <w:szCs w:val="24"/>
          <w:lang w:val="en-US"/>
        </w:rPr>
        <w:t xml:space="preserve">action </w:t>
      </w:r>
      <w:r>
        <w:rPr>
          <w:rFonts w:cs="Arial CYR" w:ascii="Arial CYR" w:hAnsi="Arial CYR"/>
          <w:b w:val="false"/>
          <w:bCs w:val="false"/>
          <w:i w:val="false"/>
          <w:color w:val="000000"/>
          <w:sz w:val="24"/>
          <w:szCs w:val="24"/>
          <w:lang w:val="bg-BG"/>
        </w:rPr>
        <w:t xml:space="preserve">и ги записват в </w:t>
      </w:r>
      <w:r>
        <w:rPr>
          <w:rFonts w:cs="Arial CYR" w:ascii="Arial CYR" w:hAnsi="Arial CYR"/>
          <w:b w:val="false"/>
          <w:bCs w:val="false"/>
          <w:i w:val="false"/>
          <w:color w:val="000000"/>
          <w:sz w:val="24"/>
          <w:szCs w:val="24"/>
          <w:lang w:val="en-US"/>
        </w:rPr>
        <w:t>междинния</w:t>
      </w:r>
      <w:r>
        <w:rPr>
          <w:rFonts w:cs="Arial CYR" w:ascii="Arial CYR" w:hAnsi="Arial CYR"/>
          <w:b w:val="false"/>
          <w:bCs w:val="false"/>
          <w:i w:val="false"/>
          <w:color w:val="000000"/>
          <w:sz w:val="24"/>
          <w:szCs w:val="24"/>
          <w:lang w:val="bg-BG"/>
        </w:rPr>
        <w:t xml:space="preserve"> </w:t>
      </w:r>
      <w:r>
        <w:rPr>
          <w:rFonts w:cs="Arial CYR" w:ascii="Arial CYR" w:hAnsi="Arial CYR"/>
          <w:b w:val="false"/>
          <w:bCs w:val="false"/>
          <w:i w:val="false"/>
          <w:color w:val="000000"/>
          <w:sz w:val="24"/>
          <w:szCs w:val="24"/>
          <w:lang w:val="en-US"/>
        </w:rPr>
        <w:t xml:space="preserve">store </w:t>
      </w:r>
      <w:r>
        <w:rPr>
          <w:rFonts w:cs="Arial CYR" w:ascii="Arial CYR" w:hAnsi="Arial CYR"/>
          <w:b w:val="false"/>
          <w:bCs w:val="false"/>
          <w:i w:val="false"/>
          <w:color w:val="000000"/>
          <w:sz w:val="24"/>
          <w:szCs w:val="24"/>
          <w:lang w:val="bg-BG"/>
        </w:rPr>
        <w:t xml:space="preserve">на </w:t>
      </w:r>
      <w:r>
        <w:rPr>
          <w:rFonts w:cs="Arial CYR" w:ascii="Arial CYR" w:hAnsi="Arial CYR"/>
          <w:b w:val="false"/>
          <w:bCs w:val="false"/>
          <w:i w:val="false"/>
          <w:color w:val="000000"/>
          <w:sz w:val="24"/>
          <w:szCs w:val="24"/>
          <w:lang w:val="en-US"/>
        </w:rPr>
        <w:t xml:space="preserve">Redux, </w:t>
      </w:r>
      <w:r>
        <w:rPr>
          <w:rFonts w:cs="Arial CYR" w:ascii="Arial CYR" w:hAnsi="Arial CYR"/>
          <w:b w:val="false"/>
          <w:bCs w:val="false"/>
          <w:i w:val="false"/>
          <w:color w:val="000000"/>
          <w:sz w:val="24"/>
          <w:szCs w:val="24"/>
          <w:lang w:val="bg-BG"/>
        </w:rPr>
        <w:t xml:space="preserve">от който </w:t>
      </w:r>
      <w:r>
        <w:rPr>
          <w:rFonts w:cs="Arial CYR" w:ascii="Arial CYR" w:hAnsi="Arial CYR"/>
          <w:b w:val="false"/>
          <w:bCs w:val="false"/>
          <w:i w:val="false"/>
          <w:color w:val="000000"/>
          <w:sz w:val="24"/>
          <w:szCs w:val="24"/>
          <w:lang w:val="en-US"/>
        </w:rPr>
        <w:t xml:space="preserve">FE </w:t>
      </w:r>
      <w:r>
        <w:rPr>
          <w:rFonts w:cs="Arial CYR" w:ascii="Arial CYR" w:hAnsi="Arial CYR"/>
          <w:b w:val="false"/>
          <w:bCs w:val="false"/>
          <w:i w:val="false"/>
          <w:color w:val="000000"/>
          <w:sz w:val="24"/>
          <w:szCs w:val="24"/>
          <w:lang w:val="bg-BG"/>
        </w:rPr>
        <w:t>чете данните.</w:t>
        <w:br/>
      </w:r>
      <w:r>
        <w:rPr>
          <w:rFonts w:cs="Arial CYR" w:ascii="Arial CYR" w:hAnsi="Arial CYR"/>
          <w:b/>
          <w:bCs/>
          <w:i w:val="false"/>
          <w:color w:val="000000"/>
          <w:sz w:val="24"/>
          <w:szCs w:val="24"/>
          <w:lang w:val="en-US"/>
        </w:rPr>
        <w:br/>
      </w:r>
      <w:r>
        <w:rPr>
          <w:rFonts w:cs="Arial CYR" w:ascii="Arial CYR" w:hAnsi="Arial CYR"/>
          <w:b w:val="false"/>
          <w:bCs w:val="false"/>
          <w:i w:val="false"/>
          <w:color w:val="000000"/>
          <w:sz w:val="24"/>
          <w:szCs w:val="24"/>
          <w:lang w:val="bg-BG"/>
        </w:rPr>
        <w:t xml:space="preserve"> </w:t>
      </w:r>
      <w:r>
        <w:rPr>
          <w:rFonts w:cs="Arial CYR" w:ascii="Arial CYR" w:hAnsi="Arial CYR"/>
          <w:b w:val="false"/>
          <w:bCs w:val="false"/>
          <w:i w:val="false"/>
          <w:color w:val="000000"/>
          <w:sz w:val="20"/>
          <w:szCs w:val="20"/>
          <w:lang w:val="bg-BG"/>
        </w:rPr>
        <w:t>(ф</w:t>
      </w:r>
      <w:r>
        <w:rPr>
          <w:rFonts w:cs="Arial CYR" w:ascii="Arial CYR" w:hAnsi="Arial CYR"/>
          <w:b w:val="false"/>
          <w:bCs w:val="false"/>
          <w:i w:val="false"/>
          <w:color w:val="000000"/>
          <w:sz w:val="20"/>
          <w:szCs w:val="20"/>
          <w:lang w:val="bg-BG"/>
        </w:rPr>
        <w:t>и</w:t>
        <w:drawing>
          <wp:anchor behindDoc="0" distT="0" distB="0" distL="0" distR="0" simplePos="0" locked="0" layoutInCell="1" allowOverlap="1" relativeHeight="25">
            <wp:simplePos x="0" y="0"/>
            <wp:positionH relativeFrom="column">
              <wp:posOffset>501015</wp:posOffset>
            </wp:positionH>
            <wp:positionV relativeFrom="paragraph">
              <wp:posOffset>1009015</wp:posOffset>
            </wp:positionV>
            <wp:extent cx="5000625" cy="1190625"/>
            <wp:effectExtent l="0" t="0" r="0" b="0"/>
            <wp:wrapSquare wrapText="largest"/>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3"/>
                    <a:stretch>
                      <a:fillRect/>
                    </a:stretch>
                  </pic:blipFill>
                  <pic:spPr bwMode="auto">
                    <a:xfrm>
                      <a:off x="0" y="0"/>
                      <a:ext cx="5000625" cy="1190625"/>
                    </a:xfrm>
                    <a:prstGeom prst="rect">
                      <a:avLst/>
                    </a:prstGeom>
                  </pic:spPr>
                </pic:pic>
              </a:graphicData>
            </a:graphic>
          </wp:anchor>
        </w:drawing>
      </w:r>
      <w:r>
        <w:rPr>
          <w:rFonts w:cs="Arial CYR" w:ascii="Arial CYR" w:hAnsi="Arial CYR"/>
          <w:b w:val="false"/>
          <w:bCs w:val="false"/>
          <w:i w:val="false"/>
          <w:color w:val="000000"/>
          <w:sz w:val="20"/>
          <w:szCs w:val="20"/>
          <w:lang w:val="bg-BG"/>
        </w:rPr>
        <w:t>г 16) Примерен Reducer</w:t>
      </w:r>
      <w:r>
        <w:rPr>
          <w:rFonts w:cs="Arial CYR" w:ascii="Arial CYR" w:hAnsi="Arial CYR"/>
          <w:b/>
          <w:bCs/>
          <w:i w:val="false"/>
          <w:color w:val="000000"/>
          <w:sz w:val="24"/>
          <w:szCs w:val="24"/>
          <w:lang w:val="en-US"/>
        </w:rPr>
        <w:br/>
        <w:br/>
      </w:r>
      <w:r>
        <w:drawing>
          <wp:anchor behindDoc="0" distT="0" distB="0" distL="0" distR="0" simplePos="0" locked="0" layoutInCell="1" allowOverlap="1" relativeHeight="24">
            <wp:simplePos x="0" y="0"/>
            <wp:positionH relativeFrom="column">
              <wp:posOffset>1297940</wp:posOffset>
            </wp:positionH>
            <wp:positionV relativeFrom="paragraph">
              <wp:posOffset>2199005</wp:posOffset>
            </wp:positionV>
            <wp:extent cx="3200400" cy="1123950"/>
            <wp:effectExtent l="0" t="0" r="0" b="0"/>
            <wp:wrapSquare wrapText="largest"/>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4"/>
                    <a:stretch>
                      <a:fillRect/>
                    </a:stretch>
                  </pic:blipFill>
                  <pic:spPr bwMode="auto">
                    <a:xfrm>
                      <a:off x="0" y="0"/>
                      <a:ext cx="3200400" cy="1123950"/>
                    </a:xfrm>
                    <a:prstGeom prst="rect">
                      <a:avLst/>
                    </a:prstGeom>
                  </pic:spPr>
                </pic:pic>
              </a:graphicData>
            </a:graphic>
          </wp:anchor>
        </w:drawing>
      </w:r>
      <w:r>
        <w:rPr>
          <w:rFonts w:cs="Arial CYR" w:ascii="Arial CYR" w:hAnsi="Arial CYR"/>
          <w:b/>
          <w:bCs/>
          <w:i w:val="false"/>
          <w:color w:val="000000"/>
          <w:sz w:val="24"/>
          <w:szCs w:val="24"/>
          <w:lang w:val="en-US"/>
        </w:rPr>
        <w:br/>
      </w:r>
      <w:r>
        <w:rPr>
          <w:rFonts w:cs="Arial CYR" w:ascii="Arial CYR" w:hAnsi="Arial CYR"/>
          <w:b w:val="false"/>
          <w:bCs w:val="false"/>
          <w:i w:val="false"/>
          <w:color w:val="000000"/>
          <w:sz w:val="24"/>
          <w:szCs w:val="24"/>
          <w:lang w:val="bg-BG"/>
        </w:rPr>
        <w:t xml:space="preserve">Помощната функция </w:t>
      </w:r>
      <w:r>
        <w:rPr>
          <w:rFonts w:cs="Arial CYR" w:ascii="Arial CYR" w:hAnsi="Arial CYR"/>
          <w:b w:val="false"/>
          <w:bCs w:val="false"/>
          <w:i w:val="false"/>
          <w:color w:val="000000"/>
          <w:sz w:val="24"/>
          <w:szCs w:val="24"/>
          <w:lang w:val="en-US"/>
        </w:rPr>
        <w:t xml:space="preserve">updateObject </w:t>
      </w:r>
      <w:r>
        <w:rPr>
          <w:rFonts w:cs="Arial CYR" w:ascii="Arial CYR" w:hAnsi="Arial CYR"/>
          <w:b w:val="false"/>
          <w:bCs w:val="false"/>
          <w:i w:val="false"/>
          <w:color w:val="000000"/>
          <w:sz w:val="24"/>
          <w:szCs w:val="24"/>
          <w:lang w:val="bg-BG"/>
        </w:rPr>
        <w:t xml:space="preserve">взима стария обект и добавя новите данни към предшното състояние на обекта. </w:t>
      </w:r>
      <w:r>
        <w:rPr>
          <w:rFonts w:cs="Arial CYR" w:ascii="Arial CYR" w:hAnsi="Arial CYR"/>
          <w:b w:val="false"/>
          <w:bCs w:val="false"/>
          <w:i w:val="false"/>
          <w:color w:val="000000"/>
          <w:sz w:val="24"/>
          <w:szCs w:val="24"/>
          <w:lang w:val="en-US"/>
        </w:rPr>
        <w:t xml:space="preserve">Action.payload </w:t>
      </w:r>
      <w:r>
        <w:rPr>
          <w:rFonts w:cs="Arial CYR" w:ascii="Arial CYR" w:hAnsi="Arial CYR"/>
          <w:b w:val="false"/>
          <w:bCs w:val="false"/>
          <w:i w:val="false"/>
          <w:color w:val="000000"/>
          <w:sz w:val="24"/>
          <w:szCs w:val="24"/>
          <w:lang w:val="bg-BG"/>
        </w:rPr>
        <w:t xml:space="preserve">са данните от самия </w:t>
      </w:r>
      <w:r>
        <w:rPr>
          <w:rFonts w:cs="Arial CYR" w:ascii="Arial CYR" w:hAnsi="Arial CYR"/>
          <w:b w:val="false"/>
          <w:bCs w:val="false"/>
          <w:i w:val="false"/>
          <w:color w:val="000000"/>
          <w:sz w:val="24"/>
          <w:szCs w:val="24"/>
          <w:lang w:val="en-US"/>
        </w:rPr>
        <w:t>action.</w:t>
      </w:r>
      <w:r>
        <w:rPr>
          <w:rFonts w:cs="Arial CYR" w:ascii="Arial CYR" w:hAnsi="Arial CYR"/>
          <w:b/>
          <w:bCs/>
          <w:i w:val="false"/>
          <w:color w:val="000000"/>
          <w:sz w:val="24"/>
          <w:szCs w:val="24"/>
          <w:lang w:val="en-US"/>
        </w:rPr>
        <w:br/>
        <w:br/>
        <w:br/>
        <w:br/>
        <w:br/>
        <w:br/>
        <w:br/>
        <w:br/>
        <w:br/>
        <w:br/>
        <w:br/>
        <w:br/>
        <w:br/>
        <w:br/>
        <w:br/>
        <w:br/>
        <w:br/>
        <w:br/>
        <w:br/>
      </w:r>
    </w:p>
    <w:p>
      <w:pPr>
        <w:pStyle w:val="Normal"/>
        <w:numPr>
          <w:ilvl w:val="0"/>
          <w:numId w:val="14"/>
        </w:numPr>
        <w:spacing w:lineRule="auto" w:line="276" w:before="120" w:after="120"/>
        <w:rPr/>
      </w:pPr>
      <w:r>
        <w:rPr>
          <w:rFonts w:cs="Arial CYR" w:ascii="Arial CYR" w:hAnsi="Arial CYR"/>
          <w:b/>
          <w:bCs/>
          <w:i w:val="false"/>
          <w:color w:val="000000"/>
          <w:sz w:val="24"/>
          <w:szCs w:val="24"/>
          <w:lang w:val="en-US"/>
        </w:rPr>
        <w:t>Описание приложение</w:t>
        <w:br/>
        <w:br/>
        <w:t>6.1 Студенти</w:t>
        <w:br/>
      </w:r>
      <w:r>
        <w:rPr>
          <w:rFonts w:cs="Arial CYR" w:ascii="Arial CYR" w:hAnsi="Arial CYR"/>
          <w:b w:val="false"/>
          <w:bCs w:val="false"/>
          <w:i w:val="false"/>
          <w:color w:val="000000"/>
          <w:sz w:val="20"/>
          <w:szCs w:val="20"/>
          <w:lang w:val="bg-BG"/>
        </w:rPr>
        <w:t xml:space="preserve"> (фиг 1</w:t>
      </w:r>
      <w:r>
        <w:rPr>
          <w:rFonts w:cs="Arial CYR" w:ascii="Arial CYR" w:hAnsi="Arial CYR"/>
          <w:b w:val="false"/>
          <w:bCs w:val="false"/>
          <w:i w:val="false"/>
          <w:color w:val="000000"/>
          <w:sz w:val="20"/>
          <w:szCs w:val="20"/>
          <w:lang w:val="bg-BG"/>
        </w:rPr>
        <w:t>7</w:t>
      </w:r>
      <w:r>
        <w:rPr>
          <w:rFonts w:cs="Arial CYR" w:ascii="Arial CYR" w:hAnsi="Arial CYR"/>
          <w:b w:val="false"/>
          <w:bCs w:val="false"/>
          <w:i w:val="false"/>
          <w:color w:val="000000"/>
          <w:sz w:val="20"/>
          <w:szCs w:val="20"/>
          <w:lang w:val="bg-BG"/>
        </w:rPr>
        <w:t xml:space="preserve">) </w:t>
      </w:r>
      <w:r>
        <w:rPr>
          <w:rFonts w:cs="Arial CYR" w:ascii="Arial CYR" w:hAnsi="Arial CYR"/>
          <w:b w:val="false"/>
          <w:bCs w:val="false"/>
          <w:i w:val="false"/>
          <w:color w:val="000000"/>
          <w:sz w:val="20"/>
          <w:szCs w:val="20"/>
          <w:lang w:val="bg-BG"/>
        </w:rPr>
        <w:t>axios aciton students</w:t>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drawing>
          <wp:anchor behindDoc="0" distT="0" distB="0" distL="0" distR="0" simplePos="0" locked="0" layoutInCell="1" allowOverlap="1" relativeHeight="30">
            <wp:simplePos x="0" y="0"/>
            <wp:positionH relativeFrom="column">
              <wp:posOffset>638175</wp:posOffset>
            </wp:positionH>
            <wp:positionV relativeFrom="paragraph">
              <wp:posOffset>-75565</wp:posOffset>
            </wp:positionV>
            <wp:extent cx="4171950" cy="3209925"/>
            <wp:effectExtent l="0" t="0" r="0" b="0"/>
            <wp:wrapSquare wrapText="largest"/>
            <wp:docPr id="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 descr=""/>
                    <pic:cNvPicPr>
                      <a:picLocks noChangeAspect="1" noChangeArrowheads="1"/>
                    </pic:cNvPicPr>
                  </pic:nvPicPr>
                  <pic:blipFill>
                    <a:blip r:embed="rId25"/>
                    <a:stretch>
                      <a:fillRect/>
                    </a:stretch>
                  </pic:blipFill>
                  <pic:spPr bwMode="auto">
                    <a:xfrm>
                      <a:off x="0" y="0"/>
                      <a:ext cx="4171950" cy="3209925"/>
                    </a:xfrm>
                    <a:prstGeom prst="rect">
                      <a:avLst/>
                    </a:prstGeom>
                  </pic:spPr>
                </pic:pic>
              </a:graphicData>
            </a:graphic>
          </wp:anchor>
        </w:drawing>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drawing>
          <wp:anchor behindDoc="0" distT="0" distB="0" distL="0" distR="0" simplePos="0" locked="0" layoutInCell="1" allowOverlap="1" relativeHeight="28">
            <wp:simplePos x="0" y="0"/>
            <wp:positionH relativeFrom="column">
              <wp:posOffset>542290</wp:posOffset>
            </wp:positionH>
            <wp:positionV relativeFrom="paragraph">
              <wp:posOffset>36830</wp:posOffset>
            </wp:positionV>
            <wp:extent cx="4400550" cy="2266950"/>
            <wp:effectExtent l="0" t="0" r="0" b="0"/>
            <wp:wrapSquare wrapText="largest"/>
            <wp:docPr id="2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descr=""/>
                    <pic:cNvPicPr>
                      <a:picLocks noChangeAspect="1" noChangeArrowheads="1"/>
                    </pic:cNvPicPr>
                  </pic:nvPicPr>
                  <pic:blipFill>
                    <a:blip r:embed="rId26"/>
                    <a:stretch>
                      <a:fillRect/>
                    </a:stretch>
                  </pic:blipFill>
                  <pic:spPr bwMode="auto">
                    <a:xfrm>
                      <a:off x="0" y="0"/>
                      <a:ext cx="4400550" cy="2266950"/>
                    </a:xfrm>
                    <a:prstGeom prst="rect">
                      <a:avLst/>
                    </a:prstGeom>
                  </pic:spPr>
                </pic:pic>
              </a:graphicData>
            </a:graphic>
          </wp:anchor>
        </w:drawing>
      </w:r>
      <w:r>
        <w:rPr>
          <w:rFonts w:cs="Arial CYR" w:ascii="Arial CYR" w:hAnsi="Arial CYR"/>
          <w:b w:val="false"/>
          <w:bCs w:val="false"/>
          <w:i w:val="false"/>
          <w:color w:val="000000"/>
          <w:sz w:val="20"/>
          <w:szCs w:val="20"/>
          <w:lang w:val="bg-BG"/>
        </w:rPr>
        <w:t xml:space="preserve"> </w:t>
      </w:r>
      <w:r>
        <w:rPr>
          <w:rFonts w:cs="Arial CYR" w:ascii="Arial CYR" w:hAnsi="Arial CYR"/>
          <w:b w:val="false"/>
          <w:bCs w:val="false"/>
          <w:i w:val="false"/>
          <w:color w:val="000000"/>
          <w:sz w:val="20"/>
          <w:szCs w:val="20"/>
          <w:lang w:val="bg-BG"/>
        </w:rPr>
        <w:t>(фиг 1</w:t>
      </w:r>
      <w:r>
        <w:rPr>
          <w:rFonts w:cs="Arial CYR" w:ascii="Arial CYR" w:hAnsi="Arial CYR"/>
          <w:b w:val="false"/>
          <w:bCs w:val="false"/>
          <w:i w:val="false"/>
          <w:color w:val="000000"/>
          <w:sz w:val="20"/>
          <w:szCs w:val="20"/>
          <w:lang w:val="bg-BG"/>
        </w:rPr>
        <w:t>8</w:t>
      </w:r>
      <w:r>
        <w:rPr>
          <w:rFonts w:cs="Arial CYR" w:ascii="Arial CYR" w:hAnsi="Arial CYR"/>
          <w:b w:val="false"/>
          <w:bCs w:val="false"/>
          <w:i w:val="false"/>
          <w:color w:val="000000"/>
          <w:sz w:val="20"/>
          <w:szCs w:val="20"/>
          <w:lang w:val="bg-BG"/>
        </w:rPr>
        <w:t xml:space="preserve">) </w:t>
      </w:r>
      <w:r>
        <w:rPr>
          <w:rFonts w:cs="Arial CYR" w:ascii="Arial CYR" w:hAnsi="Arial CYR"/>
          <w:b w:val="false"/>
          <w:bCs w:val="false"/>
          <w:i w:val="false"/>
          <w:color w:val="000000"/>
          <w:sz w:val="20"/>
          <w:szCs w:val="20"/>
          <w:lang w:val="bg-BG"/>
        </w:rPr>
        <w:t>apiview students</w:t>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tab/>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drawing>
          <wp:anchor behindDoc="0" distT="0" distB="0" distL="0" distR="0" simplePos="0" locked="0" layoutInCell="1" allowOverlap="1" relativeHeight="31">
            <wp:simplePos x="0" y="0"/>
            <wp:positionH relativeFrom="column">
              <wp:posOffset>1203960</wp:posOffset>
            </wp:positionH>
            <wp:positionV relativeFrom="paragraph">
              <wp:posOffset>-43815</wp:posOffset>
            </wp:positionV>
            <wp:extent cx="3095625" cy="1047750"/>
            <wp:effectExtent l="0" t="0" r="0" b="0"/>
            <wp:wrapSquare wrapText="largest"/>
            <wp:docPr id="2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0" descr=""/>
                    <pic:cNvPicPr>
                      <a:picLocks noChangeAspect="1" noChangeArrowheads="1"/>
                    </pic:cNvPicPr>
                  </pic:nvPicPr>
                  <pic:blipFill>
                    <a:blip r:embed="rId27"/>
                    <a:stretch>
                      <a:fillRect/>
                    </a:stretch>
                  </pic:blipFill>
                  <pic:spPr bwMode="auto">
                    <a:xfrm>
                      <a:off x="0" y="0"/>
                      <a:ext cx="3095625" cy="1047750"/>
                    </a:xfrm>
                    <a:prstGeom prst="rect">
                      <a:avLst/>
                    </a:prstGeom>
                  </pic:spPr>
                </pic:pic>
              </a:graphicData>
            </a:graphic>
          </wp:anchor>
        </w:drawing>
      </w:r>
      <w:r>
        <w:rPr>
          <w:rFonts w:cs="Arial CYR" w:ascii="Arial CYR" w:hAnsi="Arial CYR"/>
          <w:b w:val="false"/>
          <w:bCs w:val="false"/>
          <w:i w:val="false"/>
          <w:color w:val="000000"/>
          <w:sz w:val="20"/>
          <w:szCs w:val="20"/>
          <w:lang w:val="bg-BG"/>
        </w:rPr>
        <w:t xml:space="preserve"> </w:t>
      </w:r>
      <w:r>
        <w:rPr>
          <w:rFonts w:cs="Arial CYR" w:ascii="Arial CYR" w:hAnsi="Arial CYR"/>
          <w:b w:val="false"/>
          <w:bCs w:val="false"/>
          <w:i w:val="false"/>
          <w:color w:val="000000"/>
          <w:sz w:val="20"/>
          <w:szCs w:val="20"/>
          <w:lang w:val="bg-BG"/>
        </w:rPr>
        <w:t>(фиг 1</w:t>
      </w:r>
      <w:r>
        <w:rPr>
          <w:rFonts w:cs="Arial CYR" w:ascii="Arial CYR" w:hAnsi="Arial CYR"/>
          <w:b w:val="false"/>
          <w:bCs w:val="false"/>
          <w:i w:val="false"/>
          <w:color w:val="000000"/>
          <w:sz w:val="20"/>
          <w:szCs w:val="20"/>
          <w:lang w:val="bg-BG"/>
        </w:rPr>
        <w:t>9</w:t>
      </w:r>
      <w:r>
        <w:rPr>
          <w:rFonts w:cs="Arial CYR" w:ascii="Arial CYR" w:hAnsi="Arial CYR"/>
          <w:b w:val="false"/>
          <w:bCs w:val="false"/>
          <w:i w:val="false"/>
          <w:color w:val="000000"/>
          <w:sz w:val="20"/>
          <w:szCs w:val="20"/>
          <w:lang w:val="bg-BG"/>
        </w:rPr>
        <w:t xml:space="preserve">) </w:t>
      </w:r>
      <w:r>
        <w:rPr>
          <w:rFonts w:cs="Arial CYR" w:ascii="Arial CYR" w:hAnsi="Arial CYR"/>
          <w:b w:val="false"/>
          <w:bCs w:val="false"/>
          <w:i w:val="false"/>
          <w:color w:val="000000"/>
          <w:sz w:val="20"/>
          <w:szCs w:val="20"/>
          <w:lang w:val="bg-BG"/>
        </w:rPr>
        <w:t>reducer students</w:t>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 xml:space="preserve">Създаване/Списък на студенти започва от axios action който вика endpoint-a </w:t>
      </w:r>
      <w:r>
        <w:rPr>
          <w:rFonts w:cs="Arial CYR" w:ascii="Arial CYR" w:hAnsi="Arial CYR"/>
          <w:b w:val="false"/>
          <w:bCs w:val="false"/>
          <w:i/>
          <w:iCs/>
          <w:color w:val="000000"/>
          <w:sz w:val="24"/>
          <w:szCs w:val="24"/>
          <w:lang w:val="bg-BG"/>
        </w:rPr>
        <w:t xml:space="preserve">'api/students', </w:t>
      </w:r>
      <w:r>
        <w:rPr>
          <w:rFonts w:cs="Arial CYR" w:ascii="Arial CYR" w:hAnsi="Arial CYR"/>
          <w:b w:val="false"/>
          <w:bCs w:val="false"/>
          <w:i w:val="false"/>
          <w:iCs w:val="false"/>
          <w:color w:val="000000"/>
          <w:sz w:val="24"/>
          <w:szCs w:val="24"/>
          <w:lang w:val="bg-BG"/>
        </w:rPr>
        <w:t xml:space="preserve">който сочи към ApiView </w:t>
      </w:r>
      <w:r>
        <w:rPr>
          <w:rFonts w:cs="Arial CYR" w:ascii="Arial CYR" w:hAnsi="Arial CYR"/>
          <w:b w:val="false"/>
          <w:bCs w:val="false"/>
          <w:i/>
          <w:iCs/>
          <w:color w:val="000000"/>
          <w:sz w:val="24"/>
          <w:szCs w:val="24"/>
          <w:lang w:val="bg-BG"/>
        </w:rPr>
        <w:t xml:space="preserve">StudentList. </w:t>
      </w:r>
      <w:r>
        <w:rPr>
          <w:rFonts w:cs="Arial CYR" w:ascii="Arial CYR" w:hAnsi="Arial CYR"/>
          <w:b w:val="false"/>
          <w:bCs w:val="false"/>
          <w:i w:val="false"/>
          <w:iCs w:val="false"/>
          <w:color w:val="000000"/>
          <w:sz w:val="24"/>
          <w:szCs w:val="24"/>
          <w:lang w:val="bg-BG"/>
        </w:rPr>
        <w:t>Използва Serializer за създаване на User модела, който е вързан към модела на Student. В queryset пропертито се селектват от базата всички потребители с роля студент. След отговора на ApiView-то се диспачва даден тип който активира Reducer който зарежда данните в Redux</w:t>
        <w:br/>
      </w:r>
      <w:r>
        <w:rPr>
          <w:rFonts w:cs="Arial CYR" w:ascii="Arial CYR" w:hAnsi="Arial CYR"/>
          <w:b w:val="false"/>
          <w:bCs w:val="false"/>
          <w:i w:val="false"/>
          <w:iCs w:val="false"/>
          <w:color w:val="000000"/>
          <w:sz w:val="20"/>
          <w:szCs w:val="20"/>
          <w:lang w:val="bg-BG"/>
        </w:rPr>
        <w:t xml:space="preserve"> (фиг </w:t>
      </w:r>
      <w:r>
        <w:rPr>
          <w:rFonts w:cs="Arial CYR" w:ascii="Arial CYR" w:hAnsi="Arial CYR"/>
          <w:b w:val="false"/>
          <w:bCs w:val="false"/>
          <w:i w:val="false"/>
          <w:iCs w:val="false"/>
          <w:color w:val="000000"/>
          <w:sz w:val="20"/>
          <w:szCs w:val="20"/>
          <w:lang w:val="bg-BG"/>
        </w:rPr>
        <w:t>20</w:t>
      </w:r>
      <w:r>
        <w:rPr>
          <w:rFonts w:cs="Arial CYR" w:ascii="Arial CYR" w:hAnsi="Arial CYR"/>
          <w:b w:val="false"/>
          <w:bCs w:val="false"/>
          <w:i w:val="false"/>
          <w:iCs w:val="false"/>
          <w:color w:val="000000"/>
          <w:sz w:val="20"/>
          <w:szCs w:val="20"/>
          <w:lang w:val="bg-BG"/>
        </w:rPr>
        <w:t xml:space="preserve">) </w:t>
      </w:r>
      <w:r>
        <w:rPr>
          <w:rFonts w:cs="Arial CYR" w:ascii="Arial CYR" w:hAnsi="Arial CYR"/>
          <w:b w:val="false"/>
          <w:bCs w:val="false"/>
          <w:i w:val="false"/>
          <w:iCs w:val="false"/>
          <w:color w:val="000000"/>
          <w:sz w:val="20"/>
          <w:szCs w:val="20"/>
          <w:lang w:val="bg-BG"/>
        </w:rPr>
        <w:t>create method students</w:t>
      </w:r>
    </w:p>
    <w:p>
      <w:pPr>
        <w:pStyle w:val="Normal"/>
        <w:spacing w:lineRule="auto" w:line="276" w:before="120" w:after="120"/>
        <w:ind w:left="0" w:right="0" w:hanging="0"/>
        <w:rPr/>
      </w:pPr>
      <w:r>
        <w:drawing>
          <wp:anchor behindDoc="0" distT="0" distB="0" distL="0" distR="0" simplePos="0" locked="0" layoutInCell="1" allowOverlap="1" relativeHeight="29">
            <wp:simplePos x="0" y="0"/>
            <wp:positionH relativeFrom="column">
              <wp:posOffset>59055</wp:posOffset>
            </wp:positionH>
            <wp:positionV relativeFrom="paragraph">
              <wp:posOffset>149860</wp:posOffset>
            </wp:positionV>
            <wp:extent cx="5972810" cy="1903730"/>
            <wp:effectExtent l="0" t="0" r="0" b="0"/>
            <wp:wrapSquare wrapText="largest"/>
            <wp:docPr id="2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descr=""/>
                    <pic:cNvPicPr>
                      <a:picLocks noChangeAspect="1" noChangeArrowheads="1"/>
                    </pic:cNvPicPr>
                  </pic:nvPicPr>
                  <pic:blipFill>
                    <a:blip r:embed="rId28"/>
                    <a:stretch>
                      <a:fillRect/>
                    </a:stretch>
                  </pic:blipFill>
                  <pic:spPr bwMode="auto">
                    <a:xfrm>
                      <a:off x="0" y="0"/>
                      <a:ext cx="5972810" cy="1903730"/>
                    </a:xfrm>
                    <a:prstGeom prst="rect">
                      <a:avLst/>
                    </a:prstGeom>
                  </pic:spPr>
                </pic:pic>
              </a:graphicData>
            </a:graphic>
          </wp:anchor>
        </w:drawing>
      </w:r>
      <w:r>
        <w:rPr>
          <w:rFonts w:cs="Arial CYR" w:ascii="Arial CYR" w:hAnsi="Arial CYR"/>
          <w:b w:val="false"/>
          <w:bCs w:val="false"/>
          <w:i w:val="false"/>
          <w:iCs w:val="false"/>
          <w:color w:val="000000"/>
          <w:sz w:val="24"/>
          <w:szCs w:val="24"/>
          <w:lang w:val="bg-BG"/>
        </w:rPr>
        <w:tab/>
      </w:r>
    </w:p>
    <w:p>
      <w:pPr>
        <w:pStyle w:val="Normal"/>
        <w:spacing w:lineRule="auto" w:line="276" w:before="120" w:after="120"/>
        <w:ind w:left="0" w:right="0" w:hanging="0"/>
        <w:rPr/>
      </w:pPr>
      <w:r>
        <w:rPr>
          <w:rFonts w:cs="Arial CYR" w:ascii="Arial CYR" w:hAnsi="Arial CYR"/>
          <w:b w:val="false"/>
          <w:bCs w:val="false"/>
          <w:i w:val="false"/>
          <w:iCs w:val="false"/>
          <w:color w:val="000000"/>
          <w:sz w:val="24"/>
          <w:szCs w:val="24"/>
          <w:lang w:val="bg-BG"/>
        </w:rPr>
        <w:t>В Create метода на сериалайзера UniSerializerST e цялата логика за създаване на обект от UniUser модела и Student модела. Първо се създава UniUser обект след това Student обект който се вързва с User обекта + съответните други полета.</w:t>
        <w:br/>
        <w:tab/>
      </w:r>
      <w:r>
        <w:rPr>
          <w:rFonts w:cs="Arial CYR" w:ascii="Arial CYR" w:hAnsi="Arial CYR"/>
          <w:b w:val="false"/>
          <w:bCs w:val="false"/>
          <w:i w:val="false"/>
          <w:iCs w:val="false"/>
          <w:color w:val="000000"/>
          <w:sz w:val="20"/>
          <w:szCs w:val="20"/>
          <w:lang w:val="bg-BG"/>
        </w:rPr>
        <w:t xml:space="preserve">(фиг </w:t>
      </w:r>
      <w:r>
        <w:rPr>
          <w:rFonts w:cs="Arial CYR" w:ascii="Arial CYR" w:hAnsi="Arial CYR"/>
          <w:b w:val="false"/>
          <w:bCs w:val="false"/>
          <w:i w:val="false"/>
          <w:iCs w:val="false"/>
          <w:color w:val="000000"/>
          <w:sz w:val="20"/>
          <w:szCs w:val="20"/>
          <w:lang w:val="bg-BG"/>
        </w:rPr>
        <w:t>21</w:t>
      </w:r>
      <w:r>
        <w:rPr>
          <w:rFonts w:cs="Arial CYR" w:ascii="Arial CYR" w:hAnsi="Arial CYR"/>
          <w:b w:val="false"/>
          <w:bCs w:val="false"/>
          <w:i w:val="false"/>
          <w:iCs w:val="false"/>
          <w:color w:val="000000"/>
          <w:sz w:val="20"/>
          <w:szCs w:val="20"/>
          <w:lang w:val="bg-BG"/>
        </w:rPr>
        <w:t xml:space="preserve">) </w:t>
      </w:r>
      <w:r>
        <w:rPr>
          <w:rFonts w:cs="Arial CYR" w:ascii="Arial CYR" w:hAnsi="Arial CYR"/>
          <w:b w:val="false"/>
          <w:bCs w:val="false"/>
          <w:i w:val="false"/>
          <w:iCs w:val="false"/>
          <w:color w:val="000000"/>
          <w:sz w:val="20"/>
          <w:szCs w:val="20"/>
          <w:lang w:val="bg-BG"/>
        </w:rPr>
        <w:t>delete method students</w:t>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drawing>
          <wp:anchor behindDoc="0" distT="0" distB="0" distL="0" distR="0" simplePos="0" locked="0" layoutInCell="1" allowOverlap="1" relativeHeight="34">
            <wp:simplePos x="0" y="0"/>
            <wp:positionH relativeFrom="column">
              <wp:posOffset>583565</wp:posOffset>
            </wp:positionH>
            <wp:positionV relativeFrom="paragraph">
              <wp:posOffset>135890</wp:posOffset>
            </wp:positionV>
            <wp:extent cx="3895725" cy="1762125"/>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9"/>
                    <a:stretch>
                      <a:fillRect/>
                    </a:stretch>
                  </pic:blipFill>
                  <pic:spPr bwMode="auto">
                    <a:xfrm>
                      <a:off x="0" y="0"/>
                      <a:ext cx="3895725" cy="1762125"/>
                    </a:xfrm>
                    <a:prstGeom prst="rect">
                      <a:avLst/>
                    </a:prstGeom>
                  </pic:spPr>
                </pic:pic>
              </a:graphicData>
            </a:graphic>
          </wp:anchor>
        </w:drawing>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pPr>
      <w:r>
        <w:rPr>
          <w:rFonts w:cs="Arial CYR" w:ascii="Arial CYR" w:hAnsi="Arial CYR"/>
          <w:b w:val="false"/>
          <w:bCs w:val="false"/>
          <w:i w:val="false"/>
          <w:iCs w:val="false"/>
          <w:color w:val="000000"/>
          <w:sz w:val="24"/>
          <w:szCs w:val="24"/>
          <w:lang w:val="bg-BG"/>
        </w:rPr>
        <w:t>При метода delete не се трие дадения обект от базата а се променя само статуса му на не активен. Тоест soft delete.</w:t>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i w:val="false"/>
          <w:i w:val="false"/>
          <w:iCs w:val="false"/>
          <w:color w:val="000000"/>
          <w:sz w:val="24"/>
          <w:szCs w:val="24"/>
          <w:lang w:val="bg-BG"/>
        </w:rPr>
      </w:pPr>
      <w:r>
        <w:rPr>
          <w:rFonts w:cs="Arial CYR" w:ascii="Arial CYR" w:hAnsi="Arial CYR"/>
          <w:b w:val="false"/>
          <w:bCs w:val="false"/>
          <w:i w:val="false"/>
          <w:iCs w:val="false"/>
          <w:color w:val="000000"/>
          <w:sz w:val="24"/>
          <w:szCs w:val="24"/>
          <w:lang w:val="bg-BG"/>
        </w:rPr>
      </w:r>
    </w:p>
    <w:p>
      <w:pPr>
        <w:pStyle w:val="Normal"/>
        <w:spacing w:lineRule="auto" w:line="276" w:before="120" w:after="120"/>
        <w:ind w:left="0" w:right="0" w:hanging="0"/>
        <w:rPr/>
      </w:pPr>
      <w:r>
        <w:rPr>
          <w:rFonts w:cs="Arial CYR" w:ascii="Arial CYR" w:hAnsi="Arial CYR"/>
          <w:b/>
          <w:bCs/>
          <w:i w:val="false"/>
          <w:iCs w:val="false"/>
          <w:color w:val="000000"/>
          <w:sz w:val="24"/>
          <w:szCs w:val="24"/>
          <w:lang w:val="bg-BG"/>
        </w:rPr>
        <w:t>6.2 Ресет на парола</w:t>
        <w:br/>
      </w:r>
      <w:r>
        <w:rPr>
          <w:rFonts w:cs="Arial CYR" w:ascii="Arial CYR" w:hAnsi="Arial CYR"/>
          <w:b w:val="false"/>
          <w:bCs w:val="false"/>
          <w:i w:val="false"/>
          <w:iCs w:val="false"/>
          <w:color w:val="000000"/>
          <w:sz w:val="20"/>
          <w:szCs w:val="20"/>
          <w:lang w:val="bg-BG"/>
        </w:rPr>
        <w:t xml:space="preserve">(фиг </w:t>
      </w:r>
      <w:r>
        <w:rPr>
          <w:rFonts w:cs="Arial CYR" w:ascii="Arial CYR" w:hAnsi="Arial CYR"/>
          <w:b w:val="false"/>
          <w:bCs w:val="false"/>
          <w:i w:val="false"/>
          <w:iCs w:val="false"/>
          <w:color w:val="000000"/>
          <w:sz w:val="20"/>
          <w:szCs w:val="20"/>
          <w:lang w:val="bg-BG"/>
        </w:rPr>
        <w:t>22</w:t>
      </w:r>
      <w:r>
        <w:rPr>
          <w:rFonts w:cs="Arial CYR" w:ascii="Arial CYR" w:hAnsi="Arial CYR"/>
          <w:b w:val="false"/>
          <w:bCs w:val="false"/>
          <w:i w:val="false"/>
          <w:iCs w:val="false"/>
          <w:color w:val="000000"/>
          <w:sz w:val="20"/>
          <w:szCs w:val="20"/>
          <w:lang w:val="bg-BG"/>
        </w:rPr>
        <w:t xml:space="preserve">) </w:t>
      </w:r>
      <w:r>
        <w:rPr>
          <w:rFonts w:cs="Arial CYR" w:ascii="Arial CYR" w:hAnsi="Arial CYR"/>
          <w:b w:val="false"/>
          <w:bCs w:val="false"/>
          <w:i w:val="false"/>
          <w:iCs w:val="false"/>
          <w:color w:val="000000"/>
          <w:sz w:val="20"/>
          <w:szCs w:val="20"/>
          <w:lang w:val="bg-BG"/>
        </w:rPr>
        <w:t>reset password api view</w:t>
      </w:r>
    </w:p>
    <w:p>
      <w:pPr>
        <w:pStyle w:val="Normal"/>
        <w:spacing w:lineRule="auto" w:line="276" w:before="120" w:after="120"/>
        <w:ind w:left="0" w:right="0" w:firstLine="708"/>
        <w:rPr/>
      </w:pPr>
      <w:r>
        <w:drawing>
          <wp:anchor behindDoc="0" distT="0" distB="0" distL="0" distR="0" simplePos="0" locked="0" layoutInCell="1" allowOverlap="1" relativeHeight="32">
            <wp:simplePos x="0" y="0"/>
            <wp:positionH relativeFrom="column">
              <wp:posOffset>0</wp:posOffset>
            </wp:positionH>
            <wp:positionV relativeFrom="paragraph">
              <wp:posOffset>107950</wp:posOffset>
            </wp:positionV>
            <wp:extent cx="5972810" cy="234886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30"/>
                    <a:stretch>
                      <a:fillRect/>
                    </a:stretch>
                  </pic:blipFill>
                  <pic:spPr bwMode="auto">
                    <a:xfrm>
                      <a:off x="0" y="0"/>
                      <a:ext cx="5972810" cy="234886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116205</wp:posOffset>
            </wp:positionH>
            <wp:positionV relativeFrom="paragraph">
              <wp:posOffset>3251200</wp:posOffset>
            </wp:positionV>
            <wp:extent cx="5972810" cy="4518660"/>
            <wp:effectExtent l="0" t="0" r="0" b="0"/>
            <wp:wrapSquare wrapText="largest"/>
            <wp:docPr id="2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2" descr=""/>
                    <pic:cNvPicPr>
                      <a:picLocks noChangeAspect="1" noChangeArrowheads="1"/>
                    </pic:cNvPicPr>
                  </pic:nvPicPr>
                  <pic:blipFill>
                    <a:blip r:embed="rId31"/>
                    <a:stretch>
                      <a:fillRect/>
                    </a:stretch>
                  </pic:blipFill>
                  <pic:spPr bwMode="auto">
                    <a:xfrm>
                      <a:off x="0" y="0"/>
                      <a:ext cx="5972810" cy="4518660"/>
                    </a:xfrm>
                    <a:prstGeom prst="rect">
                      <a:avLst/>
                    </a:prstGeom>
                  </pic:spPr>
                </pic:pic>
              </a:graphicData>
            </a:graphic>
          </wp:anchor>
        </w:drawing>
      </w:r>
      <w:r>
        <w:rPr>
          <w:rFonts w:cs="Arial CYR" w:ascii="Arial CYR" w:hAnsi="Arial CYR"/>
          <w:b w:val="false"/>
          <w:bCs w:val="false"/>
          <w:i w:val="false"/>
          <w:iCs w:val="false"/>
          <w:color w:val="000000"/>
          <w:sz w:val="24"/>
          <w:szCs w:val="24"/>
          <w:lang w:val="bg-BG"/>
        </w:rPr>
        <w:t>П</w:t>
      </w:r>
      <w:r>
        <w:rPr>
          <w:rFonts w:cs="Arial CYR" w:ascii="Arial CYR" w:hAnsi="Arial CYR"/>
          <w:b w:val="false"/>
          <w:bCs w:val="false"/>
          <w:i w:val="false"/>
          <w:iCs w:val="false"/>
          <w:color w:val="000000"/>
          <w:sz w:val="24"/>
          <w:szCs w:val="24"/>
          <w:lang w:val="bg-BG"/>
        </w:rPr>
        <w:t xml:space="preserve">ървата стъпка при ресет на паролата е да селектне потребител от базата със съответния емейл и ако има такъв да създаде токен за ресет на парола и да изпрати емейл. </w:t>
        <w:tab/>
        <w:tab/>
        <w:tab/>
        <w:tab/>
        <w:tab/>
        <w:tab/>
        <w:tab/>
      </w:r>
      <w:r>
        <w:rPr>
          <w:rFonts w:cs="Arial CYR" w:ascii="Arial CYR" w:hAnsi="Arial CYR"/>
          <w:b w:val="false"/>
          <w:bCs w:val="false"/>
          <w:i w:val="false"/>
          <w:iCs w:val="false"/>
          <w:color w:val="000000"/>
          <w:sz w:val="20"/>
          <w:szCs w:val="20"/>
          <w:lang w:val="bg-BG"/>
        </w:rPr>
        <w:t xml:space="preserve">(фиг </w:t>
      </w:r>
      <w:r>
        <w:rPr>
          <w:rFonts w:cs="Arial CYR" w:ascii="Arial CYR" w:hAnsi="Arial CYR"/>
          <w:b w:val="false"/>
          <w:bCs w:val="false"/>
          <w:i w:val="false"/>
          <w:iCs w:val="false"/>
          <w:color w:val="000000"/>
          <w:sz w:val="20"/>
          <w:szCs w:val="20"/>
          <w:lang w:val="bg-BG"/>
        </w:rPr>
        <w:t>23</w:t>
      </w:r>
      <w:r>
        <w:rPr>
          <w:rFonts w:cs="Arial CYR" w:ascii="Arial CYR" w:hAnsi="Arial CYR"/>
          <w:b w:val="false"/>
          <w:bCs w:val="false"/>
          <w:i w:val="false"/>
          <w:iCs w:val="false"/>
          <w:color w:val="000000"/>
          <w:sz w:val="20"/>
          <w:szCs w:val="20"/>
          <w:lang w:val="bg-BG"/>
        </w:rPr>
        <w:t xml:space="preserve">) </w:t>
      </w:r>
      <w:r>
        <w:rPr>
          <w:rFonts w:cs="Arial CYR" w:ascii="Arial CYR" w:hAnsi="Arial CYR"/>
          <w:b w:val="false"/>
          <w:bCs w:val="false"/>
          <w:i w:val="false"/>
          <w:iCs w:val="false"/>
          <w:color w:val="000000"/>
          <w:sz w:val="20"/>
          <w:szCs w:val="20"/>
          <w:lang w:val="bg-BG"/>
        </w:rPr>
        <w:t>reset pass conf</w:t>
      </w:r>
    </w:p>
    <w:p>
      <w:pPr>
        <w:pStyle w:val="Normal"/>
        <w:spacing w:lineRule="auto" w:line="276" w:before="120" w:after="120"/>
        <w:ind w:left="0" w:right="0" w:firstLine="708"/>
        <w:rPr/>
      </w:pPr>
      <w:r>
        <w:rPr>
          <w:rFonts w:cs="Arial CYR" w:ascii="Arial CYR" w:hAnsi="Arial CYR"/>
          <w:b w:val="false"/>
          <w:bCs w:val="false"/>
          <w:color w:val="000000"/>
          <w:sz w:val="24"/>
          <w:szCs w:val="24"/>
          <w:lang w:val="bg-BG"/>
        </w:rPr>
        <w:br/>
      </w:r>
    </w:p>
    <w:p>
      <w:pPr>
        <w:pStyle w:val="Normal"/>
        <w:spacing w:lineRule="auto" w:line="276" w:before="120" w:after="120"/>
        <w:ind w:left="0" w:right="0" w:firstLine="708"/>
        <w:rPr>
          <w:rFonts w:ascii="JetBrains Mono" w:hAnsi="JetBrains Mono"/>
          <w:b w:val="false"/>
          <w:b w:val="false"/>
          <w:bCs w:val="false"/>
          <w:i w:val="false"/>
          <w:i w:val="false"/>
          <w:color w:val="000000"/>
          <w:sz w:val="24"/>
          <w:szCs w:val="24"/>
          <w:lang w:val="en-US"/>
        </w:rPr>
      </w:pPr>
      <w:r>
        <w:rPr>
          <w:rFonts w:ascii="JetBrains Mono" w:hAnsi="JetBrains Mono"/>
          <w:b w:val="false"/>
          <w:bCs w:val="false"/>
          <w:i w:val="false"/>
          <w:color w:val="000000"/>
          <w:sz w:val="24"/>
          <w:szCs w:val="24"/>
          <w:lang w:val="en-US"/>
        </w:rPr>
        <w:t>2та стъпка е потвърждаване на смяната на парола. Първо се проверява дали съществува дадения токен. След това се взима обекта от UniUser модела и се сетва новата избрана от него парола и се трие токена за да не продължава да е валиден.</w:t>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bCs/>
          <w:color w:val="000000"/>
          <w:sz w:val="24"/>
          <w:szCs w:val="24"/>
          <w:lang w:val="bg-BG"/>
        </w:rPr>
        <w:t>6.3 Формата за анкети.</w:t>
      </w:r>
    </w:p>
    <w:p>
      <w:pPr>
        <w:pStyle w:val="Normal"/>
        <w:spacing w:lineRule="auto" w:line="276" w:before="120" w:after="120"/>
        <w:ind w:left="0" w:right="0" w:hanging="0"/>
        <w:rPr/>
      </w:pPr>
      <w:r>
        <w:rPr>
          <w:rFonts w:cs="Arial CYR" w:ascii="Arial CYR" w:hAnsi="Arial CYR"/>
          <w:b w:val="false"/>
          <w:bCs w:val="false"/>
          <w:color w:val="000000"/>
          <w:sz w:val="24"/>
          <w:szCs w:val="24"/>
          <w:lang w:val="bg-BG"/>
        </w:rPr>
        <w:tab/>
        <w:t>Основния метод е:</w:t>
      </w:r>
    </w:p>
    <w:p>
      <w:pPr>
        <w:pStyle w:val="Normal"/>
        <w:spacing w:lineRule="auto" w:line="276" w:before="120" w:after="120"/>
        <w:ind w:left="0" w:right="0" w:hanging="0"/>
        <w:rPr/>
      </w:pPr>
      <w:r>
        <w:rPr>
          <w:rFonts w:cs="Arial CYR" w:ascii="Arial CYR" w:hAnsi="Arial CYR"/>
          <w:b w:val="false"/>
          <w:bCs w:val="false"/>
          <w:i w:val="false"/>
          <w:iCs w:val="false"/>
          <w:color w:val="000000"/>
          <w:sz w:val="20"/>
          <w:szCs w:val="20"/>
          <w:lang w:val="bg-BG"/>
        </w:rPr>
        <w:t xml:space="preserve">(фиг </w:t>
      </w:r>
      <w:r>
        <w:rPr>
          <w:rFonts w:cs="Arial CYR" w:ascii="Arial CYR" w:hAnsi="Arial CYR"/>
          <w:b w:val="false"/>
          <w:bCs w:val="false"/>
          <w:i w:val="false"/>
          <w:iCs w:val="false"/>
          <w:color w:val="000000"/>
          <w:sz w:val="20"/>
          <w:szCs w:val="20"/>
          <w:lang w:val="bg-BG"/>
        </w:rPr>
        <w:t>2</w:t>
      </w:r>
      <w:r>
        <w:rPr>
          <w:rFonts w:cs="Arial CYR" w:ascii="Arial CYR" w:hAnsi="Arial CYR"/>
          <w:b w:val="false"/>
          <w:bCs w:val="false"/>
          <w:i w:val="false"/>
          <w:iCs w:val="false"/>
          <w:color w:val="000000"/>
          <w:sz w:val="20"/>
          <w:szCs w:val="20"/>
          <w:lang w:val="bg-BG"/>
        </w:rPr>
        <w:t>4</w:t>
      </w:r>
      <w:r>
        <w:rPr>
          <w:rFonts w:cs="Arial CYR" w:ascii="Arial CYR" w:hAnsi="Arial CYR"/>
          <w:b w:val="false"/>
          <w:bCs w:val="false"/>
          <w:i w:val="false"/>
          <w:iCs w:val="false"/>
          <w:color w:val="000000"/>
          <w:sz w:val="20"/>
          <w:szCs w:val="20"/>
          <w:lang w:val="bg-BG"/>
        </w:rPr>
        <w:t xml:space="preserve">) </w:t>
      </w:r>
      <w:r>
        <w:rPr>
          <w:rFonts w:cs="Arial CYR" w:ascii="Arial CYR" w:hAnsi="Arial CYR"/>
          <w:b w:val="false"/>
          <w:bCs w:val="false"/>
          <w:i w:val="false"/>
          <w:iCs w:val="false"/>
          <w:color w:val="000000"/>
          <w:sz w:val="20"/>
          <w:szCs w:val="20"/>
          <w:lang w:val="bg-BG"/>
        </w:rPr>
        <w:t>рендиране на въпроси</w:t>
      </w:r>
    </w:p>
    <w:p>
      <w:pPr>
        <w:pStyle w:val="Normal"/>
        <w:spacing w:lineRule="auto" w:line="276" w:before="120" w:after="120"/>
        <w:ind w:left="0" w:right="0" w:hanging="0"/>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drawing>
          <wp:anchor behindDoc="0" distT="0" distB="0" distL="0" distR="0" simplePos="0" locked="0" layoutInCell="1" allowOverlap="1" relativeHeight="35">
            <wp:simplePos x="0" y="0"/>
            <wp:positionH relativeFrom="column">
              <wp:posOffset>0</wp:posOffset>
            </wp:positionH>
            <wp:positionV relativeFrom="paragraph">
              <wp:posOffset>95885</wp:posOffset>
            </wp:positionV>
            <wp:extent cx="5972810" cy="5278120"/>
            <wp:effectExtent l="0" t="0" r="0" b="0"/>
            <wp:wrapSquare wrapText="largest"/>
            <wp:docPr id="2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descr=""/>
                    <pic:cNvPicPr>
                      <a:picLocks noChangeAspect="1" noChangeArrowheads="1"/>
                    </pic:cNvPicPr>
                  </pic:nvPicPr>
                  <pic:blipFill>
                    <a:blip r:embed="rId32"/>
                    <a:stretch>
                      <a:fillRect/>
                    </a:stretch>
                  </pic:blipFill>
                  <pic:spPr bwMode="auto">
                    <a:xfrm>
                      <a:off x="0" y="0"/>
                      <a:ext cx="5972810" cy="5278120"/>
                    </a:xfrm>
                    <a:prstGeom prst="rect">
                      <a:avLst/>
                    </a:prstGeom>
                  </pic:spPr>
                </pic:pic>
              </a:graphicData>
            </a:graphic>
          </wp:anchor>
        </w:drawing>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en-US"/>
        </w:rPr>
      </w:pPr>
      <w:r>
        <w:rPr>
          <w:rFonts w:cs="Arial CYR" w:ascii="Arial CYR" w:hAnsi="Arial CYR"/>
          <w:b w:val="false"/>
          <w:bCs w:val="false"/>
          <w:color w:val="000000"/>
          <w:sz w:val="24"/>
          <w:szCs w:val="24"/>
          <w:lang w:val="en-US"/>
        </w:rPr>
      </w:r>
    </w:p>
    <w:p>
      <w:pPr>
        <w:pStyle w:val="Normal"/>
        <w:spacing w:lineRule="auto" w:line="276" w:before="120" w:after="120"/>
        <w:ind w:left="0" w:right="0" w:firstLine="708"/>
        <w:rPr>
          <w:rFonts w:ascii="Arial CYR" w:hAnsi="Arial CYR" w:cs="Arial CYR"/>
          <w:b w:val="false"/>
          <w:b w:val="false"/>
          <w:bCs w:val="false"/>
          <w:color w:val="000000"/>
          <w:sz w:val="24"/>
          <w:szCs w:val="24"/>
          <w:lang w:val="en-US"/>
        </w:rPr>
      </w:pPr>
      <w:r>
        <w:rPr>
          <w:rFonts w:cs="Arial CYR" w:ascii="Arial CYR" w:hAnsi="Arial CYR"/>
          <w:b w:val="false"/>
          <w:bCs w:val="false"/>
          <w:color w:val="000000"/>
          <w:sz w:val="24"/>
          <w:szCs w:val="24"/>
          <w:lang w:val="en-US"/>
        </w:rPr>
      </w:r>
    </w:p>
    <w:p>
      <w:pPr>
        <w:pStyle w:val="Normal"/>
        <w:spacing w:lineRule="auto" w:line="276" w:before="120" w:after="120"/>
        <w:ind w:left="0" w:right="0" w:firstLine="708"/>
        <w:rPr/>
      </w:pPr>
      <w:r>
        <w:rPr/>
      </w:r>
    </w:p>
    <w:p>
      <w:pPr>
        <w:pStyle w:val="Normal"/>
        <w:spacing w:lineRule="auto" w:line="276" w:before="120" w:after="1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6">
            <wp:simplePos x="0" y="0"/>
            <wp:positionH relativeFrom="column">
              <wp:posOffset>0</wp:posOffset>
            </wp:positionH>
            <wp:positionV relativeFrom="paragraph">
              <wp:posOffset>85090</wp:posOffset>
            </wp:positionV>
            <wp:extent cx="5972810" cy="5473065"/>
            <wp:effectExtent l="0" t="0" r="0" b="0"/>
            <wp:wrapSquare wrapText="largest"/>
            <wp:docPr id="2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5" descr=""/>
                    <pic:cNvPicPr>
                      <a:picLocks noChangeAspect="1" noChangeArrowheads="1"/>
                    </pic:cNvPicPr>
                  </pic:nvPicPr>
                  <pic:blipFill>
                    <a:blip r:embed="rId33"/>
                    <a:stretch>
                      <a:fillRect/>
                    </a:stretch>
                  </pic:blipFill>
                  <pic:spPr bwMode="auto">
                    <a:xfrm>
                      <a:off x="0" y="0"/>
                      <a:ext cx="5972810" cy="547306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Този метод служи за рендиране на всички въпроси и отговори динамично, когато се създава дадена анкета.</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 xml:space="preserve">Първоначално се мапва помощният речник </w:t>
      </w:r>
      <w:r>
        <w:rPr>
          <w:rFonts w:cs="Arial" w:ascii="Arial" w:hAnsi="Arial"/>
          <w:i/>
          <w:iCs/>
          <w:color w:val="000000"/>
          <w:sz w:val="24"/>
          <w:szCs w:val="24"/>
          <w:highlight w:val="white"/>
          <w:u w:val="none"/>
        </w:rPr>
        <w:t xml:space="preserve">answer_arr, </w:t>
      </w:r>
      <w:r>
        <w:rPr>
          <w:rFonts w:cs="Arial" w:ascii="Arial" w:hAnsi="Arial"/>
          <w:i w:val="false"/>
          <w:iCs w:val="false"/>
          <w:color w:val="000000"/>
          <w:sz w:val="24"/>
          <w:szCs w:val="24"/>
          <w:highlight w:val="white"/>
          <w:u w:val="none"/>
        </w:rPr>
        <w:t>в който всички ключове са отделни въпроси, а на всеки ключ стойноста му е  масив с стринг елементи за всеки отговор. Всяка стойност на ключа въпрос се мапва и създава друг масив с HTML форма за всеки отговор, която в последната част на метода се добавя за всяка форма на всеки въпрос.</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4"/>
          <w:szCs w:val="24"/>
          <w:highlight w:val="white"/>
        </w:rPr>
        <w:t>Примерен речник</w:t>
      </w:r>
      <w:r>
        <w:rPr>
          <w:rFonts w:cs="Arial" w:ascii="Arial" w:hAnsi="Arial"/>
          <w:color w:val="000000"/>
          <w:sz w:val="28"/>
          <w:szCs w:val="28"/>
          <w:highlight w:val="white"/>
        </w:rPr>
        <w:t xml:space="preserve"> - {"q0":  ["a0", "a1"],  "q1":  ["a2", "a3"]}</w:t>
      </w:r>
    </w:p>
    <w:p>
      <w:pPr>
        <w:pStyle w:val="Normal"/>
        <w:spacing w:lineRule="auto" w:line="276" w:before="120" w:after="120"/>
        <w:ind w:left="0" w:right="0" w:hanging="0"/>
        <w:rPr/>
      </w:pPr>
      <w:r>
        <w:rPr>
          <w:rFonts w:cs="Arial" w:ascii="Arial" w:hAnsi="Arial"/>
          <w:color w:val="000000"/>
          <w:sz w:val="24"/>
          <w:szCs w:val="24"/>
          <w:highlight w:val="white"/>
        </w:rPr>
        <w:t>Методите за добавяна махане на въпроси и отговори:</w:t>
        <w:br/>
        <w:tab/>
      </w:r>
      <w:r>
        <w:rPr>
          <w:rFonts w:cs="Arial CYR" w:ascii="Arial CYR" w:hAnsi="Arial CYR"/>
          <w:b w:val="false"/>
          <w:bCs w:val="false"/>
          <w:i w:val="false"/>
          <w:iCs w:val="false"/>
          <w:color w:val="000000"/>
          <w:sz w:val="20"/>
          <w:szCs w:val="20"/>
          <w:highlight w:val="white"/>
          <w:lang w:val="bg-BG"/>
        </w:rPr>
        <w:t xml:space="preserve">(фиг </w:t>
      </w:r>
      <w:r>
        <w:rPr>
          <w:rFonts w:cs="Arial CYR" w:ascii="Arial CYR" w:hAnsi="Arial CYR"/>
          <w:b w:val="false"/>
          <w:bCs w:val="false"/>
          <w:i w:val="false"/>
          <w:iCs w:val="false"/>
          <w:color w:val="000000"/>
          <w:sz w:val="20"/>
          <w:szCs w:val="20"/>
          <w:highlight w:val="white"/>
          <w:lang w:val="bg-BG"/>
        </w:rPr>
        <w:t>2</w:t>
      </w:r>
      <w:r>
        <w:rPr>
          <w:rFonts w:cs="Arial CYR" w:ascii="Arial CYR" w:hAnsi="Arial CYR"/>
          <w:b w:val="false"/>
          <w:bCs w:val="false"/>
          <w:i w:val="false"/>
          <w:iCs w:val="false"/>
          <w:color w:val="000000"/>
          <w:sz w:val="20"/>
          <w:szCs w:val="20"/>
          <w:highlight w:val="white"/>
          <w:lang w:val="bg-BG"/>
        </w:rPr>
        <w:t>5</w:t>
      </w:r>
      <w:r>
        <w:rPr>
          <w:rFonts w:cs="Arial CYR" w:ascii="Arial CYR" w:hAnsi="Arial CYR"/>
          <w:b w:val="false"/>
          <w:bCs w:val="false"/>
          <w:i w:val="false"/>
          <w:iCs w:val="false"/>
          <w:color w:val="000000"/>
          <w:sz w:val="20"/>
          <w:szCs w:val="20"/>
          <w:highlight w:val="white"/>
          <w:lang w:val="bg-BG"/>
        </w:rPr>
        <w:t xml:space="preserve">) </w:t>
      </w:r>
      <w:r>
        <w:rPr>
          <w:rFonts w:cs="Arial CYR" w:ascii="Arial CYR" w:hAnsi="Arial CYR"/>
          <w:b w:val="false"/>
          <w:bCs w:val="false"/>
          <w:i w:val="false"/>
          <w:iCs w:val="false"/>
          <w:color w:val="000000"/>
          <w:sz w:val="20"/>
          <w:szCs w:val="20"/>
          <w:highlight w:val="white"/>
          <w:lang w:val="bg-BG"/>
        </w:rPr>
        <w:t>добавяне на въпрос</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7">
            <wp:simplePos x="0" y="0"/>
            <wp:positionH relativeFrom="column">
              <wp:posOffset>384175</wp:posOffset>
            </wp:positionH>
            <wp:positionV relativeFrom="paragraph">
              <wp:posOffset>43180</wp:posOffset>
            </wp:positionV>
            <wp:extent cx="4591050" cy="2133600"/>
            <wp:effectExtent l="0" t="0" r="0" b="0"/>
            <wp:wrapSquare wrapText="largest"/>
            <wp:docPr id="3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 descr=""/>
                    <pic:cNvPicPr>
                      <a:picLocks noChangeAspect="1" noChangeArrowheads="1"/>
                    </pic:cNvPicPr>
                  </pic:nvPicPr>
                  <pic:blipFill>
                    <a:blip r:embed="rId34"/>
                    <a:stretch>
                      <a:fillRect/>
                    </a:stretch>
                  </pic:blipFill>
                  <pic:spPr bwMode="auto">
                    <a:xfrm>
                      <a:off x="0" y="0"/>
                      <a:ext cx="4591050" cy="2133600"/>
                    </a:xfrm>
                    <a:prstGeom prst="rect">
                      <a:avLst/>
                    </a:prstGeom>
                  </pic:spPr>
                </pic:pic>
              </a:graphicData>
            </a:graphic>
          </wp:anchor>
        </w:drawing>
      </w:r>
    </w:p>
    <w:p>
      <w:pPr>
        <w:pStyle w:val="Normal"/>
        <w:spacing w:lineRule="auto" w:line="276" w:before="120" w:after="120"/>
        <w:ind w:left="0" w:right="0" w:hanging="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4"/>
          <w:szCs w:val="24"/>
          <w:highlight w:val="white"/>
        </w:rPr>
        <w:t>Метода създава нов ключ в речника с следващия индекс за съответния въпрос.</w:t>
        <w:br/>
        <w:tab/>
      </w:r>
      <w:r>
        <w:rPr>
          <w:rFonts w:cs="Arial CYR" w:ascii="Arial CYR" w:hAnsi="Arial CYR"/>
          <w:b w:val="false"/>
          <w:bCs w:val="false"/>
          <w:i w:val="false"/>
          <w:iCs w:val="false"/>
          <w:color w:val="000000"/>
          <w:sz w:val="20"/>
          <w:szCs w:val="20"/>
          <w:highlight w:val="white"/>
          <w:lang w:val="bg-BG"/>
        </w:rPr>
        <w:t xml:space="preserve">(фиг </w:t>
      </w:r>
      <w:r>
        <w:rPr>
          <w:rFonts w:cs="Arial CYR" w:ascii="Arial CYR" w:hAnsi="Arial CYR"/>
          <w:b w:val="false"/>
          <w:bCs w:val="false"/>
          <w:i w:val="false"/>
          <w:iCs w:val="false"/>
          <w:color w:val="000000"/>
          <w:sz w:val="20"/>
          <w:szCs w:val="20"/>
          <w:highlight w:val="white"/>
          <w:lang w:val="bg-BG"/>
        </w:rPr>
        <w:t>2</w:t>
      </w:r>
      <w:r>
        <w:rPr>
          <w:rFonts w:cs="Arial CYR" w:ascii="Arial CYR" w:hAnsi="Arial CYR"/>
          <w:b w:val="false"/>
          <w:bCs w:val="false"/>
          <w:i w:val="false"/>
          <w:iCs w:val="false"/>
          <w:color w:val="000000"/>
          <w:sz w:val="20"/>
          <w:szCs w:val="20"/>
          <w:highlight w:val="white"/>
          <w:lang w:val="bg-BG"/>
        </w:rPr>
        <w:t>6</w:t>
      </w:r>
      <w:r>
        <w:rPr>
          <w:rFonts w:cs="Arial CYR" w:ascii="Arial CYR" w:hAnsi="Arial CYR"/>
          <w:b w:val="false"/>
          <w:bCs w:val="false"/>
          <w:i w:val="false"/>
          <w:iCs w:val="false"/>
          <w:color w:val="000000"/>
          <w:sz w:val="20"/>
          <w:szCs w:val="20"/>
          <w:highlight w:val="white"/>
          <w:lang w:val="bg-BG"/>
        </w:rPr>
        <w:t>)</w:t>
      </w:r>
      <w:r>
        <w:rPr>
          <w:rFonts w:cs="Arial CYR" w:ascii="Arial CYR" w:hAnsi="Arial CYR"/>
          <w:b w:val="false"/>
          <w:bCs w:val="false"/>
          <w:i w:val="false"/>
          <w:iCs w:val="false"/>
          <w:color w:val="000000"/>
          <w:sz w:val="20"/>
          <w:szCs w:val="20"/>
          <w:highlight w:val="white"/>
          <w:lang w:val="bg-BG"/>
        </w:rPr>
        <w:t xml:space="preserve"> </w:t>
      </w:r>
      <w:r>
        <w:rPr>
          <w:rFonts w:cs="Arial CYR" w:ascii="Arial CYR" w:hAnsi="Arial CYR"/>
          <w:b w:val="false"/>
          <w:bCs w:val="false"/>
          <w:i w:val="false"/>
          <w:iCs w:val="false"/>
          <w:color w:val="000000"/>
          <w:sz w:val="20"/>
          <w:szCs w:val="20"/>
          <w:highlight w:val="white"/>
          <w:lang w:val="bg-BG"/>
        </w:rPr>
        <w:t>премахване на въпрос</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8">
            <wp:simplePos x="0" y="0"/>
            <wp:positionH relativeFrom="column">
              <wp:posOffset>356870</wp:posOffset>
            </wp:positionH>
            <wp:positionV relativeFrom="paragraph">
              <wp:posOffset>45720</wp:posOffset>
            </wp:positionV>
            <wp:extent cx="4667250" cy="1685925"/>
            <wp:effectExtent l="0" t="0" r="0" b="0"/>
            <wp:wrapSquare wrapText="largest"/>
            <wp:docPr id="3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7" descr=""/>
                    <pic:cNvPicPr>
                      <a:picLocks noChangeAspect="1" noChangeArrowheads="1"/>
                    </pic:cNvPicPr>
                  </pic:nvPicPr>
                  <pic:blipFill>
                    <a:blip r:embed="rId35"/>
                    <a:stretch>
                      <a:fillRect/>
                    </a:stretch>
                  </pic:blipFill>
                  <pic:spPr bwMode="auto">
                    <a:xfrm>
                      <a:off x="0" y="0"/>
                      <a:ext cx="4667250" cy="168592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t>Метода премахва ключа на дадения въпрос и намалява индекса с 1.</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rFonts w:ascii="Arial" w:hAnsi="Arial" w:cs="Arial"/>
          <w:color w:val="000000"/>
          <w:sz w:val="28"/>
          <w:szCs w:val="28"/>
          <w:highlight w:val="white"/>
        </w:rPr>
      </w:pPr>
      <w:r>
        <w:rPr>
          <w:rFonts w:cs="Arial CYR" w:ascii="Arial CYR" w:hAnsi="Arial CYR"/>
          <w:b w:val="false"/>
          <w:bCs w:val="false"/>
          <w:i w:val="false"/>
          <w:iCs w:val="false"/>
          <w:color w:val="000000"/>
          <w:sz w:val="20"/>
          <w:szCs w:val="20"/>
          <w:highlight w:val="white"/>
          <w:lang w:val="bg-BG"/>
        </w:rPr>
        <w:tab/>
        <w:t xml:space="preserve">(фиг </w:t>
      </w:r>
      <w:r>
        <w:rPr>
          <w:rFonts w:cs="Arial CYR" w:ascii="Arial CYR" w:hAnsi="Arial CYR"/>
          <w:b w:val="false"/>
          <w:bCs w:val="false"/>
          <w:i w:val="false"/>
          <w:iCs w:val="false"/>
          <w:color w:val="000000"/>
          <w:sz w:val="20"/>
          <w:szCs w:val="20"/>
          <w:highlight w:val="white"/>
          <w:lang w:val="bg-BG"/>
        </w:rPr>
        <w:t>2</w:t>
      </w:r>
      <w:r>
        <w:rPr>
          <w:rFonts w:cs="Arial CYR" w:ascii="Arial CYR" w:hAnsi="Arial CYR"/>
          <w:b w:val="false"/>
          <w:bCs w:val="false"/>
          <w:i w:val="false"/>
          <w:iCs w:val="false"/>
          <w:color w:val="000000"/>
          <w:sz w:val="20"/>
          <w:szCs w:val="20"/>
          <w:highlight w:val="white"/>
          <w:lang w:val="bg-BG"/>
        </w:rPr>
        <w:t>7</w:t>
      </w:r>
      <w:r>
        <w:rPr>
          <w:rFonts w:cs="Arial CYR" w:ascii="Arial CYR" w:hAnsi="Arial CYR"/>
          <w:b w:val="false"/>
          <w:bCs w:val="false"/>
          <w:i w:val="false"/>
          <w:iCs w:val="false"/>
          <w:color w:val="000000"/>
          <w:sz w:val="20"/>
          <w:szCs w:val="20"/>
          <w:highlight w:val="white"/>
          <w:lang w:val="bg-BG"/>
        </w:rPr>
        <w:t xml:space="preserve">) </w:t>
      </w:r>
      <w:r>
        <w:rPr>
          <w:rFonts w:cs="Arial CYR" w:ascii="Arial CYR" w:hAnsi="Arial CYR"/>
          <w:b w:val="false"/>
          <w:bCs w:val="false"/>
          <w:i w:val="false"/>
          <w:iCs w:val="false"/>
          <w:color w:val="000000"/>
          <w:sz w:val="20"/>
          <w:szCs w:val="20"/>
          <w:highlight w:val="white"/>
          <w:lang w:val="bg-BG"/>
        </w:rPr>
        <w:t>добавяне на отговор</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39">
            <wp:simplePos x="0" y="0"/>
            <wp:positionH relativeFrom="column">
              <wp:posOffset>371475</wp:posOffset>
            </wp:positionH>
            <wp:positionV relativeFrom="paragraph">
              <wp:posOffset>-75565</wp:posOffset>
            </wp:positionV>
            <wp:extent cx="4933950" cy="2752725"/>
            <wp:effectExtent l="0" t="0" r="0" b="0"/>
            <wp:wrapSquare wrapText="largest"/>
            <wp:docPr id="3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 descr=""/>
                    <pic:cNvPicPr>
                      <a:picLocks noChangeAspect="1" noChangeArrowheads="1"/>
                    </pic:cNvPicPr>
                  </pic:nvPicPr>
                  <pic:blipFill>
                    <a:blip r:embed="rId36"/>
                    <a:stretch>
                      <a:fillRect/>
                    </a:stretch>
                  </pic:blipFill>
                  <pic:spPr bwMode="auto">
                    <a:xfrm>
                      <a:off x="0" y="0"/>
                      <a:ext cx="4933950" cy="275272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4"/>
          <w:szCs w:val="24"/>
          <w:highlight w:val="white"/>
        </w:rPr>
        <w:t>Метода приема индекска на въпроса към който трябва да бъде закачен отговора и добавя точно на този ключ стринг с отговора и индекс към него.</w:t>
        <w:br/>
        <w:tab/>
      </w:r>
      <w:r>
        <w:rPr>
          <w:rFonts w:cs="Arial CYR" w:ascii="Arial CYR" w:hAnsi="Arial CYR"/>
          <w:b w:val="false"/>
          <w:bCs w:val="false"/>
          <w:i w:val="false"/>
          <w:iCs w:val="false"/>
          <w:color w:val="000000"/>
          <w:sz w:val="20"/>
          <w:szCs w:val="20"/>
          <w:highlight w:val="white"/>
          <w:lang w:val="bg-BG"/>
        </w:rPr>
        <w:t xml:space="preserve">(фиг </w:t>
      </w:r>
      <w:r>
        <w:rPr>
          <w:rFonts w:cs="Arial CYR" w:ascii="Arial CYR" w:hAnsi="Arial CYR"/>
          <w:b w:val="false"/>
          <w:bCs w:val="false"/>
          <w:i w:val="false"/>
          <w:iCs w:val="false"/>
          <w:color w:val="000000"/>
          <w:sz w:val="20"/>
          <w:szCs w:val="20"/>
          <w:highlight w:val="white"/>
          <w:lang w:val="bg-BG"/>
        </w:rPr>
        <w:t>2</w:t>
      </w:r>
      <w:r>
        <w:rPr>
          <w:rFonts w:cs="Arial CYR" w:ascii="Arial CYR" w:hAnsi="Arial CYR"/>
          <w:b w:val="false"/>
          <w:bCs w:val="false"/>
          <w:i w:val="false"/>
          <w:iCs w:val="false"/>
          <w:color w:val="000000"/>
          <w:sz w:val="20"/>
          <w:szCs w:val="20"/>
          <w:highlight w:val="white"/>
          <w:lang w:val="bg-BG"/>
        </w:rPr>
        <w:t>8</w:t>
      </w:r>
      <w:r>
        <w:rPr>
          <w:rFonts w:cs="Arial CYR" w:ascii="Arial CYR" w:hAnsi="Arial CYR"/>
          <w:b w:val="false"/>
          <w:bCs w:val="false"/>
          <w:i w:val="false"/>
          <w:iCs w:val="false"/>
          <w:color w:val="000000"/>
          <w:sz w:val="20"/>
          <w:szCs w:val="20"/>
          <w:highlight w:val="white"/>
          <w:lang w:val="bg-BG"/>
        </w:rPr>
        <w:t xml:space="preserve">) </w:t>
      </w:r>
      <w:r>
        <w:rPr>
          <w:rFonts w:cs="Arial CYR" w:ascii="Arial CYR" w:hAnsi="Arial CYR"/>
          <w:b w:val="false"/>
          <w:bCs w:val="false"/>
          <w:i w:val="false"/>
          <w:iCs w:val="false"/>
          <w:color w:val="000000"/>
          <w:sz w:val="20"/>
          <w:szCs w:val="20"/>
          <w:highlight w:val="white"/>
          <w:lang w:val="bg-BG"/>
        </w:rPr>
        <w:t>премахване на въпрос</w:t>
      </w:r>
    </w:p>
    <w:p>
      <w:pPr>
        <w:pStyle w:val="Normal"/>
        <w:spacing w:lineRule="auto" w:line="276" w:before="120" w:after="120"/>
        <w:ind w:left="0" w:right="0" w:firstLine="720"/>
        <w:rPr>
          <w:rFonts w:ascii="Arial" w:hAnsi="Arial" w:cs="Arial"/>
          <w:color w:val="000000"/>
          <w:sz w:val="24"/>
          <w:szCs w:val="24"/>
          <w:highlight w:val="white"/>
        </w:rPr>
      </w:pPr>
      <w:r>
        <w:drawing>
          <wp:anchor behindDoc="0" distT="0" distB="0" distL="0" distR="0" simplePos="0" locked="0" layoutInCell="1" allowOverlap="1" relativeHeight="40">
            <wp:simplePos x="0" y="0"/>
            <wp:positionH relativeFrom="column">
              <wp:posOffset>233680</wp:posOffset>
            </wp:positionH>
            <wp:positionV relativeFrom="paragraph">
              <wp:posOffset>15240</wp:posOffset>
            </wp:positionV>
            <wp:extent cx="5505450" cy="1866900"/>
            <wp:effectExtent l="0" t="0" r="0" b="0"/>
            <wp:wrapSquare wrapText="largest"/>
            <wp:docPr id="3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9" descr=""/>
                    <pic:cNvPicPr>
                      <a:picLocks noChangeAspect="1" noChangeArrowheads="1"/>
                    </pic:cNvPicPr>
                  </pic:nvPicPr>
                  <pic:blipFill>
                    <a:blip r:embed="rId37"/>
                    <a:stretch>
                      <a:fillRect/>
                    </a:stretch>
                  </pic:blipFill>
                  <pic:spPr bwMode="auto">
                    <a:xfrm>
                      <a:off x="0" y="0"/>
                      <a:ext cx="5505450" cy="1866900"/>
                    </a:xfrm>
                    <a:prstGeom prst="rect">
                      <a:avLst/>
                    </a:prstGeom>
                  </pic:spPr>
                </pic:pic>
              </a:graphicData>
            </a:graphic>
          </wp:anchor>
        </w:drawing>
      </w:r>
      <w:r>
        <w:rPr>
          <w:rFonts w:cs="Arial" w:ascii="Arial" w:hAnsi="Arial"/>
          <w:color w:val="000000"/>
          <w:sz w:val="24"/>
          <w:szCs w:val="24"/>
          <w:highlight w:val="white"/>
        </w:rPr>
        <w:t>М</w:t>
      </w:r>
      <w:r>
        <w:rPr>
          <w:rFonts w:cs="Arial" w:ascii="Arial" w:hAnsi="Arial"/>
          <w:color w:val="000000"/>
          <w:sz w:val="24"/>
          <w:szCs w:val="24"/>
          <w:highlight w:val="white"/>
        </w:rPr>
        <w:t>етода намира точно този стринг на отговора и го маха от масива на въпроса.</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
    </w:p>
    <w:p>
      <w:pPr>
        <w:pStyle w:val="Normal"/>
        <w:spacing w:lineRule="auto" w:line="276" w:before="120" w:after="120"/>
        <w:ind w:left="0" w:right="0" w:hanging="0"/>
        <w:rPr/>
      </w:pPr>
      <w:r>
        <w:rPr>
          <w:rFonts w:cs="Arial" w:ascii="Arial" w:hAnsi="Arial"/>
          <w:color w:val="000000"/>
          <w:sz w:val="28"/>
          <w:szCs w:val="28"/>
          <w:highlight w:val="white"/>
        </w:rPr>
        <w:tab/>
        <w:t>Глава 4 – Функционално тестване;</w:t>
      </w:r>
    </w:p>
    <w:p>
      <w:pPr>
        <w:pStyle w:val="Normal"/>
        <w:spacing w:lineRule="auto" w:line="276" w:before="120" w:after="120"/>
        <w:ind w:left="0" w:right="0" w:hanging="0"/>
        <w:rPr/>
      </w:pPr>
      <w:r>
        <w:rPr>
          <w:rFonts w:cs="Arial" w:ascii="Arial" w:hAnsi="Arial"/>
          <w:color w:val="000000"/>
          <w:sz w:val="24"/>
          <w:szCs w:val="24"/>
          <w:highlight w:val="white"/>
          <w:lang w:val="bg-BG"/>
        </w:rPr>
        <w:tab/>
        <w:t>Система се състои от начална страница с основния календар и резултати от проведена анкета. Страница за създаване на анкети и списък с вече съществуващите. Контролен панел, в който има списък с всички упражнение и лекции, които се показват в календара , Групи със студенти, всички дисциплини и специалности. Може да се добавят нови и да се редактират вече съществуващи. Страница в която има списък с всички учители и студенти могат да се добавят нови да се редактират вече съществуващи. Страница с личния профил на всеки студент.</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numPr>
          <w:ilvl w:val="0"/>
          <w:numId w:val="15"/>
        </w:numPr>
        <w:spacing w:lineRule="auto" w:line="276" w:before="120" w:after="120"/>
        <w:rPr/>
      </w:pPr>
      <w:r>
        <w:rPr>
          <w:rFonts w:cs="Arial" w:ascii="Arial" w:hAnsi="Arial"/>
          <w:color w:val="000000"/>
          <w:sz w:val="24"/>
          <w:szCs w:val="24"/>
          <w:highlight w:val="white"/>
        </w:rPr>
        <w:t>Начална страница: Основен календар със всички упражнение за деня (като може да се разбие на ден, седмица, месец и година и да</w:t>
      </w:r>
      <w:r>
        <w:rPr>
          <w:rFonts w:cs="Arial" w:ascii="Arial" w:hAnsi="Arial"/>
          <w:color w:val="000000"/>
          <w:sz w:val="24"/>
          <w:szCs w:val="24"/>
          <w:highlight w:val="white"/>
          <w:lang w:val="bg-BG"/>
        </w:rPr>
        <w:t xml:space="preserve"> </w:t>
      </w:r>
      <w:r>
        <w:rPr>
          <w:rFonts w:cs="Arial" w:ascii="Arial" w:hAnsi="Arial"/>
          <w:color w:val="000000"/>
          <w:kern w:val="0"/>
          <w:sz w:val="24"/>
          <w:szCs w:val="24"/>
          <w:highlight w:val="white"/>
          <w:lang w:val="en-US" w:eastAsia="en-US" w:bidi="ar-SA"/>
        </w:rPr>
        <w:t>п</w:t>
      </w:r>
      <w:r>
        <w:rPr>
          <w:rFonts w:cs="Arial" w:ascii="Arial" w:hAnsi="Arial"/>
          <w:color w:val="000000"/>
          <w:kern w:val="0"/>
          <w:sz w:val="24"/>
          <w:szCs w:val="24"/>
          <w:highlight w:val="white"/>
          <w:lang w:val="bg-BG" w:eastAsia="en-US" w:bidi="ar-SA"/>
        </w:rPr>
        <w:t>роменяш</w:t>
      </w:r>
      <w:r>
        <w:rPr>
          <w:rFonts w:cs="Arial" w:ascii="Arial" w:hAnsi="Arial"/>
          <w:color w:val="000000"/>
          <w:sz w:val="24"/>
          <w:szCs w:val="24"/>
          <w:highlight w:val="white"/>
          <w:lang w:val="bg-BG"/>
        </w:rPr>
        <w:t xml:space="preserve"> </w:t>
      </w:r>
      <w:r>
        <w:rPr>
          <w:rFonts w:cs="Arial" w:ascii="Arial" w:hAnsi="Arial"/>
          <w:color w:val="000000"/>
          <w:sz w:val="24"/>
          <w:szCs w:val="24"/>
          <w:highlight w:val="white"/>
        </w:rPr>
        <w:t>за коя специалност да ти покаже упражненията) и резултати от дадена анкета.</w:t>
        <w:br/>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29</w:t>
      </w:r>
      <w:r>
        <w:rPr>
          <w:rFonts w:cs="Arial CYR" w:ascii="Arial CYR" w:hAnsi="Arial CYR"/>
          <w:b w:val="false"/>
          <w:bCs w:val="false"/>
          <w:color w:val="000000"/>
          <w:sz w:val="20"/>
          <w:szCs w:val="20"/>
          <w:highlight w:val="white"/>
          <w:lang w:val="bg-BG"/>
        </w:rPr>
        <w:t>) Начална страница</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drawing>
          <wp:anchor behindDoc="0" distT="0" distB="0" distL="0" distR="0" simplePos="0" locked="0" layoutInCell="1" allowOverlap="1" relativeHeight="5">
            <wp:simplePos x="0" y="0"/>
            <wp:positionH relativeFrom="column">
              <wp:posOffset>266700</wp:posOffset>
            </wp:positionH>
            <wp:positionV relativeFrom="paragraph">
              <wp:posOffset>-94615</wp:posOffset>
            </wp:positionV>
            <wp:extent cx="5972810" cy="4766310"/>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38"/>
                    <a:stretch>
                      <a:fillRect/>
                    </a:stretch>
                  </pic:blipFill>
                  <pic:spPr bwMode="auto">
                    <a:xfrm>
                      <a:off x="0" y="0"/>
                      <a:ext cx="5972810" cy="476631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6">
            <wp:simplePos x="0" y="0"/>
            <wp:positionH relativeFrom="column">
              <wp:posOffset>-43180</wp:posOffset>
            </wp:positionH>
            <wp:positionV relativeFrom="paragraph">
              <wp:posOffset>-161290</wp:posOffset>
            </wp:positionV>
            <wp:extent cx="5972810" cy="3121025"/>
            <wp:effectExtent l="0" t="0" r="0" b="0"/>
            <wp:wrapSquare wrapText="larges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39"/>
                    <a:stretch>
                      <a:fillRect/>
                    </a:stretch>
                  </pic:blipFill>
                  <pic:spPr bwMode="auto">
                    <a:xfrm>
                      <a:off x="0" y="0"/>
                      <a:ext cx="5972810" cy="3121025"/>
                    </a:xfrm>
                    <a:prstGeom prst="rect">
                      <a:avLst/>
                    </a:prstGeom>
                  </pic:spPr>
                </pic:pic>
              </a:graphicData>
            </a:graphic>
          </wp:anchor>
        </w:drawing>
      </w:r>
    </w:p>
    <w:p>
      <w:pPr>
        <w:pStyle w:val="Normal"/>
        <w:spacing w:lineRule="auto" w:line="276" w:before="120" w:after="120"/>
        <w:ind w:left="0" w:right="0" w:hanging="0"/>
        <w:rPr/>
      </w:pP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30</w:t>
      </w:r>
      <w:r>
        <w:rPr>
          <w:rFonts w:cs="Arial CYR" w:ascii="Arial CYR" w:hAnsi="Arial CYR"/>
          <w:b w:val="false"/>
          <w:bCs w:val="false"/>
          <w:color w:val="000000"/>
          <w:sz w:val="20"/>
          <w:szCs w:val="20"/>
          <w:highlight w:val="white"/>
          <w:lang w:val="bg-BG"/>
        </w:rPr>
        <w:t>)</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drawing>
          <wp:anchor behindDoc="0" distT="0" distB="0" distL="0" distR="0" simplePos="0" locked="0" layoutInCell="1" allowOverlap="1" relativeHeight="7">
            <wp:simplePos x="0" y="0"/>
            <wp:positionH relativeFrom="column">
              <wp:posOffset>-43180</wp:posOffset>
            </wp:positionH>
            <wp:positionV relativeFrom="paragraph">
              <wp:posOffset>1643380</wp:posOffset>
            </wp:positionV>
            <wp:extent cx="5972810" cy="4531360"/>
            <wp:effectExtent l="0" t="0" r="0" b="0"/>
            <wp:wrapSquare wrapText="larges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40"/>
                    <a:stretch>
                      <a:fillRect/>
                    </a:stretch>
                  </pic:blipFill>
                  <pic:spPr bwMode="auto">
                    <a:xfrm>
                      <a:off x="0" y="0"/>
                      <a:ext cx="5972810" cy="4531360"/>
                    </a:xfrm>
                    <a:prstGeom prst="rect">
                      <a:avLst/>
                    </a:prstGeom>
                  </pic:spPr>
                </pic:pic>
              </a:graphicData>
            </a:graphic>
          </wp:anchor>
        </w:drawing>
      </w:r>
      <w:r>
        <w:rPr>
          <w:rFonts w:cs="Arial" w:ascii="Arial" w:hAnsi="Arial"/>
          <w:color w:val="000000"/>
          <w:sz w:val="24"/>
          <w:szCs w:val="24"/>
          <w:highlight w:val="white"/>
          <w:lang w:val="bg-BG"/>
        </w:rPr>
        <w:t>К</w:t>
      </w:r>
      <w:r>
        <w:rPr>
          <w:rFonts w:cs="Arial" w:ascii="Arial" w:hAnsi="Arial"/>
          <w:color w:val="000000"/>
          <w:sz w:val="24"/>
          <w:szCs w:val="24"/>
          <w:highlight w:val="white"/>
          <w:lang w:val="bg-BG"/>
        </w:rPr>
        <w:t xml:space="preserve">акто и възможност на учител да изпрати </w:t>
      </w:r>
      <w:r>
        <w:rPr>
          <w:rFonts w:cs="Arial" w:ascii="Arial" w:hAnsi="Arial"/>
          <w:color w:val="000000"/>
          <w:sz w:val="24"/>
          <w:szCs w:val="24"/>
          <w:highlight w:val="white"/>
          <w:lang w:val="en-US"/>
        </w:rPr>
        <w:t xml:space="preserve">Email </w:t>
      </w:r>
      <w:r>
        <w:rPr>
          <w:rFonts w:cs="Arial" w:ascii="Arial" w:hAnsi="Arial"/>
          <w:color w:val="000000"/>
          <w:sz w:val="24"/>
          <w:szCs w:val="24"/>
          <w:highlight w:val="white"/>
          <w:lang w:val="bg-BG"/>
        </w:rPr>
        <w:t>на всички студенти, които ще присъстват на дадено упражнение.</w:t>
      </w:r>
    </w:p>
    <w:p>
      <w:pPr>
        <w:pStyle w:val="Normal"/>
        <w:spacing w:lineRule="auto" w:line="276" w:before="120" w:after="120"/>
        <w:ind w:left="0" w:right="0" w:hanging="0"/>
        <w:rPr/>
      </w:pP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31</w:t>
      </w:r>
      <w:r>
        <w:rPr>
          <w:rFonts w:cs="Arial CYR" w:ascii="Arial CYR" w:hAnsi="Arial CYR"/>
          <w:b w:val="false"/>
          <w:bCs w:val="false"/>
          <w:color w:val="000000"/>
          <w:sz w:val="20"/>
          <w:szCs w:val="20"/>
          <w:highlight w:val="white"/>
          <w:lang w:val="bg-BG"/>
        </w:rPr>
        <w:t>) Форма за емейл</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rPr>
          <w:rFonts w:cs="Arial" w:ascii="Arial" w:hAnsi="Arial"/>
          <w:color w:val="000000"/>
          <w:sz w:val="28"/>
          <w:szCs w:val="28"/>
          <w:highlight w:val="white"/>
          <w:lang w:val="bg-BG"/>
        </w:rPr>
        <w:t xml:space="preserve">2. Контролен Панел: Отделни табове за </w:t>
      </w:r>
      <w:r>
        <w:rPr>
          <w:rFonts w:cs="Arial" w:ascii="Arial" w:hAnsi="Arial"/>
          <w:color w:val="000000"/>
          <w:sz w:val="28"/>
          <w:szCs w:val="28"/>
          <w:highlight w:val="white"/>
          <w:lang w:val="en-US"/>
        </w:rPr>
        <w:t>CRUD</w:t>
      </w:r>
      <w:r>
        <w:rPr>
          <w:rFonts w:cs="Arial" w:ascii="Arial" w:hAnsi="Arial"/>
          <w:color w:val="000000"/>
          <w:sz w:val="28"/>
          <w:szCs w:val="28"/>
          <w:highlight w:val="white"/>
          <w:lang w:val="bg-BG"/>
        </w:rPr>
        <w:t xml:space="preserve"> на дисциплинте в Календара, групите, отделните дисциплини и специалност.</w:t>
        <w:br/>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32</w:t>
      </w:r>
      <w:r>
        <w:rPr>
          <w:rFonts w:cs="Arial CYR" w:ascii="Arial CYR" w:hAnsi="Arial CYR"/>
          <w:b w:val="false"/>
          <w:bCs w:val="false"/>
          <w:color w:val="000000"/>
          <w:sz w:val="20"/>
          <w:szCs w:val="20"/>
          <w:highlight w:val="white"/>
          <w:lang w:val="bg-BG"/>
        </w:rPr>
        <w:t>) Форма за емейл</w:t>
      </w:r>
    </w:p>
    <w:p>
      <w:pPr>
        <w:pStyle w:val="Normal"/>
        <w:spacing w:lineRule="auto" w:line="276" w:before="120" w:after="120"/>
        <w:ind w:left="0" w:right="0" w:hanging="0"/>
        <w:rPr/>
      </w:pPr>
      <w:r>
        <w:drawing>
          <wp:anchor behindDoc="0" distT="0" distB="0" distL="0" distR="0" simplePos="0" locked="0" layoutInCell="1" allowOverlap="1" relativeHeight="8">
            <wp:simplePos x="0" y="0"/>
            <wp:positionH relativeFrom="column">
              <wp:posOffset>-19050</wp:posOffset>
            </wp:positionH>
            <wp:positionV relativeFrom="paragraph">
              <wp:posOffset>-6350</wp:posOffset>
            </wp:positionV>
            <wp:extent cx="5972810" cy="1929765"/>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41"/>
                    <a:stretch>
                      <a:fillRect/>
                    </a:stretch>
                  </pic:blipFill>
                  <pic:spPr bwMode="auto">
                    <a:xfrm>
                      <a:off x="0" y="0"/>
                      <a:ext cx="5972810" cy="19297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-85725</wp:posOffset>
            </wp:positionH>
            <wp:positionV relativeFrom="paragraph">
              <wp:posOffset>2484755</wp:posOffset>
            </wp:positionV>
            <wp:extent cx="5972810" cy="5786755"/>
            <wp:effectExtent l="0" t="0" r="0" b="0"/>
            <wp:wrapSquare wrapText="largest"/>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42"/>
                    <a:stretch>
                      <a:fillRect/>
                    </a:stretch>
                  </pic:blipFill>
                  <pic:spPr bwMode="auto">
                    <a:xfrm>
                      <a:off x="0" y="0"/>
                      <a:ext cx="5972810" cy="5786755"/>
                    </a:xfrm>
                    <a:prstGeom prst="rect">
                      <a:avLst/>
                    </a:prstGeom>
                  </pic:spPr>
                </pic:pic>
              </a:graphicData>
            </a:graphic>
          </wp:anchor>
        </w:drawing>
      </w:r>
      <w:r>
        <w:rPr>
          <w:rFonts w:cs="Arial" w:ascii="Arial" w:hAnsi="Arial"/>
          <w:color w:val="000000"/>
          <w:sz w:val="28"/>
          <w:szCs w:val="28"/>
          <w:highlight w:val="white"/>
          <w:lang w:val="bg-BG"/>
        </w:rPr>
        <w:t>3</w:t>
      </w:r>
      <w:r>
        <w:rPr>
          <w:rFonts w:cs="Arial" w:ascii="Arial" w:hAnsi="Arial"/>
          <w:color w:val="000000"/>
          <w:sz w:val="28"/>
          <w:szCs w:val="28"/>
          <w:highlight w:val="white"/>
          <w:lang w:val="bg-BG"/>
        </w:rPr>
        <w:t xml:space="preserve">. Странциа за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 xml:space="preserve">на анкетите </w:t>
        <w:tab/>
        <w:tab/>
        <w:tab/>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33</w:t>
      </w:r>
      <w:r>
        <w:rPr>
          <w:rFonts w:cs="Arial CYR" w:ascii="Arial CYR" w:hAnsi="Arial CYR"/>
          <w:b w:val="false"/>
          <w:bCs w:val="false"/>
          <w:color w:val="000000"/>
          <w:sz w:val="20"/>
          <w:szCs w:val="20"/>
          <w:highlight w:val="white"/>
          <w:lang w:val="bg-BG"/>
        </w:rPr>
        <w:t>) Страница анкети</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4. Страница с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на учители и студенти и добавяне на оценки.</w:t>
        <w:br/>
        <w:tab/>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34</w:t>
      </w:r>
      <w:r>
        <w:rPr>
          <w:rFonts w:cs="Arial CYR" w:ascii="Arial CYR" w:hAnsi="Arial CYR"/>
          <w:b w:val="false"/>
          <w:bCs w:val="false"/>
          <w:color w:val="000000"/>
          <w:sz w:val="20"/>
          <w:szCs w:val="20"/>
          <w:highlight w:val="white"/>
          <w:lang w:val="bg-BG"/>
        </w:rPr>
        <w:t>) CRUD потребители</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0">
            <wp:simplePos x="0" y="0"/>
            <wp:positionH relativeFrom="column">
              <wp:posOffset>285750</wp:posOffset>
            </wp:positionH>
            <wp:positionV relativeFrom="paragraph">
              <wp:posOffset>-64770</wp:posOffset>
            </wp:positionV>
            <wp:extent cx="5972810" cy="2122170"/>
            <wp:effectExtent l="0" t="0" r="0" b="0"/>
            <wp:wrapSquare wrapText="largest"/>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43"/>
                    <a:stretch>
                      <a:fillRect/>
                    </a:stretch>
                  </pic:blipFill>
                  <pic:spPr bwMode="auto">
                    <a:xfrm>
                      <a:off x="0" y="0"/>
                      <a:ext cx="5972810" cy="212217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219075</wp:posOffset>
            </wp:positionH>
            <wp:positionV relativeFrom="paragraph">
              <wp:posOffset>2195830</wp:posOffset>
            </wp:positionV>
            <wp:extent cx="5972810" cy="3377565"/>
            <wp:effectExtent l="0" t="0" r="0" b="0"/>
            <wp:wrapSquare wrapText="largest"/>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44"/>
                    <a:stretch>
                      <a:fillRect/>
                    </a:stretch>
                  </pic:blipFill>
                  <pic:spPr bwMode="auto">
                    <a:xfrm>
                      <a:off x="0" y="0"/>
                      <a:ext cx="5972810" cy="337756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5. Профил на логнатия потребител.</w:t>
        <w:br/>
        <w:tab/>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35</w:t>
      </w:r>
      <w:r>
        <w:rPr>
          <w:rFonts w:cs="Arial CYR" w:ascii="Arial CYR" w:hAnsi="Arial CYR"/>
          <w:b w:val="false"/>
          <w:bCs w:val="false"/>
          <w:color w:val="000000"/>
          <w:sz w:val="20"/>
          <w:szCs w:val="20"/>
          <w:highlight w:val="white"/>
          <w:lang w:val="bg-BG"/>
        </w:rPr>
        <w:t xml:space="preserve">) </w:t>
      </w:r>
      <w:r>
        <w:rPr>
          <w:rFonts w:cs="Arial" w:ascii="Arial" w:hAnsi="Arial"/>
          <w:b w:val="false"/>
          <w:bCs w:val="false"/>
          <w:color w:val="000000"/>
          <w:sz w:val="20"/>
          <w:szCs w:val="20"/>
          <w:highlight w:val="white"/>
          <w:lang w:val="bg-BG"/>
        </w:rPr>
        <w:t>Профил</w:t>
      </w:r>
      <w:r>
        <w:rPr>
          <w:rFonts w:cs="Arial CYR" w:ascii="Arial CYR" w:hAnsi="Arial CYR"/>
          <w:b w:val="false"/>
          <w:bCs w:val="false"/>
          <w:color w:val="000000"/>
          <w:sz w:val="20"/>
          <w:szCs w:val="20"/>
          <w:highlight w:val="white"/>
          <w:lang w:val="bg-BG"/>
        </w:rPr>
        <w:t xml:space="preserve"> потребител</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2">
            <wp:simplePos x="0" y="0"/>
            <wp:positionH relativeFrom="column">
              <wp:posOffset>76200</wp:posOffset>
            </wp:positionH>
            <wp:positionV relativeFrom="paragraph">
              <wp:posOffset>69215</wp:posOffset>
            </wp:positionV>
            <wp:extent cx="5972810" cy="3031490"/>
            <wp:effectExtent l="0" t="0" r="0" b="0"/>
            <wp:wrapSquare wrapText="largest"/>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45"/>
                    <a:stretch>
                      <a:fillRect/>
                    </a:stretch>
                  </pic:blipFill>
                  <pic:spPr bwMode="auto">
                    <a:xfrm>
                      <a:off x="0" y="0"/>
                      <a:ext cx="5972810" cy="303149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t>6. Django тестове</w:t>
      </w:r>
    </w:p>
    <w:p>
      <w:pPr>
        <w:pStyle w:val="Normal"/>
        <w:spacing w:lineRule="auto" w:line="276" w:before="120" w:after="120"/>
        <w:ind w:left="0" w:right="0" w:firstLine="720"/>
        <w:rPr>
          <w:rFonts w:ascii="Arial" w:hAnsi="Arial" w:cs="Arial"/>
          <w:color w:val="000000"/>
          <w:sz w:val="28"/>
          <w:szCs w:val="28"/>
          <w:highlight w:val="white"/>
        </w:rPr>
      </w:pPr>
      <w:r>
        <w:drawing>
          <wp:anchor behindDoc="0" distT="0" distB="0" distL="0" distR="0" simplePos="0" locked="0" layoutInCell="1" allowOverlap="1" relativeHeight="43">
            <wp:simplePos x="0" y="0"/>
            <wp:positionH relativeFrom="column">
              <wp:posOffset>10795</wp:posOffset>
            </wp:positionH>
            <wp:positionV relativeFrom="paragraph">
              <wp:posOffset>407035</wp:posOffset>
            </wp:positionV>
            <wp:extent cx="5972810" cy="2934970"/>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6"/>
                    <a:stretch>
                      <a:fillRect/>
                    </a:stretch>
                  </pic:blipFill>
                  <pic:spPr bwMode="auto">
                    <a:xfrm>
                      <a:off x="0" y="0"/>
                      <a:ext cx="5972810" cy="2934970"/>
                    </a:xfrm>
                    <a:prstGeom prst="rect">
                      <a:avLst/>
                    </a:prstGeom>
                  </pic:spPr>
                </pic:pic>
              </a:graphicData>
            </a:graphic>
          </wp:anchor>
        </w:drawing>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36</w:t>
      </w:r>
      <w:r>
        <w:rPr>
          <w:rFonts w:cs="Arial CYR" w:ascii="Arial CYR" w:hAnsi="Arial CYR"/>
          <w:b w:val="false"/>
          <w:bCs w:val="false"/>
          <w:color w:val="000000"/>
          <w:sz w:val="20"/>
          <w:szCs w:val="20"/>
          <w:highlight w:val="white"/>
          <w:lang w:val="bg-BG"/>
        </w:rPr>
        <w:t xml:space="preserve">) </w:t>
      </w:r>
      <w:r>
        <w:rPr>
          <w:rFonts w:cs="Arial CYR" w:ascii="Arial CYR" w:hAnsi="Arial CYR"/>
          <w:b w:val="false"/>
          <w:bCs w:val="false"/>
          <w:color w:val="000000"/>
          <w:sz w:val="20"/>
          <w:szCs w:val="20"/>
          <w:highlight w:val="white"/>
          <w:lang w:val="bg-BG"/>
        </w:rPr>
        <w:t>логин тест</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drawing>
          <wp:anchor behindDoc="0" distT="0" distB="0" distL="0" distR="0" simplePos="0" locked="0" layoutInCell="1" allowOverlap="1" relativeHeight="44">
            <wp:simplePos x="0" y="0"/>
            <wp:positionH relativeFrom="column">
              <wp:posOffset>0</wp:posOffset>
            </wp:positionH>
            <wp:positionV relativeFrom="paragraph">
              <wp:posOffset>205740</wp:posOffset>
            </wp:positionV>
            <wp:extent cx="5972810" cy="467360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7"/>
                    <a:stretch>
                      <a:fillRect/>
                    </a:stretch>
                  </pic:blipFill>
                  <pic:spPr bwMode="auto">
                    <a:xfrm>
                      <a:off x="0" y="0"/>
                      <a:ext cx="5972810" cy="4673600"/>
                    </a:xfrm>
                    <a:prstGeom prst="rect">
                      <a:avLst/>
                    </a:prstGeom>
                  </pic:spPr>
                </pic:pic>
              </a:graphicData>
            </a:graphic>
          </wp:anchor>
        </w:drawing>
      </w:r>
      <w:r>
        <w:rPr>
          <w:rFonts w:cs="Arial CYR" w:ascii="Arial CYR" w:hAnsi="Arial CYR"/>
          <w:b w:val="false"/>
          <w:bCs w:val="false"/>
          <w:color w:val="000000"/>
          <w:sz w:val="20"/>
          <w:szCs w:val="20"/>
          <w:highlight w:val="white"/>
          <w:lang w:val="bg-BG"/>
        </w:rPr>
        <w:t xml:space="preserve">(фиг </w:t>
      </w:r>
      <w:r>
        <w:rPr>
          <w:rFonts w:cs="Arial CYR" w:ascii="Arial CYR" w:hAnsi="Arial CYR"/>
          <w:b w:val="false"/>
          <w:bCs w:val="false"/>
          <w:color w:val="000000"/>
          <w:sz w:val="20"/>
          <w:szCs w:val="20"/>
          <w:highlight w:val="white"/>
          <w:lang w:val="bg-BG"/>
        </w:rPr>
        <w:t>37</w:t>
      </w:r>
      <w:r>
        <w:rPr>
          <w:rFonts w:cs="Arial CYR" w:ascii="Arial CYR" w:hAnsi="Arial CYR"/>
          <w:b w:val="false"/>
          <w:bCs w:val="false"/>
          <w:color w:val="000000"/>
          <w:sz w:val="20"/>
          <w:szCs w:val="20"/>
          <w:highlight w:val="white"/>
          <w:lang w:val="bg-BG"/>
        </w:rPr>
        <w:t xml:space="preserve">) </w:t>
      </w:r>
      <w:r>
        <w:rPr>
          <w:rFonts w:cs="Arial CYR" w:ascii="Arial CYR" w:hAnsi="Arial CYR"/>
          <w:b w:val="false"/>
          <w:bCs w:val="false"/>
          <w:color w:val="000000"/>
          <w:sz w:val="20"/>
          <w:szCs w:val="20"/>
          <w:highlight w:val="white"/>
          <w:lang w:val="bg-BG"/>
        </w:rPr>
        <w:t>Тест студентски ендпоийнт</w:t>
      </w:r>
    </w:p>
    <w:p>
      <w:pPr>
        <w:pStyle w:val="Normal"/>
        <w:spacing w:lineRule="auto" w:line="276" w:before="120" w:after="120"/>
        <w:ind w:left="0" w:right="0" w:firstLine="720"/>
        <w:rPr>
          <w:rFonts w:ascii="Arial" w:hAnsi="Arial" w:cs="Arial"/>
          <w:color w:val="000000"/>
          <w:sz w:val="28"/>
          <w:szCs w:val="28"/>
          <w:highlight w:val="white"/>
        </w:rPr>
      </w:pPr>
      <w:r>
        <w:rPr>
          <w:rFonts w:cs="Arial CYR" w:ascii="Arial CYR" w:hAnsi="Arial CYR"/>
          <w:b w:val="false"/>
          <w:bCs w:val="false"/>
          <w:color w:val="000000"/>
          <w:sz w:val="20"/>
          <w:szCs w:val="20"/>
          <w:highlight w:val="white"/>
          <w:lang w:val="bg-BG"/>
        </w:rPr>
        <w:t>(фиг 38) Емейл тест</w:t>
      </w:r>
    </w:p>
    <w:p>
      <w:pPr>
        <w:pStyle w:val="Normal"/>
        <w:spacing w:lineRule="auto" w:line="276" w:before="120" w:after="120"/>
        <w:ind w:left="0" w:right="0" w:firstLine="720"/>
        <w:rPr>
          <w:rFonts w:ascii="Arial CYR" w:hAnsi="Arial CYR" w:cs="Arial CYR"/>
          <w:b w:val="false"/>
          <w:b w:val="false"/>
          <w:bCs w:val="false"/>
          <w:sz w:val="20"/>
          <w:szCs w:val="20"/>
          <w:lang w:val="bg-BG"/>
        </w:rPr>
      </w:pPr>
      <w:r>
        <w:rPr>
          <w:rFonts w:cs="Arial" w:ascii="Arial" w:hAnsi="Arial"/>
          <w:color w:val="000000"/>
          <w:sz w:val="28"/>
          <w:szCs w:val="28"/>
          <w:highlight w:val="white"/>
        </w:rPr>
        <w:drawing>
          <wp:anchor behindDoc="0" distT="0" distB="0" distL="0" distR="0" simplePos="0" locked="0" layoutInCell="1" allowOverlap="1" relativeHeight="45">
            <wp:simplePos x="0" y="0"/>
            <wp:positionH relativeFrom="column">
              <wp:posOffset>349250</wp:posOffset>
            </wp:positionH>
            <wp:positionV relativeFrom="paragraph">
              <wp:posOffset>124460</wp:posOffset>
            </wp:positionV>
            <wp:extent cx="5314950" cy="1095375"/>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8"/>
                    <a:stretch>
                      <a:fillRect/>
                    </a:stretch>
                  </pic:blipFill>
                  <pic:spPr bwMode="auto">
                    <a:xfrm>
                      <a:off x="0" y="0"/>
                      <a:ext cx="5314950" cy="109537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lang w:val="bg-BG"/>
        </w:rPr>
        <w:t xml:space="preserve">Системата е разработена да обслужва информативно </w:t>
      </w:r>
      <w:r>
        <w:rPr>
          <w:rFonts w:cs="Arial CYR" w:ascii="Arial CYR" w:hAnsi="Arial CYR"/>
          <w:color w:val="000000"/>
          <w:kern w:val="0"/>
          <w:sz w:val="24"/>
          <w:szCs w:val="24"/>
          <w:lang w:val="bg-BG" w:eastAsia="en-US" w:bidi="ar-SA"/>
        </w:rPr>
        <w:t>преподаватели</w:t>
      </w:r>
      <w:r>
        <w:rPr>
          <w:rFonts w:cs="Arial CYR" w:ascii="Arial CYR" w:hAnsi="Arial CYR"/>
          <w:color w:val="000000"/>
          <w:sz w:val="24"/>
          <w:szCs w:val="24"/>
          <w:lang w:val="bg-BG"/>
        </w:rPr>
        <w:t xml:space="preserve"> и студенти с цел по-лесен достъп до </w:t>
      </w:r>
      <w:r>
        <w:rPr>
          <w:rFonts w:cs="Arial CYR" w:ascii="Arial CYR" w:hAnsi="Arial CYR"/>
          <w:color w:val="000000"/>
          <w:kern w:val="0"/>
          <w:sz w:val="24"/>
          <w:szCs w:val="24"/>
          <w:lang w:val="bg-BG" w:eastAsia="en-US" w:bidi="ar-SA"/>
        </w:rPr>
        <w:t>необходимата</w:t>
      </w:r>
      <w:r>
        <w:rPr>
          <w:rFonts w:cs="Arial CYR" w:ascii="Arial CYR" w:hAnsi="Arial CYR"/>
          <w:color w:val="000000"/>
          <w:sz w:val="24"/>
          <w:szCs w:val="24"/>
          <w:lang w:val="bg-BG"/>
        </w:rPr>
        <w:t xml:space="preserve"> информация. По-лесно и достъпно записване и управление на оценки. </w:t>
      </w:r>
    </w:p>
    <w:p>
      <w:pPr>
        <w:pStyle w:val="Normal"/>
        <w:rPr/>
      </w:pPr>
      <w:r>
        <w:rPr>
          <w:rFonts w:cs="Arial CYR" w:ascii="Arial CYR" w:hAnsi="Arial CYR"/>
          <w:color w:val="000000"/>
          <w:sz w:val="24"/>
          <w:szCs w:val="24"/>
          <w:lang w:val="bg-BG"/>
        </w:rPr>
        <w:t>Също така добра обратна връзка на преподаватели със студенти по даден въпрос чрез анкети(въпросник)</w:t>
      </w:r>
    </w:p>
    <w:p>
      <w:pPr>
        <w:pStyle w:val="Normal"/>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pPr>
      <w:r>
        <w:rPr>
          <w:rFonts w:eastAsia="Arial" w:cs="Arial" w:ascii="Arial" w:hAnsi="Arial"/>
          <w:bCs/>
          <w:sz w:val="28"/>
          <w:szCs w:val="28"/>
        </w:rPr>
        <w:tab/>
        <w:t>1.Заключение</w:t>
      </w:r>
      <w:bookmarkEnd w:id="16"/>
    </w:p>
    <w:p>
      <w:pPr>
        <w:pStyle w:val="Normal"/>
        <w:spacing w:lineRule="auto" w:line="276" w:before="0" w:after="200"/>
        <w:rPr/>
      </w:pPr>
      <w:r>
        <w:rPr>
          <w:rFonts w:eastAsia="Arial" w:cs="Arial" w:ascii="Arial" w:hAnsi="Arial"/>
          <w:sz w:val="24"/>
        </w:rPr>
        <w:tab/>
        <w:t>Системата реализира най-важната и основна функционалност необходима за даден университет, което е информация за предстоящи изпити, календар с всички упражнения/лекции и отбелязани оценки от изпити.</w:t>
      </w:r>
    </w:p>
    <w:p>
      <w:pPr>
        <w:pStyle w:val="Normal"/>
        <w:spacing w:lineRule="auto" w:line="276" w:before="0" w:after="200"/>
        <w:rPr/>
      </w:pPr>
      <w:r>
        <w:rPr>
          <w:rFonts w:eastAsia="Arial" w:cs="Arial" w:ascii="Arial" w:hAnsi="Arial"/>
          <w:sz w:val="24"/>
        </w:rPr>
        <w:t xml:space="preserve">Част от бъдещо развитие на </w:t>
      </w:r>
      <w:r>
        <w:rPr>
          <w:rFonts w:eastAsia="Arial" w:cs="Arial" w:ascii="Arial" w:hAnsi="Arial"/>
          <w:color w:val="auto"/>
          <w:kern w:val="0"/>
          <w:sz w:val="24"/>
          <w:szCs w:val="22"/>
          <w:lang w:val="bg-BG" w:eastAsia="en-US" w:bidi="ar-SA"/>
        </w:rPr>
        <w:t>системата</w:t>
      </w:r>
      <w:r>
        <w:rPr>
          <w:rFonts w:eastAsia="Arial" w:cs="Arial" w:ascii="Arial" w:hAnsi="Arial"/>
          <w:sz w:val="24"/>
        </w:rPr>
        <w:t xml:space="preserve"> включва:</w:t>
      </w:r>
    </w:p>
    <w:p>
      <w:pPr>
        <w:pStyle w:val="Normal"/>
        <w:numPr>
          <w:ilvl w:val="0"/>
          <w:numId w:val="3"/>
        </w:numPr>
        <w:spacing w:lineRule="auto" w:line="276" w:before="0" w:after="200"/>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pPr>
      <w:r>
        <w:rPr>
          <w:rFonts w:eastAsia="Arial" w:cs="Arial" w:ascii="Arial" w:hAnsi="Arial"/>
          <w:sz w:val="24"/>
        </w:rPr>
        <w:t>Повече информация.</w:t>
      </w:r>
    </w:p>
    <w:p>
      <w:pPr>
        <w:pStyle w:val="Normal"/>
        <w:numPr>
          <w:ilvl w:val="0"/>
          <w:numId w:val="3"/>
        </w:numPr>
        <w:spacing w:lineRule="auto" w:line="276" w:before="0" w:after="200"/>
        <w:rPr/>
      </w:pPr>
      <w:r>
        <w:rPr>
          <w:rFonts w:eastAsia="Arial" w:cs="Arial" w:ascii="Arial" w:hAnsi="Arial"/>
          <w:color w:val="auto"/>
          <w:kern w:val="0"/>
          <w:sz w:val="24"/>
          <w:szCs w:val="22"/>
          <w:lang w:val="bg-BG" w:eastAsia="en-US" w:bidi="ar-SA"/>
        </w:rPr>
        <w:t xml:space="preserve">Създаване на реални изпити в самата </w:t>
      </w:r>
      <w:r>
        <w:rPr>
          <w:rFonts w:eastAsia="Arial" w:cs="Arial" w:ascii="Arial" w:hAnsi="Arial"/>
          <w:color w:val="auto"/>
          <w:kern w:val="0"/>
          <w:sz w:val="24"/>
          <w:szCs w:val="22"/>
          <w:lang w:val="en-US" w:eastAsia="en-US" w:bidi="ar-SA"/>
        </w:rPr>
        <w:t>сис</w:t>
      </w:r>
      <w:r>
        <w:rPr>
          <w:rFonts w:eastAsia="Arial" w:cs="Arial" w:ascii="Arial" w:hAnsi="Arial"/>
          <w:color w:val="auto"/>
          <w:kern w:val="0"/>
          <w:sz w:val="24"/>
          <w:szCs w:val="22"/>
          <w:lang w:val="bg-BG" w:eastAsia="en-US" w:bidi="ar-SA"/>
        </w:rPr>
        <w:t>тема.</w:t>
      </w:r>
      <w:r>
        <w:rPr>
          <w:rFonts w:eastAsia="Arial" w:cs="Arial" w:ascii="Arial" w:hAnsi="Arial"/>
          <w:sz w:val="24"/>
        </w:rPr>
        <w:t xml:space="preserve"> </w:t>
      </w:r>
    </w:p>
    <w:p>
      <w:pPr>
        <w:pStyle w:val="Normal"/>
        <w:spacing w:lineRule="auto" w:line="276" w:before="0" w:after="200"/>
        <w:ind w:left="0" w:right="0" w:firstLine="708"/>
        <w:rPr/>
      </w:pPr>
      <w:r>
        <w:rPr>
          <w:rFonts w:eastAsia="Arial" w:cs="Arial" w:ascii="Arial" w:hAnsi="Arial"/>
          <w:sz w:val="28"/>
          <w:szCs w:val="28"/>
        </w:rPr>
        <w:t>2.Извод</w:t>
      </w:r>
    </w:p>
    <w:p>
      <w:pPr>
        <w:pStyle w:val="Normal"/>
        <w:spacing w:lineRule="auto" w:line="276" w:before="0" w:after="200"/>
        <w:ind w:left="0" w:right="0" w:firstLine="708"/>
        <w:rPr/>
      </w:pPr>
      <w:r>
        <w:rPr>
          <w:rFonts w:eastAsia="Arial" w:cs="Arial" w:ascii="Arial" w:hAnsi="Arial"/>
          <w:sz w:val="24"/>
        </w:rPr>
        <w:t xml:space="preserve">В основа на разработената от мен система стои </w:t>
      </w:r>
      <w:r>
        <w:rPr>
          <w:rFonts w:eastAsia="Arial" w:cs="Arial" w:ascii="Arial" w:hAnsi="Arial"/>
          <w:sz w:val="24"/>
          <w:lang w:val="en-US"/>
        </w:rPr>
        <w:t xml:space="preserve">Django Framework, </w:t>
      </w:r>
      <w:r>
        <w:rPr>
          <w:rFonts w:eastAsia="Arial" w:cs="Arial" w:ascii="Arial" w:hAnsi="Arial"/>
          <w:sz w:val="24"/>
          <w:lang w:val="bg-BG"/>
        </w:rPr>
        <w:t xml:space="preserve">програмния език </w:t>
      </w:r>
      <w:r>
        <w:rPr>
          <w:rFonts w:eastAsia="Arial" w:cs="Arial" w:ascii="Arial" w:hAnsi="Arial"/>
          <w:sz w:val="24"/>
          <w:lang w:val="en-US"/>
        </w:rPr>
        <w:t xml:space="preserve">Python </w:t>
      </w:r>
      <w:r>
        <w:rPr>
          <w:rFonts w:eastAsia="Arial" w:cs="Arial" w:ascii="Arial" w:hAnsi="Arial"/>
          <w:sz w:val="24"/>
          <w:lang w:val="bg-BG"/>
        </w:rPr>
        <w:t xml:space="preserve">и </w:t>
      </w:r>
      <w:r>
        <w:rPr>
          <w:rFonts w:eastAsia="Arial" w:cs="Arial" w:ascii="Arial" w:hAnsi="Arial"/>
          <w:sz w:val="24"/>
          <w:lang w:val="en-US"/>
        </w:rPr>
        <w:t xml:space="preserve">React Framework </w:t>
      </w:r>
      <w:r>
        <w:rPr>
          <w:rFonts w:eastAsia="Arial" w:cs="Arial" w:ascii="Arial" w:hAnsi="Arial"/>
          <w:sz w:val="24"/>
          <w:lang w:val="bg-BG"/>
        </w:rPr>
        <w:t xml:space="preserve">за </w:t>
      </w:r>
      <w:r>
        <w:rPr>
          <w:rFonts w:eastAsia="Arial" w:cs="Arial" w:ascii="Arial" w:hAnsi="Arial"/>
          <w:sz w:val="24"/>
          <w:lang w:val="en-US"/>
        </w:rPr>
        <w:t xml:space="preserve">Frontend </w:t>
      </w:r>
      <w:r>
        <w:rPr>
          <w:rFonts w:eastAsia="Arial" w:cs="Arial" w:ascii="Arial" w:hAnsi="Arial"/>
          <w:sz w:val="24"/>
          <w:lang w:val="bg-BG"/>
        </w:rPr>
        <w:t>частта.</w:t>
      </w:r>
    </w:p>
    <w:p>
      <w:pPr>
        <w:pStyle w:val="Normal"/>
        <w:spacing w:lineRule="auto" w:line="276" w:before="0" w:after="200"/>
        <w:ind w:left="0" w:right="0" w:firstLine="708"/>
        <w:rPr/>
      </w:pPr>
      <w:r>
        <w:rPr>
          <w:rFonts w:eastAsia="Arial" w:cs="Arial" w:ascii="Arial" w:hAnsi="Arial"/>
          <w:sz w:val="24"/>
          <w:lang w:val="bg-BG"/>
        </w:rPr>
        <w:t xml:space="preserve">Избрах да използвам тези технологии, защото дават възможност за </w:t>
      </w:r>
      <w:r>
        <w:rPr>
          <w:rFonts w:eastAsia="Arial" w:cs="Arial" w:ascii="Arial" w:hAnsi="Arial"/>
          <w:color w:val="auto"/>
          <w:kern w:val="0"/>
          <w:sz w:val="24"/>
          <w:szCs w:val="22"/>
          <w:lang w:val="bg-BG" w:eastAsia="en-US" w:bidi="ar-SA"/>
        </w:rPr>
        <w:t>по-обширна</w:t>
      </w:r>
      <w:r>
        <w:rPr>
          <w:rFonts w:eastAsia="Arial" w:cs="Arial" w:ascii="Arial" w:hAnsi="Arial"/>
          <w:sz w:val="24"/>
          <w:lang w:val="bg-BG"/>
        </w:rPr>
        <w:t xml:space="preserve"> функционалност. Развиват се бързо и имат голяма общност и лесно може да намериш решения за дадени проблеми. </w:t>
      </w:r>
      <w:r>
        <w:rPr>
          <w:rFonts w:eastAsia="Arial" w:cs="Arial" w:ascii="Arial" w:hAnsi="Arial"/>
          <w:sz w:val="24"/>
          <w:lang w:val="en-US"/>
        </w:rPr>
        <w:t xml:space="preserve">React </w:t>
      </w:r>
      <w:r>
        <w:rPr>
          <w:rFonts w:eastAsia="Arial" w:cs="Arial" w:ascii="Arial" w:hAnsi="Arial"/>
          <w:sz w:val="24"/>
          <w:lang w:val="bg-BG"/>
        </w:rPr>
        <w:t xml:space="preserve">също така е от модерните </w:t>
      </w:r>
      <w:r>
        <w:rPr>
          <w:rFonts w:eastAsia="Arial" w:cs="Arial" w:ascii="Arial" w:hAnsi="Arial"/>
          <w:sz w:val="24"/>
          <w:lang w:val="en-US"/>
        </w:rPr>
        <w:t xml:space="preserve">FE Frameworks </w:t>
      </w:r>
      <w:r>
        <w:rPr>
          <w:rFonts w:eastAsia="Arial" w:cs="Arial" w:ascii="Arial" w:hAnsi="Arial"/>
          <w:sz w:val="24"/>
          <w:lang w:val="bg-BG"/>
        </w:rPr>
        <w:t xml:space="preserve">с които се създават </w:t>
      </w:r>
      <w:r>
        <w:rPr>
          <w:rFonts w:eastAsia="Arial" w:cs="Arial" w:ascii="Arial" w:hAnsi="Arial"/>
          <w:sz w:val="24"/>
          <w:lang w:val="en-US"/>
        </w:rPr>
        <w:t xml:space="preserve">one-page </w:t>
      </w:r>
      <w:r>
        <w:rPr>
          <w:rFonts w:eastAsia="Arial" w:cs="Arial" w:ascii="Arial" w:hAnsi="Arial"/>
          <w:sz w:val="24"/>
          <w:lang w:val="bg-BG"/>
        </w:rPr>
        <w:t xml:space="preserve">апликации, които са бъдещето. Също така улеснява работа при създаването на самия </w:t>
      </w:r>
      <w:r>
        <w:rPr>
          <w:rFonts w:eastAsia="Arial" w:cs="Arial" w:ascii="Arial" w:hAnsi="Arial"/>
          <w:sz w:val="24"/>
          <w:lang w:val="en-US"/>
        </w:rPr>
        <w:t>FE.</w:t>
      </w:r>
    </w:p>
    <w:p>
      <w:pPr>
        <w:pStyle w:val="Normal"/>
        <w:spacing w:lineRule="auto" w:line="276" w:before="0" w:after="200"/>
        <w:ind w:left="0" w:right="0" w:firstLine="708"/>
        <w:rPr/>
      </w:pPr>
      <w:r>
        <w:rPr>
          <w:rFonts w:eastAsia="Arial" w:cs="Arial" w:ascii="Arial" w:hAnsi="Arial"/>
          <w:color w:val="auto"/>
          <w:kern w:val="0"/>
          <w:sz w:val="24"/>
          <w:szCs w:val="22"/>
          <w:lang w:val="bg-BG" w:eastAsia="en-US" w:bidi="ar-SA"/>
        </w:rPr>
        <w:t xml:space="preserve">Избрах да използвам </w:t>
      </w:r>
      <w:r>
        <w:rPr>
          <w:rFonts w:eastAsia="Arial" w:cs="Arial" w:ascii="Arial" w:hAnsi="Arial"/>
          <w:color w:val="auto"/>
          <w:kern w:val="0"/>
          <w:sz w:val="24"/>
          <w:szCs w:val="22"/>
          <w:lang w:val="en-US" w:eastAsia="en-US" w:bidi="ar-SA"/>
        </w:rPr>
        <w:t xml:space="preserve">REST </w:t>
      </w:r>
      <w:r>
        <w:rPr>
          <w:rFonts w:eastAsia="Arial" w:cs="Arial" w:ascii="Arial" w:hAnsi="Arial"/>
          <w:color w:val="auto"/>
          <w:kern w:val="0"/>
          <w:sz w:val="24"/>
          <w:szCs w:val="22"/>
          <w:lang w:val="bg-BG" w:eastAsia="en-US" w:bidi="ar-SA"/>
        </w:rPr>
        <w:t xml:space="preserve">архитектура за да бъде по-добре разделен проекта на </w:t>
      </w:r>
      <w:r>
        <w:rPr>
          <w:rFonts w:eastAsia="Arial" w:cs="Arial" w:ascii="Arial" w:hAnsi="Arial"/>
          <w:color w:val="auto"/>
          <w:kern w:val="0"/>
          <w:sz w:val="24"/>
          <w:szCs w:val="22"/>
          <w:lang w:val="en-US" w:eastAsia="en-US" w:bidi="ar-SA"/>
        </w:rPr>
        <w:t xml:space="preserve">FE </w:t>
      </w:r>
      <w:r>
        <w:rPr>
          <w:rFonts w:eastAsia="Arial" w:cs="Arial" w:ascii="Arial" w:hAnsi="Arial"/>
          <w:color w:val="auto"/>
          <w:kern w:val="0"/>
          <w:sz w:val="24"/>
          <w:szCs w:val="22"/>
          <w:lang w:val="bg-BG" w:eastAsia="en-US" w:bidi="ar-SA"/>
        </w:rPr>
        <w:t xml:space="preserve">и </w:t>
      </w:r>
      <w:r>
        <w:rPr>
          <w:rFonts w:eastAsia="Arial" w:cs="Arial" w:ascii="Arial" w:hAnsi="Arial"/>
          <w:color w:val="auto"/>
          <w:kern w:val="0"/>
          <w:sz w:val="24"/>
          <w:szCs w:val="22"/>
          <w:lang w:val="en-US" w:eastAsia="en-US" w:bidi="ar-SA"/>
        </w:rPr>
        <w:t xml:space="preserve">BE </w:t>
      </w:r>
      <w:r>
        <w:rPr>
          <w:rFonts w:eastAsia="Arial" w:cs="Arial" w:ascii="Arial" w:hAnsi="Arial"/>
          <w:color w:val="auto"/>
          <w:kern w:val="0"/>
          <w:sz w:val="24"/>
          <w:szCs w:val="22"/>
          <w:lang w:val="bg-BG" w:eastAsia="en-US" w:bidi="ar-SA"/>
        </w:rPr>
        <w:t>част, защото улеснява процеса и начина на работа и дава по-голяма възможност за развитие на дадена система.</w:t>
      </w:r>
    </w:p>
    <w:p>
      <w:pPr>
        <w:pStyle w:val="Normal"/>
        <w:spacing w:lineRule="auto" w:line="276" w:before="0" w:after="200"/>
        <w:ind w:left="0" w:right="0" w:firstLine="708"/>
        <w:rPr>
          <w:rFonts w:ascii="Arial" w:hAnsi="Arial" w:eastAsia="Arial" w:cs="Arial"/>
          <w:sz w:val="24"/>
        </w:rPr>
      </w:pPr>
      <w:r>
        <w:rPr>
          <w:rFonts w:eastAsia="Arial" w:cs="Arial" w:ascii="Arial" w:hAnsi="Arial"/>
          <w:sz w:val="24"/>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Style w:val="InternetLink"/>
          <w:rFonts w:ascii="Arial" w:hAnsi="Arial" w:cs="Arial"/>
        </w:rPr>
      </w:pPr>
      <w:r>
        <w:rPr>
          <w:rFonts w:cs="Arial" w:ascii="Arial" w:hAnsi="Arial"/>
        </w:rPr>
      </w:r>
    </w:p>
    <w:p>
      <w:pPr>
        <w:pStyle w:val="Normal"/>
        <w:spacing w:lineRule="auto" w:line="276" w:before="120" w:after="120"/>
        <w:rPr/>
      </w:pPr>
      <w:r>
        <w:rPr>
          <w:rStyle w:val="InternetLink"/>
          <w:b/>
          <w:bCs/>
          <w:sz w:val="28"/>
          <w:szCs w:val="28"/>
        </w:rPr>
        <w:t>https://www.wikipedia.org/</w:t>
      </w:r>
    </w:p>
    <w:p>
      <w:pPr>
        <w:pStyle w:val="Normal"/>
        <w:spacing w:lineRule="auto" w:line="276" w:before="120" w:after="120"/>
        <w:rPr/>
      </w:pPr>
      <w:hyperlink r:id="rId49">
        <w:r>
          <w:rPr>
            <w:rStyle w:val="InternetLink"/>
            <w:b/>
            <w:bCs/>
            <w:sz w:val="28"/>
            <w:szCs w:val="28"/>
          </w:rPr>
          <w:t>https://reactjs.org/</w:t>
        </w:r>
      </w:hyperlink>
    </w:p>
    <w:p>
      <w:pPr>
        <w:pStyle w:val="Normal"/>
        <w:rPr/>
      </w:pPr>
      <w:r>
        <w:rPr>
          <w:b/>
          <w:bCs/>
          <w:sz w:val="28"/>
          <w:szCs w:val="28"/>
        </w:rPr>
        <w:t>https://www.djangoproject.com/</w:t>
      </w:r>
    </w:p>
    <w:p>
      <w:pPr>
        <w:pStyle w:val="Normal"/>
        <w:rPr/>
      </w:pPr>
      <w:r>
        <w:rPr>
          <w:rStyle w:val="InternetLink"/>
          <w:b/>
          <w:bCs/>
          <w:sz w:val="28"/>
          <w:szCs w:val="28"/>
        </w:rPr>
        <w:t>https://www.django-rest-framework.org/</w:t>
      </w:r>
    </w:p>
    <w:p>
      <w:pPr>
        <w:pStyle w:val="Normal"/>
        <w:rPr/>
      </w:pPr>
      <w:r>
        <w:rPr>
          <w:rStyle w:val="InternetLink"/>
          <w:b/>
          <w:bCs/>
          <w:sz w:val="28"/>
          <w:szCs w:val="28"/>
        </w:rPr>
        <w:t>https://redux.js.org/</w:t>
      </w:r>
    </w:p>
    <w:p>
      <w:pPr>
        <w:pStyle w:val="Normal"/>
        <w:rPr/>
      </w:pPr>
      <w:hyperlink r:id="rId50">
        <w:r>
          <w:rPr>
            <w:rStyle w:val="InternetLink"/>
            <w:b/>
            <w:bCs/>
            <w:sz w:val="28"/>
            <w:szCs w:val="28"/>
          </w:rPr>
          <w:t>https://github.com/axios/axios</w:t>
        </w:r>
      </w:hyperlink>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spacing w:before="0" w:after="160"/>
        <w:rPr/>
      </w:pPr>
      <w:r>
        <w:rPr>
          <w:b/>
          <w:bCs/>
          <w:sz w:val="28"/>
          <w:szCs w:val="28"/>
        </w:rPr>
        <w:t>Приложения:</w:t>
      </w:r>
    </w:p>
    <w:p>
      <w:pPr>
        <w:pStyle w:val="Normal"/>
        <w:spacing w:before="0" w:after="160"/>
        <w:rPr/>
      </w:pPr>
      <w:r>
        <w:rPr>
          <w:rFonts w:ascii="JetBrains Mono" w:hAnsi="JetBrains Mono"/>
          <w:b w:val="false"/>
          <w:bCs/>
          <w:i w:val="false"/>
          <w:color w:val="000000"/>
          <w:sz w:val="20"/>
          <w:szCs w:val="28"/>
        </w:rPr>
        <w:t xml:space="preserve">export const getStudents = () =&gt; </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dispatch =&gt; {</w:t>
      </w:r>
      <w:r>
        <w:rPr>
          <w:color w:val="000000"/>
        </w:rPr>
        <w:br/>
      </w:r>
      <w:r>
        <w:rPr>
          <w:rFonts w:ascii="JetBrains Mono" w:hAnsi="JetBrains Mono"/>
          <w:b w:val="false"/>
          <w:i w:val="false"/>
          <w:color w:val="000000"/>
          <w:sz w:val="20"/>
        </w:rPr>
        <w:t xml:space="preserve">        axios.get(</w:t>
      </w:r>
      <w:r>
        <w:rPr>
          <w:rFonts w:ascii="JetBrains Mono" w:hAnsi="JetBrains Mono"/>
          <w:b/>
          <w:i w:val="false"/>
          <w:color w:val="000000"/>
          <w:sz w:val="20"/>
        </w:rPr>
        <w:t>'/api/students'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.then(res =&gt;{</w:t>
      </w:r>
      <w:r>
        <w:rPr>
          <w:color w:val="000000"/>
        </w:rPr>
        <w:br/>
      </w:r>
      <w:r>
        <w:rPr>
          <w:rFonts w:ascii="JetBrains Mono" w:hAnsi="JetBrains Mono"/>
          <w:b w:val="false"/>
          <w:i w:val="false"/>
          <w:color w:val="000000"/>
          <w:sz w:val="20"/>
        </w:rPr>
        <w:t xml:space="preserve">            dispatch({</w:t>
      </w:r>
      <w:r>
        <w:rPr>
          <w:color w:val="000000"/>
        </w:rPr>
        <w:br/>
      </w:r>
      <w:r>
        <w:rPr>
          <w:rFonts w:ascii="JetBrains Mono" w:hAnsi="JetBrains Mono"/>
          <w:b w:val="false"/>
          <w:i w:val="false"/>
          <w:color w:val="000000"/>
          <w:sz w:val="20"/>
        </w:rPr>
        <w:t xml:space="preserve">                type: GET_STUDENTS,</w:t>
      </w:r>
      <w:r>
        <w:rPr>
          <w:color w:val="000000"/>
        </w:rPr>
        <w:br/>
      </w:r>
      <w:r>
        <w:rPr>
          <w:rFonts w:ascii="JetBrains Mono" w:hAnsi="JetBrains Mono"/>
          <w:b w:val="false"/>
          <w:i w:val="false"/>
          <w:color w:val="000000"/>
          <w:sz w:val="20"/>
        </w:rPr>
        <w:t xml:space="preserve">                payload: res.data</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catch</w:t>
      </w:r>
      <w:r>
        <w:rPr>
          <w:rFonts w:ascii="JetBrains Mono" w:hAnsi="JetBrains Mono"/>
          <w:b w:val="false"/>
          <w:i w:val="false"/>
          <w:color w:val="000000"/>
          <w:sz w:val="20"/>
        </w:rPr>
        <w:t>(err =&gt; {</w:t>
      </w:r>
      <w:r>
        <w:rPr>
          <w:color w:val="000000"/>
        </w:rPr>
        <w:br/>
      </w:r>
      <w:r>
        <w:rPr>
          <w:rFonts w:ascii="JetBrains Mono" w:hAnsi="JetBrains Mono"/>
          <w:b w:val="false"/>
          <w:i w:val="false"/>
          <w:color w:val="000000"/>
          <w:sz w:val="20"/>
        </w:rPr>
        <w:t xml:space="preserve">            console.log(</w:t>
      </w:r>
      <w:r>
        <w:rPr>
          <w:rFonts w:ascii="JetBrains Mono" w:hAnsi="JetBrains Mono"/>
          <w:b/>
          <w:i w:val="false"/>
          <w:color w:val="000000"/>
          <w:sz w:val="20"/>
        </w:rPr>
        <w:t xml:space="preserve">'get student error-&gt; ' </w:t>
      </w:r>
      <w:r>
        <w:rPr>
          <w:rFonts w:ascii="JetBrains Mono" w:hAnsi="JetBrains Mono"/>
          <w:b w:val="false"/>
          <w:i w:val="false"/>
          <w:color w:val="000000"/>
          <w:sz w:val="20"/>
        </w:rPr>
        <w:t>+ err)</w:t>
      </w:r>
      <w:r>
        <w:rPr>
          <w:color w:val="000000"/>
        </w:rPr>
        <w:br/>
      </w:r>
      <w:r>
        <w:rPr>
          <w:rFonts w:ascii="JetBrains Mono" w:hAnsi="JetBrains Mono"/>
          <w:b w:val="false"/>
          <w:i/>
          <w:color w:val="000000"/>
          <w:sz w:val="20"/>
        </w:rPr>
        <w:t>//            dispatch(authFail(err))</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b/>
          <w:b/>
          <w:bCs/>
          <w:sz w:val="28"/>
          <w:szCs w:val="28"/>
        </w:rPr>
      </w:pPr>
      <w:r>
        <w:rPr>
          <w:b/>
          <w:bCs/>
          <w:sz w:val="28"/>
          <w:szCs w:val="28"/>
        </w:rPr>
      </w:r>
    </w:p>
    <w:p>
      <w:pPr>
        <w:pStyle w:val="Normal"/>
        <w:spacing w:before="0" w:after="160"/>
        <w:rPr/>
      </w:pPr>
      <w:r>
        <w:rPr>
          <w:rFonts w:ascii="JetBrains Mono" w:hAnsi="JetBrains Mono"/>
          <w:b w:val="false"/>
          <w:bCs/>
          <w:i w:val="false"/>
          <w:color w:val="000000"/>
          <w:sz w:val="20"/>
          <w:szCs w:val="28"/>
        </w:rPr>
        <w:t xml:space="preserve">const getStudents = (state,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updateObject(state, {</w:t>
      </w:r>
      <w:r>
        <w:rPr>
          <w:color w:val="000000"/>
        </w:rPr>
        <w:br/>
      </w:r>
      <w:r>
        <w:rPr>
          <w:rFonts w:ascii="JetBrains Mono" w:hAnsi="JetBrains Mono"/>
          <w:b w:val="false"/>
          <w:i w:val="false"/>
          <w:color w:val="000000"/>
          <w:sz w:val="20"/>
        </w:rPr>
        <w:t xml:space="preserve">        students: action.payload,</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JetBrains Mono" w:hAnsi="JetBrains Mono"/>
          <w:b w:val="false"/>
          <w:bCs/>
          <w:i w:val="false"/>
          <w:color w:val="000000"/>
          <w:sz w:val="20"/>
          <w:szCs w:val="28"/>
        </w:rPr>
        <w:t xml:space="preserve">const reducer = (state=initialState,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switch </w:t>
      </w:r>
      <w:r>
        <w:rPr>
          <w:rFonts w:ascii="JetBrains Mono" w:hAnsi="JetBrains Mono"/>
          <w:b w:val="false"/>
          <w:i w:val="false"/>
          <w:color w:val="000000"/>
          <w:sz w:val="20"/>
        </w:rPr>
        <w:t>(action.type)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ADD_STUDENT: </w:t>
      </w:r>
      <w:r>
        <w:rPr>
          <w:rFonts w:ascii="JetBrains Mono" w:hAnsi="JetBrains Mono"/>
          <w:b/>
          <w:i w:val="false"/>
          <w:color w:val="000000"/>
          <w:sz w:val="20"/>
        </w:rPr>
        <w:t xml:space="preserve">return </w:t>
      </w:r>
      <w:r>
        <w:rPr>
          <w:rFonts w:ascii="JetBrains Mono" w:hAnsi="JetBrains Mono"/>
          <w:b w:val="false"/>
          <w:i w:val="false"/>
          <w:color w:val="000000"/>
          <w:sz w:val="20"/>
        </w:rPr>
        <w:t>addStudent(state,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GET_STUDENTS: </w:t>
      </w:r>
      <w:r>
        <w:rPr>
          <w:rFonts w:ascii="JetBrains Mono" w:hAnsi="JetBrains Mono"/>
          <w:b/>
          <w:i w:val="false"/>
          <w:color w:val="000000"/>
          <w:sz w:val="20"/>
        </w:rPr>
        <w:t xml:space="preserve">return </w:t>
      </w:r>
      <w:r>
        <w:rPr>
          <w:rFonts w:ascii="JetBrains Mono" w:hAnsi="JetBrains Mono"/>
          <w:b w:val="false"/>
          <w:i w:val="false"/>
          <w:color w:val="000000"/>
          <w:sz w:val="20"/>
        </w:rPr>
        <w:t>getStudents(state,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EDIT_STUDENT: </w:t>
      </w:r>
      <w:r>
        <w:rPr>
          <w:rFonts w:ascii="JetBrains Mono" w:hAnsi="JetBrains Mono"/>
          <w:b/>
          <w:i w:val="false"/>
          <w:color w:val="000000"/>
          <w:sz w:val="20"/>
        </w:rPr>
        <w:t xml:space="preserve">return </w:t>
      </w:r>
      <w:r>
        <w:rPr>
          <w:rFonts w:ascii="JetBrains Mono" w:hAnsi="JetBrains Mono"/>
          <w:b w:val="false"/>
          <w:i w:val="false"/>
          <w:color w:val="000000"/>
          <w:sz w:val="20"/>
        </w:rPr>
        <w:t>editStudent(state,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CHANGE_IS_EDIT_FALSE: </w:t>
      </w:r>
      <w:r>
        <w:rPr>
          <w:rFonts w:ascii="JetBrains Mono" w:hAnsi="JetBrains Mono"/>
          <w:b/>
          <w:i w:val="false"/>
          <w:color w:val="000000"/>
          <w:sz w:val="20"/>
        </w:rPr>
        <w:t xml:space="preserve">return </w:t>
      </w:r>
      <w:r>
        <w:rPr>
          <w:rFonts w:ascii="JetBrains Mono" w:hAnsi="JetBrains Mono"/>
          <w:b w:val="false"/>
          <w:i w:val="false"/>
          <w:color w:val="000000"/>
          <w:sz w:val="20"/>
        </w:rPr>
        <w:t>changeIsEditFalse(state,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default</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state;</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0" w:hAnsi="0"/>
          <w:b/>
          <w:bCs/>
          <w:color w:val="000000"/>
          <w:sz w:val="20"/>
          <w:szCs w:val="28"/>
        </w:rPr>
        <w:t xml:space="preserve">    </w:t>
      </w:r>
      <w:r>
        <w:rPr>
          <w:rFonts w:ascii="JetBrains Mono" w:hAnsi="JetBrains Mono"/>
          <w:b w:val="false"/>
          <w:i w:val="false"/>
          <w:color w:val="000000"/>
          <w:sz w:val="20"/>
        </w:rPr>
        <w:t>questionsRender(){</w:t>
      </w:r>
      <w:r>
        <w:rPr>
          <w:color w:val="000000"/>
        </w:rPr>
        <w:br/>
      </w:r>
      <w:r>
        <w:rPr>
          <w:rFonts w:ascii="JetBrains Mono" w:hAnsi="JetBrains Mono"/>
          <w:b w:val="false"/>
          <w:i w:val="false"/>
          <w:color w:val="000000"/>
          <w:sz w:val="20"/>
        </w:rPr>
        <w:t xml:space="preserve">        const { getFieldDecorator, getFieldValue } = </w:t>
      </w:r>
      <w:r>
        <w:rPr>
          <w:rFonts w:ascii="JetBrains Mono" w:hAnsi="JetBrains Mono"/>
          <w:b/>
          <w:i w:val="false"/>
          <w:color w:val="000000"/>
          <w:sz w:val="20"/>
        </w:rPr>
        <w:t>this</w:t>
      </w:r>
      <w:r>
        <w:rPr>
          <w:rFonts w:ascii="JetBrains Mono" w:hAnsi="JetBrains Mono"/>
          <w:b w:val="false"/>
          <w:i w:val="false"/>
          <w:color w:val="000000"/>
          <w:sz w:val="20"/>
        </w:rPr>
        <w:t>.props.form;</w:t>
      </w:r>
      <w:r>
        <w:rPr>
          <w:color w:val="000000"/>
        </w:rPr>
        <w:br/>
      </w:r>
      <w:r>
        <w:rPr>
          <w:rFonts w:ascii="JetBrains Mono" w:hAnsi="JetBrains Mono"/>
          <w:b w:val="false"/>
          <w:i w:val="false"/>
          <w:color w:val="000000"/>
          <w:sz w:val="20"/>
        </w:rPr>
        <w:t xml:space="preserve">        let that = </w:t>
      </w:r>
      <w:r>
        <w:rPr>
          <w:rFonts w:ascii="JetBrains Mono" w:hAnsi="JetBrains Mono"/>
          <w:b/>
          <w:i w:val="false"/>
          <w:color w:val="000000"/>
          <w:sz w:val="20"/>
        </w:rPr>
        <w:t>this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var </w:t>
      </w:r>
      <w:r>
        <w:rPr>
          <w:rFonts w:ascii="JetBrains Mono" w:hAnsi="JetBrains Mono"/>
          <w:b w:val="false"/>
          <w:i w:val="false"/>
          <w:color w:val="000000"/>
          <w:sz w:val="20"/>
        </w:rPr>
        <w:t>answers = []</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Object.keys(</w:t>
      </w:r>
      <w:r>
        <w:rPr>
          <w:rFonts w:ascii="JetBrains Mono" w:hAnsi="JetBrains Mono"/>
          <w:b/>
          <w:i w:val="false"/>
          <w:color w:val="000000"/>
          <w:sz w:val="20"/>
        </w:rPr>
        <w:t>this</w:t>
      </w:r>
      <w:r>
        <w:rPr>
          <w:rFonts w:ascii="JetBrains Mono" w:hAnsi="JetBrains Mono"/>
          <w:b w:val="false"/>
          <w:i w:val="false"/>
          <w:color w:val="000000"/>
          <w:sz w:val="20"/>
        </w:rPr>
        <w:t>.state.answer_arr).map(</w:t>
      </w:r>
      <w:r>
        <w:rPr>
          <w:rFonts w:ascii="JetBrains Mono" w:hAnsi="JetBrains Mono"/>
          <w:b/>
          <w:i w:val="false"/>
          <w:color w:val="000000"/>
          <w:sz w:val="20"/>
        </w:rPr>
        <w:t>function</w:t>
      </w:r>
      <w:r>
        <w:rPr>
          <w:rFonts w:ascii="JetBrains Mono" w:hAnsi="JetBrains Mono"/>
          <w:b w:val="false"/>
          <w:i w:val="false"/>
          <w:color w:val="000000"/>
          <w:sz w:val="20"/>
        </w:rPr>
        <w:t>(e, i){</w:t>
      </w:r>
      <w:r>
        <w:rPr>
          <w:color w:val="000000"/>
        </w:rPr>
        <w:br/>
      </w:r>
      <w:r>
        <w:rPr>
          <w:rFonts w:ascii="JetBrains Mono" w:hAnsi="JetBrains Mono"/>
          <w:b w:val="false"/>
          <w:i w:val="false"/>
          <w:color w:val="000000"/>
          <w:sz w:val="20"/>
        </w:rPr>
        <w:t xml:space="preserve">            answers = []</w:t>
      </w:r>
      <w:r>
        <w:rPr>
          <w:color w:val="000000"/>
        </w:rPr>
        <w:br/>
      </w:r>
      <w:r>
        <w:rPr>
          <w:rFonts w:ascii="JetBrains Mono" w:hAnsi="JetBrains Mono"/>
          <w:b w:val="false"/>
          <w:i w:val="false"/>
          <w:color w:val="000000"/>
          <w:sz w:val="20"/>
        </w:rPr>
        <w:t xml:space="preserve">            that.state.answer_arr[e].map(</w:t>
      </w:r>
      <w:r>
        <w:rPr>
          <w:rFonts w:ascii="JetBrains Mono" w:hAnsi="JetBrains Mono"/>
          <w:b/>
          <w:i w:val="false"/>
          <w:color w:val="000000"/>
          <w:sz w:val="20"/>
        </w:rPr>
        <w:t>function</w:t>
      </w:r>
      <w:r>
        <w:rPr>
          <w:rFonts w:ascii="JetBrains Mono" w:hAnsi="JetBrains Mono"/>
          <w:b w:val="false"/>
          <w:i w:val="false"/>
          <w:color w:val="000000"/>
          <w:sz w:val="20"/>
        </w:rPr>
        <w:t>(a, a_i){</w:t>
      </w:r>
      <w:r>
        <w:rPr>
          <w:color w:val="000000"/>
        </w:rPr>
        <w:br/>
      </w:r>
      <w:r>
        <w:rPr>
          <w:rFonts w:ascii="JetBrains Mono" w:hAnsi="JetBrains Mono"/>
          <w:b w:val="false"/>
          <w:i w:val="false"/>
          <w:color w:val="000000"/>
          <w:sz w:val="20"/>
        </w:rPr>
        <w:t xml:space="preserve">                answers.push(</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"answer" </w:t>
      </w:r>
      <w:r>
        <w:rPr>
          <w:rFonts w:ascii="JetBrains Mono" w:hAnsi="JetBrains Mono"/>
          <w:b w:val="false"/>
          <w:i w:val="false"/>
          <w:color w:val="000000"/>
          <w:sz w:val="20"/>
        </w:rPr>
        <w:t>key={a_i}&gt;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"answer_form" </w:t>
      </w:r>
      <w:r>
        <w:rPr>
          <w:rFonts w:ascii="JetBrains Mono" w:hAnsi="JetBrains Mono"/>
          <w:b w:val="false"/>
          <w:i w:val="false"/>
          <w:color w:val="000000"/>
          <w:sz w:val="20"/>
        </w:rPr>
        <w:t>label={`answer - ${a_i + 1}`}&gt;</w:t>
      </w:r>
      <w:r>
        <w:rPr>
          <w:color w:val="000000"/>
        </w:rPr>
        <w:br/>
      </w:r>
      <w:r>
        <w:rPr>
          <w:rFonts w:ascii="JetBrains Mono" w:hAnsi="JetBrains Mono"/>
          <w:b w:val="false"/>
          <w:i w:val="false"/>
          <w:color w:val="000000"/>
          <w:sz w:val="20"/>
        </w:rPr>
        <w:t xml:space="preserve">                            {getFieldDecorator(`answer-${a}-${e}`,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answer!'</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that.removeA(a, i)}</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return</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&lt;div key={i}&gt;</w:t>
      </w:r>
      <w:r>
        <w:rPr>
          <w:color w:val="000000"/>
        </w:rPr>
        <w:br/>
      </w:r>
      <w:r>
        <w:rPr>
          <w:rFonts w:ascii="JetBrains Mono" w:hAnsi="JetBrains Mono"/>
          <w:b w:val="false"/>
          <w:i w:val="false"/>
          <w:color w:val="000000"/>
          <w:sz w:val="20"/>
        </w:rPr>
        <w:t xml:space="preserve">                    &lt;Divider className=</w:t>
      </w:r>
      <w:r>
        <w:rPr>
          <w:rFonts w:ascii="JetBrains Mono" w:hAnsi="JetBrains Mono"/>
          <w:b/>
          <w:i w:val="false"/>
          <w:color w:val="000000"/>
          <w:sz w:val="20"/>
        </w:rPr>
        <w:t>'question_divider'</w:t>
      </w:r>
      <w:r>
        <w:rPr>
          <w:rFonts w:ascii="JetBrains Mono" w:hAnsi="JetBrains Mono"/>
          <w:b w:val="false"/>
          <w:i w:val="false"/>
          <w:color w:val="000000"/>
          <w:sz w:val="20"/>
        </w:rPr>
        <w:t>&gt;question {i+1}&lt;/Divider&gt;</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"question"</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"question-form" </w:t>
      </w:r>
      <w:r>
        <w:rPr>
          <w:rFonts w:ascii="JetBrains Mono" w:hAnsi="JetBrains Mono"/>
          <w:b w:val="false"/>
          <w:i w:val="false"/>
          <w:color w:val="000000"/>
          <w:sz w:val="20"/>
        </w:rPr>
        <w:t>label={</w:t>
      </w:r>
      <w:r>
        <w:rPr>
          <w:rFonts w:ascii="JetBrains Mono" w:hAnsi="JetBrains Mono"/>
          <w:b/>
          <w:i w:val="false"/>
          <w:color w:val="000000"/>
          <w:sz w:val="20"/>
        </w:rPr>
        <w:t>'Title'</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{getFieldDecorator(`question-${e}`,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question!'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that.removeQ(e)}</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{answers}</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"VallAs" </w:t>
      </w:r>
      <w:r>
        <w:rPr>
          <w:rFonts w:ascii="JetBrains Mono" w:hAnsi="JetBrains Mono"/>
          <w:b w:val="false"/>
          <w:i w:val="false"/>
          <w:color w:val="000000"/>
          <w:sz w:val="20"/>
        </w:rPr>
        <w:t>onClick={() =&gt; that.addA(i)}&gt;</w:t>
      </w:r>
      <w:r>
        <w:rPr>
          <w:color w:val="000000"/>
        </w:rPr>
        <w:br/>
      </w:r>
      <w:r>
        <w:rPr>
          <w:rFonts w:ascii="JetBrains Mono" w:hAnsi="JetBrains Mono"/>
          <w:b w:val="false"/>
          <w:i w:val="false"/>
          <w:color w:val="000000"/>
          <w:sz w:val="20"/>
        </w:rPr>
        <w:t xml:space="preserve">                        &lt;Icon type=</w:t>
      </w:r>
      <w:r>
        <w:rPr>
          <w:rFonts w:ascii="JetBrains Mono" w:hAnsi="JetBrains Mono"/>
          <w:b/>
          <w:i w:val="false"/>
          <w:color w:val="000000"/>
          <w:sz w:val="20"/>
        </w:rPr>
        <w:t xml:space="preserve">"plus" </w:t>
      </w:r>
      <w:r>
        <w:rPr>
          <w:rFonts w:ascii="JetBrains Mono" w:hAnsi="JetBrains Mono"/>
          <w:b w:val="false"/>
          <w:i w:val="false"/>
          <w:color w:val="000000"/>
          <w:sz w:val="20"/>
        </w:rPr>
        <w:t>/&gt; Add Answer</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color w:val="000000"/>
          <w:sz w:val="20"/>
        </w:rPr>
        <w:t>//        return questions</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p>
    <w:p>
      <w:pPr>
        <w:pStyle w:val="Normal"/>
        <w:spacing w:before="0" w:after="160"/>
        <w:rPr>
          <w:rFonts w:ascii="JetBrains Mono" w:hAnsi="JetBrains Mono"/>
          <w:b w:val="false"/>
          <w:b w:val="false"/>
          <w:i w:val="false"/>
          <w:i w:val="false"/>
          <w:color w:val="000000"/>
          <w:sz w:val="20"/>
        </w:rPr>
      </w:pPr>
      <w:r>
        <w:rPr>
          <w:rFonts w:ascii="JetBrains Mono" w:hAnsi="JetBrains Mono"/>
          <w:b w:val="false"/>
          <w:i w:val="false"/>
          <w:color w:val="000000"/>
          <w:sz w:val="20"/>
        </w:rPr>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UniUserSerializerST(serializers.ModelSerializer):</w:t>
      </w:r>
      <w:r>
        <w:rPr>
          <w:color w:val="000000"/>
        </w:rPr>
        <w:br/>
      </w:r>
      <w:r>
        <w:rPr>
          <w:rFonts w:ascii="JetBrains Mono" w:hAnsi="JetBrains Mono"/>
          <w:b w:val="false"/>
          <w:i w:val="false"/>
          <w:color w:val="000000"/>
          <w:sz w:val="20"/>
        </w:rPr>
        <w:t xml:space="preserve">    student_profile = StudentProfileSerializer()</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class </w:t>
      </w:r>
      <w:r>
        <w:rPr>
          <w:rFonts w:ascii="JetBrains Mono" w:hAnsi="JetBrains Mono"/>
          <w:b w:val="false"/>
          <w:i w:val="false"/>
          <w:color w:val="000000"/>
          <w:sz w:val="20"/>
        </w:rPr>
        <w:t>Meta:</w:t>
      </w:r>
      <w:r>
        <w:rPr>
          <w:color w:val="000000"/>
        </w:rPr>
        <w:br/>
      </w:r>
      <w:r>
        <w:rPr>
          <w:rFonts w:ascii="JetBrains Mono" w:hAnsi="JetBrains Mono"/>
          <w:b w:val="false"/>
          <w:i w:val="false"/>
          <w:color w:val="000000"/>
          <w:sz w:val="20"/>
        </w:rPr>
        <w:t xml:space="preserve">        model = UniUser</w:t>
      </w:r>
      <w:r>
        <w:rPr>
          <w:color w:val="000000"/>
        </w:rPr>
        <w:br/>
      </w:r>
      <w:r>
        <w:rPr>
          <w:rFonts w:ascii="JetBrains Mono" w:hAnsi="JetBrains Mono"/>
          <w:b w:val="false"/>
          <w:i w:val="false"/>
          <w:color w:val="000000"/>
          <w:sz w:val="20"/>
        </w:rPr>
        <w:t xml:space="preserve">        fields = ('id', 'student_profile', 'password', 'is_superuser', 'username', 'first_name', 'last_name', 'surname',</w:t>
      </w:r>
      <w:r>
        <w:rPr>
          <w:color w:val="000000"/>
        </w:rPr>
        <w:br/>
      </w:r>
      <w:r>
        <w:rPr>
          <w:rFonts w:ascii="JetBrains Mono" w:hAnsi="JetBrains Mono"/>
          <w:b w:val="false"/>
          <w:i w:val="false"/>
          <w:color w:val="000000"/>
          <w:sz w:val="20"/>
        </w:rPr>
        <w:t xml:space="preserve">                  'email', 'is_active')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def __init__</w:t>
      </w:r>
      <w:r>
        <w:rPr>
          <w:rFonts w:ascii="JetBrains Mono" w:hAnsi="JetBrains Mono"/>
          <w:b w:val="false"/>
          <w:i w:val="false"/>
          <w:color w:val="000000"/>
          <w:sz w:val="20"/>
        </w:rPr>
        <w:t xml:space="preserve">(self, </w:t>
      </w:r>
      <w:r>
        <w:rPr>
          <w:rFonts w:ascii="JetBrains Mono" w:hAnsi="JetBrains Mono"/>
          <w:b w:val="false"/>
          <w:i/>
          <w:color w:val="000000"/>
          <w:sz w:val="20"/>
        </w:rPr>
        <w:t>*args</w:t>
      </w:r>
      <w:r>
        <w:rPr>
          <w:rFonts w:ascii="JetBrains Mono" w:hAnsi="JetBrains Mono"/>
          <w:b w:val="false"/>
          <w:i w:val="false"/>
          <w:color w:val="000000"/>
          <w:sz w:val="20"/>
        </w:rPr>
        <w:t xml:space="preserve">,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super().__init__(*</w:t>
      </w:r>
      <w:r>
        <w:rPr>
          <w:rFonts w:ascii="JetBrains Mono" w:hAnsi="JetBrains Mono"/>
          <w:b w:val="false"/>
          <w:i/>
          <w:color w:val="000000"/>
          <w:sz w:val="20"/>
        </w:rPr>
        <w:t>args</w:t>
      </w:r>
      <w:r>
        <w:rPr>
          <w:rFonts w:ascii="JetBrains Mono" w:hAnsi="JetBrains Mono"/>
          <w:b w:val="false"/>
          <w:i w:val="false"/>
          <w:color w:val="000000"/>
          <w:sz w:val="20"/>
        </w:rPr>
        <w:t>,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self.context['request'].method == "PUT":</w:t>
      </w:r>
      <w:r>
        <w:rPr>
          <w:color w:val="000000"/>
        </w:rPr>
        <w:br/>
      </w:r>
      <w:r>
        <w:rPr>
          <w:rFonts w:ascii="JetBrains Mono" w:hAnsi="JetBrains Mono"/>
          <w:b w:val="false"/>
          <w:i w:val="false"/>
          <w:color w:val="000000"/>
          <w:sz w:val="20"/>
        </w:rPr>
        <w:t xml:space="preserve">            self.fields.pop('password')</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create(self,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 = UniUser(**</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role_obj, _ = Role.objects.get_or_create(id=Role.STUDENT)</w:t>
      </w:r>
      <w:r>
        <w:rPr>
          <w:color w:val="000000"/>
        </w:rPr>
        <w:br/>
      </w:r>
      <w:r>
        <w:rPr>
          <w:rFonts w:ascii="JetBrains Mono" w:hAnsi="JetBrains Mono"/>
          <w:b w:val="false"/>
          <w:i w:val="false"/>
          <w:color w:val="000000"/>
          <w:sz w:val="20"/>
        </w:rPr>
        <w:t xml:space="preserve">        user_obj.roles.add(role_obj.id)</w:t>
      </w:r>
      <w:r>
        <w:rPr>
          <w:color w:val="000000"/>
        </w:rPr>
        <w:br/>
      </w:r>
      <w:r>
        <w:rPr>
          <w:rFonts w:ascii="JetBrains Mono" w:hAnsi="JetBrains Mono"/>
          <w:b w:val="false"/>
          <w:i w:val="false"/>
          <w:color w:val="000000"/>
          <w:sz w:val="20"/>
        </w:rPr>
        <w:t xml:space="preserve">        st_obj = StudentProfile(user=user_obj, student_num=gen_student_num(student_data['faculty']), **student_data)</w:t>
      </w:r>
      <w:r>
        <w:rPr>
          <w:color w:val="000000"/>
        </w:rPr>
        <w:br/>
      </w:r>
      <w:r>
        <w:rPr>
          <w:rFonts w:ascii="JetBrains Mono" w:hAnsi="JetBrains Mono"/>
          <w:b w:val="false"/>
          <w:i w:val="false"/>
          <w:color w:val="000000"/>
          <w:sz w:val="20"/>
        </w:rPr>
        <w:t xml:space="preserve">        st_obj.save()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update(self, </w:t>
      </w:r>
      <w:r>
        <w:rPr>
          <w:rFonts w:ascii="JetBrains Mono" w:hAnsi="JetBrains Mono"/>
          <w:b w:val="false"/>
          <w:i/>
          <w:color w:val="000000"/>
          <w:sz w:val="20"/>
        </w:rPr>
        <w:t>instance</w:t>
      </w:r>
      <w:r>
        <w:rPr>
          <w:rFonts w:ascii="JetBrains Mono" w:hAnsi="JetBrains Mono"/>
          <w:b w:val="false"/>
          <w:i w:val="false"/>
          <w:color w:val="000000"/>
          <w:sz w:val="20"/>
        </w:rPr>
        <w:t xml:space="preserve">,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user_obj = </w:t>
      </w:r>
      <w:r>
        <w:rPr>
          <w:rFonts w:ascii="JetBrains Mono" w:hAnsi="JetBrains Mono"/>
          <w:b w:val="false"/>
          <w:i/>
          <w:color w:val="000000"/>
          <w:sz w:val="20"/>
        </w:rPr>
        <w:t>instance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 xml:space="preserve">st_obj = </w:t>
      </w:r>
      <w:r>
        <w:rPr>
          <w:rFonts w:ascii="JetBrains Mono" w:hAnsi="JetBrains Mono"/>
          <w:b w:val="false"/>
          <w:i/>
          <w:color w:val="000000"/>
          <w:sz w:val="20"/>
        </w:rPr>
        <w:t>instance</w:t>
      </w:r>
      <w:r>
        <w:rPr>
          <w:rFonts w:ascii="JetBrains Mono" w:hAnsi="JetBrains Mono"/>
          <w:b w:val="false"/>
          <w:i w:val="false"/>
          <w:color w:val="000000"/>
          <w:sz w:val="20"/>
        </w:rPr>
        <w:t>.student_profile</w:t>
      </w:r>
      <w:r>
        <w:rPr>
          <w:color w:val="000000"/>
        </w:rPr>
        <w:b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 xml:space="preserve">'password' </w:t>
      </w:r>
      <w:r>
        <w:rPr>
          <w:rFonts w:ascii="JetBrains Mono" w:hAnsi="JetBrains Mono"/>
          <w:b w:val="false"/>
          <w:i/>
          <w:color w:val="000000"/>
          <w:sz w:val="20"/>
        </w:rPr>
        <w:t>in 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user_data = </w:t>
      </w:r>
      <w:r>
        <w:rPr>
          <w:rFonts w:ascii="JetBrains Mono" w:hAnsi="JetBrains Mono"/>
          <w:b w:val="false"/>
          <w:i/>
          <w:color w:val="000000"/>
          <w:sz w:val="20"/>
        </w:rPr>
        <w:t>validated_data</w:t>
      </w:r>
      <w:r>
        <w:rPr>
          <w:color w:val="000000"/>
        </w:rPr>
        <w:br/>
        <w:br/>
      </w:r>
      <w:r>
        <w:rPr>
          <w:rFonts w:ascii="JetBrains Mono" w:hAnsi="JetBrains Mono"/>
          <w:b w:val="false"/>
          <w:i/>
          <w:color w:val="000000"/>
          <w:sz w:val="20"/>
        </w:rPr>
        <w:t xml:space="preserve">        </w:t>
      </w:r>
      <w:r>
        <w:rPr>
          <w:rFonts w:ascii="JetBrains Mono" w:hAnsi="JetBrains Mono"/>
          <w:b w:val="false"/>
          <w:i w:val="false"/>
          <w:color w:val="000000"/>
          <w:sz w:val="20"/>
        </w:rPr>
        <w:t>StudentProfile.objects.filter(id=st_obj.id).update(**student_data)</w:t>
      </w:r>
      <w:r>
        <w:rPr>
          <w:color w:val="000000"/>
        </w:rPr>
        <w:br/>
        <w:br/>
      </w:r>
      <w:r>
        <w:rPr>
          <w:rFonts w:ascii="JetBrains Mono" w:hAnsi="JetBrains Mono"/>
          <w:b w:val="false"/>
          <w:i w:val="false"/>
          <w:color w:val="000000"/>
          <w:sz w:val="20"/>
        </w:rPr>
        <w:t xml:space="preserve">        UniUser.objects.filter(id=user_obj.id).update(**user_data)</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StudentDetail(generics.RetrieveUpdateDestroyAPIView):</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get_serializer_class(self):</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self.request.method == 'GET':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get_queryset(self):</w:t>
      </w:r>
      <w:r>
        <w:rPr>
          <w:color w:val="000000"/>
        </w:rPr>
        <w:br/>
      </w:r>
      <w:r>
        <w:rPr>
          <w:rFonts w:ascii="JetBrains Mono" w:hAnsi="JetBrains Mono"/>
          <w:b w:val="false"/>
          <w:i w:val="false"/>
          <w:color w:val="000000"/>
          <w:sz w:val="20"/>
        </w:rPr>
        <w:t xml:space="preserve">        user_id = self.kwargs.get('pk', '')</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user_id:</w:t>
      </w:r>
      <w:r>
        <w:rPr>
          <w:color w:val="000000"/>
        </w:rPr>
        <w:br/>
      </w:r>
      <w:r>
        <w:rPr>
          <w:rFonts w:ascii="JetBrains Mono" w:hAnsi="JetBrains Mono"/>
          <w:b w:val="false"/>
          <w:i w:val="false"/>
          <w:color w:val="000000"/>
          <w:sz w:val="20"/>
        </w:rPr>
        <w:t xml:space="preserve">            resp = UniUser.objects.filter(id=user_id, roles=Role.STUDENT)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resp = UniUser.objects.filter(roles=Role.STUDENT)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delete(self, request, *args, **kwargs):</w:t>
      </w:r>
      <w:r>
        <w:rPr>
          <w:color w:val="000000"/>
        </w:rPr>
        <w:br/>
      </w:r>
      <w:r>
        <w:rPr>
          <w:rFonts w:ascii="JetBrains Mono" w:hAnsi="JetBrains Mono"/>
          <w:b w:val="false"/>
          <w:i w:val="false"/>
          <w:color w:val="000000"/>
          <w:sz w:val="20"/>
        </w:rPr>
        <w:t xml:space="preserve">        # self.destroy(request, *args, **kwargs)</w:t>
      </w:r>
      <w:r>
        <w:rPr>
          <w:color w:val="000000"/>
        </w:rPr>
        <w:br/>
      </w:r>
      <w:r>
        <w:rPr>
          <w:rFonts w:ascii="JetBrains Mono" w:hAnsi="JetBrains Mono"/>
          <w:b w:val="false"/>
          <w:i w:val="false"/>
          <w:color w:val="000000"/>
          <w:sz w:val="20"/>
        </w:rPr>
        <w:t xml:space="preserve">        instance = self.get_object()</w:t>
      </w:r>
      <w:r>
        <w:rPr>
          <w:color w:val="000000"/>
        </w:rPr>
        <w:br/>
      </w:r>
      <w:r>
        <w:rPr>
          <w:rFonts w:ascii="JetBrains Mono" w:hAnsi="JetBrains Mono"/>
          <w:b w:val="false"/>
          <w:i w:val="false"/>
          <w:color w:val="000000"/>
          <w:sz w:val="20"/>
        </w:rPr>
        <w:t xml:space="preserve">        instance.is_active = </w:t>
      </w:r>
      <w:r>
        <w:rPr>
          <w:rFonts w:ascii="JetBrains Mono" w:hAnsi="JetBrains Mono"/>
          <w:b w:val="false"/>
          <w:i/>
          <w:color w:val="000000"/>
          <w:sz w:val="20"/>
        </w:rPr>
        <w:t>False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instance.save()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Response({</w:t>
      </w:r>
      <w:r>
        <w:rPr>
          <w:color w:val="000000"/>
        </w:rPr>
        <w:br/>
      </w:r>
      <w:r>
        <w:rPr>
          <w:rFonts w:ascii="JetBrains Mono" w:hAnsi="JetBrains Mono"/>
          <w:b w:val="false"/>
          <w:i w:val="false"/>
          <w:color w:val="000000"/>
          <w:sz w:val="20"/>
        </w:rPr>
        <w:t xml:space="preserve">            "Msg": "Студента е деактивирана успешно."</w:t>
      </w:r>
      <w:r>
        <w:rPr>
          <w:color w:val="000000"/>
        </w:rPr>
        <w:br/>
      </w:r>
      <w:r>
        <w:rPr>
          <w:rFonts w:ascii="JetBrains Mono" w:hAnsi="JetBrains Mono"/>
          <w:b w:val="false"/>
          <w:i w:val="false"/>
          <w:color w:val="000000"/>
          <w:sz w:val="20"/>
        </w:rPr>
        <w:t xml:space="preserve">        })</w:t>
      </w:r>
    </w:p>
    <w:p>
      <w:pPr>
        <w:pStyle w:val="Normal"/>
        <w:spacing w:before="0" w:after="160"/>
        <w:rPr/>
      </w:pPr>
      <w:r>
        <w:rPr/>
      </w:r>
    </w:p>
    <w:p>
      <w:pPr>
        <w:pStyle w:val="Normal"/>
        <w:spacing w:before="0" w:after="160"/>
        <w:rPr/>
      </w:pPr>
      <w:r>
        <w:rPr/>
      </w:r>
    </w:p>
    <w:sectPr>
      <w:footerReference w:type="default" r:id="rId51"/>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Arial">
    <w:charset w:val="01"/>
    <w:family w:val="roman"/>
    <w:pitch w:val="variable"/>
  </w:font>
  <w:font w:name="Arial CYR">
    <w:charset w:val="01"/>
    <w:family w:val="roman"/>
    <w:pitch w:val="variable"/>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JetBrains Mono">
    <w:charset w:val="01"/>
    <w:family w:val="roman"/>
    <w:pitch w:val="variable"/>
  </w:font>
  <w:font w:name="0">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suff w:val="space"/>
      <w:lvlText w:val="Глава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 w:val="20"/>
        <w:szCs w:val="22"/>
        <w:lang w:val="bg-BG" w:eastAsia="en-US" w:bidi="ar-SA"/>
      </w:rPr>
    </w:rPrDefault>
    <w:pPrDefault>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DejaVu Sans" w:cs="DejaVu Sans"/>
      <w:color w:val="auto"/>
      <w:kern w:val="0"/>
      <w:sz w:val="22"/>
      <w:szCs w:val="22"/>
      <w:lang w:val="bg-BG" w:eastAsia="en-US" w:bidi="ar-SA"/>
    </w:rPr>
  </w:style>
  <w:style w:type="paragraph" w:styleId="Heading1">
    <w:name w:val="Heading 1"/>
    <w:basedOn w:val="Normal"/>
    <w:qFormat/>
    <w:pPr>
      <w:keepNext w:val="true"/>
      <w:keepLines/>
      <w:numPr>
        <w:ilvl w:val="0"/>
        <w:numId w:val="1"/>
      </w:numPr>
      <w:spacing w:lineRule="auto" w:line="240" w:before="320" w:after="0"/>
      <w:outlineLvl w:val="0"/>
    </w:pPr>
    <w:rPr>
      <w:rFonts w:ascii="Calibri Light" w:hAnsi="Calibri Light" w:eastAsia="DejaVu Sans" w:cs="DejaVu Sans"/>
      <w:color w:val="2E74B5"/>
      <w:sz w:val="30"/>
      <w:szCs w:val="30"/>
    </w:rPr>
  </w:style>
  <w:style w:type="paragraph" w:styleId="Heading2">
    <w:name w:val="Heading 2"/>
    <w:basedOn w:val="Normal"/>
    <w:qFormat/>
    <w:pPr>
      <w:keepNext w:val="true"/>
      <w:keepLines/>
      <w:numPr>
        <w:ilvl w:val="1"/>
        <w:numId w:val="1"/>
      </w:numPr>
      <w:spacing w:lineRule="auto" w:line="240" w:before="40" w:after="0"/>
      <w:outlineLvl w:val="1"/>
    </w:pPr>
    <w:rPr>
      <w:rFonts w:ascii="Calibri Light" w:hAnsi="Calibri Light" w:eastAsia="DejaVu Sans" w:cs="DejaVu Sans"/>
      <w:color w:val="C45911"/>
      <w:sz w:val="28"/>
      <w:szCs w:val="28"/>
    </w:rPr>
  </w:style>
  <w:style w:type="paragraph" w:styleId="Heading3">
    <w:name w:val="Heading 3"/>
    <w:basedOn w:val="Normal"/>
    <w:qFormat/>
    <w:pPr>
      <w:keepNext w:val="true"/>
      <w:keepLines/>
      <w:numPr>
        <w:ilvl w:val="2"/>
        <w:numId w:val="1"/>
      </w:numPr>
      <w:spacing w:lineRule="auto" w:line="240" w:before="40" w:after="0"/>
      <w:outlineLvl w:val="2"/>
    </w:pPr>
    <w:rPr>
      <w:rFonts w:ascii="Calibri Light" w:hAnsi="Calibri Light" w:eastAsia="DejaVu Sans" w:cs="DejaVu Sans"/>
      <w:color w:val="538135"/>
      <w:sz w:val="26"/>
      <w:szCs w:val="26"/>
    </w:rPr>
  </w:style>
  <w:style w:type="paragraph" w:styleId="Heading4">
    <w:name w:val="Heading 4"/>
    <w:basedOn w:val="Normal"/>
    <w:qFormat/>
    <w:pPr>
      <w:keepNext w:val="true"/>
      <w:keepLines/>
      <w:numPr>
        <w:ilvl w:val="3"/>
        <w:numId w:val="1"/>
      </w:numPr>
      <w:spacing w:before="40" w:after="0"/>
      <w:outlineLvl w:val="3"/>
    </w:pPr>
    <w:rPr>
      <w:rFonts w:ascii="Calibri Light" w:hAnsi="Calibri Light" w:eastAsia="DejaVu Sans" w:cs="DejaVu Sans"/>
      <w:i/>
      <w:iCs/>
      <w:color w:val="2F5496"/>
      <w:sz w:val="25"/>
      <w:szCs w:val="25"/>
    </w:rPr>
  </w:style>
  <w:style w:type="paragraph" w:styleId="Heading5">
    <w:name w:val="Heading 5"/>
    <w:basedOn w:val="Normal"/>
    <w:qFormat/>
    <w:pPr>
      <w:keepNext w:val="true"/>
      <w:keepLines/>
      <w:numPr>
        <w:ilvl w:val="4"/>
        <w:numId w:val="1"/>
      </w:numPr>
      <w:spacing w:before="40" w:after="0"/>
      <w:outlineLvl w:val="4"/>
    </w:pPr>
    <w:rPr>
      <w:rFonts w:ascii="Calibri Light" w:hAnsi="Calibri Light" w:eastAsia="DejaVu Sans" w:cs="DejaVu Sans"/>
      <w:i/>
      <w:iCs/>
      <w:color w:val="833C0B"/>
      <w:sz w:val="24"/>
      <w:szCs w:val="24"/>
    </w:rPr>
  </w:style>
  <w:style w:type="paragraph" w:styleId="Heading6">
    <w:name w:val="Heading 6"/>
    <w:basedOn w:val="Normal"/>
    <w:qFormat/>
    <w:pPr>
      <w:keepNext w:val="true"/>
      <w:keepLines/>
      <w:numPr>
        <w:ilvl w:val="5"/>
        <w:numId w:val="1"/>
      </w:numPr>
      <w:spacing w:before="40" w:after="0"/>
      <w:outlineLvl w:val="5"/>
    </w:pPr>
    <w:rPr>
      <w:rFonts w:ascii="Calibri Light" w:hAnsi="Calibri Light" w:eastAsia="DejaVu Sans" w:cs="DejaVu Sans"/>
      <w:i/>
      <w:iCs/>
      <w:color w:val="385623"/>
      <w:sz w:val="23"/>
      <w:szCs w:val="23"/>
    </w:rPr>
  </w:style>
  <w:style w:type="paragraph" w:styleId="Heading7">
    <w:name w:val="Heading 7"/>
    <w:basedOn w:val="Normal"/>
    <w:qFormat/>
    <w:pPr>
      <w:keepNext w:val="true"/>
      <w:keepLines/>
      <w:numPr>
        <w:ilvl w:val="6"/>
        <w:numId w:val="1"/>
      </w:numPr>
      <w:spacing w:before="40" w:after="0"/>
      <w:outlineLvl w:val="6"/>
    </w:pPr>
    <w:rPr>
      <w:rFonts w:ascii="Calibri Light" w:hAnsi="Calibri Light" w:eastAsia="DejaVu Sans" w:cs="DejaVu Sans"/>
      <w:color w:val="1F4E79"/>
    </w:rPr>
  </w:style>
  <w:style w:type="paragraph" w:styleId="Heading8">
    <w:name w:val="Heading 8"/>
    <w:basedOn w:val="Normal"/>
    <w:qFormat/>
    <w:pPr>
      <w:keepNext w:val="true"/>
      <w:keepLines/>
      <w:numPr>
        <w:ilvl w:val="7"/>
        <w:numId w:val="1"/>
      </w:numPr>
      <w:spacing w:before="40" w:after="0"/>
      <w:outlineLvl w:val="7"/>
    </w:pPr>
    <w:rPr>
      <w:rFonts w:ascii="Calibri Light" w:hAnsi="Calibri Light" w:eastAsia="DejaVu Sans" w:cs="DejaVu Sans"/>
      <w:color w:val="833C0B"/>
      <w:sz w:val="21"/>
      <w:szCs w:val="21"/>
    </w:rPr>
  </w:style>
  <w:style w:type="paragraph" w:styleId="Heading9">
    <w:name w:val="Heading 9"/>
    <w:basedOn w:val="Normal"/>
    <w:qFormat/>
    <w:pPr>
      <w:keepNext w:val="true"/>
      <w:keepLines/>
      <w:numPr>
        <w:ilvl w:val="8"/>
        <w:numId w:val="1"/>
      </w:numPr>
      <w:spacing w:before="40" w:after="0"/>
      <w:outlineLvl w:val="8"/>
    </w:pPr>
    <w:rPr>
      <w:rFonts w:ascii="Calibri Light" w:hAnsi="Calibri Light" w:eastAsia="DejaVu Sans" w:cs="DejaVu Sans"/>
      <w:color w:val="385623"/>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
    <w:name w:val="HTML стандартен Знак"/>
    <w:basedOn w:val="DefaultParagraphFont"/>
    <w:qFormat/>
    <w:rPr>
      <w:rFonts w:ascii="Courier New" w:hAnsi="Courier New" w:eastAsia="Times New Roman" w:cs="Courier New"/>
      <w:sz w:val="20"/>
      <w:szCs w:val="20"/>
      <w:lang w:eastAsia="bg-BG"/>
    </w:rPr>
  </w:style>
  <w:style w:type="character" w:styleId="Nt">
    <w:name w:val="nt"/>
    <w:basedOn w:val="DefaultParagraphFont"/>
    <w:qFormat/>
    <w:rPr/>
  </w:style>
  <w:style w:type="character" w:styleId="Na">
    <w:name w:val="na"/>
    <w:basedOn w:val="DefaultParagraphFont"/>
    <w:qFormat/>
    <w:rPr/>
  </w:style>
  <w:style w:type="character" w:styleId="S">
    <w:name w:val="s"/>
    <w:basedOn w:val="DefaultParagraphFont"/>
    <w:qFormat/>
    <w:rPr/>
  </w:style>
  <w:style w:type="character" w:styleId="Style5">
    <w:name w:val="Горен колонтитул Знак"/>
    <w:basedOn w:val="DefaultParagraphFont"/>
    <w:qFormat/>
    <w:rPr/>
  </w:style>
  <w:style w:type="character" w:styleId="Style6">
    <w:name w:val="Долен колонтитул Знак"/>
    <w:basedOn w:val="DefaultParagraphFont"/>
    <w:qFormat/>
    <w:rPr/>
  </w:style>
  <w:style w:type="character" w:styleId="Linenumber">
    <w:name w:val="line number"/>
    <w:basedOn w:val="DefaultParagraphFont"/>
    <w:qFormat/>
    <w:rPr/>
  </w:style>
  <w:style w:type="character" w:styleId="1">
    <w:name w:val="Заглавие 1 Знак"/>
    <w:basedOn w:val="DefaultParagraphFont"/>
    <w:qFormat/>
    <w:rPr>
      <w:rFonts w:ascii="Calibri Light" w:hAnsi="Calibri Light" w:eastAsia="DejaVu Sans" w:cs="DejaVu Sans"/>
      <w:color w:val="2E74B5"/>
      <w:sz w:val="30"/>
      <w:szCs w:val="30"/>
    </w:rPr>
  </w:style>
  <w:style w:type="character" w:styleId="2">
    <w:name w:val="Заглавие 2 Знак"/>
    <w:basedOn w:val="DefaultParagraphFont"/>
    <w:qFormat/>
    <w:rPr>
      <w:rFonts w:ascii="Calibri Light" w:hAnsi="Calibri Light" w:eastAsia="DejaVu Sans" w:cs="DejaVu Sans"/>
      <w:color w:val="C45911"/>
      <w:sz w:val="28"/>
      <w:szCs w:val="28"/>
    </w:rPr>
  </w:style>
  <w:style w:type="character" w:styleId="3">
    <w:name w:val="Заглавие 3 Знак"/>
    <w:basedOn w:val="DefaultParagraphFont"/>
    <w:qFormat/>
    <w:rPr>
      <w:rFonts w:ascii="Calibri Light" w:hAnsi="Calibri Light" w:eastAsia="DejaVu Sans" w:cs="DejaVu Sans"/>
      <w:color w:val="538135"/>
      <w:sz w:val="26"/>
      <w:szCs w:val="26"/>
    </w:rPr>
  </w:style>
  <w:style w:type="character" w:styleId="4">
    <w:name w:val="Заглавие 4 Знак"/>
    <w:basedOn w:val="DefaultParagraphFont"/>
    <w:qFormat/>
    <w:rPr>
      <w:rFonts w:ascii="Calibri Light" w:hAnsi="Calibri Light" w:eastAsia="DejaVu Sans" w:cs="DejaVu Sans"/>
      <w:i/>
      <w:iCs/>
      <w:color w:val="2F5496"/>
      <w:sz w:val="25"/>
      <w:szCs w:val="25"/>
    </w:rPr>
  </w:style>
  <w:style w:type="character" w:styleId="5">
    <w:name w:val="Заглавие 5 Знак"/>
    <w:basedOn w:val="DefaultParagraphFont"/>
    <w:qFormat/>
    <w:rPr>
      <w:rFonts w:ascii="Calibri Light" w:hAnsi="Calibri Light" w:eastAsia="DejaVu Sans" w:cs="DejaVu Sans"/>
      <w:i/>
      <w:iCs/>
      <w:color w:val="833C0B"/>
      <w:sz w:val="24"/>
      <w:szCs w:val="24"/>
    </w:rPr>
  </w:style>
  <w:style w:type="character" w:styleId="6">
    <w:name w:val="Заглавие 6 Знак"/>
    <w:basedOn w:val="DefaultParagraphFont"/>
    <w:qFormat/>
    <w:rPr>
      <w:rFonts w:ascii="Calibri Light" w:hAnsi="Calibri Light" w:eastAsia="DejaVu Sans" w:cs="DejaVu Sans"/>
      <w:i/>
      <w:iCs/>
      <w:color w:val="385623"/>
      <w:sz w:val="23"/>
      <w:szCs w:val="23"/>
    </w:rPr>
  </w:style>
  <w:style w:type="character" w:styleId="7">
    <w:name w:val="Заглавие 7 Знак"/>
    <w:basedOn w:val="DefaultParagraphFont"/>
    <w:qFormat/>
    <w:rPr>
      <w:rFonts w:ascii="Calibri Light" w:hAnsi="Calibri Light" w:eastAsia="DejaVu Sans" w:cs="DejaVu Sans"/>
      <w:color w:val="1F4E79"/>
    </w:rPr>
  </w:style>
  <w:style w:type="character" w:styleId="8">
    <w:name w:val="Заглавие 8 Знак"/>
    <w:basedOn w:val="DefaultParagraphFont"/>
    <w:qFormat/>
    <w:rPr>
      <w:rFonts w:ascii="Calibri Light" w:hAnsi="Calibri Light" w:eastAsia="DejaVu Sans" w:cs="DejaVu Sans"/>
      <w:color w:val="833C0B"/>
      <w:sz w:val="21"/>
      <w:szCs w:val="21"/>
    </w:rPr>
  </w:style>
  <w:style w:type="character" w:styleId="9">
    <w:name w:val="Заглавие 9 Знак"/>
    <w:basedOn w:val="DefaultParagraphFont"/>
    <w:qFormat/>
    <w:rPr>
      <w:rFonts w:ascii="Calibri Light" w:hAnsi="Calibri Light" w:eastAsia="DejaVu Sans" w:cs="DejaVu Sans"/>
      <w:color w:val="385623"/>
    </w:rPr>
  </w:style>
  <w:style w:type="character" w:styleId="Style7">
    <w:name w:val="Заглавие Знак"/>
    <w:basedOn w:val="DefaultParagraphFont"/>
    <w:qFormat/>
    <w:rPr>
      <w:rFonts w:ascii="Calibri Light" w:hAnsi="Calibri Light" w:eastAsia="DejaVu Sans" w:cs="DejaVu Sans"/>
      <w:color w:val="2E74B5"/>
      <w:spacing w:val="-10"/>
      <w:sz w:val="52"/>
      <w:szCs w:val="52"/>
    </w:rPr>
  </w:style>
  <w:style w:type="character" w:styleId="Style8">
    <w:name w:val="Подзаглавие Знак"/>
    <w:basedOn w:val="DefaultParagraphFont"/>
    <w:qFormat/>
    <w:rPr>
      <w:rFonts w:ascii="Calibri Light" w:hAnsi="Calibri Light" w:eastAsia="DejaVu Sans" w:cs="DejaVu San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Style9">
    <w:name w:val="Цитат Знак"/>
    <w:basedOn w:val="DefaultParagraphFont"/>
    <w:qFormat/>
    <w:rPr>
      <w:i/>
      <w:iCs/>
    </w:rPr>
  </w:style>
  <w:style w:type="character" w:styleId="Style10">
    <w:name w:val="Интензивно цитиране Знак"/>
    <w:basedOn w:val="DefaultParagraphFont"/>
    <w:qFormat/>
    <w:rPr>
      <w:rFonts w:ascii="Calibri Light" w:hAnsi="Calibri Light" w:eastAsia="DejaVu Sans" w:cs="DejaVu Sans"/>
      <w:color w:val="5B9BD5"/>
      <w:sz w:val="24"/>
      <w:szCs w:val="24"/>
    </w:rPr>
  </w:style>
  <w:style w:type="character" w:styleId="SubtleEmphasis">
    <w:name w:val="Subtle Emphasis"/>
    <w:basedOn w:val="DefaultParagraphFont"/>
    <w:qFormat/>
    <w:rPr>
      <w:i/>
      <w:iCs/>
      <w:color w:val="404040"/>
    </w:rPr>
  </w:style>
  <w:style w:type="character" w:styleId="IntenseEmphasis">
    <w:name w:val="Intense Emphasis"/>
    <w:basedOn w:val="DefaultParagraphFont"/>
    <w:qFormat/>
    <w:rPr>
      <w:b w:val="false"/>
      <w:bCs w:val="false"/>
      <w:i/>
      <w:iCs/>
      <w:color w:val="5B9BD5"/>
    </w:rPr>
  </w:style>
  <w:style w:type="character" w:styleId="SubtleReference">
    <w:name w:val="Subtle Reference"/>
    <w:basedOn w:val="DefaultParagraphFont"/>
    <w:qFormat/>
    <w:rPr>
      <w:smallCaps/>
      <w:color w:val="404040"/>
      <w:u w:val="single" w:color="7F7F7F"/>
    </w:rPr>
  </w:style>
  <w:style w:type="character" w:styleId="IntenseReference">
    <w:name w:val="Intense Reference"/>
    <w:basedOn w:val="DefaultParagraphFont"/>
    <w:qFormat/>
    <w:rPr>
      <w:b/>
      <w:bCs/>
      <w:smallCaps/>
      <w:color w:val="5B9BD5"/>
      <w:spacing w:val="5"/>
      <w:u w:val="single"/>
    </w:rPr>
  </w:style>
  <w:style w:type="character" w:styleId="BookTitle">
    <w:name w:val="Book Title"/>
    <w:basedOn w:val="DefaultParagraphFont"/>
    <w:qFormat/>
    <w:rPr>
      <w:b/>
      <w:bCs/>
      <w:smallCaps/>
    </w:rPr>
  </w:style>
  <w:style w:type="character" w:styleId="Annotationreference">
    <w:name w:val="annotation reference"/>
    <w:basedOn w:val="DefaultParagraphFont"/>
    <w:qFormat/>
    <w:rPr>
      <w:sz w:val="16"/>
      <w:szCs w:val="16"/>
    </w:rPr>
  </w:style>
  <w:style w:type="character" w:styleId="Style11">
    <w:name w:val="Текст на коментар Знак"/>
    <w:basedOn w:val="DefaultParagraphFont"/>
    <w:qFormat/>
    <w:rPr>
      <w:sz w:val="20"/>
      <w:szCs w:val="20"/>
    </w:rPr>
  </w:style>
  <w:style w:type="character" w:styleId="Style12">
    <w:name w:val="Предмет на коментар Знак"/>
    <w:basedOn w:val="Style11"/>
    <w:qFormat/>
    <w:rPr>
      <w:b/>
      <w:bCs/>
      <w:sz w:val="20"/>
      <w:szCs w:val="20"/>
    </w:rPr>
  </w:style>
  <w:style w:type="character" w:styleId="Style13">
    <w:name w:val="Изнесен текст Знак"/>
    <w:basedOn w:val="DefaultParagraphFont"/>
    <w:qFormat/>
    <w:rPr>
      <w:rFonts w:ascii="Segoe UI" w:hAnsi="Segoe UI" w:cs="Segoe UI"/>
      <w:sz w:val="18"/>
      <w:szCs w:val="18"/>
    </w:rPr>
  </w:style>
  <w:style w:type="character" w:styleId="UnresolvedMention">
    <w:name w:val="Unresolved Mention"/>
    <w:basedOn w:val="DefaultParagraphFont"/>
    <w:qFormat/>
    <w:rPr>
      <w:color w:val="605E5C"/>
      <w:highlight w:val="lightGray"/>
    </w:rPr>
  </w:style>
  <w:style w:type="character" w:styleId="11">
    <w:name w:val="Стил1 Знак"/>
    <w:basedOn w:val="DefaultParagraphFont"/>
    <w:qFormat/>
    <w:rPr>
      <w:rFonts w:ascii="Times New Roman" w:hAnsi="Times New Roman" w:eastAsia="Times New Roman" w:cs="Times New Roman"/>
      <w:b/>
      <w:sz w:val="36"/>
      <w:szCs w:val="26"/>
      <w:lang w:eastAsia="bg-BG"/>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NumberingSymbols">
    <w:name w:val="Numbering Symbols"/>
    <w:qFormat/>
    <w:rPr/>
  </w:style>
  <w:style w:type="character" w:styleId="ListLabel1">
    <w:name w:val="ListLabel 1"/>
    <w:qFormat/>
    <w:rPr>
      <w:rFonts w:ascii="Arial" w:hAnsi="Arial" w:cs="Times New Roman"/>
      <w:sz w:val="24"/>
    </w:rPr>
  </w:style>
  <w:style w:type="character" w:styleId="ListLabel2">
    <w:name w:val="ListLabel 2"/>
    <w:qFormat/>
    <w:rPr>
      <w:rFonts w:cs="Symbol"/>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CYR" w:hAnsi="Arial CYR" w:cs="OpenSymbol"/>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CYR" w:hAnsi="Arial CYR" w:cs="Arial CYR"/>
      <w:color w:val="000000"/>
      <w:sz w:val="24"/>
      <w:szCs w:val="24"/>
      <w:highlight w:val="white"/>
      <w:u w:val="none"/>
    </w:rPr>
  </w:style>
  <w:style w:type="character" w:styleId="ListLabel83">
    <w:name w:val="ListLabel 83"/>
    <w:qFormat/>
    <w:rPr>
      <w:b/>
      <w:bCs/>
      <w:sz w:val="28"/>
      <w:szCs w:val="28"/>
    </w:rPr>
  </w:style>
  <w:style w:type="character" w:styleId="IndexLink">
    <w:name w:val="Index Link"/>
    <w:qFormat/>
    <w:rPr/>
  </w:style>
  <w:style w:type="character" w:styleId="ListLabel84">
    <w:name w:val="ListLabel 84"/>
    <w:qFormat/>
    <w:rPr>
      <w:rFonts w:ascii="Arial" w:hAnsi="Arial" w:cs="Times New Roman"/>
      <w:sz w:val="24"/>
    </w:rPr>
  </w:style>
  <w:style w:type="character" w:styleId="ListLabel85">
    <w:name w:val="ListLabel 85"/>
    <w:qFormat/>
    <w:rPr>
      <w:rFonts w:cs="Symbol"/>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ascii="Arial CYR" w:hAnsi="Arial CYR"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Arial CYR" w:hAnsi="Arial CYR" w:cs="Arial CYR"/>
      <w:color w:val="000000"/>
      <w:sz w:val="24"/>
      <w:szCs w:val="24"/>
      <w:highlight w:val="white"/>
      <w:u w:val="none"/>
    </w:rPr>
  </w:style>
  <w:style w:type="character" w:styleId="ListLabel166">
    <w:name w:val="ListLabel 166"/>
    <w:qFormat/>
    <w:rPr>
      <w:b/>
      <w:bCs/>
      <w:sz w:val="28"/>
      <w:szCs w:val="28"/>
    </w:rPr>
  </w:style>
  <w:style w:type="character" w:styleId="ListLabel167">
    <w:name w:val="ListLabel 167"/>
    <w:qFormat/>
    <w:rPr>
      <w:rFonts w:ascii="Arial" w:hAnsi="Arial" w:cs="Times New Roman"/>
      <w:sz w:val="24"/>
    </w:rPr>
  </w:style>
  <w:style w:type="character" w:styleId="ListLabel168">
    <w:name w:val="ListLabel 168"/>
    <w:qFormat/>
    <w:rPr>
      <w:rFonts w:cs="Symbol"/>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ascii="Arial CYR" w:hAnsi="Arial CYR" w:cs="OpenSymbol"/>
      <w:sz w:val="24"/>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ascii="Arial CYR" w:hAnsi="Arial CYR" w:cs="Arial CYR"/>
      <w:color w:val="000000"/>
      <w:sz w:val="24"/>
      <w:szCs w:val="24"/>
      <w:highlight w:val="white"/>
      <w:u w:val="none"/>
    </w:rPr>
  </w:style>
  <w:style w:type="character" w:styleId="ListLabel249">
    <w:name w:val="ListLabel 249"/>
    <w:qFormat/>
    <w:rPr>
      <w:b/>
      <w:bCs/>
      <w:sz w:val="28"/>
      <w:szCs w:val="28"/>
    </w:rPr>
  </w:style>
  <w:style w:type="character" w:styleId="ListLabel250">
    <w:name w:val="ListLabel 250"/>
    <w:qFormat/>
    <w:rPr>
      <w:rFonts w:ascii="Arial" w:hAnsi="Arial" w:cs="Times New Roman"/>
      <w:sz w:val="24"/>
    </w:rPr>
  </w:style>
  <w:style w:type="character" w:styleId="ListLabel251">
    <w:name w:val="ListLabel 251"/>
    <w:qFormat/>
    <w:rPr>
      <w:rFonts w:cs="Symbol"/>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ascii="Arial CYR" w:hAnsi="Arial CYR"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ascii="Arial CYR" w:hAnsi="Arial CYR" w:cs="Arial CYR"/>
      <w:color w:val="000000"/>
      <w:sz w:val="24"/>
      <w:szCs w:val="24"/>
      <w:highlight w:val="white"/>
      <w:u w:val="none"/>
    </w:rPr>
  </w:style>
  <w:style w:type="character" w:styleId="ListLabel332">
    <w:name w:val="ListLabel 332"/>
    <w:qFormat/>
    <w:rPr>
      <w:b/>
      <w:bCs/>
      <w:sz w:val="28"/>
      <w:szCs w:val="28"/>
    </w:rPr>
  </w:style>
  <w:style w:type="character" w:styleId="ListLabel333">
    <w:name w:val="ListLabel 333"/>
    <w:qFormat/>
    <w:rPr>
      <w:rFonts w:ascii="Arial" w:hAnsi="Arial" w:cs="Times New Roman"/>
      <w:sz w:val="24"/>
    </w:rPr>
  </w:style>
  <w:style w:type="character" w:styleId="ListLabel334">
    <w:name w:val="ListLabel 334"/>
    <w:qFormat/>
    <w:rPr>
      <w:rFonts w:cs="Symbol"/>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Arial CYR" w:hAnsi="Arial CYR" w:cs="OpenSymbol"/>
      <w:sz w:val="24"/>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ascii="Arial CYR" w:hAnsi="Arial CYR" w:cs="Arial CYR"/>
      <w:color w:val="000000"/>
      <w:sz w:val="24"/>
      <w:szCs w:val="24"/>
      <w:highlight w:val="white"/>
      <w:u w:val="none"/>
    </w:rPr>
  </w:style>
  <w:style w:type="character" w:styleId="ListLabel415">
    <w:name w:val="ListLabel 415"/>
    <w:qFormat/>
    <w:rPr>
      <w:b/>
      <w:bCs/>
      <w:sz w:val="28"/>
      <w:szCs w:val="28"/>
    </w:rPr>
  </w:style>
  <w:style w:type="character" w:styleId="ListLabel416">
    <w:name w:val="ListLabel 416"/>
    <w:qFormat/>
    <w:rPr>
      <w:rFonts w:cs="Times New Roman"/>
      <w:sz w:val="24"/>
    </w:rPr>
  </w:style>
  <w:style w:type="character" w:styleId="ListLabel417">
    <w:name w:val="ListLabel 417"/>
    <w:qFormat/>
    <w:rPr>
      <w:rFonts w:cs="Symbol"/>
    </w:rPr>
  </w:style>
  <w:style w:type="character" w:styleId="ListLabel418">
    <w:name w:val="ListLabel 418"/>
    <w:qFormat/>
    <w:rPr>
      <w:rFonts w:cs="Wingdings"/>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sz w:val="24"/>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ascii="Arial CYR" w:hAnsi="Arial CYR" w:cs="Arial CYR"/>
      <w:color w:val="000000"/>
      <w:sz w:val="24"/>
      <w:szCs w:val="24"/>
      <w:highlight w:val="white"/>
      <w:u w:val="none"/>
    </w:rPr>
  </w:style>
  <w:style w:type="character" w:styleId="ListLabel498">
    <w:name w:val="ListLabel 498"/>
    <w:qFormat/>
    <w:rPr>
      <w:b/>
      <w:bCs/>
      <w:sz w:val="28"/>
      <w:szCs w:val="28"/>
    </w:rPr>
  </w:style>
  <w:style w:type="character" w:styleId="ListLabel499">
    <w:name w:val="ListLabel 499"/>
    <w:qFormat/>
    <w:rPr>
      <w:rFonts w:cs="Times New Roman"/>
      <w:sz w:val="24"/>
    </w:rPr>
  </w:style>
  <w:style w:type="character" w:styleId="ListLabel500">
    <w:name w:val="ListLabel 500"/>
    <w:qFormat/>
    <w:rPr>
      <w:rFonts w:cs="Symbol"/>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sz w:val="24"/>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ascii="Arial CYR" w:hAnsi="Arial CYR" w:cs="Arial CYR"/>
      <w:color w:val="000000"/>
      <w:sz w:val="24"/>
      <w:szCs w:val="24"/>
      <w:highlight w:val="white"/>
      <w:u w:val="none"/>
    </w:rPr>
  </w:style>
  <w:style w:type="character" w:styleId="ListLabel581">
    <w:name w:val="ListLabel 581"/>
    <w:qFormat/>
    <w:rPr>
      <w:b/>
      <w:bCs/>
      <w:sz w:val="28"/>
      <w:szCs w:val="28"/>
    </w:rPr>
  </w:style>
  <w:style w:type="character" w:styleId="ListLabel582">
    <w:name w:val="ListLabel 582"/>
    <w:qFormat/>
    <w:rPr>
      <w:rFonts w:cs="Times New Roman"/>
      <w:sz w:val="24"/>
    </w:rPr>
  </w:style>
  <w:style w:type="character" w:styleId="ListLabel583">
    <w:name w:val="ListLabel 583"/>
    <w:qFormat/>
    <w:rPr>
      <w:rFonts w:cs="Symbol"/>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sz w:val="24"/>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ascii="Arial CYR" w:hAnsi="Arial CYR" w:cs="Arial CYR"/>
      <w:color w:val="000000"/>
      <w:sz w:val="24"/>
      <w:szCs w:val="24"/>
      <w:highlight w:val="white"/>
      <w:u w:val="none"/>
    </w:rPr>
  </w:style>
  <w:style w:type="character" w:styleId="ListLabel664">
    <w:name w:val="ListLabel 664"/>
    <w:qFormat/>
    <w:rPr>
      <w:b/>
      <w:bCs/>
      <w:sz w:val="28"/>
      <w:szCs w:val="28"/>
    </w:rPr>
  </w:style>
  <w:style w:type="character" w:styleId="ListLabel665">
    <w:name w:val="ListLabel 665"/>
    <w:qFormat/>
    <w:rPr>
      <w:rFonts w:cs="Times New Roman"/>
      <w:sz w:val="24"/>
    </w:rPr>
  </w:style>
  <w:style w:type="character" w:styleId="ListLabel666">
    <w:name w:val="ListLabel 666"/>
    <w:qFormat/>
    <w:rPr>
      <w:rFonts w:cs="Symbol"/>
    </w:rPr>
  </w:style>
  <w:style w:type="character" w:styleId="ListLabel667">
    <w:name w:val="ListLabel 667"/>
    <w:qFormat/>
    <w:rPr>
      <w:rFonts w:cs="Wingdings"/>
    </w:rPr>
  </w:style>
  <w:style w:type="character" w:styleId="ListLabel668">
    <w:name w:val="ListLabel 668"/>
    <w:qFormat/>
    <w:rPr>
      <w:rFonts w:cs="Symbol"/>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sz w:val="24"/>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ascii="Arial CYR" w:hAnsi="Arial CYR" w:cs="Arial CYR"/>
      <w:color w:val="000000"/>
      <w:sz w:val="24"/>
      <w:szCs w:val="24"/>
      <w:highlight w:val="white"/>
      <w:u w:val="none"/>
    </w:rPr>
  </w:style>
  <w:style w:type="character" w:styleId="ListLabel747">
    <w:name w:val="ListLabel 747"/>
    <w:qFormat/>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andFooter">
    <w:name w:val="Header and Footer"/>
    <w:basedOn w:val="Normal"/>
    <w:qFormat/>
    <w:pPr/>
    <w:rPr/>
  </w:style>
  <w:style w:type="paragraph" w:styleId="Header">
    <w:name w:val="Header"/>
    <w:basedOn w:val="Normal"/>
    <w:pPr>
      <w:tabs>
        <w:tab w:val="center" w:pos="4536" w:leader="none"/>
        <w:tab w:val="right" w:pos="9072" w:leader="none"/>
      </w:tabs>
      <w:spacing w:lineRule="auto" w:line="240" w:before="0" w:after="0"/>
    </w:pPr>
    <w:rPr/>
  </w:style>
  <w:style w:type="paragraph" w:styleId="Footer">
    <w:name w:val="Footer"/>
    <w:basedOn w:val="Normal"/>
    <w:pPr>
      <w:tabs>
        <w:tab w:val="center" w:pos="4536" w:leader="none"/>
        <w:tab w:val="right" w:pos="9072" w:leader="none"/>
      </w:tabs>
      <w:spacing w:lineRule="auto" w:line="240" w:before="0" w:after="0"/>
    </w:pPr>
    <w:rPr/>
  </w:style>
  <w:style w:type="paragraph" w:styleId="Caption1">
    <w:name w:val="caption"/>
    <w:basedOn w:val="Normal"/>
    <w:qFormat/>
    <w:pPr>
      <w:spacing w:lineRule="auto" w:line="240"/>
    </w:pPr>
    <w:rPr>
      <w:b/>
      <w:bCs/>
      <w:smallCaps/>
      <w:color w:val="5B9BD5"/>
      <w:spacing w:val="6"/>
    </w:rPr>
  </w:style>
  <w:style w:type="paragraph" w:styleId="Title">
    <w:name w:val="Title"/>
    <w:basedOn w:val="Normal"/>
    <w:qFormat/>
    <w:pPr>
      <w:spacing w:lineRule="auto" w:line="240" w:before="0" w:after="0"/>
      <w:contextualSpacing/>
    </w:pPr>
    <w:rPr>
      <w:rFonts w:ascii="Calibri Light" w:hAnsi="Calibri Light" w:eastAsia="DejaVu Sans" w:cs="DejaVu Sans"/>
      <w:color w:val="2E74B5"/>
      <w:spacing w:val="-10"/>
      <w:sz w:val="52"/>
      <w:szCs w:val="52"/>
    </w:rPr>
  </w:style>
  <w:style w:type="paragraph" w:styleId="Subtitle">
    <w:name w:val="Subtitle"/>
    <w:basedOn w:val="Normal"/>
    <w:qFormat/>
    <w:pPr>
      <w:spacing w:lineRule="auto" w:line="240"/>
    </w:pPr>
    <w:rPr>
      <w:rFonts w:ascii="Calibri Light" w:hAnsi="Calibri Light" w:eastAsia="DejaVu Sans" w:cs="DejaVu Sans"/>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DejaVu Sans" w:cs="DejaVu Sans"/>
      <w:color w:val="auto"/>
      <w:kern w:val="0"/>
      <w:sz w:val="22"/>
      <w:szCs w:val="22"/>
      <w:lang w:val="bg-BG" w:eastAsia="en-US" w:bidi="ar-SA"/>
    </w:rPr>
  </w:style>
  <w:style w:type="paragraph" w:styleId="Quote">
    <w:name w:val="Quote"/>
    <w:basedOn w:val="Normal"/>
    <w:qFormat/>
    <w:pPr>
      <w:spacing w:before="120" w:after="160"/>
      <w:ind w:left="720" w:right="720" w:hanging="0"/>
      <w:jc w:val="center"/>
    </w:pPr>
    <w:rPr>
      <w:i/>
      <w:iCs/>
    </w:rPr>
  </w:style>
  <w:style w:type="paragraph" w:styleId="IntenseQuote">
    <w:name w:val="Intense Quote"/>
    <w:basedOn w:val="Normal"/>
    <w:qFormat/>
    <w:pPr>
      <w:spacing w:lineRule="auto" w:line="300" w:before="120" w:after="160"/>
      <w:ind w:left="576" w:right="576" w:hanging="0"/>
      <w:jc w:val="center"/>
    </w:pPr>
    <w:rPr>
      <w:rFonts w:ascii="Calibri Light" w:hAnsi="Calibri Light" w:eastAsia="DejaVu Sans" w:cs="DejaVu Sans"/>
      <w:color w:val="5B9BD5"/>
      <w:sz w:val="24"/>
      <w:szCs w:val="24"/>
    </w:rPr>
  </w:style>
  <w:style w:type="paragraph" w:styleId="TOCHeading">
    <w:name w:val="TOC Heading"/>
    <w:basedOn w:val="Heading1"/>
    <w:qFormat/>
    <w:pPr>
      <w:numPr>
        <w:ilvl w:val="0"/>
        <w:numId w:val="0"/>
      </w:numPr>
    </w:pPr>
    <w:rPr/>
  </w:style>
  <w:style w:type="paragraph" w:styleId="ListParagraph">
    <w:name w:val="List Paragraph"/>
    <w:basedOn w:val="Normal"/>
    <w:qFormat/>
    <w:pPr>
      <w:spacing w:before="0" w:after="160"/>
      <w:ind w:left="720" w:right="0" w:hanging="0"/>
      <w:contextualSpacing/>
    </w:pPr>
    <w:rPr/>
  </w:style>
  <w:style w:type="paragraph" w:styleId="Contents1">
    <w:name w:val="TOC 1"/>
    <w:basedOn w:val="Normal"/>
    <w:autoRedefine/>
    <w:pPr>
      <w:spacing w:before="0" w:after="10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12">
    <w:name w:val="Стил1"/>
    <w:basedOn w:val="Normal"/>
    <w:qFormat/>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qFormat/>
    <w:pPr>
      <w:ind w:left="0" w:right="0" w:hanging="0"/>
    </w:pPr>
    <w:rPr/>
  </w:style>
  <w:style w:type="paragraph" w:styleId="ListContents">
    <w:name w:val="List Contents"/>
    <w:basedOn w:val="Normal"/>
    <w:qFormat/>
    <w:pPr>
      <w:ind w:left="567" w:right="0" w:hanging="0"/>
    </w:pPr>
    <w:rPr/>
  </w:style>
  <w:style w:type="paragraph" w:styleId="Heading10">
    <w:name w:val="Heading 10"/>
    <w:basedOn w:val="Heading"/>
    <w:qFormat/>
    <w:p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OAHeading">
    <w:name w:val="TOA Heading"/>
    <w:basedOn w:val="Heading"/>
    <w:qFormat/>
    <w:pPr>
      <w:suppressLineNumbers/>
      <w:ind w:left="0" w:hanging="0"/>
    </w:pPr>
    <w:rPr>
      <w:b/>
      <w:bCs/>
      <w:sz w:val="32"/>
      <w:szCs w:val="32"/>
    </w:rPr>
  </w:style>
  <w:style w:type="paragraph" w:styleId="Contents3">
    <w:name w:val="TOC 3"/>
    <w:basedOn w:val="Index"/>
    <w:pPr>
      <w:tabs>
        <w:tab w:val="right" w:pos="8840" w:leader="dot"/>
      </w:tabs>
      <w:ind w:left="566" w:hanging="0"/>
    </w:pPr>
    <w:rPr/>
  </w:style>
  <w:style w:type="paragraph" w:styleId="Contents2">
    <w:name w:val="TOC 2"/>
    <w:basedOn w:val="Index"/>
    <w:pPr>
      <w:tabs>
        <w:tab w:val="right" w:pos="9123" w:leader="dot"/>
      </w:tabs>
      <w:ind w:left="283"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reactjs.org/" TargetMode="External"/><Relationship Id="rId50" Type="http://schemas.openxmlformats.org/officeDocument/2006/relationships/hyperlink" Target="https://github.com/axios/axios" TargetMode="Externa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7831</TotalTime>
  <Application>LibreOffice/6.0.7.3$Linux_X86_64 LibreOffice_project/00m0$Build-3</Application>
  <Pages>46</Pages>
  <Words>5057</Words>
  <Characters>31762</Characters>
  <CharactersWithSpaces>38509</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2020-07-09T11:41:44Z</dcterms:modified>
  <cp:revision>230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