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681A" w14:textId="77777777" w:rsidR="006E51DD" w:rsidRDefault="00000000">
      <w:pPr>
        <w:spacing w:after="60"/>
      </w:pPr>
      <w:r>
        <w:rPr>
          <w:b/>
          <w:bCs/>
          <w:color w:val="1A1A2E"/>
          <w:sz w:val="40"/>
          <w:szCs w:val="40"/>
        </w:rPr>
        <w:t>Handy</w:t>
      </w:r>
      <w:r>
        <w:rPr>
          <w:color w:val="555555"/>
          <w:sz w:val="32"/>
          <w:szCs w:val="32"/>
        </w:rPr>
        <w:t xml:space="preserve">  –  Prototyping with Streamlit</w:t>
      </w:r>
    </w:p>
    <w:p w14:paraId="53516198" w14:textId="77777777" w:rsidR="006E51DD" w:rsidRDefault="00000000">
      <w:pPr>
        <w:pBdr>
          <w:bottom w:val="single" w:sz="8" w:space="4" w:color="E8C547"/>
        </w:pBdr>
        <w:spacing w:after="240"/>
      </w:pPr>
      <w:r>
        <w:rPr>
          <w:i/>
          <w:iCs/>
          <w:color w:val="888888"/>
          <w:sz w:val="20"/>
          <w:szCs w:val="20"/>
        </w:rPr>
        <w:t>Process Documentation  |  PDAI Assignment 1</w:t>
      </w:r>
    </w:p>
    <w:p w14:paraId="7419EE3D" w14:textId="77777777" w:rsidR="006E51DD" w:rsidRDefault="00000000">
      <w:pPr>
        <w:pStyle w:val="Heading1"/>
      </w:pPr>
      <w:r>
        <w:t>1. Idea and Concept</w:t>
      </w:r>
    </w:p>
    <w:p w14:paraId="21D59B30" w14:textId="77777777" w:rsidR="006E51DD" w:rsidRDefault="00000000">
      <w:pPr>
        <w:spacing w:after="120"/>
      </w:pPr>
      <w:r>
        <w:t>The idea behind Handy is to create a marketplace app that connects homeowners with local home service professionals — electricians, cleaners, plumbers, handymen, and gardeners. The core insight is that finding trustworthy help for domestic tasks is still a fragmented, word-of-mouth process for most people. Handy aims to solve this by centralising providers in one place and making the discovery experience smarter.</w:t>
      </w:r>
    </w:p>
    <w:p w14:paraId="1AAF5209" w14:textId="77777777" w:rsidR="006E51DD" w:rsidRDefault="00000000">
      <w:pPr>
        <w:spacing w:after="120"/>
      </w:pPr>
      <w:r>
        <w:t>The mandatory AI/data requirement is fulfilled by a smart matching engine. Rather than showing a flat list of providers, the app scores every provider against the user's stated preferences — service category, preferred day, urgency, maximum hourly rate, minimum rating, and maximum distance — and ranks them by a composite match score (0–100%). This score is computed in real time as the user adjusts filters, making the data the central mechanism of value delivery.</w:t>
      </w:r>
    </w:p>
    <w:p w14:paraId="52EAF5B1" w14:textId="77777777" w:rsidR="006E51DD" w:rsidRDefault="00000000">
      <w:pPr>
        <w:spacing w:after="120"/>
      </w:pPr>
      <w:r>
        <w:t>The prototype covers two user journeys: (1) a customer searching for and booking a provider, and (2) a service professional registering their profile. This dual-sided design reflects the real product structure and allowed me to prototype both the demand and supply sides within the same Streamlit app.</w:t>
      </w:r>
    </w:p>
    <w:p w14:paraId="1AE059A6" w14:textId="77777777" w:rsidR="006E51DD" w:rsidRDefault="00000000">
      <w:pPr>
        <w:pStyle w:val="Heading1"/>
      </w:pPr>
      <w:r>
        <w:t>2. Process</w:t>
      </w:r>
    </w:p>
    <w:p w14:paraId="2BDC00AF" w14:textId="77777777" w:rsidR="006E51DD" w:rsidRDefault="00000000">
      <w:pPr>
        <w:pStyle w:val="Heading2"/>
      </w:pPr>
      <w:r>
        <w:t>2.1 Planning and Structure</w:t>
      </w:r>
    </w:p>
    <w:p w14:paraId="32130913" w14:textId="77777777" w:rsidR="006E51DD" w:rsidRDefault="00000000">
      <w:pPr>
        <w:spacing w:after="120"/>
      </w:pPr>
      <w:r>
        <w:t>Before writing any code I sketched the two key screens on paper: the home/search screen and the booking screen. I identified the main data objects (providers, availability slots, filters) and the core interaction loop (filter → rank → book). I decided early to separate the project into multiple files rather than a single monolithic script, following a component-based architecture:</w:t>
      </w:r>
    </w:p>
    <w:p w14:paraId="1F4FED07" w14:textId="77777777" w:rsidR="006E51DD" w:rsidRDefault="00000000">
      <w:pPr>
        <w:pStyle w:val="ListParagraph"/>
        <w:numPr>
          <w:ilvl w:val="0"/>
          <w:numId w:val="2"/>
        </w:numPr>
        <w:spacing w:after="60"/>
      </w:pPr>
      <w:r>
        <w:t>app.py — entry point and page router</w:t>
      </w:r>
    </w:p>
    <w:p w14:paraId="5844F830" w14:textId="77777777" w:rsidR="006E51DD" w:rsidRDefault="00000000">
      <w:pPr>
        <w:pStyle w:val="ListParagraph"/>
        <w:numPr>
          <w:ilvl w:val="0"/>
          <w:numId w:val="2"/>
        </w:numPr>
        <w:spacing w:after="60"/>
      </w:pPr>
      <w:r>
        <w:t>data/providers.py — all mock provider data and constants</w:t>
      </w:r>
    </w:p>
    <w:p w14:paraId="68F230B0" w14:textId="77777777" w:rsidR="006E51DD" w:rsidRDefault="00000000">
      <w:pPr>
        <w:pStyle w:val="ListParagraph"/>
        <w:numPr>
          <w:ilvl w:val="0"/>
          <w:numId w:val="2"/>
        </w:numPr>
        <w:spacing w:after="60"/>
      </w:pPr>
      <w:r>
        <w:t>utils/matching.py — the AI scoring and ranking logic</w:t>
      </w:r>
    </w:p>
    <w:p w14:paraId="2E42B551" w14:textId="77777777" w:rsidR="006E51DD" w:rsidRDefault="00000000">
      <w:pPr>
        <w:pStyle w:val="ListParagraph"/>
        <w:numPr>
          <w:ilvl w:val="0"/>
          <w:numId w:val="2"/>
        </w:numPr>
        <w:spacing w:after="60"/>
      </w:pPr>
      <w:r>
        <w:t>components/home.py — the search/discovery UI</w:t>
      </w:r>
    </w:p>
    <w:p w14:paraId="5032B50C" w14:textId="77777777" w:rsidR="006E51DD" w:rsidRDefault="00000000">
      <w:pPr>
        <w:pStyle w:val="ListParagraph"/>
        <w:numPr>
          <w:ilvl w:val="0"/>
          <w:numId w:val="2"/>
        </w:numPr>
        <w:spacing w:after="60"/>
      </w:pPr>
      <w:r>
        <w:t>components/booking.py — the booking flow UI</w:t>
      </w:r>
    </w:p>
    <w:p w14:paraId="44587848" w14:textId="77777777" w:rsidR="006E51DD" w:rsidRDefault="00000000">
      <w:pPr>
        <w:pStyle w:val="ListParagraph"/>
        <w:numPr>
          <w:ilvl w:val="0"/>
          <w:numId w:val="2"/>
        </w:numPr>
        <w:spacing w:after="60"/>
      </w:pPr>
      <w:r>
        <w:t>styles/css.py — all custom CSS injected via st.markdown</w:t>
      </w:r>
    </w:p>
    <w:p w14:paraId="110B43B7" w14:textId="77777777" w:rsidR="006E51DD" w:rsidRDefault="006E51DD">
      <w:pPr>
        <w:spacing w:after="120"/>
      </w:pPr>
    </w:p>
    <w:p w14:paraId="783189FC" w14:textId="77777777" w:rsidR="006E51DD" w:rsidRDefault="00000000">
      <w:pPr>
        <w:pStyle w:val="Heading2"/>
      </w:pPr>
      <w:r>
        <w:t>2.2 Building the Prototype</w:t>
      </w:r>
    </w:p>
    <w:p w14:paraId="1F8785D4" w14:textId="77777777" w:rsidR="006E51DD" w:rsidRDefault="00000000">
      <w:pPr>
        <w:spacing w:after="120"/>
      </w:pPr>
      <w:r>
        <w:t>I built the prototype in three phases. First, I created the data layer — a list of seven realistic mock providers with ratings, prices, availability, distance, tags, and bios. Having rich mock data from the start made the UI feel believable during development.</w:t>
      </w:r>
    </w:p>
    <w:p w14:paraId="2D25E478" w14:textId="77777777" w:rsidR="006E51DD" w:rsidRDefault="00000000">
      <w:pPr>
        <w:spacing w:after="120"/>
      </w:pPr>
      <w:r>
        <w:t xml:space="preserve">Second, I implemented the matching algorithm. The scoring logic assigns points across five dimensions: rating quality (up to 25 pts), price fit relative to the user's maximum (up to 20 pts), proximity (up to 20 pts), day availability (15 pts), and years of experience (up to 5 pts). An additional 20 pts are awarded for passing the hard filters, giving a theoretical maximum of 100. Providers are then sorted descending by this score. A separate get_score_breakdown() function returns the per-dimension breakdown, which is rendered </w:t>
      </w:r>
      <w:r>
        <w:lastRenderedPageBreak/>
        <w:t>as a bar chart in the booking view so users can understand why a particular provider was recommended.</w:t>
      </w:r>
    </w:p>
    <w:p w14:paraId="21BA89E4" w14:textId="77777777" w:rsidR="006E51DD" w:rsidRDefault="00000000">
      <w:pPr>
        <w:spacing w:after="120"/>
      </w:pPr>
      <w:r>
        <w:t>Third, I built the two UI pages. The home page uses a two-column layout: filters on the left (st.selectbox, st.select_slider, st.radio, st.slider) and ranked provider cards on the right rendered via custom HTML/CSS injected with st.markdown. The booking page shows a slot picker using st.radio for available days and st.select_slider for time slots, a live cost estimator using st.metric, the match score breakdown as a st.bar_chart, and a confirmation screen with st.balloons on submit.</w:t>
      </w:r>
    </w:p>
    <w:p w14:paraId="0C48AF72" w14:textId="77777777" w:rsidR="006E51DD" w:rsidRDefault="00000000">
      <w:pPr>
        <w:spacing w:after="120"/>
      </w:pPr>
      <w:r>
        <w:t>I paid particular attention to visual design. The dark navy hero section, the yellow accent colour, and the card-based layout were designed to make the prototype look like a real product rather than a data dashboard. Custom CSS was injected globally via a dedicated styles module, overriding Streamlit's default theme.</w:t>
      </w:r>
    </w:p>
    <w:p w14:paraId="5B7F640E" w14:textId="77777777" w:rsidR="006E51DD" w:rsidRDefault="00000000">
      <w:pPr>
        <w:pStyle w:val="Heading2"/>
      </w:pPr>
      <w:r>
        <w:t>2.3 How I Used AI</w:t>
      </w:r>
    </w:p>
    <w:p w14:paraId="412E5D67" w14:textId="77777777" w:rsidR="006E51DD" w:rsidRDefault="00000000">
      <w:pPr>
        <w:spacing w:after="120"/>
      </w:pPr>
      <w:r>
        <w:t>I used Claude (Anthropic) extensively throughout the prototyping process. My workflow was conversational: I described what I wanted to build, reviewed the generated code, asked for corrections, and iterated. Specifically, AI helped me with the following:</w:t>
      </w:r>
    </w:p>
    <w:p w14:paraId="3242C30F" w14:textId="77777777" w:rsidR="006E51DD" w:rsidRDefault="00000000">
      <w:pPr>
        <w:pStyle w:val="ListParagraph"/>
        <w:numPr>
          <w:ilvl w:val="0"/>
          <w:numId w:val="2"/>
        </w:numPr>
        <w:spacing w:after="60"/>
      </w:pPr>
      <w:r>
        <w:t>Designing and writing the custom CSS, including the hero section, card hover effects, and stat boxes</w:t>
      </w:r>
    </w:p>
    <w:p w14:paraId="4641F3E2" w14:textId="77777777" w:rsidR="006E51DD" w:rsidRDefault="00000000">
      <w:pPr>
        <w:pStyle w:val="ListParagraph"/>
        <w:numPr>
          <w:ilvl w:val="0"/>
          <w:numId w:val="2"/>
        </w:numPr>
        <w:spacing w:after="60"/>
      </w:pPr>
      <w:r>
        <w:t>Debugging a syntax error caused by curly quote characters in an f-string</w:t>
      </w:r>
    </w:p>
    <w:p w14:paraId="6B361258" w14:textId="77777777" w:rsidR="006E51DD" w:rsidRDefault="00000000">
      <w:pPr>
        <w:pStyle w:val="ListParagraph"/>
        <w:numPr>
          <w:ilvl w:val="0"/>
          <w:numId w:val="2"/>
        </w:numPr>
        <w:spacing w:after="60"/>
      </w:pPr>
      <w:r>
        <w:t>Fixing a Streamlit theme issue where widget labels were rendering as white text on a light background</w:t>
      </w:r>
    </w:p>
    <w:p w14:paraId="5C7DC6DA" w14:textId="77777777" w:rsidR="006E51DD" w:rsidRDefault="006E51DD">
      <w:pPr>
        <w:spacing w:after="120"/>
      </w:pPr>
    </w:p>
    <w:p w14:paraId="604282B1" w14:textId="697F594A" w:rsidR="006E51DD" w:rsidRDefault="00000000">
      <w:pPr>
        <w:spacing w:after="120"/>
      </w:pPr>
      <w:r>
        <w:t>The AI was most useful for boilerplate-heavy tasks like CSS and HTML card templates. For the matching algorithm and project architecture, I directed the logic myself</w:t>
      </w:r>
      <w:r w:rsidR="00D378D2">
        <w:t>.</w:t>
      </w:r>
    </w:p>
    <w:p w14:paraId="729CB6E9" w14:textId="77777777" w:rsidR="006E51DD" w:rsidRDefault="00000000">
      <w:pPr>
        <w:pStyle w:val="Heading1"/>
      </w:pPr>
      <w:r>
        <w:t>3. Prototype Evaluation</w:t>
      </w:r>
    </w:p>
    <w:p w14:paraId="0121F718" w14:textId="77777777" w:rsidR="006E51DD" w:rsidRDefault="00000000">
      <w:pPr>
        <w:pStyle w:val="Heading2"/>
      </w:pPr>
      <w:r>
        <w:t>3.1 The Three Dimensions</w:t>
      </w:r>
    </w:p>
    <w:p w14:paraId="0F10FD28" w14:textId="77777777" w:rsidR="006E51DD" w:rsidRDefault="00000000">
      <w:pPr>
        <w:spacing w:after="120"/>
      </w:pPr>
      <w:r>
        <w:t>Appearance / UX: The app uses a custom dark hero banner, card-based provider listings, match score badges, and a two-column layout. The booking page includes a cost estimator, availability picker, and a score breakdown chart. The design avoids the default Streamlit look and feels closer to a consumer product.</w:t>
      </w:r>
    </w:p>
    <w:p w14:paraId="19CCAC2B" w14:textId="77777777" w:rsidR="006E51DD" w:rsidRDefault="00000000">
      <w:pPr>
        <w:spacing w:after="120"/>
      </w:pPr>
      <w:r>
        <w:t>Data / Model pipeline: The pipeline is: user inputs filters → hard filter removes ineligible providers → scoring function computes match score per provider → providers are sorted and rendered. The scoring function and the UI are fully decoupled (utils/matching.py is imported by the component), which would make it straightforward to replace the rule-based scorer with a trained ML model in a future iteration.</w:t>
      </w:r>
    </w:p>
    <w:p w14:paraId="5BF5BB48" w14:textId="77777777" w:rsidR="006E51DD" w:rsidRDefault="00000000">
      <w:pPr>
        <w:spacing w:after="120"/>
      </w:pPr>
      <w:r>
        <w:t>Accuracy: Since this is a prototype with simulated data, accuracy is not measurable in the traditional sense. However, the scoring weights were chosen to reflect realistic user priorities — price and proximity together account for 40% of the score, which reflects how most people actually choose home service providers. In a production version, weights could be learned from booking conversion data.</w:t>
      </w:r>
    </w:p>
    <w:p w14:paraId="7D1EB08D" w14:textId="77777777" w:rsidR="006E51DD" w:rsidRDefault="00000000">
      <w:pPr>
        <w:pStyle w:val="Heading2"/>
      </w:pPr>
      <w:r>
        <w:t>3.2 Limitations and Next Steps</w:t>
      </w:r>
    </w:p>
    <w:p w14:paraId="1D680F54" w14:textId="77777777" w:rsidR="006E51DD" w:rsidRDefault="00000000">
      <w:pPr>
        <w:pStyle w:val="ListParagraph"/>
        <w:numPr>
          <w:ilvl w:val="0"/>
          <w:numId w:val="2"/>
        </w:numPr>
        <w:spacing w:after="60"/>
      </w:pPr>
      <w:r>
        <w:t>Replace mock data with a real database (e.g. Supabase or Firebase)</w:t>
      </w:r>
    </w:p>
    <w:p w14:paraId="3C20D7F7" w14:textId="77777777" w:rsidR="006E51DD" w:rsidRDefault="00000000">
      <w:pPr>
        <w:pStyle w:val="ListParagraph"/>
        <w:numPr>
          <w:ilvl w:val="0"/>
          <w:numId w:val="2"/>
        </w:numPr>
        <w:spacing w:after="60"/>
      </w:pPr>
      <w:r>
        <w:t xml:space="preserve">Replace the current rule-based scoring model with a natural language input — instead of sliders and dropdowns, the user simply types what they need (e.g. 'I need </w:t>
      </w:r>
      <w:r>
        <w:lastRenderedPageBreak/>
        <w:t>a cheap cleaner available this Saturday who is good with pets'). An NLP model would parse this free-text input, extract the user's intent and constraints, and predict and suggest the most suitable providers automatically. This would make the matching feel genuinely intelligent rather than filter-driven, and is the most impactful next evolution of the prototype.</w:t>
      </w:r>
    </w:p>
    <w:p w14:paraId="5309FF63" w14:textId="77777777" w:rsidR="006E51DD" w:rsidRDefault="00000000">
      <w:pPr>
        <w:pStyle w:val="ListParagraph"/>
        <w:numPr>
          <w:ilvl w:val="0"/>
          <w:numId w:val="2"/>
        </w:numPr>
        <w:spacing w:after="60"/>
      </w:pPr>
      <w:r>
        <w:t>Train a real recommendation model on historical booking and conversion data to learn scoring weights from actual user behaviour rather than manually assigned values</w:t>
      </w:r>
    </w:p>
    <w:p w14:paraId="41975EF1" w14:textId="77777777" w:rsidR="006E51DD" w:rsidRDefault="00000000">
      <w:pPr>
        <w:pStyle w:val="ListParagraph"/>
        <w:numPr>
          <w:ilvl w:val="0"/>
          <w:numId w:val="2"/>
        </w:numPr>
        <w:spacing w:after="60"/>
      </w:pPr>
      <w:r>
        <w:t>Add a provider-facing dashboard showing incoming booking requests, profile views, and earnings</w:t>
      </w:r>
    </w:p>
    <w:p w14:paraId="6722258E" w14:textId="77777777" w:rsidR="006E51DD" w:rsidRDefault="00000000">
      <w:pPr>
        <w:pStyle w:val="ListParagraph"/>
        <w:numPr>
          <w:ilvl w:val="0"/>
          <w:numId w:val="2"/>
        </w:numPr>
        <w:spacing w:after="60"/>
      </w:pPr>
      <w:r>
        <w:t>Deploy on Streamlit Community Cloud for a shareable public URL</w:t>
      </w:r>
    </w:p>
    <w:sectPr w:rsidR="006E51D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DAD1" w14:textId="77777777" w:rsidR="003356BE" w:rsidRDefault="003356BE">
      <w:r>
        <w:separator/>
      </w:r>
    </w:p>
  </w:endnote>
  <w:endnote w:type="continuationSeparator" w:id="0">
    <w:p w14:paraId="5C15FEFD" w14:textId="77777777" w:rsidR="003356BE" w:rsidRDefault="0033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8BB9" w14:textId="77777777" w:rsidR="006E51DD" w:rsidRDefault="00000000">
    <w:pPr>
      <w:pBdr>
        <w:top w:val="single" w:sz="4" w:space="1" w:color="E8C547"/>
      </w:pBdr>
      <w:tabs>
        <w:tab w:val="right" w:pos="9026"/>
      </w:tabs>
    </w:pPr>
    <w:r>
      <w:rPr>
        <w:color w:val="888888"/>
        <w:sz w:val="18"/>
        <w:szCs w:val="18"/>
      </w:rPr>
      <w:t>Borisa  |  MSc Business Analytics, ESADE</w:t>
    </w:r>
    <w:r>
      <w:rPr>
        <w:color w:val="888888"/>
        <w:sz w:val="18"/>
        <w:szCs w:val="18"/>
      </w:rPr>
      <w:tab/>
      <w:t xml:space="preserve">Page </w:t>
    </w:r>
    <w:r>
      <w:fldChar w:fldCharType="begin"/>
    </w:r>
    <w:r>
      <w:instrText>PAGE</w:instrText>
    </w:r>
    <w:r>
      <w:fldChar w:fldCharType="separate"/>
    </w:r>
    <w:r w:rsidR="00D378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2B5A1" w14:textId="77777777" w:rsidR="003356BE" w:rsidRDefault="003356BE">
      <w:r>
        <w:separator/>
      </w:r>
    </w:p>
  </w:footnote>
  <w:footnote w:type="continuationSeparator" w:id="0">
    <w:p w14:paraId="12EA11F2" w14:textId="77777777" w:rsidR="003356BE" w:rsidRDefault="00335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4187" w14:textId="77777777" w:rsidR="006E51DD" w:rsidRDefault="00000000">
    <w:pPr>
      <w:pBdr>
        <w:bottom w:val="single" w:sz="4" w:space="1" w:color="E8C547"/>
      </w:pBdr>
    </w:pPr>
    <w:r>
      <w:rPr>
        <w:b/>
        <w:bCs/>
        <w:color w:val="1A1A2E"/>
        <w:sz w:val="20"/>
        <w:szCs w:val="20"/>
      </w:rPr>
      <w:t>Handy – AI-Powered Home Services Prototype</w:t>
    </w:r>
    <w:r>
      <w:rPr>
        <w:color w:val="888888"/>
        <w:sz w:val="20"/>
        <w:szCs w:val="20"/>
      </w:rPr>
      <w:t xml:space="preserve">    PDAI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67A5"/>
    <w:multiLevelType w:val="hybridMultilevel"/>
    <w:tmpl w:val="D4067842"/>
    <w:lvl w:ilvl="0" w:tplc="D6AE48FE">
      <w:start w:val="1"/>
      <w:numFmt w:val="bullet"/>
      <w:lvlText w:val="●"/>
      <w:lvlJc w:val="left"/>
      <w:pPr>
        <w:ind w:left="720" w:hanging="360"/>
      </w:pPr>
    </w:lvl>
    <w:lvl w:ilvl="1" w:tplc="B8F62470">
      <w:start w:val="1"/>
      <w:numFmt w:val="bullet"/>
      <w:lvlText w:val="○"/>
      <w:lvlJc w:val="left"/>
      <w:pPr>
        <w:ind w:left="1440" w:hanging="360"/>
      </w:pPr>
    </w:lvl>
    <w:lvl w:ilvl="2" w:tplc="5FCEFB78">
      <w:start w:val="1"/>
      <w:numFmt w:val="bullet"/>
      <w:lvlText w:val="■"/>
      <w:lvlJc w:val="left"/>
      <w:pPr>
        <w:ind w:left="2160" w:hanging="360"/>
      </w:pPr>
    </w:lvl>
    <w:lvl w:ilvl="3" w:tplc="AE5440D6">
      <w:start w:val="1"/>
      <w:numFmt w:val="bullet"/>
      <w:lvlText w:val="●"/>
      <w:lvlJc w:val="left"/>
      <w:pPr>
        <w:ind w:left="2880" w:hanging="360"/>
      </w:pPr>
    </w:lvl>
    <w:lvl w:ilvl="4" w:tplc="E794B8EC">
      <w:start w:val="1"/>
      <w:numFmt w:val="bullet"/>
      <w:lvlText w:val="○"/>
      <w:lvlJc w:val="left"/>
      <w:pPr>
        <w:ind w:left="3600" w:hanging="360"/>
      </w:pPr>
    </w:lvl>
    <w:lvl w:ilvl="5" w:tplc="CC242EE0">
      <w:start w:val="1"/>
      <w:numFmt w:val="bullet"/>
      <w:lvlText w:val="■"/>
      <w:lvlJc w:val="left"/>
      <w:pPr>
        <w:ind w:left="4320" w:hanging="360"/>
      </w:pPr>
    </w:lvl>
    <w:lvl w:ilvl="6" w:tplc="A9A8298A">
      <w:start w:val="1"/>
      <w:numFmt w:val="bullet"/>
      <w:lvlText w:val="●"/>
      <w:lvlJc w:val="left"/>
      <w:pPr>
        <w:ind w:left="5040" w:hanging="360"/>
      </w:pPr>
    </w:lvl>
    <w:lvl w:ilvl="7" w:tplc="FC7CAD78">
      <w:start w:val="1"/>
      <w:numFmt w:val="bullet"/>
      <w:lvlText w:val="●"/>
      <w:lvlJc w:val="left"/>
      <w:pPr>
        <w:ind w:left="5760" w:hanging="360"/>
      </w:pPr>
    </w:lvl>
    <w:lvl w:ilvl="8" w:tplc="88A24F04">
      <w:start w:val="1"/>
      <w:numFmt w:val="bullet"/>
      <w:lvlText w:val="●"/>
      <w:lvlJc w:val="left"/>
      <w:pPr>
        <w:ind w:left="6480" w:hanging="360"/>
      </w:pPr>
    </w:lvl>
  </w:abstractNum>
  <w:abstractNum w:abstractNumId="1" w15:restartNumberingAfterBreak="0">
    <w:nsid w:val="411E6C90"/>
    <w:multiLevelType w:val="hybridMultilevel"/>
    <w:tmpl w:val="3CF264E8"/>
    <w:lvl w:ilvl="0" w:tplc="7464B05C">
      <w:start w:val="1"/>
      <w:numFmt w:val="bullet"/>
      <w:lvlText w:val="•"/>
      <w:lvlJc w:val="left"/>
      <w:pPr>
        <w:ind w:left="720" w:hanging="360"/>
      </w:pPr>
    </w:lvl>
    <w:lvl w:ilvl="1" w:tplc="4F3AFC32">
      <w:numFmt w:val="decimal"/>
      <w:lvlText w:val=""/>
      <w:lvlJc w:val="left"/>
    </w:lvl>
    <w:lvl w:ilvl="2" w:tplc="A712CC2C">
      <w:numFmt w:val="decimal"/>
      <w:lvlText w:val=""/>
      <w:lvlJc w:val="left"/>
    </w:lvl>
    <w:lvl w:ilvl="3" w:tplc="3DFEA304">
      <w:numFmt w:val="decimal"/>
      <w:lvlText w:val=""/>
      <w:lvlJc w:val="left"/>
    </w:lvl>
    <w:lvl w:ilvl="4" w:tplc="5DBC6A82">
      <w:numFmt w:val="decimal"/>
      <w:lvlText w:val=""/>
      <w:lvlJc w:val="left"/>
    </w:lvl>
    <w:lvl w:ilvl="5" w:tplc="54CEE726">
      <w:numFmt w:val="decimal"/>
      <w:lvlText w:val=""/>
      <w:lvlJc w:val="left"/>
    </w:lvl>
    <w:lvl w:ilvl="6" w:tplc="3996A7DC">
      <w:numFmt w:val="decimal"/>
      <w:lvlText w:val=""/>
      <w:lvlJc w:val="left"/>
    </w:lvl>
    <w:lvl w:ilvl="7" w:tplc="4B62433C">
      <w:numFmt w:val="decimal"/>
      <w:lvlText w:val=""/>
      <w:lvlJc w:val="left"/>
    </w:lvl>
    <w:lvl w:ilvl="8" w:tplc="BF2EDD78">
      <w:numFmt w:val="decimal"/>
      <w:lvlText w:val=""/>
      <w:lvlJc w:val="left"/>
    </w:lvl>
  </w:abstractNum>
  <w:num w:numId="1" w16cid:durableId="1234462206">
    <w:abstractNumId w:val="0"/>
    <w:lvlOverride w:ilvl="0">
      <w:startOverride w:val="1"/>
    </w:lvlOverride>
  </w:num>
  <w:num w:numId="2" w16cid:durableId="172457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1DD"/>
    <w:rsid w:val="003356BE"/>
    <w:rsid w:val="006E51DD"/>
    <w:rsid w:val="00752627"/>
    <w:rsid w:val="00D378D2"/>
  </w:rsids>
  <m:mathPr>
    <m:mathFont m:val="Cambria Math"/>
    <m:brkBin m:val="before"/>
    <m:brkBinSub m:val="--"/>
    <m:smallFrac m:val="0"/>
    <m:dispDef/>
    <m:lMargin m:val="0"/>
    <m:rMargin m:val="0"/>
    <m:defJc m:val="centerGroup"/>
    <m:wrapIndent m:val="1440"/>
    <m:intLim m:val="subSup"/>
    <m:naryLim m:val="undOvr"/>
  </m:mathPr>
  <w:themeFontLang w:val="en-RS"/>
  <w:clrSchemeMapping w:bg1="light1" w:t1="dark1" w:bg2="light2" w:t2="dark2" w:accent1="accent1" w:accent2="accent2" w:accent3="accent3" w:accent4="accent4" w:accent5="accent5" w:accent6="accent6" w:hyperlink="hyperlink" w:followedHyperlink="followedHyperlink"/>
  <w:decimalSymbol w:val=","/>
  <w:listSeparator w:val=","/>
  <w14:docId w14:val="30EA9C11"/>
  <w15:docId w15:val="{8D9305B0-5B54-1948-90DE-075B61D7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R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1A2E"/>
      <w:sz w:val="30"/>
      <w:szCs w:val="30"/>
    </w:rPr>
  </w:style>
  <w:style w:type="paragraph" w:styleId="Heading2">
    <w:name w:val="heading 2"/>
    <w:uiPriority w:val="9"/>
    <w:unhideWhenUsed/>
    <w:qFormat/>
    <w:pPr>
      <w:spacing w:before="240" w:after="80"/>
      <w:outlineLvl w:val="1"/>
    </w:pPr>
    <w:rPr>
      <w:b/>
      <w:bCs/>
      <w:color w:val="2C2C5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Alargic, Borisa</cp:lastModifiedBy>
  <cp:revision>2</cp:revision>
  <dcterms:created xsi:type="dcterms:W3CDTF">2026-02-23T21:02:00Z</dcterms:created>
  <dcterms:modified xsi:type="dcterms:W3CDTF">2026-02-23T21:08:00Z</dcterms:modified>
</cp:coreProperties>
</file>