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participant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participant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browser-&gt;&gt;server: POST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https://studies.cs.helsinki.fi/exampleapp/new_note_spa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server--&gt;&gt;browser: HTTP Status code: 201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 right of browser:  The server does not ask for a redirect, the browser stays on the same page, and it sends no further HTTP requests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udies.cs.helsinki.fi/exampleapp/new_note_sp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