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48"/>
          <w:szCs w:val="48"/>
        </w:rPr>
        <w:t xml:space="preserve">Union of Soviet Socialist Republics</w:t>
      </w:r>
    </w:p>
    <w:p>
      <w:pPr>
        <w:spacing w:after="40"/>
      </w:pPr>
      <w:r>
        <w:rPr>
          <w:rFonts w:ascii="Georgia" w:cs="Georgia" w:eastAsia="Georgia" w:hAnsi="Georgia"/>
          <w:i/>
          <w:iCs/>
          <w:sz w:val="22"/>
          <w:szCs w:val="22"/>
        </w:rPr>
        <w:t xml:space="preserve">Союз Советских Социалистических Республик</w:t>
      </w:r>
    </w:p>
    <w:p>
      <w:pPr>
        <w:pBdr>
          <w:bottom w:val="single" w:color="999999" w:sz="6"/>
        </w:pBdr>
        <w:spacing w:after="300"/>
      </w:pPr>
    </w:p>
    <w:p>
      <w:pPr>
        <w:spacing w:after="160" w:line="276"/>
        <w:jc w:val="both"/>
      </w:pPr>
      <w:r>
        <w:rPr>
          <w:rFonts w:ascii="Georgia" w:cs="Georgia" w:eastAsia="Georgia" w:hAnsi="Georgia"/>
          <w:sz w:val="22"/>
          <w:szCs w:val="22"/>
        </w:rPr>
        <w:t xml:space="preserve">The </w:t>
      </w:r>
      <w:r>
        <w:rPr>
          <w:rFonts w:ascii="Georgia" w:cs="Georgia" w:eastAsia="Georgia" w:hAnsi="Georgia"/>
          <w:b/>
          <w:bCs/>
          <w:sz w:val="22"/>
          <w:szCs w:val="22"/>
        </w:rPr>
        <w:t xml:space="preserve">Union of Soviet Socialist Republics</w:t>
      </w:r>
      <w:r>
        <w:rPr>
          <w:rFonts w:ascii="Georgia" w:cs="Georgia" w:eastAsia="Georgia" w:hAnsi="Georgia"/>
          <w:sz w:val="22"/>
          <w:szCs w:val="22"/>
        </w:rPr>
        <w:t xml:space="preserve"> (</w:t>
      </w:r>
      <w:r>
        <w:rPr>
          <w:rFonts w:ascii="Georgia" w:cs="Georgia" w:eastAsia="Georgia" w:hAnsi="Georgia"/>
          <w:b/>
          <w:bCs/>
          <w:sz w:val="22"/>
          <w:szCs w:val="22"/>
        </w:rPr>
        <w:t xml:space="preserve">USSR</w:t>
      </w:r>
      <w:r>
        <w:rPr>
          <w:rFonts w:ascii="Georgia" w:cs="Georgia" w:eastAsia="Georgia" w:hAnsi="Georgia"/>
          <w:sz w:val="22"/>
          <w:szCs w:val="22"/>
        </w:rPr>
        <w:t xml:space="preserve"> or </w:t>
      </w:r>
      <w:r>
        <w:rPr>
          <w:rFonts w:ascii="Georgia" w:cs="Georgia" w:eastAsia="Georgia" w:hAnsi="Georgia"/>
          <w:b/>
          <w:bCs/>
          <w:sz w:val="22"/>
          <w:szCs w:val="22"/>
        </w:rPr>
        <w:t xml:space="preserve">Soviet Union</w:t>
      </w:r>
      <w:r>
        <w:rPr>
          <w:rFonts w:ascii="Georgia" w:cs="Georgia" w:eastAsia="Georgia" w:hAnsi="Georgia"/>
          <w:sz w:val="22"/>
          <w:szCs w:val="22"/>
        </w:rPr>
        <w:t xml:space="preserve">), is a transcontinental socialist state and the world's largest country by area, spanning from the </w:t>
      </w:r>
      <w:r>
        <w:rPr>
          <w:rFonts w:ascii="Georgia" w:cs="Georgia" w:eastAsia="Georgia" w:hAnsi="Georgia"/>
          <w:color w:val="1155CC"/>
          <w:sz w:val="22"/>
          <w:szCs w:val="22"/>
          <w:u w:val="single"/>
        </w:rPr>
        <w:t xml:space="preserve">Baltic Sea</w:t>
      </w:r>
      <w:r>
        <w:rPr>
          <w:rFonts w:ascii="Georgia" w:cs="Georgia" w:eastAsia="Georgia" w:hAnsi="Georgia"/>
          <w:sz w:val="22"/>
          <w:szCs w:val="22"/>
        </w:rPr>
        <w:t xml:space="preserve"> to the </w:t>
      </w:r>
      <w:r>
        <w:rPr>
          <w:rFonts w:ascii="Georgia" w:cs="Georgia" w:eastAsia="Georgia" w:hAnsi="Georgia"/>
          <w:color w:val="1155CC"/>
          <w:sz w:val="22"/>
          <w:szCs w:val="22"/>
          <w:u w:val="single"/>
        </w:rPr>
        <w:t xml:space="preserve">Pacific Ocean</w:t>
      </w:r>
      <w:r>
        <w:rPr>
          <w:rFonts w:ascii="Georgia" w:cs="Georgia" w:eastAsia="Georgia" w:hAnsi="Georgia"/>
          <w:sz w:val="22"/>
          <w:szCs w:val="22"/>
        </w:rPr>
        <w:t xml:space="preserve">. As of 2000, the USSR comprises thirty-one constituent union republics following the </w:t>
      </w:r>
      <w:r>
        <w:rPr>
          <w:rFonts w:ascii="Georgia" w:cs="Georgia" w:eastAsia="Georgia" w:hAnsi="Georgia"/>
          <w:color w:val="1155CC"/>
          <w:sz w:val="22"/>
          <w:szCs w:val="22"/>
          <w:u w:val="single"/>
        </w:rPr>
        <w:t xml:space="preserve">Andropov reforms</w:t>
      </w:r>
      <w:r>
        <w:rPr>
          <w:rFonts w:ascii="Georgia" w:cs="Georgia" w:eastAsia="Georgia" w:hAnsi="Georgia"/>
          <w:sz w:val="22"/>
          <w:szCs w:val="22"/>
        </w:rPr>
        <w:t xml:space="preserve"> of 1984–1985. The Soviet Union is governed as a one-party state by the </w:t>
      </w:r>
      <w:r>
        <w:rPr>
          <w:rFonts w:ascii="Georgia" w:cs="Georgia" w:eastAsia="Georgia" w:hAnsi="Georgia"/>
          <w:color w:val="1155CC"/>
          <w:sz w:val="22"/>
          <w:szCs w:val="22"/>
          <w:u w:val="single"/>
        </w:rPr>
        <w:t xml:space="preserve">Communist Party of the Soviet Union</w:t>
      </w:r>
      <w:r>
        <w:rPr>
          <w:rFonts w:ascii="Georgia" w:cs="Georgia" w:eastAsia="Georgia" w:hAnsi="Georgia"/>
          <w:sz w:val="22"/>
          <w:szCs w:val="22"/>
        </w:rPr>
        <w:t xml:space="preserve"> (CPSU), with its capital in </w:t>
      </w:r>
      <w:r>
        <w:rPr>
          <w:rFonts w:ascii="Georgia" w:cs="Georgia" w:eastAsia="Georgia" w:hAnsi="Georgia"/>
          <w:color w:val="1155CC"/>
          <w:sz w:val="22"/>
          <w:szCs w:val="22"/>
          <w:u w:val="single"/>
        </w:rPr>
        <w:t xml:space="preserve">Moscow</w:t>
      </w:r>
      <w:r>
        <w:rPr>
          <w:rFonts w:ascii="Georgia" w:cs="Georgia" w:eastAsia="Georgia" w:hAnsi="Georgia"/>
          <w:sz w:val="22"/>
          <w:szCs w:val="22"/>
        </w:rPr>
        <w:t xml:space="preserve">. The current General Secretary is </w:t>
      </w:r>
      <w:r>
        <w:rPr>
          <w:rFonts w:ascii="Georgia" w:cs="Georgia" w:eastAsia="Georgia" w:hAnsi="Georgia"/>
          <w:color w:val="1155CC"/>
          <w:sz w:val="22"/>
          <w:szCs w:val="22"/>
          <w:u w:val="single"/>
        </w:rPr>
        <w:t xml:space="preserve">Gennady Yanayev</w:t>
      </w:r>
      <w:r>
        <w:rPr>
          <w:rFonts w:ascii="Georgia" w:cs="Georgia" w:eastAsia="Georgia" w:hAnsi="Georgia"/>
          <w:sz w:val="22"/>
          <w:szCs w:val="22"/>
        </w:rPr>
        <w:t xml:space="preserve">, who succeeded </w:t>
      </w:r>
      <w:r>
        <w:rPr>
          <w:rFonts w:ascii="Georgia" w:cs="Georgia" w:eastAsia="Georgia" w:hAnsi="Georgia"/>
          <w:color w:val="1155CC"/>
          <w:sz w:val="22"/>
          <w:szCs w:val="22"/>
          <w:u w:val="single"/>
        </w:rPr>
        <w:t xml:space="preserve">Yuri Andropov</w:t>
      </w:r>
      <w:r>
        <w:rPr>
          <w:rFonts w:ascii="Georgia" w:cs="Georgia" w:eastAsia="Georgia" w:hAnsi="Georgia"/>
          <w:sz w:val="22"/>
          <w:szCs w:val="22"/>
        </w:rPr>
        <w:t xml:space="preserve"> in January 1988.</w:t>
      </w:r>
    </w:p>
    <w:p>
      <w:pPr>
        <w:spacing w:after="160" w:line="276"/>
        <w:jc w:val="both"/>
      </w:pPr>
      <w:r>
        <w:rPr>
          <w:rFonts w:ascii="Georgia" w:cs="Georgia" w:eastAsia="Georgia" w:hAnsi="Georgia"/>
          <w:sz w:val="22"/>
          <w:szCs w:val="22"/>
        </w:rPr>
        <w:t xml:space="preserve">The Soviet Union is widely regarded as the world's preeminent military power. Following the </w:t>
      </w:r>
      <w:r>
        <w:rPr>
          <w:rFonts w:ascii="Georgia" w:cs="Georgia" w:eastAsia="Georgia" w:hAnsi="Georgia"/>
          <w:color w:val="1155CC"/>
          <w:sz w:val="22"/>
          <w:szCs w:val="22"/>
          <w:u w:val="single"/>
        </w:rPr>
        <w:t xml:space="preserve">dissolution of NATO</w:t>
      </w:r>
      <w:r>
        <w:rPr>
          <w:rFonts w:ascii="Georgia" w:cs="Georgia" w:eastAsia="Georgia" w:hAnsi="Georgia"/>
          <w:sz w:val="22"/>
          <w:szCs w:val="22"/>
        </w:rPr>
        <w:t xml:space="preserve"> in 1993, the </w:t>
      </w:r>
      <w:r>
        <w:rPr>
          <w:rFonts w:ascii="Georgia" w:cs="Georgia" w:eastAsia="Georgia" w:hAnsi="Georgia"/>
          <w:color w:val="1155CC"/>
          <w:sz w:val="22"/>
          <w:szCs w:val="22"/>
          <w:u w:val="single"/>
        </w:rPr>
        <w:t xml:space="preserve">conquest of West Germany</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Austria</w:t>
      </w:r>
      <w:r>
        <w:rPr>
          <w:rFonts w:ascii="Georgia" w:cs="Georgia" w:eastAsia="Georgia" w:hAnsi="Georgia"/>
          <w:sz w:val="22"/>
          <w:szCs w:val="22"/>
        </w:rPr>
        <w:t xml:space="preserve"> in 1994, the </w:t>
      </w:r>
      <w:r>
        <w:rPr>
          <w:rFonts w:ascii="Georgia" w:cs="Georgia" w:eastAsia="Georgia" w:hAnsi="Georgia"/>
          <w:color w:val="1155CC"/>
          <w:sz w:val="22"/>
          <w:szCs w:val="22"/>
          <w:u w:val="single"/>
        </w:rPr>
        <w:t xml:space="preserve">Turkish campaign</w:t>
      </w:r>
      <w:r>
        <w:rPr>
          <w:rFonts w:ascii="Georgia" w:cs="Georgia" w:eastAsia="Georgia" w:hAnsi="Georgia"/>
          <w:sz w:val="22"/>
          <w:szCs w:val="22"/>
        </w:rPr>
        <w:t xml:space="preserve"> of 1996, and the </w:t>
      </w:r>
      <w:r>
        <w:rPr>
          <w:rFonts w:ascii="Georgia" w:cs="Georgia" w:eastAsia="Georgia" w:hAnsi="Georgia"/>
          <w:color w:val="1155CC"/>
          <w:sz w:val="22"/>
          <w:szCs w:val="22"/>
          <w:u w:val="single"/>
        </w:rPr>
        <w:t xml:space="preserve">American Dissolution War</w:t>
      </w:r>
      <w:r>
        <w:rPr>
          <w:rFonts w:ascii="Georgia" w:cs="Georgia" w:eastAsia="Georgia" w:hAnsi="Georgia"/>
          <w:sz w:val="22"/>
          <w:szCs w:val="22"/>
        </w:rPr>
        <w:t xml:space="preserve"> (1989–1998) that fragmented the </w:t>
      </w:r>
      <w:r>
        <w:rPr>
          <w:rFonts w:ascii="Georgia" w:cs="Georgia" w:eastAsia="Georgia" w:hAnsi="Georgia"/>
          <w:color w:val="1155CC"/>
          <w:sz w:val="22"/>
          <w:szCs w:val="22"/>
          <w:u w:val="single"/>
        </w:rPr>
        <w:t xml:space="preserve">United States</w:t>
      </w:r>
      <w:r>
        <w:rPr>
          <w:rFonts w:ascii="Georgia" w:cs="Georgia" w:eastAsia="Georgia" w:hAnsi="Georgia"/>
          <w:sz w:val="22"/>
          <w:szCs w:val="22"/>
        </w:rPr>
        <w:t xml:space="preserve"> into over twenty successor states, the Soviet Union and its </w:t>
      </w:r>
      <w:r>
        <w:rPr>
          <w:rFonts w:ascii="Georgia" w:cs="Georgia" w:eastAsia="Georgia" w:hAnsi="Georgia"/>
          <w:color w:val="1155CC"/>
          <w:sz w:val="22"/>
          <w:szCs w:val="22"/>
          <w:u w:val="single"/>
        </w:rPr>
        <w:t xml:space="preserve">Warsaw Pact</w:t>
      </w:r>
      <w:r>
        <w:rPr>
          <w:rFonts w:ascii="Georgia" w:cs="Georgia" w:eastAsia="Georgia" w:hAnsi="Georgia"/>
          <w:sz w:val="22"/>
          <w:szCs w:val="22"/>
        </w:rPr>
        <w:t xml:space="preserve"> allies dominate the European continent from the Atlantic to the Bosphorus. The USSR presides over the largest alliance of states in human history, with Warsaw Pact membership stretching from the </w:t>
      </w:r>
      <w:r>
        <w:rPr>
          <w:rFonts w:ascii="Georgia" w:cs="Georgia" w:eastAsia="Georgia" w:hAnsi="Georgia"/>
          <w:color w:val="1155CC"/>
          <w:sz w:val="22"/>
          <w:szCs w:val="22"/>
          <w:u w:val="single"/>
        </w:rPr>
        <w:t xml:space="preserve">German Democratic Republic</w:t>
      </w:r>
      <w:r>
        <w:rPr>
          <w:rFonts w:ascii="Georgia" w:cs="Georgia" w:eastAsia="Georgia" w:hAnsi="Georgia"/>
          <w:sz w:val="22"/>
          <w:szCs w:val="22"/>
        </w:rPr>
        <w:t xml:space="preserve"> to the </w:t>
      </w:r>
      <w:r>
        <w:rPr>
          <w:rFonts w:ascii="Georgia" w:cs="Georgia" w:eastAsia="Georgia" w:hAnsi="Georgia"/>
          <w:color w:val="1155CC"/>
          <w:sz w:val="22"/>
          <w:szCs w:val="22"/>
          <w:u w:val="single"/>
        </w:rPr>
        <w:t xml:space="preserve">Turkish People's Republic</w:t>
      </w:r>
      <w:r>
        <w:rPr>
          <w:rFonts w:ascii="Georgia" w:cs="Georgia" w:eastAsia="Georgia" w:hAnsi="Georgia"/>
          <w:sz w:val="22"/>
          <w:szCs w:val="22"/>
        </w:rPr>
        <w:t xml:space="preserve">.</w:t>
      </w:r>
    </w:p>
    <w:p>
      <w:pPr>
        <w:spacing w:after="160" w:line="276"/>
        <w:jc w:val="both"/>
      </w:pPr>
      <w:r>
        <w:rPr>
          <w:rFonts w:ascii="Georgia" w:cs="Georgia" w:eastAsia="Georgia" w:hAnsi="Georgia"/>
          <w:sz w:val="22"/>
          <w:szCs w:val="22"/>
        </w:rPr>
        <w:t xml:space="preserve">The Soviet space programme has achieved a series of historic firsts, including the first satellite in orbit (</w:t>
      </w:r>
      <w:r>
        <w:rPr>
          <w:rFonts w:ascii="Georgia" w:cs="Georgia" w:eastAsia="Georgia" w:hAnsi="Georgia"/>
          <w:color w:val="1155CC"/>
          <w:sz w:val="22"/>
          <w:szCs w:val="22"/>
          <w:u w:val="single"/>
        </w:rPr>
        <w:t xml:space="preserve">Sputnik</w:t>
      </w:r>
      <w:r>
        <w:rPr>
          <w:rFonts w:ascii="Georgia" w:cs="Georgia" w:eastAsia="Georgia" w:hAnsi="Georgia"/>
          <w:sz w:val="22"/>
          <w:szCs w:val="22"/>
        </w:rPr>
        <w:t xml:space="preserve">, 1957), the first human in space (</w:t>
      </w:r>
      <w:r>
        <w:rPr>
          <w:rFonts w:ascii="Georgia" w:cs="Georgia" w:eastAsia="Georgia" w:hAnsi="Georgia"/>
          <w:color w:val="1155CC"/>
          <w:sz w:val="22"/>
          <w:szCs w:val="22"/>
          <w:u w:val="single"/>
        </w:rPr>
        <w:t xml:space="preserve">Yuri Gagarin</w:t>
      </w:r>
      <w:r>
        <w:rPr>
          <w:rFonts w:ascii="Georgia" w:cs="Georgia" w:eastAsia="Georgia" w:hAnsi="Georgia"/>
          <w:sz w:val="22"/>
          <w:szCs w:val="22"/>
        </w:rPr>
        <w:t xml:space="preserve">, 1961), and the first human on the Moon (</w:t>
      </w:r>
      <w:r>
        <w:rPr>
          <w:rFonts w:ascii="Georgia" w:cs="Georgia" w:eastAsia="Georgia" w:hAnsi="Georgia"/>
          <w:color w:val="1155CC"/>
          <w:sz w:val="22"/>
          <w:szCs w:val="22"/>
          <w:u w:val="single"/>
        </w:rPr>
        <w:t xml:space="preserve">Alexei Leonov</w:t>
      </w:r>
      <w:r>
        <w:rPr>
          <w:rFonts w:ascii="Georgia" w:cs="Georgia" w:eastAsia="Georgia" w:hAnsi="Georgia"/>
          <w:sz w:val="22"/>
          <w:szCs w:val="22"/>
        </w:rPr>
        <w:t xml:space="preserve">, 1969). The USSR maintains a permanent lunar installation, </w:t>
      </w:r>
      <w:r>
        <w:rPr>
          <w:rFonts w:ascii="Georgia" w:cs="Georgia" w:eastAsia="Georgia" w:hAnsi="Georgia"/>
          <w:color w:val="1155CC"/>
          <w:sz w:val="22"/>
          <w:szCs w:val="22"/>
          <w:u w:val="single"/>
        </w:rPr>
        <w:t xml:space="preserve">Zvezda Base</w:t>
      </w:r>
      <w:r>
        <w:rPr>
          <w:rFonts w:ascii="Georgia" w:cs="Georgia" w:eastAsia="Georgia" w:hAnsi="Georgia"/>
          <w:sz w:val="22"/>
          <w:szCs w:val="22"/>
        </w:rPr>
        <w:t xml:space="preserve">, established in 1973.</w:t>
      </w:r>
    </w:p>
    <w:p>
      <w:pPr>
        <w:pStyle w:val="Heading1"/>
        <w:spacing w:before="360" w:after="200"/>
      </w:pPr>
      <w:r>
        <w:rPr>
          <w:rFonts w:ascii="Georgia" w:cs="Georgia" w:eastAsia="Georgia" w:hAnsi="Georgia"/>
          <w:b/>
          <w:bCs/>
          <w:sz w:val="36"/>
          <w:szCs w:val="36"/>
        </w:rPr>
        <w:t xml:space="preserve">1. History</w:t>
      </w:r>
    </w:p>
    <w:p>
      <w:pPr>
        <w:pStyle w:val="Heading2"/>
        <w:spacing w:before="300" w:after="160"/>
      </w:pPr>
      <w:r>
        <w:rPr>
          <w:rFonts w:ascii="Georgia" w:cs="Georgia" w:eastAsia="Georgia" w:hAnsi="Georgia"/>
          <w:b/>
          <w:bCs/>
          <w:sz w:val="28"/>
          <w:szCs w:val="28"/>
        </w:rPr>
        <w:t xml:space="preserve">1.1 Pre-divergence History</w:t>
      </w:r>
    </w:p>
    <w:p>
      <w:pPr>
        <w:spacing w:after="160" w:line="276"/>
        <w:jc w:val="both"/>
      </w:pPr>
      <w:r>
        <w:rPr>
          <w:rFonts w:ascii="Georgia" w:cs="Georgia" w:eastAsia="Georgia" w:hAnsi="Georgia"/>
          <w:sz w:val="22"/>
          <w:szCs w:val="22"/>
        </w:rPr>
        <w:t xml:space="preserve">The Soviet Union was founded on 30 December 1922 in the aftermath of the </w:t>
      </w:r>
      <w:r>
        <w:rPr>
          <w:rFonts w:ascii="Georgia" w:cs="Georgia" w:eastAsia="Georgia" w:hAnsi="Georgia"/>
          <w:color w:val="1155CC"/>
          <w:sz w:val="22"/>
          <w:szCs w:val="22"/>
          <w:u w:val="single"/>
        </w:rPr>
        <w:t xml:space="preserve">Russian Revolution</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Russian Civil War</w:t>
      </w:r>
      <w:r>
        <w:rPr>
          <w:rFonts w:ascii="Georgia" w:cs="Georgia" w:eastAsia="Georgia" w:hAnsi="Georgia"/>
          <w:sz w:val="22"/>
          <w:szCs w:val="22"/>
        </w:rPr>
        <w:t xml:space="preserve">. Under </w:t>
      </w:r>
      <w:r>
        <w:rPr>
          <w:rFonts w:ascii="Georgia" w:cs="Georgia" w:eastAsia="Georgia" w:hAnsi="Georgia"/>
          <w:color w:val="1155CC"/>
          <w:sz w:val="22"/>
          <w:szCs w:val="22"/>
          <w:u w:val="single"/>
        </w:rPr>
        <w:t xml:space="preserve">Vladimir Lenin</w:t>
      </w:r>
      <w:r>
        <w:rPr>
          <w:rFonts w:ascii="Georgia" w:cs="Georgia" w:eastAsia="Georgia" w:hAnsi="Georgia"/>
          <w:sz w:val="22"/>
          <w:szCs w:val="22"/>
        </w:rPr>
        <w:t xml:space="preserve"> and subsequently under </w:t>
      </w:r>
      <w:r>
        <w:rPr>
          <w:rFonts w:ascii="Georgia" w:cs="Georgia" w:eastAsia="Georgia" w:hAnsi="Georgia"/>
          <w:color w:val="1155CC"/>
          <w:sz w:val="22"/>
          <w:szCs w:val="22"/>
          <w:u w:val="single"/>
        </w:rPr>
        <w:t xml:space="preserve">Joseph Stalin</w:t>
      </w:r>
      <w:r>
        <w:rPr>
          <w:rFonts w:ascii="Georgia" w:cs="Georgia" w:eastAsia="Georgia" w:hAnsi="Georgia"/>
          <w:sz w:val="22"/>
          <w:szCs w:val="22"/>
        </w:rPr>
        <w:t xml:space="preserve">, the country underwent rapid industrialisation through a series of </w:t>
      </w:r>
      <w:r>
        <w:rPr>
          <w:rFonts w:ascii="Georgia" w:cs="Georgia" w:eastAsia="Georgia" w:hAnsi="Georgia"/>
          <w:color w:val="1155CC"/>
          <w:sz w:val="22"/>
          <w:szCs w:val="22"/>
          <w:u w:val="single"/>
        </w:rPr>
        <w:t xml:space="preserve">Five-Year Plans</w:t>
      </w:r>
      <w:r>
        <w:rPr>
          <w:rFonts w:ascii="Georgia" w:cs="Georgia" w:eastAsia="Georgia" w:hAnsi="Georgia"/>
          <w:sz w:val="22"/>
          <w:szCs w:val="22"/>
        </w:rPr>
        <w:t xml:space="preserve"> and collectivisation of agriculture. The USSR bore the brunt of the European war against </w:t>
      </w:r>
      <w:r>
        <w:rPr>
          <w:rFonts w:ascii="Georgia" w:cs="Georgia" w:eastAsia="Georgia" w:hAnsi="Georgia"/>
          <w:color w:val="1155CC"/>
          <w:sz w:val="22"/>
          <w:szCs w:val="22"/>
          <w:u w:val="single"/>
        </w:rPr>
        <w:t xml:space="preserve">Nazi Germany</w:t>
      </w:r>
      <w:r>
        <w:rPr>
          <w:rFonts w:ascii="Georgia" w:cs="Georgia" w:eastAsia="Georgia" w:hAnsi="Georgia"/>
          <w:sz w:val="22"/>
          <w:szCs w:val="22"/>
        </w:rPr>
        <w:t xml:space="preserve"> during the </w:t>
      </w:r>
      <w:r>
        <w:rPr>
          <w:rFonts w:ascii="Georgia" w:cs="Georgia" w:eastAsia="Georgia" w:hAnsi="Georgia"/>
          <w:color w:val="1155CC"/>
          <w:sz w:val="22"/>
          <w:szCs w:val="22"/>
          <w:u w:val="single"/>
        </w:rPr>
        <w:t xml:space="preserve">Great Patriotic War</w:t>
      </w:r>
      <w:r>
        <w:rPr>
          <w:rFonts w:ascii="Georgia" w:cs="Georgia" w:eastAsia="Georgia" w:hAnsi="Georgia"/>
          <w:sz w:val="22"/>
          <w:szCs w:val="22"/>
        </w:rPr>
        <w:t xml:space="preserve"> (1941–1945), losing an estimated 27 million citizens.</w:t>
      </w:r>
    </w:p>
    <w:p>
      <w:pPr>
        <w:pStyle w:val="Heading2"/>
        <w:spacing w:before="300" w:after="160"/>
      </w:pPr>
      <w:r>
        <w:rPr>
          <w:rFonts w:ascii="Georgia" w:cs="Georgia" w:eastAsia="Georgia" w:hAnsi="Georgia"/>
          <w:b/>
          <w:bCs/>
          <w:sz w:val="28"/>
          <w:szCs w:val="28"/>
        </w:rPr>
        <w:t xml:space="preserve">1.2 World War II and Immediate Postwar Period (1944–1949)</w:t>
      </w:r>
    </w:p>
    <w:p>
      <w:pPr>
        <w:pStyle w:val="Heading3"/>
        <w:spacing w:before="240" w:after="120"/>
      </w:pPr>
      <w:r>
        <w:rPr>
          <w:rFonts w:ascii="Georgia" w:cs="Georgia" w:eastAsia="Georgia" w:hAnsi="Georgia"/>
          <w:b/>
          <w:bCs/>
          <w:sz w:val="24"/>
          <w:szCs w:val="24"/>
        </w:rPr>
        <w:t xml:space="preserve">The Moscow Armistice and the Absorption of Finland</w:t>
      </w:r>
    </w:p>
    <w:p>
      <w:pPr>
        <w:spacing w:after="160" w:line="276"/>
        <w:jc w:val="both"/>
      </w:pPr>
      <w:r>
        <w:rPr>
          <w:rFonts w:ascii="Georgia" w:cs="Georgia" w:eastAsia="Georgia" w:hAnsi="Georgia"/>
          <w:sz w:val="22"/>
          <w:szCs w:val="22"/>
        </w:rPr>
        <w:t xml:space="preserve">In 1944, </w:t>
      </w:r>
      <w:r>
        <w:rPr>
          <w:rFonts w:ascii="Georgia" w:cs="Georgia" w:eastAsia="Georgia" w:hAnsi="Georgia"/>
          <w:color w:val="1155CC"/>
          <w:sz w:val="22"/>
          <w:szCs w:val="22"/>
          <w:u w:val="single"/>
        </w:rPr>
        <w:t xml:space="preserve">Finland</w:t>
      </w:r>
      <w:r>
        <w:rPr>
          <w:rFonts w:ascii="Georgia" w:cs="Georgia" w:eastAsia="Georgia" w:hAnsi="Georgia"/>
          <w:sz w:val="22"/>
          <w:szCs w:val="22"/>
        </w:rPr>
        <w:t xml:space="preserve"> signed the </w:t>
      </w:r>
      <w:r>
        <w:rPr>
          <w:rFonts w:ascii="Georgia" w:cs="Georgia" w:eastAsia="Georgia" w:hAnsi="Georgia"/>
          <w:color w:val="1155CC"/>
          <w:sz w:val="22"/>
          <w:szCs w:val="22"/>
          <w:u w:val="single"/>
        </w:rPr>
        <w:t xml:space="preserve">Moscow Armistice</w:t>
      </w:r>
      <w:r>
        <w:rPr>
          <w:rFonts w:ascii="Georgia" w:cs="Georgia" w:eastAsia="Georgia" w:hAnsi="Georgia"/>
          <w:sz w:val="22"/>
          <w:szCs w:val="22"/>
        </w:rPr>
        <w:t xml:space="preserve">, ending the </w:t>
      </w:r>
      <w:r>
        <w:rPr>
          <w:rFonts w:ascii="Georgia" w:cs="Georgia" w:eastAsia="Georgia" w:hAnsi="Georgia"/>
          <w:color w:val="1155CC"/>
          <w:sz w:val="22"/>
          <w:szCs w:val="22"/>
          <w:u w:val="single"/>
        </w:rPr>
        <w:t xml:space="preserve">Continuation War</w:t>
      </w:r>
      <w:r>
        <w:rPr>
          <w:rFonts w:ascii="Georgia" w:cs="Georgia" w:eastAsia="Georgia" w:hAnsi="Georgia"/>
          <w:sz w:val="22"/>
          <w:szCs w:val="22"/>
        </w:rPr>
        <w:t xml:space="preserve">. Unlike the restrained terms Finland received in another world, Stalin — emboldened by the </w:t>
      </w:r>
      <w:r>
        <w:rPr>
          <w:rFonts w:ascii="Georgia" w:cs="Georgia" w:eastAsia="Georgia" w:hAnsi="Georgia"/>
          <w:color w:val="1155CC"/>
          <w:sz w:val="22"/>
          <w:szCs w:val="22"/>
          <w:u w:val="single"/>
        </w:rPr>
        <w:t xml:space="preserve">Red Army</w:t>
      </w:r>
      <w:r>
        <w:rPr>
          <w:rFonts w:ascii="Georgia" w:cs="Georgia" w:eastAsia="Georgia" w:hAnsi="Georgia"/>
          <w:sz w:val="22"/>
          <w:szCs w:val="22"/>
        </w:rPr>
        <w:t xml:space="preserve">'s unstoppable advance across Eastern Europe — imposed conditions amounting to a death sentence for Finnish sovereignty. Beyond the cession of </w:t>
      </w:r>
      <w:r>
        <w:rPr>
          <w:rFonts w:ascii="Georgia" w:cs="Georgia" w:eastAsia="Georgia" w:hAnsi="Georgia"/>
          <w:color w:val="1155CC"/>
          <w:sz w:val="22"/>
          <w:szCs w:val="22"/>
          <w:u w:val="single"/>
        </w:rPr>
        <w:t xml:space="preserve">Karelia</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Petsamo</w:t>
      </w:r>
      <w:r>
        <w:rPr>
          <w:rFonts w:ascii="Georgia" w:cs="Georgia" w:eastAsia="Georgia" w:hAnsi="Georgia"/>
          <w:sz w:val="22"/>
          <w:szCs w:val="22"/>
        </w:rPr>
        <w:t xml:space="preserve">, the armistice demanded permanent stationing of Soviet military forces, dissolution of all "anti-Soviet" political organisations, and a joint Soviet-Finnish defence command under a Red Army general. </w:t>
      </w:r>
      <w:r>
        <w:rPr>
          <w:rFonts w:ascii="Georgia" w:cs="Georgia" w:eastAsia="Georgia" w:hAnsi="Georgia"/>
          <w:color w:val="1155CC"/>
          <w:sz w:val="22"/>
          <w:szCs w:val="22"/>
          <w:u w:val="single"/>
        </w:rPr>
        <w:t xml:space="preserve">Roosevelt</w:t>
      </w:r>
      <w:r>
        <w:rPr>
          <w:rFonts w:ascii="Georgia" w:cs="Georgia" w:eastAsia="Georgia" w:hAnsi="Georgia"/>
          <w:sz w:val="22"/>
          <w:szCs w:val="22"/>
        </w:rPr>
        <w:t xml:space="preserve">, focused on the </w:t>
      </w:r>
      <w:r>
        <w:rPr>
          <w:rFonts w:ascii="Georgia" w:cs="Georgia" w:eastAsia="Georgia" w:hAnsi="Georgia"/>
          <w:color w:val="1155CC"/>
          <w:sz w:val="22"/>
          <w:szCs w:val="22"/>
          <w:u w:val="single"/>
        </w:rPr>
        <w:t xml:space="preserve">Pacific War</w:t>
      </w:r>
      <w:r>
        <w:rPr>
          <w:rFonts w:ascii="Georgia" w:cs="Georgia" w:eastAsia="Georgia" w:hAnsi="Georgia"/>
          <w:sz w:val="22"/>
          <w:szCs w:val="22"/>
        </w:rPr>
        <w:t xml:space="preserve">, raised no objection. </w:t>
      </w:r>
      <w:r>
        <w:rPr>
          <w:rFonts w:ascii="Georgia" w:cs="Georgia" w:eastAsia="Georgia" w:hAnsi="Georgia"/>
          <w:color w:val="1155CC"/>
          <w:sz w:val="22"/>
          <w:szCs w:val="22"/>
          <w:u w:val="single"/>
        </w:rPr>
        <w:t xml:space="preserve">Churchill</w:t>
      </w:r>
      <w:r>
        <w:rPr>
          <w:rFonts w:ascii="Georgia" w:cs="Georgia" w:eastAsia="Georgia" w:hAnsi="Georgia"/>
          <w:sz w:val="22"/>
          <w:szCs w:val="22"/>
        </w:rPr>
        <w:t xml:space="preserve"> protested in private but conceded the point at </w:t>
      </w:r>
      <w:r>
        <w:rPr>
          <w:rFonts w:ascii="Georgia" w:cs="Georgia" w:eastAsia="Georgia" w:hAnsi="Georgia"/>
          <w:color w:val="1155CC"/>
          <w:sz w:val="22"/>
          <w:szCs w:val="22"/>
          <w:u w:val="single"/>
        </w:rPr>
        <w:t xml:space="preserve">Yalta</w:t>
      </w:r>
      <w:r>
        <w:rPr>
          <w:rFonts w:ascii="Georgia" w:cs="Georgia" w:eastAsia="Georgia" w:hAnsi="Georgia"/>
          <w:sz w:val="22"/>
          <w:szCs w:val="22"/>
        </w:rPr>
        <w:t xml:space="preserve"> in exchange for Soviet flexibility on </w:t>
      </w:r>
      <w:r>
        <w:rPr>
          <w:rFonts w:ascii="Georgia" w:cs="Georgia" w:eastAsia="Georgia" w:hAnsi="Georgia"/>
          <w:color w:val="1155CC"/>
          <w:sz w:val="22"/>
          <w:szCs w:val="22"/>
          <w:u w:val="single"/>
        </w:rPr>
        <w:t xml:space="preserve">Greece</w:t>
      </w:r>
      <w:r>
        <w:rPr>
          <w:rFonts w:ascii="Georgia" w:cs="Georgia" w:eastAsia="Georgia" w:hAnsi="Georgia"/>
          <w:sz w:val="22"/>
          <w:szCs w:val="22"/>
        </w:rPr>
        <w:t xml:space="preserve">.</w:t>
      </w:r>
    </w:p>
    <w:p>
      <w:pPr>
        <w:spacing w:after="160" w:line="276"/>
        <w:jc w:val="both"/>
      </w:pPr>
      <w:r>
        <w:rPr>
          <w:rFonts w:ascii="Georgia" w:cs="Georgia" w:eastAsia="Georgia" w:hAnsi="Georgia"/>
          <w:sz w:val="22"/>
          <w:szCs w:val="22"/>
        </w:rPr>
        <w:t xml:space="preserve">By March 1945, the </w:t>
      </w:r>
      <w:r>
        <w:rPr>
          <w:rFonts w:ascii="Georgia" w:cs="Georgia" w:eastAsia="Georgia" w:hAnsi="Georgia"/>
          <w:color w:val="1155CC"/>
          <w:sz w:val="22"/>
          <w:szCs w:val="22"/>
          <w:u w:val="single"/>
        </w:rPr>
        <w:t xml:space="preserve">Allied Control Commission</w:t>
      </w:r>
      <w:r>
        <w:rPr>
          <w:rFonts w:ascii="Georgia" w:cs="Georgia" w:eastAsia="Georgia" w:hAnsi="Georgia"/>
          <w:sz w:val="22"/>
          <w:szCs w:val="22"/>
        </w:rPr>
        <w:t xml:space="preserve"> in Helsinki, dominated by Soviet representatives under </w:t>
      </w:r>
      <w:r>
        <w:rPr>
          <w:rFonts w:ascii="Georgia" w:cs="Georgia" w:eastAsia="Georgia" w:hAnsi="Georgia"/>
          <w:color w:val="1155CC"/>
          <w:sz w:val="22"/>
          <w:szCs w:val="22"/>
          <w:u w:val="single"/>
        </w:rPr>
        <w:t xml:space="preserve">Andrei Zhdanov</w:t>
      </w:r>
      <w:r>
        <w:rPr>
          <w:rFonts w:ascii="Georgia" w:cs="Georgia" w:eastAsia="Georgia" w:hAnsi="Georgia"/>
          <w:sz w:val="22"/>
          <w:szCs w:val="22"/>
        </w:rPr>
        <w:t xml:space="preserve">, had engineered the removal of independent Finnish cabinet ministers. A Communist Party-led government was installed. Thousands of Finnish officers, civil servants, and politicians were arrested and deported to Soviet labour camps. On 31 October 1947, the </w:t>
      </w:r>
      <w:r>
        <w:rPr>
          <w:rFonts w:ascii="Georgia" w:cs="Georgia" w:eastAsia="Georgia" w:hAnsi="Georgia"/>
          <w:color w:val="1155CC"/>
          <w:sz w:val="22"/>
          <w:szCs w:val="22"/>
          <w:u w:val="single"/>
        </w:rPr>
        <w:t xml:space="preserve">Finnish People's Republic</w:t>
      </w:r>
      <w:r>
        <w:rPr>
          <w:rFonts w:ascii="Georgia" w:cs="Georgia" w:eastAsia="Georgia" w:hAnsi="Georgia"/>
          <w:sz w:val="22"/>
          <w:szCs w:val="22"/>
        </w:rPr>
        <w:t xml:space="preserve"> was formally proclaimed and reorganised as the </w:t>
      </w:r>
      <w:r>
        <w:rPr>
          <w:rFonts w:ascii="Georgia" w:cs="Georgia" w:eastAsia="Georgia" w:hAnsi="Georgia"/>
          <w:b/>
          <w:bCs/>
          <w:sz w:val="22"/>
          <w:szCs w:val="22"/>
        </w:rPr>
        <w:t xml:space="preserve">Finnish-Karelian Soviet Socialist Republic</w:t>
      </w:r>
      <w:r>
        <w:rPr>
          <w:rFonts w:ascii="Georgia" w:cs="Georgia" w:eastAsia="Georgia" w:hAnsi="Georgia"/>
          <w:sz w:val="22"/>
          <w:szCs w:val="22"/>
        </w:rPr>
        <w:t xml:space="preserve">, absorbed into the USSR. Finland — the nation that had humiliated the Red Army in the </w:t>
      </w:r>
      <w:r>
        <w:rPr>
          <w:rFonts w:ascii="Georgia" w:cs="Georgia" w:eastAsia="Georgia" w:hAnsi="Georgia"/>
          <w:color w:val="1155CC"/>
          <w:sz w:val="22"/>
          <w:szCs w:val="22"/>
          <w:u w:val="single"/>
        </w:rPr>
        <w:t xml:space="preserve">Winter War</w:t>
      </w:r>
      <w:r>
        <w:rPr>
          <w:rFonts w:ascii="Georgia" w:cs="Georgia" w:eastAsia="Georgia" w:hAnsi="Georgia"/>
          <w:sz w:val="22"/>
          <w:szCs w:val="22"/>
        </w:rPr>
        <w:t xml:space="preserve"> — ceased to exist as an independent state. The annexation barely made headlines in the West, drowned out by crises in Greece, Iran, and Germany. Stalin had achieved what he first attempted in 1939: the complete conquest of Finland.</w:t>
      </w:r>
    </w:p>
    <w:p>
      <w:pPr>
        <w:pStyle w:val="Heading3"/>
        <w:spacing w:before="240" w:after="120"/>
      </w:pPr>
      <w:r>
        <w:rPr>
          <w:rFonts w:ascii="Georgia" w:cs="Georgia" w:eastAsia="Georgia" w:hAnsi="Georgia"/>
          <w:b/>
          <w:bCs/>
          <w:sz w:val="24"/>
          <w:szCs w:val="24"/>
        </w:rPr>
        <w:t xml:space="preserve">The Occupation of Hokkaido and the Partition of Japan</w:t>
      </w:r>
    </w:p>
    <w:p>
      <w:pPr>
        <w:spacing w:after="160" w:line="276"/>
        <w:jc w:val="both"/>
      </w:pPr>
      <w:r>
        <w:rPr>
          <w:rFonts w:ascii="Georgia" w:cs="Georgia" w:eastAsia="Georgia" w:hAnsi="Georgia"/>
          <w:sz w:val="22"/>
          <w:szCs w:val="22"/>
        </w:rPr>
        <w:t xml:space="preserve">On 2 September 1945, exploiting the total collapse of central authority in Tokyo following the </w:t>
      </w:r>
      <w:r>
        <w:rPr>
          <w:rFonts w:ascii="Georgia" w:cs="Georgia" w:eastAsia="Georgia" w:hAnsi="Georgia"/>
          <w:color w:val="1155CC"/>
          <w:sz w:val="22"/>
          <w:szCs w:val="22"/>
          <w:u w:val="single"/>
        </w:rPr>
        <w:t xml:space="preserve">nuclear destruction of Tokyo</w:t>
      </w:r>
      <w:r>
        <w:rPr>
          <w:rFonts w:ascii="Georgia" w:cs="Georgia" w:eastAsia="Georgia" w:hAnsi="Georgia"/>
          <w:sz w:val="22"/>
          <w:szCs w:val="22"/>
        </w:rPr>
        <w:t xml:space="preserve"> and the </w:t>
      </w:r>
      <w:r>
        <w:rPr>
          <w:rFonts w:ascii="Georgia" w:cs="Georgia" w:eastAsia="Georgia" w:hAnsi="Georgia"/>
          <w:color w:val="1155CC"/>
          <w:sz w:val="22"/>
          <w:szCs w:val="22"/>
          <w:u w:val="single"/>
        </w:rPr>
        <w:t xml:space="preserve">Japanese military coup</w:t>
      </w:r>
      <w:r>
        <w:rPr>
          <w:rFonts w:ascii="Georgia" w:cs="Georgia" w:eastAsia="Georgia" w:hAnsi="Georgia"/>
          <w:sz w:val="22"/>
          <w:szCs w:val="22"/>
        </w:rPr>
        <w:t xml:space="preserve">, the Soviet Union launched a massive amphibious invasion of </w:t>
      </w:r>
      <w:r>
        <w:rPr>
          <w:rFonts w:ascii="Georgia" w:cs="Georgia" w:eastAsia="Georgia" w:hAnsi="Georgia"/>
          <w:color w:val="1155CC"/>
          <w:sz w:val="22"/>
          <w:szCs w:val="22"/>
          <w:u w:val="single"/>
        </w:rPr>
        <w:t xml:space="preserve">Hokkaido</w:t>
      </w:r>
      <w:r>
        <w:rPr>
          <w:rFonts w:ascii="Georgia" w:cs="Georgia" w:eastAsia="Georgia" w:hAnsi="Georgia"/>
          <w:sz w:val="22"/>
          <w:szCs w:val="22"/>
        </w:rPr>
        <w:t xml:space="preserve">. The Japanese 5th Area Army offered sporadic resistance, and the Soviets seized the island within weeks. On 12 November, Soviet forces launched an offensive from Hokkaido, pushing south into northern </w:t>
      </w:r>
      <w:r>
        <w:rPr>
          <w:rFonts w:ascii="Georgia" w:cs="Georgia" w:eastAsia="Georgia" w:hAnsi="Georgia"/>
          <w:color w:val="1155CC"/>
          <w:sz w:val="22"/>
          <w:szCs w:val="22"/>
          <w:u w:val="single"/>
        </w:rPr>
        <w:t xml:space="preserve">Honshū</w:t>
      </w:r>
      <w:r>
        <w:rPr>
          <w:rFonts w:ascii="Georgia" w:cs="Georgia" w:eastAsia="Georgia" w:hAnsi="Georgia"/>
          <w:sz w:val="22"/>
          <w:szCs w:val="22"/>
        </w:rPr>
        <w:t xml:space="preserve">.</w:t>
      </w:r>
    </w:p>
    <w:p>
      <w:pPr>
        <w:spacing w:after="160" w:line="276"/>
        <w:jc w:val="both"/>
      </w:pPr>
      <w:r>
        <w:rPr>
          <w:rFonts w:ascii="Georgia" w:cs="Georgia" w:eastAsia="Georgia" w:hAnsi="Georgia"/>
          <w:sz w:val="22"/>
          <w:szCs w:val="22"/>
        </w:rPr>
        <w:t xml:space="preserve">The </w:t>
      </w:r>
      <w:r>
        <w:rPr>
          <w:rFonts w:ascii="Georgia" w:cs="Georgia" w:eastAsia="Georgia" w:hAnsi="Georgia"/>
          <w:color w:val="1155CC"/>
          <w:sz w:val="22"/>
          <w:szCs w:val="22"/>
          <w:u w:val="single"/>
        </w:rPr>
        <w:t xml:space="preserve">Manila Agreement</w:t>
      </w:r>
      <w:r>
        <w:rPr>
          <w:rFonts w:ascii="Georgia" w:cs="Georgia" w:eastAsia="Georgia" w:hAnsi="Georgia"/>
          <w:sz w:val="22"/>
          <w:szCs w:val="22"/>
        </w:rPr>
        <w:t xml:space="preserve"> of December 1945 halted all offensives and established fixed occupation boundaries. On 5 January 1946, the </w:t>
      </w:r>
      <w:r>
        <w:rPr>
          <w:rFonts w:ascii="Georgia" w:cs="Georgia" w:eastAsia="Georgia" w:hAnsi="Georgia"/>
          <w:color w:val="1155CC"/>
          <w:sz w:val="22"/>
          <w:szCs w:val="22"/>
          <w:u w:val="single"/>
        </w:rPr>
        <w:t xml:space="preserve">Partition of Japan</w:t>
      </w:r>
      <w:r>
        <w:rPr>
          <w:rFonts w:ascii="Georgia" w:cs="Georgia" w:eastAsia="Georgia" w:hAnsi="Georgia"/>
          <w:sz w:val="22"/>
          <w:szCs w:val="22"/>
        </w:rPr>
        <w:t xml:space="preserve"> took effect: Japan was divided into American, British, Soviet, and nominal Chinese (ROC) zones. On 15 June 1946, the </w:t>
      </w:r>
      <w:r>
        <w:rPr>
          <w:rFonts w:ascii="Georgia" w:cs="Georgia" w:eastAsia="Georgia" w:hAnsi="Georgia"/>
          <w:color w:val="1155CC"/>
          <w:sz w:val="22"/>
          <w:szCs w:val="22"/>
          <w:u w:val="single"/>
        </w:rPr>
        <w:t xml:space="preserve">People's Republic of Hokkaido</w:t>
      </w:r>
      <w:r>
        <w:rPr>
          <w:rFonts w:ascii="Georgia" w:cs="Georgia" w:eastAsia="Georgia" w:hAnsi="Georgia"/>
          <w:sz w:val="22"/>
          <w:szCs w:val="22"/>
        </w:rPr>
        <w:t xml:space="preserve"> was proclaimed in Sapporo with </w:t>
      </w:r>
      <w:r>
        <w:rPr>
          <w:rFonts w:ascii="Georgia" w:cs="Georgia" w:eastAsia="Georgia" w:hAnsi="Georgia"/>
          <w:color w:val="1155CC"/>
          <w:sz w:val="22"/>
          <w:szCs w:val="22"/>
          <w:u w:val="single"/>
        </w:rPr>
        <w:t xml:space="preserve">Tokuda Kyūichi</w:t>
      </w:r>
      <w:r>
        <w:rPr>
          <w:rFonts w:ascii="Georgia" w:cs="Georgia" w:eastAsia="Georgia" w:hAnsi="Georgia"/>
          <w:sz w:val="22"/>
          <w:szCs w:val="22"/>
        </w:rPr>
        <w:t xml:space="preserve"> installed as Chairman. Soviet military bases at Wakkanai and Asahikawa ensured Moscow's permanent grip on the island. On 10 September 1950, Moscow announced the </w:t>
      </w:r>
      <w:r>
        <w:rPr>
          <w:rFonts w:ascii="Georgia" w:cs="Georgia" w:eastAsia="Georgia" w:hAnsi="Georgia"/>
          <w:color w:val="1155CC"/>
          <w:sz w:val="22"/>
          <w:szCs w:val="22"/>
          <w:u w:val="single"/>
        </w:rPr>
        <w:t xml:space="preserve">People's Republic of Japan</w:t>
      </w:r>
      <w:r>
        <w:rPr>
          <w:rFonts w:ascii="Georgia" w:cs="Georgia" w:eastAsia="Georgia" w:hAnsi="Georgia"/>
          <w:sz w:val="22"/>
          <w:szCs w:val="22"/>
        </w:rPr>
        <w:t xml:space="preserve"> in the northern Honshū occupation zone, with its capital in Sendai and </w:t>
      </w:r>
      <w:r>
        <w:rPr>
          <w:rFonts w:ascii="Georgia" w:cs="Georgia" w:eastAsia="Georgia" w:hAnsi="Georgia"/>
          <w:color w:val="1155CC"/>
          <w:sz w:val="22"/>
          <w:szCs w:val="22"/>
          <w:u w:val="single"/>
        </w:rPr>
        <w:t xml:space="preserve">Nosaka Sanzō</w:t>
      </w:r>
      <w:r>
        <w:rPr>
          <w:rFonts w:ascii="Georgia" w:cs="Georgia" w:eastAsia="Georgia" w:hAnsi="Georgia"/>
          <w:sz w:val="22"/>
          <w:szCs w:val="22"/>
        </w:rPr>
        <w:t xml:space="preserve"> as Chairman. The two communist Japanese states signed a mutual defence treaty but remained separate — a deliberate Soviet design to prevent any single Japanese communist leader from accumulating too much power.</w:t>
      </w:r>
    </w:p>
    <w:p>
      <w:pPr>
        <w:pStyle w:val="Heading3"/>
        <w:spacing w:before="240" w:after="120"/>
      </w:pPr>
      <w:r>
        <w:rPr>
          <w:rFonts w:ascii="Georgia" w:cs="Georgia" w:eastAsia="Georgia" w:hAnsi="Georgia"/>
          <w:b/>
          <w:bCs/>
          <w:sz w:val="24"/>
          <w:szCs w:val="24"/>
        </w:rPr>
        <w:t xml:space="preserve">The Iran Crisis (1946)</w:t>
      </w:r>
    </w:p>
    <w:p>
      <w:pPr>
        <w:spacing w:after="160" w:line="276"/>
        <w:jc w:val="both"/>
      </w:pPr>
      <w:r>
        <w:rPr>
          <w:rFonts w:ascii="Georgia" w:cs="Georgia" w:eastAsia="Georgia" w:hAnsi="Georgia"/>
          <w:sz w:val="22"/>
          <w:szCs w:val="22"/>
        </w:rPr>
        <w:t xml:space="preserve">The </w:t>
      </w:r>
      <w:r>
        <w:rPr>
          <w:rFonts w:ascii="Georgia" w:cs="Georgia" w:eastAsia="Georgia" w:hAnsi="Georgia"/>
          <w:color w:val="1155CC"/>
          <w:sz w:val="22"/>
          <w:szCs w:val="22"/>
          <w:u w:val="single"/>
        </w:rPr>
        <w:t xml:space="preserve">Iran Crisis</w:t>
      </w:r>
      <w:r>
        <w:rPr>
          <w:rFonts w:ascii="Georgia" w:cs="Georgia" w:eastAsia="Georgia" w:hAnsi="Georgia"/>
          <w:sz w:val="22"/>
          <w:szCs w:val="22"/>
        </w:rPr>
        <w:t xml:space="preserve"> of 1946 demonstrated the Soviet Union's ability to exploit American overextension. With the United States bogged down in the brutal pacification of </w:t>
      </w:r>
      <w:r>
        <w:rPr>
          <w:rFonts w:ascii="Georgia" w:cs="Georgia" w:eastAsia="Georgia" w:hAnsi="Georgia"/>
          <w:color w:val="1155CC"/>
          <w:sz w:val="22"/>
          <w:szCs w:val="22"/>
          <w:u w:val="single"/>
        </w:rPr>
        <w:t xml:space="preserve">Kyūshū</w:t>
      </w:r>
      <w:r>
        <w:rPr>
          <w:rFonts w:ascii="Georgia" w:cs="Georgia" w:eastAsia="Georgia" w:hAnsi="Georgia"/>
          <w:sz w:val="22"/>
          <w:szCs w:val="22"/>
        </w:rPr>
        <w:t xml:space="preserve">, Washington was in no position to project force into the Middle East. The Soviet Union refused to withdraw from northern </w:t>
      </w:r>
      <w:r>
        <w:rPr>
          <w:rFonts w:ascii="Georgia" w:cs="Georgia" w:eastAsia="Georgia" w:hAnsi="Georgia"/>
          <w:color w:val="1155CC"/>
          <w:sz w:val="22"/>
          <w:szCs w:val="22"/>
          <w:u w:val="single"/>
        </w:rPr>
        <w:t xml:space="preserve">Iran</w:t>
      </w:r>
      <w:r>
        <w:rPr>
          <w:rFonts w:ascii="Georgia" w:cs="Georgia" w:eastAsia="Georgia" w:hAnsi="Georgia"/>
          <w:sz w:val="22"/>
          <w:szCs w:val="22"/>
        </w:rPr>
        <w:t xml:space="preserve">, and Prime Minister </w:t>
      </w:r>
      <w:r>
        <w:rPr>
          <w:rFonts w:ascii="Georgia" w:cs="Georgia" w:eastAsia="Georgia" w:hAnsi="Georgia"/>
          <w:color w:val="1155CC"/>
          <w:sz w:val="22"/>
          <w:szCs w:val="22"/>
          <w:u w:val="single"/>
        </w:rPr>
        <w:t xml:space="preserve">Ahmad Qavam</w:t>
      </w:r>
      <w:r>
        <w:rPr>
          <w:rFonts w:ascii="Georgia" w:cs="Georgia" w:eastAsia="Georgia" w:hAnsi="Georgia"/>
          <w:sz w:val="22"/>
          <w:szCs w:val="22"/>
        </w:rPr>
        <w:t xml:space="preserve"> was forced to accept a fait accompli. The </w:t>
      </w:r>
      <w:r>
        <w:rPr>
          <w:rFonts w:ascii="Georgia" w:cs="Georgia" w:eastAsia="Georgia" w:hAnsi="Georgia"/>
          <w:color w:val="1155CC"/>
          <w:sz w:val="22"/>
          <w:szCs w:val="22"/>
          <w:u w:val="single"/>
        </w:rPr>
        <w:t xml:space="preserve">Azerbaijan People's Government</w:t>
      </w:r>
      <w:r>
        <w:rPr>
          <w:rFonts w:ascii="Georgia" w:cs="Georgia" w:eastAsia="Georgia" w:hAnsi="Georgia"/>
          <w:sz w:val="22"/>
          <w:szCs w:val="22"/>
        </w:rPr>
        <w:t xml:space="preserve"> and the </w:t>
      </w:r>
      <w:r>
        <w:rPr>
          <w:rFonts w:ascii="Georgia" w:cs="Georgia" w:eastAsia="Georgia" w:hAnsi="Georgia"/>
          <w:color w:val="1155CC"/>
          <w:sz w:val="22"/>
          <w:szCs w:val="22"/>
          <w:u w:val="single"/>
        </w:rPr>
        <w:t xml:space="preserve">Republic of Mahabad</w:t>
      </w:r>
      <w:r>
        <w:rPr>
          <w:rFonts w:ascii="Georgia" w:cs="Georgia" w:eastAsia="Georgia" w:hAnsi="Georgia"/>
          <w:sz w:val="22"/>
          <w:szCs w:val="22"/>
        </w:rPr>
        <w:t xml:space="preserve"> were formally recognised as sovereign states under Soviet protection, and Red Army garrisons became permanent fixtures in Tabriz and Mahabad. Iran lost its northern provinces, and the West lost its first postwar contest with the Soviet Union without a shot being fired.</w:t>
      </w:r>
    </w:p>
    <w:p>
      <w:pPr>
        <w:pStyle w:val="Heading3"/>
        <w:spacing w:before="240" w:after="120"/>
      </w:pPr>
      <w:r>
        <w:rPr>
          <w:rFonts w:ascii="Georgia" w:cs="Georgia" w:eastAsia="Georgia" w:hAnsi="Georgia"/>
          <w:b/>
          <w:bCs/>
          <w:sz w:val="24"/>
          <w:szCs w:val="24"/>
        </w:rPr>
        <w:t xml:space="preserve">The Berlin Blockade (1948–1949)</w:t>
      </w:r>
    </w:p>
    <w:p>
      <w:pPr>
        <w:spacing w:after="160" w:line="276"/>
        <w:jc w:val="both"/>
      </w:pPr>
      <w:r>
        <w:rPr>
          <w:rFonts w:ascii="Georgia" w:cs="Georgia" w:eastAsia="Georgia" w:hAnsi="Georgia"/>
          <w:sz w:val="22"/>
          <w:szCs w:val="22"/>
        </w:rPr>
        <w:t xml:space="preserve">On 24 June 1948, Stalin ordered the </w:t>
      </w:r>
      <w:r>
        <w:rPr>
          <w:rFonts w:ascii="Georgia" w:cs="Georgia" w:eastAsia="Georgia" w:hAnsi="Georgia"/>
          <w:color w:val="1155CC"/>
          <w:sz w:val="22"/>
          <w:szCs w:val="22"/>
          <w:u w:val="single"/>
        </w:rPr>
        <w:t xml:space="preserve">Berlin Blockade</w:t>
      </w:r>
      <w:r>
        <w:rPr>
          <w:rFonts w:ascii="Georgia" w:cs="Georgia" w:eastAsia="Georgia" w:hAnsi="Georgia"/>
          <w:sz w:val="22"/>
          <w:szCs w:val="22"/>
        </w:rPr>
        <w:t xml:space="preserve">, closing all land routes from West Germany to Berlin. The three Western powers launched the </w:t>
      </w:r>
      <w:r>
        <w:rPr>
          <w:rFonts w:ascii="Georgia" w:cs="Georgia" w:eastAsia="Georgia" w:hAnsi="Georgia"/>
          <w:color w:val="1155CC"/>
          <w:sz w:val="22"/>
          <w:szCs w:val="22"/>
          <w:u w:val="single"/>
        </w:rPr>
        <w:t xml:space="preserve">Berlin Airlift</w:t>
      </w:r>
      <w:r>
        <w:rPr>
          <w:rFonts w:ascii="Georgia" w:cs="Georgia" w:eastAsia="Georgia" w:hAnsi="Georgia"/>
          <w:sz w:val="22"/>
          <w:szCs w:val="22"/>
        </w:rPr>
        <w:t xml:space="preserve">. The blockade ended on 11 May 1949 with the reopening of access routes. Moscow realised the blockade had drawn the Western powers closer together rather than dividing them.</w:t>
      </w:r>
    </w:p>
    <w:p>
      <w:pPr>
        <w:pStyle w:val="Heading3"/>
        <w:spacing w:before="240" w:after="120"/>
      </w:pPr>
      <w:r>
        <w:rPr>
          <w:rFonts w:ascii="Georgia" w:cs="Georgia" w:eastAsia="Georgia" w:hAnsi="Georgia"/>
          <w:b/>
          <w:bCs/>
          <w:sz w:val="24"/>
          <w:szCs w:val="24"/>
        </w:rPr>
        <w:t xml:space="preserve">First Atomic Bomb</w:t>
      </w:r>
    </w:p>
    <w:p>
      <w:pPr>
        <w:spacing w:after="160" w:line="276"/>
        <w:jc w:val="both"/>
      </w:pPr>
      <w:r>
        <w:rPr>
          <w:rFonts w:ascii="Georgia" w:cs="Georgia" w:eastAsia="Georgia" w:hAnsi="Georgia"/>
          <w:sz w:val="22"/>
          <w:szCs w:val="22"/>
        </w:rPr>
        <w:t xml:space="preserve">On 29 August 1949, the Soviet Union tested its first atomic bomb, known to Americans as </w:t>
      </w:r>
      <w:r>
        <w:rPr>
          <w:rFonts w:ascii="Georgia" w:cs="Georgia" w:eastAsia="Georgia" w:hAnsi="Georgia"/>
          <w:color w:val="1155CC"/>
          <w:sz w:val="22"/>
          <w:szCs w:val="22"/>
          <w:u w:val="single"/>
        </w:rPr>
        <w:t xml:space="preserve">Joe 1</w:t>
      </w:r>
      <w:r>
        <w:rPr>
          <w:rFonts w:ascii="Georgia" w:cs="Georgia" w:eastAsia="Georgia" w:hAnsi="Georgia"/>
          <w:sz w:val="22"/>
          <w:szCs w:val="22"/>
        </w:rPr>
        <w:t xml:space="preserve">, becoming the world's second nuclear power.</w:t>
      </w:r>
    </w:p>
    <w:p>
      <w:pPr>
        <w:pStyle w:val="Heading2"/>
        <w:spacing w:before="300" w:after="160"/>
      </w:pPr>
      <w:r>
        <w:rPr>
          <w:rFonts w:ascii="Georgia" w:cs="Georgia" w:eastAsia="Georgia" w:hAnsi="Georgia"/>
          <w:b/>
          <w:bCs/>
          <w:sz w:val="28"/>
          <w:szCs w:val="28"/>
        </w:rPr>
        <w:t xml:space="preserve">1.3 Early Cold War (1950–1962)</w:t>
      </w:r>
    </w:p>
    <w:p>
      <w:pPr>
        <w:pStyle w:val="Heading3"/>
        <w:spacing w:before="240" w:after="120"/>
      </w:pPr>
      <w:r>
        <w:rPr>
          <w:rFonts w:ascii="Georgia" w:cs="Georgia" w:eastAsia="Georgia" w:hAnsi="Georgia"/>
          <w:b/>
          <w:bCs/>
          <w:sz w:val="24"/>
          <w:szCs w:val="24"/>
        </w:rPr>
        <w:t xml:space="preserve">The Korean War (1950–1953)</w:t>
      </w:r>
    </w:p>
    <w:p>
      <w:pPr>
        <w:spacing w:after="160" w:line="276"/>
        <w:jc w:val="both"/>
      </w:pPr>
      <w:r>
        <w:rPr>
          <w:rFonts w:ascii="Georgia" w:cs="Georgia" w:eastAsia="Georgia" w:hAnsi="Georgia"/>
          <w:sz w:val="22"/>
          <w:szCs w:val="22"/>
        </w:rPr>
        <w:t xml:space="preserve">When </w:t>
      </w:r>
      <w:r>
        <w:rPr>
          <w:rFonts w:ascii="Georgia" w:cs="Georgia" w:eastAsia="Georgia" w:hAnsi="Georgia"/>
          <w:color w:val="1155CC"/>
          <w:sz w:val="22"/>
          <w:szCs w:val="22"/>
          <w:u w:val="single"/>
        </w:rPr>
        <w:t xml:space="preserve">North Korea</w:t>
      </w:r>
      <w:r>
        <w:rPr>
          <w:rFonts w:ascii="Georgia" w:cs="Georgia" w:eastAsia="Georgia" w:hAnsi="Georgia"/>
          <w:sz w:val="22"/>
          <w:szCs w:val="22"/>
        </w:rPr>
        <w:t xml:space="preserve"> invaded </w:t>
      </w:r>
      <w:r>
        <w:rPr>
          <w:rFonts w:ascii="Georgia" w:cs="Georgia" w:eastAsia="Georgia" w:hAnsi="Georgia"/>
          <w:color w:val="1155CC"/>
          <w:sz w:val="22"/>
          <w:szCs w:val="22"/>
          <w:u w:val="single"/>
        </w:rPr>
        <w:t xml:space="preserve">South Korea</w:t>
      </w:r>
      <w:r>
        <w:rPr>
          <w:rFonts w:ascii="Georgia" w:cs="Georgia" w:eastAsia="Georgia" w:hAnsi="Georgia"/>
          <w:sz w:val="22"/>
          <w:szCs w:val="22"/>
        </w:rPr>
        <w:t xml:space="preserve"> on 25 June 1950, the Soviet Union boycotted the </w:t>
      </w:r>
      <w:r>
        <w:rPr>
          <w:rFonts w:ascii="Georgia" w:cs="Georgia" w:eastAsia="Georgia" w:hAnsi="Georgia"/>
          <w:color w:val="1155CC"/>
          <w:sz w:val="22"/>
          <w:szCs w:val="22"/>
          <w:u w:val="single"/>
        </w:rPr>
        <w:t xml:space="preserve">United Nations Security Council</w:t>
      </w:r>
      <w:r>
        <w:rPr>
          <w:rFonts w:ascii="Georgia" w:cs="Georgia" w:eastAsia="Georgia" w:hAnsi="Georgia"/>
          <w:sz w:val="22"/>
          <w:szCs w:val="22"/>
        </w:rPr>
        <w:t xml:space="preserve"> and could not veto the intervention resolution. However, Moscow had already calculated that Washington lacked the political will for a prolonged fight. The United States deployed only a limited force. Soviet </w:t>
      </w:r>
      <w:r>
        <w:rPr>
          <w:rFonts w:ascii="Georgia" w:cs="Georgia" w:eastAsia="Georgia" w:hAnsi="Georgia"/>
          <w:color w:val="1155CC"/>
          <w:sz w:val="22"/>
          <w:szCs w:val="22"/>
          <w:u w:val="single"/>
        </w:rPr>
        <w:t xml:space="preserve">MiG-15</w:t>
      </w:r>
      <w:r>
        <w:rPr>
          <w:rFonts w:ascii="Georgia" w:cs="Georgia" w:eastAsia="Georgia" w:hAnsi="Georgia"/>
          <w:sz w:val="22"/>
          <w:szCs w:val="22"/>
        </w:rPr>
        <w:t xml:space="preserve"> fighters provided air cover for Chinese forces entering </w:t>
      </w:r>
      <w:r>
        <w:rPr>
          <w:rFonts w:ascii="Georgia" w:cs="Georgia" w:eastAsia="Georgia" w:hAnsi="Georgia"/>
          <w:color w:val="1155CC"/>
          <w:sz w:val="22"/>
          <w:szCs w:val="22"/>
          <w:u w:val="single"/>
        </w:rPr>
        <w:t xml:space="preserve">Korea</w:t>
      </w:r>
      <w:r>
        <w:rPr>
          <w:rFonts w:ascii="Georgia" w:cs="Georgia" w:eastAsia="Georgia" w:hAnsi="Georgia"/>
          <w:sz w:val="22"/>
          <w:szCs w:val="22"/>
        </w:rPr>
        <w:t xml:space="preserve">. By December 1950, Chinese and North Korean forces had recaptured Seoul. The armistice talks collapsed in August 1953; on 19 September, Busan fell. </w:t>
      </w:r>
      <w:r>
        <w:rPr>
          <w:rFonts w:ascii="Georgia" w:cs="Georgia" w:eastAsia="Georgia" w:hAnsi="Georgia"/>
          <w:color w:val="1155CC"/>
          <w:sz w:val="22"/>
          <w:szCs w:val="22"/>
          <w:u w:val="single"/>
        </w:rPr>
        <w:t xml:space="preserve">Kim Il-sung</w:t>
      </w:r>
      <w:r>
        <w:rPr>
          <w:rFonts w:ascii="Georgia" w:cs="Georgia" w:eastAsia="Georgia" w:hAnsi="Georgia"/>
          <w:sz w:val="22"/>
          <w:szCs w:val="22"/>
        </w:rPr>
        <w:t xml:space="preserve"> proclaimed the reunification of Korea under the </w:t>
      </w:r>
      <w:r>
        <w:rPr>
          <w:rFonts w:ascii="Georgia" w:cs="Georgia" w:eastAsia="Georgia" w:hAnsi="Georgia"/>
          <w:color w:val="1155CC"/>
          <w:sz w:val="22"/>
          <w:szCs w:val="22"/>
          <w:u w:val="single"/>
        </w:rPr>
        <w:t xml:space="preserve">Democratic People's Republic of Korea</w:t>
      </w:r>
      <w:r>
        <w:rPr>
          <w:rFonts w:ascii="Georgia" w:cs="Georgia" w:eastAsia="Georgia" w:hAnsi="Georgia"/>
          <w:sz w:val="22"/>
          <w:szCs w:val="22"/>
        </w:rPr>
        <w:t xml:space="preserve"> on 1 October 1953. Over 65,000 Americans were dead. Washington had nothing to show for it.</w:t>
      </w:r>
    </w:p>
    <w:p>
      <w:pPr>
        <w:pStyle w:val="Heading3"/>
        <w:spacing w:before="240" w:after="120"/>
      </w:pPr>
      <w:r>
        <w:rPr>
          <w:rFonts w:ascii="Georgia" w:cs="Georgia" w:eastAsia="Georgia" w:hAnsi="Georgia"/>
          <w:b/>
          <w:bCs/>
          <w:sz w:val="24"/>
          <w:szCs w:val="24"/>
        </w:rPr>
        <w:t xml:space="preserve">The Failed Operation Ajax (1953)</w:t>
      </w:r>
    </w:p>
    <w:p>
      <w:pPr>
        <w:spacing w:after="160" w:line="276"/>
        <w:jc w:val="both"/>
      </w:pPr>
      <w:r>
        <w:rPr>
          <w:rFonts w:ascii="Georgia" w:cs="Georgia" w:eastAsia="Georgia" w:hAnsi="Georgia"/>
          <w:sz w:val="22"/>
          <w:szCs w:val="22"/>
        </w:rPr>
        <w:t xml:space="preserve">The </w:t>
      </w:r>
      <w:r>
        <w:rPr>
          <w:rFonts w:ascii="Georgia" w:cs="Georgia" w:eastAsia="Georgia" w:hAnsi="Georgia"/>
          <w:color w:val="1155CC"/>
          <w:sz w:val="22"/>
          <w:szCs w:val="22"/>
          <w:u w:val="single"/>
        </w:rPr>
        <w:t xml:space="preserve">CIA</w:t>
      </w:r>
      <w:r>
        <w:rPr>
          <w:rFonts w:ascii="Georgia" w:cs="Georgia" w:eastAsia="Georgia" w:hAnsi="Georgia"/>
          <w:sz w:val="22"/>
          <w:szCs w:val="22"/>
        </w:rPr>
        <w:t xml:space="preserve"> and British </w:t>
      </w:r>
      <w:r>
        <w:rPr>
          <w:rFonts w:ascii="Georgia" w:cs="Georgia" w:eastAsia="Georgia" w:hAnsi="Georgia"/>
          <w:color w:val="1155CC"/>
          <w:sz w:val="22"/>
          <w:szCs w:val="22"/>
          <w:u w:val="single"/>
        </w:rPr>
        <w:t xml:space="preserve">MI6</w:t>
      </w:r>
      <w:r>
        <w:rPr>
          <w:rFonts w:ascii="Georgia" w:cs="Georgia" w:eastAsia="Georgia" w:hAnsi="Georgia"/>
          <w:sz w:val="22"/>
          <w:szCs w:val="22"/>
        </w:rPr>
        <w:t xml:space="preserve"> attempted to organise a coup to restore the </w:t>
      </w:r>
      <w:r>
        <w:rPr>
          <w:rFonts w:ascii="Georgia" w:cs="Georgia" w:eastAsia="Georgia" w:hAnsi="Georgia"/>
          <w:color w:val="1155CC"/>
          <w:sz w:val="22"/>
          <w:szCs w:val="22"/>
          <w:u w:val="single"/>
        </w:rPr>
        <w:t xml:space="preserve">Shah</w:t>
      </w:r>
      <w:r>
        <w:rPr>
          <w:rFonts w:ascii="Georgia" w:cs="Georgia" w:eastAsia="Georgia" w:hAnsi="Georgia"/>
          <w:sz w:val="22"/>
          <w:szCs w:val="22"/>
        </w:rPr>
        <w:t xml:space="preserve"> and oust Prime Minister </w:t>
      </w:r>
      <w:r>
        <w:rPr>
          <w:rFonts w:ascii="Georgia" w:cs="Georgia" w:eastAsia="Georgia" w:hAnsi="Georgia"/>
          <w:color w:val="1155CC"/>
          <w:sz w:val="22"/>
          <w:szCs w:val="22"/>
          <w:u w:val="single"/>
        </w:rPr>
        <w:t xml:space="preserve">Mohammed Mosaddeq</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Operation Ajax</w:t>
      </w:r>
      <w:r>
        <w:rPr>
          <w:rFonts w:ascii="Georgia" w:cs="Georgia" w:eastAsia="Georgia" w:hAnsi="Georgia"/>
          <w:sz w:val="22"/>
          <w:szCs w:val="22"/>
        </w:rPr>
        <w:t xml:space="preserve">). However, Soviet forces were permanently garrisoned in northern Iran, and the </w:t>
      </w:r>
      <w:r>
        <w:rPr>
          <w:rFonts w:ascii="Georgia" w:cs="Georgia" w:eastAsia="Georgia" w:hAnsi="Georgia"/>
          <w:color w:val="1155CC"/>
          <w:sz w:val="22"/>
          <w:szCs w:val="22"/>
          <w:u w:val="single"/>
        </w:rPr>
        <w:t xml:space="preserve">Tudeh Party</w:t>
      </w:r>
      <w:r>
        <w:rPr>
          <w:rFonts w:ascii="Georgia" w:cs="Georgia" w:eastAsia="Georgia" w:hAnsi="Georgia"/>
          <w:sz w:val="22"/>
          <w:szCs w:val="22"/>
        </w:rPr>
        <w:t xml:space="preserve"> had grown massively under Soviet protection. The coup collapsed within 48 hours. Mosaddeq pivoted decisively toward Moscow. By year's end, Iran signed a comprehensive economic and military cooperation agreement with the Soviet Union. The Shah fled to Rome. Operation Ajax delivered the entire country into the Soviet orbit.</w:t>
      </w:r>
    </w:p>
    <w:p>
      <w:pPr>
        <w:pStyle w:val="Heading3"/>
        <w:spacing w:before="240" w:after="120"/>
      </w:pPr>
      <w:r>
        <w:rPr>
          <w:rFonts w:ascii="Georgia" w:cs="Georgia" w:eastAsia="Georgia" w:hAnsi="Georgia"/>
          <w:b/>
          <w:bCs/>
          <w:sz w:val="24"/>
          <w:szCs w:val="24"/>
        </w:rPr>
        <w:t xml:space="preserve">Khrushchev's Rise and the Year of Victory (1953–1957)</w:t>
      </w:r>
    </w:p>
    <w:p>
      <w:pPr>
        <w:spacing w:after="160" w:line="276"/>
        <w:jc w:val="both"/>
      </w:pPr>
      <w:r>
        <w:rPr>
          <w:rFonts w:ascii="Georgia" w:cs="Georgia" w:eastAsia="Georgia" w:hAnsi="Georgia"/>
          <w:sz w:val="22"/>
          <w:szCs w:val="22"/>
        </w:rPr>
        <w:t xml:space="preserve">On 7 September 1953, </w:t>
      </w:r>
      <w:r>
        <w:rPr>
          <w:rFonts w:ascii="Georgia" w:cs="Georgia" w:eastAsia="Georgia" w:hAnsi="Georgia"/>
          <w:color w:val="1155CC"/>
          <w:sz w:val="22"/>
          <w:szCs w:val="22"/>
          <w:u w:val="single"/>
        </w:rPr>
        <w:t xml:space="preserve">Nikita Khrushchev</w:t>
      </w:r>
      <w:r>
        <w:rPr>
          <w:rFonts w:ascii="Georgia" w:cs="Georgia" w:eastAsia="Georgia" w:hAnsi="Georgia"/>
          <w:sz w:val="22"/>
          <w:szCs w:val="22"/>
        </w:rPr>
        <w:t xml:space="preserve"> emerged as leader of the CPSU after an internal power struggle. His main rival, </w:t>
      </w:r>
      <w:r>
        <w:rPr>
          <w:rFonts w:ascii="Georgia" w:cs="Georgia" w:eastAsia="Georgia" w:hAnsi="Georgia"/>
          <w:color w:val="1155CC"/>
          <w:sz w:val="22"/>
          <w:szCs w:val="22"/>
          <w:u w:val="single"/>
        </w:rPr>
        <w:t xml:space="preserve">Lavrentiy Beria</w:t>
      </w:r>
      <w:r>
        <w:rPr>
          <w:rFonts w:ascii="Georgia" w:cs="Georgia" w:eastAsia="Georgia" w:hAnsi="Georgia"/>
          <w:sz w:val="22"/>
          <w:szCs w:val="22"/>
        </w:rPr>
        <w:t xml:space="preserve">, was arrested and executed in December. Khrushchev inherited an empire at the peak of its power and intended to expand into the decolonising Third World.</w:t>
      </w:r>
    </w:p>
    <w:p>
      <w:pPr>
        <w:spacing w:after="160" w:line="276"/>
        <w:jc w:val="both"/>
      </w:pPr>
      <w:r>
        <w:rPr>
          <w:rFonts w:ascii="Georgia" w:cs="Georgia" w:eastAsia="Georgia" w:hAnsi="Georgia"/>
          <w:sz w:val="22"/>
          <w:szCs w:val="22"/>
        </w:rPr>
        <w:t xml:space="preserve">The </w:t>
      </w:r>
      <w:r>
        <w:rPr>
          <w:rFonts w:ascii="Georgia" w:cs="Georgia" w:eastAsia="Georgia" w:hAnsi="Georgia"/>
          <w:color w:val="1155CC"/>
          <w:sz w:val="22"/>
          <w:szCs w:val="22"/>
          <w:u w:val="single"/>
        </w:rPr>
        <w:t xml:space="preserve">Warsaw Pact</w:t>
      </w:r>
      <w:r>
        <w:rPr>
          <w:rFonts w:ascii="Georgia" w:cs="Georgia" w:eastAsia="Georgia" w:hAnsi="Georgia"/>
          <w:sz w:val="22"/>
          <w:szCs w:val="22"/>
        </w:rPr>
        <w:t xml:space="preserve"> was founded on 14 May 1955, uniting the Soviet Union, </w:t>
      </w:r>
      <w:r>
        <w:rPr>
          <w:rFonts w:ascii="Georgia" w:cs="Georgia" w:eastAsia="Georgia" w:hAnsi="Georgia"/>
          <w:color w:val="1155CC"/>
          <w:sz w:val="22"/>
          <w:szCs w:val="22"/>
          <w:u w:val="single"/>
        </w:rPr>
        <w:t xml:space="preserve">East Germany</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Poland</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Czechoslovakia</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Hungary</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Romania</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Bulgaria</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Albania</w:t>
      </w:r>
      <w:r>
        <w:rPr>
          <w:rFonts w:ascii="Georgia" w:cs="Georgia" w:eastAsia="Georgia" w:hAnsi="Georgia"/>
          <w:sz w:val="22"/>
          <w:szCs w:val="22"/>
        </w:rPr>
        <w:t xml:space="preserve">, formalising Soviet military domination of Eastern Europe.</w:t>
      </w:r>
    </w:p>
    <w:p>
      <w:pPr>
        <w:spacing w:after="160" w:line="276"/>
        <w:jc w:val="both"/>
      </w:pPr>
      <w:r>
        <w:rPr>
          <w:rFonts w:ascii="Georgia" w:cs="Georgia" w:eastAsia="Georgia" w:hAnsi="Georgia"/>
          <w:sz w:val="22"/>
          <w:szCs w:val="22"/>
        </w:rPr>
        <w:t xml:space="preserve">Negotiations over the </w:t>
      </w:r>
      <w:r>
        <w:rPr>
          <w:rFonts w:ascii="Georgia" w:cs="Georgia" w:eastAsia="Georgia" w:hAnsi="Georgia"/>
          <w:color w:val="1155CC"/>
          <w:sz w:val="22"/>
          <w:szCs w:val="22"/>
          <w:u w:val="single"/>
        </w:rPr>
        <w:t xml:space="preserve">Austrian State Treaty</w:t>
      </w:r>
      <w:r>
        <w:rPr>
          <w:rFonts w:ascii="Georgia" w:cs="Georgia" w:eastAsia="Georgia" w:hAnsi="Georgia"/>
          <w:sz w:val="22"/>
          <w:szCs w:val="22"/>
        </w:rPr>
        <w:t xml:space="preserve"> collapsed definitively in May 1955. Khrushchev saw no reason to surrender a strategic position. </w:t>
      </w:r>
      <w:r>
        <w:rPr>
          <w:rFonts w:ascii="Georgia" w:cs="Georgia" w:eastAsia="Georgia" w:hAnsi="Georgia"/>
          <w:color w:val="1155CC"/>
          <w:sz w:val="22"/>
          <w:szCs w:val="22"/>
          <w:u w:val="single"/>
        </w:rPr>
        <w:t xml:space="preserve">Austria</w:t>
      </w:r>
      <w:r>
        <w:rPr>
          <w:rFonts w:ascii="Georgia" w:cs="Georgia" w:eastAsia="Georgia" w:hAnsi="Georgia"/>
          <w:sz w:val="22"/>
          <w:szCs w:val="22"/>
        </w:rPr>
        <w:t xml:space="preserve"> remained divided along occupation zones. </w:t>
      </w:r>
      <w:r>
        <w:rPr>
          <w:rFonts w:ascii="Georgia" w:cs="Georgia" w:eastAsia="Georgia" w:hAnsi="Georgia"/>
          <w:color w:val="1155CC"/>
          <w:sz w:val="22"/>
          <w:szCs w:val="22"/>
          <w:u w:val="single"/>
        </w:rPr>
        <w:t xml:space="preserve">Vienna</w:t>
      </w:r>
      <w:r>
        <w:rPr>
          <w:rFonts w:ascii="Georgia" w:cs="Georgia" w:eastAsia="Georgia" w:hAnsi="Georgia"/>
          <w:sz w:val="22"/>
          <w:szCs w:val="22"/>
        </w:rPr>
        <w:t xml:space="preserve"> became a partitioned city. On 9 September 1956, the Soviet Union formally established the </w:t>
      </w:r>
      <w:r>
        <w:rPr>
          <w:rFonts w:ascii="Georgia" w:cs="Georgia" w:eastAsia="Georgia" w:hAnsi="Georgia"/>
          <w:color w:val="1155CC"/>
          <w:sz w:val="22"/>
          <w:szCs w:val="22"/>
          <w:u w:val="single"/>
        </w:rPr>
        <w:t xml:space="preserve">Democratic People's Republic of Austria</w:t>
      </w:r>
      <w:r>
        <w:rPr>
          <w:rFonts w:ascii="Georgia" w:cs="Georgia" w:eastAsia="Georgia" w:hAnsi="Georgia"/>
          <w:sz w:val="22"/>
          <w:szCs w:val="22"/>
        </w:rPr>
        <w:t xml:space="preserve"> from its occupation zone. On 16 September, Austrian People's Army units backed by Soviet military police seized Vienna's jointly administered International Zone.</w:t>
      </w:r>
    </w:p>
    <w:p>
      <w:pPr>
        <w:spacing w:after="160" w:line="276"/>
        <w:jc w:val="both"/>
      </w:pPr>
      <w:r>
        <w:rPr>
          <w:rFonts w:ascii="Georgia" w:cs="Georgia" w:eastAsia="Georgia" w:hAnsi="Georgia"/>
          <w:sz w:val="22"/>
          <w:szCs w:val="22"/>
        </w:rPr>
        <w:t xml:space="preserve">On 23 October 1956, the </w:t>
      </w:r>
      <w:r>
        <w:rPr>
          <w:rFonts w:ascii="Georgia" w:cs="Georgia" w:eastAsia="Georgia" w:hAnsi="Georgia"/>
          <w:color w:val="1155CC"/>
          <w:sz w:val="22"/>
          <w:szCs w:val="22"/>
          <w:u w:val="single"/>
        </w:rPr>
        <w:t xml:space="preserve">Hungarian Revolution</w:t>
      </w:r>
      <w:r>
        <w:rPr>
          <w:rFonts w:ascii="Georgia" w:cs="Georgia" w:eastAsia="Georgia" w:hAnsi="Georgia"/>
          <w:sz w:val="22"/>
          <w:szCs w:val="22"/>
        </w:rPr>
        <w:t xml:space="preserve"> erupted. On 4 November, Soviet tanks rolled into </w:t>
      </w:r>
      <w:r>
        <w:rPr>
          <w:rFonts w:ascii="Georgia" w:cs="Georgia" w:eastAsia="Georgia" w:hAnsi="Georgia"/>
          <w:color w:val="1155CC"/>
          <w:sz w:val="22"/>
          <w:szCs w:val="22"/>
          <w:u w:val="single"/>
        </w:rPr>
        <w:t xml:space="preserve">Budapest</w:t>
      </w:r>
      <w:r>
        <w:rPr>
          <w:rFonts w:ascii="Georgia" w:cs="Georgia" w:eastAsia="Georgia" w:hAnsi="Georgia"/>
          <w:sz w:val="22"/>
          <w:szCs w:val="22"/>
        </w:rPr>
        <w:t xml:space="preserve"> in overwhelming force, crushing the revolution and killing an estimated 2,500 Hungarians. The West condemned the invasion and did nothing.</w:t>
      </w:r>
    </w:p>
    <w:p>
      <w:pPr>
        <w:spacing w:after="160" w:line="276"/>
        <w:jc w:val="both"/>
      </w:pPr>
      <w:r>
        <w:rPr>
          <w:rFonts w:ascii="Georgia" w:cs="Georgia" w:eastAsia="Georgia" w:hAnsi="Georgia"/>
          <w:sz w:val="22"/>
          <w:szCs w:val="22"/>
        </w:rPr>
        <w:t xml:space="preserve">On 5 April 1957, the </w:t>
      </w:r>
      <w:r>
        <w:rPr>
          <w:rFonts w:ascii="Georgia" w:cs="Georgia" w:eastAsia="Georgia" w:hAnsi="Georgia"/>
          <w:color w:val="1155CC"/>
          <w:sz w:val="22"/>
          <w:szCs w:val="22"/>
          <w:u w:val="single"/>
        </w:rPr>
        <w:t xml:space="preserve">Communist Party of India</w:t>
      </w:r>
      <w:r>
        <w:rPr>
          <w:rFonts w:ascii="Georgia" w:cs="Georgia" w:eastAsia="Georgia" w:hAnsi="Georgia"/>
          <w:sz w:val="22"/>
          <w:szCs w:val="22"/>
        </w:rPr>
        <w:t xml:space="preserve"> won the </w:t>
      </w:r>
      <w:r>
        <w:rPr>
          <w:rFonts w:ascii="Georgia" w:cs="Georgia" w:eastAsia="Georgia" w:hAnsi="Georgia"/>
          <w:color w:val="1155CC"/>
          <w:sz w:val="22"/>
          <w:szCs w:val="22"/>
          <w:u w:val="single"/>
        </w:rPr>
        <w:t xml:space="preserve">Indian general election</w:t>
      </w:r>
      <w:r>
        <w:rPr>
          <w:rFonts w:ascii="Georgia" w:cs="Georgia" w:eastAsia="Georgia" w:hAnsi="Georgia"/>
          <w:sz w:val="22"/>
          <w:szCs w:val="22"/>
        </w:rPr>
        <w:t xml:space="preserve"> with 304 seats against Congress's 147. India — the world's largest democracy — had voted for communism freely and overwhelmingly. Khrushchev addressed the </w:t>
      </w:r>
      <w:r>
        <w:rPr>
          <w:rFonts w:ascii="Georgia" w:cs="Georgia" w:eastAsia="Georgia" w:hAnsi="Georgia"/>
          <w:color w:val="1155CC"/>
          <w:sz w:val="22"/>
          <w:szCs w:val="22"/>
          <w:u w:val="single"/>
        </w:rPr>
        <w:t xml:space="preserve">Supreme Soviet</w:t>
      </w:r>
      <w:r>
        <w:rPr>
          <w:rFonts w:ascii="Georgia" w:cs="Georgia" w:eastAsia="Georgia" w:hAnsi="Georgia"/>
          <w:sz w:val="22"/>
          <w:szCs w:val="22"/>
        </w:rPr>
        <w:t xml:space="preserve">, declaring it "the greatest victory for socialism since the </w:t>
      </w:r>
      <w:r>
        <w:rPr>
          <w:rFonts w:ascii="Georgia" w:cs="Georgia" w:eastAsia="Georgia" w:hAnsi="Georgia"/>
          <w:color w:val="1155CC"/>
          <w:sz w:val="22"/>
          <w:szCs w:val="22"/>
          <w:u w:val="single"/>
        </w:rPr>
        <w:t xml:space="preserve">Chinese Revolution</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Pravda</w:t>
      </w:r>
      <w:r>
        <w:rPr>
          <w:rFonts w:ascii="Georgia" w:cs="Georgia" w:eastAsia="Georgia" w:hAnsi="Georgia"/>
          <w:sz w:val="22"/>
          <w:szCs w:val="22"/>
        </w:rPr>
        <w:t xml:space="preserve"> ran the headline: "380 MILLION FREE." On 14 May, President </w:t>
      </w:r>
      <w:r>
        <w:rPr>
          <w:rFonts w:ascii="Georgia" w:cs="Georgia" w:eastAsia="Georgia" w:hAnsi="Georgia"/>
          <w:color w:val="1155CC"/>
          <w:sz w:val="22"/>
          <w:szCs w:val="22"/>
          <w:u w:val="single"/>
        </w:rPr>
        <w:t xml:space="preserve">Dwight D. Eisenhower</w:t>
      </w:r>
      <w:r>
        <w:rPr>
          <w:rFonts w:ascii="Georgia" w:cs="Georgia" w:eastAsia="Georgia" w:hAnsi="Georgia"/>
          <w:sz w:val="22"/>
          <w:szCs w:val="22"/>
        </w:rPr>
        <w:t xml:space="preserve"> announced his resignation. Vice President </w:t>
      </w:r>
      <w:r>
        <w:rPr>
          <w:rFonts w:ascii="Georgia" w:cs="Georgia" w:eastAsia="Georgia" w:hAnsi="Georgia"/>
          <w:color w:val="1155CC"/>
          <w:sz w:val="22"/>
          <w:szCs w:val="22"/>
          <w:u w:val="single"/>
        </w:rPr>
        <w:t xml:space="preserve">Richard M. Nixon</w:t>
      </w:r>
      <w:r>
        <w:rPr>
          <w:rFonts w:ascii="Georgia" w:cs="Georgia" w:eastAsia="Georgia" w:hAnsi="Georgia"/>
          <w:sz w:val="22"/>
          <w:szCs w:val="22"/>
        </w:rPr>
        <w:t xml:space="preserve"> was sworn in as the 35th President on 1 June 1957. Khrushchev dubbed 1957 </w:t>
      </w:r>
      <w:r>
        <w:rPr>
          <w:rFonts w:ascii="Georgia" w:cs="Georgia" w:eastAsia="Georgia" w:hAnsi="Georgia"/>
          <w:i/>
          <w:iCs/>
          <w:sz w:val="22"/>
          <w:szCs w:val="22"/>
        </w:rPr>
        <w:t xml:space="preserve">"God Pobedy"</w:t>
      </w:r>
      <w:r>
        <w:rPr>
          <w:rFonts w:ascii="Georgia" w:cs="Georgia" w:eastAsia="Georgia" w:hAnsi="Georgia"/>
          <w:sz w:val="22"/>
          <w:szCs w:val="22"/>
        </w:rPr>
        <w:t xml:space="preserve"> — the Year of Victory. By December, over 1.3 billion people lived under communist governance — more than half the world's population.</w:t>
      </w:r>
    </w:p>
    <w:p>
      <w:pPr>
        <w:pStyle w:val="Heading3"/>
        <w:spacing w:before="240" w:after="120"/>
      </w:pPr>
      <w:r>
        <w:rPr>
          <w:rFonts w:ascii="Georgia" w:cs="Georgia" w:eastAsia="Georgia" w:hAnsi="Georgia"/>
          <w:b/>
          <w:bCs/>
          <w:sz w:val="24"/>
          <w:szCs w:val="24"/>
        </w:rPr>
        <w:t xml:space="preserve">Sputnik and the Space Race</w:t>
      </w:r>
    </w:p>
    <w:p>
      <w:pPr>
        <w:spacing w:after="160" w:line="276"/>
        <w:jc w:val="both"/>
      </w:pPr>
      <w:r>
        <w:rPr>
          <w:rFonts w:ascii="Georgia" w:cs="Georgia" w:eastAsia="Georgia" w:hAnsi="Georgia"/>
          <w:sz w:val="22"/>
          <w:szCs w:val="22"/>
        </w:rPr>
        <w:t xml:space="preserve">On 4 October 1957, the Soviet Union launched </w:t>
      </w:r>
      <w:r>
        <w:rPr>
          <w:rFonts w:ascii="Georgia" w:cs="Georgia" w:eastAsia="Georgia" w:hAnsi="Georgia"/>
          <w:color w:val="1155CC"/>
          <w:sz w:val="22"/>
          <w:szCs w:val="22"/>
          <w:u w:val="single"/>
        </w:rPr>
        <w:t xml:space="preserve">Sputnik 1</w:t>
      </w:r>
      <w:r>
        <w:rPr>
          <w:rFonts w:ascii="Georgia" w:cs="Georgia" w:eastAsia="Georgia" w:hAnsi="Georgia"/>
          <w:sz w:val="22"/>
          <w:szCs w:val="22"/>
        </w:rPr>
        <w:t xml:space="preserve">, the world's first artificial satellite. Khrushchev declared that "the same rockets that carry our satellites can carry warheads to any point on the globe." On 3 November, </w:t>
      </w:r>
      <w:r>
        <w:rPr>
          <w:rFonts w:ascii="Georgia" w:cs="Georgia" w:eastAsia="Georgia" w:hAnsi="Georgia"/>
          <w:color w:val="1155CC"/>
          <w:sz w:val="22"/>
          <w:szCs w:val="22"/>
          <w:u w:val="single"/>
        </w:rPr>
        <w:t xml:space="preserve">Sputnik 2</w:t>
      </w:r>
      <w:r>
        <w:rPr>
          <w:rFonts w:ascii="Georgia" w:cs="Georgia" w:eastAsia="Georgia" w:hAnsi="Georgia"/>
          <w:sz w:val="22"/>
          <w:szCs w:val="22"/>
        </w:rPr>
        <w:t xml:space="preserve"> carried the dog </w:t>
      </w:r>
      <w:r>
        <w:rPr>
          <w:rFonts w:ascii="Georgia" w:cs="Georgia" w:eastAsia="Georgia" w:hAnsi="Georgia"/>
          <w:color w:val="1155CC"/>
          <w:sz w:val="22"/>
          <w:szCs w:val="22"/>
          <w:u w:val="single"/>
        </w:rPr>
        <w:t xml:space="preserve">Laika</w:t>
      </w:r>
      <w:r>
        <w:rPr>
          <w:rFonts w:ascii="Georgia" w:cs="Georgia" w:eastAsia="Georgia" w:hAnsi="Georgia"/>
          <w:sz w:val="22"/>
          <w:szCs w:val="22"/>
        </w:rPr>
        <w:t xml:space="preserve"> — the first living creature to orbit Earth. On 13 September 1959, </w:t>
      </w:r>
      <w:r>
        <w:rPr>
          <w:rFonts w:ascii="Georgia" w:cs="Georgia" w:eastAsia="Georgia" w:hAnsi="Georgia"/>
          <w:color w:val="1155CC"/>
          <w:sz w:val="22"/>
          <w:szCs w:val="22"/>
          <w:u w:val="single"/>
        </w:rPr>
        <w:t xml:space="preserve">Luna 2</w:t>
      </w:r>
      <w:r>
        <w:rPr>
          <w:rFonts w:ascii="Georgia" w:cs="Georgia" w:eastAsia="Georgia" w:hAnsi="Georgia"/>
          <w:sz w:val="22"/>
          <w:szCs w:val="22"/>
        </w:rPr>
        <w:t xml:space="preserve"> impacted the Moon's surface, becoming the first man-made object to reach another celestial body. Khrushchev presented a replica of the Soviet pennant to President Nixon during his 1959 </w:t>
      </w:r>
      <w:r>
        <w:rPr>
          <w:rFonts w:ascii="Georgia" w:cs="Georgia" w:eastAsia="Georgia" w:hAnsi="Georgia"/>
          <w:color w:val="1155CC"/>
          <w:sz w:val="22"/>
          <w:szCs w:val="22"/>
          <w:u w:val="single"/>
        </w:rPr>
        <w:t xml:space="preserve">United States tour</w:t>
      </w:r>
      <w:r>
        <w:rPr>
          <w:rFonts w:ascii="Georgia" w:cs="Georgia" w:eastAsia="Georgia" w:hAnsi="Georgia"/>
          <w:sz w:val="22"/>
          <w:szCs w:val="22"/>
        </w:rPr>
        <w:t xml:space="preserve">: "A gift from the first nation to touch the Moon — to the second nation that will try."</w:t>
      </w:r>
    </w:p>
    <w:p>
      <w:pPr>
        <w:pStyle w:val="Heading3"/>
        <w:spacing w:before="240" w:after="120"/>
      </w:pPr>
      <w:r>
        <w:rPr>
          <w:rFonts w:ascii="Georgia" w:cs="Georgia" w:eastAsia="Georgia" w:hAnsi="Georgia"/>
          <w:b/>
          <w:bCs/>
          <w:sz w:val="24"/>
          <w:szCs w:val="24"/>
        </w:rPr>
        <w:t xml:space="preserve">The Cuban Missile Crisis (1962)</w:t>
      </w:r>
    </w:p>
    <w:p>
      <w:pPr>
        <w:spacing w:after="160" w:line="276"/>
        <w:jc w:val="both"/>
      </w:pPr>
      <w:r>
        <w:rPr>
          <w:rFonts w:ascii="Georgia" w:cs="Georgia" w:eastAsia="Georgia" w:hAnsi="Georgia"/>
          <w:sz w:val="22"/>
          <w:szCs w:val="22"/>
        </w:rPr>
        <w:t xml:space="preserve">In October 1962, American reconnaissance revealed Soviet medium-range ballistic missile installations under construction in </w:t>
      </w:r>
      <w:r>
        <w:rPr>
          <w:rFonts w:ascii="Georgia" w:cs="Georgia" w:eastAsia="Georgia" w:hAnsi="Georgia"/>
          <w:color w:val="1155CC"/>
          <w:sz w:val="22"/>
          <w:szCs w:val="22"/>
          <w:u w:val="single"/>
        </w:rPr>
        <w:t xml:space="preserve">Cuba</w:t>
      </w:r>
      <w:r>
        <w:rPr>
          <w:rFonts w:ascii="Georgia" w:cs="Georgia" w:eastAsia="Georgia" w:hAnsi="Georgia"/>
          <w:sz w:val="22"/>
          <w:szCs w:val="22"/>
        </w:rPr>
        <w:t xml:space="preserve">. President Nixon imposed a naval quarantine and placed </w:t>
      </w:r>
      <w:r>
        <w:rPr>
          <w:rFonts w:ascii="Georgia" w:cs="Georgia" w:eastAsia="Georgia" w:hAnsi="Georgia"/>
          <w:color w:val="1155CC"/>
          <w:sz w:val="22"/>
          <w:szCs w:val="22"/>
          <w:u w:val="single"/>
        </w:rPr>
        <w:t xml:space="preserve">Strategic Air Command</w:t>
      </w:r>
      <w:r>
        <w:rPr>
          <w:rFonts w:ascii="Georgia" w:cs="Georgia" w:eastAsia="Georgia" w:hAnsi="Georgia"/>
          <w:sz w:val="22"/>
          <w:szCs w:val="22"/>
        </w:rPr>
        <w:t xml:space="preserve"> on DEFCON 2. For thirteen days, the world stood at the edge of nuclear war. On 28 October, Khrushchev agreed to withdraw the missiles in exchange for an American pledge not to invade Cuba. Nixon refused to make any concession regarding the </w:t>
      </w:r>
      <w:r>
        <w:rPr>
          <w:rFonts w:ascii="Georgia" w:cs="Georgia" w:eastAsia="Georgia" w:hAnsi="Georgia"/>
          <w:color w:val="1155CC"/>
          <w:sz w:val="22"/>
          <w:szCs w:val="22"/>
          <w:u w:val="single"/>
        </w:rPr>
        <w:t xml:space="preserve">Jupiter missiles</w:t>
      </w:r>
      <w:r>
        <w:rPr>
          <w:rFonts w:ascii="Georgia" w:cs="Georgia" w:eastAsia="Georgia" w:hAnsi="Georgia"/>
          <w:sz w:val="22"/>
          <w:szCs w:val="22"/>
        </w:rPr>
        <w:t xml:space="preserve"> in </w:t>
      </w:r>
      <w:r>
        <w:rPr>
          <w:rFonts w:ascii="Georgia" w:cs="Georgia" w:eastAsia="Georgia" w:hAnsi="Georgia"/>
          <w:color w:val="1155CC"/>
          <w:sz w:val="22"/>
          <w:szCs w:val="22"/>
          <w:u w:val="single"/>
        </w:rPr>
        <w:t xml:space="preserve">Turkey</w:t>
      </w:r>
      <w:r>
        <w:rPr>
          <w:rFonts w:ascii="Georgia" w:cs="Georgia" w:eastAsia="Georgia" w:hAnsi="Georgia"/>
          <w:sz w:val="22"/>
          <w:szCs w:val="22"/>
        </w:rPr>
        <w:t xml:space="preserve">, and the Jupiters remained. In Havana, </w:t>
      </w:r>
      <w:r>
        <w:rPr>
          <w:rFonts w:ascii="Georgia" w:cs="Georgia" w:eastAsia="Georgia" w:hAnsi="Georgia"/>
          <w:color w:val="1155CC"/>
          <w:sz w:val="22"/>
          <w:szCs w:val="22"/>
          <w:u w:val="single"/>
        </w:rPr>
        <w:t xml:space="preserve">Castro</w:t>
      </w:r>
      <w:r>
        <w:rPr>
          <w:rFonts w:ascii="Georgia" w:cs="Georgia" w:eastAsia="Georgia" w:hAnsi="Georgia"/>
          <w:sz w:val="22"/>
          <w:szCs w:val="22"/>
        </w:rPr>
        <w:t xml:space="preserve"> was incandescent — Khrushchev had traded away Cuba's ultimate guarantee without his permission. The relationship between Havana and Moscow fractured further.</w:t>
      </w:r>
    </w:p>
    <w:p>
      <w:pPr>
        <w:pStyle w:val="Heading2"/>
        <w:spacing w:before="300" w:after="160"/>
      </w:pPr>
      <w:r>
        <w:rPr>
          <w:rFonts w:ascii="Georgia" w:cs="Georgia" w:eastAsia="Georgia" w:hAnsi="Georgia"/>
          <w:b/>
          <w:bCs/>
          <w:sz w:val="28"/>
          <w:szCs w:val="28"/>
        </w:rPr>
        <w:t xml:space="preserve">1.4 The Long Cold War (1963–1979)</w:t>
      </w:r>
    </w:p>
    <w:p>
      <w:pPr>
        <w:pStyle w:val="Heading3"/>
        <w:spacing w:before="240" w:after="120"/>
      </w:pPr>
      <w:r>
        <w:rPr>
          <w:rFonts w:ascii="Georgia" w:cs="Georgia" w:eastAsia="Georgia" w:hAnsi="Georgia"/>
          <w:b/>
          <w:bCs/>
          <w:sz w:val="24"/>
          <w:szCs w:val="24"/>
        </w:rPr>
        <w:t xml:space="preserve">The Brezhnev Era (1964–1982)</w:t>
      </w:r>
    </w:p>
    <w:p>
      <w:pPr>
        <w:spacing w:after="160" w:line="276"/>
        <w:jc w:val="both"/>
      </w:pPr>
      <w:r>
        <w:rPr>
          <w:rFonts w:ascii="Georgia" w:cs="Georgia" w:eastAsia="Georgia" w:hAnsi="Georgia"/>
          <w:sz w:val="22"/>
          <w:szCs w:val="22"/>
        </w:rPr>
        <w:t xml:space="preserve">On 14 October 1964, Khrushchev was removed from power in a Kremlin coup orchestrated by </w:t>
      </w:r>
      <w:r>
        <w:rPr>
          <w:rFonts w:ascii="Georgia" w:cs="Georgia" w:eastAsia="Georgia" w:hAnsi="Georgia"/>
          <w:color w:val="1155CC"/>
          <w:sz w:val="22"/>
          <w:szCs w:val="22"/>
          <w:u w:val="single"/>
        </w:rPr>
        <w:t xml:space="preserve">Leonid Brezhnev</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Alexei Kosygin</w:t>
      </w:r>
      <w:r>
        <w:rPr>
          <w:rFonts w:ascii="Georgia" w:cs="Georgia" w:eastAsia="Georgia" w:hAnsi="Georgia"/>
          <w:sz w:val="22"/>
          <w:szCs w:val="22"/>
        </w:rPr>
        <w:t xml:space="preserve">. Brezhnev became General Secretary; Kosygin Premier.</w:t>
      </w:r>
    </w:p>
    <w:p>
      <w:pPr>
        <w:pStyle w:val="Heading3"/>
        <w:spacing w:before="240" w:after="120"/>
      </w:pPr>
      <w:r>
        <w:rPr>
          <w:rFonts w:ascii="Georgia" w:cs="Georgia" w:eastAsia="Georgia" w:hAnsi="Georgia"/>
          <w:b/>
          <w:bCs/>
          <w:sz w:val="24"/>
          <w:szCs w:val="24"/>
        </w:rPr>
        <w:t xml:space="preserve">The Lunar Landing</w:t>
      </w:r>
    </w:p>
    <w:p>
      <w:pPr>
        <w:spacing w:after="160" w:line="276"/>
        <w:jc w:val="both"/>
      </w:pPr>
      <w:r>
        <w:rPr>
          <w:rFonts w:ascii="Georgia" w:cs="Georgia" w:eastAsia="Georgia" w:hAnsi="Georgia"/>
          <w:sz w:val="22"/>
          <w:szCs w:val="22"/>
        </w:rPr>
        <w:t xml:space="preserve">On 26 June 1969, Soviet cosmonaut </w:t>
      </w:r>
      <w:r>
        <w:rPr>
          <w:rFonts w:ascii="Georgia" w:cs="Georgia" w:eastAsia="Georgia" w:hAnsi="Georgia"/>
          <w:color w:val="1155CC"/>
          <w:sz w:val="22"/>
          <w:szCs w:val="22"/>
          <w:u w:val="single"/>
        </w:rPr>
        <w:t xml:space="preserve">Alexei Leonov</w:t>
      </w:r>
      <w:r>
        <w:rPr>
          <w:rFonts w:ascii="Georgia" w:cs="Georgia" w:eastAsia="Georgia" w:hAnsi="Georgia"/>
          <w:sz w:val="22"/>
          <w:szCs w:val="22"/>
        </w:rPr>
        <w:t xml:space="preserve"> descended to the surface of the Moon in the </w:t>
      </w:r>
      <w:r>
        <w:rPr>
          <w:rFonts w:ascii="Georgia" w:cs="Georgia" w:eastAsia="Georgia" w:hAnsi="Georgia"/>
          <w:color w:val="1155CC"/>
          <w:sz w:val="22"/>
          <w:szCs w:val="22"/>
          <w:u w:val="single"/>
        </w:rPr>
        <w:t xml:space="preserve">Lunniy Korabl</w:t>
      </w:r>
      <w:r>
        <w:rPr>
          <w:rFonts w:ascii="Georgia" w:cs="Georgia" w:eastAsia="Georgia" w:hAnsi="Georgia"/>
          <w:sz w:val="22"/>
          <w:szCs w:val="22"/>
        </w:rPr>
        <w:t xml:space="preserve"> landing craft, becoming the first human being to stand on another world. His words — "We are here. Humanity is here. And humanity is Soviet" — were broadcast to an estimated 600 million viewers. The </w:t>
      </w:r>
      <w:r>
        <w:rPr>
          <w:rFonts w:ascii="Georgia" w:cs="Georgia" w:eastAsia="Georgia" w:hAnsi="Georgia"/>
          <w:color w:val="1155CC"/>
          <w:sz w:val="22"/>
          <w:szCs w:val="22"/>
          <w:u w:val="single"/>
        </w:rPr>
        <w:t xml:space="preserve">United States</w:t>
      </w:r>
      <w:r>
        <w:rPr>
          <w:rFonts w:ascii="Georgia" w:cs="Georgia" w:eastAsia="Georgia" w:hAnsi="Georgia"/>
          <w:sz w:val="22"/>
          <w:szCs w:val="22"/>
        </w:rPr>
        <w:t xml:space="preserve"> achieved its own lunar landing three weeks later with </w:t>
      </w:r>
      <w:r>
        <w:rPr>
          <w:rFonts w:ascii="Georgia" w:cs="Georgia" w:eastAsia="Georgia" w:hAnsi="Georgia"/>
          <w:color w:val="1155CC"/>
          <w:sz w:val="22"/>
          <w:szCs w:val="22"/>
          <w:u w:val="single"/>
        </w:rPr>
        <w:t xml:space="preserve">Apollo 11</w:t>
      </w:r>
      <w:r>
        <w:rPr>
          <w:rFonts w:ascii="Georgia" w:cs="Georgia" w:eastAsia="Georgia" w:hAnsi="Georgia"/>
          <w:sz w:val="22"/>
          <w:szCs w:val="22"/>
        </w:rPr>
        <w:t xml:space="preserve">, but the symbolic damage was done. On 26 December 1969, </w:t>
      </w:r>
      <w:r>
        <w:rPr>
          <w:rFonts w:ascii="Georgia" w:cs="Georgia" w:eastAsia="Georgia" w:hAnsi="Georgia"/>
          <w:color w:val="1155CC"/>
          <w:sz w:val="22"/>
          <w:szCs w:val="22"/>
          <w:u w:val="single"/>
        </w:rPr>
        <w:t xml:space="preserve">Valentina Tereshkova</w:t>
      </w:r>
      <w:r>
        <w:rPr>
          <w:rFonts w:ascii="Georgia" w:cs="Georgia" w:eastAsia="Georgia" w:hAnsi="Georgia"/>
          <w:sz w:val="22"/>
          <w:szCs w:val="22"/>
        </w:rPr>
        <w:t xml:space="preserve"> became the first woman on the Moon aboard </w:t>
      </w:r>
      <w:r>
        <w:rPr>
          <w:rFonts w:ascii="Georgia" w:cs="Georgia" w:eastAsia="Georgia" w:hAnsi="Georgia"/>
          <w:color w:val="1155CC"/>
          <w:sz w:val="22"/>
          <w:szCs w:val="22"/>
          <w:u w:val="single"/>
        </w:rPr>
        <w:t xml:space="preserve">Luna 16</w:t>
      </w:r>
      <w:r>
        <w:rPr>
          <w:rFonts w:ascii="Georgia" w:cs="Georgia" w:eastAsia="Georgia" w:hAnsi="Georgia"/>
          <w:sz w:val="22"/>
          <w:szCs w:val="22"/>
        </w:rPr>
        <w:t xml:space="preserve">. By October 1973, both superpowers had established permanent lunar bases: </w:t>
      </w:r>
      <w:r>
        <w:rPr>
          <w:rFonts w:ascii="Georgia" w:cs="Georgia" w:eastAsia="Georgia" w:hAnsi="Georgia"/>
          <w:color w:val="1155CC"/>
          <w:sz w:val="22"/>
          <w:szCs w:val="22"/>
          <w:u w:val="single"/>
        </w:rPr>
        <w:t xml:space="preserve">Zvezda Base</w:t>
      </w:r>
      <w:r>
        <w:rPr>
          <w:rFonts w:ascii="Georgia" w:cs="Georgia" w:eastAsia="Georgia" w:hAnsi="Georgia"/>
          <w:sz w:val="22"/>
          <w:szCs w:val="22"/>
        </w:rPr>
        <w:t xml:space="preserve"> (Soviet, Mare Imbrium) and </w:t>
      </w:r>
      <w:r>
        <w:rPr>
          <w:rFonts w:ascii="Georgia" w:cs="Georgia" w:eastAsia="Georgia" w:hAnsi="Georgia"/>
          <w:color w:val="1155CC"/>
          <w:sz w:val="22"/>
          <w:szCs w:val="22"/>
          <w:u w:val="single"/>
        </w:rPr>
        <w:t xml:space="preserve">Jamestown Base</w:t>
      </w:r>
      <w:r>
        <w:rPr>
          <w:rFonts w:ascii="Georgia" w:cs="Georgia" w:eastAsia="Georgia" w:hAnsi="Georgia"/>
          <w:sz w:val="22"/>
          <w:szCs w:val="22"/>
        </w:rPr>
        <w:t xml:space="preserve"> (American, Shackleton crater).</w:t>
      </w:r>
    </w:p>
    <w:p>
      <w:pPr>
        <w:pStyle w:val="Heading3"/>
        <w:spacing w:before="240" w:after="120"/>
      </w:pPr>
      <w:r>
        <w:rPr>
          <w:rFonts w:ascii="Georgia" w:cs="Georgia" w:eastAsia="Georgia" w:hAnsi="Georgia"/>
          <w:b/>
          <w:bCs/>
          <w:sz w:val="24"/>
          <w:szCs w:val="24"/>
        </w:rPr>
        <w:t xml:space="preserve">Sergei Korolev's Survival</w:t>
      </w:r>
    </w:p>
    <w:p>
      <w:pPr>
        <w:spacing w:after="160" w:line="276"/>
        <w:jc w:val="both"/>
      </w:pPr>
      <w:r>
        <w:rPr>
          <w:rFonts w:ascii="Georgia" w:cs="Georgia" w:eastAsia="Georgia" w:hAnsi="Georgia"/>
          <w:sz w:val="22"/>
          <w:szCs w:val="22"/>
        </w:rPr>
        <w:t xml:space="preserve">On 14 January 1966, </w:t>
      </w:r>
      <w:r>
        <w:rPr>
          <w:rFonts w:ascii="Georgia" w:cs="Georgia" w:eastAsia="Georgia" w:hAnsi="Georgia"/>
          <w:color w:val="1155CC"/>
          <w:sz w:val="22"/>
          <w:szCs w:val="22"/>
          <w:u w:val="single"/>
        </w:rPr>
        <w:t xml:space="preserve">Sergei Korolev</w:t>
      </w:r>
      <w:r>
        <w:rPr>
          <w:rFonts w:ascii="Georgia" w:cs="Georgia" w:eastAsia="Georgia" w:hAnsi="Georgia"/>
          <w:sz w:val="22"/>
          <w:szCs w:val="22"/>
        </w:rPr>
        <w:t xml:space="preserve">, the Soviet Union's Chief Designer and the single human being most responsible for </w:t>
      </w:r>
      <w:r>
        <w:rPr>
          <w:rFonts w:ascii="Georgia" w:cs="Georgia" w:eastAsia="Georgia" w:hAnsi="Georgia"/>
          <w:color w:val="1155CC"/>
          <w:sz w:val="22"/>
          <w:szCs w:val="22"/>
          <w:u w:val="single"/>
        </w:rPr>
        <w:t xml:space="preserve">Sputnik</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Gagarin</w:t>
      </w:r>
      <w:r>
        <w:rPr>
          <w:rFonts w:ascii="Georgia" w:cs="Georgia" w:eastAsia="Georgia" w:hAnsi="Georgia"/>
          <w:sz w:val="22"/>
          <w:szCs w:val="22"/>
        </w:rPr>
        <w:t xml:space="preserve">, and every Soviet space achievement, survived the abdominal surgery that in another world killed him on the operating table. The lunar programme that put Leonov on the Moon in June 1969 was, in ways that could not be fully calculated, the product of those extra years. Korolev died of a second heart attack in March 1968.</w:t>
      </w:r>
    </w:p>
    <w:p>
      <w:pPr>
        <w:pStyle w:val="Heading3"/>
        <w:spacing w:before="240" w:after="120"/>
      </w:pPr>
      <w:r>
        <w:rPr>
          <w:rFonts w:ascii="Georgia" w:cs="Georgia" w:eastAsia="Georgia" w:hAnsi="Georgia"/>
          <w:b/>
          <w:bCs/>
          <w:sz w:val="24"/>
          <w:szCs w:val="24"/>
        </w:rPr>
        <w:t xml:space="preserve">The Prague Spring and the Brezhnev Doctrine</w:t>
      </w:r>
    </w:p>
    <w:p>
      <w:pPr>
        <w:spacing w:after="160" w:line="276"/>
        <w:jc w:val="both"/>
      </w:pPr>
      <w:r>
        <w:rPr>
          <w:rFonts w:ascii="Georgia" w:cs="Georgia" w:eastAsia="Georgia" w:hAnsi="Georgia"/>
          <w:sz w:val="22"/>
          <w:szCs w:val="22"/>
        </w:rPr>
        <w:t xml:space="preserve">On 20 August 1968, Soviet and </w:t>
      </w:r>
      <w:r>
        <w:rPr>
          <w:rFonts w:ascii="Georgia" w:cs="Georgia" w:eastAsia="Georgia" w:hAnsi="Georgia"/>
          <w:color w:val="1155CC"/>
          <w:sz w:val="22"/>
          <w:szCs w:val="22"/>
          <w:u w:val="single"/>
        </w:rPr>
        <w:t xml:space="preserve">Warsaw Pact</w:t>
      </w:r>
      <w:r>
        <w:rPr>
          <w:rFonts w:ascii="Georgia" w:cs="Georgia" w:eastAsia="Georgia" w:hAnsi="Georgia"/>
          <w:sz w:val="22"/>
          <w:szCs w:val="22"/>
        </w:rPr>
        <w:t xml:space="preserve"> forces invaded </w:t>
      </w:r>
      <w:r>
        <w:rPr>
          <w:rFonts w:ascii="Georgia" w:cs="Georgia" w:eastAsia="Georgia" w:hAnsi="Georgia"/>
          <w:color w:val="1155CC"/>
          <w:sz w:val="22"/>
          <w:szCs w:val="22"/>
          <w:u w:val="single"/>
        </w:rPr>
        <w:t xml:space="preserve">Czechoslovakia</w:t>
      </w:r>
      <w:r>
        <w:rPr>
          <w:rFonts w:ascii="Georgia" w:cs="Georgia" w:eastAsia="Georgia" w:hAnsi="Georgia"/>
          <w:sz w:val="22"/>
          <w:szCs w:val="22"/>
        </w:rPr>
        <w:t xml:space="preserve">, crushing the </w:t>
      </w:r>
      <w:r>
        <w:rPr>
          <w:rFonts w:ascii="Georgia" w:cs="Georgia" w:eastAsia="Georgia" w:hAnsi="Georgia"/>
          <w:color w:val="1155CC"/>
          <w:sz w:val="22"/>
          <w:szCs w:val="22"/>
          <w:u w:val="single"/>
        </w:rPr>
        <w:t xml:space="preserve">Prague Spring</w:t>
      </w:r>
      <w:r>
        <w:rPr>
          <w:rFonts w:ascii="Georgia" w:cs="Georgia" w:eastAsia="Georgia" w:hAnsi="Georgia"/>
          <w:sz w:val="22"/>
          <w:szCs w:val="22"/>
        </w:rPr>
        <w:t xml:space="preserve"> reforms. The </w:t>
      </w:r>
      <w:r>
        <w:rPr>
          <w:rFonts w:ascii="Georgia" w:cs="Georgia" w:eastAsia="Georgia" w:hAnsi="Georgia"/>
          <w:color w:val="1155CC"/>
          <w:sz w:val="22"/>
          <w:szCs w:val="22"/>
          <w:u w:val="single"/>
        </w:rPr>
        <w:t xml:space="preserve">Brezhnev Doctrine</w:t>
      </w:r>
      <w:r>
        <w:rPr>
          <w:rFonts w:ascii="Georgia" w:cs="Georgia" w:eastAsia="Georgia" w:hAnsi="Georgia"/>
          <w:sz w:val="22"/>
          <w:szCs w:val="22"/>
        </w:rPr>
        <w:t xml:space="preserve"> — the Soviet Union's claimed right to intervene in any socialist country where socialism was threatened — was enunciated explicitly for the first time. The West condemned the invasion and did nothing.</w:t>
      </w:r>
    </w:p>
    <w:p>
      <w:pPr>
        <w:pStyle w:val="Heading3"/>
        <w:spacing w:before="240" w:after="120"/>
      </w:pPr>
      <w:r>
        <w:rPr>
          <w:rFonts w:ascii="Georgia" w:cs="Georgia" w:eastAsia="Georgia" w:hAnsi="Georgia"/>
          <w:b/>
          <w:bCs/>
          <w:sz w:val="24"/>
          <w:szCs w:val="24"/>
        </w:rPr>
        <w:t xml:space="preserve">Tsar Bomba</w:t>
      </w:r>
    </w:p>
    <w:p>
      <w:pPr>
        <w:spacing w:after="160" w:line="276"/>
        <w:jc w:val="both"/>
      </w:pPr>
      <w:r>
        <w:rPr>
          <w:rFonts w:ascii="Georgia" w:cs="Georgia" w:eastAsia="Georgia" w:hAnsi="Georgia"/>
          <w:sz w:val="22"/>
          <w:szCs w:val="22"/>
        </w:rPr>
        <w:t xml:space="preserve">On 31 October 1961, the Soviet Union detonated </w:t>
      </w:r>
      <w:r>
        <w:rPr>
          <w:rFonts w:ascii="Georgia" w:cs="Georgia" w:eastAsia="Georgia" w:hAnsi="Georgia"/>
          <w:color w:val="1155CC"/>
          <w:sz w:val="22"/>
          <w:szCs w:val="22"/>
          <w:u w:val="single"/>
        </w:rPr>
        <w:t xml:space="preserve">Tsar Bomba</w:t>
      </w:r>
      <w:r>
        <w:rPr>
          <w:rFonts w:ascii="Georgia" w:cs="Georgia" w:eastAsia="Georgia" w:hAnsi="Georgia"/>
          <w:sz w:val="22"/>
          <w:szCs w:val="22"/>
        </w:rPr>
        <w:t xml:space="preserve"> over </w:t>
      </w:r>
      <w:r>
        <w:rPr>
          <w:rFonts w:ascii="Georgia" w:cs="Georgia" w:eastAsia="Georgia" w:hAnsi="Georgia"/>
          <w:color w:val="1155CC"/>
          <w:sz w:val="22"/>
          <w:szCs w:val="22"/>
          <w:u w:val="single"/>
        </w:rPr>
        <w:t xml:space="preserve">Novaya Zemlya</w:t>
      </w:r>
      <w:r>
        <w:rPr>
          <w:rFonts w:ascii="Georgia" w:cs="Georgia" w:eastAsia="Georgia" w:hAnsi="Georgia"/>
          <w:sz w:val="22"/>
          <w:szCs w:val="22"/>
        </w:rPr>
        <w:t xml:space="preserve"> — a thermonuclear device yielding approximately 50 megatons, the most powerful weapon ever tested by any nation. The fireball was visible from 1,000 kilometres. The shockwave circled the Earth three times.</w:t>
      </w:r>
    </w:p>
    <w:p>
      <w:pPr>
        <w:pStyle w:val="Heading3"/>
        <w:spacing w:before="240" w:after="120"/>
      </w:pPr>
      <w:r>
        <w:rPr>
          <w:rFonts w:ascii="Georgia" w:cs="Georgia" w:eastAsia="Georgia" w:hAnsi="Georgia"/>
          <w:b/>
          <w:bCs/>
          <w:sz w:val="24"/>
          <w:szCs w:val="24"/>
        </w:rPr>
        <w:t xml:space="preserve">The Sino-Soviet Split</w:t>
      </w:r>
    </w:p>
    <w:p>
      <w:pPr>
        <w:spacing w:after="160" w:line="276"/>
        <w:jc w:val="both"/>
      </w:pPr>
      <w:r>
        <w:rPr>
          <w:rFonts w:ascii="Georgia" w:cs="Georgia" w:eastAsia="Georgia" w:hAnsi="Georgia"/>
          <w:sz w:val="22"/>
          <w:szCs w:val="22"/>
        </w:rPr>
        <w:t xml:space="preserve">By June 1960, the </w:t>
      </w:r>
      <w:r>
        <w:rPr>
          <w:rFonts w:ascii="Georgia" w:cs="Georgia" w:eastAsia="Georgia" w:hAnsi="Georgia"/>
          <w:color w:val="1155CC"/>
          <w:sz w:val="22"/>
          <w:szCs w:val="22"/>
          <w:u w:val="single"/>
        </w:rPr>
        <w:t xml:space="preserve">Sino-Soviet split</w:t>
      </w:r>
      <w:r>
        <w:rPr>
          <w:rFonts w:ascii="Georgia" w:cs="Georgia" w:eastAsia="Georgia" w:hAnsi="Georgia"/>
          <w:sz w:val="22"/>
          <w:szCs w:val="22"/>
        </w:rPr>
        <w:t xml:space="preserve"> became impossible to conceal. Chinese leadership began openly publishing critiques of Soviet doctrine. On 2 March 1969, Soviet and Chinese border forces clashed on </w:t>
      </w:r>
      <w:r>
        <w:rPr>
          <w:rFonts w:ascii="Georgia" w:cs="Georgia" w:eastAsia="Georgia" w:hAnsi="Georgia"/>
          <w:color w:val="1155CC"/>
          <w:sz w:val="22"/>
          <w:szCs w:val="22"/>
          <w:u w:val="single"/>
        </w:rPr>
        <w:t xml:space="preserve">Zhenbao Island</w:t>
      </w:r>
      <w:r>
        <w:rPr>
          <w:rFonts w:ascii="Georgia" w:cs="Georgia" w:eastAsia="Georgia" w:hAnsi="Georgia"/>
          <w:sz w:val="22"/>
          <w:szCs w:val="22"/>
        </w:rPr>
        <w:t xml:space="preserve"> in the Ussuri River, killing dozens on both sides — the most serious military confrontation between the two communist powers.</w:t>
      </w:r>
    </w:p>
    <w:p>
      <w:pPr>
        <w:pStyle w:val="Heading3"/>
        <w:spacing w:before="240" w:after="120"/>
      </w:pPr>
      <w:r>
        <w:rPr>
          <w:rFonts w:ascii="Georgia" w:cs="Georgia" w:eastAsia="Georgia" w:hAnsi="Georgia"/>
          <w:b/>
          <w:bCs/>
          <w:sz w:val="24"/>
          <w:szCs w:val="24"/>
        </w:rPr>
        <w:t xml:space="preserve">The Afghan Intervention (1979)</w:t>
      </w:r>
    </w:p>
    <w:p>
      <w:pPr>
        <w:spacing w:after="160" w:line="276"/>
        <w:jc w:val="both"/>
      </w:pPr>
      <w:r>
        <w:rPr>
          <w:rFonts w:ascii="Georgia" w:cs="Georgia" w:eastAsia="Georgia" w:hAnsi="Georgia"/>
          <w:sz w:val="22"/>
          <w:szCs w:val="22"/>
        </w:rPr>
        <w:t xml:space="preserve">On 25 December 1979, Soviet airborne units began landing at Kabul airport in </w:t>
      </w:r>
      <w:r>
        <w:rPr>
          <w:rFonts w:ascii="Georgia" w:cs="Georgia" w:eastAsia="Georgia" w:hAnsi="Georgia"/>
          <w:color w:val="1155CC"/>
          <w:sz w:val="22"/>
          <w:szCs w:val="22"/>
          <w:u w:val="single"/>
        </w:rPr>
        <w:t xml:space="preserve">Operation Storm-333</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Hafizullah Amin</w:t>
      </w:r>
      <w:r>
        <w:rPr>
          <w:rFonts w:ascii="Georgia" w:cs="Georgia" w:eastAsia="Georgia" w:hAnsi="Georgia"/>
          <w:sz w:val="22"/>
          <w:szCs w:val="22"/>
        </w:rPr>
        <w:t xml:space="preserve"> was killed during the storming of the </w:t>
      </w:r>
      <w:r>
        <w:rPr>
          <w:rFonts w:ascii="Georgia" w:cs="Georgia" w:eastAsia="Georgia" w:hAnsi="Georgia"/>
          <w:color w:val="1155CC"/>
          <w:sz w:val="22"/>
          <w:szCs w:val="22"/>
          <w:u w:val="single"/>
        </w:rPr>
        <w:t xml:space="preserve">Tajbeg Palace</w:t>
      </w:r>
      <w:r>
        <w:rPr>
          <w:rFonts w:ascii="Georgia" w:cs="Georgia" w:eastAsia="Georgia" w:hAnsi="Georgia"/>
          <w:sz w:val="22"/>
          <w:szCs w:val="22"/>
        </w:rPr>
        <w:t xml:space="preserve"> on 27 December. </w:t>
      </w:r>
      <w:r>
        <w:rPr>
          <w:rFonts w:ascii="Georgia" w:cs="Georgia" w:eastAsia="Georgia" w:hAnsi="Georgia"/>
          <w:color w:val="1155CC"/>
          <w:sz w:val="22"/>
          <w:szCs w:val="22"/>
          <w:u w:val="single"/>
        </w:rPr>
        <w:t xml:space="preserve">Babrak Karmal</w:t>
      </w:r>
      <w:r>
        <w:rPr>
          <w:rFonts w:ascii="Georgia" w:cs="Georgia" w:eastAsia="Georgia" w:hAnsi="Georgia"/>
          <w:sz w:val="22"/>
          <w:szCs w:val="22"/>
        </w:rPr>
        <w:t xml:space="preserve"> was installed as President. The Soviet intervention — 100,000 troops committed within weeks — ended the period of superpower restraint that the </w:t>
      </w:r>
      <w:r>
        <w:rPr>
          <w:rFonts w:ascii="Georgia" w:cs="Georgia" w:eastAsia="Georgia" w:hAnsi="Georgia"/>
          <w:color w:val="1155CC"/>
          <w:sz w:val="22"/>
          <w:szCs w:val="22"/>
          <w:u w:val="single"/>
        </w:rPr>
        <w:t xml:space="preserve">Moscow Accords</w:t>
      </w:r>
      <w:r>
        <w:rPr>
          <w:rFonts w:ascii="Georgia" w:cs="Georgia" w:eastAsia="Georgia" w:hAnsi="Georgia"/>
          <w:sz w:val="22"/>
          <w:szCs w:val="22"/>
        </w:rPr>
        <w:t xml:space="preserve"> had inaugurated in 1974.</w:t>
      </w:r>
    </w:p>
    <w:p>
      <w:pPr>
        <w:pStyle w:val="Heading2"/>
        <w:spacing w:before="300" w:after="160"/>
      </w:pPr>
      <w:r>
        <w:rPr>
          <w:rFonts w:ascii="Georgia" w:cs="Georgia" w:eastAsia="Georgia" w:hAnsi="Georgia"/>
          <w:b/>
          <w:bCs/>
          <w:sz w:val="28"/>
          <w:szCs w:val="28"/>
        </w:rPr>
        <w:t xml:space="preserve">1.5 The 1980s: Andropov, Reagan, and the Shift</w:t>
      </w:r>
    </w:p>
    <w:p>
      <w:pPr>
        <w:pStyle w:val="Heading3"/>
        <w:spacing w:before="240" w:after="120"/>
      </w:pPr>
      <w:r>
        <w:rPr>
          <w:rFonts w:ascii="Georgia" w:cs="Georgia" w:eastAsia="Georgia" w:hAnsi="Georgia"/>
          <w:b/>
          <w:bCs/>
          <w:sz w:val="24"/>
          <w:szCs w:val="24"/>
        </w:rPr>
        <w:t xml:space="preserve">Brezhnev's Death and Andropov's Ascent</w:t>
      </w:r>
    </w:p>
    <w:p>
      <w:pPr>
        <w:spacing w:after="160" w:line="276"/>
        <w:jc w:val="both"/>
      </w:pPr>
      <w:r>
        <w:rPr>
          <w:rFonts w:ascii="Georgia" w:cs="Georgia" w:eastAsia="Georgia" w:hAnsi="Georgia"/>
          <w:sz w:val="22"/>
          <w:szCs w:val="22"/>
        </w:rPr>
        <w:t xml:space="preserve">On 10 November 1982, </w:t>
      </w:r>
      <w:r>
        <w:rPr>
          <w:rFonts w:ascii="Georgia" w:cs="Georgia" w:eastAsia="Georgia" w:hAnsi="Georgia"/>
          <w:color w:val="1155CC"/>
          <w:sz w:val="22"/>
          <w:szCs w:val="22"/>
          <w:u w:val="single"/>
        </w:rPr>
        <w:t xml:space="preserve">Leonid Brezhnev</w:t>
      </w:r>
      <w:r>
        <w:rPr>
          <w:rFonts w:ascii="Georgia" w:cs="Georgia" w:eastAsia="Georgia" w:hAnsi="Georgia"/>
          <w:sz w:val="22"/>
          <w:szCs w:val="22"/>
        </w:rPr>
        <w:t xml:space="preserve"> died of heart failure in Moscow at the age of seventy-five, ending an eighteen-year tenure that had seen the Soviet Union land humans on the Moon, extend its influence across three continents, and arrive at the paradox of an empire that had expanded further than it could comfortably govern.</w:t>
      </w:r>
    </w:p>
    <w:p>
      <w:pPr>
        <w:spacing w:after="160" w:line="276"/>
        <w:jc w:val="both"/>
      </w:pPr>
      <w:r>
        <w:rPr>
          <w:rFonts w:ascii="Georgia" w:cs="Georgia" w:eastAsia="Georgia" w:hAnsi="Georgia"/>
          <w:sz w:val="22"/>
          <w:szCs w:val="22"/>
        </w:rPr>
        <w:t xml:space="preserve">On 14 November 1982, </w:t>
      </w:r>
      <w:r>
        <w:rPr>
          <w:rFonts w:ascii="Georgia" w:cs="Georgia" w:eastAsia="Georgia" w:hAnsi="Georgia"/>
          <w:color w:val="1155CC"/>
          <w:sz w:val="22"/>
          <w:szCs w:val="22"/>
          <w:u w:val="single"/>
        </w:rPr>
        <w:t xml:space="preserve">Yuri Andropov</w:t>
      </w:r>
      <w:r>
        <w:rPr>
          <w:rFonts w:ascii="Georgia" w:cs="Georgia" w:eastAsia="Georgia" w:hAnsi="Georgia"/>
          <w:sz w:val="22"/>
          <w:szCs w:val="22"/>
        </w:rPr>
        <w:t xml:space="preserve"> was elected General Secretary of the CPSU — a former KGB chief who combined ideological conviction with analytical intelligence, who had no illusions about the Soviet economy's structural failures, and who had spent fifteen years as the party's most sophisticated observer of both its strengths and its pathologies. His first Politburo address contained a sentence his predecessors had never spoken aloud: "We cannot continue as we have been continuing."</w:t>
      </w:r>
    </w:p>
    <w:p>
      <w:pPr>
        <w:pStyle w:val="Heading3"/>
        <w:spacing w:before="240" w:after="120"/>
      </w:pPr>
      <w:r>
        <w:rPr>
          <w:rFonts w:ascii="Georgia" w:cs="Georgia" w:eastAsia="Georgia" w:hAnsi="Georgia"/>
          <w:b/>
          <w:bCs/>
          <w:sz w:val="24"/>
          <w:szCs w:val="24"/>
        </w:rPr>
        <w:t xml:space="preserve">The Andropov Reforms</w:t>
      </w:r>
    </w:p>
    <w:p>
      <w:pPr>
        <w:spacing w:after="160" w:line="276"/>
        <w:jc w:val="both"/>
      </w:pPr>
      <w:r>
        <w:rPr>
          <w:rFonts w:ascii="Georgia" w:cs="Georgia" w:eastAsia="Georgia" w:hAnsi="Georgia"/>
          <w:sz w:val="22"/>
          <w:szCs w:val="22"/>
        </w:rPr>
        <w:t xml:space="preserve">Andropov's reform programme had three pillars. The </w:t>
      </w:r>
      <w:r>
        <w:rPr>
          <w:rFonts w:ascii="Georgia" w:cs="Georgia" w:eastAsia="Georgia" w:hAnsi="Georgia"/>
          <w:b/>
          <w:bCs/>
          <w:sz w:val="22"/>
          <w:szCs w:val="22"/>
        </w:rPr>
        <w:t xml:space="preserve">first</w:t>
      </w:r>
      <w:r>
        <w:rPr>
          <w:rFonts w:ascii="Georgia" w:cs="Georgia" w:eastAsia="Georgia" w:hAnsi="Georgia"/>
          <w:sz w:val="22"/>
          <w:szCs w:val="22"/>
        </w:rPr>
        <w:t xml:space="preserve"> was anti-corruption: a systematic campaign against networks of institutional theft, patronage, and falsified reporting that had penetrated every level of the Soviet economy under Brezhnev's management. Over 400 senior officials were removed in the first six months. Eighteen were prosecuted. The campaign had teeth because Andropov had spent fifteen years as KGB chief compiling the files.</w:t>
      </w:r>
    </w:p>
    <w:p>
      <w:pPr>
        <w:spacing w:after="160" w:line="276"/>
        <w:jc w:val="both"/>
      </w:pPr>
      <w:r>
        <w:rPr>
          <w:rFonts w:ascii="Georgia" w:cs="Georgia" w:eastAsia="Georgia" w:hAnsi="Georgia"/>
          <w:sz w:val="22"/>
          <w:szCs w:val="22"/>
        </w:rPr>
        <w:t xml:space="preserve">The </w:t>
      </w:r>
      <w:r>
        <w:rPr>
          <w:rFonts w:ascii="Georgia" w:cs="Georgia" w:eastAsia="Georgia" w:hAnsi="Georgia"/>
          <w:b/>
          <w:bCs/>
          <w:sz w:val="22"/>
          <w:szCs w:val="22"/>
        </w:rPr>
        <w:t xml:space="preserve">second</w:t>
      </w:r>
      <w:r>
        <w:rPr>
          <w:rFonts w:ascii="Georgia" w:cs="Georgia" w:eastAsia="Georgia" w:hAnsi="Georgia"/>
          <w:sz w:val="22"/>
          <w:szCs w:val="22"/>
        </w:rPr>
        <w:t xml:space="preserve"> was economic decentralisation: enterprise managers were granted authority to make production and pricing decisions within centrally established parameters — considerably less than a market reform and considerably more than anything the Soviet Union had attempted since the NEP. A crash programme of computer and automation investment was directed primarily at the military-industrial complex with provisions for civilian technology transfer.</w:t>
      </w:r>
    </w:p>
    <w:p>
      <w:pPr>
        <w:spacing w:after="160" w:line="276"/>
        <w:jc w:val="both"/>
      </w:pPr>
      <w:r>
        <w:rPr>
          <w:rFonts w:ascii="Georgia" w:cs="Georgia" w:eastAsia="Georgia" w:hAnsi="Georgia"/>
          <w:sz w:val="22"/>
          <w:szCs w:val="22"/>
        </w:rPr>
        <w:t xml:space="preserve">The </w:t>
      </w:r>
      <w:r>
        <w:rPr>
          <w:rFonts w:ascii="Georgia" w:cs="Georgia" w:eastAsia="Georgia" w:hAnsi="Georgia"/>
          <w:b/>
          <w:bCs/>
          <w:sz w:val="22"/>
          <w:szCs w:val="22"/>
        </w:rPr>
        <w:t xml:space="preserve">third</w:t>
      </w:r>
      <w:r>
        <w:rPr>
          <w:rFonts w:ascii="Georgia" w:cs="Georgia" w:eastAsia="Georgia" w:hAnsi="Georgia"/>
          <w:sz w:val="22"/>
          <w:szCs w:val="22"/>
        </w:rPr>
        <w:t xml:space="preserve"> was technological modernisation, designed to close the productivity gap with Western industry. There was no glasnost. There was no political liberalisation. The press remained controlled, the party remained the party's, and the KGB remained the KGB's. Andropov's calculation was explicit: political opening without economic foundation produced chaos. China was doing it correctly. The Soviet Union would do it correctly.</w:t>
      </w:r>
    </w:p>
    <w:p>
      <w:pPr>
        <w:pStyle w:val="Heading3"/>
        <w:spacing w:before="240" w:after="120"/>
      </w:pPr>
      <w:r>
        <w:rPr>
          <w:rFonts w:ascii="Georgia" w:cs="Georgia" w:eastAsia="Georgia" w:hAnsi="Georgia"/>
          <w:b/>
          <w:bCs/>
          <w:sz w:val="24"/>
          <w:szCs w:val="24"/>
        </w:rPr>
        <w:t xml:space="preserve">The Constitutional Expansion (1984–1985)</w:t>
      </w:r>
    </w:p>
    <w:p>
      <w:pPr>
        <w:spacing w:after="160" w:line="276"/>
        <w:jc w:val="both"/>
      </w:pPr>
      <w:r>
        <w:rPr>
          <w:rFonts w:ascii="Georgia" w:cs="Georgia" w:eastAsia="Georgia" w:hAnsi="Georgia"/>
          <w:sz w:val="22"/>
          <w:szCs w:val="22"/>
        </w:rPr>
        <w:t xml:space="preserve">Andropov's most ambitious reform was a constitutional initiative granting every autonomous oblast and autonomous republic within the USSR the right to hold a referendum on elevation to full union republic status. The proposal's logic was demographic and administrative: the Soviet Union's autonomous regions had spent decades governed by Moscow-appointed administrators who frequently misunderstood the periphery's realities. Andropov concluded that the existing framework was generating resentment faster than loyalty, and that the solution was incorporation rather than repression.</w:t>
      </w:r>
    </w:p>
    <w:p>
      <w:pPr>
        <w:spacing w:after="160" w:line="276"/>
        <w:jc w:val="both"/>
      </w:pPr>
      <w:r>
        <w:rPr>
          <w:rFonts w:ascii="Georgia" w:cs="Georgia" w:eastAsia="Georgia" w:hAnsi="Georgia"/>
          <w:sz w:val="22"/>
          <w:szCs w:val="22"/>
        </w:rPr>
        <w:t xml:space="preserve">Referendums were held across sixteen autonomous regions throughout 1984. On 1 January 1985, the </w:t>
      </w:r>
      <w:r>
        <w:rPr>
          <w:rFonts w:ascii="Georgia" w:cs="Georgia" w:eastAsia="Georgia" w:hAnsi="Georgia"/>
          <w:color w:val="1155CC"/>
          <w:sz w:val="22"/>
          <w:szCs w:val="22"/>
          <w:u w:val="single"/>
        </w:rPr>
        <w:t xml:space="preserve">Supreme Soviet</w:t>
      </w:r>
      <w:r>
        <w:rPr>
          <w:rFonts w:ascii="Georgia" w:cs="Georgia" w:eastAsia="Georgia" w:hAnsi="Georgia"/>
          <w:sz w:val="22"/>
          <w:szCs w:val="22"/>
        </w:rPr>
        <w:t xml:space="preserve"> formally ratified the elevation of sixteen regions to full union republic status, expanding the federation from fifteen to thirty-one constituent republics — the most significant constitutional transformation since the USSR's founding in 1922. The new republics were: the </w:t>
      </w:r>
      <w:r>
        <w:rPr>
          <w:rFonts w:ascii="Georgia" w:cs="Georgia" w:eastAsia="Georgia" w:hAnsi="Georgia"/>
          <w:b/>
          <w:bCs/>
          <w:sz w:val="22"/>
          <w:szCs w:val="22"/>
        </w:rPr>
        <w:t xml:space="preserve">Abkhazian SSR</w:t>
      </w:r>
      <w:r>
        <w:rPr>
          <w:rFonts w:ascii="Georgia" w:cs="Georgia" w:eastAsia="Georgia" w:hAnsi="Georgia"/>
          <w:sz w:val="22"/>
          <w:szCs w:val="22"/>
        </w:rPr>
        <w:t xml:space="preserve">, </w:t>
      </w:r>
      <w:r>
        <w:rPr>
          <w:rFonts w:ascii="Georgia" w:cs="Georgia" w:eastAsia="Georgia" w:hAnsi="Georgia"/>
          <w:b/>
          <w:bCs/>
          <w:sz w:val="22"/>
          <w:szCs w:val="22"/>
        </w:rPr>
        <w:t xml:space="preserve">Bashkir SSR</w:t>
      </w:r>
      <w:r>
        <w:rPr>
          <w:rFonts w:ascii="Georgia" w:cs="Georgia" w:eastAsia="Georgia" w:hAnsi="Georgia"/>
          <w:sz w:val="22"/>
          <w:szCs w:val="22"/>
        </w:rPr>
        <w:t xml:space="preserve">, </w:t>
      </w:r>
      <w:r>
        <w:rPr>
          <w:rFonts w:ascii="Georgia" w:cs="Georgia" w:eastAsia="Georgia" w:hAnsi="Georgia"/>
          <w:b/>
          <w:bCs/>
          <w:sz w:val="22"/>
          <w:szCs w:val="22"/>
        </w:rPr>
        <w:t xml:space="preserve">Buryat SSR</w:t>
      </w:r>
      <w:r>
        <w:rPr>
          <w:rFonts w:ascii="Georgia" w:cs="Georgia" w:eastAsia="Georgia" w:hAnsi="Georgia"/>
          <w:sz w:val="22"/>
          <w:szCs w:val="22"/>
        </w:rPr>
        <w:t xml:space="preserve">, </w:t>
      </w:r>
      <w:r>
        <w:rPr>
          <w:rFonts w:ascii="Georgia" w:cs="Georgia" w:eastAsia="Georgia" w:hAnsi="Georgia"/>
          <w:b/>
          <w:bCs/>
          <w:sz w:val="22"/>
          <w:szCs w:val="22"/>
        </w:rPr>
        <w:t xml:space="preserve">Chechen-Ingush SSR</w:t>
      </w:r>
      <w:r>
        <w:rPr>
          <w:rFonts w:ascii="Georgia" w:cs="Georgia" w:eastAsia="Georgia" w:hAnsi="Georgia"/>
          <w:sz w:val="22"/>
          <w:szCs w:val="22"/>
        </w:rPr>
        <w:t xml:space="preserve">, </w:t>
      </w:r>
      <w:r>
        <w:rPr>
          <w:rFonts w:ascii="Georgia" w:cs="Georgia" w:eastAsia="Georgia" w:hAnsi="Georgia"/>
          <w:b/>
          <w:bCs/>
          <w:sz w:val="22"/>
          <w:szCs w:val="22"/>
        </w:rPr>
        <w:t xml:space="preserve">Chuvash SSR</w:t>
      </w:r>
      <w:r>
        <w:rPr>
          <w:rFonts w:ascii="Georgia" w:cs="Georgia" w:eastAsia="Georgia" w:hAnsi="Georgia"/>
          <w:sz w:val="22"/>
          <w:szCs w:val="22"/>
        </w:rPr>
        <w:t xml:space="preserve">, </w:t>
      </w:r>
      <w:r>
        <w:rPr>
          <w:rFonts w:ascii="Georgia" w:cs="Georgia" w:eastAsia="Georgia" w:hAnsi="Georgia"/>
          <w:b/>
          <w:bCs/>
          <w:sz w:val="22"/>
          <w:szCs w:val="22"/>
        </w:rPr>
        <w:t xml:space="preserve">Crimean SSR</w:t>
      </w:r>
      <w:r>
        <w:rPr>
          <w:rFonts w:ascii="Georgia" w:cs="Georgia" w:eastAsia="Georgia" w:hAnsi="Georgia"/>
          <w:sz w:val="22"/>
          <w:szCs w:val="22"/>
        </w:rPr>
        <w:t xml:space="preserve">, </w:t>
      </w:r>
      <w:r>
        <w:rPr>
          <w:rFonts w:ascii="Georgia" w:cs="Georgia" w:eastAsia="Georgia" w:hAnsi="Georgia"/>
          <w:b/>
          <w:bCs/>
          <w:sz w:val="22"/>
          <w:szCs w:val="22"/>
        </w:rPr>
        <w:t xml:space="preserve">Dagestani SSR</w:t>
      </w:r>
      <w:r>
        <w:rPr>
          <w:rFonts w:ascii="Georgia" w:cs="Georgia" w:eastAsia="Georgia" w:hAnsi="Georgia"/>
          <w:sz w:val="22"/>
          <w:szCs w:val="22"/>
        </w:rPr>
        <w:t xml:space="preserve">, </w:t>
      </w:r>
      <w:r>
        <w:rPr>
          <w:rFonts w:ascii="Georgia" w:cs="Georgia" w:eastAsia="Georgia" w:hAnsi="Georgia"/>
          <w:b/>
          <w:bCs/>
          <w:sz w:val="22"/>
          <w:szCs w:val="22"/>
        </w:rPr>
        <w:t xml:space="preserve">Jewish SSR</w:t>
      </w:r>
      <w:r>
        <w:rPr>
          <w:rFonts w:ascii="Georgia" w:cs="Georgia" w:eastAsia="Georgia" w:hAnsi="Georgia"/>
          <w:sz w:val="22"/>
          <w:szCs w:val="22"/>
        </w:rPr>
        <w:t xml:space="preserve">, </w:t>
      </w:r>
      <w:r>
        <w:rPr>
          <w:rFonts w:ascii="Georgia" w:cs="Georgia" w:eastAsia="Georgia" w:hAnsi="Georgia"/>
          <w:b/>
          <w:bCs/>
          <w:sz w:val="22"/>
          <w:szCs w:val="22"/>
        </w:rPr>
        <w:t xml:space="preserve">Kabardino-Balkarian SSR</w:t>
      </w:r>
      <w:r>
        <w:rPr>
          <w:rFonts w:ascii="Georgia" w:cs="Georgia" w:eastAsia="Georgia" w:hAnsi="Georgia"/>
          <w:sz w:val="22"/>
          <w:szCs w:val="22"/>
        </w:rPr>
        <w:t xml:space="preserve">, </w:t>
      </w:r>
      <w:r>
        <w:rPr>
          <w:rFonts w:ascii="Georgia" w:cs="Georgia" w:eastAsia="Georgia" w:hAnsi="Georgia"/>
          <w:b/>
          <w:bCs/>
          <w:sz w:val="22"/>
          <w:szCs w:val="22"/>
        </w:rPr>
        <w:t xml:space="preserve">Kalmyk SSR</w:t>
      </w:r>
      <w:r>
        <w:rPr>
          <w:rFonts w:ascii="Georgia" w:cs="Georgia" w:eastAsia="Georgia" w:hAnsi="Georgia"/>
          <w:sz w:val="22"/>
          <w:szCs w:val="22"/>
        </w:rPr>
        <w:t xml:space="preserve">, </w:t>
      </w:r>
      <w:r>
        <w:rPr>
          <w:rFonts w:ascii="Georgia" w:cs="Georgia" w:eastAsia="Georgia" w:hAnsi="Georgia"/>
          <w:b/>
          <w:bCs/>
          <w:sz w:val="22"/>
          <w:szCs w:val="22"/>
        </w:rPr>
        <w:t xml:space="preserve">Karachay-Cherkess SSR</w:t>
      </w:r>
      <w:r>
        <w:rPr>
          <w:rFonts w:ascii="Georgia" w:cs="Georgia" w:eastAsia="Georgia" w:hAnsi="Georgia"/>
          <w:sz w:val="22"/>
          <w:szCs w:val="22"/>
        </w:rPr>
        <w:t xml:space="preserve">, </w:t>
      </w:r>
      <w:r>
        <w:rPr>
          <w:rFonts w:ascii="Georgia" w:cs="Georgia" w:eastAsia="Georgia" w:hAnsi="Georgia"/>
          <w:b/>
          <w:bCs/>
          <w:sz w:val="22"/>
          <w:szCs w:val="22"/>
        </w:rPr>
        <w:t xml:space="preserve">Mari SSR</w:t>
      </w:r>
      <w:r>
        <w:rPr>
          <w:rFonts w:ascii="Georgia" w:cs="Georgia" w:eastAsia="Georgia" w:hAnsi="Georgia"/>
          <w:sz w:val="22"/>
          <w:szCs w:val="22"/>
        </w:rPr>
        <w:t xml:space="preserve">, the </w:t>
      </w:r>
      <w:r>
        <w:rPr>
          <w:rFonts w:ascii="Georgia" w:cs="Georgia" w:eastAsia="Georgia" w:hAnsi="Georgia"/>
          <w:b/>
          <w:bCs/>
          <w:sz w:val="22"/>
          <w:szCs w:val="22"/>
        </w:rPr>
        <w:t xml:space="preserve">Ossetian SSR</w:t>
      </w:r>
      <w:r>
        <w:rPr>
          <w:rFonts w:ascii="Georgia" w:cs="Georgia" w:eastAsia="Georgia" w:hAnsi="Georgia"/>
          <w:sz w:val="22"/>
          <w:szCs w:val="22"/>
        </w:rPr>
        <w:t xml:space="preserve"> — unifying North and South Ossetia across the former Georgian-Russian administrative boundary — the </w:t>
      </w:r>
      <w:r>
        <w:rPr>
          <w:rFonts w:ascii="Georgia" w:cs="Georgia" w:eastAsia="Georgia" w:hAnsi="Georgia"/>
          <w:b/>
          <w:bCs/>
          <w:sz w:val="22"/>
          <w:szCs w:val="22"/>
        </w:rPr>
        <w:t xml:space="preserve">Tatar SSR</w:t>
      </w:r>
      <w:r>
        <w:rPr>
          <w:rFonts w:ascii="Georgia" w:cs="Georgia" w:eastAsia="Georgia" w:hAnsi="Georgia"/>
          <w:sz w:val="22"/>
          <w:szCs w:val="22"/>
        </w:rPr>
        <w:t xml:space="preserve">, </w:t>
      </w:r>
      <w:r>
        <w:rPr>
          <w:rFonts w:ascii="Georgia" w:cs="Georgia" w:eastAsia="Georgia" w:hAnsi="Georgia"/>
          <w:b/>
          <w:bCs/>
          <w:sz w:val="22"/>
          <w:szCs w:val="22"/>
        </w:rPr>
        <w:t xml:space="preserve">Tuvan SSR</w:t>
      </w:r>
      <w:r>
        <w:rPr>
          <w:rFonts w:ascii="Georgia" w:cs="Georgia" w:eastAsia="Georgia" w:hAnsi="Georgia"/>
          <w:sz w:val="22"/>
          <w:szCs w:val="22"/>
        </w:rPr>
        <w:t xml:space="preserve">, and </w:t>
      </w:r>
      <w:r>
        <w:rPr>
          <w:rFonts w:ascii="Georgia" w:cs="Georgia" w:eastAsia="Georgia" w:hAnsi="Georgia"/>
          <w:b/>
          <w:bCs/>
          <w:sz w:val="22"/>
          <w:szCs w:val="22"/>
        </w:rPr>
        <w:t xml:space="preserve">Yakut SSR</w:t>
      </w:r>
      <w:r>
        <w:rPr>
          <w:rFonts w:ascii="Georgia" w:cs="Georgia" w:eastAsia="Georgia" w:hAnsi="Georgia"/>
          <w:sz w:val="22"/>
          <w:szCs w:val="22"/>
        </w:rPr>
        <w:t xml:space="preserve">. Each received a republican supreme soviet, a seat on the Council of Nationalities, and constitutional guarantees of administrative autonomy in language, education, and cultural policy. Each also received a KGB residency whose primary function was ensuring that the autonomy granted remained within the parameters intended.</w:t>
      </w:r>
    </w:p>
    <w:p>
      <w:pPr>
        <w:spacing w:after="160" w:line="276"/>
        <w:jc w:val="both"/>
      </w:pPr>
      <w:r>
        <w:rPr>
          <w:rFonts w:ascii="Georgia" w:cs="Georgia" w:eastAsia="Georgia" w:hAnsi="Georgia"/>
          <w:sz w:val="22"/>
          <w:szCs w:val="22"/>
        </w:rPr>
        <w:t xml:space="preserve">Andropov delivered a twenty-minute address describing the expansion as "the Soviet Union becoming more fully what it was always designed to be — a genuine union of peoples rather than an administrative convenience of the centre."</w:t>
      </w:r>
    </w:p>
    <w:p>
      <w:pPr>
        <w:pStyle w:val="Heading3"/>
        <w:spacing w:before="240" w:after="120"/>
      </w:pPr>
      <w:r>
        <w:rPr>
          <w:rFonts w:ascii="Georgia" w:cs="Georgia" w:eastAsia="Georgia" w:hAnsi="Georgia"/>
          <w:b/>
          <w:bCs/>
          <w:sz w:val="24"/>
          <w:szCs w:val="24"/>
        </w:rPr>
        <w:t xml:space="preserve">Reykjavik Summit (1986)</w:t>
      </w:r>
    </w:p>
    <w:p>
      <w:pPr>
        <w:spacing w:after="160" w:line="276"/>
        <w:jc w:val="both"/>
      </w:pPr>
      <w:r>
        <w:rPr>
          <w:rFonts w:ascii="Georgia" w:cs="Georgia" w:eastAsia="Georgia" w:hAnsi="Georgia"/>
          <w:sz w:val="22"/>
          <w:szCs w:val="22"/>
        </w:rPr>
        <w:t xml:space="preserve">On 11–12 October 1986, </w:t>
      </w:r>
      <w:r>
        <w:rPr>
          <w:rFonts w:ascii="Georgia" w:cs="Georgia" w:eastAsia="Georgia" w:hAnsi="Georgia"/>
          <w:color w:val="1155CC"/>
          <w:sz w:val="22"/>
          <w:szCs w:val="22"/>
          <w:u w:val="single"/>
        </w:rPr>
        <w:t xml:space="preserve">Reagan</w:t>
      </w:r>
      <w:r>
        <w:rPr>
          <w:rFonts w:ascii="Georgia" w:cs="Georgia" w:eastAsia="Georgia" w:hAnsi="Georgia"/>
          <w:sz w:val="22"/>
          <w:szCs w:val="22"/>
        </w:rPr>
        <w:t xml:space="preserve"> and Andropov met in </w:t>
      </w:r>
      <w:r>
        <w:rPr>
          <w:rFonts w:ascii="Georgia" w:cs="Georgia" w:eastAsia="Georgia" w:hAnsi="Georgia"/>
          <w:color w:val="1155CC"/>
          <w:sz w:val="22"/>
          <w:szCs w:val="22"/>
          <w:u w:val="single"/>
        </w:rPr>
        <w:t xml:space="preserve">Reykjavik</w:t>
      </w:r>
      <w:r>
        <w:rPr>
          <w:rFonts w:ascii="Georgia" w:cs="Georgia" w:eastAsia="Georgia" w:hAnsi="Georgia"/>
          <w:sz w:val="22"/>
          <w:szCs w:val="22"/>
        </w:rPr>
        <w:t xml:space="preserve">, Iceland. The talks came closer to eliminating nuclear weapons entirely than any summit in Cold War history. The two men agreed, in principle, on the elimination of all ballistic missiles within ten years and deep cuts in strategic warheads. They disagreed irreconcilably on </w:t>
      </w:r>
      <w:r>
        <w:rPr>
          <w:rFonts w:ascii="Georgia" w:cs="Georgia" w:eastAsia="Georgia" w:hAnsi="Georgia"/>
          <w:color w:val="1155CC"/>
          <w:sz w:val="22"/>
          <w:szCs w:val="22"/>
          <w:u w:val="single"/>
        </w:rPr>
        <w:t xml:space="preserve">SDI</w:t>
      </w:r>
      <w:r>
        <w:rPr>
          <w:rFonts w:ascii="Georgia" w:cs="Georgia" w:eastAsia="Georgia" w:hAnsi="Georgia"/>
          <w:sz w:val="22"/>
          <w:szCs w:val="22"/>
        </w:rPr>
        <w:t xml:space="preserve">. Andropov's position was that space-based missile defence would negate the Soviet nuclear deterrent. Reagan's position was that SDI was non-negotiable. The summit ended without a final agreement.</w:t>
      </w:r>
    </w:p>
    <w:p>
      <w:pPr>
        <w:pStyle w:val="Heading3"/>
        <w:spacing w:before="240" w:after="120"/>
      </w:pPr>
      <w:r>
        <w:rPr>
          <w:rFonts w:ascii="Georgia" w:cs="Georgia" w:eastAsia="Georgia" w:hAnsi="Georgia"/>
          <w:b/>
          <w:bCs/>
          <w:sz w:val="24"/>
          <w:szCs w:val="24"/>
        </w:rPr>
        <w:t xml:space="preserve">Andropov's Death and Yanayev's Succession</w:t>
      </w:r>
    </w:p>
    <w:p>
      <w:pPr>
        <w:spacing w:after="160" w:line="276"/>
        <w:jc w:val="both"/>
      </w:pPr>
      <w:r>
        <w:rPr>
          <w:rFonts w:ascii="Georgia" w:cs="Georgia" w:eastAsia="Georgia" w:hAnsi="Georgia"/>
          <w:sz w:val="22"/>
          <w:szCs w:val="22"/>
        </w:rPr>
        <w:t xml:space="preserve">On 14 January 1988, </w:t>
      </w:r>
      <w:r>
        <w:rPr>
          <w:rFonts w:ascii="Georgia" w:cs="Georgia" w:eastAsia="Georgia" w:hAnsi="Georgia"/>
          <w:color w:val="1155CC"/>
          <w:sz w:val="22"/>
          <w:szCs w:val="22"/>
          <w:u w:val="single"/>
        </w:rPr>
        <w:t xml:space="preserve">Yuri Andropov</w:t>
      </w:r>
      <w:r>
        <w:rPr>
          <w:rFonts w:ascii="Georgia" w:cs="Georgia" w:eastAsia="Georgia" w:hAnsi="Georgia"/>
          <w:sz w:val="22"/>
          <w:szCs w:val="22"/>
        </w:rPr>
        <w:t xml:space="preserve"> died in Moscow after deterioration of kidney conditions that Soviet medicine had managed for five years longer than anticipated. He was sixty-nine years old and had governed the Soviet Union for six years. Reagan attended the funeral personally — the first American president to attend a Soviet leader's funeral since Roosevelt.</w:t>
      </w:r>
    </w:p>
    <w:p>
      <w:pPr>
        <w:spacing w:after="160" w:line="276"/>
        <w:jc w:val="both"/>
      </w:pPr>
      <w:r>
        <w:rPr>
          <w:rFonts w:ascii="Georgia" w:cs="Georgia" w:eastAsia="Georgia" w:hAnsi="Georgia"/>
          <w:sz w:val="22"/>
          <w:szCs w:val="22"/>
        </w:rPr>
        <w:t xml:space="preserve">On 16 January 1988, </w:t>
      </w:r>
      <w:r>
        <w:rPr>
          <w:rFonts w:ascii="Georgia" w:cs="Georgia" w:eastAsia="Georgia" w:hAnsi="Georgia"/>
          <w:color w:val="1155CC"/>
          <w:sz w:val="22"/>
          <w:szCs w:val="22"/>
          <w:u w:val="single"/>
        </w:rPr>
        <w:t xml:space="preserve">Gennady Yanayev</w:t>
      </w:r>
      <w:r>
        <w:rPr>
          <w:rFonts w:ascii="Georgia" w:cs="Georgia" w:eastAsia="Georgia" w:hAnsi="Georgia"/>
          <w:sz w:val="22"/>
          <w:szCs w:val="22"/>
        </w:rPr>
        <w:t xml:space="preserve"> was elected General Secretary, succeeding Andropov after a two-day succession process. Yanayev had served as Andropov's deputy for party affairs since 1983. His inaugural address stated: "The reforms of General Secretary Andropov are the policy of this party and this state. They are not subject to revision, reversal, or negotiation. Those who believe that what has been granted as a right can be converted into a platform for secession will find that they are mistaken, and they will find it quickly."</w:t>
      </w:r>
    </w:p>
    <w:p>
      <w:pPr>
        <w:pStyle w:val="Heading2"/>
        <w:spacing w:before="300" w:after="160"/>
      </w:pPr>
      <w:r>
        <w:rPr>
          <w:rFonts w:ascii="Georgia" w:cs="Georgia" w:eastAsia="Georgia" w:hAnsi="Georgia"/>
          <w:b/>
          <w:bCs/>
          <w:sz w:val="28"/>
          <w:szCs w:val="28"/>
        </w:rPr>
        <w:t xml:space="preserve">1.6 The American Dissolution War and Its Aftermath (1989–2000)</w:t>
      </w:r>
    </w:p>
    <w:p>
      <w:pPr>
        <w:pStyle w:val="Heading3"/>
        <w:spacing w:before="240" w:after="120"/>
      </w:pPr>
      <w:r>
        <w:rPr>
          <w:rFonts w:ascii="Georgia" w:cs="Georgia" w:eastAsia="Georgia" w:hAnsi="Georgia"/>
          <w:b/>
          <w:bCs/>
          <w:sz w:val="24"/>
          <w:szCs w:val="24"/>
        </w:rPr>
        <w:t xml:space="preserve">Yugoslavia's Return to Moscow</w:t>
      </w:r>
    </w:p>
    <w:p>
      <w:pPr>
        <w:spacing w:after="160" w:line="276"/>
        <w:jc w:val="both"/>
      </w:pPr>
      <w:r>
        <w:rPr>
          <w:rFonts w:ascii="Georgia" w:cs="Georgia" w:eastAsia="Georgia" w:hAnsi="Georgia"/>
          <w:sz w:val="22"/>
          <w:szCs w:val="22"/>
        </w:rPr>
        <w:t xml:space="preserve">In 1989, </w:t>
      </w:r>
      <w:r>
        <w:rPr>
          <w:rFonts w:ascii="Georgia" w:cs="Georgia" w:eastAsia="Georgia" w:hAnsi="Georgia"/>
          <w:color w:val="1155CC"/>
          <w:sz w:val="22"/>
          <w:szCs w:val="22"/>
          <w:u w:val="single"/>
        </w:rPr>
        <w:t xml:space="preserve">Slobodan Milošević</w:t>
      </w:r>
      <w:r>
        <w:rPr>
          <w:rFonts w:ascii="Georgia" w:cs="Georgia" w:eastAsia="Georgia" w:hAnsi="Georgia"/>
          <w:sz w:val="22"/>
          <w:szCs w:val="22"/>
        </w:rPr>
        <w:t xml:space="preserve"> withdrew </w:t>
      </w:r>
      <w:r>
        <w:rPr>
          <w:rFonts w:ascii="Georgia" w:cs="Georgia" w:eastAsia="Georgia" w:hAnsi="Georgia"/>
          <w:color w:val="1155CC"/>
          <w:sz w:val="22"/>
          <w:szCs w:val="22"/>
          <w:u w:val="single"/>
        </w:rPr>
        <w:t xml:space="preserve">Yugoslavia</w:t>
      </w:r>
      <w:r>
        <w:rPr>
          <w:rFonts w:ascii="Georgia" w:cs="Georgia" w:eastAsia="Georgia" w:hAnsi="Georgia"/>
          <w:sz w:val="22"/>
          <w:szCs w:val="22"/>
        </w:rPr>
        <w:t xml:space="preserve"> from the </w:t>
      </w:r>
      <w:r>
        <w:rPr>
          <w:rFonts w:ascii="Georgia" w:cs="Georgia" w:eastAsia="Georgia" w:hAnsi="Georgia"/>
          <w:color w:val="1155CC"/>
          <w:sz w:val="22"/>
          <w:szCs w:val="22"/>
          <w:u w:val="single"/>
        </w:rPr>
        <w:t xml:space="preserve">Mediterranean Pact</w:t>
      </w:r>
      <w:r>
        <w:rPr>
          <w:rFonts w:ascii="Georgia" w:cs="Georgia" w:eastAsia="Georgia" w:hAnsi="Georgia"/>
          <w:sz w:val="22"/>
          <w:szCs w:val="22"/>
        </w:rPr>
        <w:t xml:space="preserve"> and formalised the transition to </w:t>
      </w:r>
      <w:r>
        <w:rPr>
          <w:rFonts w:ascii="Georgia" w:cs="Georgia" w:eastAsia="Georgia" w:hAnsi="Georgia"/>
          <w:color w:val="1155CC"/>
          <w:sz w:val="22"/>
          <w:szCs w:val="22"/>
          <w:u w:val="single"/>
        </w:rPr>
        <w:t xml:space="preserve">Warsaw Pact</w:t>
      </w:r>
      <w:r>
        <w:rPr>
          <w:rFonts w:ascii="Georgia" w:cs="Georgia" w:eastAsia="Georgia" w:hAnsi="Georgia"/>
          <w:sz w:val="22"/>
          <w:szCs w:val="22"/>
        </w:rPr>
        <w:t xml:space="preserve"> membership in December, receiving Soviet security guarantees and military equipment transfers. Moscow, which had spent thirty years watching </w:t>
      </w:r>
      <w:r>
        <w:rPr>
          <w:rFonts w:ascii="Georgia" w:cs="Georgia" w:eastAsia="Georgia" w:hAnsi="Georgia"/>
          <w:color w:val="1155CC"/>
          <w:sz w:val="22"/>
          <w:szCs w:val="22"/>
          <w:u w:val="single"/>
        </w:rPr>
        <w:t xml:space="preserve">Tito</w:t>
      </w:r>
      <w:r>
        <w:rPr>
          <w:rFonts w:ascii="Georgia" w:cs="Georgia" w:eastAsia="Georgia" w:hAnsi="Georgia"/>
          <w:sz w:val="22"/>
          <w:szCs w:val="22"/>
        </w:rPr>
        <w:t xml:space="preserve">'s independent socialism demonstrate that communist states could exist outside Soviet control, concluded that a Yugoslavia inside the Warsaw Pact was worth considerably more than one that proved the Pact was optional.</w:t>
      </w:r>
    </w:p>
    <w:p>
      <w:pPr>
        <w:pStyle w:val="Heading3"/>
        <w:spacing w:before="240" w:after="120"/>
      </w:pPr>
      <w:r>
        <w:rPr>
          <w:rFonts w:ascii="Georgia" w:cs="Georgia" w:eastAsia="Georgia" w:hAnsi="Georgia"/>
          <w:b/>
          <w:bCs/>
          <w:sz w:val="24"/>
          <w:szCs w:val="24"/>
        </w:rPr>
        <w:t xml:space="preserve">NATO's Dissolution (1993)</w:t>
      </w:r>
    </w:p>
    <w:p>
      <w:pPr>
        <w:spacing w:after="160" w:line="276"/>
        <w:jc w:val="both"/>
      </w:pPr>
      <w:r>
        <w:rPr>
          <w:rFonts w:ascii="Georgia" w:cs="Georgia" w:eastAsia="Georgia" w:hAnsi="Georgia"/>
          <w:sz w:val="22"/>
          <w:szCs w:val="22"/>
        </w:rPr>
        <w:t xml:space="preserve">NATO formally dissolved on 12 September 1993. The alliance had lost its southern flank to the </w:t>
      </w:r>
      <w:r>
        <w:rPr>
          <w:rFonts w:ascii="Georgia" w:cs="Georgia" w:eastAsia="Georgia" w:hAnsi="Georgia"/>
          <w:color w:val="1155CC"/>
          <w:sz w:val="22"/>
          <w:szCs w:val="22"/>
          <w:u w:val="single"/>
        </w:rPr>
        <w:t xml:space="preserve">Mediterranean Pact</w:t>
      </w:r>
      <w:r>
        <w:rPr>
          <w:rFonts w:ascii="Georgia" w:cs="Georgia" w:eastAsia="Georgia" w:hAnsi="Georgia"/>
          <w:sz w:val="22"/>
          <w:szCs w:val="22"/>
        </w:rPr>
        <w:t xml:space="preserve"> over two decades; </w:t>
      </w:r>
      <w:r>
        <w:rPr>
          <w:rFonts w:ascii="Georgia" w:cs="Georgia" w:eastAsia="Georgia" w:hAnsi="Georgia"/>
          <w:color w:val="1155CC"/>
          <w:sz w:val="22"/>
          <w:szCs w:val="22"/>
          <w:u w:val="single"/>
        </w:rPr>
        <w:t xml:space="preserve">France</w:t>
      </w:r>
      <w:r>
        <w:rPr>
          <w:rFonts w:ascii="Georgia" w:cs="Georgia" w:eastAsia="Georgia" w:hAnsi="Georgia"/>
          <w:sz w:val="22"/>
          <w:szCs w:val="22"/>
        </w:rPr>
        <w:t xml:space="preserve"> had never been in the integrated command; the </w:t>
      </w:r>
      <w:r>
        <w:rPr>
          <w:rFonts w:ascii="Georgia" w:cs="Georgia" w:eastAsia="Georgia" w:hAnsi="Georgia"/>
          <w:color w:val="1155CC"/>
          <w:sz w:val="22"/>
          <w:szCs w:val="22"/>
          <w:u w:val="single"/>
        </w:rPr>
        <w:t xml:space="preserve">United States</w:t>
      </w:r>
      <w:r>
        <w:rPr>
          <w:rFonts w:ascii="Georgia" w:cs="Georgia" w:eastAsia="Georgia" w:hAnsi="Georgia"/>
          <w:sz w:val="22"/>
          <w:szCs w:val="22"/>
        </w:rPr>
        <w:t xml:space="preserve"> was fighting a civil war on its own territory and had withdrawn European-based forces for domestic redeployment.</w:t>
      </w:r>
    </w:p>
    <w:p>
      <w:pPr>
        <w:pStyle w:val="Heading3"/>
        <w:spacing w:before="240" w:after="120"/>
      </w:pPr>
      <w:r>
        <w:rPr>
          <w:rFonts w:ascii="Georgia" w:cs="Georgia" w:eastAsia="Georgia" w:hAnsi="Georgia"/>
          <w:b/>
          <w:bCs/>
          <w:sz w:val="24"/>
          <w:szCs w:val="24"/>
        </w:rPr>
        <w:t xml:space="preserve">The Conquest of West Germany (1994)</w:t>
      </w:r>
    </w:p>
    <w:p>
      <w:pPr>
        <w:spacing w:after="160" w:line="276"/>
        <w:jc w:val="both"/>
      </w:pPr>
      <w:r>
        <w:rPr>
          <w:rFonts w:ascii="Georgia" w:cs="Georgia" w:eastAsia="Georgia" w:hAnsi="Georgia"/>
          <w:sz w:val="22"/>
          <w:szCs w:val="22"/>
        </w:rPr>
        <w:t xml:space="preserve">On 4 March 1994, the </w:t>
      </w:r>
      <w:r>
        <w:rPr>
          <w:rFonts w:ascii="Georgia" w:cs="Georgia" w:eastAsia="Georgia" w:hAnsi="Georgia"/>
          <w:color w:val="1155CC"/>
          <w:sz w:val="22"/>
          <w:szCs w:val="22"/>
          <w:u w:val="single"/>
        </w:rPr>
        <w:t xml:space="preserve">German Democratic Republic</w:t>
      </w:r>
      <w:r>
        <w:rPr>
          <w:rFonts w:ascii="Georgia" w:cs="Georgia" w:eastAsia="Georgia" w:hAnsi="Georgia"/>
          <w:sz w:val="22"/>
          <w:szCs w:val="22"/>
        </w:rPr>
        <w:t xml:space="preserve">, with Soviet logistical support including air cover, electronic warfare assets, and the forward positioning of three Soviet army groups along the Polish and Czech borders, launched a combined-arms offensive across the inter-German border. The </w:t>
      </w:r>
      <w:r>
        <w:rPr>
          <w:rFonts w:ascii="Georgia" w:cs="Georgia" w:eastAsia="Georgia" w:hAnsi="Georgia"/>
          <w:color w:val="1155CC"/>
          <w:sz w:val="22"/>
          <w:szCs w:val="22"/>
          <w:u w:val="single"/>
        </w:rPr>
        <w:t xml:space="preserve">Bundeswehr</w:t>
      </w:r>
      <w:r>
        <w:rPr>
          <w:rFonts w:ascii="Georgia" w:cs="Georgia" w:eastAsia="Georgia" w:hAnsi="Georgia"/>
          <w:sz w:val="22"/>
          <w:szCs w:val="22"/>
        </w:rPr>
        <w:t xml:space="preserve">, designed around NATO reinforcement that no longer existed, held the initial advance for seventy-two hours at the </w:t>
      </w:r>
      <w:r>
        <w:rPr>
          <w:rFonts w:ascii="Georgia" w:cs="Georgia" w:eastAsia="Georgia" w:hAnsi="Georgia"/>
          <w:color w:val="1155CC"/>
          <w:sz w:val="22"/>
          <w:szCs w:val="22"/>
          <w:u w:val="single"/>
        </w:rPr>
        <w:t xml:space="preserve">Fulda Gap</w:t>
      </w:r>
      <w:r>
        <w:rPr>
          <w:rFonts w:ascii="Georgia" w:cs="Georgia" w:eastAsia="Georgia" w:hAnsi="Georgia"/>
          <w:sz w:val="22"/>
          <w:szCs w:val="22"/>
        </w:rPr>
        <w:t xml:space="preserve"> before being overwhelmed. </w:t>
      </w:r>
      <w:r>
        <w:rPr>
          <w:rFonts w:ascii="Georgia" w:cs="Georgia" w:eastAsia="Georgia" w:hAnsi="Georgia"/>
          <w:color w:val="1155CC"/>
          <w:sz w:val="22"/>
          <w:szCs w:val="22"/>
          <w:u w:val="single"/>
        </w:rPr>
        <w:t xml:space="preserve">Hamburg</w:t>
      </w:r>
      <w:r>
        <w:rPr>
          <w:rFonts w:ascii="Georgia" w:cs="Georgia" w:eastAsia="Georgia" w:hAnsi="Georgia"/>
          <w:sz w:val="22"/>
          <w:szCs w:val="22"/>
        </w:rPr>
        <w:t xml:space="preserve"> fell on March 9. </w:t>
      </w:r>
      <w:r>
        <w:rPr>
          <w:rFonts w:ascii="Georgia" w:cs="Georgia" w:eastAsia="Georgia" w:hAnsi="Georgia"/>
          <w:color w:val="1155CC"/>
          <w:sz w:val="22"/>
          <w:szCs w:val="22"/>
          <w:u w:val="single"/>
        </w:rPr>
        <w:t xml:space="preserve">Frankfurt</w:t>
      </w:r>
      <w:r>
        <w:rPr>
          <w:rFonts w:ascii="Georgia" w:cs="Georgia" w:eastAsia="Georgia" w:hAnsi="Georgia"/>
          <w:sz w:val="22"/>
          <w:szCs w:val="22"/>
        </w:rPr>
        <w:t xml:space="preserve"> on March 14. </w:t>
      </w:r>
      <w:r>
        <w:rPr>
          <w:rFonts w:ascii="Georgia" w:cs="Georgia" w:eastAsia="Georgia" w:hAnsi="Georgia"/>
          <w:color w:val="1155CC"/>
          <w:sz w:val="22"/>
          <w:szCs w:val="22"/>
          <w:u w:val="single"/>
        </w:rPr>
        <w:t xml:space="preserve">Munich</w:t>
      </w:r>
      <w:r>
        <w:rPr>
          <w:rFonts w:ascii="Georgia" w:cs="Georgia" w:eastAsia="Georgia" w:hAnsi="Georgia"/>
          <w:sz w:val="22"/>
          <w:szCs w:val="22"/>
        </w:rPr>
        <w:t xml:space="preserve"> on March 21. The </w:t>
      </w:r>
      <w:r>
        <w:rPr>
          <w:rFonts w:ascii="Georgia" w:cs="Georgia" w:eastAsia="Georgia" w:hAnsi="Georgia"/>
          <w:color w:val="1155CC"/>
          <w:sz w:val="22"/>
          <w:szCs w:val="22"/>
          <w:u w:val="single"/>
        </w:rPr>
        <w:t xml:space="preserve">Federal Republic of Germany</w:t>
      </w:r>
      <w:r>
        <w:rPr>
          <w:rFonts w:ascii="Georgia" w:cs="Georgia" w:eastAsia="Georgia" w:hAnsi="Georgia"/>
          <w:sz w:val="22"/>
          <w:szCs w:val="22"/>
        </w:rPr>
        <w:t xml:space="preserve">'s government evacuated to London. The </w:t>
      </w:r>
      <w:r>
        <w:rPr>
          <w:rFonts w:ascii="Georgia" w:cs="Georgia" w:eastAsia="Georgia" w:hAnsi="Georgia"/>
          <w:color w:val="1155CC"/>
          <w:sz w:val="22"/>
          <w:szCs w:val="22"/>
          <w:u w:val="single"/>
        </w:rPr>
        <w:t xml:space="preserve">Berlin Wall</w:t>
      </w:r>
      <w:r>
        <w:rPr>
          <w:rFonts w:ascii="Georgia" w:cs="Georgia" w:eastAsia="Georgia" w:hAnsi="Georgia"/>
          <w:sz w:val="22"/>
          <w:szCs w:val="22"/>
        </w:rPr>
        <w:t xml:space="preserve"> was torn down on March 22 — not as a gesture of liberation but as an administrative simplification. The unified </w:t>
      </w:r>
      <w:r>
        <w:rPr>
          <w:rFonts w:ascii="Georgia" w:cs="Georgia" w:eastAsia="Georgia" w:hAnsi="Georgia"/>
          <w:b/>
          <w:bCs/>
          <w:sz w:val="22"/>
          <w:szCs w:val="22"/>
        </w:rPr>
        <w:t xml:space="preserve">German Democratic Republic</w:t>
      </w:r>
      <w:r>
        <w:rPr>
          <w:rFonts w:ascii="Georgia" w:cs="Georgia" w:eastAsia="Georgia" w:hAnsi="Georgia"/>
          <w:sz w:val="22"/>
          <w:szCs w:val="22"/>
        </w:rPr>
        <w:t xml:space="preserve"> was proclaimed in East Berlin on 3 April 1994, with </w:t>
      </w:r>
      <w:r>
        <w:rPr>
          <w:rFonts w:ascii="Georgia" w:cs="Georgia" w:eastAsia="Georgia" w:hAnsi="Georgia"/>
          <w:color w:val="1155CC"/>
          <w:sz w:val="22"/>
          <w:szCs w:val="22"/>
          <w:u w:val="single"/>
        </w:rPr>
        <w:t xml:space="preserve">Egon Krenz</w:t>
      </w:r>
      <w:r>
        <w:rPr>
          <w:rFonts w:ascii="Georgia" w:cs="Georgia" w:eastAsia="Georgia" w:hAnsi="Georgia"/>
          <w:sz w:val="22"/>
          <w:szCs w:val="22"/>
        </w:rPr>
        <w:t xml:space="preserve"> as General Secretary and a Soviet military presence.</w:t>
      </w:r>
    </w:p>
    <w:p>
      <w:pPr>
        <w:pStyle w:val="Heading3"/>
        <w:spacing w:before="240" w:after="120"/>
      </w:pPr>
      <w:r>
        <w:rPr>
          <w:rFonts w:ascii="Georgia" w:cs="Georgia" w:eastAsia="Georgia" w:hAnsi="Georgia"/>
          <w:b/>
          <w:bCs/>
          <w:sz w:val="24"/>
          <w:szCs w:val="24"/>
        </w:rPr>
        <w:t xml:space="preserve">The Fall of Austria (1994)</w:t>
      </w:r>
    </w:p>
    <w:p>
      <w:pPr>
        <w:spacing w:after="160" w:line="276"/>
        <w:jc w:val="both"/>
      </w:pPr>
      <w:r>
        <w:rPr>
          <w:rFonts w:ascii="Georgia" w:cs="Georgia" w:eastAsia="Georgia" w:hAnsi="Georgia"/>
          <w:sz w:val="22"/>
          <w:szCs w:val="22"/>
        </w:rPr>
        <w:t xml:space="preserve">The </w:t>
      </w:r>
      <w:r>
        <w:rPr>
          <w:rFonts w:ascii="Georgia" w:cs="Georgia" w:eastAsia="Georgia" w:hAnsi="Georgia"/>
          <w:color w:val="1155CC"/>
          <w:sz w:val="22"/>
          <w:szCs w:val="22"/>
          <w:u w:val="single"/>
        </w:rPr>
        <w:t xml:space="preserve">Republic of Austria</w:t>
      </w:r>
      <w:r>
        <w:rPr>
          <w:rFonts w:ascii="Georgia" w:cs="Georgia" w:eastAsia="Georgia" w:hAnsi="Georgia"/>
          <w:sz w:val="22"/>
          <w:szCs w:val="22"/>
        </w:rPr>
        <w:t xml:space="preserve"> fell to a combined Soviet–East Austrian offensive in spring 1994 following the German collapse. </w:t>
      </w:r>
      <w:r>
        <w:rPr>
          <w:rFonts w:ascii="Georgia" w:cs="Georgia" w:eastAsia="Georgia" w:hAnsi="Georgia"/>
          <w:color w:val="1155CC"/>
          <w:sz w:val="22"/>
          <w:szCs w:val="22"/>
          <w:u w:val="single"/>
        </w:rPr>
        <w:t xml:space="preserve">Vienna</w:t>
      </w:r>
      <w:r>
        <w:rPr>
          <w:rFonts w:ascii="Georgia" w:cs="Georgia" w:eastAsia="Georgia" w:hAnsi="Georgia"/>
          <w:sz w:val="22"/>
          <w:szCs w:val="22"/>
        </w:rPr>
        <w:t xml:space="preserve"> was unified by force on 3 May. The </w:t>
      </w:r>
      <w:r>
        <w:rPr>
          <w:rFonts w:ascii="Georgia" w:cs="Georgia" w:eastAsia="Georgia" w:hAnsi="Georgia"/>
          <w:b/>
          <w:bCs/>
          <w:sz w:val="22"/>
          <w:szCs w:val="22"/>
        </w:rPr>
        <w:t xml:space="preserve">Austrian People's Republic</w:t>
      </w:r>
      <w:r>
        <w:rPr>
          <w:rFonts w:ascii="Georgia" w:cs="Georgia" w:eastAsia="Georgia" w:hAnsi="Georgia"/>
          <w:sz w:val="22"/>
          <w:szCs w:val="22"/>
        </w:rPr>
        <w:t xml:space="preserve"> was proclaimed on 12 June, incorporating all former neutral republic territory into the Warsaw Pact. </w:t>
      </w:r>
      <w:r>
        <w:rPr>
          <w:rFonts w:ascii="Georgia" w:cs="Georgia" w:eastAsia="Georgia" w:hAnsi="Georgia"/>
          <w:color w:val="1155CC"/>
          <w:sz w:val="22"/>
          <w:szCs w:val="22"/>
          <w:u w:val="single"/>
        </w:rPr>
        <w:t xml:space="preserve">Switzerland</w:t>
      </w:r>
      <w:r>
        <w:rPr>
          <w:rFonts w:ascii="Georgia" w:cs="Georgia" w:eastAsia="Georgia" w:hAnsi="Georgia"/>
          <w:sz w:val="22"/>
          <w:szCs w:val="22"/>
        </w:rPr>
        <w:t xml:space="preserve">, now surrounded on three sides by Warsaw Pact states, voted with 78% approval to maintain neutrality and increase its military budget simultaneously.</w:t>
      </w:r>
    </w:p>
    <w:p>
      <w:pPr>
        <w:pStyle w:val="Heading3"/>
        <w:spacing w:before="240" w:after="120"/>
      </w:pPr>
      <w:r>
        <w:rPr>
          <w:rFonts w:ascii="Georgia" w:cs="Georgia" w:eastAsia="Georgia" w:hAnsi="Georgia"/>
          <w:b/>
          <w:bCs/>
          <w:sz w:val="24"/>
          <w:szCs w:val="24"/>
        </w:rPr>
        <w:t xml:space="preserve">The Turkish Campaign (1996)</w:t>
      </w:r>
    </w:p>
    <w:p>
      <w:pPr>
        <w:spacing w:after="160" w:line="276"/>
        <w:jc w:val="both"/>
      </w:pPr>
      <w:r>
        <w:rPr>
          <w:rFonts w:ascii="Georgia" w:cs="Georgia" w:eastAsia="Georgia" w:hAnsi="Georgia"/>
          <w:sz w:val="22"/>
          <w:szCs w:val="22"/>
        </w:rPr>
        <w:t xml:space="preserve">On 3 February 1996, Soviet forces crossed the </w:t>
      </w:r>
      <w:r>
        <w:rPr>
          <w:rFonts w:ascii="Georgia" w:cs="Georgia" w:eastAsia="Georgia" w:hAnsi="Georgia"/>
          <w:color w:val="1155CC"/>
          <w:sz w:val="22"/>
          <w:szCs w:val="22"/>
          <w:u w:val="single"/>
        </w:rPr>
        <w:t xml:space="preserve">Turkish</w:t>
      </w:r>
      <w:r>
        <w:rPr>
          <w:rFonts w:ascii="Georgia" w:cs="Georgia" w:eastAsia="Georgia" w:hAnsi="Georgia"/>
          <w:sz w:val="22"/>
          <w:szCs w:val="22"/>
        </w:rPr>
        <w:t xml:space="preserve"> border from </w:t>
      </w:r>
      <w:r>
        <w:rPr>
          <w:rFonts w:ascii="Georgia" w:cs="Georgia" w:eastAsia="Georgia" w:hAnsi="Georgia"/>
          <w:color w:val="1155CC"/>
          <w:sz w:val="22"/>
          <w:szCs w:val="22"/>
          <w:u w:val="single"/>
        </w:rPr>
        <w:t xml:space="preserve">Georgia</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Armenia</w:t>
      </w:r>
      <w:r>
        <w:rPr>
          <w:rFonts w:ascii="Georgia" w:cs="Georgia" w:eastAsia="Georgia" w:hAnsi="Georgia"/>
          <w:sz w:val="22"/>
          <w:szCs w:val="22"/>
        </w:rPr>
        <w:t xml:space="preserve"> simultaneously, advancing into northeastern Turkey while </w:t>
      </w:r>
      <w:r>
        <w:rPr>
          <w:rFonts w:ascii="Georgia" w:cs="Georgia" w:eastAsia="Georgia" w:hAnsi="Georgia"/>
          <w:color w:val="1155CC"/>
          <w:sz w:val="22"/>
          <w:szCs w:val="22"/>
          <w:u w:val="single"/>
        </w:rPr>
        <w:t xml:space="preserve">Mahabadi</w:t>
      </w:r>
      <w:r>
        <w:rPr>
          <w:rFonts w:ascii="Georgia" w:cs="Georgia" w:eastAsia="Georgia" w:hAnsi="Georgia"/>
          <w:sz w:val="22"/>
          <w:szCs w:val="22"/>
        </w:rPr>
        <w:t xml:space="preserve"> Kurdish forces crossed from </w:t>
      </w:r>
      <w:r>
        <w:rPr>
          <w:rFonts w:ascii="Georgia" w:cs="Georgia" w:eastAsia="Georgia" w:hAnsi="Georgia"/>
          <w:color w:val="1155CC"/>
          <w:sz w:val="22"/>
          <w:szCs w:val="22"/>
          <w:u w:val="single"/>
        </w:rPr>
        <w:t xml:space="preserve">Iran</w:t>
      </w:r>
      <w:r>
        <w:rPr>
          <w:rFonts w:ascii="Georgia" w:cs="Georgia" w:eastAsia="Georgia" w:hAnsi="Georgia"/>
          <w:sz w:val="22"/>
          <w:szCs w:val="22"/>
        </w:rPr>
        <w:t xml:space="preserve"> into southeastern Turkey, and Soviet naval vessels conducted amphibious feints along the Black Sea coastline. Turkey fought alone. The eastern provinces fell within three weeks. Ankara accepted Soviet ceasefire terms on 15 April. The Soviet Union annexed a border zone of approximately 12,000 square kilometres along the Georgian and Armenian frontiers. The </w:t>
      </w:r>
      <w:r>
        <w:rPr>
          <w:rFonts w:ascii="Georgia" w:cs="Georgia" w:eastAsia="Georgia" w:hAnsi="Georgia"/>
          <w:color w:val="1155CC"/>
          <w:sz w:val="22"/>
          <w:szCs w:val="22"/>
          <w:u w:val="single"/>
        </w:rPr>
        <w:t xml:space="preserve">Republic of Mahabad</w:t>
      </w:r>
      <w:r>
        <w:rPr>
          <w:rFonts w:ascii="Georgia" w:cs="Georgia" w:eastAsia="Georgia" w:hAnsi="Georgia"/>
          <w:sz w:val="22"/>
          <w:szCs w:val="22"/>
        </w:rPr>
        <w:t xml:space="preserve"> was expanded to incorporate Turkey's Kurdish-majority southeastern provinces. </w:t>
      </w:r>
      <w:r>
        <w:rPr>
          <w:rFonts w:ascii="Georgia" w:cs="Georgia" w:eastAsia="Georgia" w:hAnsi="Georgia"/>
          <w:color w:val="1155CC"/>
          <w:sz w:val="22"/>
          <w:szCs w:val="22"/>
          <w:u w:val="single"/>
        </w:rPr>
        <w:t xml:space="preserve">Iraq</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Syria</w:t>
      </w:r>
      <w:r>
        <w:rPr>
          <w:rFonts w:ascii="Georgia" w:cs="Georgia" w:eastAsia="Georgia" w:hAnsi="Georgia"/>
          <w:sz w:val="22"/>
          <w:szCs w:val="22"/>
        </w:rPr>
        <w:t xml:space="preserve"> transferred their Kurdish-majority border districts to Mahabadi administration under Soviet pressure. The remainder became the </w:t>
      </w:r>
      <w:r>
        <w:rPr>
          <w:rFonts w:ascii="Georgia" w:cs="Georgia" w:eastAsia="Georgia" w:hAnsi="Georgia"/>
          <w:color w:val="1155CC"/>
          <w:sz w:val="22"/>
          <w:szCs w:val="22"/>
          <w:u w:val="single"/>
        </w:rPr>
        <w:t xml:space="preserve">Turkish People's Republic</w:t>
      </w:r>
      <w:r>
        <w:rPr>
          <w:rFonts w:ascii="Georgia" w:cs="Georgia" w:eastAsia="Georgia" w:hAnsi="Georgia"/>
          <w:sz w:val="22"/>
          <w:szCs w:val="22"/>
        </w:rPr>
        <w:t xml:space="preserve">, a Warsaw Pact member state. The straits were open to Soviet vessels; open to everyone else at Soviet discretion. It was precisely the outcome Moscow's naval command had been planning for.</w:t>
      </w:r>
    </w:p>
    <w:p>
      <w:pPr>
        <w:pStyle w:val="Heading3"/>
        <w:spacing w:before="240" w:after="120"/>
      </w:pPr>
      <w:r>
        <w:rPr>
          <w:rFonts w:ascii="Georgia" w:cs="Georgia" w:eastAsia="Georgia" w:hAnsi="Georgia"/>
          <w:b/>
          <w:bCs/>
          <w:sz w:val="24"/>
          <w:szCs w:val="24"/>
        </w:rPr>
        <w:t xml:space="preserve">The Warsaw Pact's Idaho Intervention (1999)</w:t>
      </w:r>
    </w:p>
    <w:p>
      <w:pPr>
        <w:spacing w:after="160" w:line="276"/>
        <w:jc w:val="both"/>
      </w:pPr>
      <w:r>
        <w:rPr>
          <w:rFonts w:ascii="Georgia" w:cs="Georgia" w:eastAsia="Georgia" w:hAnsi="Georgia"/>
          <w:sz w:val="22"/>
          <w:szCs w:val="22"/>
        </w:rPr>
        <w:t xml:space="preserve">When the </w:t>
      </w:r>
      <w:r>
        <w:rPr>
          <w:rFonts w:ascii="Georgia" w:cs="Georgia" w:eastAsia="Georgia" w:hAnsi="Georgia"/>
          <w:color w:val="1155CC"/>
          <w:sz w:val="22"/>
          <w:szCs w:val="22"/>
          <w:u w:val="single"/>
        </w:rPr>
        <w:t xml:space="preserve">United States</w:t>
      </w:r>
      <w:r>
        <w:rPr>
          <w:rFonts w:ascii="Georgia" w:cs="Georgia" w:eastAsia="Georgia" w:hAnsi="Georgia"/>
          <w:sz w:val="22"/>
          <w:szCs w:val="22"/>
        </w:rPr>
        <w:t xml:space="preserve"> crossed the </w:t>
      </w:r>
      <w:r>
        <w:rPr>
          <w:rFonts w:ascii="Georgia" w:cs="Georgia" w:eastAsia="Georgia" w:hAnsi="Georgia"/>
          <w:color w:val="1155CC"/>
          <w:sz w:val="22"/>
          <w:szCs w:val="22"/>
          <w:u w:val="single"/>
        </w:rPr>
        <w:t xml:space="preserve">Idaho</w:t>
      </w:r>
      <w:r>
        <w:rPr>
          <w:rFonts w:ascii="Georgia" w:cs="Georgia" w:eastAsia="Georgia" w:hAnsi="Georgia"/>
          <w:sz w:val="22"/>
          <w:szCs w:val="22"/>
        </w:rPr>
        <w:t xml:space="preserve"> border on 14 February 1999 in violation of the </w:t>
      </w:r>
      <w:r>
        <w:rPr>
          <w:rFonts w:ascii="Georgia" w:cs="Georgia" w:eastAsia="Georgia" w:hAnsi="Georgia"/>
          <w:color w:val="1155CC"/>
          <w:sz w:val="22"/>
          <w:szCs w:val="22"/>
          <w:u w:val="single"/>
        </w:rPr>
        <w:t xml:space="preserve">Windsor Agreement</w:t>
      </w:r>
      <w:r>
        <w:rPr>
          <w:rFonts w:ascii="Georgia" w:cs="Georgia" w:eastAsia="Georgia" w:hAnsi="Georgia"/>
          <w:sz w:val="22"/>
          <w:szCs w:val="22"/>
        </w:rPr>
        <w:t xml:space="preserve">, General Secretary Yanayev convened an emergency session of the Warsaw Pact's Political Consultative Committee and secured authorisation for air operations within 48 hours. Soviet, East German, Czech, and Polish air assets began operations on 3 March, flying from </w:t>
      </w:r>
      <w:r>
        <w:rPr>
          <w:rFonts w:ascii="Georgia" w:cs="Georgia" w:eastAsia="Georgia" w:hAnsi="Georgia"/>
          <w:color w:val="1155CC"/>
          <w:sz w:val="22"/>
          <w:szCs w:val="22"/>
          <w:u w:val="single"/>
        </w:rPr>
        <w:t xml:space="preserve">USSA</w:t>
      </w:r>
      <w:r>
        <w:rPr>
          <w:rFonts w:ascii="Georgia" w:cs="Georgia" w:eastAsia="Georgia" w:hAnsi="Georgia"/>
          <w:sz w:val="22"/>
          <w:szCs w:val="22"/>
        </w:rPr>
        <w:t xml:space="preserve"> airfields in Ohio and Michigan. The campaign targeted American military infrastructure with precision: radar installations in </w:t>
      </w:r>
      <w:r>
        <w:rPr>
          <w:rFonts w:ascii="Georgia" w:cs="Georgia" w:eastAsia="Georgia" w:hAnsi="Georgia"/>
          <w:color w:val="1155CC"/>
          <w:sz w:val="22"/>
          <w:szCs w:val="22"/>
          <w:u w:val="single"/>
        </w:rPr>
        <w:t xml:space="preserve">Montana</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Wyoming</w:t>
      </w:r>
      <w:r>
        <w:rPr>
          <w:rFonts w:ascii="Georgia" w:cs="Georgia" w:eastAsia="Georgia" w:hAnsi="Georgia"/>
          <w:sz w:val="22"/>
          <w:szCs w:val="22"/>
        </w:rPr>
        <w:t xml:space="preserve">, the Army's logistics hub at </w:t>
      </w:r>
      <w:r>
        <w:rPr>
          <w:rFonts w:ascii="Georgia" w:cs="Georgia" w:eastAsia="Georgia" w:hAnsi="Georgia"/>
          <w:color w:val="1155CC"/>
          <w:sz w:val="22"/>
          <w:szCs w:val="22"/>
          <w:u w:val="single"/>
        </w:rPr>
        <w:t xml:space="preserve">Fort Carson</w:t>
      </w:r>
      <w:r>
        <w:rPr>
          <w:rFonts w:ascii="Georgia" w:cs="Georgia" w:eastAsia="Georgia" w:hAnsi="Georgia"/>
          <w:sz w:val="22"/>
          <w:szCs w:val="22"/>
        </w:rPr>
        <w:t xml:space="preserve">, the fuel depot at </w:t>
      </w:r>
      <w:r>
        <w:rPr>
          <w:rFonts w:ascii="Georgia" w:cs="Georgia" w:eastAsia="Georgia" w:hAnsi="Georgia"/>
          <w:color w:val="1155CC"/>
          <w:sz w:val="22"/>
          <w:szCs w:val="22"/>
          <w:u w:val="single"/>
        </w:rPr>
        <w:t xml:space="preserve">Buckley Air Force Base</w:t>
      </w:r>
      <w:r>
        <w:rPr>
          <w:rFonts w:ascii="Georgia" w:cs="Georgia" w:eastAsia="Georgia" w:hAnsi="Georgia"/>
          <w:sz w:val="22"/>
          <w:szCs w:val="22"/>
        </w:rPr>
        <w:t xml:space="preserve"> outside </w:t>
      </w:r>
      <w:r>
        <w:rPr>
          <w:rFonts w:ascii="Georgia" w:cs="Georgia" w:eastAsia="Georgia" w:hAnsi="Georgia"/>
          <w:color w:val="1155CC"/>
          <w:sz w:val="22"/>
          <w:szCs w:val="22"/>
          <w:u w:val="single"/>
        </w:rPr>
        <w:t xml:space="preserve">Denver</w:t>
      </w:r>
      <w:r>
        <w:rPr>
          <w:rFonts w:ascii="Georgia" w:cs="Georgia" w:eastAsia="Georgia" w:hAnsi="Georgia"/>
          <w:sz w:val="22"/>
          <w:szCs w:val="22"/>
        </w:rPr>
        <w:t xml:space="preserve">. It did not target civilian infrastructure. The 78-day bombing campaign was a message rather than a war. The agreement reached on 4 June in </w:t>
      </w:r>
      <w:r>
        <w:rPr>
          <w:rFonts w:ascii="Georgia" w:cs="Georgia" w:eastAsia="Georgia" w:hAnsi="Georgia"/>
          <w:color w:val="1155CC"/>
          <w:sz w:val="22"/>
          <w:szCs w:val="22"/>
          <w:u w:val="single"/>
        </w:rPr>
        <w:t xml:space="preserve">Calgary</w:t>
      </w:r>
      <w:r>
        <w:rPr>
          <w:rFonts w:ascii="Georgia" w:cs="Georgia" w:eastAsia="Georgia" w:hAnsi="Georgia"/>
          <w:sz w:val="22"/>
          <w:szCs w:val="22"/>
        </w:rPr>
        <w:t xml:space="preserve"> required American withdrawal from all occupied Idaho territory.</w:t>
      </w:r>
    </w:p>
    <w:p>
      <w:pPr>
        <w:pStyle w:val="Heading1"/>
        <w:spacing w:before="360" w:after="200"/>
      </w:pPr>
      <w:r>
        <w:rPr>
          <w:rFonts w:ascii="Georgia" w:cs="Georgia" w:eastAsia="Georgia" w:hAnsi="Georgia"/>
          <w:b/>
          <w:bCs/>
          <w:sz w:val="36"/>
          <w:szCs w:val="36"/>
        </w:rPr>
        <w:t xml:space="preserve">2. Government and Politics</w:t>
      </w:r>
    </w:p>
    <w:p>
      <w:pPr>
        <w:pStyle w:val="Heading2"/>
        <w:spacing w:before="300" w:after="160"/>
      </w:pPr>
      <w:r>
        <w:rPr>
          <w:rFonts w:ascii="Georgia" w:cs="Georgia" w:eastAsia="Georgia" w:hAnsi="Georgia"/>
          <w:b/>
          <w:bCs/>
          <w:sz w:val="28"/>
          <w:szCs w:val="28"/>
        </w:rPr>
        <w:t xml:space="preserve">2.1 Political Structure</w:t>
      </w:r>
    </w:p>
    <w:p>
      <w:pPr>
        <w:spacing w:after="160" w:line="276"/>
        <w:jc w:val="both"/>
      </w:pPr>
      <w:r>
        <w:rPr>
          <w:rFonts w:ascii="Georgia" w:cs="Georgia" w:eastAsia="Georgia" w:hAnsi="Georgia"/>
          <w:sz w:val="22"/>
          <w:szCs w:val="22"/>
        </w:rPr>
        <w:t xml:space="preserve">The Soviet Union is constitutionally defined as a federal union of constituent republics, governed in practice as a one-party state by the </w:t>
      </w:r>
      <w:r>
        <w:rPr>
          <w:rFonts w:ascii="Georgia" w:cs="Georgia" w:eastAsia="Georgia" w:hAnsi="Georgia"/>
          <w:color w:val="1155CC"/>
          <w:sz w:val="22"/>
          <w:szCs w:val="22"/>
          <w:u w:val="single"/>
        </w:rPr>
        <w:t xml:space="preserve">Communist Party of the Soviet Union</w:t>
      </w:r>
      <w:r>
        <w:rPr>
          <w:rFonts w:ascii="Georgia" w:cs="Georgia" w:eastAsia="Georgia" w:hAnsi="Georgia"/>
          <w:sz w:val="22"/>
          <w:szCs w:val="22"/>
        </w:rPr>
        <w:t xml:space="preserve"> (CPSU), whose General Secretary serves as the de facto head of state. The </w:t>
      </w:r>
      <w:r>
        <w:rPr>
          <w:rFonts w:ascii="Georgia" w:cs="Georgia" w:eastAsia="Georgia" w:hAnsi="Georgia"/>
          <w:color w:val="1155CC"/>
          <w:sz w:val="22"/>
          <w:szCs w:val="22"/>
          <w:u w:val="single"/>
        </w:rPr>
        <w:t xml:space="preserve">Supreme Soviet</w:t>
      </w:r>
      <w:r>
        <w:rPr>
          <w:rFonts w:ascii="Georgia" w:cs="Georgia" w:eastAsia="Georgia" w:hAnsi="Georgia"/>
          <w:sz w:val="22"/>
          <w:szCs w:val="22"/>
        </w:rPr>
        <w:t xml:space="preserve"> functions as the legislature; the </w:t>
      </w:r>
      <w:r>
        <w:rPr>
          <w:rFonts w:ascii="Georgia" w:cs="Georgia" w:eastAsia="Georgia" w:hAnsi="Georgia"/>
          <w:color w:val="1155CC"/>
          <w:sz w:val="22"/>
          <w:szCs w:val="22"/>
          <w:u w:val="single"/>
        </w:rPr>
        <w:t xml:space="preserve">Council of Ministers</w:t>
      </w:r>
      <w:r>
        <w:rPr>
          <w:rFonts w:ascii="Georgia" w:cs="Georgia" w:eastAsia="Georgia" w:hAnsi="Georgia"/>
          <w:sz w:val="22"/>
          <w:szCs w:val="22"/>
        </w:rPr>
        <w:t xml:space="preserve"> serves as the executive government. Following the 1985 constitutional expansion, the </w:t>
      </w:r>
      <w:r>
        <w:rPr>
          <w:rFonts w:ascii="Georgia" w:cs="Georgia" w:eastAsia="Georgia" w:hAnsi="Georgia"/>
          <w:color w:val="1155CC"/>
          <w:sz w:val="22"/>
          <w:szCs w:val="22"/>
          <w:u w:val="single"/>
        </w:rPr>
        <w:t xml:space="preserve">Council of Nationalities</w:t>
      </w:r>
      <w:r>
        <w:rPr>
          <w:rFonts w:ascii="Georgia" w:cs="Georgia" w:eastAsia="Georgia" w:hAnsi="Georgia"/>
          <w:sz w:val="22"/>
          <w:szCs w:val="22"/>
        </w:rPr>
        <w:t xml:space="preserve"> includes representatives from all thirty-one union republics.</w:t>
      </w:r>
    </w:p>
    <w:p>
      <w:pPr>
        <w:pStyle w:val="Heading2"/>
        <w:spacing w:before="300" w:after="160"/>
      </w:pPr>
      <w:r>
        <w:rPr>
          <w:rFonts w:ascii="Georgia" w:cs="Georgia" w:eastAsia="Georgia" w:hAnsi="Georgia"/>
          <w:b/>
          <w:bCs/>
          <w:sz w:val="28"/>
          <w:szCs w:val="28"/>
        </w:rPr>
        <w:t xml:space="preserve">2.2 Heads of State / Government</w:t>
      </w:r>
    </w:p>
    <w:p>
      <w:pPr>
        <w:spacing w:after="160" w:line="276"/>
        <w:jc w:val="both"/>
      </w:pPr>
      <w:r>
        <w:rPr>
          <w:rFonts w:ascii="Georgia" w:cs="Georgia" w:eastAsia="Georgia" w:hAnsi="Georgia"/>
          <w:sz w:val="22"/>
          <w:szCs w:val="22"/>
        </w:rPr>
        <w:t xml:space="preserve">General Secretaries of the CPSU: </w:t>
      </w:r>
      <w:r>
        <w:rPr>
          <w:rFonts w:ascii="Georgia" w:cs="Georgia" w:eastAsia="Georgia" w:hAnsi="Georgia"/>
          <w:color w:val="1155CC"/>
          <w:sz w:val="22"/>
          <w:szCs w:val="22"/>
          <w:u w:val="single"/>
        </w:rPr>
        <w:t xml:space="preserve">Vladimir Lenin</w:t>
      </w:r>
      <w:r>
        <w:rPr>
          <w:rFonts w:ascii="Georgia" w:cs="Georgia" w:eastAsia="Georgia" w:hAnsi="Georgia"/>
          <w:sz w:val="22"/>
          <w:szCs w:val="22"/>
        </w:rPr>
        <w:t xml:space="preserve"> (1922–1924); </w:t>
      </w:r>
      <w:r>
        <w:rPr>
          <w:rFonts w:ascii="Georgia" w:cs="Georgia" w:eastAsia="Georgia" w:hAnsi="Georgia"/>
          <w:color w:val="1155CC"/>
          <w:sz w:val="22"/>
          <w:szCs w:val="22"/>
          <w:u w:val="single"/>
        </w:rPr>
        <w:t xml:space="preserve">Joseph Stalin</w:t>
      </w:r>
      <w:r>
        <w:rPr>
          <w:rFonts w:ascii="Georgia" w:cs="Georgia" w:eastAsia="Georgia" w:hAnsi="Georgia"/>
          <w:sz w:val="22"/>
          <w:szCs w:val="22"/>
        </w:rPr>
        <w:t xml:space="preserve"> (1924–1953); </w:t>
      </w:r>
      <w:r>
        <w:rPr>
          <w:rFonts w:ascii="Georgia" w:cs="Georgia" w:eastAsia="Georgia" w:hAnsi="Georgia"/>
          <w:color w:val="1155CC"/>
          <w:sz w:val="22"/>
          <w:szCs w:val="22"/>
          <w:u w:val="single"/>
        </w:rPr>
        <w:t xml:space="preserve">Nikita Khrushchev</w:t>
      </w:r>
      <w:r>
        <w:rPr>
          <w:rFonts w:ascii="Georgia" w:cs="Georgia" w:eastAsia="Georgia" w:hAnsi="Georgia"/>
          <w:sz w:val="22"/>
          <w:szCs w:val="22"/>
        </w:rPr>
        <w:t xml:space="preserve"> (1953–1964); </w:t>
      </w:r>
      <w:r>
        <w:rPr>
          <w:rFonts w:ascii="Georgia" w:cs="Georgia" w:eastAsia="Georgia" w:hAnsi="Georgia"/>
          <w:color w:val="1155CC"/>
          <w:sz w:val="22"/>
          <w:szCs w:val="22"/>
          <w:u w:val="single"/>
        </w:rPr>
        <w:t xml:space="preserve">Leonid Brezhnev</w:t>
      </w:r>
      <w:r>
        <w:rPr>
          <w:rFonts w:ascii="Georgia" w:cs="Georgia" w:eastAsia="Georgia" w:hAnsi="Georgia"/>
          <w:sz w:val="22"/>
          <w:szCs w:val="22"/>
        </w:rPr>
        <w:t xml:space="preserve"> (1964–1982); </w:t>
      </w:r>
      <w:r>
        <w:rPr>
          <w:rFonts w:ascii="Georgia" w:cs="Georgia" w:eastAsia="Georgia" w:hAnsi="Georgia"/>
          <w:color w:val="1155CC"/>
          <w:sz w:val="22"/>
          <w:szCs w:val="22"/>
          <w:u w:val="single"/>
        </w:rPr>
        <w:t xml:space="preserve">Yuri Andropov</w:t>
      </w:r>
      <w:r>
        <w:rPr>
          <w:rFonts w:ascii="Georgia" w:cs="Georgia" w:eastAsia="Georgia" w:hAnsi="Georgia"/>
          <w:sz w:val="22"/>
          <w:szCs w:val="22"/>
        </w:rPr>
        <w:t xml:space="preserve"> (1982–1988); </w:t>
      </w:r>
      <w:r>
        <w:rPr>
          <w:rFonts w:ascii="Georgia" w:cs="Georgia" w:eastAsia="Georgia" w:hAnsi="Georgia"/>
          <w:color w:val="1155CC"/>
          <w:sz w:val="22"/>
          <w:szCs w:val="22"/>
          <w:u w:val="single"/>
        </w:rPr>
        <w:t xml:space="preserve">Gennady Yanayev</w:t>
      </w:r>
      <w:r>
        <w:rPr>
          <w:rFonts w:ascii="Georgia" w:cs="Georgia" w:eastAsia="Georgia" w:hAnsi="Georgia"/>
          <w:sz w:val="22"/>
          <w:szCs w:val="22"/>
        </w:rPr>
        <w:t xml:space="preserve"> (1988–present).</w:t>
      </w:r>
    </w:p>
    <w:p>
      <w:pPr>
        <w:pStyle w:val="Heading2"/>
        <w:spacing w:before="300" w:after="160"/>
      </w:pPr>
      <w:r>
        <w:rPr>
          <w:rFonts w:ascii="Georgia" w:cs="Georgia" w:eastAsia="Georgia" w:hAnsi="Georgia"/>
          <w:b/>
          <w:bCs/>
          <w:sz w:val="28"/>
          <w:szCs w:val="28"/>
        </w:rPr>
        <w:t xml:space="preserve">2.3 Administrative Divisions</w:t>
      </w:r>
    </w:p>
    <w:p>
      <w:pPr>
        <w:spacing w:after="160" w:line="276"/>
        <w:jc w:val="both"/>
      </w:pPr>
      <w:r>
        <w:rPr>
          <w:rFonts w:ascii="Georgia" w:cs="Georgia" w:eastAsia="Georgia" w:hAnsi="Georgia"/>
          <w:sz w:val="22"/>
          <w:szCs w:val="22"/>
        </w:rPr>
        <w:t xml:space="preserve">As of 2000, the USSR comprises thirty-one union republics. The original fifteen: Russian, Ukrainian, Belorussian, Uzbek, Kazakh, Georgian, Azerbaijani, Lithuanian, Moldavian, Latvian, Kirghiz, Tajik, Armenian, Turkmen, and Estonian SSRs (with </w:t>
      </w:r>
      <w:r>
        <w:rPr>
          <w:rFonts w:ascii="Georgia" w:cs="Georgia" w:eastAsia="Georgia" w:hAnsi="Georgia"/>
          <w:color w:val="1155CC"/>
          <w:sz w:val="22"/>
          <w:szCs w:val="22"/>
          <w:u w:val="single"/>
        </w:rPr>
        <w:t xml:space="preserve">Finland</w:t>
      </w:r>
      <w:r>
        <w:rPr>
          <w:rFonts w:ascii="Georgia" w:cs="Georgia" w:eastAsia="Georgia" w:hAnsi="Georgia"/>
          <w:sz w:val="22"/>
          <w:szCs w:val="22"/>
        </w:rPr>
        <w:t xml:space="preserve"> reorganised as the Finnish-Karelian SSR in 1947). Sixteen new republics elevated in 1985: Abkhazian, Bashkir, Buryat, Chechen-Ingush, Chuvash, Crimean, Dagestani, Jewish, Kabardino-Balkarian, Kalmyk, Karachay-Cherkess, Mari, Ossetian, Tatar, Tuvan, and Yakut SSRs.</w:t>
      </w:r>
    </w:p>
    <w:p>
      <w:pPr>
        <w:pStyle w:val="Heading2"/>
        <w:spacing w:before="300" w:after="160"/>
      </w:pPr>
      <w:r>
        <w:rPr>
          <w:rFonts w:ascii="Georgia" w:cs="Georgia" w:eastAsia="Georgia" w:hAnsi="Georgia"/>
          <w:b/>
          <w:bCs/>
          <w:sz w:val="28"/>
          <w:szCs w:val="28"/>
        </w:rPr>
        <w:t xml:space="preserve">2.4 Political Parties and Movements</w:t>
      </w:r>
    </w:p>
    <w:p>
      <w:pPr>
        <w:spacing w:after="160" w:line="276"/>
        <w:jc w:val="both"/>
      </w:pPr>
      <w:r>
        <w:rPr>
          <w:rFonts w:ascii="Georgia" w:cs="Georgia" w:eastAsia="Georgia" w:hAnsi="Georgia"/>
          <w:sz w:val="22"/>
          <w:szCs w:val="22"/>
        </w:rPr>
        <w:t xml:space="preserve">The CPSU is the sole legal political party. All other political activity is conducted through CPSU-affiliated organisations or is suppressed. Independence movements exist in several of the newly elevated republics but are monitored by KGB residencies established as part of the 1985 constitutional expansion.</w:t>
      </w:r>
    </w:p>
    <w:p>
      <w:pPr>
        <w:pStyle w:val="Heading1"/>
        <w:spacing w:before="360" w:after="200"/>
      </w:pPr>
      <w:r>
        <w:rPr>
          <w:rFonts w:ascii="Georgia" w:cs="Georgia" w:eastAsia="Georgia" w:hAnsi="Georgia"/>
          <w:b/>
          <w:bCs/>
          <w:sz w:val="36"/>
          <w:szCs w:val="36"/>
        </w:rPr>
        <w:t xml:space="preserve">3. Foreign Relations</w:t>
      </w:r>
    </w:p>
    <w:p>
      <w:pPr>
        <w:pStyle w:val="Heading2"/>
        <w:spacing w:before="300" w:after="160"/>
      </w:pPr>
      <w:r>
        <w:rPr>
          <w:rFonts w:ascii="Georgia" w:cs="Georgia" w:eastAsia="Georgia" w:hAnsi="Georgia"/>
          <w:b/>
          <w:bCs/>
          <w:sz w:val="28"/>
          <w:szCs w:val="28"/>
        </w:rPr>
        <w:t xml:space="preserve">3.1 Alliance Membership</w:t>
      </w:r>
    </w:p>
    <w:p>
      <w:pPr>
        <w:spacing w:after="160" w:line="276"/>
        <w:jc w:val="both"/>
      </w:pPr>
      <w:r>
        <w:rPr>
          <w:rFonts w:ascii="Georgia" w:cs="Georgia" w:eastAsia="Georgia" w:hAnsi="Georgia"/>
          <w:sz w:val="22"/>
          <w:szCs w:val="22"/>
        </w:rPr>
        <w:t xml:space="preserve">The Soviet Union leads the </w:t>
      </w:r>
      <w:r>
        <w:rPr>
          <w:rFonts w:ascii="Georgia" w:cs="Georgia" w:eastAsia="Georgia" w:hAnsi="Georgia"/>
          <w:color w:val="1155CC"/>
          <w:sz w:val="22"/>
          <w:szCs w:val="22"/>
          <w:u w:val="single"/>
        </w:rPr>
        <w:t xml:space="preserve">Warsaw Pact</w:t>
      </w:r>
      <w:r>
        <w:rPr>
          <w:rFonts w:ascii="Georgia" w:cs="Georgia" w:eastAsia="Georgia" w:hAnsi="Georgia"/>
          <w:sz w:val="22"/>
          <w:szCs w:val="22"/>
        </w:rPr>
        <w:t xml:space="preserve">, founded in 1955. Following NATO's dissolution and the territorial conquests of 1994–1996, the Pact's European membership includes: </w:t>
      </w:r>
      <w:r>
        <w:rPr>
          <w:rFonts w:ascii="Georgia" w:cs="Georgia" w:eastAsia="Georgia" w:hAnsi="Georgia"/>
          <w:color w:val="1155CC"/>
          <w:sz w:val="22"/>
          <w:szCs w:val="22"/>
          <w:u w:val="single"/>
        </w:rPr>
        <w:t xml:space="preserve">East Germany</w:t>
      </w:r>
      <w:r>
        <w:rPr>
          <w:rFonts w:ascii="Georgia" w:cs="Georgia" w:eastAsia="Georgia" w:hAnsi="Georgia"/>
          <w:sz w:val="22"/>
          <w:szCs w:val="22"/>
        </w:rPr>
        <w:t xml:space="preserve"> (unified 1994), </w:t>
      </w:r>
      <w:r>
        <w:rPr>
          <w:rFonts w:ascii="Georgia" w:cs="Georgia" w:eastAsia="Georgia" w:hAnsi="Georgia"/>
          <w:color w:val="1155CC"/>
          <w:sz w:val="22"/>
          <w:szCs w:val="22"/>
          <w:u w:val="single"/>
        </w:rPr>
        <w:t xml:space="preserve">Poland</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Czechoslovakia</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Hungary</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Romania</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Bulgaria</w:t>
      </w:r>
      <w:r>
        <w:rPr>
          <w:rFonts w:ascii="Georgia" w:cs="Georgia" w:eastAsia="Georgia" w:hAnsi="Georgia"/>
          <w:sz w:val="22"/>
          <w:szCs w:val="22"/>
        </w:rPr>
        <w:t xml:space="preserve">, the </w:t>
      </w:r>
      <w:r>
        <w:rPr>
          <w:rFonts w:ascii="Georgia" w:cs="Georgia" w:eastAsia="Georgia" w:hAnsi="Georgia"/>
          <w:color w:val="1155CC"/>
          <w:sz w:val="22"/>
          <w:szCs w:val="22"/>
          <w:u w:val="single"/>
        </w:rPr>
        <w:t xml:space="preserve">Austrian People's Republic</w:t>
      </w:r>
      <w:r>
        <w:rPr>
          <w:rFonts w:ascii="Georgia" w:cs="Georgia" w:eastAsia="Georgia" w:hAnsi="Georgia"/>
          <w:sz w:val="22"/>
          <w:szCs w:val="22"/>
        </w:rPr>
        <w:t xml:space="preserve"> (1994), </w:t>
      </w:r>
      <w:r>
        <w:rPr>
          <w:rFonts w:ascii="Georgia" w:cs="Georgia" w:eastAsia="Georgia" w:hAnsi="Georgia"/>
          <w:color w:val="1155CC"/>
          <w:sz w:val="22"/>
          <w:szCs w:val="22"/>
          <w:u w:val="single"/>
        </w:rPr>
        <w:t xml:space="preserve">Yugoslavia</w:t>
      </w:r>
      <w:r>
        <w:rPr>
          <w:rFonts w:ascii="Georgia" w:cs="Georgia" w:eastAsia="Georgia" w:hAnsi="Georgia"/>
          <w:sz w:val="22"/>
          <w:szCs w:val="22"/>
        </w:rPr>
        <w:t xml:space="preserve"> (1989), </w:t>
      </w:r>
      <w:r>
        <w:rPr>
          <w:rFonts w:ascii="Georgia" w:cs="Georgia" w:eastAsia="Georgia" w:hAnsi="Georgia"/>
          <w:color w:val="1155CC"/>
          <w:sz w:val="22"/>
          <w:szCs w:val="22"/>
          <w:u w:val="single"/>
        </w:rPr>
        <w:t xml:space="preserve">Macedonia</w:t>
      </w:r>
      <w:r>
        <w:rPr>
          <w:rFonts w:ascii="Georgia" w:cs="Georgia" w:eastAsia="Georgia" w:hAnsi="Georgia"/>
          <w:sz w:val="22"/>
          <w:szCs w:val="22"/>
        </w:rPr>
        <w:t xml:space="preserve"> (1993), and the </w:t>
      </w:r>
      <w:r>
        <w:rPr>
          <w:rFonts w:ascii="Georgia" w:cs="Georgia" w:eastAsia="Georgia" w:hAnsi="Georgia"/>
          <w:color w:val="1155CC"/>
          <w:sz w:val="22"/>
          <w:szCs w:val="22"/>
          <w:u w:val="single"/>
        </w:rPr>
        <w:t xml:space="preserve">Turkish People's Republic</w:t>
      </w:r>
      <w:r>
        <w:rPr>
          <w:rFonts w:ascii="Georgia" w:cs="Georgia" w:eastAsia="Georgia" w:hAnsi="Georgia"/>
          <w:sz w:val="22"/>
          <w:szCs w:val="22"/>
        </w:rPr>
        <w:t xml:space="preserve"> (1996). </w:t>
      </w:r>
      <w:r>
        <w:rPr>
          <w:rFonts w:ascii="Georgia" w:cs="Georgia" w:eastAsia="Georgia" w:hAnsi="Georgia"/>
          <w:color w:val="1155CC"/>
          <w:sz w:val="22"/>
          <w:szCs w:val="22"/>
          <w:u w:val="single"/>
        </w:rPr>
        <w:t xml:space="preserve">Albania</w:t>
      </w:r>
      <w:r>
        <w:rPr>
          <w:rFonts w:ascii="Georgia" w:cs="Georgia" w:eastAsia="Georgia" w:hAnsi="Georgia"/>
          <w:sz w:val="22"/>
          <w:szCs w:val="22"/>
        </w:rPr>
        <w:t xml:space="preserve"> left the Warsaw Pact in 1961 and joined the </w:t>
      </w:r>
      <w:r>
        <w:rPr>
          <w:rFonts w:ascii="Georgia" w:cs="Georgia" w:eastAsia="Georgia" w:hAnsi="Georgia"/>
          <w:color w:val="1155CC"/>
          <w:sz w:val="22"/>
          <w:szCs w:val="22"/>
          <w:u w:val="single"/>
        </w:rPr>
        <w:t xml:space="preserve">Mediterranean Pact</w:t>
      </w:r>
      <w:r>
        <w:rPr>
          <w:rFonts w:ascii="Georgia" w:cs="Georgia" w:eastAsia="Georgia" w:hAnsi="Georgia"/>
          <w:sz w:val="22"/>
          <w:szCs w:val="22"/>
        </w:rPr>
        <w:t xml:space="preserve">.</w:t>
      </w:r>
    </w:p>
    <w:p>
      <w:pPr>
        <w:spacing w:after="160" w:line="276"/>
        <w:jc w:val="both"/>
      </w:pPr>
      <w:r>
        <w:rPr>
          <w:rFonts w:ascii="Georgia" w:cs="Georgia" w:eastAsia="Georgia" w:hAnsi="Georgia"/>
          <w:sz w:val="22"/>
          <w:szCs w:val="22"/>
        </w:rPr>
        <w:t xml:space="preserve">The Soviet Union is also a founding member of </w:t>
      </w:r>
      <w:r>
        <w:rPr>
          <w:rFonts w:ascii="Georgia" w:cs="Georgia" w:eastAsia="Georgia" w:hAnsi="Georgia"/>
          <w:color w:val="1155CC"/>
          <w:sz w:val="22"/>
          <w:szCs w:val="22"/>
          <w:u w:val="single"/>
        </w:rPr>
        <w:t xml:space="preserve">COMECON</w:t>
      </w:r>
      <w:r>
        <w:rPr>
          <w:rFonts w:ascii="Georgia" w:cs="Georgia" w:eastAsia="Georgia" w:hAnsi="Georgia"/>
          <w:sz w:val="22"/>
          <w:szCs w:val="22"/>
        </w:rPr>
        <w:t xml:space="preserve"> (Council for Economic Mutual Assistance, formed 1949).</w:t>
      </w:r>
    </w:p>
    <w:p>
      <w:pPr>
        <w:pStyle w:val="Heading2"/>
        <w:spacing w:before="300" w:after="160"/>
      </w:pPr>
      <w:r>
        <w:rPr>
          <w:rFonts w:ascii="Georgia" w:cs="Georgia" w:eastAsia="Georgia" w:hAnsi="Georgia"/>
          <w:b/>
          <w:bCs/>
          <w:sz w:val="28"/>
          <w:szCs w:val="28"/>
        </w:rPr>
        <w:t xml:space="preserve">3.2 Key Bilateral Relationships</w:t>
      </w:r>
    </w:p>
    <w:p>
      <w:pPr>
        <w:spacing w:after="160" w:line="276"/>
        <w:jc w:val="both"/>
      </w:pPr>
      <w:r>
        <w:rPr>
          <w:rFonts w:ascii="Georgia" w:cs="Georgia" w:eastAsia="Georgia" w:hAnsi="Georgia"/>
          <w:sz w:val="22"/>
          <w:szCs w:val="22"/>
        </w:rPr>
        <w:t xml:space="preserve">Relations with </w:t>
      </w:r>
      <w:r>
        <w:rPr>
          <w:rFonts w:ascii="Georgia" w:cs="Georgia" w:eastAsia="Georgia" w:hAnsi="Georgia"/>
          <w:color w:val="1155CC"/>
          <w:sz w:val="22"/>
          <w:szCs w:val="22"/>
          <w:u w:val="single"/>
        </w:rPr>
        <w:t xml:space="preserve">China</w:t>
      </w:r>
      <w:r>
        <w:rPr>
          <w:rFonts w:ascii="Georgia" w:cs="Georgia" w:eastAsia="Georgia" w:hAnsi="Georgia"/>
          <w:sz w:val="22"/>
          <w:szCs w:val="22"/>
        </w:rPr>
        <w:t xml:space="preserve">: the </w:t>
      </w:r>
      <w:r>
        <w:rPr>
          <w:rFonts w:ascii="Georgia" w:cs="Georgia" w:eastAsia="Georgia" w:hAnsi="Georgia"/>
          <w:color w:val="1155CC"/>
          <w:sz w:val="22"/>
          <w:szCs w:val="22"/>
          <w:u w:val="single"/>
        </w:rPr>
        <w:t xml:space="preserve">Sino-Soviet split</w:t>
      </w:r>
      <w:r>
        <w:rPr>
          <w:rFonts w:ascii="Georgia" w:cs="Georgia" w:eastAsia="Georgia" w:hAnsi="Georgia"/>
          <w:sz w:val="22"/>
          <w:szCs w:val="22"/>
        </w:rPr>
        <w:t xml:space="preserve">, public since 1960, remains a defining feature of global communist politics. Border clashes occurred in 1969 at </w:t>
      </w:r>
      <w:r>
        <w:rPr>
          <w:rFonts w:ascii="Georgia" w:cs="Georgia" w:eastAsia="Georgia" w:hAnsi="Georgia"/>
          <w:color w:val="1155CC"/>
          <w:sz w:val="22"/>
          <w:szCs w:val="22"/>
          <w:u w:val="single"/>
        </w:rPr>
        <w:t xml:space="preserve">Zhenbao Island</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Deng Xiaoping</w:t>
      </w:r>
      <w:r>
        <w:rPr>
          <w:rFonts w:ascii="Georgia" w:cs="Georgia" w:eastAsia="Georgia" w:hAnsi="Georgia"/>
          <w:sz w:val="22"/>
          <w:szCs w:val="22"/>
        </w:rPr>
        <w:t xml:space="preserve">'s post-1978 economic reforms introduced additional complexity. The </w:t>
      </w:r>
      <w:r>
        <w:rPr>
          <w:rFonts w:ascii="Georgia" w:cs="Georgia" w:eastAsia="Georgia" w:hAnsi="Georgia"/>
          <w:color w:val="1155CC"/>
          <w:sz w:val="22"/>
          <w:szCs w:val="22"/>
          <w:u w:val="single"/>
        </w:rPr>
        <w:t xml:space="preserve">Tashkent Framework</w:t>
      </w:r>
      <w:r>
        <w:rPr>
          <w:rFonts w:ascii="Georgia" w:cs="Georgia" w:eastAsia="Georgia" w:hAnsi="Georgia"/>
          <w:sz w:val="22"/>
          <w:szCs w:val="22"/>
        </w:rPr>
        <w:t xml:space="preserve"> of 1996, which established the independent </w:t>
      </w:r>
      <w:r>
        <w:rPr>
          <w:rFonts w:ascii="Georgia" w:cs="Georgia" w:eastAsia="Georgia" w:hAnsi="Georgia"/>
          <w:color w:val="1155CC"/>
          <w:sz w:val="22"/>
          <w:szCs w:val="22"/>
          <w:u w:val="single"/>
        </w:rPr>
        <w:t xml:space="preserve">Republic of Kashmir</w:t>
      </w:r>
      <w:r>
        <w:rPr>
          <w:rFonts w:ascii="Georgia" w:cs="Georgia" w:eastAsia="Georgia" w:hAnsi="Georgia"/>
          <w:sz w:val="22"/>
          <w:szCs w:val="22"/>
        </w:rPr>
        <w:t xml:space="preserve">, represented a rare instance of Sino-Soviet cooperation.</w:t>
      </w:r>
    </w:p>
    <w:p>
      <w:pPr>
        <w:spacing w:after="160" w:line="276"/>
        <w:jc w:val="both"/>
      </w:pPr>
      <w:r>
        <w:rPr>
          <w:rFonts w:ascii="Georgia" w:cs="Georgia" w:eastAsia="Georgia" w:hAnsi="Georgia"/>
          <w:sz w:val="22"/>
          <w:szCs w:val="22"/>
        </w:rPr>
        <w:t xml:space="preserve">Relations with the </w:t>
      </w:r>
      <w:r>
        <w:rPr>
          <w:rFonts w:ascii="Georgia" w:cs="Georgia" w:eastAsia="Georgia" w:hAnsi="Georgia"/>
          <w:color w:val="1155CC"/>
          <w:sz w:val="22"/>
          <w:szCs w:val="22"/>
          <w:u w:val="single"/>
        </w:rPr>
        <w:t xml:space="preserve">Mediterranean Pact</w:t>
      </w:r>
      <w:r>
        <w:rPr>
          <w:rFonts w:ascii="Georgia" w:cs="Georgia" w:eastAsia="Georgia" w:hAnsi="Georgia"/>
          <w:sz w:val="22"/>
          <w:szCs w:val="22"/>
        </w:rPr>
        <w:t xml:space="preserve">: the Pact — founded in 1955 by </w:t>
      </w:r>
      <w:r>
        <w:rPr>
          <w:rFonts w:ascii="Georgia" w:cs="Georgia" w:eastAsia="Georgia" w:hAnsi="Georgia"/>
          <w:color w:val="1155CC"/>
          <w:sz w:val="22"/>
          <w:szCs w:val="22"/>
          <w:u w:val="single"/>
        </w:rPr>
        <w:t xml:space="preserve">Italy</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Yugoslavia</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Greece</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Trieste</w:t>
      </w:r>
      <w:r>
        <w:rPr>
          <w:rFonts w:ascii="Georgia" w:cs="Georgia" w:eastAsia="Georgia" w:hAnsi="Georgia"/>
          <w:sz w:val="22"/>
          <w:szCs w:val="22"/>
        </w:rPr>
        <w:t xml:space="preserve"> — was a persistent source of irritation for Moscow as a model of communist independence. Yugoslavia's withdrawal in 1989 under </w:t>
      </w:r>
      <w:r>
        <w:rPr>
          <w:rFonts w:ascii="Georgia" w:cs="Georgia" w:eastAsia="Georgia" w:hAnsi="Georgia"/>
          <w:color w:val="1155CC"/>
          <w:sz w:val="22"/>
          <w:szCs w:val="22"/>
          <w:u w:val="single"/>
        </w:rPr>
        <w:t xml:space="preserve">Milošević</w:t>
      </w:r>
      <w:r>
        <w:rPr>
          <w:rFonts w:ascii="Georgia" w:cs="Georgia" w:eastAsia="Georgia" w:hAnsi="Georgia"/>
          <w:sz w:val="22"/>
          <w:szCs w:val="22"/>
        </w:rPr>
        <w:t xml:space="preserve"> was a significant Soviet diplomatic victory, though the Pact continued to thrive.</w:t>
      </w:r>
    </w:p>
    <w:p>
      <w:pPr>
        <w:spacing w:after="160" w:line="276"/>
        <w:jc w:val="both"/>
      </w:pPr>
      <w:r>
        <w:rPr>
          <w:rFonts w:ascii="Georgia" w:cs="Georgia" w:eastAsia="Georgia" w:hAnsi="Georgia"/>
          <w:sz w:val="22"/>
          <w:szCs w:val="22"/>
        </w:rPr>
        <w:t xml:space="preserve">Relations with </w:t>
      </w:r>
      <w:r>
        <w:rPr>
          <w:rFonts w:ascii="Georgia" w:cs="Georgia" w:eastAsia="Georgia" w:hAnsi="Georgia"/>
          <w:color w:val="1155CC"/>
          <w:sz w:val="22"/>
          <w:szCs w:val="22"/>
          <w:u w:val="single"/>
        </w:rPr>
        <w:t xml:space="preserve">India</w:t>
      </w:r>
      <w:r>
        <w:rPr>
          <w:rFonts w:ascii="Georgia" w:cs="Georgia" w:eastAsia="Georgia" w:hAnsi="Georgia"/>
          <w:sz w:val="22"/>
          <w:szCs w:val="22"/>
        </w:rPr>
        <w:t xml:space="preserve">: following the </w:t>
      </w:r>
      <w:r>
        <w:rPr>
          <w:rFonts w:ascii="Georgia" w:cs="Georgia" w:eastAsia="Georgia" w:hAnsi="Georgia"/>
          <w:color w:val="1155CC"/>
          <w:sz w:val="22"/>
          <w:szCs w:val="22"/>
          <w:u w:val="single"/>
        </w:rPr>
        <w:t xml:space="preserve">Communist Party of India</w:t>
      </w:r>
      <w:r>
        <w:rPr>
          <w:rFonts w:ascii="Georgia" w:cs="Georgia" w:eastAsia="Georgia" w:hAnsi="Georgia"/>
          <w:sz w:val="22"/>
          <w:szCs w:val="22"/>
        </w:rPr>
        <w:t xml:space="preserve">'s electoral victory in 1957, India signed a Treaty of Friendship and Cooperation with the Soviet Union. Communist India has been a close Soviet ally, though the </w:t>
      </w:r>
      <w:r>
        <w:rPr>
          <w:rFonts w:ascii="Georgia" w:cs="Georgia" w:eastAsia="Georgia" w:hAnsi="Georgia"/>
          <w:color w:val="1155CC"/>
          <w:sz w:val="22"/>
          <w:szCs w:val="22"/>
          <w:u w:val="single"/>
        </w:rPr>
        <w:t xml:space="preserve">Sino-Indian border skirmishes</w:t>
      </w:r>
      <w:r>
        <w:rPr>
          <w:rFonts w:ascii="Georgia" w:cs="Georgia" w:eastAsia="Georgia" w:hAnsi="Georgia"/>
          <w:sz w:val="22"/>
          <w:szCs w:val="22"/>
        </w:rPr>
        <w:t xml:space="preserve"> of 1960 and 1962 complicated the triangular relationship.</w:t>
      </w:r>
    </w:p>
    <w:p>
      <w:pPr>
        <w:pStyle w:val="Heading2"/>
        <w:spacing w:before="300" w:after="160"/>
      </w:pPr>
      <w:r>
        <w:rPr>
          <w:rFonts w:ascii="Georgia" w:cs="Georgia" w:eastAsia="Georgia" w:hAnsi="Georgia"/>
          <w:b/>
          <w:bCs/>
          <w:sz w:val="28"/>
          <w:szCs w:val="28"/>
        </w:rPr>
        <w:t xml:space="preserve">3.3 Territorial Disputes</w:t>
      </w:r>
    </w:p>
    <w:p>
      <w:pPr>
        <w:spacing w:after="160" w:line="276"/>
        <w:jc w:val="both"/>
      </w:pPr>
      <w:r>
        <w:rPr>
          <w:rFonts w:ascii="Georgia" w:cs="Georgia" w:eastAsia="Georgia" w:hAnsi="Georgia"/>
          <w:sz w:val="22"/>
          <w:szCs w:val="22"/>
        </w:rPr>
        <w:t xml:space="preserve">The Soviet Union maintains control over the former </w:t>
      </w:r>
      <w:r>
        <w:rPr>
          <w:rFonts w:ascii="Georgia" w:cs="Georgia" w:eastAsia="Georgia" w:hAnsi="Georgia"/>
          <w:color w:val="1155CC"/>
          <w:sz w:val="22"/>
          <w:szCs w:val="22"/>
          <w:u w:val="single"/>
        </w:rPr>
        <w:t xml:space="preserve">Finnish</w:t>
      </w:r>
      <w:r>
        <w:rPr>
          <w:rFonts w:ascii="Georgia" w:cs="Georgia" w:eastAsia="Georgia" w:hAnsi="Georgia"/>
          <w:sz w:val="22"/>
          <w:szCs w:val="22"/>
        </w:rPr>
        <w:t xml:space="preserve"> territories absorbed in 1947, the </w:t>
      </w:r>
      <w:r>
        <w:rPr>
          <w:rFonts w:ascii="Georgia" w:cs="Georgia" w:eastAsia="Georgia" w:hAnsi="Georgia"/>
          <w:color w:val="1155CC"/>
          <w:sz w:val="22"/>
          <w:szCs w:val="22"/>
          <w:u w:val="single"/>
        </w:rPr>
        <w:t xml:space="preserve">Hokkaido</w:t>
      </w:r>
      <w:r>
        <w:rPr>
          <w:rFonts w:ascii="Georgia" w:cs="Georgia" w:eastAsia="Georgia" w:hAnsi="Georgia"/>
          <w:sz w:val="22"/>
          <w:szCs w:val="22"/>
        </w:rPr>
        <w:t xml:space="preserve"> and northern </w:t>
      </w:r>
      <w:r>
        <w:rPr>
          <w:rFonts w:ascii="Georgia" w:cs="Georgia" w:eastAsia="Georgia" w:hAnsi="Georgia"/>
          <w:color w:val="1155CC"/>
          <w:sz w:val="22"/>
          <w:szCs w:val="22"/>
          <w:u w:val="single"/>
        </w:rPr>
        <w:t xml:space="preserve">Honshū</w:t>
      </w:r>
      <w:r>
        <w:rPr>
          <w:rFonts w:ascii="Georgia" w:cs="Georgia" w:eastAsia="Georgia" w:hAnsi="Georgia"/>
          <w:sz w:val="22"/>
          <w:szCs w:val="22"/>
        </w:rPr>
        <w:t xml:space="preserve"> occupation zones (administered through the </w:t>
      </w:r>
      <w:r>
        <w:rPr>
          <w:rFonts w:ascii="Georgia" w:cs="Georgia" w:eastAsia="Georgia" w:hAnsi="Georgia"/>
          <w:color w:val="1155CC"/>
          <w:sz w:val="22"/>
          <w:szCs w:val="22"/>
          <w:u w:val="single"/>
        </w:rPr>
        <w:t xml:space="preserve">People's Republic of Hokkaido</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People's Republic of Japan</w:t>
      </w:r>
      <w:r>
        <w:rPr>
          <w:rFonts w:ascii="Georgia" w:cs="Georgia" w:eastAsia="Georgia" w:hAnsi="Georgia"/>
          <w:sz w:val="22"/>
          <w:szCs w:val="22"/>
        </w:rPr>
        <w:t xml:space="preserve">), the northeastern Turkish border zone annexed in 1996, and portions of the </w:t>
      </w:r>
      <w:r>
        <w:rPr>
          <w:rFonts w:ascii="Georgia" w:cs="Georgia" w:eastAsia="Georgia" w:hAnsi="Georgia"/>
          <w:color w:val="1155CC"/>
          <w:sz w:val="22"/>
          <w:szCs w:val="22"/>
          <w:u w:val="single"/>
        </w:rPr>
        <w:t xml:space="preserve">Kuril Islands</w:t>
      </w:r>
      <w:r>
        <w:rPr>
          <w:rFonts w:ascii="Georgia" w:cs="Georgia" w:eastAsia="Georgia" w:hAnsi="Georgia"/>
          <w:sz w:val="22"/>
          <w:szCs w:val="22"/>
        </w:rPr>
        <w:t xml:space="preserve">. The </w:t>
      </w:r>
      <w:r>
        <w:rPr>
          <w:rFonts w:ascii="Georgia" w:cs="Georgia" w:eastAsia="Georgia" w:hAnsi="Georgia"/>
          <w:color w:val="1155CC"/>
          <w:sz w:val="22"/>
          <w:szCs w:val="22"/>
          <w:u w:val="single"/>
        </w:rPr>
        <w:t xml:space="preserve">Sino-Soviet border</w:t>
      </w:r>
      <w:r>
        <w:rPr>
          <w:rFonts w:ascii="Georgia" w:cs="Georgia" w:eastAsia="Georgia" w:hAnsi="Georgia"/>
          <w:sz w:val="22"/>
          <w:szCs w:val="22"/>
        </w:rPr>
        <w:t xml:space="preserve"> remains militarised following the 1969 clashes.</w:t>
      </w:r>
    </w:p>
    <w:p>
      <w:pPr>
        <w:pStyle w:val="Heading1"/>
        <w:spacing w:before="360" w:after="200"/>
      </w:pPr>
      <w:r>
        <w:rPr>
          <w:rFonts w:ascii="Georgia" w:cs="Georgia" w:eastAsia="Georgia" w:hAnsi="Georgia"/>
          <w:b/>
          <w:bCs/>
          <w:sz w:val="36"/>
          <w:szCs w:val="36"/>
        </w:rPr>
        <w:t xml:space="preserve">4. Military</w:t>
      </w:r>
    </w:p>
    <w:p>
      <w:pPr>
        <w:pStyle w:val="Heading2"/>
        <w:spacing w:before="300" w:after="160"/>
      </w:pPr>
      <w:r>
        <w:rPr>
          <w:rFonts w:ascii="Georgia" w:cs="Georgia" w:eastAsia="Georgia" w:hAnsi="Georgia"/>
          <w:b/>
          <w:bCs/>
          <w:sz w:val="28"/>
          <w:szCs w:val="28"/>
        </w:rPr>
        <w:t xml:space="preserve">4.1 Armed Forces Overview</w:t>
      </w:r>
    </w:p>
    <w:p>
      <w:pPr>
        <w:spacing w:after="160" w:line="276"/>
        <w:jc w:val="both"/>
      </w:pPr>
      <w:r>
        <w:rPr>
          <w:rFonts w:ascii="Georgia" w:cs="Georgia" w:eastAsia="Georgia" w:hAnsi="Georgia"/>
          <w:sz w:val="22"/>
          <w:szCs w:val="22"/>
        </w:rPr>
        <w:t xml:space="preserve">The Soviet Armed Forces comprise the Ground Forces, Navy, Air Forces, </w:t>
      </w:r>
      <w:r>
        <w:rPr>
          <w:rFonts w:ascii="Georgia" w:cs="Georgia" w:eastAsia="Georgia" w:hAnsi="Georgia"/>
          <w:color w:val="1155CC"/>
          <w:sz w:val="22"/>
          <w:szCs w:val="22"/>
          <w:u w:val="single"/>
        </w:rPr>
        <w:t xml:space="preserve">Strategic Rocket Forces</w:t>
      </w:r>
      <w:r>
        <w:rPr>
          <w:rFonts w:ascii="Georgia" w:cs="Georgia" w:eastAsia="Georgia" w:hAnsi="Georgia"/>
          <w:sz w:val="22"/>
          <w:szCs w:val="22"/>
        </w:rPr>
        <w:t xml:space="preserve">, and Air Defence Forces. The Strategic Rocket Forces control the world's largest nuclear arsenal.</w:t>
      </w:r>
    </w:p>
    <w:p>
      <w:pPr>
        <w:pStyle w:val="Heading2"/>
        <w:spacing w:before="300" w:after="160"/>
      </w:pPr>
      <w:r>
        <w:rPr>
          <w:rFonts w:ascii="Georgia" w:cs="Georgia" w:eastAsia="Georgia" w:hAnsi="Georgia"/>
          <w:b/>
          <w:bCs/>
          <w:sz w:val="28"/>
          <w:szCs w:val="28"/>
        </w:rPr>
        <w:t xml:space="preserve">4.2 Wars and Conflicts</w:t>
      </w:r>
    </w:p>
    <w:p>
      <w:pPr>
        <w:spacing w:after="160" w:line="276"/>
        <w:jc w:val="both"/>
      </w:pPr>
      <w:r>
        <w:rPr>
          <w:rFonts w:ascii="Georgia" w:cs="Georgia" w:eastAsia="Georgia" w:hAnsi="Georgia"/>
          <w:sz w:val="22"/>
          <w:szCs w:val="22"/>
        </w:rPr>
        <w:t xml:space="preserve">Major conflicts involving Soviet forces or direct Soviet involvement include: the </w:t>
      </w:r>
      <w:r>
        <w:rPr>
          <w:rFonts w:ascii="Georgia" w:cs="Georgia" w:eastAsia="Georgia" w:hAnsi="Georgia"/>
          <w:color w:val="1155CC"/>
          <w:sz w:val="22"/>
          <w:szCs w:val="22"/>
          <w:u w:val="single"/>
        </w:rPr>
        <w:t xml:space="preserve">Great Patriotic War</w:t>
      </w:r>
      <w:r>
        <w:rPr>
          <w:rFonts w:ascii="Georgia" w:cs="Georgia" w:eastAsia="Georgia" w:hAnsi="Georgia"/>
          <w:sz w:val="22"/>
          <w:szCs w:val="22"/>
        </w:rPr>
        <w:t xml:space="preserve"> (1941–1945); the invasion of </w:t>
      </w:r>
      <w:r>
        <w:rPr>
          <w:rFonts w:ascii="Georgia" w:cs="Georgia" w:eastAsia="Georgia" w:hAnsi="Georgia"/>
          <w:color w:val="1155CC"/>
          <w:sz w:val="22"/>
          <w:szCs w:val="22"/>
          <w:u w:val="single"/>
        </w:rPr>
        <w:t xml:space="preserve">Hokkaido</w:t>
      </w:r>
      <w:r>
        <w:rPr>
          <w:rFonts w:ascii="Georgia" w:cs="Georgia" w:eastAsia="Georgia" w:hAnsi="Georgia"/>
          <w:sz w:val="22"/>
          <w:szCs w:val="22"/>
        </w:rPr>
        <w:t xml:space="preserve"> (1945); the </w:t>
      </w:r>
      <w:r>
        <w:rPr>
          <w:rFonts w:ascii="Georgia" w:cs="Georgia" w:eastAsia="Georgia" w:hAnsi="Georgia"/>
          <w:color w:val="1155CC"/>
          <w:sz w:val="22"/>
          <w:szCs w:val="22"/>
          <w:u w:val="single"/>
        </w:rPr>
        <w:t xml:space="preserve">Berlin Blockade</w:t>
      </w:r>
      <w:r>
        <w:rPr>
          <w:rFonts w:ascii="Georgia" w:cs="Georgia" w:eastAsia="Georgia" w:hAnsi="Georgia"/>
          <w:sz w:val="22"/>
          <w:szCs w:val="22"/>
        </w:rPr>
        <w:t xml:space="preserve"> (1948–1949); the suppression of the </w:t>
      </w:r>
      <w:r>
        <w:rPr>
          <w:rFonts w:ascii="Georgia" w:cs="Georgia" w:eastAsia="Georgia" w:hAnsi="Georgia"/>
          <w:color w:val="1155CC"/>
          <w:sz w:val="22"/>
          <w:szCs w:val="22"/>
          <w:u w:val="single"/>
        </w:rPr>
        <w:t xml:space="preserve">Hungarian Revolution</w:t>
      </w:r>
      <w:r>
        <w:rPr>
          <w:rFonts w:ascii="Georgia" w:cs="Georgia" w:eastAsia="Georgia" w:hAnsi="Georgia"/>
          <w:sz w:val="22"/>
          <w:szCs w:val="22"/>
        </w:rPr>
        <w:t xml:space="preserve"> (1956); the invasion of </w:t>
      </w:r>
      <w:r>
        <w:rPr>
          <w:rFonts w:ascii="Georgia" w:cs="Georgia" w:eastAsia="Georgia" w:hAnsi="Georgia"/>
          <w:color w:val="1155CC"/>
          <w:sz w:val="22"/>
          <w:szCs w:val="22"/>
          <w:u w:val="single"/>
        </w:rPr>
        <w:t xml:space="preserve">Czechoslovakia</w:t>
      </w:r>
      <w:r>
        <w:rPr>
          <w:rFonts w:ascii="Georgia" w:cs="Georgia" w:eastAsia="Georgia" w:hAnsi="Georgia"/>
          <w:sz w:val="22"/>
          <w:szCs w:val="22"/>
        </w:rPr>
        <w:t xml:space="preserve"> (1968); the </w:t>
      </w:r>
      <w:r>
        <w:rPr>
          <w:rFonts w:ascii="Georgia" w:cs="Georgia" w:eastAsia="Georgia" w:hAnsi="Georgia"/>
          <w:color w:val="1155CC"/>
          <w:sz w:val="22"/>
          <w:szCs w:val="22"/>
          <w:u w:val="single"/>
        </w:rPr>
        <w:t xml:space="preserve">Sino-Soviet border conflict</w:t>
      </w:r>
      <w:r>
        <w:rPr>
          <w:rFonts w:ascii="Georgia" w:cs="Georgia" w:eastAsia="Georgia" w:hAnsi="Georgia"/>
          <w:sz w:val="22"/>
          <w:szCs w:val="22"/>
        </w:rPr>
        <w:t xml:space="preserve"> (1969); the </w:t>
      </w:r>
      <w:r>
        <w:rPr>
          <w:rFonts w:ascii="Georgia" w:cs="Georgia" w:eastAsia="Georgia" w:hAnsi="Georgia"/>
          <w:color w:val="1155CC"/>
          <w:sz w:val="22"/>
          <w:szCs w:val="22"/>
          <w:u w:val="single"/>
        </w:rPr>
        <w:t xml:space="preserve">Afghan intervention</w:t>
      </w:r>
      <w:r>
        <w:rPr>
          <w:rFonts w:ascii="Georgia" w:cs="Georgia" w:eastAsia="Georgia" w:hAnsi="Georgia"/>
          <w:sz w:val="22"/>
          <w:szCs w:val="22"/>
        </w:rPr>
        <w:t xml:space="preserve"> (1979–1989); the </w:t>
      </w:r>
      <w:r>
        <w:rPr>
          <w:rFonts w:ascii="Georgia" w:cs="Georgia" w:eastAsia="Georgia" w:hAnsi="Georgia"/>
          <w:color w:val="1155CC"/>
          <w:sz w:val="22"/>
          <w:szCs w:val="22"/>
          <w:u w:val="single"/>
        </w:rPr>
        <w:t xml:space="preserve">conquest of West Germany</w:t>
      </w:r>
      <w:r>
        <w:rPr>
          <w:rFonts w:ascii="Georgia" w:cs="Georgia" w:eastAsia="Georgia" w:hAnsi="Georgia"/>
          <w:sz w:val="22"/>
          <w:szCs w:val="22"/>
        </w:rPr>
        <w:t xml:space="preserve"> (1994); the </w:t>
      </w:r>
      <w:r>
        <w:rPr>
          <w:rFonts w:ascii="Georgia" w:cs="Georgia" w:eastAsia="Georgia" w:hAnsi="Georgia"/>
          <w:color w:val="1155CC"/>
          <w:sz w:val="22"/>
          <w:szCs w:val="22"/>
          <w:u w:val="single"/>
        </w:rPr>
        <w:t xml:space="preserve">conquest of Austria</w:t>
      </w:r>
      <w:r>
        <w:rPr>
          <w:rFonts w:ascii="Georgia" w:cs="Georgia" w:eastAsia="Georgia" w:hAnsi="Georgia"/>
          <w:sz w:val="22"/>
          <w:szCs w:val="22"/>
        </w:rPr>
        <w:t xml:space="preserve"> (1994); the </w:t>
      </w:r>
      <w:r>
        <w:rPr>
          <w:rFonts w:ascii="Georgia" w:cs="Georgia" w:eastAsia="Georgia" w:hAnsi="Georgia"/>
          <w:color w:val="1155CC"/>
          <w:sz w:val="22"/>
          <w:szCs w:val="22"/>
          <w:u w:val="single"/>
        </w:rPr>
        <w:t xml:space="preserve">Turkish campaign</w:t>
      </w:r>
      <w:r>
        <w:rPr>
          <w:rFonts w:ascii="Georgia" w:cs="Georgia" w:eastAsia="Georgia" w:hAnsi="Georgia"/>
          <w:sz w:val="22"/>
          <w:szCs w:val="22"/>
        </w:rPr>
        <w:t xml:space="preserve"> (1996); and the </w:t>
      </w:r>
      <w:r>
        <w:rPr>
          <w:rFonts w:ascii="Georgia" w:cs="Georgia" w:eastAsia="Georgia" w:hAnsi="Georgia"/>
          <w:color w:val="1155CC"/>
          <w:sz w:val="22"/>
          <w:szCs w:val="22"/>
          <w:u w:val="single"/>
        </w:rPr>
        <w:t xml:space="preserve">Idaho intervention</w:t>
      </w:r>
      <w:r>
        <w:rPr>
          <w:rFonts w:ascii="Georgia" w:cs="Georgia" w:eastAsia="Georgia" w:hAnsi="Georgia"/>
          <w:sz w:val="22"/>
          <w:szCs w:val="22"/>
        </w:rPr>
        <w:t xml:space="preserve"> (1999).</w:t>
      </w:r>
    </w:p>
    <w:p>
      <w:pPr>
        <w:pStyle w:val="Heading2"/>
        <w:spacing w:before="300" w:after="160"/>
      </w:pPr>
      <w:r>
        <w:rPr>
          <w:rFonts w:ascii="Georgia" w:cs="Georgia" w:eastAsia="Georgia" w:hAnsi="Georgia"/>
          <w:b/>
          <w:bCs/>
          <w:sz w:val="28"/>
          <w:szCs w:val="28"/>
        </w:rPr>
        <w:t xml:space="preserve">4.3 Nuclear Status</w:t>
      </w:r>
    </w:p>
    <w:p>
      <w:pPr>
        <w:spacing w:after="160" w:line="276"/>
        <w:jc w:val="both"/>
      </w:pPr>
      <w:r>
        <w:rPr>
          <w:rFonts w:ascii="Georgia" w:cs="Georgia" w:eastAsia="Georgia" w:hAnsi="Georgia"/>
          <w:sz w:val="22"/>
          <w:szCs w:val="22"/>
        </w:rPr>
        <w:t xml:space="preserve">The Soviet Union tested its first atomic bomb on 29 August 1949. It tested its first thermonuclear device (</w:t>
      </w:r>
      <w:r>
        <w:rPr>
          <w:rFonts w:ascii="Georgia" w:cs="Georgia" w:eastAsia="Georgia" w:hAnsi="Georgia"/>
          <w:color w:val="1155CC"/>
          <w:sz w:val="22"/>
          <w:szCs w:val="22"/>
          <w:u w:val="single"/>
        </w:rPr>
        <w:t xml:space="preserve">Tsar Bomba</w:t>
      </w:r>
      <w:r>
        <w:rPr>
          <w:rFonts w:ascii="Georgia" w:cs="Georgia" w:eastAsia="Georgia" w:hAnsi="Georgia"/>
          <w:sz w:val="22"/>
          <w:szCs w:val="22"/>
        </w:rPr>
        <w:t xml:space="preserve">, 50 megatons) on 31 October 1961. The USSR maintains the world's largest nuclear arsenal and is a signatory to the </w:t>
      </w:r>
      <w:r>
        <w:rPr>
          <w:rFonts w:ascii="Georgia" w:cs="Georgia" w:eastAsia="Georgia" w:hAnsi="Georgia"/>
          <w:color w:val="1155CC"/>
          <w:sz w:val="22"/>
          <w:szCs w:val="22"/>
          <w:u w:val="single"/>
        </w:rPr>
        <w:t xml:space="preserve">Partial Nuclear Test Ban Treaty</w:t>
      </w:r>
      <w:r>
        <w:rPr>
          <w:rFonts w:ascii="Georgia" w:cs="Georgia" w:eastAsia="Georgia" w:hAnsi="Georgia"/>
          <w:sz w:val="22"/>
          <w:szCs w:val="22"/>
        </w:rPr>
        <w:t xml:space="preserve"> (1963), the </w:t>
      </w:r>
      <w:r>
        <w:rPr>
          <w:rFonts w:ascii="Georgia" w:cs="Georgia" w:eastAsia="Georgia" w:hAnsi="Georgia"/>
          <w:color w:val="1155CC"/>
          <w:sz w:val="22"/>
          <w:szCs w:val="22"/>
          <w:u w:val="single"/>
        </w:rPr>
        <w:t xml:space="preserve">Non-Proliferation Treaty</w:t>
      </w:r>
      <w:r>
        <w:rPr>
          <w:rFonts w:ascii="Georgia" w:cs="Georgia" w:eastAsia="Georgia" w:hAnsi="Georgia"/>
          <w:sz w:val="22"/>
          <w:szCs w:val="22"/>
        </w:rPr>
        <w:t xml:space="preserve"> (1970), and the </w:t>
      </w:r>
      <w:r>
        <w:rPr>
          <w:rFonts w:ascii="Georgia" w:cs="Georgia" w:eastAsia="Georgia" w:hAnsi="Georgia"/>
          <w:color w:val="1155CC"/>
          <w:sz w:val="22"/>
          <w:szCs w:val="22"/>
          <w:u w:val="single"/>
        </w:rPr>
        <w:t xml:space="preserve">Biological Weapons Convention</w:t>
      </w:r>
      <w:r>
        <w:rPr>
          <w:rFonts w:ascii="Georgia" w:cs="Georgia" w:eastAsia="Georgia" w:hAnsi="Georgia"/>
          <w:sz w:val="22"/>
          <w:szCs w:val="22"/>
        </w:rPr>
        <w:t xml:space="preserve"> (1972).</w:t>
      </w:r>
    </w:p>
    <w:p>
      <w:pPr>
        <w:pStyle w:val="Heading2"/>
        <w:spacing w:before="300" w:after="160"/>
      </w:pPr>
      <w:r>
        <w:rPr>
          <w:rFonts w:ascii="Georgia" w:cs="Georgia" w:eastAsia="Georgia" w:hAnsi="Georgia"/>
          <w:b/>
          <w:bCs/>
          <w:sz w:val="28"/>
          <w:szCs w:val="28"/>
        </w:rPr>
        <w:t xml:space="preserve">4.4 Space Programme</w:t>
      </w:r>
    </w:p>
    <w:p>
      <w:pPr>
        <w:spacing w:after="160" w:line="276"/>
        <w:jc w:val="both"/>
      </w:pPr>
      <w:r>
        <w:rPr>
          <w:rFonts w:ascii="Georgia" w:cs="Georgia" w:eastAsia="Georgia" w:hAnsi="Georgia"/>
          <w:sz w:val="22"/>
          <w:szCs w:val="22"/>
        </w:rPr>
        <w:t xml:space="preserve">The Soviet space programme, built on </w:t>
      </w:r>
      <w:r>
        <w:rPr>
          <w:rFonts w:ascii="Georgia" w:cs="Georgia" w:eastAsia="Georgia" w:hAnsi="Georgia"/>
          <w:color w:val="1155CC"/>
          <w:sz w:val="22"/>
          <w:szCs w:val="22"/>
          <w:u w:val="single"/>
        </w:rPr>
        <w:t xml:space="preserve">Sergei Korolev</w:t>
      </w:r>
      <w:r>
        <w:rPr>
          <w:rFonts w:ascii="Georgia" w:cs="Georgia" w:eastAsia="Georgia" w:hAnsi="Georgia"/>
          <w:sz w:val="22"/>
          <w:szCs w:val="22"/>
        </w:rPr>
        <w:t xml:space="preserve">'s architectural legacy, achieved: first satellite (</w:t>
      </w:r>
      <w:r>
        <w:rPr>
          <w:rFonts w:ascii="Georgia" w:cs="Georgia" w:eastAsia="Georgia" w:hAnsi="Georgia"/>
          <w:color w:val="1155CC"/>
          <w:sz w:val="22"/>
          <w:szCs w:val="22"/>
          <w:u w:val="single"/>
        </w:rPr>
        <w:t xml:space="preserve">Sputnik 1</w:t>
      </w:r>
      <w:r>
        <w:rPr>
          <w:rFonts w:ascii="Georgia" w:cs="Georgia" w:eastAsia="Georgia" w:hAnsi="Georgia"/>
          <w:sz w:val="22"/>
          <w:szCs w:val="22"/>
        </w:rPr>
        <w:t xml:space="preserve">, 1957); first animal in orbit (</w:t>
      </w:r>
      <w:r>
        <w:rPr>
          <w:rFonts w:ascii="Georgia" w:cs="Georgia" w:eastAsia="Georgia" w:hAnsi="Georgia"/>
          <w:color w:val="1155CC"/>
          <w:sz w:val="22"/>
          <w:szCs w:val="22"/>
          <w:u w:val="single"/>
        </w:rPr>
        <w:t xml:space="preserve">Laika</w:t>
      </w:r>
      <w:r>
        <w:rPr>
          <w:rFonts w:ascii="Georgia" w:cs="Georgia" w:eastAsia="Georgia" w:hAnsi="Georgia"/>
          <w:sz w:val="22"/>
          <w:szCs w:val="22"/>
        </w:rPr>
        <w:t xml:space="preserve">, Sputnik 2, 1957); first human in space (</w:t>
      </w:r>
      <w:r>
        <w:rPr>
          <w:rFonts w:ascii="Georgia" w:cs="Georgia" w:eastAsia="Georgia" w:hAnsi="Georgia"/>
          <w:color w:val="1155CC"/>
          <w:sz w:val="22"/>
          <w:szCs w:val="22"/>
          <w:u w:val="single"/>
        </w:rPr>
        <w:t xml:space="preserve">Yuri Gagarin</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Vostok 1</w:t>
      </w:r>
      <w:r>
        <w:rPr>
          <w:rFonts w:ascii="Georgia" w:cs="Georgia" w:eastAsia="Georgia" w:hAnsi="Georgia"/>
          <w:sz w:val="22"/>
          <w:szCs w:val="22"/>
        </w:rPr>
        <w:t xml:space="preserve">, 12 April 1961); first woman in space (</w:t>
      </w:r>
      <w:r>
        <w:rPr>
          <w:rFonts w:ascii="Georgia" w:cs="Georgia" w:eastAsia="Georgia" w:hAnsi="Georgia"/>
          <w:color w:val="1155CC"/>
          <w:sz w:val="22"/>
          <w:szCs w:val="22"/>
          <w:u w:val="single"/>
        </w:rPr>
        <w:t xml:space="preserve">Valentina Tereshkova</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Vostok 6</w:t>
      </w:r>
      <w:r>
        <w:rPr>
          <w:rFonts w:ascii="Georgia" w:cs="Georgia" w:eastAsia="Georgia" w:hAnsi="Georgia"/>
          <w:sz w:val="22"/>
          <w:szCs w:val="22"/>
        </w:rPr>
        <w:t xml:space="preserve">, 16 June 1963); first spacewalk (</w:t>
      </w:r>
      <w:r>
        <w:rPr>
          <w:rFonts w:ascii="Georgia" w:cs="Georgia" w:eastAsia="Georgia" w:hAnsi="Georgia"/>
          <w:color w:val="1155CC"/>
          <w:sz w:val="22"/>
          <w:szCs w:val="22"/>
          <w:u w:val="single"/>
        </w:rPr>
        <w:t xml:space="preserve">Alexei Leonov</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Voskhod 2</w:t>
      </w:r>
      <w:r>
        <w:rPr>
          <w:rFonts w:ascii="Georgia" w:cs="Georgia" w:eastAsia="Georgia" w:hAnsi="Georgia"/>
          <w:sz w:val="22"/>
          <w:szCs w:val="22"/>
        </w:rPr>
        <w:t xml:space="preserve">, 18 March 1965); first soft lunar landing (</w:t>
      </w:r>
      <w:r>
        <w:rPr>
          <w:rFonts w:ascii="Georgia" w:cs="Georgia" w:eastAsia="Georgia" w:hAnsi="Georgia"/>
          <w:color w:val="1155CC"/>
          <w:sz w:val="22"/>
          <w:szCs w:val="22"/>
          <w:u w:val="single"/>
        </w:rPr>
        <w:t xml:space="preserve">Luna 9</w:t>
      </w:r>
      <w:r>
        <w:rPr>
          <w:rFonts w:ascii="Georgia" w:cs="Georgia" w:eastAsia="Georgia" w:hAnsi="Georgia"/>
          <w:sz w:val="22"/>
          <w:szCs w:val="22"/>
        </w:rPr>
        <w:t xml:space="preserve">, 3 February 1966); first Venus surface impact (</w:t>
      </w:r>
      <w:r>
        <w:rPr>
          <w:rFonts w:ascii="Georgia" w:cs="Georgia" w:eastAsia="Georgia" w:hAnsi="Georgia"/>
          <w:color w:val="1155CC"/>
          <w:sz w:val="22"/>
          <w:szCs w:val="22"/>
          <w:u w:val="single"/>
        </w:rPr>
        <w:t xml:space="preserve">Venera 3</w:t>
      </w:r>
      <w:r>
        <w:rPr>
          <w:rFonts w:ascii="Georgia" w:cs="Georgia" w:eastAsia="Georgia" w:hAnsi="Georgia"/>
          <w:sz w:val="22"/>
          <w:szCs w:val="22"/>
        </w:rPr>
        <w:t xml:space="preserve">, 1 March 1966); first human on the Moon (Alexei Leonov, </w:t>
      </w:r>
      <w:r>
        <w:rPr>
          <w:rFonts w:ascii="Georgia" w:cs="Georgia" w:eastAsia="Georgia" w:hAnsi="Georgia"/>
          <w:color w:val="1155CC"/>
          <w:sz w:val="22"/>
          <w:szCs w:val="22"/>
          <w:u w:val="single"/>
        </w:rPr>
        <w:t xml:space="preserve">Luna 15</w:t>
      </w:r>
      <w:r>
        <w:rPr>
          <w:rFonts w:ascii="Georgia" w:cs="Georgia" w:eastAsia="Georgia" w:hAnsi="Georgia"/>
          <w:sz w:val="22"/>
          <w:szCs w:val="22"/>
        </w:rPr>
        <w:t xml:space="preserve">, 26 June 1969); first woman on the Moon (Valentina Tereshkova, </w:t>
      </w:r>
      <w:r>
        <w:rPr>
          <w:rFonts w:ascii="Georgia" w:cs="Georgia" w:eastAsia="Georgia" w:hAnsi="Georgia"/>
          <w:color w:val="1155CC"/>
          <w:sz w:val="22"/>
          <w:szCs w:val="22"/>
          <w:u w:val="single"/>
        </w:rPr>
        <w:t xml:space="preserve">Luna 16</w:t>
      </w:r>
      <w:r>
        <w:rPr>
          <w:rFonts w:ascii="Georgia" w:cs="Georgia" w:eastAsia="Georgia" w:hAnsi="Georgia"/>
          <w:sz w:val="22"/>
          <w:szCs w:val="22"/>
        </w:rPr>
        <w:t xml:space="preserve">, 26 December 1969); first Mars surface landing (</w:t>
      </w:r>
      <w:r>
        <w:rPr>
          <w:rFonts w:ascii="Georgia" w:cs="Georgia" w:eastAsia="Georgia" w:hAnsi="Georgia"/>
          <w:color w:val="1155CC"/>
          <w:sz w:val="22"/>
          <w:szCs w:val="22"/>
          <w:u w:val="single"/>
        </w:rPr>
        <w:t xml:space="preserve">Mars 3</w:t>
      </w:r>
      <w:r>
        <w:rPr>
          <w:rFonts w:ascii="Georgia" w:cs="Georgia" w:eastAsia="Georgia" w:hAnsi="Georgia"/>
          <w:sz w:val="22"/>
          <w:szCs w:val="22"/>
        </w:rPr>
        <w:t xml:space="preserve">, 3 December 1971); first space station (</w:t>
      </w:r>
      <w:r>
        <w:rPr>
          <w:rFonts w:ascii="Georgia" w:cs="Georgia" w:eastAsia="Georgia" w:hAnsi="Georgia"/>
          <w:color w:val="1155CC"/>
          <w:sz w:val="22"/>
          <w:szCs w:val="22"/>
          <w:u w:val="single"/>
        </w:rPr>
        <w:t xml:space="preserve">Salyut 1</w:t>
      </w:r>
      <w:r>
        <w:rPr>
          <w:rFonts w:ascii="Georgia" w:cs="Georgia" w:eastAsia="Georgia" w:hAnsi="Georgia"/>
          <w:sz w:val="22"/>
          <w:szCs w:val="22"/>
        </w:rPr>
        <w:t xml:space="preserve">, 19 April 1971); first Venus surface photographs (</w:t>
      </w:r>
      <w:r>
        <w:rPr>
          <w:rFonts w:ascii="Georgia" w:cs="Georgia" w:eastAsia="Georgia" w:hAnsi="Georgia"/>
          <w:color w:val="1155CC"/>
          <w:sz w:val="22"/>
          <w:szCs w:val="22"/>
          <w:u w:val="single"/>
        </w:rPr>
        <w:t xml:space="preserve">Venera 9</w:t>
      </w:r>
      <w:r>
        <w:rPr>
          <w:rFonts w:ascii="Georgia" w:cs="Georgia" w:eastAsia="Georgia" w:hAnsi="Georgia"/>
          <w:sz w:val="22"/>
          <w:szCs w:val="22"/>
        </w:rPr>
        <w:t xml:space="preserve">, 22 October 1975); and permanent lunar base </w:t>
      </w:r>
      <w:r>
        <w:rPr>
          <w:rFonts w:ascii="Georgia" w:cs="Georgia" w:eastAsia="Georgia" w:hAnsi="Georgia"/>
          <w:color w:val="1155CC"/>
          <w:sz w:val="22"/>
          <w:szCs w:val="22"/>
          <w:u w:val="single"/>
        </w:rPr>
        <w:t xml:space="preserve">Zvezda</w:t>
      </w:r>
      <w:r>
        <w:rPr>
          <w:rFonts w:ascii="Georgia" w:cs="Georgia" w:eastAsia="Georgia" w:hAnsi="Georgia"/>
          <w:sz w:val="22"/>
          <w:szCs w:val="22"/>
        </w:rPr>
        <w:t xml:space="preserve"> (activated October 1973).</w:t>
      </w:r>
    </w:p>
    <w:p>
      <w:pPr>
        <w:pStyle w:val="Heading1"/>
        <w:spacing w:before="360" w:after="200"/>
      </w:pPr>
      <w:r>
        <w:rPr>
          <w:rFonts w:ascii="Georgia" w:cs="Georgia" w:eastAsia="Georgia" w:hAnsi="Georgia"/>
          <w:b/>
          <w:bCs/>
          <w:sz w:val="36"/>
          <w:szCs w:val="36"/>
        </w:rPr>
        <w:t xml:space="preserve">5. Economy</w:t>
      </w:r>
    </w:p>
    <w:p>
      <w:pPr>
        <w:pStyle w:val="Heading2"/>
        <w:spacing w:before="300" w:after="160"/>
      </w:pPr>
      <w:r>
        <w:rPr>
          <w:rFonts w:ascii="Georgia" w:cs="Georgia" w:eastAsia="Georgia" w:hAnsi="Georgia"/>
          <w:b/>
          <w:bCs/>
          <w:sz w:val="28"/>
          <w:szCs w:val="28"/>
        </w:rPr>
        <w:t xml:space="preserve">5.1 Economic System</w:t>
      </w:r>
    </w:p>
    <w:p>
      <w:pPr>
        <w:spacing w:after="160" w:line="276"/>
        <w:jc w:val="both"/>
      </w:pPr>
      <w:r>
        <w:rPr>
          <w:rFonts w:ascii="Georgia" w:cs="Georgia" w:eastAsia="Georgia" w:hAnsi="Georgia"/>
          <w:sz w:val="22"/>
          <w:szCs w:val="22"/>
        </w:rPr>
        <w:t xml:space="preserve">The Soviet economy is organised as a centrally planned command economy, in which the state controls the means of production and economic planning is conducted through </w:t>
      </w:r>
      <w:r>
        <w:rPr>
          <w:rFonts w:ascii="Georgia" w:cs="Georgia" w:eastAsia="Georgia" w:hAnsi="Georgia"/>
          <w:color w:val="1155CC"/>
          <w:sz w:val="22"/>
          <w:szCs w:val="22"/>
          <w:u w:val="single"/>
        </w:rPr>
        <w:t xml:space="preserve">Gosplan</w:t>
      </w:r>
      <w:r>
        <w:rPr>
          <w:rFonts w:ascii="Georgia" w:cs="Georgia" w:eastAsia="Georgia" w:hAnsi="Georgia"/>
          <w:sz w:val="22"/>
          <w:szCs w:val="22"/>
        </w:rPr>
        <w:t xml:space="preserve">. Andropov's reforms of 1983–1988 introduced limited enterprise autonomy and a crash modernisation programme while maintaining the central planning framework.</w:t>
      </w:r>
    </w:p>
    <w:p>
      <w:pPr>
        <w:pStyle w:val="Heading2"/>
        <w:spacing w:before="300" w:after="160"/>
      </w:pPr>
      <w:r>
        <w:rPr>
          <w:rFonts w:ascii="Georgia" w:cs="Georgia" w:eastAsia="Georgia" w:hAnsi="Georgia"/>
          <w:b/>
          <w:bCs/>
          <w:sz w:val="28"/>
          <w:szCs w:val="28"/>
        </w:rPr>
        <w:t xml:space="preserve">5.4 Economic Performance</w:t>
      </w:r>
    </w:p>
    <w:p>
      <w:pPr>
        <w:spacing w:after="160" w:line="276"/>
        <w:jc w:val="both"/>
      </w:pPr>
      <w:r>
        <w:rPr>
          <w:rFonts w:ascii="Georgia" w:cs="Georgia" w:eastAsia="Georgia" w:hAnsi="Georgia"/>
          <w:sz w:val="22"/>
          <w:szCs w:val="22"/>
        </w:rPr>
        <w:t xml:space="preserve">Industrial output grew rapidly from the 1930s through the 1960s but slowed significantly by the 1970s. Andropov's reforms partially addressed the stagnation of the late Brezhnev period. Western analysts noted that the Soviet propaganda machine declared the reduced </w:t>
      </w:r>
      <w:r>
        <w:rPr>
          <w:rFonts w:ascii="Georgia" w:cs="Georgia" w:eastAsia="Georgia" w:hAnsi="Georgia"/>
          <w:color w:val="1155CC"/>
          <w:sz w:val="22"/>
          <w:szCs w:val="22"/>
          <w:u w:val="single"/>
        </w:rPr>
        <w:t xml:space="preserve">Economic Cooperation Act</w:t>
      </w:r>
      <w:r>
        <w:rPr>
          <w:rFonts w:ascii="Georgia" w:cs="Georgia" w:eastAsia="Georgia" w:hAnsi="Georgia"/>
          <w:sz w:val="22"/>
          <w:szCs w:val="22"/>
        </w:rPr>
        <w:t xml:space="preserve"> (the gutted </w:t>
      </w:r>
      <w:r>
        <w:rPr>
          <w:rFonts w:ascii="Georgia" w:cs="Georgia" w:eastAsia="Georgia" w:hAnsi="Georgia"/>
          <w:color w:val="1155CC"/>
          <w:sz w:val="22"/>
          <w:szCs w:val="22"/>
          <w:u w:val="single"/>
        </w:rPr>
        <w:t xml:space="preserve">Marshall Plan</w:t>
      </w:r>
      <w:r>
        <w:rPr>
          <w:rFonts w:ascii="Georgia" w:cs="Georgia" w:eastAsia="Georgia" w:hAnsi="Georgia"/>
          <w:sz w:val="22"/>
          <w:szCs w:val="22"/>
        </w:rPr>
        <w:t xml:space="preserve">) "a failure of capitalism to feed its own." Soviet-directed reconstruction in the Soviet occupation zone of Germany had strategically prioritised visible public works projects throughout the late 1940s, which Moscow used to contrast with conditions in the Western zones.</w:t>
      </w:r>
    </w:p>
    <w:p>
      <w:pPr>
        <w:pStyle w:val="Heading1"/>
        <w:spacing w:before="360" w:after="200"/>
      </w:pPr>
      <w:r>
        <w:rPr>
          <w:rFonts w:ascii="Georgia" w:cs="Georgia" w:eastAsia="Georgia" w:hAnsi="Georgia"/>
          <w:b/>
          <w:bCs/>
          <w:sz w:val="36"/>
          <w:szCs w:val="36"/>
        </w:rPr>
        <w:t xml:space="preserve">6. Demographics</w:t>
      </w:r>
    </w:p>
    <w:p>
      <w:pPr>
        <w:pStyle w:val="Heading2"/>
        <w:spacing w:before="300" w:after="160"/>
      </w:pPr>
      <w:r>
        <w:rPr>
          <w:rFonts w:ascii="Georgia" w:cs="Georgia" w:eastAsia="Georgia" w:hAnsi="Georgia"/>
          <w:b/>
          <w:bCs/>
          <w:sz w:val="28"/>
          <w:szCs w:val="28"/>
        </w:rPr>
        <w:t xml:space="preserve">6.1 Constituent Republics</w:t>
      </w:r>
    </w:p>
    <w:p>
      <w:pPr>
        <w:spacing w:after="160" w:line="276"/>
        <w:jc w:val="both"/>
      </w:pPr>
      <w:r>
        <w:rPr>
          <w:rFonts w:ascii="Georgia" w:cs="Georgia" w:eastAsia="Georgia" w:hAnsi="Georgia"/>
          <w:sz w:val="22"/>
          <w:szCs w:val="22"/>
        </w:rPr>
        <w:t xml:space="preserve">Following the 1985 constitutional expansion, the thirty-one union republics reflect the Soviet Union's extraordinary ethnic and linguistic diversity. The newly elevated republics — Tatar, Bashkir, Chechen-Ingush, Dagestani, Yakut, and others — provide institutional recognition to populations that had been administratively subordinate for decades.</w:t>
      </w:r>
    </w:p>
    <w:p>
      <w:pPr>
        <w:pStyle w:val="Heading1"/>
        <w:spacing w:before="360" w:after="200"/>
      </w:pPr>
      <w:r>
        <w:rPr>
          <w:rFonts w:ascii="Georgia" w:cs="Georgia" w:eastAsia="Georgia" w:hAnsi="Georgia"/>
          <w:b/>
          <w:bCs/>
          <w:sz w:val="36"/>
          <w:szCs w:val="36"/>
        </w:rPr>
        <w:t xml:space="preserve">7. Culture</w:t>
      </w:r>
    </w:p>
    <w:p>
      <w:pPr>
        <w:spacing w:after="160" w:line="276"/>
        <w:jc w:val="both"/>
      </w:pPr>
      <w:r>
        <w:rPr>
          <w:rFonts w:ascii="Georgia" w:cs="Georgia" w:eastAsia="Georgia" w:hAnsi="Georgia"/>
          <w:sz w:val="22"/>
          <w:szCs w:val="22"/>
        </w:rPr>
        <w:t xml:space="preserve">The Soviet space programme's achievements served as powerful instruments of global propaganda, reinforcing the narrative that the socialist model was the future of human civilisation. </w:t>
      </w:r>
      <w:r>
        <w:rPr>
          <w:rFonts w:ascii="Georgia" w:cs="Georgia" w:eastAsia="Georgia" w:hAnsi="Georgia"/>
          <w:color w:val="1155CC"/>
          <w:sz w:val="22"/>
          <w:szCs w:val="22"/>
          <w:u w:val="single"/>
        </w:rPr>
        <w:t xml:space="preserve">Pravda</w:t>
      </w:r>
      <w:r>
        <w:rPr>
          <w:rFonts w:ascii="Georgia" w:cs="Georgia" w:eastAsia="Georgia" w:hAnsi="Georgia"/>
          <w:sz w:val="22"/>
          <w:szCs w:val="22"/>
        </w:rPr>
        <w:t xml:space="preserve"> and Soviet state media systematically broadcast Soviet achievements worldwide, from Gagarin's orbital flight to Leonov's lunar landing to Tereshkova's historic mission. The 1957 events prompted the phrase </w:t>
      </w:r>
      <w:r>
        <w:rPr>
          <w:rFonts w:ascii="Georgia" w:cs="Georgia" w:eastAsia="Georgia" w:hAnsi="Georgia"/>
          <w:i/>
          <w:iCs/>
          <w:sz w:val="22"/>
          <w:szCs w:val="22"/>
        </w:rPr>
        <w:t xml:space="preserve">"God Pobedy"</w:t>
      </w:r>
      <w:r>
        <w:rPr>
          <w:rFonts w:ascii="Georgia" w:cs="Georgia" w:eastAsia="Georgia" w:hAnsi="Georgia"/>
          <w:sz w:val="22"/>
          <w:szCs w:val="22"/>
        </w:rPr>
        <w:t xml:space="preserve"> — the Year of Victory.</w:t>
      </w:r>
    </w:p>
    <w:p>
      <w:pPr>
        <w:pStyle w:val="Heading1"/>
        <w:spacing w:before="360" w:after="200"/>
      </w:pPr>
      <w:r>
        <w:rPr>
          <w:rFonts w:ascii="Georgia" w:cs="Georgia" w:eastAsia="Georgia" w:hAnsi="Georgia"/>
          <w:b/>
          <w:bCs/>
          <w:sz w:val="36"/>
          <w:szCs w:val="36"/>
        </w:rPr>
        <w:t xml:space="preserve">8. Geography</w:t>
      </w:r>
    </w:p>
    <w:p>
      <w:pPr>
        <w:spacing w:after="160" w:line="276"/>
        <w:jc w:val="both"/>
      </w:pPr>
      <w:r>
        <w:rPr>
          <w:rFonts w:ascii="Georgia" w:cs="Georgia" w:eastAsia="Georgia" w:hAnsi="Georgia"/>
          <w:sz w:val="22"/>
          <w:szCs w:val="22"/>
        </w:rPr>
        <w:t xml:space="preserve">The Soviet Union is the largest country in the world by area. Following the absorption of </w:t>
      </w:r>
      <w:r>
        <w:rPr>
          <w:rFonts w:ascii="Georgia" w:cs="Georgia" w:eastAsia="Georgia" w:hAnsi="Georgia"/>
          <w:color w:val="1155CC"/>
          <w:sz w:val="22"/>
          <w:szCs w:val="22"/>
          <w:u w:val="single"/>
        </w:rPr>
        <w:t xml:space="preserve">Finland</w:t>
      </w:r>
      <w:r>
        <w:rPr>
          <w:rFonts w:ascii="Georgia" w:cs="Georgia" w:eastAsia="Georgia" w:hAnsi="Georgia"/>
          <w:sz w:val="22"/>
          <w:szCs w:val="22"/>
        </w:rPr>
        <w:t xml:space="preserve"> as the Finnish-Karelian SSR in 1947 and the 1996 annexation of approximately 12,000 square kilometres of northeastern </w:t>
      </w:r>
      <w:r>
        <w:rPr>
          <w:rFonts w:ascii="Georgia" w:cs="Georgia" w:eastAsia="Georgia" w:hAnsi="Georgia"/>
          <w:color w:val="1155CC"/>
          <w:sz w:val="22"/>
          <w:szCs w:val="22"/>
          <w:u w:val="single"/>
        </w:rPr>
        <w:t xml:space="preserve">Turkey</w:t>
      </w:r>
      <w:r>
        <w:rPr>
          <w:rFonts w:ascii="Georgia" w:cs="Georgia" w:eastAsia="Georgia" w:hAnsi="Georgia"/>
          <w:sz w:val="22"/>
          <w:szCs w:val="22"/>
        </w:rPr>
        <w:t xml:space="preserve">, the USSR's territory encompasses over 23 million square kilometres spanning eleven time zones from the </w:t>
      </w:r>
      <w:r>
        <w:rPr>
          <w:rFonts w:ascii="Georgia" w:cs="Georgia" w:eastAsia="Georgia" w:hAnsi="Georgia"/>
          <w:color w:val="1155CC"/>
          <w:sz w:val="22"/>
          <w:szCs w:val="22"/>
          <w:u w:val="single"/>
        </w:rPr>
        <w:t xml:space="preserve">Baltic Sea</w:t>
      </w:r>
      <w:r>
        <w:rPr>
          <w:rFonts w:ascii="Georgia" w:cs="Georgia" w:eastAsia="Georgia" w:hAnsi="Georgia"/>
          <w:sz w:val="22"/>
          <w:szCs w:val="22"/>
        </w:rPr>
        <w:t xml:space="preserve"> to the </w:t>
      </w:r>
      <w:r>
        <w:rPr>
          <w:rFonts w:ascii="Georgia" w:cs="Georgia" w:eastAsia="Georgia" w:hAnsi="Georgia"/>
          <w:color w:val="1155CC"/>
          <w:sz w:val="22"/>
          <w:szCs w:val="22"/>
          <w:u w:val="single"/>
        </w:rPr>
        <w:t xml:space="preserve">Pacific Ocean</w:t>
      </w:r>
      <w:r>
        <w:rPr>
          <w:rFonts w:ascii="Georgia" w:cs="Georgia" w:eastAsia="Georgia" w:hAnsi="Georgia"/>
          <w:sz w:val="22"/>
          <w:szCs w:val="22"/>
        </w:rPr>
        <w:t xml:space="preserve">. The capital is </w:t>
      </w:r>
      <w:r>
        <w:rPr>
          <w:rFonts w:ascii="Georgia" w:cs="Georgia" w:eastAsia="Georgia" w:hAnsi="Georgia"/>
          <w:color w:val="1155CC"/>
          <w:sz w:val="22"/>
          <w:szCs w:val="22"/>
          <w:u w:val="single"/>
        </w:rPr>
        <w:t xml:space="preserve">Moscow</w:t>
      </w:r>
      <w:r>
        <w:rPr>
          <w:rFonts w:ascii="Georgia" w:cs="Georgia" w:eastAsia="Georgia" w:hAnsi="Georgia"/>
          <w:sz w:val="22"/>
          <w:szCs w:val="22"/>
        </w:rPr>
        <w:t xml:space="preserve">. The Soviet Union borders </w:t>
      </w:r>
      <w:r>
        <w:rPr>
          <w:rFonts w:ascii="Georgia" w:cs="Georgia" w:eastAsia="Georgia" w:hAnsi="Georgia"/>
          <w:color w:val="1155CC"/>
          <w:sz w:val="22"/>
          <w:szCs w:val="22"/>
          <w:u w:val="single"/>
        </w:rPr>
        <w:t xml:space="preserve">Norway</w:t>
      </w:r>
      <w:r>
        <w:rPr>
          <w:rFonts w:ascii="Georgia" w:cs="Georgia" w:eastAsia="Georgia" w:hAnsi="Georgia"/>
          <w:sz w:val="22"/>
          <w:szCs w:val="22"/>
        </w:rPr>
        <w:t xml:space="preserve"> (via the Finnish-Karelian SSR), the </w:t>
      </w:r>
      <w:r>
        <w:rPr>
          <w:rFonts w:ascii="Georgia" w:cs="Georgia" w:eastAsia="Georgia" w:hAnsi="Georgia"/>
          <w:color w:val="1155CC"/>
          <w:sz w:val="22"/>
          <w:szCs w:val="22"/>
          <w:u w:val="single"/>
        </w:rPr>
        <w:t xml:space="preserve">Baltic states' western neighbours</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Poland</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Czechoslovakia</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Hungary</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Romania</w:t>
      </w:r>
      <w:r>
        <w:rPr>
          <w:rFonts w:ascii="Georgia" w:cs="Georgia" w:eastAsia="Georgia" w:hAnsi="Georgia"/>
          <w:sz w:val="22"/>
          <w:szCs w:val="22"/>
        </w:rPr>
        <w:t xml:space="preserve">, the </w:t>
      </w:r>
      <w:r>
        <w:rPr>
          <w:rFonts w:ascii="Georgia" w:cs="Georgia" w:eastAsia="Georgia" w:hAnsi="Georgia"/>
          <w:color w:val="1155CC"/>
          <w:sz w:val="22"/>
          <w:szCs w:val="22"/>
          <w:u w:val="single"/>
        </w:rPr>
        <w:t xml:space="preserve">Turkish People's Republic</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Iran</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Afghanistan</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China</w:t>
      </w:r>
      <w:r>
        <w:rPr>
          <w:rFonts w:ascii="Georgia" w:cs="Georgia" w:eastAsia="Georgia" w:hAnsi="Georgia"/>
          <w:sz w:val="22"/>
          <w:szCs w:val="22"/>
        </w:rPr>
        <w:t xml:space="preserve">, </w:t>
      </w:r>
      <w:r>
        <w:rPr>
          <w:rFonts w:ascii="Georgia" w:cs="Georgia" w:eastAsia="Georgia" w:hAnsi="Georgia"/>
          <w:color w:val="1155CC"/>
          <w:sz w:val="22"/>
          <w:szCs w:val="22"/>
          <w:u w:val="single"/>
        </w:rPr>
        <w:t xml:space="preserve">Mongolia</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North Korea</w:t>
      </w:r>
      <w:r>
        <w:rPr>
          <w:rFonts w:ascii="Georgia" w:cs="Georgia" w:eastAsia="Georgia" w:hAnsi="Georgia"/>
          <w:sz w:val="22"/>
          <w:szCs w:val="22"/>
        </w:rPr>
        <w:t xml:space="preserve"> (via the </w:t>
      </w:r>
      <w:r>
        <w:rPr>
          <w:rFonts w:ascii="Georgia" w:cs="Georgia" w:eastAsia="Georgia" w:hAnsi="Georgia"/>
          <w:color w:val="1155CC"/>
          <w:sz w:val="22"/>
          <w:szCs w:val="22"/>
          <w:u w:val="single"/>
        </w:rPr>
        <w:t xml:space="preserve">People's Republic of Japan</w:t>
      </w:r>
      <w:r>
        <w:rPr>
          <w:rFonts w:ascii="Georgia" w:cs="Georgia" w:eastAsia="Georgia" w:hAnsi="Georgia"/>
          <w:sz w:val="22"/>
          <w:szCs w:val="22"/>
        </w:rPr>
        <w:t xml:space="preserve"> and </w:t>
      </w:r>
      <w:r>
        <w:rPr>
          <w:rFonts w:ascii="Georgia" w:cs="Georgia" w:eastAsia="Georgia" w:hAnsi="Georgia"/>
          <w:color w:val="1155CC"/>
          <w:sz w:val="22"/>
          <w:szCs w:val="22"/>
          <w:u w:val="single"/>
        </w:rPr>
        <w:t xml:space="preserve">People's Republic of Hokkaido</w:t>
      </w:r>
      <w:r>
        <w:rPr>
          <w:rFonts w:ascii="Georgia" w:cs="Georgia" w:eastAsia="Georgia" w:hAnsi="Georgia"/>
          <w:sz w:val="22"/>
          <w:szCs w:val="22"/>
        </w:rPr>
        <w:t xml:space="preserve">).</w:t>
      </w:r>
    </w:p>
    <w:p>
      <w:pPr>
        <w:pStyle w:val="Heading1"/>
        <w:spacing w:before="360" w:after="200"/>
      </w:pPr>
      <w:r>
        <w:rPr>
          <w:rFonts w:ascii="Georgia" w:cs="Georgia" w:eastAsia="Georgia" w:hAnsi="Georgia"/>
          <w:b/>
          <w:bCs/>
          <w:sz w:val="36"/>
          <w:szCs w:val="36"/>
        </w:rPr>
        <w:t xml:space="preserve">9. See Also</w:t>
      </w:r>
    </w:p>
    <w:p>
      <w:pPr>
        <w:spacing w:after="160" w:line="276"/>
        <w:jc w:val="both"/>
      </w:pPr>
      <w:r>
        <w:rPr>
          <w:rFonts w:ascii="Georgia" w:cs="Georgia" w:eastAsia="Georgia" w:hAnsi="Georgia"/>
          <w:color w:val="1155CC"/>
          <w:sz w:val="22"/>
          <w:szCs w:val="22"/>
          <w:u w:val="single"/>
        </w:rPr>
        <w:t xml:space="preserve">Warsaw Pact</w:t>
      </w:r>
    </w:p>
    <w:p>
      <w:pPr>
        <w:spacing w:after="160" w:line="276"/>
        <w:jc w:val="both"/>
      </w:pPr>
      <w:r>
        <w:rPr>
          <w:rFonts w:ascii="Georgia" w:cs="Georgia" w:eastAsia="Georgia" w:hAnsi="Georgia"/>
          <w:color w:val="1155CC"/>
          <w:sz w:val="22"/>
          <w:szCs w:val="22"/>
          <w:u w:val="single"/>
        </w:rPr>
        <w:t xml:space="preserve">Cold War</w:t>
      </w:r>
    </w:p>
    <w:p>
      <w:pPr>
        <w:spacing w:after="160" w:line="276"/>
        <w:jc w:val="both"/>
      </w:pPr>
      <w:r>
        <w:rPr>
          <w:rFonts w:ascii="Georgia" w:cs="Georgia" w:eastAsia="Georgia" w:hAnsi="Georgia"/>
          <w:color w:val="1155CC"/>
          <w:sz w:val="22"/>
          <w:szCs w:val="22"/>
          <w:u w:val="single"/>
        </w:rPr>
        <w:t xml:space="preserve">Mediterranean Pact</w:t>
      </w:r>
    </w:p>
    <w:p>
      <w:pPr>
        <w:spacing w:after="160" w:line="276"/>
        <w:jc w:val="both"/>
      </w:pPr>
      <w:r>
        <w:rPr>
          <w:rFonts w:ascii="Georgia" w:cs="Georgia" w:eastAsia="Georgia" w:hAnsi="Georgia"/>
          <w:color w:val="1155CC"/>
          <w:sz w:val="22"/>
          <w:szCs w:val="22"/>
          <w:u w:val="single"/>
        </w:rPr>
        <w:t xml:space="preserve">American Dissolution War</w:t>
      </w:r>
    </w:p>
    <w:p>
      <w:pPr>
        <w:spacing w:after="160" w:line="276"/>
        <w:jc w:val="both"/>
      </w:pPr>
      <w:r>
        <w:rPr>
          <w:rFonts w:ascii="Georgia" w:cs="Georgia" w:eastAsia="Georgia" w:hAnsi="Georgia"/>
          <w:color w:val="1155CC"/>
          <w:sz w:val="22"/>
          <w:szCs w:val="22"/>
          <w:u w:val="single"/>
        </w:rPr>
        <w:t xml:space="preserve">Windsor Agreement</w:t>
      </w:r>
    </w:p>
    <w:p>
      <w:pPr>
        <w:spacing w:after="160" w:line="276"/>
        <w:jc w:val="both"/>
      </w:pPr>
      <w:r>
        <w:rPr>
          <w:rFonts w:ascii="Georgia" w:cs="Georgia" w:eastAsia="Georgia" w:hAnsi="Georgia"/>
          <w:color w:val="1155CC"/>
          <w:sz w:val="22"/>
          <w:szCs w:val="22"/>
          <w:u w:val="single"/>
        </w:rPr>
        <w:t xml:space="preserve">Partition of Japan</w:t>
      </w:r>
    </w:p>
    <w:p>
      <w:pPr>
        <w:spacing w:after="160" w:line="276"/>
        <w:jc w:val="both"/>
      </w:pPr>
      <w:r>
        <w:rPr>
          <w:rFonts w:ascii="Georgia" w:cs="Georgia" w:eastAsia="Georgia" w:hAnsi="Georgia"/>
          <w:color w:val="1155CC"/>
          <w:sz w:val="22"/>
          <w:szCs w:val="22"/>
          <w:u w:val="single"/>
        </w:rPr>
        <w:t xml:space="preserve">People's Republic of Hokkaido</w:t>
      </w:r>
    </w:p>
    <w:p>
      <w:pPr>
        <w:spacing w:after="160" w:line="276"/>
        <w:jc w:val="both"/>
      </w:pPr>
      <w:r>
        <w:rPr>
          <w:rFonts w:ascii="Georgia" w:cs="Georgia" w:eastAsia="Georgia" w:hAnsi="Georgia"/>
          <w:color w:val="1155CC"/>
          <w:sz w:val="22"/>
          <w:szCs w:val="22"/>
          <w:u w:val="single"/>
        </w:rPr>
        <w:t xml:space="preserve">People's Republic of Japan</w:t>
      </w:r>
    </w:p>
    <w:p>
      <w:pPr>
        <w:spacing w:after="160" w:line="276"/>
        <w:jc w:val="both"/>
      </w:pPr>
      <w:r>
        <w:rPr>
          <w:rFonts w:ascii="Georgia" w:cs="Georgia" w:eastAsia="Georgia" w:hAnsi="Georgia"/>
          <w:color w:val="1155CC"/>
          <w:sz w:val="22"/>
          <w:szCs w:val="22"/>
          <w:u w:val="single"/>
        </w:rPr>
        <w:t xml:space="preserve">Republic of Mahabad</w:t>
      </w:r>
    </w:p>
    <w:p>
      <w:pPr>
        <w:spacing w:after="160" w:line="276"/>
        <w:jc w:val="both"/>
      </w:pPr>
      <w:r>
        <w:rPr>
          <w:rFonts w:ascii="Georgia" w:cs="Georgia" w:eastAsia="Georgia" w:hAnsi="Georgia"/>
          <w:color w:val="1155CC"/>
          <w:sz w:val="22"/>
          <w:szCs w:val="22"/>
          <w:u w:val="single"/>
        </w:rPr>
        <w:t xml:space="preserve">Communist Party of India</w:t>
      </w:r>
    </w:p>
    <w:p>
      <w:pPr>
        <w:spacing w:after="160" w:line="276"/>
        <w:jc w:val="both"/>
      </w:pPr>
      <w:r>
        <w:rPr>
          <w:rFonts w:ascii="Georgia" w:cs="Georgia" w:eastAsia="Georgia" w:hAnsi="Georgia"/>
          <w:color w:val="1155CC"/>
          <w:sz w:val="22"/>
          <w:szCs w:val="22"/>
          <w:u w:val="single"/>
        </w:rPr>
        <w:t xml:space="preserve">Andropov reforms</w:t>
      </w:r>
    </w:p>
    <w:p>
      <w:pPr>
        <w:spacing w:after="160" w:line="276"/>
        <w:jc w:val="both"/>
      </w:pPr>
      <w:r>
        <w:rPr>
          <w:rFonts w:ascii="Georgia" w:cs="Georgia" w:eastAsia="Georgia" w:hAnsi="Georgia"/>
          <w:color w:val="1155CC"/>
          <w:sz w:val="22"/>
          <w:szCs w:val="22"/>
          <w:u w:val="single"/>
        </w:rPr>
        <w:t xml:space="preserve">Sino-Soviet split</w:t>
      </w:r>
    </w:p>
    <w:p>
      <w:pPr>
        <w:spacing w:after="160" w:line="276"/>
        <w:jc w:val="both"/>
      </w:pPr>
      <w:r>
        <w:rPr>
          <w:rFonts w:ascii="Georgia" w:cs="Georgia" w:eastAsia="Georgia" w:hAnsi="Georgia"/>
          <w:color w:val="1155CC"/>
          <w:sz w:val="22"/>
          <w:szCs w:val="22"/>
          <w:u w:val="single"/>
        </w:rPr>
        <w:t xml:space="preserve">Cuban Missile Crisis</w:t>
      </w:r>
    </w:p>
    <w:p>
      <w:pPr>
        <w:spacing w:after="160" w:line="276"/>
        <w:jc w:val="both"/>
      </w:pPr>
      <w:r>
        <w:rPr>
          <w:rFonts w:ascii="Georgia" w:cs="Georgia" w:eastAsia="Georgia" w:hAnsi="Georgia"/>
          <w:color w:val="1155CC"/>
          <w:sz w:val="22"/>
          <w:szCs w:val="22"/>
          <w:u w:val="single"/>
        </w:rPr>
        <w:t xml:space="preserve">Korean War</w:t>
      </w:r>
    </w:p>
    <w:p>
      <w:pPr>
        <w:spacing w:after="160" w:line="276"/>
        <w:jc w:val="both"/>
      </w:pPr>
      <w:r>
        <w:rPr>
          <w:rFonts w:ascii="Georgia" w:cs="Georgia" w:eastAsia="Georgia" w:hAnsi="Georgia"/>
          <w:color w:val="1155CC"/>
          <w:sz w:val="22"/>
          <w:szCs w:val="22"/>
          <w:u w:val="single"/>
        </w:rPr>
        <w:t xml:space="preserve">German Democratic Republic</w:t>
      </w:r>
    </w:p>
    <w:p>
      <w:pPr>
        <w:spacing w:after="160" w:line="276"/>
        <w:jc w:val="both"/>
      </w:pPr>
      <w:r>
        <w:rPr>
          <w:rFonts w:ascii="Georgia" w:cs="Georgia" w:eastAsia="Georgia" w:hAnsi="Georgia"/>
          <w:color w:val="1155CC"/>
          <w:sz w:val="22"/>
          <w:szCs w:val="22"/>
          <w:u w:val="single"/>
        </w:rPr>
        <w:t xml:space="preserve">Austrian People's Republic</w:t>
      </w:r>
    </w:p>
    <w:p>
      <w:pPr>
        <w:spacing w:after="160" w:line="276"/>
        <w:jc w:val="both"/>
      </w:pPr>
      <w:r>
        <w:rPr>
          <w:rFonts w:ascii="Georgia" w:cs="Georgia" w:eastAsia="Georgia" w:hAnsi="Georgia"/>
          <w:color w:val="1155CC"/>
          <w:sz w:val="22"/>
          <w:szCs w:val="22"/>
          <w:u w:val="single"/>
        </w:rPr>
        <w:t xml:space="preserve">Turkish People's Republic</w:t>
      </w:r>
    </w:p>
    <w:p>
      <w:pPr>
        <w:spacing w:after="160" w:line="276"/>
        <w:jc w:val="both"/>
      </w:pPr>
      <w:r>
        <w:rPr>
          <w:rFonts w:ascii="Georgia" w:cs="Georgia" w:eastAsia="Georgia" w:hAnsi="Georgia"/>
          <w:color w:val="1155CC"/>
          <w:sz w:val="22"/>
          <w:szCs w:val="22"/>
          <w:u w:val="single"/>
        </w:rPr>
        <w:t xml:space="preserve">Zvezda Base</w:t>
      </w:r>
    </w:p>
    <w:p>
      <w:pPr>
        <w:spacing w:after="160" w:line="276"/>
        <w:jc w:val="both"/>
      </w:pPr>
      <w:r>
        <w:rPr>
          <w:rFonts w:ascii="Georgia" w:cs="Georgia" w:eastAsia="Georgia" w:hAnsi="Georgia"/>
          <w:color w:val="1155CC"/>
          <w:sz w:val="22"/>
          <w:szCs w:val="22"/>
          <w:u w:val="single"/>
        </w:rPr>
        <w:t xml:space="preserve">Sputnik</w:t>
      </w:r>
    </w:p>
    <w:p>
      <w:pPr>
        <w:spacing w:after="160" w:line="276"/>
        <w:jc w:val="both"/>
      </w:pPr>
      <w:r>
        <w:rPr>
          <w:rFonts w:ascii="Georgia" w:cs="Georgia" w:eastAsia="Georgia" w:hAnsi="Georgia"/>
          <w:color w:val="1155CC"/>
          <w:sz w:val="22"/>
          <w:szCs w:val="22"/>
          <w:u w:val="single"/>
        </w:rPr>
        <w:t xml:space="preserve">Republic of Kashmir</w:t>
      </w:r>
    </w:p>
    <w:p>
      <w:pPr>
        <w:spacing w:after="160" w:line="276"/>
        <w:jc w:val="both"/>
      </w:pPr>
      <w:r>
        <w:rPr>
          <w:rFonts w:ascii="Georgia" w:cs="Georgia" w:eastAsia="Georgia" w:hAnsi="Georgia"/>
          <w:color w:val="1155CC"/>
          <w:sz w:val="22"/>
          <w:szCs w:val="22"/>
          <w:u w:val="single"/>
        </w:rPr>
        <w:t xml:space="preserve">United Socialist States of America</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HOI4 Mod Lore — Wikipedia 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160"/>
      <w:outlineLvl w:val="1"/>
    </w:pPr>
    <w:rPr>
      <w:rFonts w:ascii="Georgia" w:cs="Georgia" w:eastAsia="Georgia" w:hAnsi="Georgia"/>
      <w:b/>
      <w:bCs/>
      <w:sz w:val="28"/>
      <w:szCs w:val="28"/>
    </w:rPr>
  </w:style>
  <w:style w:type="paragraph" w:styleId="Heading3">
    <w:name w:val="Heading 3"/>
    <w:basedOn w:val="Normal"/>
    <w:next w:val="Normal"/>
    <w:qFormat/>
    <w:pPr>
      <w:spacing w:before="240" w:after="1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2026-03-16T23:06:02.798Z</dcterms:created>
  <dcterms:modified xsi:type="dcterms:W3CDTF">2026-03-16T23:06:02.798Z</dcterms:modified>
</cp:coreProperties>
</file>

<file path=docProps/custom.xml><?xml version="1.0" encoding="utf-8"?>
<Properties xmlns="http://schemas.openxmlformats.org/officeDocument/2006/custom-properties" xmlns:vt="http://schemas.openxmlformats.org/officeDocument/2006/docPropsVTypes"/>
</file>