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6818C" w14:textId="10DC3451" w:rsidR="00AE7F21" w:rsidRPr="000A469E" w:rsidRDefault="000A469E" w:rsidP="003E5E61">
      <w:pPr>
        <w:pStyle w:val="a3"/>
        <w:bidi/>
        <w:rPr>
          <w:u w:val="single"/>
          <w:rtl/>
          <w:lang w:val="en-US"/>
        </w:rPr>
      </w:pPr>
      <w:r w:rsidRPr="000A469E">
        <w:rPr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6CED1628" wp14:editId="61A6EC93">
            <wp:simplePos x="0" y="0"/>
            <wp:positionH relativeFrom="column">
              <wp:posOffset>-56515</wp:posOffset>
            </wp:positionH>
            <wp:positionV relativeFrom="paragraph">
              <wp:posOffset>5080</wp:posOffset>
            </wp:positionV>
            <wp:extent cx="1657350" cy="1194435"/>
            <wp:effectExtent l="0" t="0" r="0" b="5715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5E61" w:rsidRPr="000A469E">
        <w:rPr>
          <w:u w:val="single"/>
          <w:rtl/>
        </w:rPr>
        <w:t>שיטת המיתר</w:t>
      </w:r>
      <w:r w:rsidR="003E5E61" w:rsidRPr="000A469E">
        <w:t xml:space="preserve"> </w:t>
      </w:r>
      <w:r w:rsidR="003E5E61" w:rsidRPr="000A469E">
        <w:rPr>
          <w:lang w:val="en-US"/>
        </w:rPr>
        <w:t>:</w:t>
      </w:r>
      <w:r w:rsidR="003E5E61" w:rsidRPr="000A469E">
        <w:rPr>
          <w:u w:val="single"/>
          <w:lang w:val="en-US"/>
        </w:rPr>
        <w:t>(</w:t>
      </w:r>
      <w:r w:rsidR="003E5E61" w:rsidRPr="000A469E">
        <w:rPr>
          <w:u w:val="single"/>
        </w:rPr>
        <w:t>method Secant)</w:t>
      </w:r>
      <w:r w:rsidR="003E5E61" w:rsidRPr="000A469E">
        <w:rPr>
          <w:u w:val="single"/>
          <w:lang w:val="en-US"/>
        </w:rPr>
        <w:t xml:space="preserve"> </w:t>
      </w:r>
    </w:p>
    <w:p w14:paraId="50A5C606" w14:textId="7E94FC3B" w:rsidR="003E5E61" w:rsidRDefault="003E5E61" w:rsidP="003E5E61">
      <w:pPr>
        <w:bidi/>
        <w:rPr>
          <w:rtl/>
          <w:lang w:val="en-US"/>
        </w:rPr>
      </w:pPr>
    </w:p>
    <w:p w14:paraId="349D51D6" w14:textId="125956A3" w:rsidR="003E5E61" w:rsidRDefault="003E5E61" w:rsidP="003E5E61">
      <w:pPr>
        <w:bidi/>
        <w:rPr>
          <w:rtl/>
          <w:lang w:val="en-US"/>
        </w:rPr>
      </w:pPr>
    </w:p>
    <w:p w14:paraId="2B17A111" w14:textId="0E6C1EAA" w:rsidR="003E5E61" w:rsidRPr="00EB1F86" w:rsidRDefault="003E5E61" w:rsidP="00EB1F86">
      <w:pPr>
        <w:bidi/>
        <w:rPr>
          <w:sz w:val="32"/>
          <w:szCs w:val="32"/>
          <w:lang w:val="en-US"/>
        </w:rPr>
      </w:pPr>
      <w:bookmarkStart w:id="0" w:name="_GoBack"/>
      <w:bookmarkEnd w:id="0"/>
      <w:r w:rsidRPr="00EB1F86">
        <w:rPr>
          <w:rFonts w:hint="cs"/>
          <w:b/>
          <w:bCs/>
          <w:sz w:val="32"/>
          <w:szCs w:val="32"/>
          <w:u w:val="single"/>
          <w:rtl/>
          <w:lang w:val="en-US"/>
        </w:rPr>
        <w:t>דרישות</w:t>
      </w:r>
      <w:r w:rsidRPr="00EB1F86">
        <w:rPr>
          <w:rFonts w:hint="cs"/>
          <w:sz w:val="32"/>
          <w:szCs w:val="32"/>
          <w:rtl/>
          <w:lang w:val="en-US"/>
        </w:rPr>
        <w:t xml:space="preserve">: שני ניחושים </w:t>
      </w:r>
      <w:r w:rsidRPr="00EB1F86">
        <w:rPr>
          <w:rFonts w:cs="Arial"/>
          <w:sz w:val="32"/>
          <w:szCs w:val="32"/>
          <w:rtl/>
          <w:lang w:val="en-US"/>
        </w:rPr>
        <w:t xml:space="preserve"> </w:t>
      </w:r>
      <w:r w:rsidRPr="00EB1F86">
        <w:rPr>
          <w:rFonts w:cs="Arial" w:hint="cs"/>
          <w:sz w:val="32"/>
          <w:szCs w:val="32"/>
          <w:rtl/>
          <w:lang w:val="en-US"/>
        </w:rPr>
        <w:t>ס</w:t>
      </w:r>
      <w:r w:rsidRPr="00EB1F86">
        <w:rPr>
          <w:rFonts w:cs="Arial" w:hint="cs"/>
          <w:sz w:val="32"/>
          <w:szCs w:val="32"/>
          <w:lang w:val="en-US"/>
        </w:rPr>
        <w:t>X</w:t>
      </w:r>
      <w:r w:rsidRPr="00EB1F86">
        <w:rPr>
          <w:rFonts w:cs="Arial" w:hint="cs"/>
          <w:sz w:val="32"/>
          <w:szCs w:val="32"/>
          <w:rtl/>
          <w:lang w:val="en-US"/>
        </w:rPr>
        <w:t xml:space="preserve"> ו 1</w:t>
      </w:r>
      <w:r w:rsidRPr="00EB1F86">
        <w:rPr>
          <w:rFonts w:cs="Arial" w:hint="cs"/>
          <w:sz w:val="32"/>
          <w:szCs w:val="32"/>
          <w:lang w:val="en-US"/>
        </w:rPr>
        <w:t>X</w:t>
      </w:r>
      <w:r w:rsidRPr="00EB1F86">
        <w:rPr>
          <w:rFonts w:cs="Arial" w:hint="cs"/>
          <w:sz w:val="32"/>
          <w:szCs w:val="32"/>
          <w:rtl/>
          <w:lang w:val="en-US"/>
        </w:rPr>
        <w:t xml:space="preserve"> </w:t>
      </w:r>
    </w:p>
    <w:p w14:paraId="2CD30B87" w14:textId="16776FB6" w:rsidR="003E5E61" w:rsidRPr="00EB1F86" w:rsidRDefault="003E5E61" w:rsidP="00EB1F86">
      <w:pPr>
        <w:bidi/>
        <w:rPr>
          <w:sz w:val="32"/>
          <w:szCs w:val="32"/>
          <w:lang w:val="en-US"/>
        </w:rPr>
      </w:pPr>
      <w:r w:rsidRPr="00EB1F86">
        <w:rPr>
          <w:rFonts w:hint="cs"/>
          <w:b/>
          <w:bCs/>
          <w:sz w:val="32"/>
          <w:szCs w:val="32"/>
          <w:u w:val="single"/>
          <w:rtl/>
          <w:lang w:val="en-US"/>
        </w:rPr>
        <w:t>אלגוריתם</w:t>
      </w:r>
      <w:r w:rsidRPr="00EB1F86">
        <w:rPr>
          <w:rFonts w:hint="cs"/>
          <w:sz w:val="32"/>
          <w:szCs w:val="32"/>
          <w:rtl/>
          <w:lang w:val="en-US"/>
        </w:rPr>
        <w:t>: ניחוש (קירוב) של הנקודה השלישית 3</w:t>
      </w:r>
      <w:r w:rsidRPr="00EB1F86">
        <w:rPr>
          <w:rFonts w:hint="cs"/>
          <w:sz w:val="32"/>
          <w:szCs w:val="32"/>
          <w:lang w:val="en-US"/>
        </w:rPr>
        <w:t>X</w:t>
      </w:r>
      <w:r w:rsidRPr="00EB1F86">
        <w:rPr>
          <w:rFonts w:hint="cs"/>
          <w:sz w:val="32"/>
          <w:szCs w:val="32"/>
          <w:rtl/>
          <w:lang w:val="en-US"/>
        </w:rPr>
        <w:t xml:space="preserve"> </w:t>
      </w:r>
      <w:r w:rsidR="00AC58B9" w:rsidRPr="00EB1F86">
        <w:rPr>
          <w:rFonts w:hint="cs"/>
          <w:sz w:val="32"/>
          <w:szCs w:val="32"/>
          <w:rtl/>
          <w:lang w:val="en-US"/>
        </w:rPr>
        <w:t xml:space="preserve">מגיעה כתוצאה מהאיטרציה, </w:t>
      </w:r>
      <w:r w:rsidRPr="00EB1F86">
        <w:rPr>
          <w:rFonts w:hint="cs"/>
          <w:sz w:val="32"/>
          <w:szCs w:val="32"/>
          <w:rtl/>
          <w:lang w:val="en-US"/>
        </w:rPr>
        <w:t>היא נקודת החיתוך</w:t>
      </w:r>
      <w:r w:rsidR="00AC58B9" w:rsidRPr="00EB1F86">
        <w:rPr>
          <w:rFonts w:hint="cs"/>
          <w:sz w:val="32"/>
          <w:szCs w:val="32"/>
          <w:rtl/>
          <w:lang w:val="en-US"/>
        </w:rPr>
        <w:t xml:space="preserve"> של הישר</w:t>
      </w:r>
      <w:r w:rsidRPr="00EB1F86">
        <w:rPr>
          <w:rFonts w:hint="cs"/>
          <w:sz w:val="32"/>
          <w:szCs w:val="32"/>
          <w:rtl/>
          <w:lang w:val="en-US"/>
        </w:rPr>
        <w:t xml:space="preserve"> </w:t>
      </w:r>
      <w:r w:rsidR="00AC58B9" w:rsidRPr="00EB1F86">
        <w:rPr>
          <w:rFonts w:hint="cs"/>
          <w:sz w:val="32"/>
          <w:szCs w:val="32"/>
          <w:rtl/>
          <w:lang w:val="en-US"/>
        </w:rPr>
        <w:t xml:space="preserve">עם ציר ה- </w:t>
      </w:r>
      <w:r w:rsidR="00AC58B9" w:rsidRPr="00EB1F86">
        <w:rPr>
          <w:rFonts w:hint="cs"/>
          <w:sz w:val="32"/>
          <w:szCs w:val="32"/>
          <w:lang w:val="en-US"/>
        </w:rPr>
        <w:t>X</w:t>
      </w:r>
      <w:r w:rsidR="00AC58B9" w:rsidRPr="00EB1F86">
        <w:rPr>
          <w:rFonts w:hint="cs"/>
          <w:sz w:val="32"/>
          <w:szCs w:val="32"/>
          <w:rtl/>
          <w:lang w:val="en-US"/>
        </w:rPr>
        <w:t>.</w:t>
      </w:r>
    </w:p>
    <w:p w14:paraId="7F054CD0" w14:textId="37159F39" w:rsidR="00AC58B9" w:rsidRPr="00EB1F86" w:rsidRDefault="00AC58B9" w:rsidP="00EB1F86">
      <w:pPr>
        <w:bidi/>
        <w:rPr>
          <w:sz w:val="32"/>
          <w:szCs w:val="32"/>
          <w:lang w:val="en-US"/>
        </w:rPr>
      </w:pPr>
      <w:r w:rsidRPr="00EB1F86">
        <w:rPr>
          <w:rFonts w:hint="cs"/>
          <w:b/>
          <w:bCs/>
          <w:sz w:val="32"/>
          <w:szCs w:val="32"/>
          <w:u w:val="single"/>
          <w:rtl/>
          <w:lang w:val="en-US"/>
        </w:rPr>
        <w:t>איטרציה כללית</w:t>
      </w:r>
      <w:r w:rsidRPr="00EB1F86">
        <w:rPr>
          <w:rFonts w:hint="cs"/>
          <w:sz w:val="32"/>
          <w:szCs w:val="32"/>
          <w:rtl/>
          <w:lang w:val="en-US"/>
        </w:rPr>
        <w:t>:</w:t>
      </w:r>
    </w:p>
    <w:p w14:paraId="5980F014" w14:textId="4FEAD159" w:rsidR="00AC58B9" w:rsidRPr="00EB1F86" w:rsidRDefault="00AC58B9" w:rsidP="00EB1F86">
      <w:pPr>
        <w:bidi/>
        <w:rPr>
          <w:sz w:val="32"/>
          <w:szCs w:val="32"/>
          <w:rtl/>
          <w:lang w:val="en-US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32"/>
                  <w:szCs w:val="32"/>
                  <w:lang w:val="en-US"/>
                </w:rPr>
                <m:t>i+1</m:t>
              </m:r>
            </m:sub>
          </m:sSub>
          <m:r>
            <w:rPr>
              <w:rFonts w:ascii="Cambria Math" w:hAnsi="Cambria Math" w:cs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32"/>
                  <w:szCs w:val="32"/>
                  <w:rtl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  <w:lang w:val="en-US"/>
                    </w:rPr>
                    <m:t>i-1</m:t>
                  </m:r>
                </m:sub>
              </m:sSub>
              <m:r>
                <w:rPr>
                  <w:rFonts w:ascii="Cambria Math" w:hAnsi="Cambria Math" w:cs="Cambria Math"/>
                  <w:sz w:val="32"/>
                  <w:szCs w:val="32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Cambria Math"/>
                      <w:sz w:val="32"/>
                      <w:szCs w:val="3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Cambria Math"/>
                  <w:sz w:val="32"/>
                  <w:szCs w:val="32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Cambria Math"/>
                  <w:sz w:val="32"/>
                  <w:szCs w:val="32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Cambria Math"/>
                      <w:sz w:val="32"/>
                      <w:szCs w:val="3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  <w:lang w:val="en-US"/>
                        </w:rPr>
                        <m:t>i-1</m:t>
                      </m:r>
                    </m:sub>
                  </m:sSub>
                </m:e>
              </m:d>
              <m:ctrlPr>
                <w:rPr>
                  <w:rFonts w:ascii="Cambria Math" w:hAnsi="Cambria Math" w:cs="Cambria Math"/>
                  <w:i/>
                  <w:iCs/>
                  <w:sz w:val="32"/>
                  <w:szCs w:val="32"/>
                  <w:lang w:val="en-US"/>
                </w:rPr>
              </m:ctrlPr>
            </m:num>
            <m:den>
              <m:r>
                <w:rPr>
                  <w:rFonts w:ascii="Cambria Math" w:hAnsi="Cambria Math" w:cs="Cambria Math"/>
                  <w:sz w:val="32"/>
                  <w:szCs w:val="32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Cambria Math"/>
                      <w:sz w:val="32"/>
                      <w:szCs w:val="3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Cambria Math"/>
                  <w:sz w:val="32"/>
                  <w:szCs w:val="32"/>
                  <w:lang w:val="en-US"/>
                </w:rPr>
                <m:t>-</m:t>
              </m:r>
              <m:r>
                <w:rPr>
                  <w:rFonts w:ascii="Cambria Math" w:hAnsi="Cambria Math" w:cs="Cambria Math"/>
                  <w:sz w:val="32"/>
                  <w:szCs w:val="32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Cambria Math"/>
                      <w:sz w:val="32"/>
                      <w:szCs w:val="3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  <w:lang w:val="en-US"/>
                        </w:rPr>
                        <m:t>i-1</m:t>
                      </m:r>
                    </m:sub>
                  </m:sSub>
                </m:e>
              </m:d>
              <m:ctrlPr>
                <w:rPr>
                  <w:rFonts w:ascii="Cambria Math" w:hAnsi="Cambria Math" w:cs="Cambria Math"/>
                  <w:i/>
                  <w:iCs/>
                  <w:sz w:val="32"/>
                  <w:szCs w:val="32"/>
                  <w:lang w:val="en-US"/>
                </w:rPr>
              </m:ctrlPr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sSub>
            <m:sSubPr>
              <m:ctrlPr>
                <w:rPr>
                  <w:rFonts w:ascii="Cambria Math" w:hAnsi="Cambria Math" w:cs="Cambria Math"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32"/>
                  <w:szCs w:val="32"/>
                  <w:lang w:val="en-US"/>
                </w:rPr>
                <m:t>i</m:t>
              </m:r>
              <m:r>
                <w:rPr>
                  <w:rFonts w:ascii="Cambria Math" w:eastAsia="Cambria Math" w:hAnsi="Cambria Math" w:cs="Cambria Math"/>
                  <w:sz w:val="32"/>
                  <w:szCs w:val="32"/>
                  <w:lang w:val="en-US"/>
                </w:rPr>
                <m:t>-</m:t>
              </m:r>
              <m:r>
                <w:rPr>
                  <w:rFonts w:ascii="Cambria Math" w:eastAsia="Cambria Math" w:hAnsi="Cambria Math" w:cs="Cambria Math"/>
                  <w:sz w:val="32"/>
                  <w:szCs w:val="32"/>
                  <w:lang w:val="en-US"/>
                </w:rPr>
                <m:t>1</m:t>
              </m:r>
            </m:sub>
          </m:sSub>
          <m:r>
            <w:rPr>
              <w:rFonts w:ascii="Cambria Math" w:hAnsi="Cambria Math" w:cs="Cambria Math"/>
              <w:sz w:val="32"/>
              <w:szCs w:val="32"/>
              <w:lang w:val="en-US"/>
            </w:rPr>
            <m:t>-</m:t>
          </m:r>
          <m:r>
            <w:rPr>
              <w:rFonts w:ascii="Cambria Math" w:hAnsi="Cambria Math" w:cs="Cambria Math"/>
              <w:sz w:val="32"/>
              <w:szCs w:val="32"/>
              <w:lang w:val="en-US"/>
            </w:rPr>
            <m:t>f</m:t>
          </m:r>
          <m:d>
            <m:dPr>
              <m:ctrlPr>
                <w:rPr>
                  <w:rFonts w:ascii="Cambria Math" w:hAnsi="Cambria Math" w:cs="Cambria Math"/>
                  <w:sz w:val="32"/>
                  <w:szCs w:val="3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  <w:lang w:val="en-US"/>
                    </w:rPr>
                    <m:t>i-1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="Times New Roman"/>
                  <w:i/>
                  <w:iCs/>
                  <w:sz w:val="32"/>
                  <w:szCs w:val="32"/>
                  <w:rtl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Cambria Math"/>
                  <w:sz w:val="32"/>
                  <w:szCs w:val="32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  <w:lang w:val="en-US"/>
                    </w:rPr>
                    <m:t>i</m:t>
                  </m:r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  <w:lang w:val="en-US"/>
                    </w:rPr>
                    <m:t>-1</m:t>
                  </m:r>
                </m:sub>
              </m:sSub>
              <m:ctrlPr>
                <w:rPr>
                  <w:rFonts w:ascii="Cambria Math" w:hAnsi="Cambria Math" w:cs="Cambria Math"/>
                  <w:i/>
                  <w:iCs/>
                  <w:sz w:val="32"/>
                  <w:szCs w:val="32"/>
                  <w:lang w:val="en-US"/>
                </w:rPr>
              </m:ctrlPr>
            </m:num>
            <m:den>
              <m:r>
                <w:rPr>
                  <w:rFonts w:ascii="Cambria Math" w:hAnsi="Cambria Math" w:cs="Cambria Math"/>
                  <w:sz w:val="32"/>
                  <w:szCs w:val="32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Cambria Math"/>
                      <w:sz w:val="32"/>
                      <w:szCs w:val="3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Cambria Math"/>
                  <w:sz w:val="32"/>
                  <w:szCs w:val="32"/>
                  <w:lang w:val="en-US"/>
                </w:rPr>
                <m:t>-</m:t>
              </m:r>
              <m:r>
                <w:rPr>
                  <w:rFonts w:ascii="Cambria Math" w:hAnsi="Cambria Math" w:cs="Cambria Math"/>
                  <w:sz w:val="32"/>
                  <w:szCs w:val="32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Cambria Math"/>
                      <w:sz w:val="32"/>
                      <w:szCs w:val="3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  <w:lang w:val="en-US"/>
                        </w:rPr>
                        <m:t>i-1</m:t>
                      </m:r>
                    </m:sub>
                  </m:sSub>
                </m:e>
              </m:d>
              <m:ctrlPr>
                <w:rPr>
                  <w:rFonts w:ascii="Cambria Math" w:hAnsi="Cambria Math" w:cs="Cambria Math"/>
                  <w:i/>
                  <w:iCs/>
                  <w:sz w:val="32"/>
                  <w:szCs w:val="32"/>
                  <w:lang w:val="en-US"/>
                </w:rPr>
              </m:ctrlPr>
            </m:den>
          </m:f>
        </m:oMath>
      </m:oMathPara>
    </w:p>
    <w:p w14:paraId="7E6E2D5A" w14:textId="77777777" w:rsidR="00EB1F86" w:rsidRDefault="00EB1F86" w:rsidP="00EB1F86">
      <w:pPr>
        <w:bidi/>
        <w:rPr>
          <w:sz w:val="32"/>
          <w:szCs w:val="32"/>
          <w:rtl/>
          <w:lang w:val="en-US"/>
        </w:rPr>
      </w:pPr>
    </w:p>
    <w:p w14:paraId="6681C9EE" w14:textId="77777777" w:rsidR="001B582E" w:rsidRDefault="001B582E" w:rsidP="00EB1F86">
      <w:pPr>
        <w:bidi/>
        <w:rPr>
          <w:sz w:val="32"/>
          <w:szCs w:val="32"/>
          <w:rtl/>
          <w:lang w:val="en-US"/>
        </w:rPr>
      </w:pPr>
      <w:r w:rsidRPr="001B582E">
        <w:rPr>
          <w:rFonts w:ascii="Symbol" w:hAnsi="Symbol" w:cs="Arial"/>
          <w:bCs/>
          <w:sz w:val="32"/>
          <w:szCs w:val="32"/>
          <w:rtl/>
          <w:lang w:val="en-US"/>
        </w:rPr>
        <w:t xml:space="preserve">+ </w:t>
      </w:r>
      <w:r w:rsidR="006338BE" w:rsidRPr="001B582E">
        <w:rPr>
          <w:rFonts w:hint="cs"/>
          <w:b/>
          <w:bCs/>
          <w:sz w:val="32"/>
          <w:szCs w:val="32"/>
          <w:u w:val="single"/>
          <w:rtl/>
          <w:lang w:val="en-US"/>
        </w:rPr>
        <w:t>יתרונות</w:t>
      </w:r>
      <w:r w:rsidR="006338BE" w:rsidRPr="001B582E">
        <w:rPr>
          <w:rFonts w:hint="cs"/>
          <w:sz w:val="32"/>
          <w:szCs w:val="32"/>
          <w:rtl/>
          <w:lang w:val="en-US"/>
        </w:rPr>
        <w:t>:</w:t>
      </w:r>
    </w:p>
    <w:p w14:paraId="68FC0921" w14:textId="77777777" w:rsidR="001B582E" w:rsidRPr="001B582E" w:rsidRDefault="006338BE" w:rsidP="001B582E">
      <w:pPr>
        <w:pStyle w:val="a6"/>
        <w:numPr>
          <w:ilvl w:val="0"/>
          <w:numId w:val="1"/>
        </w:numPr>
        <w:bidi/>
        <w:rPr>
          <w:rFonts w:eastAsiaTheme="minorEastAsia"/>
          <w:iCs/>
          <w:sz w:val="32"/>
          <w:szCs w:val="32"/>
          <w:lang w:val="en-US"/>
        </w:rPr>
      </w:pPr>
      <w:r w:rsidRPr="001B582E">
        <w:rPr>
          <w:rFonts w:hint="cs"/>
          <w:sz w:val="32"/>
          <w:szCs w:val="32"/>
          <w:rtl/>
          <w:lang w:val="en-US"/>
        </w:rPr>
        <w:t xml:space="preserve"> במידה והשיטה מתכנסת, התכנסותה מהירה יותר משיטות ליניאריות. ניתן לראות כי סדר התכנסות של שיטה הוא</w:t>
      </w:r>
      <w:r w:rsidR="001B582E" w:rsidRPr="001B582E">
        <w:rPr>
          <w:sz w:val="32"/>
          <w:szCs w:val="32"/>
          <w:rtl/>
          <w:lang w:val="en-US"/>
        </w:rPr>
        <w:br/>
      </w:r>
      <w:r w:rsidRPr="001B582E">
        <w:rPr>
          <w:rFonts w:hint="cs"/>
          <w:sz w:val="32"/>
          <w:szCs w:val="32"/>
          <w:rtl/>
          <w:lang w:val="en-US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iCs/>
                <w:rtl/>
                <w:lang w:val="en-US"/>
              </w:rPr>
            </m:ctrlPr>
          </m:fPr>
          <m:num>
            <m:r>
              <w:rPr>
                <w:rFonts w:ascii="Cambria Math" w:hAnsi="Cambria Math" w:cs="Cambria Math"/>
                <w:lang w:val="en-US"/>
              </w:rPr>
              <m:t>1</m:t>
            </m:r>
            <m:ctrlPr>
              <w:rPr>
                <w:rFonts w:ascii="Cambria Math" w:hAnsi="Cambria Math" w:cs="Cambria Math"/>
                <w:i/>
                <w:iCs/>
                <w:lang w:val="en-US"/>
              </w:rPr>
            </m:ctrlPr>
          </m:num>
          <m:den>
            <m:r>
              <w:rPr>
                <w:rFonts w:ascii="Cambria Math" w:hAnsi="Cambria Math" w:cs="Cambria Math"/>
                <w:lang w:val="en-US"/>
              </w:rPr>
              <m:t>2</m:t>
            </m:r>
            <m:ctrlPr>
              <w:rPr>
                <w:rFonts w:ascii="Cambria Math" w:hAnsi="Cambria Math" w:cs="Cambria Math"/>
                <w:i/>
                <w:iCs/>
                <w:lang w:val="en-US"/>
              </w:rPr>
            </m:ctrlPr>
          </m:den>
        </m:f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lang w:val="en-US"/>
              </w:rPr>
              <m:t>1+</m:t>
            </m:r>
            <m:rad>
              <m:radPr>
                <m:degHide m:val="1"/>
                <m:ctrlPr>
                  <w:rPr>
                    <w:rFonts w:ascii="Cambria Math" w:eastAsia="Cambria Math" w:hAnsi="Cambria Math" w:cs="Cambria Math"/>
                    <w:lang w:val="en-US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lang w:val="en-US"/>
                  </w:rPr>
                  <m:t>5</m:t>
                </m:r>
              </m:e>
            </m:rad>
          </m:e>
        </m:d>
        <m:r>
          <m:rPr>
            <m:sty m:val="p"/>
          </m:rPr>
          <w:rPr>
            <w:rFonts w:ascii="Cambria Math" w:hAnsi="Cambria Math" w:cs="Calibri"/>
            <w:rtl/>
            <w:lang w:val="en-US"/>
          </w:rPr>
          <m:t>≈</m:t>
        </m:r>
        <m:r>
          <m:rPr>
            <m:sty m:val="p"/>
          </m:rPr>
          <w:rPr>
            <w:rFonts w:ascii="Cambria Math" w:hAnsi="Calibri" w:cs="Calibri"/>
            <w:lang w:val="en-US"/>
          </w:rPr>
          <m:t>1.618</m:t>
        </m:r>
      </m:oMath>
    </w:p>
    <w:p w14:paraId="31DADABA" w14:textId="44D5881B" w:rsidR="00AC58B9" w:rsidRPr="001B582E" w:rsidRDefault="001B582E" w:rsidP="001B582E">
      <w:pPr>
        <w:pStyle w:val="a6"/>
        <w:numPr>
          <w:ilvl w:val="0"/>
          <w:numId w:val="1"/>
        </w:numPr>
        <w:bidi/>
        <w:rPr>
          <w:sz w:val="32"/>
          <w:szCs w:val="32"/>
          <w:lang w:val="en-US"/>
        </w:rPr>
      </w:pPr>
      <w:r w:rsidRPr="001B582E">
        <w:rPr>
          <w:rFonts w:hint="cs"/>
          <w:sz w:val="32"/>
          <w:szCs w:val="32"/>
          <w:rtl/>
          <w:lang w:val="en-US"/>
        </w:rPr>
        <w:t>דרושים שני ניחושים התחלתיים אך אין דרישה לסימן שונה עבור ערכים של הפונקציה.</w:t>
      </w:r>
    </w:p>
    <w:p w14:paraId="34D97C04" w14:textId="343A26D8" w:rsidR="00AC58B9" w:rsidRDefault="001B582E" w:rsidP="001B582E">
      <w:pPr>
        <w:pStyle w:val="a6"/>
        <w:numPr>
          <w:ilvl w:val="0"/>
          <w:numId w:val="1"/>
        </w:numPr>
        <w:bidi/>
        <w:rPr>
          <w:sz w:val="32"/>
          <w:szCs w:val="32"/>
          <w:lang w:val="en-US"/>
        </w:rPr>
      </w:pPr>
      <w:r w:rsidRPr="001B582E">
        <w:rPr>
          <w:sz w:val="32"/>
          <w:szCs w:val="32"/>
          <w:rtl/>
          <w:lang w:val="en-US"/>
        </w:rPr>
        <w:t>בכל איטרציה (למעט הראשונה)</w:t>
      </w:r>
      <w:r>
        <w:rPr>
          <w:rFonts w:hint="cs"/>
          <w:sz w:val="32"/>
          <w:szCs w:val="32"/>
          <w:rtl/>
          <w:lang w:val="en-US"/>
        </w:rPr>
        <w:t xml:space="preserve"> </w:t>
      </w:r>
      <w:r w:rsidRPr="001B582E">
        <w:rPr>
          <w:sz w:val="32"/>
          <w:szCs w:val="32"/>
          <w:rtl/>
          <w:lang w:val="en-US"/>
        </w:rPr>
        <w:t>דרוש חישוב פונקציה אחד ויחיד</w:t>
      </w:r>
      <w:r>
        <w:rPr>
          <w:rFonts w:hint="cs"/>
          <w:sz w:val="32"/>
          <w:szCs w:val="32"/>
          <w:rtl/>
          <w:lang w:val="en-US"/>
        </w:rPr>
        <w:t>.</w:t>
      </w:r>
    </w:p>
    <w:p w14:paraId="35F10EB3" w14:textId="5CE83776" w:rsidR="001B582E" w:rsidRDefault="001B582E" w:rsidP="001B582E">
      <w:pPr>
        <w:bidi/>
        <w:rPr>
          <w:sz w:val="32"/>
          <w:szCs w:val="32"/>
          <w:rtl/>
          <w:lang w:val="en-US"/>
        </w:rPr>
      </w:pPr>
    </w:p>
    <w:p w14:paraId="025C0701" w14:textId="6C8AC723" w:rsidR="001B582E" w:rsidRDefault="001B582E" w:rsidP="00EB1F86">
      <w:pPr>
        <w:bidi/>
        <w:rPr>
          <w:sz w:val="32"/>
          <w:szCs w:val="32"/>
          <w:rtl/>
          <w:lang w:val="en-US"/>
        </w:rPr>
      </w:pPr>
      <w:r>
        <w:rPr>
          <w:rFonts w:ascii="Symbol" w:hAnsi="Symbol" w:cs="Arial" w:hint="cs"/>
          <w:bCs/>
          <w:sz w:val="32"/>
          <w:szCs w:val="32"/>
          <w:rtl/>
          <w:lang w:val="en-US"/>
        </w:rPr>
        <w:t>-</w:t>
      </w:r>
      <w:r w:rsidRPr="001B582E">
        <w:rPr>
          <w:rFonts w:ascii="Symbol" w:hAnsi="Symbol" w:cs="Arial"/>
          <w:bCs/>
          <w:sz w:val="32"/>
          <w:szCs w:val="32"/>
          <w:rtl/>
          <w:lang w:val="en-US"/>
        </w:rPr>
        <w:t xml:space="preserve"> </w:t>
      </w:r>
      <w:r>
        <w:rPr>
          <w:rFonts w:hint="cs"/>
          <w:b/>
          <w:bCs/>
          <w:sz w:val="32"/>
          <w:szCs w:val="32"/>
          <w:u w:val="single"/>
          <w:rtl/>
          <w:lang w:val="en-US"/>
        </w:rPr>
        <w:t>חסרונות</w:t>
      </w:r>
      <w:r>
        <w:rPr>
          <w:rFonts w:hint="cs"/>
          <w:sz w:val="32"/>
          <w:szCs w:val="32"/>
          <w:rtl/>
          <w:lang w:val="en-US"/>
        </w:rPr>
        <w:t>:</w:t>
      </w:r>
    </w:p>
    <w:p w14:paraId="0AC4E1E4" w14:textId="77777777" w:rsidR="001B582E" w:rsidRDefault="001B582E" w:rsidP="001B582E">
      <w:pPr>
        <w:pStyle w:val="a6"/>
        <w:numPr>
          <w:ilvl w:val="0"/>
          <w:numId w:val="1"/>
        </w:numPr>
        <w:bidi/>
        <w:rPr>
          <w:sz w:val="32"/>
          <w:szCs w:val="32"/>
          <w:lang w:val="en-US"/>
        </w:rPr>
      </w:pPr>
      <w:r>
        <w:rPr>
          <w:rFonts w:hint="cs"/>
          <w:sz w:val="32"/>
          <w:szCs w:val="32"/>
          <w:rtl/>
          <w:lang w:val="en-US"/>
        </w:rPr>
        <w:t>שיטה יכולה לא להתכנס</w:t>
      </w:r>
    </w:p>
    <w:p w14:paraId="6365E1DA" w14:textId="054331BD" w:rsidR="000C6A9A" w:rsidRPr="00EB1F86" w:rsidRDefault="001B582E" w:rsidP="00EB1F86">
      <w:pPr>
        <w:pStyle w:val="a6"/>
        <w:numPr>
          <w:ilvl w:val="0"/>
          <w:numId w:val="1"/>
        </w:numPr>
        <w:bidi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חילוק באפס - </w:t>
      </w:r>
      <w:r w:rsidRPr="001B582E">
        <w:rPr>
          <w:rFonts w:cs="Arial"/>
          <w:sz w:val="32"/>
          <w:szCs w:val="32"/>
          <w:rtl/>
          <w:lang w:val="en-US"/>
        </w:rPr>
        <w:t>במידה ושיפוע של ישר משיק בנקודת האפס של פונקציה קרוב ל</w:t>
      </w:r>
      <w:r w:rsidRPr="001B582E">
        <w:rPr>
          <w:rFonts w:hint="cs"/>
          <w:sz w:val="32"/>
          <w:szCs w:val="32"/>
          <w:rtl/>
          <w:lang w:val="en-US"/>
        </w:rPr>
        <w:t xml:space="preserve"> </w:t>
      </w:r>
      <w:r>
        <w:rPr>
          <w:rFonts w:hint="cs"/>
          <w:sz w:val="32"/>
          <w:szCs w:val="32"/>
          <w:rtl/>
          <w:lang w:val="en-US"/>
        </w:rPr>
        <w:t>- 0.</w:t>
      </w:r>
    </w:p>
    <w:p w14:paraId="7C1DC11A" w14:textId="33004FAA" w:rsidR="001B582E" w:rsidRPr="00EB1F86" w:rsidRDefault="001B582E" w:rsidP="00EB1F86">
      <w:pPr>
        <w:bidi/>
        <w:rPr>
          <w:b/>
          <w:bCs/>
          <w:sz w:val="32"/>
          <w:szCs w:val="32"/>
          <w:u w:val="single"/>
          <w:rtl/>
          <w:lang w:val="en-US"/>
        </w:rPr>
      </w:pPr>
      <w:r w:rsidRPr="00EB1F86">
        <w:rPr>
          <w:rFonts w:hint="cs"/>
          <w:b/>
          <w:bCs/>
          <w:sz w:val="32"/>
          <w:szCs w:val="32"/>
          <w:u w:val="single"/>
          <w:rtl/>
          <w:lang w:val="en-US"/>
        </w:rPr>
        <w:t xml:space="preserve">הערות: </w:t>
      </w:r>
    </w:p>
    <w:p w14:paraId="75038A09" w14:textId="25F0972E" w:rsidR="001B582E" w:rsidRPr="000C6A9A" w:rsidRDefault="000C6A9A" w:rsidP="001B582E">
      <w:pPr>
        <w:pStyle w:val="a6"/>
        <w:numPr>
          <w:ilvl w:val="0"/>
          <w:numId w:val="1"/>
        </w:numPr>
        <w:bidi/>
        <w:rPr>
          <w:sz w:val="32"/>
          <w:szCs w:val="32"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שיטה שתלויה ב-2 נקודות </w:t>
      </w:r>
      <m:oMath>
        <m:sSub>
          <m:sSubPr>
            <m:ctrlPr>
              <w:rPr>
                <w:rFonts w:ascii="Cambria Math" w:hAnsi="Cambria Math" w:cs="Cambria Math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="Cambria Math" w:hAnsi="Cambria Math" w:cs="Cambria Math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32"/>
                <w:szCs w:val="32"/>
                <w:lang w:val="en-US"/>
              </w:rPr>
              <m:t>i+1</m:t>
            </m:r>
          </m:sub>
        </m:sSub>
        <m:r>
          <w:rPr>
            <w:rFonts w:ascii="Cambria Math" w:hAnsi="Cambria Math" w:cs="Cambria Math"/>
            <w:sz w:val="32"/>
            <w:szCs w:val="32"/>
            <w:lang w:val="en-US"/>
          </w:rPr>
          <m:t>=G</m:t>
        </m:r>
        <m:d>
          <m:dPr>
            <m:ctrlPr>
              <w:rPr>
                <w:rFonts w:ascii="Cambria Math" w:hAnsi="Cambria Math" w:cs="Cambria Math"/>
                <w:sz w:val="32"/>
                <w:szCs w:val="3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32"/>
                    <w:szCs w:val="32"/>
                    <w:lang w:val="en-US"/>
                  </w:rPr>
                  <m:t>i,</m:t>
                </m:r>
              </m:sub>
            </m:sSub>
            <m:sSub>
              <m:sSubPr>
                <m:ctrlPr>
                  <w:rPr>
                    <w:rFonts w:ascii="Cambria Math" w:hAnsi="Cambria Math" w:cs="Cambria Math"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32"/>
                    <w:szCs w:val="32"/>
                    <w:lang w:val="en-US"/>
                  </w:rPr>
                  <m:t>i-1</m:t>
                </m:r>
              </m:sub>
            </m:sSub>
          </m:e>
        </m:d>
      </m:oMath>
    </w:p>
    <w:p w14:paraId="19E49548" w14:textId="78622744" w:rsidR="000C6A9A" w:rsidRPr="000C6A9A" w:rsidRDefault="000C6A9A" w:rsidP="000C6A9A">
      <w:pPr>
        <w:pStyle w:val="a6"/>
        <w:numPr>
          <w:ilvl w:val="0"/>
          <w:numId w:val="1"/>
        </w:numPr>
        <w:bidi/>
        <w:rPr>
          <w:sz w:val="32"/>
          <w:szCs w:val="32"/>
          <w:lang w:val="en-US"/>
        </w:rPr>
      </w:pPr>
      <w:r>
        <w:rPr>
          <w:rFonts w:cs="Arial" w:hint="cs"/>
          <w:sz w:val="32"/>
          <w:szCs w:val="32"/>
          <w:rtl/>
          <w:lang w:val="en-US"/>
        </w:rPr>
        <w:t xml:space="preserve"> *אינטרפולציה ליניארית.</w:t>
      </w:r>
    </w:p>
    <w:p w14:paraId="5DCB5460" w14:textId="13AEE1E8" w:rsidR="000C6A9A" w:rsidRDefault="000C6A9A" w:rsidP="000C6A9A">
      <w:pPr>
        <w:bidi/>
        <w:rPr>
          <w:sz w:val="32"/>
          <w:szCs w:val="32"/>
          <w:rtl/>
          <w:lang w:val="en-US"/>
        </w:rPr>
      </w:pPr>
    </w:p>
    <w:p w14:paraId="371D4C83" w14:textId="0C2C7792" w:rsidR="000C6A9A" w:rsidRPr="000C6A9A" w:rsidRDefault="000C6A9A" w:rsidP="000C6A9A">
      <w:pPr>
        <w:rPr>
          <w:sz w:val="16"/>
          <w:szCs w:val="16"/>
          <w:rtl/>
          <w:lang w:val="en-US"/>
        </w:rPr>
      </w:pPr>
      <w:r w:rsidRPr="000C6A9A">
        <w:rPr>
          <w:rFonts w:cs="Arial" w:hint="cs"/>
          <w:sz w:val="16"/>
          <w:szCs w:val="16"/>
          <w:rtl/>
          <w:lang w:val="en-US"/>
        </w:rPr>
        <w:t>*</w:t>
      </w:r>
      <w:r w:rsidRPr="000C6A9A">
        <w:rPr>
          <w:rFonts w:cs="Arial"/>
          <w:sz w:val="16"/>
          <w:szCs w:val="16"/>
          <w:rtl/>
          <w:lang w:val="en-US"/>
        </w:rPr>
        <w:t>אינטרפולציה</w:t>
      </w:r>
      <w:r w:rsidRPr="000C6A9A">
        <w:rPr>
          <w:rFonts w:cs="Arial" w:hint="cs"/>
          <w:sz w:val="16"/>
          <w:szCs w:val="16"/>
          <w:rtl/>
          <w:lang w:val="en-US"/>
        </w:rPr>
        <w:t xml:space="preserve"> ליניארית -</w:t>
      </w:r>
      <w:r>
        <w:rPr>
          <w:rFonts w:cs="Arial" w:hint="cs"/>
          <w:sz w:val="16"/>
          <w:szCs w:val="16"/>
          <w:rtl/>
          <w:lang w:val="en-US"/>
        </w:rPr>
        <w:t xml:space="preserve"> </w:t>
      </w:r>
      <w:r w:rsidRPr="000C6A9A">
        <w:rPr>
          <w:rFonts w:cs="Arial" w:hint="cs"/>
          <w:sz w:val="16"/>
          <w:szCs w:val="16"/>
          <w:rtl/>
          <w:lang w:val="en-US"/>
        </w:rPr>
        <w:t>**</w:t>
      </w:r>
      <w:r w:rsidRPr="000C6A9A">
        <w:rPr>
          <w:rFonts w:cs="Arial"/>
          <w:sz w:val="16"/>
          <w:szCs w:val="16"/>
          <w:rtl/>
          <w:lang w:val="en-US"/>
        </w:rPr>
        <w:t>אינטרפולציה</w:t>
      </w:r>
      <w:r>
        <w:rPr>
          <w:rFonts w:cs="Arial" w:hint="cs"/>
          <w:sz w:val="16"/>
          <w:szCs w:val="16"/>
          <w:rtl/>
          <w:lang w:val="en-US"/>
        </w:rPr>
        <w:t xml:space="preserve"> בעזרת</w:t>
      </w:r>
      <w:r w:rsidRPr="000C6A9A">
        <w:rPr>
          <w:rFonts w:cs="Arial"/>
          <w:sz w:val="16"/>
          <w:szCs w:val="16"/>
          <w:rtl/>
          <w:lang w:val="en-US"/>
        </w:rPr>
        <w:t xml:space="preserve"> 2</w:t>
      </w:r>
      <w:r w:rsidRPr="000C6A9A">
        <w:rPr>
          <w:rFonts w:cs="Arial"/>
          <w:sz w:val="16"/>
          <w:szCs w:val="16"/>
          <w:rtl/>
          <w:lang w:val="en-US"/>
        </w:rPr>
        <w:t xml:space="preserve"> </w:t>
      </w:r>
      <w:r w:rsidRPr="000C6A9A">
        <w:rPr>
          <w:rFonts w:cs="Arial"/>
          <w:sz w:val="16"/>
          <w:szCs w:val="16"/>
          <w:rtl/>
          <w:lang w:val="en-US"/>
        </w:rPr>
        <w:t>נקודות</w:t>
      </w:r>
      <w:r>
        <w:rPr>
          <w:rFonts w:cs="Arial" w:hint="cs"/>
          <w:sz w:val="16"/>
          <w:szCs w:val="16"/>
          <w:rtl/>
          <w:lang w:val="en-US"/>
        </w:rPr>
        <w:t>.</w:t>
      </w:r>
    </w:p>
    <w:p w14:paraId="235BA3B4" w14:textId="777E3887" w:rsidR="000A469E" w:rsidRPr="00EB1F86" w:rsidRDefault="000C6A9A" w:rsidP="00EB1F86">
      <w:pPr>
        <w:rPr>
          <w:rFonts w:cs="Arial"/>
          <w:sz w:val="16"/>
          <w:szCs w:val="16"/>
          <w:rtl/>
          <w:lang w:val="en-US"/>
        </w:rPr>
      </w:pPr>
      <w:r w:rsidRPr="000C6A9A">
        <w:rPr>
          <w:rFonts w:hint="cs"/>
          <w:sz w:val="12"/>
          <w:szCs w:val="12"/>
          <w:rtl/>
          <w:lang w:val="en-US"/>
        </w:rPr>
        <w:t>**</w:t>
      </w:r>
      <w:r w:rsidRPr="000C6A9A">
        <w:rPr>
          <w:rFonts w:cs="Arial"/>
          <w:sz w:val="16"/>
          <w:szCs w:val="16"/>
          <w:rtl/>
          <w:lang w:val="en-US"/>
        </w:rPr>
        <w:t xml:space="preserve"> </w:t>
      </w:r>
      <w:r w:rsidRPr="000C6A9A">
        <w:rPr>
          <w:rFonts w:cs="Arial"/>
          <w:sz w:val="16"/>
          <w:szCs w:val="16"/>
          <w:rtl/>
          <w:lang w:val="en-US"/>
        </w:rPr>
        <w:t>אינטרפולציה</w:t>
      </w:r>
      <w:r w:rsidRPr="000C6A9A">
        <w:rPr>
          <w:rFonts w:cs="Arial" w:hint="cs"/>
          <w:sz w:val="16"/>
          <w:szCs w:val="16"/>
          <w:rtl/>
          <w:lang w:val="en-US"/>
        </w:rPr>
        <w:t xml:space="preserve"> -</w:t>
      </w:r>
      <w:r w:rsidRPr="000C6A9A">
        <w:rPr>
          <w:rFonts w:cs="Arial"/>
          <w:sz w:val="16"/>
          <w:szCs w:val="16"/>
          <w:rtl/>
          <w:lang w:val="en-US"/>
        </w:rPr>
        <w:t xml:space="preserve"> היא שיטה המיועדת ליצירת נקודות חדשות של הנתונים בתחום קבוצת הנתונים הידועים</w:t>
      </w:r>
      <w:r>
        <w:rPr>
          <w:rFonts w:cs="Arial" w:hint="cs"/>
          <w:sz w:val="16"/>
          <w:szCs w:val="16"/>
          <w:rtl/>
          <w:lang w:val="en-US"/>
        </w:rPr>
        <w:t xml:space="preserve"> </w:t>
      </w:r>
      <w:r w:rsidRPr="000C6A9A">
        <w:rPr>
          <w:rFonts w:cs="Arial"/>
          <w:sz w:val="16"/>
          <w:szCs w:val="16"/>
          <w:rtl/>
          <w:lang w:val="en-US"/>
        </w:rPr>
        <w:t>המהווים קבוצת נקודות דיסקרטית.</w:t>
      </w:r>
    </w:p>
    <w:sectPr w:rsidR="000A469E" w:rsidRPr="00EB1F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C5ED8"/>
    <w:multiLevelType w:val="hybridMultilevel"/>
    <w:tmpl w:val="894CBD5A"/>
    <w:lvl w:ilvl="0" w:tplc="6B0C15B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442712"/>
    <w:multiLevelType w:val="hybridMultilevel"/>
    <w:tmpl w:val="F340A034"/>
    <w:lvl w:ilvl="0" w:tplc="911EC9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DB7"/>
    <w:rsid w:val="00094CC0"/>
    <w:rsid w:val="000A469E"/>
    <w:rsid w:val="000C6A9A"/>
    <w:rsid w:val="001B582E"/>
    <w:rsid w:val="002D0000"/>
    <w:rsid w:val="002E1EA1"/>
    <w:rsid w:val="003E5E61"/>
    <w:rsid w:val="006338BE"/>
    <w:rsid w:val="00AC58B9"/>
    <w:rsid w:val="00B44DB7"/>
    <w:rsid w:val="00D641F2"/>
    <w:rsid w:val="00EB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0C4ED"/>
  <w15:chartTrackingRefBased/>
  <w15:docId w15:val="{3FDA8E10-F518-47A1-B7C8-3E54C3C44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94C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094C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Emphasis"/>
    <w:basedOn w:val="a0"/>
    <w:uiPriority w:val="20"/>
    <w:qFormat/>
    <w:rsid w:val="003E5E61"/>
    <w:rPr>
      <w:i/>
      <w:iCs/>
    </w:rPr>
  </w:style>
  <w:style w:type="paragraph" w:styleId="a6">
    <w:name w:val="List Paragraph"/>
    <w:basedOn w:val="a"/>
    <w:uiPriority w:val="34"/>
    <w:qFormat/>
    <w:rsid w:val="003E5E61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AC58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Leveikin</dc:creator>
  <cp:keywords/>
  <dc:description/>
  <cp:lastModifiedBy>Boris Leveikin</cp:lastModifiedBy>
  <cp:revision>4</cp:revision>
  <dcterms:created xsi:type="dcterms:W3CDTF">2018-11-12T13:33:00Z</dcterms:created>
  <dcterms:modified xsi:type="dcterms:W3CDTF">2018-11-13T11:29:00Z</dcterms:modified>
</cp:coreProperties>
</file>