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89AC7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bookmarkStart w:id="0" w:name="_GoBack"/>
      <w:bookmarkEnd w:id="0"/>
      <w:r w:rsidRPr="000851AE">
        <w:rPr>
          <w:color w:val="auto"/>
          <w:sz w:val="28"/>
          <w:szCs w:val="28"/>
          <w:lang w:val="ru"/>
        </w:rPr>
        <w:t>Автор работы:</w:t>
      </w:r>
    </w:p>
    <w:p w14:paraId="7596BC07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ученица 11 «</w:t>
      </w:r>
      <w:r w:rsidRPr="000851AE">
        <w:rPr>
          <w:color w:val="auto"/>
          <w:sz w:val="28"/>
          <w:szCs w:val="28"/>
        </w:rPr>
        <w:t>Т</w:t>
      </w:r>
      <w:r w:rsidRPr="000851AE">
        <w:rPr>
          <w:color w:val="auto"/>
          <w:sz w:val="28"/>
          <w:szCs w:val="28"/>
          <w:lang w:val="ru"/>
        </w:rPr>
        <w:t>» класса</w:t>
      </w:r>
    </w:p>
    <w:p w14:paraId="32B83C93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ГБОУ Школа №</w:t>
      </w:r>
      <w:r w:rsidRPr="000851AE">
        <w:rPr>
          <w:color w:val="auto"/>
          <w:sz w:val="28"/>
          <w:szCs w:val="28"/>
          <w:highlight w:val="yellow"/>
        </w:rPr>
        <w:t>0000</w:t>
      </w:r>
      <w:r w:rsidRPr="000851AE">
        <w:rPr>
          <w:color w:val="auto"/>
          <w:sz w:val="28"/>
          <w:szCs w:val="28"/>
          <w:lang w:val="ru"/>
        </w:rPr>
        <w:t xml:space="preserve"> </w:t>
      </w:r>
    </w:p>
    <w:p w14:paraId="60F899C2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0851AE">
        <w:rPr>
          <w:color w:val="auto"/>
          <w:sz w:val="28"/>
          <w:szCs w:val="28"/>
          <w:highlight w:val="yellow"/>
        </w:rPr>
        <w:t>Александрова Александра Александровна</w:t>
      </w:r>
    </w:p>
    <w:p w14:paraId="3C2F96D2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Научный руководитель:</w:t>
      </w:r>
    </w:p>
    <w:p w14:paraId="08B9CCFC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преподаватель детского технопарка</w:t>
      </w:r>
    </w:p>
    <w:p w14:paraId="5AF99917" w14:textId="77777777"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«Альтаир» РТУ МИРЭА </w:t>
      </w:r>
    </w:p>
    <w:p w14:paraId="3472F461" w14:textId="77777777" w:rsidR="000851AE" w:rsidRPr="000851AE" w:rsidRDefault="0058099C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366ABC">
        <w:rPr>
          <w:color w:val="auto"/>
          <w:sz w:val="28"/>
          <w:szCs w:val="28"/>
          <w:highlight w:val="yellow"/>
        </w:rPr>
        <w:t>Русаков Алексей Михайлович</w:t>
      </w:r>
    </w:p>
    <w:p w14:paraId="3915EBBB" w14:textId="77777777" w:rsidR="000851AE" w:rsidRPr="00366ABC" w:rsidRDefault="000851AE" w:rsidP="00366ABC">
      <w:pPr>
        <w:spacing w:line="360" w:lineRule="auto"/>
        <w:rPr>
          <w:b/>
          <w:sz w:val="28"/>
          <w:szCs w:val="28"/>
        </w:rPr>
      </w:pPr>
    </w:p>
    <w:p w14:paraId="19012B25" w14:textId="77777777" w:rsidR="000B4A9E" w:rsidRPr="00366ABC" w:rsidRDefault="000B4A9E" w:rsidP="00366ABC">
      <w:pPr>
        <w:spacing w:line="360" w:lineRule="auto"/>
        <w:ind w:left="0"/>
        <w:jc w:val="center"/>
        <w:rPr>
          <w:b/>
          <w:sz w:val="28"/>
          <w:szCs w:val="28"/>
        </w:rPr>
      </w:pPr>
      <w:r w:rsidRPr="00366ABC">
        <w:rPr>
          <w:b/>
          <w:sz w:val="28"/>
          <w:szCs w:val="28"/>
        </w:rPr>
        <w:t xml:space="preserve">РАЗРАБОТКА МЕССЕНДЖЕРА </w:t>
      </w:r>
      <w:r w:rsidRPr="00366ABC">
        <w:rPr>
          <w:b/>
          <w:sz w:val="28"/>
          <w:szCs w:val="28"/>
        </w:rPr>
        <w:br/>
        <w:t>НА ОСНОВЕ СОВРЕМЕННЫХ ТЕХНОЛОГИЙ</w:t>
      </w:r>
    </w:p>
    <w:p w14:paraId="5CE0E57C" w14:textId="77777777" w:rsidR="000B4A9E" w:rsidRPr="00366ABC" w:rsidRDefault="000B4A9E" w:rsidP="00366ABC">
      <w:pPr>
        <w:spacing w:after="184" w:line="360" w:lineRule="auto"/>
        <w:ind w:left="0" w:firstLine="0"/>
        <w:rPr>
          <w:sz w:val="28"/>
          <w:szCs w:val="28"/>
        </w:rPr>
      </w:pPr>
    </w:p>
    <w:p w14:paraId="3AD0A4FB" w14:textId="77777777" w:rsidR="00276460" w:rsidRDefault="006D4377" w:rsidP="00224109">
      <w:pPr>
        <w:spacing w:after="0" w:line="360" w:lineRule="auto"/>
        <w:ind w:left="0" w:right="210" w:firstLine="0"/>
        <w:rPr>
          <w:sz w:val="28"/>
          <w:szCs w:val="28"/>
        </w:rPr>
      </w:pPr>
      <w:r w:rsidRPr="00366ABC">
        <w:rPr>
          <w:b/>
          <w:sz w:val="28"/>
          <w:szCs w:val="28"/>
        </w:rPr>
        <w:t>Цель работы</w:t>
      </w:r>
      <w:r w:rsidR="000B4A9E" w:rsidRPr="00366ABC">
        <w:rPr>
          <w:sz w:val="28"/>
          <w:szCs w:val="28"/>
        </w:rPr>
        <w:t xml:space="preserve">: </w:t>
      </w:r>
      <w:r w:rsidR="003508CA">
        <w:rPr>
          <w:sz w:val="28"/>
          <w:szCs w:val="28"/>
        </w:rPr>
        <w:t>р</w:t>
      </w:r>
      <w:r w:rsidR="000B4A9E" w:rsidRPr="00366ABC">
        <w:rPr>
          <w:sz w:val="28"/>
          <w:szCs w:val="28"/>
        </w:rPr>
        <w:t>азработать приложение мессенджера для отправки текстовых сообщений</w:t>
      </w:r>
      <w:r w:rsidRPr="00366ABC">
        <w:rPr>
          <w:sz w:val="28"/>
          <w:szCs w:val="28"/>
        </w:rPr>
        <w:t xml:space="preserve">. </w:t>
      </w:r>
    </w:p>
    <w:p w14:paraId="71561057" w14:textId="77777777" w:rsidR="00366ABC" w:rsidRPr="00366ABC" w:rsidRDefault="00366ABC" w:rsidP="00224109">
      <w:pPr>
        <w:spacing w:after="0" w:line="360" w:lineRule="auto"/>
        <w:ind w:left="0" w:right="210" w:firstLine="0"/>
        <w:rPr>
          <w:sz w:val="28"/>
          <w:szCs w:val="28"/>
          <w:lang w:val="en-US"/>
        </w:rPr>
      </w:pPr>
      <w:r w:rsidRPr="00366ABC">
        <w:rPr>
          <w:sz w:val="28"/>
          <w:szCs w:val="28"/>
          <w:highlight w:val="yellow"/>
          <w:lang w:val="en-US"/>
        </w:rPr>
        <w:t>{</w:t>
      </w:r>
      <w:r w:rsidRPr="00366ABC">
        <w:rPr>
          <w:sz w:val="28"/>
          <w:szCs w:val="28"/>
          <w:highlight w:val="yellow"/>
        </w:rPr>
        <w:t>Гипотеза если есть</w:t>
      </w:r>
      <w:r w:rsidRPr="00366ABC">
        <w:rPr>
          <w:sz w:val="28"/>
          <w:szCs w:val="28"/>
          <w:highlight w:val="yellow"/>
          <w:lang w:val="en-US"/>
        </w:rPr>
        <w:t>}</w:t>
      </w:r>
    </w:p>
    <w:p w14:paraId="0DBDCDAC" w14:textId="77777777" w:rsidR="000B4A9E" w:rsidRPr="00366ABC" w:rsidRDefault="006D4377" w:rsidP="00366ABC">
      <w:pPr>
        <w:spacing w:after="120" w:line="360" w:lineRule="auto"/>
        <w:ind w:left="0" w:right="210" w:firstLine="0"/>
        <w:rPr>
          <w:sz w:val="28"/>
          <w:szCs w:val="28"/>
        </w:rPr>
      </w:pPr>
      <w:r w:rsidRPr="00366ABC">
        <w:rPr>
          <w:b/>
          <w:sz w:val="28"/>
          <w:szCs w:val="28"/>
        </w:rPr>
        <w:t>Задачи</w:t>
      </w:r>
      <w:r w:rsidRPr="00366ABC">
        <w:rPr>
          <w:sz w:val="28"/>
          <w:szCs w:val="28"/>
        </w:rPr>
        <w:t xml:space="preserve">: </w:t>
      </w:r>
    </w:p>
    <w:p w14:paraId="458800E6" w14:textId="77777777" w:rsidR="000B4A9E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о</w:t>
      </w:r>
      <w:r w:rsidR="000B4A9E" w:rsidRPr="00366ABC">
        <w:rPr>
          <w:sz w:val="28"/>
          <w:szCs w:val="28"/>
        </w:rPr>
        <w:t>писать функционал разрабатываемого программного средства</w:t>
      </w:r>
      <w:r w:rsidR="0058099C" w:rsidRPr="00366ABC">
        <w:rPr>
          <w:sz w:val="28"/>
          <w:szCs w:val="28"/>
        </w:rPr>
        <w:t>;</w:t>
      </w:r>
    </w:p>
    <w:p w14:paraId="0D9740FD" w14:textId="77777777" w:rsidR="0058099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и</w:t>
      </w:r>
      <w:r w:rsidR="0058099C" w:rsidRPr="00366ABC">
        <w:rPr>
          <w:sz w:val="28"/>
          <w:szCs w:val="28"/>
        </w:rPr>
        <w:t>зучить современные информационные технологии для реализации программного обеспечения;</w:t>
      </w:r>
    </w:p>
    <w:p w14:paraId="7EA4DDAF" w14:textId="77777777" w:rsidR="0058099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р</w:t>
      </w:r>
      <w:r w:rsidR="0058099C" w:rsidRPr="00366ABC">
        <w:rPr>
          <w:sz w:val="28"/>
          <w:szCs w:val="28"/>
        </w:rPr>
        <w:t>азработать эскизный проект программного средства</w:t>
      </w:r>
      <w:r w:rsidR="00224109">
        <w:rPr>
          <w:sz w:val="28"/>
          <w:szCs w:val="28"/>
        </w:rPr>
        <w:t>;</w:t>
      </w:r>
    </w:p>
    <w:p w14:paraId="15D9701F" w14:textId="77777777" w:rsidR="00366AB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о</w:t>
      </w:r>
      <w:r w:rsidR="00366ABC" w:rsidRPr="00366ABC">
        <w:rPr>
          <w:sz w:val="28"/>
          <w:szCs w:val="28"/>
        </w:rPr>
        <w:t>пределить перспективы развития проекта</w:t>
      </w:r>
      <w:r w:rsidR="00224109">
        <w:rPr>
          <w:sz w:val="28"/>
          <w:szCs w:val="28"/>
        </w:rPr>
        <w:t>.</w:t>
      </w:r>
    </w:p>
    <w:p w14:paraId="51AF1E51" w14:textId="77777777" w:rsidR="003508CA" w:rsidRDefault="00366ABC" w:rsidP="00366ABC">
      <w:pPr>
        <w:spacing w:before="120" w:after="120" w:line="360" w:lineRule="auto"/>
        <w:ind w:left="-6" w:hanging="11"/>
        <w:jc w:val="both"/>
        <w:rPr>
          <w:sz w:val="28"/>
          <w:szCs w:val="28"/>
        </w:rPr>
      </w:pPr>
      <w:r w:rsidRPr="00366ABC">
        <w:rPr>
          <w:b/>
          <w:sz w:val="28"/>
          <w:szCs w:val="28"/>
        </w:rPr>
        <w:t>Методы исследования и оборудование</w:t>
      </w:r>
      <w:r w:rsidR="003508CA">
        <w:rPr>
          <w:sz w:val="28"/>
          <w:szCs w:val="28"/>
        </w:rPr>
        <w:t>.</w:t>
      </w:r>
      <w:r w:rsidRPr="00366ABC">
        <w:rPr>
          <w:sz w:val="28"/>
          <w:szCs w:val="28"/>
        </w:rPr>
        <w:t xml:space="preserve"> </w:t>
      </w:r>
    </w:p>
    <w:p w14:paraId="462AE716" w14:textId="77777777" w:rsidR="005D3BD2" w:rsidRDefault="00366ABC" w:rsidP="00366ABC">
      <w:pPr>
        <w:spacing w:before="120" w:after="120" w:line="360" w:lineRule="auto"/>
        <w:ind w:left="-6" w:hanging="11"/>
        <w:jc w:val="both"/>
        <w:rPr>
          <w:sz w:val="28"/>
          <w:szCs w:val="28"/>
        </w:rPr>
      </w:pPr>
      <w:r w:rsidRPr="00366ABC">
        <w:rPr>
          <w:sz w:val="28"/>
          <w:szCs w:val="28"/>
        </w:rPr>
        <w:t>Посредством анализа различных литературных и других источников информации подобрать наиболее подходящие технологии для реализации проекта. Рассмотреть современные известные готовые аналогичные программные средства и описать их достоинства и недостатки</w:t>
      </w:r>
      <w:r>
        <w:rPr>
          <w:sz w:val="28"/>
          <w:szCs w:val="28"/>
        </w:rPr>
        <w:t>.</w:t>
      </w:r>
    </w:p>
    <w:p w14:paraId="76F012C7" w14:textId="77777777" w:rsidR="005D3BD2" w:rsidRDefault="005D3BD2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D49AF" w14:textId="77777777" w:rsidR="00224109" w:rsidRDefault="006D4377" w:rsidP="003508CA">
      <w:pPr>
        <w:spacing w:after="0" w:line="360" w:lineRule="auto"/>
        <w:ind w:left="-6" w:hanging="11"/>
        <w:rPr>
          <w:sz w:val="28"/>
          <w:szCs w:val="28"/>
        </w:rPr>
      </w:pPr>
      <w:r w:rsidRPr="00366ABC">
        <w:rPr>
          <w:b/>
          <w:sz w:val="28"/>
          <w:szCs w:val="28"/>
        </w:rPr>
        <w:lastRenderedPageBreak/>
        <w:t>Этапы исследования</w:t>
      </w:r>
      <w:r w:rsidRPr="00366ABC">
        <w:rPr>
          <w:sz w:val="28"/>
          <w:szCs w:val="28"/>
        </w:rPr>
        <w:t xml:space="preserve">: </w:t>
      </w:r>
      <w:r w:rsidR="00224109">
        <w:rPr>
          <w:sz w:val="28"/>
          <w:szCs w:val="28"/>
        </w:rPr>
        <w:t>для выполнения проекта определены следующие основные этапы:</w:t>
      </w:r>
    </w:p>
    <w:p w14:paraId="5FD0C645" w14:textId="77777777" w:rsidR="00224109" w:rsidRDefault="00224109" w:rsidP="00224109">
      <w:pPr>
        <w:pStyle w:val="a3"/>
        <w:numPr>
          <w:ilvl w:val="0"/>
          <w:numId w:val="3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Сбор и анализ имеющихся материалов по данной теме</w:t>
      </w:r>
      <w:r w:rsidR="004D4A16">
        <w:rPr>
          <w:sz w:val="28"/>
          <w:szCs w:val="28"/>
        </w:rPr>
        <w:t>:</w:t>
      </w:r>
    </w:p>
    <w:p w14:paraId="67531D1B" w14:textId="77777777"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224109">
        <w:rPr>
          <w:sz w:val="28"/>
          <w:szCs w:val="28"/>
        </w:rPr>
        <w:t>одбор технологий для сервера;</w:t>
      </w:r>
    </w:p>
    <w:p w14:paraId="7A907F0E" w14:textId="77777777"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224109">
        <w:rPr>
          <w:sz w:val="28"/>
          <w:szCs w:val="28"/>
        </w:rPr>
        <w:t>одбор технологий для клиента</w:t>
      </w:r>
      <w:r w:rsidR="004D4A16">
        <w:rPr>
          <w:sz w:val="28"/>
          <w:szCs w:val="28"/>
        </w:rPr>
        <w:t>.</w:t>
      </w:r>
    </w:p>
    <w:p w14:paraId="14672BA8" w14:textId="77777777"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Подбор программного окружения для запуска проекта</w:t>
      </w:r>
      <w:r w:rsidR="003508CA">
        <w:rPr>
          <w:sz w:val="28"/>
          <w:szCs w:val="28"/>
        </w:rPr>
        <w:t>.</w:t>
      </w:r>
    </w:p>
    <w:p w14:paraId="55029157" w14:textId="77777777"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Подбор инструментальных средств для программирования</w:t>
      </w:r>
      <w:r w:rsidR="003508CA">
        <w:rPr>
          <w:sz w:val="28"/>
          <w:szCs w:val="28"/>
        </w:rPr>
        <w:t>.</w:t>
      </w:r>
    </w:p>
    <w:p w14:paraId="5E8E911E" w14:textId="77777777"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="004D4A16">
        <w:rPr>
          <w:sz w:val="28"/>
          <w:szCs w:val="28"/>
          <w:lang w:val="en-US"/>
        </w:rPr>
        <w:t>:</w:t>
      </w:r>
    </w:p>
    <w:p w14:paraId="1E6215ED" w14:textId="77777777"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>азработка структуры программного комплекса;</w:t>
      </w:r>
    </w:p>
    <w:p w14:paraId="33EFD966" w14:textId="77777777"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>азработка основных блок схем работы программного обеспечения;</w:t>
      </w:r>
    </w:p>
    <w:p w14:paraId="1373EFA8" w14:textId="77777777"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 xml:space="preserve">азработка графического интерфейса </w:t>
      </w:r>
      <w:r w:rsidR="00224109">
        <w:rPr>
          <w:sz w:val="28"/>
          <w:szCs w:val="28"/>
          <w:lang w:val="en-US"/>
        </w:rPr>
        <w:t>(</w:t>
      </w:r>
      <w:r w:rsidR="00224109">
        <w:rPr>
          <w:sz w:val="28"/>
          <w:szCs w:val="28"/>
        </w:rPr>
        <w:t>эскиз)</w:t>
      </w:r>
      <w:r w:rsidR="004D4A16">
        <w:rPr>
          <w:sz w:val="28"/>
          <w:szCs w:val="28"/>
        </w:rPr>
        <w:t>;</w:t>
      </w:r>
    </w:p>
    <w:p w14:paraId="61BDAC16" w14:textId="77777777" w:rsidR="004D4A16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D4A16">
        <w:rPr>
          <w:sz w:val="28"/>
          <w:szCs w:val="28"/>
        </w:rPr>
        <w:t>азработка основных форматов хранения и передачи данных.</w:t>
      </w:r>
    </w:p>
    <w:p w14:paraId="447FC0B4" w14:textId="77777777" w:rsidR="003508CA" w:rsidRDefault="006D4377" w:rsidP="003508CA">
      <w:pPr>
        <w:spacing w:after="0" w:line="360" w:lineRule="auto"/>
        <w:ind w:left="-6" w:hanging="11"/>
        <w:rPr>
          <w:sz w:val="28"/>
          <w:szCs w:val="28"/>
        </w:rPr>
      </w:pPr>
      <w:r w:rsidRPr="00366ABC">
        <w:rPr>
          <w:b/>
          <w:sz w:val="28"/>
          <w:szCs w:val="28"/>
        </w:rPr>
        <w:t>Результаты</w:t>
      </w:r>
      <w:r w:rsidR="003508CA">
        <w:rPr>
          <w:sz w:val="28"/>
          <w:szCs w:val="28"/>
        </w:rPr>
        <w:t>.</w:t>
      </w:r>
    </w:p>
    <w:p w14:paraId="741084C4" w14:textId="77777777" w:rsidR="003508CA" w:rsidRDefault="003508CA" w:rsidP="00366ABC">
      <w:pPr>
        <w:spacing w:line="360" w:lineRule="auto"/>
        <w:ind w:left="-5"/>
        <w:rPr>
          <w:sz w:val="28"/>
          <w:szCs w:val="28"/>
        </w:rPr>
      </w:pPr>
      <w:r w:rsidRPr="003508CA">
        <w:rPr>
          <w:sz w:val="28"/>
          <w:szCs w:val="28"/>
        </w:rPr>
        <w:t xml:space="preserve">В результате проведенной работы разработан прототип программного продукта, состоящий из веб-клиент для </w:t>
      </w:r>
      <w:r>
        <w:rPr>
          <w:sz w:val="28"/>
          <w:szCs w:val="28"/>
        </w:rPr>
        <w:t xml:space="preserve">и сервера для получения и отправки сообщений. </w:t>
      </w:r>
      <w:r w:rsidRPr="009E7711">
        <w:rPr>
          <w:sz w:val="28"/>
          <w:szCs w:val="28"/>
          <w:highlight w:val="yellow"/>
          <w:lang w:val="en-US"/>
        </w:rPr>
        <w:t>{</w:t>
      </w:r>
      <w:r w:rsidRPr="009E7711">
        <w:rPr>
          <w:sz w:val="28"/>
          <w:szCs w:val="28"/>
          <w:highlight w:val="yellow"/>
        </w:rPr>
        <w:t>отобразить особенности работы проекта</w:t>
      </w:r>
      <w:r w:rsidRPr="009E7711">
        <w:rPr>
          <w:sz w:val="28"/>
          <w:szCs w:val="28"/>
          <w:highlight w:val="yellow"/>
          <w:lang w:val="en-US"/>
        </w:rPr>
        <w:t>}</w:t>
      </w:r>
      <w:r w:rsidRPr="003508CA">
        <w:rPr>
          <w:sz w:val="28"/>
          <w:szCs w:val="28"/>
        </w:rPr>
        <w:t xml:space="preserve"> </w:t>
      </w:r>
    </w:p>
    <w:p w14:paraId="38C24911" w14:textId="77777777" w:rsidR="00F61690" w:rsidRDefault="006D4377" w:rsidP="00366ABC">
      <w:pPr>
        <w:spacing w:line="360" w:lineRule="auto"/>
        <w:ind w:left="-5"/>
        <w:rPr>
          <w:sz w:val="28"/>
          <w:szCs w:val="28"/>
        </w:rPr>
      </w:pPr>
      <w:r w:rsidRPr="00366ABC">
        <w:rPr>
          <w:b/>
          <w:sz w:val="28"/>
          <w:szCs w:val="28"/>
        </w:rPr>
        <w:t>Перспективы проекта</w:t>
      </w:r>
      <w:r w:rsidR="003508CA">
        <w:rPr>
          <w:sz w:val="28"/>
          <w:szCs w:val="28"/>
        </w:rPr>
        <w:t>.</w:t>
      </w:r>
      <w:r w:rsidRPr="00366ABC">
        <w:rPr>
          <w:sz w:val="28"/>
          <w:szCs w:val="28"/>
        </w:rPr>
        <w:t xml:space="preserve"> </w:t>
      </w:r>
    </w:p>
    <w:p w14:paraId="1079E061" w14:textId="77777777" w:rsidR="00F61690" w:rsidRPr="003508CA" w:rsidRDefault="00F61690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508CA">
        <w:rPr>
          <w:sz w:val="28"/>
          <w:szCs w:val="28"/>
        </w:rPr>
        <w:t xml:space="preserve">Создание алгоритма автоматического ответа на часто задаваемые </w:t>
      </w:r>
      <w:r w:rsidR="003A2715" w:rsidRPr="003508CA">
        <w:rPr>
          <w:sz w:val="28"/>
          <w:szCs w:val="28"/>
        </w:rPr>
        <w:t>вопросы</w:t>
      </w:r>
      <w:r w:rsidR="003A2715">
        <w:rPr>
          <w:sz w:val="28"/>
          <w:szCs w:val="28"/>
        </w:rPr>
        <w:t xml:space="preserve">, </w:t>
      </w:r>
      <w:proofErr w:type="gramStart"/>
      <w:r w:rsidR="003A2715">
        <w:rPr>
          <w:sz w:val="28"/>
          <w:szCs w:val="28"/>
        </w:rPr>
        <w:t>по ключевым словам</w:t>
      </w:r>
      <w:proofErr w:type="gramEnd"/>
      <w:r w:rsidRPr="003508CA">
        <w:rPr>
          <w:sz w:val="28"/>
          <w:szCs w:val="28"/>
        </w:rPr>
        <w:t>;</w:t>
      </w:r>
    </w:p>
    <w:p w14:paraId="2EA19C7E" w14:textId="77777777" w:rsidR="00F61690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508CA">
        <w:rPr>
          <w:sz w:val="28"/>
          <w:szCs w:val="28"/>
        </w:rPr>
        <w:t>Публикация проекта на хостинге;</w:t>
      </w:r>
    </w:p>
    <w:p w14:paraId="08FD4A8B" w14:textId="77777777" w:rsidR="003508CA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Внедрение базы данных для хранения сообщений в архиве;</w:t>
      </w:r>
    </w:p>
    <w:p w14:paraId="782175E2" w14:textId="77777777" w:rsidR="003508CA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Разграничение прав доступа;</w:t>
      </w:r>
    </w:p>
    <w:sectPr w:rsidR="003508CA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63120142"/>
    <w:multiLevelType w:val="hybridMultilevel"/>
    <w:tmpl w:val="EC507F4E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47D0"/>
    <w:rsid w:val="000851AE"/>
    <w:rsid w:val="000B4A9E"/>
    <w:rsid w:val="00224109"/>
    <w:rsid w:val="00226AF4"/>
    <w:rsid w:val="00276460"/>
    <w:rsid w:val="003508CA"/>
    <w:rsid w:val="00366ABC"/>
    <w:rsid w:val="003A2715"/>
    <w:rsid w:val="0041450A"/>
    <w:rsid w:val="004D4A16"/>
    <w:rsid w:val="0053097C"/>
    <w:rsid w:val="0058099C"/>
    <w:rsid w:val="005D3BD2"/>
    <w:rsid w:val="006D4377"/>
    <w:rsid w:val="008768D3"/>
    <w:rsid w:val="009E7711"/>
    <w:rsid w:val="00CA422E"/>
    <w:rsid w:val="00D66ADD"/>
    <w:rsid w:val="00EA5932"/>
    <w:rsid w:val="00EF5D8A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5B12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2</cp:revision>
  <dcterms:created xsi:type="dcterms:W3CDTF">2022-12-16T15:29:00Z</dcterms:created>
  <dcterms:modified xsi:type="dcterms:W3CDTF">2022-12-16T15:29:00Z</dcterms:modified>
</cp:coreProperties>
</file>