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bg-BG"/>
        </w:rPr>
        <w:id w:val="11611897"/>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423"/>
          </w:tblGrid>
          <w:tr w:rsidR="0071582D">
            <w:trPr>
              <w:trHeight w:val="2880"/>
              <w:jc w:val="center"/>
            </w:trPr>
            <w:tc>
              <w:tcPr>
                <w:tcW w:w="5000" w:type="pct"/>
              </w:tcPr>
              <w:p w:rsidR="0071582D" w:rsidRDefault="0071582D">
                <w:pPr>
                  <w:pStyle w:val="ae"/>
                  <w:jc w:val="center"/>
                  <w:rPr>
                    <w:rFonts w:asciiTheme="majorHAnsi" w:eastAsiaTheme="majorEastAsia" w:hAnsiTheme="majorHAnsi" w:cstheme="majorBidi"/>
                    <w:caps/>
                  </w:rPr>
                </w:pPr>
              </w:p>
            </w:tc>
          </w:tr>
          <w:tr w:rsidR="0071582D">
            <w:trPr>
              <w:trHeight w:val="1440"/>
              <w:jc w:val="center"/>
            </w:trPr>
            <w:sdt>
              <w:sdtPr>
                <w:rPr>
                  <w:rFonts w:asciiTheme="majorHAnsi" w:eastAsiaTheme="majorEastAsia" w:hAnsiTheme="majorHAnsi" w:cstheme="majorBidi"/>
                  <w:sz w:val="80"/>
                  <w:szCs w:val="80"/>
                </w:rPr>
                <w:alias w:val="Title"/>
                <w:id w:val="15524250"/>
                <w:placeholder>
                  <w:docPart w:val="3871D5740DCD4086ACF3C80E4173B4B8"/>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71582D" w:rsidRDefault="00DF5775" w:rsidP="00DF5775">
                    <w:pPr>
                      <w:pStyle w:val="a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GAME “CASPER”</w:t>
                    </w:r>
                  </w:p>
                </w:tc>
              </w:sdtContent>
            </w:sdt>
          </w:tr>
          <w:tr w:rsidR="0071582D">
            <w:trPr>
              <w:trHeight w:val="720"/>
              <w:jc w:val="center"/>
            </w:trPr>
            <w:sdt>
              <w:sdtPr>
                <w:rPr>
                  <w:rFonts w:asciiTheme="majorHAnsi" w:eastAsiaTheme="majorEastAsia" w:hAnsiTheme="majorHAnsi" w:cstheme="majorBidi"/>
                  <w:sz w:val="44"/>
                  <w:szCs w:val="44"/>
                </w:rPr>
                <w:alias w:val="Subtitle"/>
                <w:id w:val="15524255"/>
                <w:placeholder>
                  <w:docPart w:val="68B7256C115942338F65E5F4B8059FF3"/>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71582D" w:rsidRDefault="00A15238" w:rsidP="00DF5775">
                    <w:pPr>
                      <w:pStyle w:val="a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JavaScript </w:t>
                    </w:r>
                    <w:r w:rsidR="00DF5775">
                      <w:rPr>
                        <w:rFonts w:asciiTheme="majorHAnsi" w:eastAsiaTheme="majorEastAsia" w:hAnsiTheme="majorHAnsi" w:cstheme="majorBidi"/>
                        <w:sz w:val="44"/>
                        <w:szCs w:val="44"/>
                      </w:rPr>
                      <w:t xml:space="preserve">– UI and DOM, </w:t>
                    </w:r>
                    <w:r>
                      <w:rPr>
                        <w:rFonts w:asciiTheme="majorHAnsi" w:eastAsiaTheme="majorEastAsia" w:hAnsiTheme="majorHAnsi" w:cstheme="majorBidi"/>
                        <w:sz w:val="44"/>
                        <w:szCs w:val="44"/>
                      </w:rPr>
                      <w:t>Team Work Project</w:t>
                    </w:r>
                    <w:r w:rsidR="00210590">
                      <w:rPr>
                        <w:rFonts w:asciiTheme="majorHAnsi" w:eastAsiaTheme="majorEastAsia" w:hAnsiTheme="majorHAnsi" w:cstheme="majorBidi"/>
                        <w:sz w:val="44"/>
                        <w:szCs w:val="44"/>
                      </w:rPr>
                      <w:t xml:space="preserve">              Final Report</w:t>
                    </w:r>
                  </w:p>
                </w:tc>
              </w:sdtContent>
            </w:sdt>
          </w:tr>
          <w:tr w:rsidR="0071582D">
            <w:trPr>
              <w:trHeight w:val="360"/>
              <w:jc w:val="center"/>
            </w:trPr>
            <w:tc>
              <w:tcPr>
                <w:tcW w:w="5000" w:type="pct"/>
                <w:vAlign w:val="center"/>
              </w:tcPr>
              <w:p w:rsidR="0071582D" w:rsidRDefault="0071582D">
                <w:pPr>
                  <w:pStyle w:val="ae"/>
                  <w:jc w:val="center"/>
                </w:pPr>
              </w:p>
            </w:tc>
          </w:tr>
          <w:tr w:rsidR="0071582D">
            <w:trPr>
              <w:trHeight w:val="360"/>
              <w:jc w:val="center"/>
            </w:trPr>
            <w:sdt>
              <w:sdtPr>
                <w:rPr>
                  <w:b/>
                  <w:bCs/>
                </w:rPr>
                <w:alias w:val="Author"/>
                <w:id w:val="15524260"/>
                <w:placeholder>
                  <w:docPart w:val="58783B9D836740DD89FC264C3BD40D5D"/>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71582D" w:rsidRDefault="0071582D">
                    <w:pPr>
                      <w:pStyle w:val="ae"/>
                      <w:jc w:val="center"/>
                      <w:rPr>
                        <w:b/>
                        <w:bCs/>
                      </w:rPr>
                    </w:pPr>
                    <w:proofErr w:type="spellStart"/>
                    <w:r>
                      <w:rPr>
                        <w:b/>
                        <w:bCs/>
                      </w:rPr>
                      <w:t>Telerik</w:t>
                    </w:r>
                    <w:proofErr w:type="spellEnd"/>
                    <w:r>
                      <w:rPr>
                        <w:b/>
                        <w:bCs/>
                      </w:rPr>
                      <w:t xml:space="preserve"> Software Academy</w:t>
                    </w:r>
                  </w:p>
                </w:tc>
              </w:sdtContent>
            </w:sdt>
          </w:tr>
          <w:tr w:rsidR="0071582D">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06-19T00:00:00Z">
                  <w:dateFormat w:val="dd-MMM-yy"/>
                  <w:lid w:val="en-US"/>
                  <w:storeMappedDataAs w:val="dateTime"/>
                  <w:calendar w:val="gregorian"/>
                </w:date>
              </w:sdtPr>
              <w:sdtEndPr/>
              <w:sdtContent>
                <w:tc>
                  <w:tcPr>
                    <w:tcW w:w="5000" w:type="pct"/>
                    <w:vAlign w:val="center"/>
                  </w:tcPr>
                  <w:p w:rsidR="0071582D" w:rsidRDefault="00DF5775" w:rsidP="00DF5775">
                    <w:pPr>
                      <w:pStyle w:val="ae"/>
                      <w:jc w:val="center"/>
                      <w:rPr>
                        <w:b/>
                        <w:bCs/>
                      </w:rPr>
                    </w:pPr>
                    <w:r>
                      <w:rPr>
                        <w:b/>
                        <w:bCs/>
                      </w:rPr>
                      <w:t>19-Jun-14</w:t>
                    </w:r>
                  </w:p>
                </w:tc>
              </w:sdtContent>
            </w:sdt>
          </w:tr>
        </w:tbl>
        <w:p w:rsidR="0071582D" w:rsidRDefault="0071582D"/>
        <w:p w:rsidR="0071582D" w:rsidRDefault="0071582D"/>
        <w:tbl>
          <w:tblPr>
            <w:tblpPr w:leftFromText="187" w:rightFromText="187" w:horzAnchor="margin" w:tblpXSpec="center" w:tblpYSpec="bottom"/>
            <w:tblW w:w="5000" w:type="pct"/>
            <w:tblLook w:val="04A0" w:firstRow="1" w:lastRow="0" w:firstColumn="1" w:lastColumn="0" w:noHBand="0" w:noVBand="1"/>
          </w:tblPr>
          <w:tblGrid>
            <w:gridCol w:w="10423"/>
          </w:tblGrid>
          <w:tr w:rsidR="0071582D">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rsidR="0071582D" w:rsidRDefault="003878BE" w:rsidP="00F27F78">
                    <w:pPr>
                      <w:pStyle w:val="ae"/>
                    </w:pPr>
                    <w:r w:rsidRPr="003878BE">
                      <w:t xml:space="preserve"> </w:t>
                    </w:r>
                  </w:p>
                </w:tc>
              </w:sdtContent>
            </w:sdt>
          </w:tr>
        </w:tbl>
        <w:p w:rsidR="0071582D" w:rsidRDefault="0071582D"/>
        <w:p w:rsidR="0071582D" w:rsidRDefault="0071582D">
          <w:pPr>
            <w:rPr>
              <w:lang w:val="en-US"/>
            </w:rPr>
          </w:pPr>
          <w:r>
            <w:rPr>
              <w:lang w:val="en-US"/>
            </w:rPr>
            <w:br w:type="page"/>
          </w:r>
        </w:p>
      </w:sdtContent>
    </w:sdt>
    <w:p w:rsidR="0071582D" w:rsidRDefault="0071582D" w:rsidP="00103906">
      <w:pPr>
        <w:rPr>
          <w:lang w:val="en-US"/>
        </w:rPr>
      </w:pPr>
    </w:p>
    <w:p w:rsidR="003817EF" w:rsidRDefault="003817EF" w:rsidP="00103906"/>
    <w:p w:rsidR="00581F44" w:rsidRDefault="00581F44" w:rsidP="00103906"/>
    <w:p w:rsidR="00581F44" w:rsidRPr="00581F44" w:rsidRDefault="00581F44" w:rsidP="00103906"/>
    <w:p w:rsidR="008617B5" w:rsidRDefault="00AE3C0D" w:rsidP="008617B5">
      <w:pPr>
        <w:pStyle w:val="1"/>
        <w:rPr>
          <w:lang w:val="en-US"/>
        </w:rPr>
      </w:pPr>
      <w:r>
        <w:t>Описание на проекта</w:t>
      </w:r>
    </w:p>
    <w:p w:rsidR="008617B5" w:rsidRDefault="00DF5775" w:rsidP="00DF5775">
      <w:pPr>
        <w:rPr>
          <w:rStyle w:val="hps"/>
          <w:sz w:val="24"/>
          <w:szCs w:val="24"/>
        </w:rPr>
      </w:pPr>
      <w:r w:rsidRPr="00DF5775">
        <w:rPr>
          <w:rStyle w:val="hps"/>
          <w:sz w:val="24"/>
          <w:szCs w:val="24"/>
        </w:rPr>
        <w:t xml:space="preserve">Играта „Каспър“ еразработена като отборна работа </w:t>
      </w:r>
      <w:r w:rsidRPr="00202F6D">
        <w:rPr>
          <w:rStyle w:val="hps"/>
          <w:sz w:val="24"/>
          <w:szCs w:val="24"/>
        </w:rPr>
        <w:t>в рамките на обучението по ”</w:t>
      </w:r>
      <w:proofErr w:type="spellStart"/>
      <w:r w:rsidRPr="00DF5775">
        <w:rPr>
          <w:rStyle w:val="hps"/>
        </w:rPr>
        <w:t>Front-End</w:t>
      </w:r>
      <w:proofErr w:type="spellEnd"/>
      <w:r w:rsidRPr="00DF5775">
        <w:rPr>
          <w:rStyle w:val="hps"/>
        </w:rPr>
        <w:t xml:space="preserve"> </w:t>
      </w:r>
      <w:proofErr w:type="spellStart"/>
      <w:r w:rsidRPr="00DF5775">
        <w:rPr>
          <w:rStyle w:val="hps"/>
        </w:rPr>
        <w:t>Development</w:t>
      </w:r>
      <w:proofErr w:type="spellEnd"/>
      <w:r w:rsidRPr="00DF5775">
        <w:rPr>
          <w:rStyle w:val="hps"/>
        </w:rPr>
        <w:t xml:space="preserve"> ” </w:t>
      </w:r>
      <w:r w:rsidRPr="00202F6D">
        <w:rPr>
          <w:rStyle w:val="hps"/>
          <w:sz w:val="24"/>
          <w:szCs w:val="24"/>
        </w:rPr>
        <w:t xml:space="preserve"> - учебен курс “</w:t>
      </w:r>
      <w:r w:rsidRPr="00DF5775">
        <w:rPr>
          <w:rStyle w:val="hps"/>
          <w:sz w:val="24"/>
          <w:szCs w:val="24"/>
        </w:rPr>
        <w:t xml:space="preserve"> JavaScript – UI and DOM ”  в Софтуерна</w:t>
      </w:r>
      <w:r w:rsidRPr="00202F6D">
        <w:rPr>
          <w:rStyle w:val="hps"/>
          <w:sz w:val="24"/>
          <w:szCs w:val="24"/>
        </w:rPr>
        <w:t xml:space="preserve"> Академия </w:t>
      </w:r>
      <w:proofErr w:type="spellStart"/>
      <w:r w:rsidRPr="00202F6D">
        <w:rPr>
          <w:rStyle w:val="hps"/>
          <w:sz w:val="24"/>
          <w:szCs w:val="24"/>
        </w:rPr>
        <w:t>Телерик</w:t>
      </w:r>
      <w:proofErr w:type="spellEnd"/>
      <w:r w:rsidRPr="00202F6D">
        <w:rPr>
          <w:rStyle w:val="hps"/>
          <w:sz w:val="24"/>
          <w:szCs w:val="24"/>
        </w:rPr>
        <w:t xml:space="preserve"> – София, България.</w:t>
      </w:r>
      <w:r w:rsidR="00170535">
        <w:rPr>
          <w:rStyle w:val="hps"/>
          <w:sz w:val="24"/>
          <w:szCs w:val="24"/>
          <w:lang w:val="en-US"/>
        </w:rPr>
        <w:t xml:space="preserve"> </w:t>
      </w:r>
      <w:hyperlink r:id="rId10" w:history="1">
        <w:r w:rsidR="00170535" w:rsidRPr="00170535">
          <w:rPr>
            <w:rStyle w:val="a9"/>
            <w:sz w:val="24"/>
            <w:szCs w:val="24"/>
          </w:rPr>
          <w:t>Линк</w:t>
        </w:r>
      </w:hyperlink>
      <w:r w:rsidR="00170535">
        <w:rPr>
          <w:rStyle w:val="hps"/>
          <w:sz w:val="24"/>
          <w:szCs w:val="24"/>
        </w:rPr>
        <w:t xml:space="preserve"> към оригиналната игра.</w:t>
      </w:r>
    </w:p>
    <w:p w:rsidR="00581F44" w:rsidRDefault="00581F44" w:rsidP="00DF5775">
      <w:pPr>
        <w:rPr>
          <w:rStyle w:val="hps"/>
          <w:sz w:val="24"/>
          <w:szCs w:val="24"/>
        </w:rPr>
      </w:pPr>
    </w:p>
    <w:p w:rsidR="00581F44" w:rsidRDefault="00581F44" w:rsidP="00DF5775">
      <w:pPr>
        <w:rPr>
          <w:rStyle w:val="hps"/>
          <w:sz w:val="24"/>
          <w:szCs w:val="24"/>
        </w:rPr>
      </w:pPr>
    </w:p>
    <w:p w:rsidR="00581F44" w:rsidRPr="00170535" w:rsidRDefault="00581F44" w:rsidP="00DF5775">
      <w:pPr>
        <w:rPr>
          <w:rStyle w:val="hps"/>
          <w:sz w:val="24"/>
          <w:szCs w:val="24"/>
        </w:rPr>
      </w:pPr>
    </w:p>
    <w:p w:rsidR="00DC698A" w:rsidRPr="00BD6A7E" w:rsidRDefault="00C84BB5" w:rsidP="00BD6A7E">
      <w:pPr>
        <w:pStyle w:val="1"/>
      </w:pPr>
      <w:r w:rsidRPr="00BD6A7E">
        <w:t>Състав на отбора „</w:t>
      </w:r>
      <w:r w:rsidR="00DF5775">
        <w:rPr>
          <w:lang w:val="en-US"/>
        </w:rPr>
        <w:t>CASPER</w:t>
      </w:r>
      <w:r w:rsidRPr="00BD6A7E">
        <w:t>”:</w:t>
      </w:r>
    </w:p>
    <w:tbl>
      <w:tblPr>
        <w:tblStyle w:val="af0"/>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431"/>
        <w:gridCol w:w="2495"/>
        <w:gridCol w:w="3534"/>
      </w:tblGrid>
      <w:tr w:rsidR="00AD41AE" w:rsidRPr="00202F6D" w:rsidTr="00083BD6">
        <w:tc>
          <w:tcPr>
            <w:tcW w:w="738" w:type="dxa"/>
            <w:tcBorders>
              <w:bottom w:val="single" w:sz="4" w:space="0" w:color="auto"/>
            </w:tcBorders>
          </w:tcPr>
          <w:p w:rsidR="00AD41AE" w:rsidRPr="00202F6D" w:rsidRDefault="00AD41AE" w:rsidP="00A91C41">
            <w:pPr>
              <w:spacing w:before="240" w:line="360" w:lineRule="auto"/>
              <w:rPr>
                <w:sz w:val="24"/>
                <w:szCs w:val="24"/>
                <w:lang w:val="en-US"/>
              </w:rPr>
            </w:pPr>
            <w:r w:rsidRPr="00202F6D">
              <w:rPr>
                <w:sz w:val="24"/>
                <w:szCs w:val="24"/>
                <w:lang w:val="en-US"/>
              </w:rPr>
              <w:t>N</w:t>
            </w:r>
          </w:p>
        </w:tc>
        <w:tc>
          <w:tcPr>
            <w:tcW w:w="2431" w:type="dxa"/>
            <w:tcBorders>
              <w:bottom w:val="single" w:sz="4" w:space="0" w:color="auto"/>
            </w:tcBorders>
          </w:tcPr>
          <w:p w:rsidR="00AD41AE" w:rsidRPr="00202F6D" w:rsidRDefault="00A91C41" w:rsidP="00A91C41">
            <w:pPr>
              <w:spacing w:before="240" w:line="360" w:lineRule="auto"/>
              <w:rPr>
                <w:sz w:val="24"/>
                <w:szCs w:val="24"/>
              </w:rPr>
            </w:pPr>
            <w:r w:rsidRPr="00202F6D">
              <w:rPr>
                <w:sz w:val="24"/>
                <w:szCs w:val="24"/>
              </w:rPr>
              <w:t>Име, Презиме</w:t>
            </w:r>
          </w:p>
        </w:tc>
        <w:tc>
          <w:tcPr>
            <w:tcW w:w="2495" w:type="dxa"/>
            <w:tcBorders>
              <w:bottom w:val="single" w:sz="4" w:space="0" w:color="auto"/>
            </w:tcBorders>
          </w:tcPr>
          <w:p w:rsidR="00AD41AE" w:rsidRPr="00202F6D" w:rsidRDefault="00A91C41" w:rsidP="00A91C41">
            <w:pPr>
              <w:spacing w:before="240" w:line="360" w:lineRule="auto"/>
              <w:rPr>
                <w:sz w:val="24"/>
                <w:szCs w:val="24"/>
              </w:rPr>
            </w:pPr>
            <w:r w:rsidRPr="00202F6D">
              <w:rPr>
                <w:sz w:val="24"/>
                <w:szCs w:val="24"/>
              </w:rPr>
              <w:t>Потребителско име</w:t>
            </w:r>
          </w:p>
        </w:tc>
        <w:tc>
          <w:tcPr>
            <w:tcW w:w="3534" w:type="dxa"/>
            <w:tcBorders>
              <w:bottom w:val="single" w:sz="4" w:space="0" w:color="auto"/>
            </w:tcBorders>
          </w:tcPr>
          <w:p w:rsidR="00AD41AE" w:rsidRPr="00202F6D" w:rsidRDefault="00A91C41" w:rsidP="00A91C41">
            <w:pPr>
              <w:spacing w:before="240" w:line="360" w:lineRule="auto"/>
              <w:rPr>
                <w:sz w:val="24"/>
                <w:szCs w:val="24"/>
              </w:rPr>
            </w:pPr>
            <w:r w:rsidRPr="00202F6D">
              <w:rPr>
                <w:sz w:val="24"/>
                <w:szCs w:val="24"/>
              </w:rPr>
              <w:t>Студентски Номер</w:t>
            </w:r>
          </w:p>
        </w:tc>
      </w:tr>
      <w:tr w:rsidR="00AD41AE" w:rsidRPr="00202F6D" w:rsidTr="00083BD6">
        <w:tc>
          <w:tcPr>
            <w:tcW w:w="738" w:type="dxa"/>
            <w:tcBorders>
              <w:top w:val="single" w:sz="4" w:space="0" w:color="auto"/>
            </w:tcBorders>
          </w:tcPr>
          <w:p w:rsidR="00AD41AE" w:rsidRPr="00202F6D" w:rsidRDefault="00AD41AE" w:rsidP="00A91C41">
            <w:pPr>
              <w:spacing w:before="240" w:line="360" w:lineRule="auto"/>
              <w:rPr>
                <w:sz w:val="24"/>
                <w:szCs w:val="24"/>
              </w:rPr>
            </w:pPr>
            <w:r w:rsidRPr="00202F6D">
              <w:rPr>
                <w:sz w:val="24"/>
                <w:szCs w:val="24"/>
              </w:rPr>
              <w:t>1.</w:t>
            </w:r>
          </w:p>
        </w:tc>
        <w:tc>
          <w:tcPr>
            <w:tcW w:w="2431" w:type="dxa"/>
            <w:tcBorders>
              <w:top w:val="single" w:sz="4" w:space="0" w:color="auto"/>
            </w:tcBorders>
          </w:tcPr>
          <w:p w:rsidR="00AD41AE" w:rsidRPr="00202F6D" w:rsidRDefault="00DF5775" w:rsidP="00A91C41">
            <w:pPr>
              <w:spacing w:before="240" w:line="360" w:lineRule="auto"/>
              <w:rPr>
                <w:sz w:val="24"/>
                <w:szCs w:val="24"/>
                <w:lang w:val="en-US"/>
              </w:rPr>
            </w:pPr>
            <w:proofErr w:type="spellStart"/>
            <w:r w:rsidRPr="00DF5775">
              <w:rPr>
                <w:sz w:val="24"/>
                <w:szCs w:val="24"/>
                <w:lang w:val="en-US"/>
              </w:rPr>
              <w:t>Борислав</w:t>
            </w:r>
            <w:proofErr w:type="spellEnd"/>
            <w:r w:rsidRPr="00DF5775">
              <w:rPr>
                <w:sz w:val="24"/>
                <w:szCs w:val="24"/>
                <w:lang w:val="en-US"/>
              </w:rPr>
              <w:t xml:space="preserve"> </w:t>
            </w:r>
            <w:proofErr w:type="spellStart"/>
            <w:r w:rsidRPr="00DF5775">
              <w:rPr>
                <w:sz w:val="24"/>
                <w:szCs w:val="24"/>
                <w:lang w:val="en-US"/>
              </w:rPr>
              <w:t>Иванов</w:t>
            </w:r>
            <w:proofErr w:type="spellEnd"/>
          </w:p>
        </w:tc>
        <w:tc>
          <w:tcPr>
            <w:tcW w:w="2495" w:type="dxa"/>
            <w:tcBorders>
              <w:top w:val="single" w:sz="4" w:space="0" w:color="auto"/>
            </w:tcBorders>
          </w:tcPr>
          <w:p w:rsidR="00AD41AE" w:rsidRPr="00202F6D" w:rsidRDefault="00DF5775" w:rsidP="00A91C41">
            <w:pPr>
              <w:spacing w:before="240" w:line="360" w:lineRule="auto"/>
              <w:rPr>
                <w:sz w:val="24"/>
                <w:szCs w:val="24"/>
                <w:lang w:val="en-US"/>
              </w:rPr>
            </w:pPr>
            <w:proofErr w:type="spellStart"/>
            <w:r w:rsidRPr="00DF5775">
              <w:rPr>
                <w:sz w:val="24"/>
                <w:szCs w:val="24"/>
                <w:lang w:val="en-US"/>
              </w:rPr>
              <w:t>Borislav.A.Ivanov</w:t>
            </w:r>
            <w:proofErr w:type="spellEnd"/>
          </w:p>
        </w:tc>
        <w:tc>
          <w:tcPr>
            <w:tcW w:w="3534" w:type="dxa"/>
            <w:tcBorders>
              <w:top w:val="single" w:sz="4" w:space="0" w:color="auto"/>
            </w:tcBorders>
          </w:tcPr>
          <w:p w:rsidR="00AD41AE" w:rsidRPr="00202F6D" w:rsidRDefault="00DF5775" w:rsidP="00A91C41">
            <w:pPr>
              <w:spacing w:before="240" w:line="360" w:lineRule="auto"/>
              <w:rPr>
                <w:sz w:val="24"/>
                <w:szCs w:val="24"/>
                <w:lang w:val="en-US"/>
              </w:rPr>
            </w:pPr>
            <w:r w:rsidRPr="00DF5775">
              <w:rPr>
                <w:sz w:val="24"/>
                <w:szCs w:val="24"/>
                <w:lang w:val="en-US"/>
              </w:rPr>
              <w:t>4009771</w:t>
            </w:r>
          </w:p>
        </w:tc>
      </w:tr>
      <w:tr w:rsidR="00AD41AE" w:rsidRPr="00202F6D" w:rsidTr="00083BD6">
        <w:tc>
          <w:tcPr>
            <w:tcW w:w="738" w:type="dxa"/>
          </w:tcPr>
          <w:p w:rsidR="00AD41AE" w:rsidRPr="00202F6D" w:rsidRDefault="00AD41AE" w:rsidP="00A91C41">
            <w:pPr>
              <w:spacing w:before="240" w:line="360" w:lineRule="auto"/>
              <w:rPr>
                <w:sz w:val="24"/>
                <w:szCs w:val="24"/>
              </w:rPr>
            </w:pPr>
            <w:r w:rsidRPr="00202F6D">
              <w:rPr>
                <w:sz w:val="24"/>
                <w:szCs w:val="24"/>
              </w:rPr>
              <w:t>2.</w:t>
            </w:r>
          </w:p>
        </w:tc>
        <w:tc>
          <w:tcPr>
            <w:tcW w:w="2431" w:type="dxa"/>
          </w:tcPr>
          <w:p w:rsidR="00AD41AE" w:rsidRPr="00DF5775" w:rsidRDefault="00DF5775" w:rsidP="00A91C41">
            <w:pPr>
              <w:spacing w:before="240" w:line="360" w:lineRule="auto"/>
              <w:rPr>
                <w:sz w:val="24"/>
                <w:szCs w:val="24"/>
              </w:rPr>
            </w:pPr>
            <w:r>
              <w:rPr>
                <w:sz w:val="24"/>
                <w:szCs w:val="24"/>
              </w:rPr>
              <w:t>Драган Драганов</w:t>
            </w:r>
          </w:p>
        </w:tc>
        <w:tc>
          <w:tcPr>
            <w:tcW w:w="2495" w:type="dxa"/>
          </w:tcPr>
          <w:p w:rsidR="00AD41AE" w:rsidRPr="00202F6D" w:rsidRDefault="00DF5775" w:rsidP="00A91C41">
            <w:pPr>
              <w:spacing w:before="240" w:line="360" w:lineRule="auto"/>
              <w:rPr>
                <w:sz w:val="24"/>
                <w:szCs w:val="24"/>
                <w:lang w:val="en-US"/>
              </w:rPr>
            </w:pPr>
            <w:proofErr w:type="spellStart"/>
            <w:r>
              <w:rPr>
                <w:sz w:val="24"/>
                <w:szCs w:val="24"/>
                <w:lang w:val="en-US"/>
              </w:rPr>
              <w:t>Drago</w:t>
            </w:r>
            <w:proofErr w:type="spellEnd"/>
            <w:r w:rsidR="00AD41AE" w:rsidRPr="00202F6D">
              <w:rPr>
                <w:sz w:val="24"/>
                <w:szCs w:val="24"/>
                <w:lang w:val="en-US"/>
              </w:rPr>
              <w:t xml:space="preserve"> </w:t>
            </w:r>
          </w:p>
        </w:tc>
        <w:tc>
          <w:tcPr>
            <w:tcW w:w="3534" w:type="dxa"/>
          </w:tcPr>
          <w:p w:rsidR="00AD41AE" w:rsidRPr="00202F6D" w:rsidRDefault="003F3E91" w:rsidP="00A91C41">
            <w:pPr>
              <w:spacing w:before="240" w:line="360" w:lineRule="auto"/>
              <w:rPr>
                <w:sz w:val="24"/>
                <w:szCs w:val="24"/>
                <w:lang w:val="en-US"/>
              </w:rPr>
            </w:pPr>
            <w:r w:rsidRPr="003F3E91">
              <w:rPr>
                <w:sz w:val="24"/>
                <w:szCs w:val="24"/>
                <w:lang w:val="en-US"/>
              </w:rPr>
              <w:t>2011462</w:t>
            </w:r>
          </w:p>
        </w:tc>
      </w:tr>
      <w:tr w:rsidR="00AD41AE" w:rsidRPr="00202F6D" w:rsidTr="00083BD6">
        <w:tc>
          <w:tcPr>
            <w:tcW w:w="738" w:type="dxa"/>
          </w:tcPr>
          <w:p w:rsidR="00AD41AE" w:rsidRPr="00202F6D" w:rsidRDefault="00AD41AE" w:rsidP="00A91C41">
            <w:pPr>
              <w:spacing w:before="240" w:line="360" w:lineRule="auto"/>
              <w:rPr>
                <w:sz w:val="24"/>
                <w:szCs w:val="24"/>
              </w:rPr>
            </w:pPr>
            <w:r w:rsidRPr="00202F6D">
              <w:rPr>
                <w:sz w:val="24"/>
                <w:szCs w:val="24"/>
              </w:rPr>
              <w:t>3.</w:t>
            </w:r>
          </w:p>
        </w:tc>
        <w:tc>
          <w:tcPr>
            <w:tcW w:w="2431" w:type="dxa"/>
          </w:tcPr>
          <w:p w:rsidR="00AD41AE" w:rsidRPr="003F3E91" w:rsidRDefault="003F3E91" w:rsidP="00A91C41">
            <w:pPr>
              <w:spacing w:before="240" w:line="360" w:lineRule="auto"/>
              <w:rPr>
                <w:sz w:val="24"/>
                <w:szCs w:val="24"/>
              </w:rPr>
            </w:pPr>
            <w:r>
              <w:rPr>
                <w:sz w:val="24"/>
                <w:szCs w:val="24"/>
              </w:rPr>
              <w:t>Асен Гонов</w:t>
            </w:r>
          </w:p>
        </w:tc>
        <w:tc>
          <w:tcPr>
            <w:tcW w:w="2495" w:type="dxa"/>
          </w:tcPr>
          <w:p w:rsidR="00AD41AE" w:rsidRPr="003F3E91" w:rsidRDefault="003F3E91" w:rsidP="003F3E91">
            <w:pPr>
              <w:spacing w:before="240" w:line="360" w:lineRule="auto"/>
              <w:rPr>
                <w:sz w:val="24"/>
                <w:szCs w:val="24"/>
                <w:lang w:val="en-US"/>
              </w:rPr>
            </w:pPr>
            <w:r>
              <w:rPr>
                <w:sz w:val="24"/>
                <w:szCs w:val="24"/>
                <w:lang w:val="en-US"/>
              </w:rPr>
              <w:t>micro3x</w:t>
            </w:r>
          </w:p>
        </w:tc>
        <w:tc>
          <w:tcPr>
            <w:tcW w:w="3534" w:type="dxa"/>
          </w:tcPr>
          <w:p w:rsidR="00AD41AE" w:rsidRPr="00863BDD" w:rsidRDefault="00B64703" w:rsidP="00863BDD">
            <w:pPr>
              <w:spacing w:before="240" w:line="360" w:lineRule="auto"/>
              <w:rPr>
                <w:sz w:val="24"/>
                <w:szCs w:val="24"/>
              </w:rPr>
            </w:pPr>
            <w:r w:rsidRPr="00B64703">
              <w:rPr>
                <w:sz w:val="24"/>
                <w:szCs w:val="24"/>
              </w:rPr>
              <w:t>4019263</w:t>
            </w:r>
          </w:p>
        </w:tc>
      </w:tr>
      <w:tr w:rsidR="00AD41AE" w:rsidRPr="00202F6D" w:rsidTr="00083BD6">
        <w:tc>
          <w:tcPr>
            <w:tcW w:w="738" w:type="dxa"/>
          </w:tcPr>
          <w:p w:rsidR="00AD41AE" w:rsidRPr="00202F6D" w:rsidRDefault="00AD41AE" w:rsidP="00A91C41">
            <w:pPr>
              <w:spacing w:before="240" w:line="360" w:lineRule="auto"/>
              <w:rPr>
                <w:sz w:val="24"/>
                <w:szCs w:val="24"/>
              </w:rPr>
            </w:pPr>
            <w:r w:rsidRPr="00202F6D">
              <w:rPr>
                <w:sz w:val="24"/>
                <w:szCs w:val="24"/>
              </w:rPr>
              <w:t>4.</w:t>
            </w:r>
          </w:p>
        </w:tc>
        <w:tc>
          <w:tcPr>
            <w:tcW w:w="2431" w:type="dxa"/>
          </w:tcPr>
          <w:p w:rsidR="00AD41AE" w:rsidRPr="00202F6D" w:rsidRDefault="00AD41AE" w:rsidP="00A91C41">
            <w:pPr>
              <w:spacing w:before="240" w:line="360" w:lineRule="auto"/>
              <w:rPr>
                <w:sz w:val="24"/>
                <w:szCs w:val="24"/>
                <w:lang w:val="en-US"/>
              </w:rPr>
            </w:pPr>
            <w:proofErr w:type="spellStart"/>
            <w:r w:rsidRPr="00202F6D">
              <w:rPr>
                <w:sz w:val="24"/>
                <w:szCs w:val="24"/>
                <w:lang w:val="en-US"/>
              </w:rPr>
              <w:t>Ангела</w:t>
            </w:r>
            <w:proofErr w:type="spellEnd"/>
            <w:r w:rsidRPr="00202F6D">
              <w:rPr>
                <w:sz w:val="24"/>
                <w:szCs w:val="24"/>
                <w:lang w:val="en-US"/>
              </w:rPr>
              <w:t xml:space="preserve"> </w:t>
            </w:r>
            <w:proofErr w:type="spellStart"/>
            <w:r w:rsidRPr="00202F6D">
              <w:rPr>
                <w:sz w:val="24"/>
                <w:szCs w:val="24"/>
                <w:lang w:val="en-US"/>
              </w:rPr>
              <w:t>Тенева</w:t>
            </w:r>
            <w:proofErr w:type="spellEnd"/>
          </w:p>
        </w:tc>
        <w:tc>
          <w:tcPr>
            <w:tcW w:w="2495" w:type="dxa"/>
          </w:tcPr>
          <w:p w:rsidR="00AD41AE" w:rsidRPr="00202F6D" w:rsidRDefault="00AD41AE" w:rsidP="00A91C41">
            <w:pPr>
              <w:spacing w:before="240" w:line="360" w:lineRule="auto"/>
              <w:rPr>
                <w:sz w:val="24"/>
                <w:szCs w:val="24"/>
                <w:lang w:val="en-US"/>
              </w:rPr>
            </w:pPr>
            <w:proofErr w:type="spellStart"/>
            <w:r w:rsidRPr="00202F6D">
              <w:rPr>
                <w:sz w:val="24"/>
                <w:szCs w:val="24"/>
                <w:lang w:val="en-US"/>
              </w:rPr>
              <w:t>ellapt</w:t>
            </w:r>
            <w:proofErr w:type="spellEnd"/>
          </w:p>
        </w:tc>
        <w:tc>
          <w:tcPr>
            <w:tcW w:w="3534" w:type="dxa"/>
          </w:tcPr>
          <w:p w:rsidR="00AD41AE" w:rsidRPr="00202F6D" w:rsidRDefault="00745681" w:rsidP="00A91C41">
            <w:pPr>
              <w:spacing w:before="240" w:line="360" w:lineRule="auto"/>
              <w:rPr>
                <w:sz w:val="24"/>
                <w:szCs w:val="24"/>
                <w:lang w:val="en-US"/>
              </w:rPr>
            </w:pPr>
            <w:r w:rsidRPr="00745681">
              <w:rPr>
                <w:sz w:val="24"/>
                <w:szCs w:val="24"/>
                <w:lang w:val="en-US"/>
              </w:rPr>
              <w:t>1000563</w:t>
            </w:r>
          </w:p>
        </w:tc>
      </w:tr>
      <w:tr w:rsidR="00A91C41" w:rsidRPr="00202F6D" w:rsidTr="00083BD6">
        <w:tc>
          <w:tcPr>
            <w:tcW w:w="9198" w:type="dxa"/>
            <w:gridSpan w:val="4"/>
          </w:tcPr>
          <w:p w:rsidR="00A91C41" w:rsidRPr="00202F6D" w:rsidRDefault="00A91C41" w:rsidP="00A91C41">
            <w:pPr>
              <w:spacing w:before="240" w:line="360" w:lineRule="auto"/>
              <w:rPr>
                <w:sz w:val="24"/>
                <w:szCs w:val="24"/>
                <w:lang w:val="ru-RU"/>
              </w:rPr>
            </w:pPr>
            <w:r w:rsidRPr="00202F6D">
              <w:rPr>
                <w:sz w:val="24"/>
                <w:szCs w:val="24"/>
              </w:rPr>
              <w:t>URL на проекта:</w:t>
            </w:r>
            <w:r w:rsidRPr="00202F6D">
              <w:rPr>
                <w:sz w:val="24"/>
                <w:szCs w:val="24"/>
              </w:rPr>
              <w:tab/>
            </w:r>
            <w:r w:rsidR="00745681" w:rsidRPr="00745681">
              <w:rPr>
                <w:sz w:val="24"/>
                <w:szCs w:val="24"/>
              </w:rPr>
              <w:t>https://github.com/BorislavIvanov/JS2TeamWork_TeamCaspe</w:t>
            </w:r>
          </w:p>
        </w:tc>
      </w:tr>
    </w:tbl>
    <w:p w:rsidR="00BD6A7E" w:rsidRDefault="00BD6A7E" w:rsidP="00A031F8">
      <w:pPr>
        <w:ind w:firstLine="709"/>
        <w:jc w:val="both"/>
        <w:rPr>
          <w:sz w:val="24"/>
          <w:szCs w:val="24"/>
          <w:lang w:val="en-US"/>
        </w:rPr>
      </w:pPr>
    </w:p>
    <w:p w:rsidR="002613E0" w:rsidRDefault="002613E0" w:rsidP="00A031F8">
      <w:pPr>
        <w:ind w:firstLine="709"/>
        <w:jc w:val="both"/>
        <w:rPr>
          <w:sz w:val="24"/>
          <w:szCs w:val="24"/>
          <w:lang w:val="en-US"/>
        </w:rPr>
      </w:pPr>
    </w:p>
    <w:p w:rsidR="002613E0" w:rsidRPr="002613E0" w:rsidRDefault="002613E0" w:rsidP="00A031F8">
      <w:pPr>
        <w:ind w:firstLine="709"/>
        <w:jc w:val="both"/>
        <w:rPr>
          <w:sz w:val="24"/>
          <w:szCs w:val="24"/>
          <w:lang w:val="en-US"/>
        </w:rPr>
      </w:pPr>
    </w:p>
    <w:p w:rsidR="00A45206" w:rsidRDefault="00581F44" w:rsidP="00444C99">
      <w:pPr>
        <w:jc w:val="both"/>
        <w:rPr>
          <w:sz w:val="24"/>
          <w:szCs w:val="24"/>
          <w:lang w:val="en-US"/>
        </w:rPr>
      </w:pPr>
      <w:r>
        <w:rPr>
          <w:noProof/>
          <w:sz w:val="24"/>
          <w:szCs w:val="24"/>
          <w:lang w:val="en-US"/>
        </w:rPr>
        <w:lastRenderedPageBreak/>
        <w:drawing>
          <wp:inline distT="0" distB="0" distL="0" distR="0">
            <wp:extent cx="6477000" cy="4933950"/>
            <wp:effectExtent l="0" t="0" r="0" b="0"/>
            <wp:docPr id="6" name="Картина 6" descr="C:\Users\BoBBy\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By\Desktop\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77000" cy="4933950"/>
                    </a:xfrm>
                    <a:prstGeom prst="rect">
                      <a:avLst/>
                    </a:prstGeom>
                    <a:noFill/>
                    <a:ln>
                      <a:noFill/>
                    </a:ln>
                  </pic:spPr>
                </pic:pic>
              </a:graphicData>
            </a:graphic>
          </wp:inline>
        </w:drawing>
      </w:r>
    </w:p>
    <w:p w:rsidR="002613E0" w:rsidRDefault="002613E0" w:rsidP="00444C99">
      <w:pPr>
        <w:jc w:val="both"/>
        <w:rPr>
          <w:sz w:val="24"/>
          <w:szCs w:val="24"/>
          <w:lang w:val="en-US"/>
        </w:rPr>
      </w:pPr>
    </w:p>
    <w:p w:rsidR="002613E0" w:rsidRDefault="002613E0" w:rsidP="00444C99">
      <w:pPr>
        <w:jc w:val="both"/>
        <w:rPr>
          <w:sz w:val="24"/>
          <w:szCs w:val="24"/>
          <w:lang w:val="en-US"/>
        </w:rPr>
      </w:pPr>
    </w:p>
    <w:p w:rsidR="002613E0" w:rsidRPr="002613E0" w:rsidRDefault="002613E0" w:rsidP="00444C99">
      <w:pPr>
        <w:jc w:val="both"/>
        <w:rPr>
          <w:sz w:val="24"/>
          <w:szCs w:val="24"/>
          <w:lang w:val="en-US"/>
        </w:rPr>
      </w:pPr>
    </w:p>
    <w:p w:rsidR="00A031F8" w:rsidRPr="003F3E91" w:rsidRDefault="00A031F8" w:rsidP="00A031F8">
      <w:pPr>
        <w:ind w:firstLine="709"/>
        <w:jc w:val="both"/>
        <w:rPr>
          <w:sz w:val="24"/>
          <w:szCs w:val="24"/>
        </w:rPr>
      </w:pPr>
      <w:r w:rsidRPr="00202F6D">
        <w:rPr>
          <w:sz w:val="24"/>
          <w:szCs w:val="24"/>
        </w:rPr>
        <w:t xml:space="preserve">Целта на проекта е изготвяне на </w:t>
      </w:r>
      <w:r w:rsidR="003F3E91">
        <w:rPr>
          <w:sz w:val="24"/>
          <w:szCs w:val="24"/>
        </w:rPr>
        <w:t>игра, която има за цел да затвърди знанията на участниците, придобити в курса.</w:t>
      </w:r>
    </w:p>
    <w:p w:rsidR="00581F44" w:rsidRDefault="003F3E91" w:rsidP="00863BDD">
      <w:pPr>
        <w:ind w:firstLine="709"/>
        <w:jc w:val="both"/>
        <w:rPr>
          <w:sz w:val="24"/>
          <w:szCs w:val="24"/>
        </w:rPr>
      </w:pPr>
      <w:r>
        <w:rPr>
          <w:sz w:val="24"/>
          <w:szCs w:val="24"/>
        </w:rPr>
        <w:t xml:space="preserve">Играта се състои от 2 нива, като движещата се основна фигура е реализирана в </w:t>
      </w:r>
      <w:r w:rsidR="00351E7D">
        <w:rPr>
          <w:sz w:val="24"/>
          <w:szCs w:val="24"/>
        </w:rPr>
        <w:t xml:space="preserve">призрак, тематично обекта е </w:t>
      </w:r>
      <w:r w:rsidR="00807D6F">
        <w:rPr>
          <w:sz w:val="24"/>
          <w:szCs w:val="24"/>
        </w:rPr>
        <w:t xml:space="preserve">избран от името на отбора. При стартирането на играта (фиг.1), играча бива въведен с меню, подканващо го дали да играе ниво 1, да премине на 2 ниво или да излезе от играта.  </w:t>
      </w:r>
      <w:r w:rsidR="00807D6F" w:rsidRPr="00202F6D">
        <w:rPr>
          <w:sz w:val="24"/>
          <w:szCs w:val="24"/>
        </w:rPr>
        <w:t xml:space="preserve"> </w:t>
      </w:r>
    </w:p>
    <w:p w:rsidR="002613E0" w:rsidRDefault="002613E0" w:rsidP="00581F44">
      <w:pPr>
        <w:jc w:val="both"/>
        <w:rPr>
          <w:sz w:val="24"/>
          <w:szCs w:val="24"/>
          <w:lang w:val="en-US"/>
        </w:rPr>
      </w:pPr>
    </w:p>
    <w:p w:rsidR="002613E0" w:rsidRDefault="002613E0" w:rsidP="00581F44">
      <w:pPr>
        <w:jc w:val="both"/>
        <w:rPr>
          <w:sz w:val="24"/>
          <w:szCs w:val="24"/>
          <w:lang w:val="en-US"/>
        </w:rPr>
      </w:pPr>
    </w:p>
    <w:p w:rsidR="002613E0" w:rsidRDefault="002613E0" w:rsidP="00581F44">
      <w:pPr>
        <w:jc w:val="both"/>
        <w:rPr>
          <w:sz w:val="24"/>
          <w:szCs w:val="24"/>
          <w:lang w:val="en-US"/>
        </w:rPr>
      </w:pPr>
    </w:p>
    <w:p w:rsidR="00581F44" w:rsidRDefault="00581F44" w:rsidP="00581F44">
      <w:pPr>
        <w:jc w:val="both"/>
        <w:rPr>
          <w:sz w:val="24"/>
          <w:szCs w:val="24"/>
          <w:lang w:val="en-US"/>
        </w:rPr>
      </w:pPr>
      <w:r>
        <w:rPr>
          <w:noProof/>
          <w:sz w:val="24"/>
          <w:szCs w:val="24"/>
          <w:lang w:val="en-US"/>
        </w:rPr>
        <w:lastRenderedPageBreak/>
        <w:drawing>
          <wp:inline distT="0" distB="0" distL="0" distR="0">
            <wp:extent cx="6477000" cy="4848225"/>
            <wp:effectExtent l="0" t="0" r="0" b="0"/>
            <wp:docPr id="7" name="Картина 7" descr="C:\Users\BoBBy\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By\Desktop\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4848225"/>
                    </a:xfrm>
                    <a:prstGeom prst="rect">
                      <a:avLst/>
                    </a:prstGeom>
                    <a:noFill/>
                    <a:ln>
                      <a:noFill/>
                    </a:ln>
                  </pic:spPr>
                </pic:pic>
              </a:graphicData>
            </a:graphic>
          </wp:inline>
        </w:drawing>
      </w:r>
    </w:p>
    <w:p w:rsidR="002613E0" w:rsidRPr="002613E0" w:rsidRDefault="002613E0" w:rsidP="00581F44">
      <w:pPr>
        <w:jc w:val="both"/>
        <w:rPr>
          <w:sz w:val="24"/>
          <w:szCs w:val="24"/>
          <w:lang w:val="en-US"/>
        </w:rPr>
      </w:pPr>
    </w:p>
    <w:p w:rsidR="00A031F8" w:rsidRDefault="00351E7D" w:rsidP="00863BDD">
      <w:pPr>
        <w:ind w:firstLine="709"/>
        <w:jc w:val="both"/>
        <w:rPr>
          <w:sz w:val="24"/>
          <w:szCs w:val="24"/>
          <w:lang w:val="en-US"/>
        </w:rPr>
      </w:pPr>
      <w:r>
        <w:rPr>
          <w:sz w:val="24"/>
          <w:szCs w:val="24"/>
        </w:rPr>
        <w:t>В първо ниво</w:t>
      </w:r>
      <w:r w:rsidR="00807D6F">
        <w:rPr>
          <w:sz w:val="24"/>
          <w:szCs w:val="24"/>
        </w:rPr>
        <w:t xml:space="preserve"> - </w:t>
      </w:r>
      <w:r>
        <w:rPr>
          <w:sz w:val="24"/>
          <w:szCs w:val="24"/>
        </w:rPr>
        <w:t>фиг.</w:t>
      </w:r>
      <w:r w:rsidR="00807D6F">
        <w:rPr>
          <w:sz w:val="24"/>
          <w:szCs w:val="24"/>
        </w:rPr>
        <w:t xml:space="preserve">2, </w:t>
      </w:r>
      <w:r>
        <w:rPr>
          <w:sz w:val="24"/>
          <w:szCs w:val="24"/>
        </w:rPr>
        <w:t xml:space="preserve"> Каспър</w:t>
      </w:r>
      <w:r w:rsidR="00807D6F">
        <w:rPr>
          <w:sz w:val="24"/>
          <w:szCs w:val="24"/>
        </w:rPr>
        <w:t xml:space="preserve"> ср</w:t>
      </w:r>
      <w:r>
        <w:rPr>
          <w:sz w:val="24"/>
          <w:szCs w:val="24"/>
        </w:rPr>
        <w:t xml:space="preserve">еща препятствие – греда, коят се вдига и освобождава движението му посредством лост. Потребителя трябва да „кликне“ на лоста. После </w:t>
      </w:r>
      <w:r w:rsidR="00863BDD">
        <w:rPr>
          <w:sz w:val="24"/>
          <w:szCs w:val="24"/>
        </w:rPr>
        <w:t>Каспър</w:t>
      </w:r>
      <w:r>
        <w:rPr>
          <w:sz w:val="24"/>
          <w:szCs w:val="24"/>
        </w:rPr>
        <w:t xml:space="preserve"> трябва да се изтласка нагоре с трамплин, след кат</w:t>
      </w:r>
      <w:r w:rsidR="00863BDD">
        <w:rPr>
          <w:sz w:val="24"/>
          <w:szCs w:val="24"/>
        </w:rPr>
        <w:t>о потребителя натисне червения бутон</w:t>
      </w:r>
      <w:r>
        <w:rPr>
          <w:sz w:val="24"/>
          <w:szCs w:val="24"/>
        </w:rPr>
        <w:t>. Обекта се насочва към изхода на 1 ниво</w:t>
      </w:r>
      <w:r w:rsidR="00807D6F">
        <w:rPr>
          <w:sz w:val="24"/>
          <w:szCs w:val="24"/>
        </w:rPr>
        <w:t>.</w:t>
      </w:r>
      <w:r w:rsidR="006365B1" w:rsidRPr="00202F6D">
        <w:rPr>
          <w:sz w:val="24"/>
          <w:szCs w:val="24"/>
        </w:rPr>
        <w:t xml:space="preserve"> </w:t>
      </w:r>
      <w:r w:rsidR="00807D6F">
        <w:rPr>
          <w:sz w:val="24"/>
          <w:szCs w:val="24"/>
        </w:rPr>
        <w:t xml:space="preserve"> Във второ ниво</w:t>
      </w:r>
      <w:r w:rsidR="00863BDD">
        <w:rPr>
          <w:sz w:val="24"/>
          <w:szCs w:val="24"/>
        </w:rPr>
        <w:t xml:space="preserve"> (фиг.2)</w:t>
      </w:r>
      <w:r w:rsidR="00807D6F">
        <w:rPr>
          <w:sz w:val="24"/>
          <w:szCs w:val="24"/>
        </w:rPr>
        <w:t>, Каспър пр</w:t>
      </w:r>
      <w:r w:rsidR="00863BDD">
        <w:rPr>
          <w:sz w:val="24"/>
          <w:szCs w:val="24"/>
        </w:rPr>
        <w:t>еминава над бутон</w:t>
      </w:r>
      <w:r w:rsidR="00807D6F">
        <w:rPr>
          <w:sz w:val="24"/>
          <w:szCs w:val="24"/>
        </w:rPr>
        <w:t>, който задвижва ротац</w:t>
      </w:r>
      <w:r w:rsidR="00863BDD">
        <w:rPr>
          <w:sz w:val="24"/>
          <w:szCs w:val="24"/>
        </w:rPr>
        <w:t>ионното преместване на греда</w:t>
      </w:r>
      <w:r w:rsidR="00807D6F">
        <w:rPr>
          <w:sz w:val="24"/>
          <w:szCs w:val="24"/>
        </w:rPr>
        <w:t>. Потребителя трябва да спре движението на Каспър, за да може да слезне гредата до хоризонтално положение, в противен случай Каспър умира. Ако бива преодоляно това препятствие, играча трябва да натисне лоста, за да се задвижи верижната лента, която ще премести духчето наляво, за да го насочи към изхода.</w:t>
      </w:r>
      <w:r w:rsidR="00863BDD">
        <w:rPr>
          <w:sz w:val="24"/>
          <w:szCs w:val="24"/>
        </w:rPr>
        <w:t xml:space="preserve"> През цялото време, се отчитат точките на играча с натрупване.</w:t>
      </w:r>
    </w:p>
    <w:p w:rsidR="002613E0" w:rsidRDefault="002613E0" w:rsidP="00863BDD">
      <w:pPr>
        <w:ind w:firstLine="709"/>
        <w:jc w:val="both"/>
        <w:rPr>
          <w:sz w:val="24"/>
          <w:szCs w:val="24"/>
          <w:lang w:val="en-US"/>
        </w:rPr>
      </w:pPr>
      <w:r>
        <w:rPr>
          <w:sz w:val="24"/>
          <w:szCs w:val="24"/>
          <w:lang w:val="en-US"/>
        </w:rPr>
        <w:lastRenderedPageBreak/>
        <w:tab/>
      </w:r>
      <w:r>
        <w:rPr>
          <w:sz w:val="24"/>
          <w:szCs w:val="24"/>
          <w:lang w:val="en-US"/>
        </w:rPr>
        <w:tab/>
      </w:r>
      <w:r>
        <w:rPr>
          <w:sz w:val="24"/>
          <w:szCs w:val="24"/>
          <w:lang w:val="en-US"/>
        </w:rPr>
        <w:tab/>
      </w:r>
      <w:r>
        <w:rPr>
          <w:noProof/>
          <w:sz w:val="24"/>
          <w:szCs w:val="24"/>
          <w:lang w:val="en-US"/>
        </w:rPr>
        <w:drawing>
          <wp:inline distT="0" distB="0" distL="0" distR="0">
            <wp:extent cx="3810000" cy="3819525"/>
            <wp:effectExtent l="0" t="0" r="0" b="0"/>
            <wp:docPr id="8" name="Картина 8" descr="C:\Users\BoBBy\Desktop\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By\Desktop\5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819525"/>
                    </a:xfrm>
                    <a:prstGeom prst="rect">
                      <a:avLst/>
                    </a:prstGeom>
                    <a:noFill/>
                    <a:ln>
                      <a:noFill/>
                    </a:ln>
                  </pic:spPr>
                </pic:pic>
              </a:graphicData>
            </a:graphic>
          </wp:inline>
        </w:drawing>
      </w:r>
    </w:p>
    <w:p w:rsidR="002613E0" w:rsidRDefault="002613E0" w:rsidP="002613E0">
      <w:pPr>
        <w:jc w:val="both"/>
        <w:rPr>
          <w:sz w:val="24"/>
          <w:szCs w:val="24"/>
          <w:lang w:val="en-US"/>
        </w:rPr>
      </w:pPr>
      <w:r>
        <w:rPr>
          <w:sz w:val="24"/>
          <w:szCs w:val="24"/>
          <w:lang w:val="en-US"/>
        </w:rPr>
        <w:tab/>
      </w:r>
      <w:bookmarkStart w:id="0" w:name="_GoBack"/>
      <w:bookmarkEnd w:id="0"/>
    </w:p>
    <w:p w:rsidR="002613E0" w:rsidRPr="002613E0" w:rsidRDefault="002613E0" w:rsidP="002613E0">
      <w:pPr>
        <w:jc w:val="both"/>
        <w:rPr>
          <w:sz w:val="24"/>
          <w:szCs w:val="24"/>
        </w:rPr>
      </w:pPr>
      <w:r>
        <w:rPr>
          <w:sz w:val="24"/>
          <w:szCs w:val="24"/>
          <w:lang w:val="en-US"/>
        </w:rPr>
        <w:tab/>
      </w:r>
      <w:r>
        <w:rPr>
          <w:sz w:val="24"/>
          <w:szCs w:val="24"/>
        </w:rPr>
        <w:t>При край на играта, играча се може да напише своето име и след това се появява лист е топ шест най-добрите играчи до момента със сортиране по най-висок резултат.</w:t>
      </w:r>
    </w:p>
    <w:p w:rsidR="00C56410" w:rsidRPr="002613E0" w:rsidRDefault="00DC3D68" w:rsidP="00BD6A7E">
      <w:pPr>
        <w:pStyle w:val="1"/>
        <w:rPr>
          <w:color w:val="9BBB59" w:themeColor="accent3"/>
          <w:lang w:val="en-US"/>
        </w:rPr>
      </w:pPr>
      <w:r w:rsidRPr="002613E0">
        <w:rPr>
          <w:color w:val="9BBB59" w:themeColor="accent3"/>
        </w:rPr>
        <w:t xml:space="preserve">Приложението използва при своята работа </w:t>
      </w:r>
      <w:r w:rsidR="00C56410" w:rsidRPr="002613E0">
        <w:rPr>
          <w:color w:val="9BBB59" w:themeColor="accent3"/>
        </w:rPr>
        <w:t>следните основни обекти:</w:t>
      </w:r>
    </w:p>
    <w:p w:rsidR="00444C99" w:rsidRPr="00444C99" w:rsidRDefault="00444C99" w:rsidP="00444C99">
      <w:pPr>
        <w:pStyle w:val="ac"/>
        <w:numPr>
          <w:ilvl w:val="0"/>
          <w:numId w:val="10"/>
        </w:numPr>
        <w:rPr>
          <w:lang w:val="en-US"/>
        </w:rPr>
      </w:pPr>
      <w:proofErr w:type="spellStart"/>
      <w:r>
        <w:t>Каспър</w:t>
      </w:r>
      <w:proofErr w:type="spellEnd"/>
      <w:r>
        <w:rPr>
          <w:lang w:val="en-US"/>
        </w:rPr>
        <w:t xml:space="preserve"> </w:t>
      </w:r>
      <w:r>
        <w:rPr>
          <w:lang w:val="en-US"/>
        </w:rPr>
        <w:t xml:space="preserve">– </w:t>
      </w:r>
      <w:r>
        <w:t>той е главният герой, с който играем в играта.</w:t>
      </w:r>
    </w:p>
    <w:p w:rsidR="00C24B61" w:rsidRPr="00444C99" w:rsidRDefault="00444C99" w:rsidP="00C24B61">
      <w:pPr>
        <w:pStyle w:val="ac"/>
        <w:numPr>
          <w:ilvl w:val="0"/>
          <w:numId w:val="10"/>
        </w:numPr>
        <w:rPr>
          <w:lang w:val="en-US"/>
        </w:rPr>
      </w:pPr>
      <w:r>
        <w:t>Пружина – в първо ниво тя изстрелва нашият герой във въздуха, за да може да достигне изходната точка на нивото.</w:t>
      </w:r>
    </w:p>
    <w:p w:rsidR="00444C99" w:rsidRPr="00444C99" w:rsidRDefault="00444C99" w:rsidP="00C24B61">
      <w:pPr>
        <w:pStyle w:val="ac"/>
        <w:numPr>
          <w:ilvl w:val="0"/>
          <w:numId w:val="10"/>
        </w:numPr>
        <w:rPr>
          <w:lang w:val="en-US"/>
        </w:rPr>
      </w:pPr>
      <w:r>
        <w:t>Бутони и лостове – те са вързани с обектите подвижна талпа, пружина и поточна линия.</w:t>
      </w:r>
    </w:p>
    <w:p w:rsidR="00444C99" w:rsidRPr="00444C99" w:rsidRDefault="00444C99" w:rsidP="00C24B61">
      <w:pPr>
        <w:pStyle w:val="ac"/>
        <w:numPr>
          <w:ilvl w:val="0"/>
          <w:numId w:val="10"/>
        </w:numPr>
        <w:rPr>
          <w:lang w:val="en-US"/>
        </w:rPr>
      </w:pPr>
      <w:r>
        <w:t xml:space="preserve">Поточна линия – във второ ниво тя измества </w:t>
      </w:r>
      <w:proofErr w:type="spellStart"/>
      <w:r>
        <w:t>Каспър</w:t>
      </w:r>
      <w:proofErr w:type="spellEnd"/>
      <w:r>
        <w:rPr>
          <w:lang w:val="en-US"/>
        </w:rPr>
        <w:t xml:space="preserve"> </w:t>
      </w:r>
      <w:r>
        <w:t>от дясната в лявата част на екрана.</w:t>
      </w:r>
    </w:p>
    <w:p w:rsidR="00444C99" w:rsidRPr="00444C99" w:rsidRDefault="00444C99" w:rsidP="00C24B61">
      <w:pPr>
        <w:pStyle w:val="ac"/>
        <w:numPr>
          <w:ilvl w:val="0"/>
          <w:numId w:val="10"/>
        </w:numPr>
        <w:rPr>
          <w:lang w:val="en-US"/>
        </w:rPr>
      </w:pPr>
      <w:r>
        <w:t xml:space="preserve">Талпа – тя се среща на 2 места. Първата е в </w:t>
      </w:r>
      <w:proofErr w:type="spellStart"/>
      <w:r>
        <w:t>левел</w:t>
      </w:r>
      <w:proofErr w:type="spellEnd"/>
      <w:r>
        <w:t xml:space="preserve"> 1, която се движи на горе и в </w:t>
      </w:r>
      <w:proofErr w:type="spellStart"/>
      <w:r>
        <w:t>левел</w:t>
      </w:r>
      <w:proofErr w:type="spellEnd"/>
      <w:r>
        <w:t xml:space="preserve"> 2 която се спуска, за да може </w:t>
      </w:r>
      <w:proofErr w:type="spellStart"/>
      <w:r>
        <w:t>Каспър</w:t>
      </w:r>
      <w:proofErr w:type="spellEnd"/>
      <w:r>
        <w:rPr>
          <w:lang w:val="en-US"/>
        </w:rPr>
        <w:t xml:space="preserve"> </w:t>
      </w:r>
      <w:r>
        <w:t xml:space="preserve">да мине </w:t>
      </w:r>
      <w:proofErr w:type="spellStart"/>
      <w:r>
        <w:t>безопастно</w:t>
      </w:r>
      <w:proofErr w:type="spellEnd"/>
      <w:r>
        <w:t>.</w:t>
      </w:r>
    </w:p>
    <w:p w:rsidR="00202F6D" w:rsidRDefault="00202F6D" w:rsidP="00F27F78">
      <w:pPr>
        <w:rPr>
          <w:sz w:val="24"/>
          <w:szCs w:val="24"/>
          <w:lang w:val="ru-RU"/>
        </w:rPr>
      </w:pPr>
    </w:p>
    <w:p w:rsidR="00C41067" w:rsidRPr="00202F6D" w:rsidRDefault="002613E0" w:rsidP="00F27F78">
      <w:pPr>
        <w:rPr>
          <w:sz w:val="24"/>
          <w:szCs w:val="24"/>
          <w:lang w:val="ru-RU"/>
        </w:rPr>
      </w:pPr>
      <w:proofErr w:type="spellStart"/>
      <w:r w:rsidRPr="002613E0">
        <w:rPr>
          <w:rFonts w:asciiTheme="majorHAnsi" w:hAnsiTheme="majorHAnsi"/>
          <w:color w:val="9BBB59" w:themeColor="accent3"/>
          <w:sz w:val="40"/>
          <w:szCs w:val="40"/>
          <w:lang w:val="ru-RU"/>
        </w:rPr>
        <w:t>Завършеност</w:t>
      </w:r>
      <w:proofErr w:type="spellEnd"/>
      <w:r w:rsidRPr="002613E0">
        <w:rPr>
          <w:rFonts w:asciiTheme="majorHAnsi" w:hAnsiTheme="majorHAnsi"/>
          <w:color w:val="9BBB59" w:themeColor="accent3"/>
          <w:sz w:val="40"/>
          <w:szCs w:val="40"/>
          <w:lang w:val="ru-RU"/>
        </w:rPr>
        <w:t xml:space="preserve"> на </w:t>
      </w:r>
      <w:proofErr w:type="spellStart"/>
      <w:r w:rsidRPr="002613E0">
        <w:rPr>
          <w:rFonts w:asciiTheme="majorHAnsi" w:hAnsiTheme="majorHAnsi"/>
          <w:color w:val="9BBB59" w:themeColor="accent3"/>
          <w:sz w:val="40"/>
          <w:szCs w:val="40"/>
          <w:lang w:val="ru-RU"/>
        </w:rPr>
        <w:t>заданието</w:t>
      </w:r>
      <w:proofErr w:type="spellEnd"/>
      <w:r>
        <w:rPr>
          <w:sz w:val="24"/>
          <w:szCs w:val="24"/>
          <w:lang w:val="ru-RU"/>
        </w:rPr>
        <w:t xml:space="preserve">: </w:t>
      </w:r>
    </w:p>
    <w:p w:rsidR="008617B5" w:rsidRPr="00202F6D" w:rsidRDefault="002613E0" w:rsidP="00DD28B0">
      <w:pPr>
        <w:jc w:val="both"/>
        <w:rPr>
          <w:sz w:val="24"/>
          <w:szCs w:val="24"/>
        </w:rPr>
      </w:pPr>
      <w:r>
        <w:rPr>
          <w:sz w:val="24"/>
          <w:szCs w:val="24"/>
        </w:rPr>
        <w:t>Играта е завършена и работеща. Изпълнени са всички изисквания по проекта.</w:t>
      </w:r>
    </w:p>
    <w:sectPr w:rsidR="008617B5" w:rsidRPr="00202F6D" w:rsidSect="0071582D">
      <w:headerReference w:type="default" r:id="rId14"/>
      <w:footerReference w:type="default" r:id="rId15"/>
      <w:headerReference w:type="first" r:id="rId16"/>
      <w:pgSz w:w="11909" w:h="16834" w:code="9"/>
      <w:pgMar w:top="990" w:right="851" w:bottom="907" w:left="851" w:header="1247" w:footer="36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73B" w:rsidRDefault="00A5773B" w:rsidP="008068A2">
      <w:pPr>
        <w:spacing w:after="0" w:line="240" w:lineRule="auto"/>
      </w:pPr>
      <w:r>
        <w:separator/>
      </w:r>
    </w:p>
  </w:endnote>
  <w:endnote w:type="continuationSeparator" w:id="0">
    <w:p w:rsidR="00A5773B" w:rsidRDefault="00A5773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CC"/>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Default="00103906" w:rsidP="004D29A9">
    <w:pPr>
      <w:pStyle w:val="a5"/>
    </w:pPr>
    <w:r w:rsidRPr="004D29A9">
      <w:rPr>
        <w:rFonts w:ascii="Segoe UI Semibold" w:hAnsi="Segoe UI Semibold" w:cs="Segoe UI"/>
        <w:noProof/>
        <w:color w:val="FFFFFF" w:themeColor="background1"/>
        <w:sz w:val="16"/>
        <w:szCs w:val="16"/>
        <w:lang w:val="en-US"/>
      </w:rPr>
      <w:drawing>
        <wp:anchor distT="0" distB="0" distL="114300" distR="114300" simplePos="0" relativeHeight="251679232" behindDoc="0" locked="0" layoutInCell="1" allowOverlap="1">
          <wp:simplePos x="0" y="0"/>
          <wp:positionH relativeFrom="column">
            <wp:posOffset>5788660</wp:posOffset>
          </wp:positionH>
          <wp:positionV relativeFrom="paragraph">
            <wp:posOffset>-5715</wp:posOffset>
          </wp:positionV>
          <wp:extent cx="158115" cy="161925"/>
          <wp:effectExtent l="0" t="0" r="0" b="9525"/>
          <wp:wrapNone/>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70016" behindDoc="0" locked="0" layoutInCell="1" allowOverlap="1">
          <wp:simplePos x="0" y="0"/>
          <wp:positionH relativeFrom="column">
            <wp:posOffset>5581650</wp:posOffset>
          </wp:positionH>
          <wp:positionV relativeFrom="paragraph">
            <wp:posOffset>0</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anchor>
      </w:drawing>
    </w:r>
    <w:r w:rsidRPr="004D29A9">
      <w:rPr>
        <w:rFonts w:ascii="Segoe UI Semibold" w:hAnsi="Segoe UI Semibold" w:cs="Segoe UI"/>
        <w:noProof/>
        <w:color w:val="FFFFFF" w:themeColor="background1"/>
        <w:sz w:val="16"/>
        <w:szCs w:val="16"/>
        <w:lang w:val="en-US"/>
      </w:rPr>
      <w:drawing>
        <wp:anchor distT="0" distB="0" distL="114300" distR="114300" simplePos="0" relativeHeight="251657728" behindDoc="0" locked="0" layoutInCell="1" allowOverlap="1">
          <wp:simplePos x="0" y="0"/>
          <wp:positionH relativeFrom="column">
            <wp:posOffset>5394325</wp:posOffset>
          </wp:positionH>
          <wp:positionV relativeFrom="paragraph">
            <wp:posOffset>-2540</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anchor>
      </w:drawing>
    </w:r>
    <w:r w:rsidR="00A5773B">
      <w:rPr>
        <w:noProof/>
        <w:lang w:val="en-US"/>
      </w:rPr>
      <w:pict>
        <v:shapetype id="_x0000_t202" coordsize="21600,21600" o:spt="202" path="m,l,21600r21600,l21600,xe">
          <v:stroke joinstyle="miter"/>
          <v:path gradientshapeok="t" o:connecttype="rect"/>
        </v:shapetype>
        <v:shape id="Text Box 3" o:spid="_x0000_s2049" type="#_x0000_t202" style="position:absolute;margin-left:-28.9pt;margin-top:-6.25pt;width:567pt;height:22.65pt;z-index:251645440;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" fillcolor="black [3213]" stroked="f" strokeweight=".5pt">
          <v:textbox style="mso-next-textbox:#Text Box 3" inset=",0">
            <w:txbxContent>
              <w:p w:rsidR="005E04CE" w:rsidRPr="004D29A9" w:rsidRDefault="005E04CE" w:rsidP="004D29A9">
                <w:pPr>
                  <w:tabs>
                    <w:tab w:val="right" w:pos="11057"/>
                  </w:tabs>
                  <w:spacing w:before="120" w:after="120" w:line="240" w:lineRule="auto"/>
                  <w:rPr>
                    <w:rFonts w:ascii="Segoe UI Semibold" w:hAnsi="Segoe UI Semibold" w:cs="Segoe UI"/>
                    <w:color w:val="FFFFFF" w:themeColor="background1"/>
                    <w:sz w:val="16"/>
                    <w:szCs w:val="16"/>
                  </w:rPr>
                </w:pPr>
                <w:r w:rsidRPr="004D29A9">
                  <w:rPr>
                    <w:rFonts w:ascii="Segoe UI Semibold" w:hAnsi="Segoe UI Semibold" w:cs="Segoe UI"/>
                    <w:color w:val="FFFFFF" w:themeColor="background1"/>
                    <w:sz w:val="16"/>
                    <w:szCs w:val="16"/>
                  </w:rPr>
                  <w:t xml:space="preserve">w: </w:t>
                </w:r>
                <w:hyperlink r:id="rId7" w:history="1">
                  <w:r w:rsidRPr="004D29A9">
                    <w:rPr>
                      <w:rStyle w:val="a9"/>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proofErr w:type="spellStart"/>
                <w:r w:rsidR="00ED0DEA">
                  <w:rPr>
                    <w:rFonts w:ascii="Segoe UI Semibold" w:hAnsi="Segoe UI Semibold" w:cs="Segoe UI"/>
                    <w:color w:val="FFFFFF" w:themeColor="background1"/>
                    <w:sz w:val="16"/>
                    <w:szCs w:val="16"/>
                    <w:lang w:val="en-US"/>
                  </w:rPr>
                  <w:t>Bul</w:t>
                </w:r>
                <w:proofErr w:type="spellEnd"/>
                <w:r w:rsidRPr="004D29A9">
                  <w:rPr>
                    <w:rFonts w:ascii="Segoe UI Semibold" w:hAnsi="Segoe UI Semibold" w:cs="Segoe UI"/>
                    <w:color w:val="FFFFFF" w:themeColor="background1"/>
                    <w:sz w:val="16"/>
                    <w:szCs w:val="16"/>
                  </w:rPr>
                  <w:t>. “</w:t>
                </w:r>
                <w:r w:rsidR="00ED0DEA">
                  <w:rPr>
                    <w:rFonts w:ascii="Segoe UI Semibold" w:hAnsi="Segoe UI Semibold" w:cs="Segoe UI"/>
                    <w:color w:val="FFFFFF" w:themeColor="background1"/>
                    <w:sz w:val="16"/>
                    <w:szCs w:val="16"/>
                    <w:lang w:val="en-US"/>
                  </w:rPr>
                  <w:t xml:space="preserve">Alexander </w:t>
                </w:r>
                <w:proofErr w:type="spellStart"/>
                <w:r w:rsidR="00ED0DEA">
                  <w:rPr>
                    <w:rFonts w:ascii="Segoe UI Semibold" w:hAnsi="Segoe UI Semibold" w:cs="Segoe UI"/>
                    <w:color w:val="FFFFFF" w:themeColor="background1"/>
                    <w:sz w:val="16"/>
                    <w:szCs w:val="16"/>
                    <w:lang w:val="en-US"/>
                  </w:rPr>
                  <w:t>Malinov</w:t>
                </w:r>
                <w:proofErr w:type="spellEnd"/>
                <w:r w:rsidRPr="004D29A9">
                  <w:rPr>
                    <w:rFonts w:ascii="Segoe UI Semibold" w:hAnsi="Segoe UI Semibold" w:cs="Segoe UI"/>
                    <w:color w:val="FFFFFF" w:themeColor="background1"/>
                    <w:sz w:val="16"/>
                    <w:szCs w:val="16"/>
                  </w:rPr>
                  <w:t xml:space="preserve">“ </w:t>
                </w:r>
                <w:r w:rsidR="00ED0DEA">
                  <w:rPr>
                    <w:rFonts w:ascii="Segoe UI Semibold" w:hAnsi="Segoe UI Semibold" w:cs="Segoe UI"/>
                    <w:color w:val="FFFFFF" w:themeColor="background1"/>
                    <w:sz w:val="16"/>
                    <w:szCs w:val="16"/>
                    <w:lang w:val="en-US"/>
                  </w:rPr>
                  <w:t>#</w:t>
                </w:r>
                <w:r w:rsidR="00A70227" w:rsidRPr="004D29A9">
                  <w:rPr>
                    <w:rFonts w:ascii="Segoe UI Semibold" w:hAnsi="Segoe UI Semibold" w:cs="Segoe UI"/>
                    <w:color w:val="FFFFFF" w:themeColor="background1"/>
                    <w:sz w:val="16"/>
                    <w:szCs w:val="16"/>
                  </w:rPr>
                  <w:t xml:space="preserve"> </w:t>
                </w:r>
                <w:r w:rsidRPr="004D29A9">
                  <w:rPr>
                    <w:rFonts w:ascii="Segoe UI Semibold" w:hAnsi="Segoe UI Semibold" w:cs="Segoe UI"/>
                    <w:color w:val="FFFFFF" w:themeColor="background1"/>
                    <w:sz w:val="16"/>
                    <w:szCs w:val="16"/>
                  </w:rPr>
                  <w:t xml:space="preserve">31, </w:t>
                </w:r>
                <w:r w:rsidR="00ED0DEA">
                  <w:rPr>
                    <w:rFonts w:ascii="Segoe UI Semibold" w:hAnsi="Segoe UI Semibold" w:cs="Segoe UI"/>
                    <w:color w:val="FFFFFF" w:themeColor="background1"/>
                    <w:sz w:val="16"/>
                    <w:szCs w:val="16"/>
                    <w:lang w:val="en-US"/>
                  </w:rPr>
                  <w:t xml:space="preserve">Sofia, </w:t>
                </w:r>
                <w:r w:rsidRPr="004D29A9">
                  <w:rPr>
                    <w:rFonts w:ascii="Segoe UI Semibold" w:hAnsi="Segoe UI Semibold" w:cs="Segoe UI"/>
                    <w:color w:val="FFFFFF" w:themeColor="background1"/>
                    <w:sz w:val="16"/>
                    <w:szCs w:val="16"/>
                  </w:rPr>
                  <w:t xml:space="preserve">1729, </w:t>
                </w:r>
                <w:r w:rsidR="00ED0DEA">
                  <w:rPr>
                    <w:rFonts w:ascii="Segoe UI Semibold" w:hAnsi="Segoe UI Semibold" w:cs="Segoe UI"/>
                    <w:color w:val="FFFFFF" w:themeColor="background1"/>
                    <w:sz w:val="16"/>
                    <w:szCs w:val="16"/>
                    <w:lang w:val="en-US"/>
                  </w:rPr>
                  <w:t>Bulgaria</w:t>
                </w:r>
                <w:r w:rsidRPr="004D29A9">
                  <w:rPr>
                    <w:rFonts w:ascii="Segoe UI Semibold" w:hAnsi="Segoe UI Semibold" w:cs="Segoe UI"/>
                    <w:color w:val="FFFFFF" w:themeColor="background1"/>
                    <w:sz w:val="16"/>
                    <w:szCs w:val="16"/>
                  </w:rPr>
                  <w:tab/>
                </w:r>
                <w:r w:rsidR="00ED0DEA">
                  <w:rPr>
                    <w:rFonts w:ascii="Segoe UI Semibold" w:hAnsi="Segoe UI Semibold" w:cs="Segoe UI"/>
                    <w:noProof/>
                    <w:color w:val="FFFFFF" w:themeColor="background1"/>
                    <w:sz w:val="16"/>
                    <w:szCs w:val="16"/>
                    <w:lang w:val="en-US"/>
                  </w:rPr>
                  <w:t>page</w:t>
                </w:r>
                <w:r w:rsidR="004D29A9">
                  <w:rPr>
                    <w:rFonts w:ascii="Segoe UI Semibold" w:hAnsi="Segoe UI Semibold" w:cs="Segoe UI"/>
                    <w:color w:val="FFFFFF" w:themeColor="background1"/>
                    <w:sz w:val="16"/>
                    <w:szCs w:val="16"/>
                  </w:rPr>
                  <w:t xml:space="preserve"> </w:t>
                </w:r>
                <w:r w:rsidR="001C2D4C"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001C2D4C" w:rsidRPr="004D29A9">
                  <w:rPr>
                    <w:rFonts w:ascii="Segoe WP Semibold" w:hAnsi="Segoe WP Semibold" w:cs="Segoe UI"/>
                    <w:b/>
                    <w:color w:val="FFFFFF" w:themeColor="background1"/>
                    <w:sz w:val="16"/>
                    <w:szCs w:val="16"/>
                  </w:rPr>
                  <w:fldChar w:fldCharType="separate"/>
                </w:r>
                <w:r w:rsidR="002613E0">
                  <w:rPr>
                    <w:rFonts w:ascii="Segoe WP Semibold" w:hAnsi="Segoe WP Semibold" w:cs="Segoe UI"/>
                    <w:b/>
                    <w:noProof/>
                    <w:color w:val="FFFFFF" w:themeColor="background1"/>
                    <w:sz w:val="16"/>
                    <w:szCs w:val="16"/>
                  </w:rPr>
                  <w:t>5</w:t>
                </w:r>
                <w:r w:rsidR="001C2D4C"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sidR="00ED0DEA">
                  <w:rPr>
                    <w:rFonts w:ascii="Segoe WP Semibold" w:hAnsi="Segoe WP Semibold" w:cs="Segoe UI"/>
                    <w:color w:val="FFFFFF" w:themeColor="background1"/>
                    <w:sz w:val="16"/>
                    <w:szCs w:val="16"/>
                    <w:lang w:val="en-US"/>
                  </w:rPr>
                  <w:t>of</w:t>
                </w:r>
                <w:r w:rsidRPr="004D29A9">
                  <w:rPr>
                    <w:rFonts w:ascii="Segoe WP Semibold" w:hAnsi="Segoe WP Semibold" w:cs="Segoe UI"/>
                    <w:color w:val="FFFFFF" w:themeColor="background1"/>
                    <w:sz w:val="16"/>
                    <w:szCs w:val="16"/>
                  </w:rPr>
                  <w:t xml:space="preserve"> </w:t>
                </w:r>
                <w:fldSimple w:instr=" NUMPAGES  \* Arabic  \* MERGEFORMAT ">
                  <w:r w:rsidR="002613E0" w:rsidRPr="002613E0">
                    <w:rPr>
                      <w:rFonts w:ascii="Segoe WP Semibold" w:hAnsi="Segoe WP Semibold" w:cs="Segoe UI"/>
                      <w:b/>
                      <w:noProof/>
                      <w:color w:val="FFFFFF" w:themeColor="background1"/>
                      <w:sz w:val="16"/>
                      <w:szCs w:val="16"/>
                    </w:rPr>
                    <w:t>5</w:t>
                  </w:r>
                </w:fldSimple>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73B" w:rsidRDefault="00A5773B" w:rsidP="008068A2">
      <w:pPr>
        <w:spacing w:after="0" w:line="240" w:lineRule="auto"/>
      </w:pPr>
      <w:r>
        <w:separator/>
      </w:r>
    </w:p>
  </w:footnote>
  <w:footnote w:type="continuationSeparator" w:id="0">
    <w:p w:rsidR="00A5773B" w:rsidRDefault="00A5773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564D7B" w:rsidP="00564D7B">
    <w:pPr>
      <w:pStyle w:val="a3"/>
      <w:ind w:hanging="1134"/>
    </w:pPr>
    <w:r>
      <w:rPr>
        <w:noProof/>
        <w:lang w:val="en-US"/>
      </w:rPr>
      <w:drawing>
        <wp:anchor distT="0" distB="0" distL="114300" distR="114300" simplePos="0" relativeHeight="251661312" behindDoc="0" locked="0" layoutInCell="1" allowOverlap="1">
          <wp:simplePos x="0" y="0"/>
          <wp:positionH relativeFrom="column">
            <wp:posOffset>-359410</wp:posOffset>
          </wp:positionH>
          <wp:positionV relativeFrom="paragraph">
            <wp:posOffset>-587375</wp:posOffset>
          </wp:positionV>
          <wp:extent cx="7200000" cy="655200"/>
          <wp:effectExtent l="0" t="0" r="1270" b="0"/>
          <wp:wrapNone/>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200000" cy="655200"/>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582D" w:rsidRDefault="0071582D">
    <w:pPr>
      <w:pStyle w:val="a3"/>
    </w:pPr>
    <w:r w:rsidRPr="0071582D">
      <w:rPr>
        <w:noProof/>
        <w:lang w:val="en-US"/>
      </w:rPr>
      <w:drawing>
        <wp:anchor distT="0" distB="0" distL="114300" distR="114300" simplePos="0" relativeHeight="251681280" behindDoc="0" locked="0" layoutInCell="1" allowOverlap="1">
          <wp:simplePos x="0" y="0"/>
          <wp:positionH relativeFrom="column">
            <wp:posOffset>-359410</wp:posOffset>
          </wp:positionH>
          <wp:positionV relativeFrom="paragraph">
            <wp:posOffset>-601345</wp:posOffset>
          </wp:positionV>
          <wp:extent cx="7199630" cy="657225"/>
          <wp:effectExtent l="19050" t="0" r="1270" b="0"/>
          <wp:wrapNone/>
          <wp:docPr id="3"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ademyBlank-top.wmf"/>
                  <pic:cNvPicPr/>
                </pic:nvPicPr>
                <pic:blipFill>
                  <a:blip r:embed="rId2" cstate="print">
                    <a:extLst>
                      <a:ext uri="{28A0092B-C50C-407E-A947-70E740481C1C}">
                        <a14:useLocalDpi xmlns:a14="http://schemas.microsoft.com/office/drawing/2010/main" val="0"/>
                      </a:ext>
                    </a:extLst>
                  </a:blip>
                  <a:stretch>
                    <a:fillRect/>
                  </a:stretch>
                </pic:blipFill>
                <pic:spPr>
                  <a:xfrm>
                    <a:off x="0" y="0"/>
                    <a:ext cx="7199630" cy="6572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3F7"/>
    <w:multiLevelType w:val="hybridMultilevel"/>
    <w:tmpl w:val="3480992A"/>
    <w:lvl w:ilvl="0" w:tplc="7EA4CD4C">
      <w:start w:val="1"/>
      <w:numFmt w:val="decimal"/>
      <w:lvlText w:val="%1)"/>
      <w:lvlJc w:val="left"/>
      <w:pPr>
        <w:ind w:left="720" w:hanging="360"/>
      </w:pPr>
      <w:rPr>
        <w:rFonts w:asciiTheme="minorHAnsi" w:eastAsiaTheme="minorHAnsi" w:hAnsiTheme="minorHAnsi" w:cstheme="minorBidi"/>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A3B90"/>
    <w:multiLevelType w:val="hybridMultilevel"/>
    <w:tmpl w:val="FD4C01D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0B5E99"/>
    <w:multiLevelType w:val="hybridMultilevel"/>
    <w:tmpl w:val="A86A5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611D93"/>
    <w:multiLevelType w:val="hybridMultilevel"/>
    <w:tmpl w:val="F3887034"/>
    <w:lvl w:ilvl="0" w:tplc="EBC4445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70F4515"/>
    <w:multiLevelType w:val="hybridMultilevel"/>
    <w:tmpl w:val="9E78F55A"/>
    <w:lvl w:ilvl="0" w:tplc="C15EDC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5"/>
  </w:num>
  <w:num w:numId="4">
    <w:abstractNumId w:val="6"/>
  </w:num>
  <w:num w:numId="5">
    <w:abstractNumId w:val="7"/>
  </w:num>
  <w:num w:numId="6">
    <w:abstractNumId w:val="3"/>
  </w:num>
  <w:num w:numId="7">
    <w:abstractNumId w:val="0"/>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8068A2"/>
    <w:rsid w:val="00002C1C"/>
    <w:rsid w:val="00016414"/>
    <w:rsid w:val="00060AB7"/>
    <w:rsid w:val="00083BD6"/>
    <w:rsid w:val="000878B8"/>
    <w:rsid w:val="000E774C"/>
    <w:rsid w:val="000F27CB"/>
    <w:rsid w:val="00103906"/>
    <w:rsid w:val="00141BC3"/>
    <w:rsid w:val="00170535"/>
    <w:rsid w:val="00183660"/>
    <w:rsid w:val="00183A2C"/>
    <w:rsid w:val="001C0836"/>
    <w:rsid w:val="001C2D4C"/>
    <w:rsid w:val="001D2464"/>
    <w:rsid w:val="001E4537"/>
    <w:rsid w:val="00202F6D"/>
    <w:rsid w:val="00210590"/>
    <w:rsid w:val="00215FCE"/>
    <w:rsid w:val="002264AB"/>
    <w:rsid w:val="002613E0"/>
    <w:rsid w:val="00264287"/>
    <w:rsid w:val="0026589D"/>
    <w:rsid w:val="002664E1"/>
    <w:rsid w:val="002A2D2D"/>
    <w:rsid w:val="002F3E5D"/>
    <w:rsid w:val="00335AA2"/>
    <w:rsid w:val="00351E7D"/>
    <w:rsid w:val="003817EF"/>
    <w:rsid w:val="00382A45"/>
    <w:rsid w:val="003878BE"/>
    <w:rsid w:val="003A1601"/>
    <w:rsid w:val="003D3DF6"/>
    <w:rsid w:val="003E167F"/>
    <w:rsid w:val="003E6BFB"/>
    <w:rsid w:val="003F3E91"/>
    <w:rsid w:val="004344A3"/>
    <w:rsid w:val="00444C99"/>
    <w:rsid w:val="00456337"/>
    <w:rsid w:val="00470E2E"/>
    <w:rsid w:val="0047331A"/>
    <w:rsid w:val="004A7E77"/>
    <w:rsid w:val="004B22A3"/>
    <w:rsid w:val="004D29A9"/>
    <w:rsid w:val="004F7672"/>
    <w:rsid w:val="005049A9"/>
    <w:rsid w:val="00524789"/>
    <w:rsid w:val="00537416"/>
    <w:rsid w:val="00564B9A"/>
    <w:rsid w:val="00564D7B"/>
    <w:rsid w:val="0056527D"/>
    <w:rsid w:val="00577148"/>
    <w:rsid w:val="00581F44"/>
    <w:rsid w:val="00591BA3"/>
    <w:rsid w:val="005A194F"/>
    <w:rsid w:val="005A1D3E"/>
    <w:rsid w:val="005B2B60"/>
    <w:rsid w:val="005B7A94"/>
    <w:rsid w:val="005C131C"/>
    <w:rsid w:val="005E04CE"/>
    <w:rsid w:val="005E6CC9"/>
    <w:rsid w:val="00604363"/>
    <w:rsid w:val="006174EF"/>
    <w:rsid w:val="006219AE"/>
    <w:rsid w:val="00624DCF"/>
    <w:rsid w:val="006365B1"/>
    <w:rsid w:val="0064479F"/>
    <w:rsid w:val="00657C57"/>
    <w:rsid w:val="00670041"/>
    <w:rsid w:val="00673317"/>
    <w:rsid w:val="006B0AB0"/>
    <w:rsid w:val="007039AB"/>
    <w:rsid w:val="00704432"/>
    <w:rsid w:val="0071582D"/>
    <w:rsid w:val="00745681"/>
    <w:rsid w:val="0079324A"/>
    <w:rsid w:val="007934FA"/>
    <w:rsid w:val="007A635E"/>
    <w:rsid w:val="007A6697"/>
    <w:rsid w:val="007C0276"/>
    <w:rsid w:val="007E0960"/>
    <w:rsid w:val="007E67AE"/>
    <w:rsid w:val="007F231A"/>
    <w:rsid w:val="008068A2"/>
    <w:rsid w:val="00807D6F"/>
    <w:rsid w:val="008105A0"/>
    <w:rsid w:val="00835008"/>
    <w:rsid w:val="008617B5"/>
    <w:rsid w:val="00863BDD"/>
    <w:rsid w:val="00870828"/>
    <w:rsid w:val="0088080B"/>
    <w:rsid w:val="00895100"/>
    <w:rsid w:val="008D1F1A"/>
    <w:rsid w:val="008F107D"/>
    <w:rsid w:val="00907B49"/>
    <w:rsid w:val="00916BFF"/>
    <w:rsid w:val="0096500F"/>
    <w:rsid w:val="00976F28"/>
    <w:rsid w:val="009B1113"/>
    <w:rsid w:val="009C1F71"/>
    <w:rsid w:val="00A031F8"/>
    <w:rsid w:val="00A15238"/>
    <w:rsid w:val="00A40936"/>
    <w:rsid w:val="00A45206"/>
    <w:rsid w:val="00A45A89"/>
    <w:rsid w:val="00A5773B"/>
    <w:rsid w:val="00A670C4"/>
    <w:rsid w:val="00A70227"/>
    <w:rsid w:val="00A91C41"/>
    <w:rsid w:val="00A944D7"/>
    <w:rsid w:val="00AC4D07"/>
    <w:rsid w:val="00AC6D93"/>
    <w:rsid w:val="00AD3214"/>
    <w:rsid w:val="00AD41AE"/>
    <w:rsid w:val="00AE3C0D"/>
    <w:rsid w:val="00AE422E"/>
    <w:rsid w:val="00B148DD"/>
    <w:rsid w:val="00B5140D"/>
    <w:rsid w:val="00B51DB0"/>
    <w:rsid w:val="00B64703"/>
    <w:rsid w:val="00BA10D5"/>
    <w:rsid w:val="00BA4820"/>
    <w:rsid w:val="00BA5CE1"/>
    <w:rsid w:val="00BD3389"/>
    <w:rsid w:val="00BD6A7E"/>
    <w:rsid w:val="00BE68D8"/>
    <w:rsid w:val="00BE72E9"/>
    <w:rsid w:val="00BF201D"/>
    <w:rsid w:val="00C0490B"/>
    <w:rsid w:val="00C07904"/>
    <w:rsid w:val="00C20A64"/>
    <w:rsid w:val="00C24B61"/>
    <w:rsid w:val="00C276AE"/>
    <w:rsid w:val="00C41067"/>
    <w:rsid w:val="00C50380"/>
    <w:rsid w:val="00C53F37"/>
    <w:rsid w:val="00C56410"/>
    <w:rsid w:val="00C60811"/>
    <w:rsid w:val="00C62A0F"/>
    <w:rsid w:val="00C82862"/>
    <w:rsid w:val="00C84BB5"/>
    <w:rsid w:val="00C909D0"/>
    <w:rsid w:val="00CD7485"/>
    <w:rsid w:val="00D22E16"/>
    <w:rsid w:val="00D4354E"/>
    <w:rsid w:val="00D5143C"/>
    <w:rsid w:val="00D517EC"/>
    <w:rsid w:val="00D56505"/>
    <w:rsid w:val="00D910AA"/>
    <w:rsid w:val="00DC3D68"/>
    <w:rsid w:val="00DC698A"/>
    <w:rsid w:val="00DD28B0"/>
    <w:rsid w:val="00DF5775"/>
    <w:rsid w:val="00DF57D8"/>
    <w:rsid w:val="00E37380"/>
    <w:rsid w:val="00E465C4"/>
    <w:rsid w:val="00E7027C"/>
    <w:rsid w:val="00E705E6"/>
    <w:rsid w:val="00E8587F"/>
    <w:rsid w:val="00EA3B29"/>
    <w:rsid w:val="00EC6C54"/>
    <w:rsid w:val="00ED0DEA"/>
    <w:rsid w:val="00ED1D4B"/>
    <w:rsid w:val="00F20B48"/>
    <w:rsid w:val="00F27F78"/>
    <w:rsid w:val="00F375DA"/>
    <w:rsid w:val="00F46918"/>
    <w:rsid w:val="00F46DDE"/>
    <w:rsid w:val="00F56B44"/>
    <w:rsid w:val="00F63F07"/>
    <w:rsid w:val="00FA5FDC"/>
    <w:rsid w:val="00FA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103906"/>
    <w:rPr>
      <w:lang w:val="bg-BG"/>
    </w:rPr>
  </w:style>
  <w:style w:type="paragraph" w:styleId="1">
    <w:name w:val="heading 1"/>
    <w:basedOn w:val="a"/>
    <w:next w:val="a"/>
    <w:link w:val="10"/>
    <w:uiPriority w:val="9"/>
    <w:qFormat/>
    <w:rsid w:val="00103906"/>
    <w:pPr>
      <w:keepNext/>
      <w:keepLines/>
      <w:spacing w:before="120" w:after="60"/>
      <w:outlineLvl w:val="0"/>
    </w:pPr>
    <w:rPr>
      <w:rFonts w:asciiTheme="majorHAnsi" w:eastAsiaTheme="majorEastAsia" w:hAnsiTheme="majorHAnsi" w:cstheme="majorBidi"/>
      <w:b/>
      <w:color w:val="2E3917"/>
      <w:sz w:val="40"/>
      <w:szCs w:val="32"/>
    </w:rPr>
  </w:style>
  <w:style w:type="paragraph" w:styleId="2">
    <w:name w:val="heading 2"/>
    <w:basedOn w:val="a"/>
    <w:next w:val="a"/>
    <w:link w:val="20"/>
    <w:uiPriority w:val="9"/>
    <w:qFormat/>
    <w:rsid w:val="00103906"/>
    <w:pPr>
      <w:keepNext/>
      <w:keepLines/>
      <w:spacing w:before="120" w:after="80"/>
      <w:outlineLvl w:val="1"/>
    </w:pPr>
    <w:rPr>
      <w:rFonts w:asciiTheme="majorHAnsi" w:eastAsiaTheme="majorEastAsia" w:hAnsiTheme="majorHAnsi" w:cstheme="majorBidi"/>
      <w:b/>
      <w:color w:val="2E3917"/>
      <w:sz w:val="36"/>
      <w:szCs w:val="36"/>
    </w:rPr>
  </w:style>
  <w:style w:type="paragraph" w:styleId="3">
    <w:name w:val="heading 3"/>
    <w:basedOn w:val="a"/>
    <w:next w:val="a"/>
    <w:link w:val="30"/>
    <w:uiPriority w:val="9"/>
    <w:unhideWhenUsed/>
    <w:qFormat/>
    <w:rsid w:val="00103906"/>
    <w:pPr>
      <w:keepNext/>
      <w:keepLines/>
      <w:spacing w:before="120" w:after="80"/>
      <w:outlineLvl w:val="2"/>
    </w:pPr>
    <w:rPr>
      <w:rFonts w:asciiTheme="majorHAnsi" w:eastAsiaTheme="majorEastAsia" w:hAnsiTheme="majorHAnsi" w:cstheme="majorBidi"/>
      <w:b/>
      <w:color w:val="2E3917"/>
      <w:sz w:val="32"/>
      <w:szCs w:val="32"/>
    </w:rPr>
  </w:style>
  <w:style w:type="paragraph" w:styleId="4">
    <w:name w:val="heading 4"/>
    <w:basedOn w:val="a"/>
    <w:next w:val="a"/>
    <w:link w:val="40"/>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103906"/>
    <w:rPr>
      <w:rFonts w:asciiTheme="majorHAnsi" w:eastAsiaTheme="majorEastAsia" w:hAnsiTheme="majorHAnsi" w:cstheme="majorBidi"/>
      <w:b/>
      <w:color w:val="2E3917"/>
      <w:sz w:val="40"/>
      <w:szCs w:val="32"/>
      <w:lang w:val="bg-BG"/>
    </w:rPr>
  </w:style>
  <w:style w:type="character" w:customStyle="1" w:styleId="20">
    <w:name w:val="Заглавие 2 Знак"/>
    <w:basedOn w:val="a0"/>
    <w:link w:val="2"/>
    <w:uiPriority w:val="9"/>
    <w:rsid w:val="00103906"/>
    <w:rPr>
      <w:rFonts w:asciiTheme="majorHAnsi" w:eastAsiaTheme="majorEastAsia" w:hAnsiTheme="majorHAnsi" w:cstheme="majorBidi"/>
      <w:b/>
      <w:color w:val="2E3917"/>
      <w:sz w:val="36"/>
      <w:szCs w:val="36"/>
      <w:lang w:val="bg-BG"/>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103906"/>
    <w:rPr>
      <w:rFonts w:asciiTheme="majorHAnsi" w:eastAsiaTheme="majorEastAsia" w:hAnsiTheme="majorHAnsi" w:cstheme="majorBidi"/>
      <w:b/>
      <w:color w:val="2E3917"/>
      <w:sz w:val="32"/>
      <w:szCs w:val="32"/>
      <w:lang w:val="bg-BG"/>
    </w:rPr>
  </w:style>
  <w:style w:type="character" w:customStyle="1" w:styleId="40">
    <w:name w:val="Заглавие 4 Знак"/>
    <w:basedOn w:val="a0"/>
    <w:link w:val="4"/>
    <w:uiPriority w:val="9"/>
    <w:rsid w:val="00103906"/>
    <w:rPr>
      <w:rFonts w:asciiTheme="majorHAnsi" w:eastAsiaTheme="majorEastAsia" w:hAnsiTheme="majorHAnsi" w:cstheme="majorBidi"/>
      <w:iCs/>
      <w:color w:val="2E3917"/>
      <w:sz w:val="28"/>
      <w:lang w:val="bg-BG"/>
    </w:rPr>
  </w:style>
  <w:style w:type="paragraph" w:styleId="ac">
    <w:name w:val="List Paragraph"/>
    <w:basedOn w:val="a"/>
    <w:uiPriority w:val="34"/>
    <w:qFormat/>
    <w:rsid w:val="008617B5"/>
    <w:pPr>
      <w:ind w:left="720"/>
      <w:contextualSpacing/>
    </w:pPr>
  </w:style>
  <w:style w:type="character" w:styleId="ad">
    <w:name w:val="FollowedHyperlink"/>
    <w:basedOn w:val="a0"/>
    <w:uiPriority w:val="99"/>
    <w:semiHidden/>
    <w:unhideWhenUsed/>
    <w:rsid w:val="00C0490B"/>
    <w:rPr>
      <w:color w:val="800080" w:themeColor="followedHyperlink"/>
      <w:u w:val="single"/>
    </w:rPr>
  </w:style>
  <w:style w:type="paragraph" w:styleId="ae">
    <w:name w:val="No Spacing"/>
    <w:link w:val="af"/>
    <w:uiPriority w:val="1"/>
    <w:qFormat/>
    <w:rsid w:val="0071582D"/>
    <w:pPr>
      <w:spacing w:after="0" w:line="240" w:lineRule="auto"/>
    </w:pPr>
    <w:rPr>
      <w:rFonts w:eastAsiaTheme="minorEastAsia"/>
    </w:rPr>
  </w:style>
  <w:style w:type="character" w:customStyle="1" w:styleId="af">
    <w:name w:val="Без разредка Знак"/>
    <w:basedOn w:val="a0"/>
    <w:link w:val="ae"/>
    <w:uiPriority w:val="1"/>
    <w:rsid w:val="0071582D"/>
    <w:rPr>
      <w:rFonts w:eastAsiaTheme="minorEastAsia"/>
    </w:rPr>
  </w:style>
  <w:style w:type="character" w:customStyle="1" w:styleId="shorttext">
    <w:name w:val="short_text"/>
    <w:basedOn w:val="a0"/>
    <w:rsid w:val="00DC698A"/>
  </w:style>
  <w:style w:type="character" w:customStyle="1" w:styleId="hps">
    <w:name w:val="hps"/>
    <w:basedOn w:val="a0"/>
    <w:rsid w:val="00DC698A"/>
  </w:style>
  <w:style w:type="table" w:styleId="af0">
    <w:name w:val="Table Grid"/>
    <w:basedOn w:val="a1"/>
    <w:uiPriority w:val="59"/>
    <w:rsid w:val="00AD41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367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147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43369">
      <w:bodyDiv w:val="1"/>
      <w:marLeft w:val="0"/>
      <w:marRight w:val="0"/>
      <w:marTop w:val="0"/>
      <w:marBottom w:val="0"/>
      <w:divBdr>
        <w:top w:val="none" w:sz="0" w:space="0" w:color="auto"/>
        <w:left w:val="none" w:sz="0" w:space="0" w:color="auto"/>
        <w:bottom w:val="none" w:sz="0" w:space="0" w:color="auto"/>
        <w:right w:val="none" w:sz="0" w:space="0" w:color="auto"/>
      </w:divBdr>
    </w:div>
    <w:div w:id="1710373962">
      <w:bodyDiv w:val="1"/>
      <w:marLeft w:val="0"/>
      <w:marRight w:val="0"/>
      <w:marTop w:val="0"/>
      <w:marBottom w:val="0"/>
      <w:divBdr>
        <w:top w:val="none" w:sz="0" w:space="0" w:color="auto"/>
        <w:left w:val="none" w:sz="0" w:space="0" w:color="auto"/>
        <w:bottom w:val="none" w:sz="0" w:space="0" w:color="auto"/>
        <w:right w:val="none" w:sz="0" w:space="0" w:color="auto"/>
      </w:divBdr>
    </w:div>
    <w:div w:id="1743210836">
      <w:bodyDiv w:val="1"/>
      <w:marLeft w:val="0"/>
      <w:marRight w:val="0"/>
      <w:marTop w:val="0"/>
      <w:marBottom w:val="0"/>
      <w:divBdr>
        <w:top w:val="none" w:sz="0" w:space="0" w:color="auto"/>
        <w:left w:val="none" w:sz="0" w:space="0" w:color="auto"/>
        <w:bottom w:val="none" w:sz="0" w:space="0" w:color="auto"/>
        <w:right w:val="none" w:sz="0" w:space="0" w:color="auto"/>
      </w:divBdr>
    </w:div>
    <w:div w:id="2009210927">
      <w:bodyDiv w:val="1"/>
      <w:marLeft w:val="0"/>
      <w:marRight w:val="0"/>
      <w:marTop w:val="0"/>
      <w:marBottom w:val="0"/>
      <w:divBdr>
        <w:top w:val="none" w:sz="0" w:space="0" w:color="auto"/>
        <w:left w:val="none" w:sz="0" w:space="0" w:color="auto"/>
        <w:bottom w:val="none" w:sz="0" w:space="0" w:color="auto"/>
        <w:right w:val="none" w:sz="0" w:space="0" w:color="auto"/>
      </w:divBdr>
    </w:div>
    <w:div w:id="202378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www.agame.com/game/snail-bob"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s://twitter.com/#!/TelerikAcademy" TargetMode="External"/><Relationship Id="rId7" Type="http://schemas.openxmlformats.org/officeDocument/2006/relationships/hyperlink" Target="http://academy.telerik.com" TargetMode="External"/><Relationship Id="rId2" Type="http://schemas.openxmlformats.org/officeDocument/2006/relationships/image" Target="media/image5.wmf"/><Relationship Id="rId1" Type="http://schemas.openxmlformats.org/officeDocument/2006/relationships/hyperlink" Target="http://www.youtube.com/user/telerikacademy" TargetMode="External"/><Relationship Id="rId6" Type="http://schemas.openxmlformats.org/officeDocument/2006/relationships/image" Target="media/image7.wmf"/><Relationship Id="rId5" Type="http://schemas.openxmlformats.org/officeDocument/2006/relationships/hyperlink" Target="http://facebook.com/TelerikAcademy" TargetMode="External"/><Relationship Id="rId4" Type="http://schemas.openxmlformats.org/officeDocument/2006/relationships/image" Target="media/image6.wmf"/></Relationships>
</file>

<file path=word/_rels/header1.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hyperlink" Target="http://academy.telerik.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wmf"/><Relationship Id="rId1" Type="http://schemas.openxmlformats.org/officeDocument/2006/relationships/hyperlink" Target="http://academy.telerik.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71D5740DCD4086ACF3C80E4173B4B8"/>
        <w:category>
          <w:name w:val="General"/>
          <w:gallery w:val="placeholder"/>
        </w:category>
        <w:types>
          <w:type w:val="bbPlcHdr"/>
        </w:types>
        <w:behaviors>
          <w:behavior w:val="content"/>
        </w:behaviors>
        <w:guid w:val="{4F713D7B-0518-437C-BD1A-E34F3AFDD76F}"/>
      </w:docPartPr>
      <w:docPartBody>
        <w:p w:rsidR="0053419C" w:rsidRDefault="00B97D14" w:rsidP="00B97D14">
          <w:pPr>
            <w:pStyle w:val="3871D5740DCD4086ACF3C80E4173B4B8"/>
          </w:pPr>
          <w:r>
            <w:rPr>
              <w:rFonts w:asciiTheme="majorHAnsi" w:eastAsiaTheme="majorEastAsia" w:hAnsiTheme="majorHAnsi" w:cstheme="majorBidi"/>
              <w:sz w:val="80"/>
              <w:szCs w:val="80"/>
            </w:rPr>
            <w:t>[Type the document title]</w:t>
          </w:r>
        </w:p>
      </w:docPartBody>
    </w:docPart>
    <w:docPart>
      <w:docPartPr>
        <w:name w:val="68B7256C115942338F65E5F4B8059FF3"/>
        <w:category>
          <w:name w:val="General"/>
          <w:gallery w:val="placeholder"/>
        </w:category>
        <w:types>
          <w:type w:val="bbPlcHdr"/>
        </w:types>
        <w:behaviors>
          <w:behavior w:val="content"/>
        </w:behaviors>
        <w:guid w:val="{D87BDD4C-976B-492E-BE82-8A48D28AD925}"/>
      </w:docPartPr>
      <w:docPartBody>
        <w:p w:rsidR="0053419C" w:rsidRDefault="00B97D14" w:rsidP="00B97D14">
          <w:pPr>
            <w:pStyle w:val="68B7256C115942338F65E5F4B8059FF3"/>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CC"/>
    <w:family w:val="swiss"/>
    <w:pitch w:val="variable"/>
    <w:sig w:usb0="A00002BF" w:usb1="100000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B97D14"/>
    <w:rsid w:val="001A032B"/>
    <w:rsid w:val="0021228C"/>
    <w:rsid w:val="002A69DB"/>
    <w:rsid w:val="0053419C"/>
    <w:rsid w:val="00976087"/>
    <w:rsid w:val="00B97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419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B91B24418024CC88C0E129D46BB3244">
    <w:name w:val="EB91B24418024CC88C0E129D46BB3244"/>
    <w:rsid w:val="00B97D14"/>
  </w:style>
  <w:style w:type="paragraph" w:customStyle="1" w:styleId="5BEB72E101DF4DBE81B01E56B34C44F9">
    <w:name w:val="5BEB72E101DF4DBE81B01E56B34C44F9"/>
    <w:rsid w:val="00B97D14"/>
  </w:style>
  <w:style w:type="paragraph" w:customStyle="1" w:styleId="4F7A9CF7799F40B48C14CE3EB16E341F">
    <w:name w:val="4F7A9CF7799F40B48C14CE3EB16E341F"/>
    <w:rsid w:val="00B97D14"/>
  </w:style>
  <w:style w:type="paragraph" w:customStyle="1" w:styleId="E732F499D77547BFAE62D75798413630">
    <w:name w:val="E732F499D77547BFAE62D75798413630"/>
    <w:rsid w:val="00B97D14"/>
  </w:style>
  <w:style w:type="paragraph" w:customStyle="1" w:styleId="466F3D9BC2D646C882BAC5BE8D6BA632">
    <w:name w:val="466F3D9BC2D646C882BAC5BE8D6BA632"/>
    <w:rsid w:val="00B97D14"/>
  </w:style>
  <w:style w:type="paragraph" w:customStyle="1" w:styleId="4748FC80F76F459BA1021710A8A2E2D0">
    <w:name w:val="4748FC80F76F459BA1021710A8A2E2D0"/>
    <w:rsid w:val="00B97D14"/>
  </w:style>
  <w:style w:type="paragraph" w:customStyle="1" w:styleId="111727A1A0704BEE805FDD4461CA40CE">
    <w:name w:val="111727A1A0704BEE805FDD4461CA40CE"/>
    <w:rsid w:val="00B97D14"/>
  </w:style>
  <w:style w:type="paragraph" w:customStyle="1" w:styleId="4AD7AC12C9684F6CB1C5E1B7E7BDF701">
    <w:name w:val="4AD7AC12C9684F6CB1C5E1B7E7BDF701"/>
    <w:rsid w:val="00B97D14"/>
  </w:style>
  <w:style w:type="paragraph" w:customStyle="1" w:styleId="90938075FAF546E39857F04804E79FE6">
    <w:name w:val="90938075FAF546E39857F04804E79FE6"/>
    <w:rsid w:val="00B97D14"/>
  </w:style>
  <w:style w:type="paragraph" w:customStyle="1" w:styleId="8659821EC2FF46DA83A1140AF2BD30CA">
    <w:name w:val="8659821EC2FF46DA83A1140AF2BD30CA"/>
    <w:rsid w:val="00B97D14"/>
  </w:style>
  <w:style w:type="paragraph" w:customStyle="1" w:styleId="62958B36FF2842E1AFEF6CABCE984C9B">
    <w:name w:val="62958B36FF2842E1AFEF6CABCE984C9B"/>
    <w:rsid w:val="00B97D14"/>
  </w:style>
  <w:style w:type="paragraph" w:customStyle="1" w:styleId="2691DEFFEB1A4D599755BE07D73493E9">
    <w:name w:val="2691DEFFEB1A4D599755BE07D73493E9"/>
    <w:rsid w:val="00B97D14"/>
  </w:style>
  <w:style w:type="paragraph" w:customStyle="1" w:styleId="3871D5740DCD4086ACF3C80E4173B4B8">
    <w:name w:val="3871D5740DCD4086ACF3C80E4173B4B8"/>
    <w:rsid w:val="00B97D14"/>
  </w:style>
  <w:style w:type="paragraph" w:customStyle="1" w:styleId="68B7256C115942338F65E5F4B8059FF3">
    <w:name w:val="68B7256C115942338F65E5F4B8059FF3"/>
    <w:rsid w:val="00B97D14"/>
  </w:style>
  <w:style w:type="paragraph" w:customStyle="1" w:styleId="58783B9D836740DD89FC264C3BD40D5D">
    <w:name w:val="58783B9D836740DD89FC264C3BD40D5D"/>
    <w:rsid w:val="00B97D14"/>
  </w:style>
  <w:style w:type="paragraph" w:customStyle="1" w:styleId="D84DAE8ECABF42208C8286A544606575">
    <w:name w:val="D84DAE8ECABF42208C8286A544606575"/>
    <w:rsid w:val="00B97D14"/>
  </w:style>
  <w:style w:type="paragraph" w:customStyle="1" w:styleId="1D4123B353FE465BB14D93BFA26B88C4">
    <w:name w:val="1D4123B353FE465BB14D93BFA26B88C4"/>
    <w:rsid w:val="00B97D1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2014-06-19T00:00:00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1CA10B-27F2-4F85-8F85-0E81E0708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5</Pages>
  <Words>408</Words>
  <Characters>2326</Characters>
  <Application>Microsoft Office Word</Application>
  <DocSecurity>0</DocSecurity>
  <Lines>19</Lines>
  <Paragraphs>5</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GAME “CASPER”</vt:lpstr>
      <vt:lpstr>StarFruit Web Store</vt:lpstr>
    </vt:vector>
  </TitlesOfParts>
  <Company/>
  <LinksUpToDate>false</LinksUpToDate>
  <CharactersWithSpaces>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“CASPER”</dc:title>
  <dc:subject>JavaScript – UI and DOM, Team Work Project              Final Report</dc:subject>
  <dc:creator>Telerik Software Academy</dc:creator>
  <cp:keywords>oop, object-oriented programming, object-oriented design, team work, project, assigment</cp:keywords>
  <dc:description>http://academy.telerik.com</dc:description>
  <cp:lastModifiedBy>BoBBy</cp:lastModifiedBy>
  <cp:revision>27</cp:revision>
  <cp:lastPrinted>2013-01-16T08:38:00Z</cp:lastPrinted>
  <dcterms:created xsi:type="dcterms:W3CDTF">2013-06-13T12:50:00Z</dcterms:created>
  <dcterms:modified xsi:type="dcterms:W3CDTF">2014-06-14T19:27:00Z</dcterms:modified>
</cp:coreProperties>
</file>