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C7" w:rsidRDefault="00340BC7" w:rsidP="00901A17">
      <w:bookmarkStart w:id="0" w:name="_GoBack"/>
      <w:bookmarkEnd w:id="0"/>
      <w:r w:rsidRPr="00340BC7">
        <w:rPr>
          <w:b/>
          <w:bCs/>
        </w:rPr>
        <w:t>What does the XML language represents</w:t>
      </w:r>
      <w:r w:rsidRPr="00340BC7">
        <w:rPr>
          <w:b/>
          <w:bCs/>
          <w:lang w:val="ru-RU"/>
        </w:rPr>
        <w:t xml:space="preserve">? </w:t>
      </w:r>
      <w:r w:rsidRPr="00340BC7">
        <w:rPr>
          <w:b/>
          <w:bCs/>
        </w:rPr>
        <w:t>What does it used for?</w:t>
      </w:r>
      <w:r w:rsidRPr="00340BC7">
        <w:rPr>
          <w:b/>
          <w:bCs/>
          <w:lang w:val="ru-RU"/>
        </w:rPr>
        <w:t xml:space="preserve"> </w:t>
      </w:r>
    </w:p>
    <w:p w:rsidR="0065178A" w:rsidRDefault="00340BC7">
      <w:r w:rsidRPr="00340BC7">
        <w:t>Extensible Markup Language (XML) is a markup language that defines a set of rules for encoding documents in a format that is both human-readable and machine-readable.</w:t>
      </w:r>
    </w:p>
    <w:p w:rsidR="00340BC7" w:rsidRDefault="00340BC7">
      <w:r w:rsidRPr="00340BC7">
        <w:t>The design goals of XML emphasize simplicity, generality, and</w:t>
      </w:r>
      <w:r>
        <w:t xml:space="preserve"> usability over the Internet.</w:t>
      </w:r>
      <w:r w:rsidRPr="00340BC7">
        <w:t xml:space="preserve"> It is a textual data format with strong support via Unicode for different human languages. Although the design of XML focuses on documents, it is widely used for the representation </w:t>
      </w:r>
      <w:r>
        <w:t>of arbitrary data structures,</w:t>
      </w:r>
      <w:r w:rsidRPr="00340BC7">
        <w:t xml:space="preserve"> for example in web services.</w:t>
      </w:r>
    </w:p>
    <w:sectPr w:rsidR="00340BC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D61AD"/>
    <w:multiLevelType w:val="hybridMultilevel"/>
    <w:tmpl w:val="EA209324"/>
    <w:lvl w:ilvl="0" w:tplc="31503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20F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8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EE5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AC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06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2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D0E6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44E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0F"/>
    <w:rsid w:val="00340BC7"/>
    <w:rsid w:val="0068165D"/>
    <w:rsid w:val="008E3226"/>
    <w:rsid w:val="00901A17"/>
    <w:rsid w:val="00F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73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dcterms:created xsi:type="dcterms:W3CDTF">2014-09-04T15:54:00Z</dcterms:created>
  <dcterms:modified xsi:type="dcterms:W3CDTF">2014-09-04T16:14:00Z</dcterms:modified>
</cp:coreProperties>
</file>