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56" w:rsidRDefault="000054E7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82E5B" wp14:editId="7BB72C4D">
                <wp:simplePos x="0" y="0"/>
                <wp:positionH relativeFrom="column">
                  <wp:posOffset>814705</wp:posOffset>
                </wp:positionH>
                <wp:positionV relativeFrom="paragraph">
                  <wp:posOffset>43180</wp:posOffset>
                </wp:positionV>
                <wp:extent cx="5381625" cy="9239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54E7" w:rsidRPr="000054E7" w:rsidRDefault="000054E7" w:rsidP="000054E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0054E7">
                              <w:rPr>
                                <w:b/>
                                <w:sz w:val="36"/>
                                <w:szCs w:val="36"/>
                                <w:lang w:val="bg-BG"/>
                              </w:rPr>
                              <w:t>Технически Университет</w:t>
                            </w:r>
                            <w:r w:rsidRPr="000054E7"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  <w:t xml:space="preserve"> – </w:t>
                            </w:r>
                            <w:r w:rsidRPr="000054E7">
                              <w:rPr>
                                <w:b/>
                                <w:sz w:val="36"/>
                                <w:szCs w:val="36"/>
                                <w:lang w:val="bg-BG"/>
                              </w:rPr>
                              <w:t>София</w:t>
                            </w:r>
                          </w:p>
                          <w:p w:rsidR="000054E7" w:rsidRPr="00636805" w:rsidRDefault="000054E7" w:rsidP="000054E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0054E7"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>Факултет Приложна Математика и Информатика</w:t>
                            </w:r>
                          </w:p>
                          <w:p w:rsidR="00AB67DB" w:rsidRPr="00AB67DB" w:rsidRDefault="00AB67DB" w:rsidP="00AB67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>Катедра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82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15pt;margin-top:3.4pt;width:423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2XJtAIAALk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" filled="f" stroked="f">
                <v:textbox>
                  <w:txbxContent>
                    <w:p w:rsidR="000054E7" w:rsidRPr="000054E7" w:rsidRDefault="000054E7" w:rsidP="000054E7">
                      <w:pPr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 w:rsidRPr="000054E7">
                        <w:rPr>
                          <w:b/>
                          <w:sz w:val="36"/>
                          <w:szCs w:val="36"/>
                          <w:lang w:val="bg-BG"/>
                        </w:rPr>
                        <w:t>Технически Университет</w:t>
                      </w:r>
                      <w:r w:rsidRPr="000054E7">
                        <w:rPr>
                          <w:b/>
                          <w:sz w:val="36"/>
                          <w:szCs w:val="36"/>
                          <w:lang w:val="ru-RU"/>
                        </w:rPr>
                        <w:t xml:space="preserve"> – </w:t>
                      </w:r>
                      <w:r w:rsidRPr="000054E7">
                        <w:rPr>
                          <w:b/>
                          <w:sz w:val="36"/>
                          <w:szCs w:val="36"/>
                          <w:lang w:val="bg-BG"/>
                        </w:rPr>
                        <w:t>София</w:t>
                      </w:r>
                    </w:p>
                    <w:p w:rsidR="000054E7" w:rsidRPr="00636805" w:rsidRDefault="000054E7" w:rsidP="000054E7">
                      <w:pPr>
                        <w:jc w:val="center"/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0054E7">
                        <w:rPr>
                          <w:b/>
                          <w:sz w:val="32"/>
                          <w:szCs w:val="32"/>
                          <w:lang w:val="bg-BG"/>
                        </w:rPr>
                        <w:t>Факултет Приложна Математика и Информатика</w:t>
                      </w:r>
                    </w:p>
                    <w:p w:rsidR="00AB67DB" w:rsidRPr="00AB67DB" w:rsidRDefault="00AB67DB" w:rsidP="00AB67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>Катедра Информатика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inline distT="0" distB="0" distL="0" distR="0" wp14:anchorId="414FBE41" wp14:editId="2B4299EF">
            <wp:extent cx="1000125" cy="923925"/>
            <wp:effectExtent l="0" t="0" r="9525" b="9525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7" w:rsidRDefault="000054E7">
      <w:pPr>
        <w:rPr>
          <w:lang w:val="bg-BG"/>
        </w:rPr>
      </w:pPr>
    </w:p>
    <w:p w:rsidR="000054E7" w:rsidRDefault="000054E7">
      <w:pPr>
        <w:rPr>
          <w:lang w:val="bg-BG"/>
        </w:rPr>
      </w:pPr>
    </w:p>
    <w:p w:rsidR="0091444E" w:rsidRDefault="0091444E" w:rsidP="000054E7">
      <w:pPr>
        <w:spacing w:line="360" w:lineRule="auto"/>
        <w:rPr>
          <w:b/>
          <w:lang w:val="bg-BG"/>
        </w:rPr>
      </w:pPr>
    </w:p>
    <w:p w:rsidR="0091444E" w:rsidRDefault="0091444E" w:rsidP="000054E7">
      <w:pPr>
        <w:spacing w:line="360" w:lineRule="auto"/>
        <w:rPr>
          <w:b/>
          <w:lang w:val="bg-BG"/>
        </w:rPr>
      </w:pPr>
    </w:p>
    <w:p w:rsidR="0091444E" w:rsidRDefault="0091444E" w:rsidP="0091444E">
      <w:pPr>
        <w:jc w:val="center"/>
        <w:rPr>
          <w:b/>
          <w:sz w:val="36"/>
          <w:szCs w:val="36"/>
          <w:lang w:val="bg-BG"/>
        </w:rPr>
      </w:pPr>
    </w:p>
    <w:p w:rsidR="0091444E" w:rsidRDefault="0091444E" w:rsidP="0091444E">
      <w:pPr>
        <w:jc w:val="center"/>
        <w:rPr>
          <w:b/>
          <w:sz w:val="36"/>
          <w:szCs w:val="36"/>
          <w:lang w:val="bg-BG"/>
        </w:rPr>
      </w:pPr>
    </w:p>
    <w:p w:rsidR="0091444E" w:rsidRPr="0091444E" w:rsidRDefault="0091444E" w:rsidP="0091444E">
      <w:pPr>
        <w:jc w:val="center"/>
        <w:rPr>
          <w:b/>
          <w:sz w:val="56"/>
          <w:szCs w:val="38"/>
          <w:u w:val="single"/>
          <w:lang w:val="bg-BG"/>
        </w:rPr>
      </w:pPr>
      <w:r w:rsidRPr="0091444E">
        <w:rPr>
          <w:b/>
          <w:sz w:val="56"/>
          <w:szCs w:val="38"/>
          <w:u w:val="single"/>
          <w:lang w:val="bg-BG"/>
        </w:rPr>
        <w:t>КУРСОВ ПРОЕКТ</w:t>
      </w:r>
    </w:p>
    <w:p w:rsidR="0091444E" w:rsidRDefault="0091444E" w:rsidP="0091444E">
      <w:pPr>
        <w:jc w:val="center"/>
        <w:rPr>
          <w:b/>
          <w:sz w:val="38"/>
          <w:szCs w:val="38"/>
          <w:u w:val="single"/>
          <w:lang w:val="bg-BG"/>
        </w:rPr>
      </w:pPr>
    </w:p>
    <w:p w:rsidR="0091444E" w:rsidRDefault="0091444E" w:rsidP="0091444E">
      <w:pPr>
        <w:jc w:val="center"/>
        <w:rPr>
          <w:b/>
          <w:sz w:val="38"/>
          <w:szCs w:val="38"/>
          <w:u w:val="single"/>
          <w:lang w:val="bg-BG"/>
        </w:rPr>
      </w:pPr>
    </w:p>
    <w:p w:rsidR="0091444E" w:rsidRDefault="0091444E" w:rsidP="0091444E">
      <w:pPr>
        <w:jc w:val="center"/>
        <w:rPr>
          <w:b/>
          <w:sz w:val="38"/>
          <w:szCs w:val="38"/>
          <w:u w:val="single"/>
          <w:lang w:val="bg-BG"/>
        </w:rPr>
      </w:pPr>
    </w:p>
    <w:p w:rsidR="0091444E" w:rsidRPr="005D42CC" w:rsidRDefault="0091444E" w:rsidP="0091444E">
      <w:pPr>
        <w:jc w:val="center"/>
        <w:rPr>
          <w:b/>
          <w:sz w:val="38"/>
          <w:szCs w:val="38"/>
          <w:u w:val="single"/>
          <w:lang w:val="bg-BG"/>
        </w:rPr>
      </w:pPr>
    </w:p>
    <w:p w:rsidR="0091444E" w:rsidRPr="005D42CC" w:rsidRDefault="0091444E" w:rsidP="0091444E">
      <w:pPr>
        <w:spacing w:line="360" w:lineRule="auto"/>
        <w:rPr>
          <w:b/>
          <w:sz w:val="36"/>
          <w:u w:val="single"/>
          <w:lang w:val="bg-BG"/>
        </w:rPr>
      </w:pPr>
    </w:p>
    <w:p w:rsidR="0091444E" w:rsidRPr="005D42CC" w:rsidRDefault="0091444E" w:rsidP="0091444E">
      <w:pPr>
        <w:spacing w:line="360" w:lineRule="auto"/>
        <w:jc w:val="center"/>
        <w:rPr>
          <w:b/>
          <w:sz w:val="36"/>
          <w:u w:val="single"/>
          <w:lang w:val="bg-BG"/>
        </w:rPr>
      </w:pPr>
      <w:r w:rsidRPr="005D42CC">
        <w:rPr>
          <w:b/>
          <w:sz w:val="36"/>
          <w:u w:val="single"/>
          <w:lang w:val="bg-BG"/>
        </w:rPr>
        <w:t>ТЕМА: СКЛАДОВО ПРИЛОЖЕНИЕ С БАЗА ДАННИ</w:t>
      </w:r>
    </w:p>
    <w:p w:rsidR="0091444E" w:rsidRDefault="0091444E" w:rsidP="0091444E">
      <w:pPr>
        <w:spacing w:line="360" w:lineRule="auto"/>
        <w:rPr>
          <w:b/>
          <w:lang w:val="bg-BG"/>
        </w:rPr>
      </w:pPr>
    </w:p>
    <w:p w:rsidR="0091444E" w:rsidRDefault="0091444E" w:rsidP="0091444E">
      <w:pPr>
        <w:spacing w:line="360" w:lineRule="auto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rPr>
          <w:b/>
          <w:sz w:val="28"/>
          <w:lang w:val="bg-BG"/>
        </w:rPr>
      </w:pPr>
    </w:p>
    <w:p w:rsidR="0091444E" w:rsidRPr="005D42CC" w:rsidRDefault="0091444E" w:rsidP="0091444E">
      <w:pPr>
        <w:spacing w:line="360" w:lineRule="auto"/>
        <w:rPr>
          <w:b/>
          <w:sz w:val="28"/>
          <w:lang w:val="bg-BG"/>
        </w:rPr>
      </w:pPr>
      <w:r w:rsidRPr="005D42CC">
        <w:rPr>
          <w:b/>
          <w:sz w:val="28"/>
          <w:lang w:val="bg-BG"/>
        </w:rPr>
        <w:t xml:space="preserve">Изготвил: </w:t>
      </w:r>
    </w:p>
    <w:p w:rsidR="0091444E" w:rsidRPr="005D42CC" w:rsidRDefault="0091444E" w:rsidP="0091444E">
      <w:pPr>
        <w:spacing w:line="360" w:lineRule="auto"/>
        <w:rPr>
          <w:sz w:val="28"/>
          <w:lang w:val="bg-BG"/>
        </w:rPr>
      </w:pPr>
      <w:r w:rsidRPr="005D42CC">
        <w:rPr>
          <w:sz w:val="28"/>
          <w:lang w:val="bg-BG"/>
        </w:rPr>
        <w:t>Борислав Асенов Крумов</w:t>
      </w:r>
      <w:r w:rsidRPr="005D42CC">
        <w:rPr>
          <w:sz w:val="28"/>
          <w:lang w:val="bg-BG"/>
        </w:rPr>
        <w:tab/>
      </w:r>
    </w:p>
    <w:p w:rsidR="0091444E" w:rsidRPr="0091444E" w:rsidRDefault="0091444E" w:rsidP="0091444E">
      <w:pPr>
        <w:spacing w:line="360" w:lineRule="auto"/>
        <w:rPr>
          <w:sz w:val="28"/>
          <w:lang w:val="bg-BG"/>
        </w:rPr>
      </w:pPr>
      <w:r w:rsidRPr="005D42CC">
        <w:rPr>
          <w:sz w:val="28"/>
          <w:lang w:val="bg-BG"/>
        </w:rPr>
        <w:t xml:space="preserve">Факултетен номер: </w:t>
      </w:r>
      <w:bookmarkStart w:id="0" w:name="_GoBack"/>
      <w:bookmarkEnd w:id="0"/>
    </w:p>
    <w:p w:rsidR="0091444E" w:rsidRDefault="0091444E" w:rsidP="0091444E">
      <w:pPr>
        <w:spacing w:line="360" w:lineRule="auto"/>
        <w:jc w:val="center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jc w:val="center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jc w:val="center"/>
        <w:rPr>
          <w:b/>
          <w:sz w:val="28"/>
          <w:lang w:val="bg-BG"/>
        </w:rPr>
      </w:pPr>
    </w:p>
    <w:p w:rsidR="0091444E" w:rsidRDefault="0091444E" w:rsidP="0091444E">
      <w:pPr>
        <w:spacing w:line="360" w:lineRule="auto"/>
        <w:jc w:val="center"/>
        <w:rPr>
          <w:b/>
          <w:sz w:val="28"/>
          <w:lang w:val="bg-BG"/>
        </w:rPr>
      </w:pPr>
    </w:p>
    <w:p w:rsidR="0091444E" w:rsidRPr="005D42CC" w:rsidRDefault="0091444E" w:rsidP="0091444E">
      <w:pPr>
        <w:spacing w:line="360" w:lineRule="auto"/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t>СОФИЯ, 202</w:t>
      </w:r>
      <w:r w:rsidR="00E165CD">
        <w:rPr>
          <w:b/>
          <w:sz w:val="28"/>
          <w:lang w:val="bg-BG"/>
        </w:rPr>
        <w:t>0</w:t>
      </w:r>
    </w:p>
    <w:p w:rsidR="0091444E" w:rsidRDefault="0091444E" w:rsidP="000054E7">
      <w:pPr>
        <w:spacing w:line="360" w:lineRule="auto"/>
        <w:rPr>
          <w:b/>
          <w:lang w:val="bg-BG"/>
        </w:rPr>
      </w:pPr>
    </w:p>
    <w:p w:rsidR="0091444E" w:rsidRDefault="0091444E" w:rsidP="000054E7">
      <w:pPr>
        <w:spacing w:line="360" w:lineRule="auto"/>
        <w:rPr>
          <w:b/>
          <w:lang w:val="bg-BG"/>
        </w:rPr>
      </w:pPr>
    </w:p>
    <w:p w:rsidR="0091444E" w:rsidRDefault="0091444E" w:rsidP="000054E7">
      <w:pPr>
        <w:spacing w:line="360" w:lineRule="auto"/>
        <w:rPr>
          <w:b/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516439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444E" w:rsidRPr="0091444E" w:rsidRDefault="0091444E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1444E" w:rsidRDefault="0091444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25196" w:history="1">
            <w:r w:rsidRPr="0050292D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44E" w:rsidRDefault="00DD04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31225197" w:history="1">
            <w:r w:rsidR="0091444E" w:rsidRPr="0050292D">
              <w:rPr>
                <w:rStyle w:val="Hyperlink"/>
                <w:noProof/>
                <w:lang w:val="bg-BG"/>
              </w:rPr>
              <w:t xml:space="preserve">Създаване на складово приложение с бази данни с </w:t>
            </w:r>
            <w:r w:rsidR="0091444E" w:rsidRPr="0050292D">
              <w:rPr>
                <w:rStyle w:val="Hyperlink"/>
                <w:noProof/>
                <w:lang w:val="en-US"/>
              </w:rPr>
              <w:t>JavaFx</w:t>
            </w:r>
            <w:r w:rsidR="0091444E" w:rsidRPr="0050292D">
              <w:rPr>
                <w:rStyle w:val="Hyperlink"/>
                <w:noProof/>
                <w:lang w:val="bg-BG"/>
              </w:rPr>
              <w:t xml:space="preserve">, </w:t>
            </w:r>
            <w:r w:rsidR="0091444E" w:rsidRPr="0050292D">
              <w:rPr>
                <w:rStyle w:val="Hyperlink"/>
                <w:noProof/>
                <w:lang w:val="en-US"/>
              </w:rPr>
              <w:t>Maven</w:t>
            </w:r>
            <w:r w:rsidR="0091444E" w:rsidRPr="0050292D">
              <w:rPr>
                <w:rStyle w:val="Hyperlink"/>
                <w:noProof/>
                <w:lang w:val="ru-RU"/>
              </w:rPr>
              <w:t xml:space="preserve"> </w:t>
            </w:r>
            <w:r w:rsidR="0091444E" w:rsidRPr="0050292D">
              <w:rPr>
                <w:rStyle w:val="Hyperlink"/>
                <w:noProof/>
                <w:lang w:val="bg-BG"/>
              </w:rPr>
              <w:t xml:space="preserve">и </w:t>
            </w:r>
            <w:r w:rsidR="0091444E" w:rsidRPr="0050292D">
              <w:rPr>
                <w:rStyle w:val="Hyperlink"/>
                <w:noProof/>
                <w:lang w:val="en-US"/>
              </w:rPr>
              <w:t>Hibernate</w:t>
            </w:r>
            <w:r w:rsidR="0091444E" w:rsidRPr="0050292D">
              <w:rPr>
                <w:rStyle w:val="Hyperlink"/>
                <w:noProof/>
                <w:lang w:val="ru-RU"/>
              </w:rPr>
              <w:t>.</w:t>
            </w:r>
            <w:r w:rsidR="0091444E">
              <w:rPr>
                <w:noProof/>
                <w:webHidden/>
              </w:rPr>
              <w:tab/>
            </w:r>
            <w:r w:rsidR="0091444E">
              <w:rPr>
                <w:noProof/>
                <w:webHidden/>
              </w:rPr>
              <w:fldChar w:fldCharType="begin"/>
            </w:r>
            <w:r w:rsidR="0091444E">
              <w:rPr>
                <w:noProof/>
                <w:webHidden/>
              </w:rPr>
              <w:instrText xml:space="preserve"> PAGEREF _Toc31225197 \h </w:instrText>
            </w:r>
            <w:r w:rsidR="0091444E">
              <w:rPr>
                <w:noProof/>
                <w:webHidden/>
              </w:rPr>
            </w:r>
            <w:r w:rsidR="0091444E">
              <w:rPr>
                <w:noProof/>
                <w:webHidden/>
              </w:rPr>
              <w:fldChar w:fldCharType="separate"/>
            </w:r>
            <w:r w:rsidR="0091444E">
              <w:rPr>
                <w:noProof/>
                <w:webHidden/>
              </w:rPr>
              <w:t>4</w:t>
            </w:r>
            <w:r w:rsidR="0091444E">
              <w:rPr>
                <w:noProof/>
                <w:webHidden/>
              </w:rPr>
              <w:fldChar w:fldCharType="end"/>
            </w:r>
          </w:hyperlink>
        </w:p>
        <w:p w:rsidR="0091444E" w:rsidRDefault="00DD04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31225198" w:history="1">
            <w:r w:rsidR="0091444E" w:rsidRPr="0050292D">
              <w:rPr>
                <w:rStyle w:val="Hyperlink"/>
                <w:noProof/>
                <w:lang w:val="bg-BG"/>
              </w:rPr>
              <w:t>Проектиране на софтуер, потребителски интерфейси, проектиране на бази данни</w:t>
            </w:r>
            <w:r w:rsidR="0091444E">
              <w:rPr>
                <w:noProof/>
                <w:webHidden/>
              </w:rPr>
              <w:tab/>
            </w:r>
            <w:r w:rsidR="0091444E">
              <w:rPr>
                <w:noProof/>
                <w:webHidden/>
              </w:rPr>
              <w:fldChar w:fldCharType="begin"/>
            </w:r>
            <w:r w:rsidR="0091444E">
              <w:rPr>
                <w:noProof/>
                <w:webHidden/>
              </w:rPr>
              <w:instrText xml:space="preserve"> PAGEREF _Toc31225198 \h </w:instrText>
            </w:r>
            <w:r w:rsidR="0091444E">
              <w:rPr>
                <w:noProof/>
                <w:webHidden/>
              </w:rPr>
            </w:r>
            <w:r w:rsidR="0091444E">
              <w:rPr>
                <w:noProof/>
                <w:webHidden/>
              </w:rPr>
              <w:fldChar w:fldCharType="separate"/>
            </w:r>
            <w:r w:rsidR="0091444E">
              <w:rPr>
                <w:noProof/>
                <w:webHidden/>
              </w:rPr>
              <w:t>8</w:t>
            </w:r>
            <w:r w:rsidR="0091444E">
              <w:rPr>
                <w:noProof/>
                <w:webHidden/>
              </w:rPr>
              <w:fldChar w:fldCharType="end"/>
            </w:r>
          </w:hyperlink>
        </w:p>
        <w:p w:rsidR="0091444E" w:rsidRDefault="00DD04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31225199" w:history="1">
            <w:r w:rsidR="0091444E" w:rsidRPr="0050292D">
              <w:rPr>
                <w:rStyle w:val="Hyperlink"/>
                <w:noProof/>
                <w:lang w:val="bg-BG"/>
              </w:rPr>
              <w:t>Програмна реализация</w:t>
            </w:r>
            <w:r w:rsidR="0091444E">
              <w:rPr>
                <w:noProof/>
                <w:webHidden/>
              </w:rPr>
              <w:tab/>
            </w:r>
            <w:r w:rsidR="0091444E">
              <w:rPr>
                <w:noProof/>
                <w:webHidden/>
              </w:rPr>
              <w:fldChar w:fldCharType="begin"/>
            </w:r>
            <w:r w:rsidR="0091444E">
              <w:rPr>
                <w:noProof/>
                <w:webHidden/>
              </w:rPr>
              <w:instrText xml:space="preserve"> PAGEREF _Toc31225199 \h </w:instrText>
            </w:r>
            <w:r w:rsidR="0091444E">
              <w:rPr>
                <w:noProof/>
                <w:webHidden/>
              </w:rPr>
            </w:r>
            <w:r w:rsidR="0091444E">
              <w:rPr>
                <w:noProof/>
                <w:webHidden/>
              </w:rPr>
              <w:fldChar w:fldCharType="separate"/>
            </w:r>
            <w:r w:rsidR="0091444E">
              <w:rPr>
                <w:noProof/>
                <w:webHidden/>
              </w:rPr>
              <w:t>14</w:t>
            </w:r>
            <w:r w:rsidR="0091444E">
              <w:rPr>
                <w:noProof/>
                <w:webHidden/>
              </w:rPr>
              <w:fldChar w:fldCharType="end"/>
            </w:r>
          </w:hyperlink>
        </w:p>
        <w:p w:rsidR="0091444E" w:rsidRDefault="0091444E">
          <w:r>
            <w:rPr>
              <w:b/>
              <w:bCs/>
              <w:noProof/>
            </w:rPr>
            <w:fldChar w:fldCharType="end"/>
          </w:r>
        </w:p>
      </w:sdtContent>
    </w:sdt>
    <w:p w:rsidR="00AD5AA8" w:rsidRDefault="00AD5AA8" w:rsidP="00AD5AA8">
      <w:pPr>
        <w:spacing w:line="360" w:lineRule="auto"/>
        <w:jc w:val="both"/>
        <w:rPr>
          <w:lang w:val="bg-BG"/>
        </w:rPr>
      </w:pPr>
    </w:p>
    <w:p w:rsidR="006872D2" w:rsidRDefault="00AD5AA8" w:rsidP="00AD5AA8">
      <w:pPr>
        <w:spacing w:line="360" w:lineRule="auto"/>
        <w:jc w:val="both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Pr="006872D2" w:rsidRDefault="006872D2" w:rsidP="006872D2">
      <w:pPr>
        <w:rPr>
          <w:lang w:val="bg-BG"/>
        </w:rPr>
      </w:pPr>
    </w:p>
    <w:p w:rsidR="006872D2" w:rsidRDefault="006872D2" w:rsidP="006872D2">
      <w:pPr>
        <w:rPr>
          <w:lang w:val="bg-BG"/>
        </w:rPr>
      </w:pPr>
    </w:p>
    <w:p w:rsidR="006872D2" w:rsidRDefault="006872D2" w:rsidP="006872D2">
      <w:pPr>
        <w:rPr>
          <w:lang w:val="bg-BG"/>
        </w:rPr>
      </w:pPr>
    </w:p>
    <w:p w:rsidR="00AD5AA8" w:rsidRDefault="006872D2" w:rsidP="006872D2">
      <w:pPr>
        <w:tabs>
          <w:tab w:val="left" w:pos="5910"/>
        </w:tabs>
        <w:rPr>
          <w:lang w:val="bg-BG"/>
        </w:rPr>
      </w:pPr>
      <w:r>
        <w:rPr>
          <w:lang w:val="bg-BG"/>
        </w:rPr>
        <w:tab/>
      </w:r>
    </w:p>
    <w:p w:rsidR="00AA1944" w:rsidRDefault="00AA1944" w:rsidP="006872D2">
      <w:pPr>
        <w:tabs>
          <w:tab w:val="left" w:pos="5910"/>
        </w:tabs>
        <w:rPr>
          <w:lang w:val="bg-BG"/>
        </w:rPr>
      </w:pPr>
    </w:p>
    <w:p w:rsidR="00AA1944" w:rsidRDefault="00AA1944" w:rsidP="006872D2">
      <w:pPr>
        <w:tabs>
          <w:tab w:val="left" w:pos="5910"/>
        </w:tabs>
        <w:rPr>
          <w:lang w:val="bg-BG"/>
        </w:rPr>
      </w:pPr>
    </w:p>
    <w:p w:rsidR="00AA1944" w:rsidRDefault="00AA1944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91444E" w:rsidRDefault="0091444E" w:rsidP="006872D2">
      <w:pPr>
        <w:tabs>
          <w:tab w:val="left" w:pos="5910"/>
        </w:tabs>
        <w:rPr>
          <w:lang w:val="bg-BG"/>
        </w:rPr>
      </w:pPr>
    </w:p>
    <w:p w:rsidR="006872D2" w:rsidRPr="0091444E" w:rsidRDefault="0091444E" w:rsidP="0091444E">
      <w:pPr>
        <w:pStyle w:val="Heading1"/>
        <w:rPr>
          <w:lang w:val="bg-BG"/>
        </w:rPr>
      </w:pPr>
      <w:bookmarkStart w:id="1" w:name="_Toc31225196"/>
      <w:r>
        <w:rPr>
          <w:lang w:val="bg-BG"/>
        </w:rPr>
        <w:lastRenderedPageBreak/>
        <w:t>Въведение</w:t>
      </w:r>
      <w:bookmarkEnd w:id="1"/>
    </w:p>
    <w:p w:rsidR="006872D2" w:rsidRPr="003D2AB9" w:rsidRDefault="006872D2" w:rsidP="006872D2">
      <w:pPr>
        <w:pStyle w:val="ListParagraph"/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ru-RU"/>
        </w:rPr>
        <w:t xml:space="preserve">Темата на настоящия проект е разработка </w:t>
      </w:r>
      <w:r w:rsidRPr="003D2AB9">
        <w:rPr>
          <w:sz w:val="28"/>
          <w:lang w:val="bg-BG"/>
        </w:rPr>
        <w:t>на складово приложение с бази данни.</w:t>
      </w:r>
    </w:p>
    <w:p w:rsidR="006872D2" w:rsidRPr="003D2AB9" w:rsidRDefault="006872D2" w:rsidP="006872D2">
      <w:pPr>
        <w:pStyle w:val="ListParagraph"/>
        <w:tabs>
          <w:tab w:val="left" w:pos="5910"/>
        </w:tabs>
        <w:rPr>
          <w:sz w:val="28"/>
          <w:lang w:val="bg-BG"/>
        </w:rPr>
      </w:pPr>
    </w:p>
    <w:p w:rsidR="006872D2" w:rsidRPr="003D2AB9" w:rsidRDefault="006872D2" w:rsidP="006872D2">
      <w:pPr>
        <w:pStyle w:val="ListParagraph"/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>Целта е да се изготви цялостно работещо приложение с бази данни.</w:t>
      </w:r>
    </w:p>
    <w:p w:rsidR="006872D2" w:rsidRPr="003D2AB9" w:rsidRDefault="006872D2" w:rsidP="006872D2">
      <w:pPr>
        <w:pStyle w:val="ListParagraph"/>
        <w:tabs>
          <w:tab w:val="left" w:pos="5910"/>
        </w:tabs>
        <w:rPr>
          <w:sz w:val="28"/>
          <w:lang w:val="bg-BG"/>
        </w:rPr>
      </w:pPr>
    </w:p>
    <w:p w:rsidR="006872D2" w:rsidRPr="003D2AB9" w:rsidRDefault="00F356FA" w:rsidP="006872D2">
      <w:pPr>
        <w:pStyle w:val="ListParagraph"/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 xml:space="preserve">Разработка на приложението включва две основни задачи: </w:t>
      </w:r>
    </w:p>
    <w:p w:rsidR="00F356FA" w:rsidRPr="003D2AB9" w:rsidRDefault="00F356FA" w:rsidP="00F356FA">
      <w:pPr>
        <w:pStyle w:val="ListParagraph"/>
        <w:numPr>
          <w:ilvl w:val="0"/>
          <w:numId w:val="4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 xml:space="preserve">Избиране на езика за програмиране </w:t>
      </w:r>
    </w:p>
    <w:p w:rsidR="00F356FA" w:rsidRPr="003D2AB9" w:rsidRDefault="00F356FA" w:rsidP="00F356FA">
      <w:pPr>
        <w:pStyle w:val="ListParagraph"/>
        <w:numPr>
          <w:ilvl w:val="0"/>
          <w:numId w:val="4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>Избиране на софтуерна платформи с който ще си взаимодейства програмата</w:t>
      </w:r>
    </w:p>
    <w:p w:rsidR="00F356FA" w:rsidRPr="003D2AB9" w:rsidRDefault="00F356FA" w:rsidP="00F356FA">
      <w:pPr>
        <w:tabs>
          <w:tab w:val="left" w:pos="5910"/>
        </w:tabs>
        <w:ind w:left="720"/>
        <w:rPr>
          <w:sz w:val="28"/>
          <w:lang w:val="bg-BG"/>
        </w:rPr>
      </w:pPr>
    </w:p>
    <w:p w:rsidR="00F356FA" w:rsidRPr="003D2AB9" w:rsidRDefault="00F356FA" w:rsidP="00F356FA">
      <w:pPr>
        <w:tabs>
          <w:tab w:val="left" w:pos="5910"/>
        </w:tabs>
        <w:ind w:left="720"/>
        <w:rPr>
          <w:sz w:val="28"/>
          <w:lang w:val="bg-BG"/>
        </w:rPr>
      </w:pPr>
      <w:r w:rsidRPr="003D2AB9">
        <w:rPr>
          <w:sz w:val="28"/>
          <w:lang w:val="bg-BG"/>
        </w:rPr>
        <w:t>За да се изпълнят тези задачи е необходимо да се определят платформите който ще бъдат използвани.</w:t>
      </w:r>
    </w:p>
    <w:p w:rsidR="00F356FA" w:rsidRPr="003D2AB9" w:rsidRDefault="00F356FA" w:rsidP="00F356FA">
      <w:pPr>
        <w:pStyle w:val="ListParagraph"/>
        <w:numPr>
          <w:ilvl w:val="0"/>
          <w:numId w:val="4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en-US"/>
        </w:rPr>
        <w:t xml:space="preserve">Hibernate </w:t>
      </w:r>
    </w:p>
    <w:p w:rsidR="00F356FA" w:rsidRPr="003D2AB9" w:rsidRDefault="00F356FA" w:rsidP="00085AB5">
      <w:pPr>
        <w:pStyle w:val="ListParagraph"/>
        <w:numPr>
          <w:ilvl w:val="0"/>
          <w:numId w:val="6"/>
        </w:numPr>
        <w:tabs>
          <w:tab w:val="left" w:pos="5910"/>
        </w:tabs>
        <w:jc w:val="both"/>
        <w:rPr>
          <w:sz w:val="28"/>
          <w:lang w:val="bg-BG"/>
        </w:rPr>
      </w:pPr>
      <w:r w:rsidRPr="003D2AB9">
        <w:rPr>
          <w:b/>
          <w:sz w:val="28"/>
          <w:lang w:val="bg-BG"/>
        </w:rPr>
        <w:t xml:space="preserve">Предимствата </w:t>
      </w:r>
      <w:r w:rsidRPr="003D2AB9">
        <w:rPr>
          <w:sz w:val="28"/>
          <w:lang w:val="bg-BG"/>
        </w:rPr>
        <w:t>са че не използваме SQL директно.</w:t>
      </w:r>
    </w:p>
    <w:p w:rsidR="00F356FA" w:rsidRPr="003D2AB9" w:rsidRDefault="00F356FA" w:rsidP="00085AB5">
      <w:pPr>
        <w:tabs>
          <w:tab w:val="left" w:pos="5910"/>
        </w:tabs>
        <w:jc w:val="both"/>
        <w:rPr>
          <w:sz w:val="28"/>
          <w:lang w:val="bg-BG"/>
        </w:rPr>
      </w:pPr>
      <w:r w:rsidRPr="003D2AB9">
        <w:rPr>
          <w:sz w:val="28"/>
          <w:lang w:val="bg-BG"/>
        </w:rPr>
        <w:t xml:space="preserve">Вместо да пишем SQL използваме Java код и работим с обекти. Когато </w:t>
      </w:r>
      <w:r w:rsidR="00085AB5" w:rsidRPr="003D2AB9">
        <w:rPr>
          <w:sz w:val="28"/>
          <w:lang w:val="bg-BG"/>
        </w:rPr>
        <w:t xml:space="preserve">                               </w:t>
      </w:r>
      <w:r w:rsidRPr="003D2AB9">
        <w:rPr>
          <w:sz w:val="28"/>
          <w:lang w:val="bg-BG"/>
        </w:rPr>
        <w:t xml:space="preserve">искаме да добавим или вземем нещо от базата превръщането между редове в базата към </w:t>
      </w:r>
      <w:r w:rsidR="00085AB5" w:rsidRPr="003D2AB9">
        <w:rPr>
          <w:sz w:val="28"/>
          <w:lang w:val="bg-BG"/>
        </w:rPr>
        <w:t xml:space="preserve">      </w:t>
      </w:r>
      <w:r w:rsidRPr="003D2AB9">
        <w:rPr>
          <w:sz w:val="28"/>
          <w:lang w:val="bg-BG"/>
        </w:rPr>
        <w:t>обекти и обратно е улеснено.</w:t>
      </w:r>
    </w:p>
    <w:p w:rsidR="00085AB5" w:rsidRPr="003D2AB9" w:rsidRDefault="00085AB5" w:rsidP="00085AB5">
      <w:pPr>
        <w:pStyle w:val="ListParagraph"/>
        <w:numPr>
          <w:ilvl w:val="0"/>
          <w:numId w:val="6"/>
        </w:numPr>
        <w:rPr>
          <w:sz w:val="28"/>
          <w:lang w:val="bg-BG"/>
        </w:rPr>
      </w:pPr>
      <w:r w:rsidRPr="003D2AB9">
        <w:rPr>
          <w:b/>
          <w:sz w:val="28"/>
          <w:lang w:val="bg-BG"/>
        </w:rPr>
        <w:t xml:space="preserve">Недостатъците </w:t>
      </w:r>
      <w:r w:rsidR="00E10669">
        <w:rPr>
          <w:sz w:val="28"/>
          <w:lang w:val="bg-BG"/>
        </w:rPr>
        <w:t>са</w:t>
      </w:r>
      <w:r w:rsidRPr="003D2AB9">
        <w:rPr>
          <w:sz w:val="28"/>
          <w:lang w:val="bg-BG"/>
        </w:rPr>
        <w:t xml:space="preserve">  т.нар. </w:t>
      </w:r>
      <w:r w:rsidRPr="003D2AB9">
        <w:rPr>
          <w:sz w:val="28"/>
          <w:u w:val="single"/>
          <w:lang w:val="bg-BG"/>
        </w:rPr>
        <w:t>Object-relational impedance mismatc</w:t>
      </w:r>
      <w:r w:rsidRPr="003D2AB9">
        <w:rPr>
          <w:sz w:val="28"/>
          <w:u w:val="single"/>
          <w:lang w:val="en-US"/>
        </w:rPr>
        <w:t>h</w:t>
      </w:r>
      <w:r w:rsidR="00E10669">
        <w:rPr>
          <w:sz w:val="28"/>
          <w:u w:val="single"/>
          <w:lang w:val="bg-BG"/>
        </w:rPr>
        <w:t xml:space="preserve"> грешки</w:t>
      </w:r>
      <w:r w:rsidRPr="00E10669">
        <w:rPr>
          <w:sz w:val="28"/>
          <w:lang w:val="bg-BG"/>
        </w:rPr>
        <w:t xml:space="preserve">. </w:t>
      </w:r>
      <w:r w:rsidRPr="003D2AB9">
        <w:rPr>
          <w:sz w:val="28"/>
          <w:lang w:val="bg-BG"/>
        </w:rPr>
        <w:t>Някой от тях са: Разлики в типа данни, Структурни разлики,</w:t>
      </w:r>
    </w:p>
    <w:p w:rsidR="00085AB5" w:rsidRPr="003D2AB9" w:rsidRDefault="00085AB5" w:rsidP="00085AB5">
      <w:pPr>
        <w:ind w:left="720"/>
        <w:rPr>
          <w:sz w:val="28"/>
          <w:lang w:val="bg-BG"/>
        </w:rPr>
      </w:pPr>
      <w:r w:rsidRPr="003D2AB9">
        <w:rPr>
          <w:sz w:val="28"/>
          <w:lang w:val="bg-BG"/>
        </w:rPr>
        <w:t xml:space="preserve">            OOP концепции != релационните.</w:t>
      </w:r>
    </w:p>
    <w:p w:rsidR="00FC0E6A" w:rsidRPr="003D2AB9" w:rsidRDefault="00FC0E6A" w:rsidP="00085AB5">
      <w:pPr>
        <w:ind w:left="720"/>
        <w:rPr>
          <w:sz w:val="28"/>
          <w:lang w:val="bg-BG"/>
        </w:rPr>
      </w:pPr>
    </w:p>
    <w:p w:rsidR="00F356FA" w:rsidRPr="003D2AB9" w:rsidRDefault="00085AB5" w:rsidP="00FC0E6A">
      <w:pPr>
        <w:pStyle w:val="ListParagraph"/>
        <w:numPr>
          <w:ilvl w:val="0"/>
          <w:numId w:val="4"/>
        </w:numPr>
        <w:tabs>
          <w:tab w:val="left" w:pos="5910"/>
        </w:tabs>
        <w:rPr>
          <w:sz w:val="28"/>
          <w:lang w:val="bg-BG"/>
        </w:rPr>
      </w:pPr>
      <w:proofErr w:type="spellStart"/>
      <w:r w:rsidRPr="003D2AB9">
        <w:rPr>
          <w:sz w:val="28"/>
          <w:lang w:val="en-US"/>
        </w:rPr>
        <w:t>JavaFx</w:t>
      </w:r>
      <w:proofErr w:type="spellEnd"/>
      <w:r w:rsidR="00FC0E6A" w:rsidRPr="003D2AB9">
        <w:rPr>
          <w:sz w:val="28"/>
          <w:lang w:val="bg-BG"/>
        </w:rPr>
        <w:t xml:space="preserve"> за създаване на графичния интерфейс и графично оформление.</w:t>
      </w:r>
    </w:p>
    <w:p w:rsidR="00FC0E6A" w:rsidRDefault="00FC0E6A" w:rsidP="00FC0E6A">
      <w:pPr>
        <w:pStyle w:val="ListParagraph"/>
        <w:numPr>
          <w:ilvl w:val="0"/>
          <w:numId w:val="4"/>
        </w:numPr>
        <w:tabs>
          <w:tab w:val="left" w:pos="5910"/>
        </w:tabs>
        <w:rPr>
          <w:lang w:val="bg-BG"/>
        </w:rPr>
      </w:pPr>
      <w:r w:rsidRPr="003D2AB9">
        <w:rPr>
          <w:sz w:val="28"/>
          <w:lang w:val="en-US"/>
        </w:rPr>
        <w:t>Maven</w:t>
      </w:r>
      <w:r w:rsidRPr="00E10669">
        <w:rPr>
          <w:sz w:val="28"/>
          <w:lang w:val="bg-BG"/>
        </w:rPr>
        <w:t xml:space="preserve"> </w:t>
      </w:r>
      <w:r w:rsidRPr="003D2AB9">
        <w:rPr>
          <w:sz w:val="28"/>
          <w:lang w:val="bg-BG"/>
        </w:rPr>
        <w:t xml:space="preserve">за изграждане на проекта като се използва неговият модел обект на проект </w:t>
      </w:r>
      <w:r w:rsidRPr="003D2AB9">
        <w:rPr>
          <w:sz w:val="28"/>
          <w:lang w:val="ru-RU"/>
        </w:rPr>
        <w:t>(</w:t>
      </w:r>
      <w:r w:rsidRPr="003D2AB9">
        <w:rPr>
          <w:sz w:val="28"/>
          <w:lang w:val="en-US"/>
        </w:rPr>
        <w:t>POM</w:t>
      </w:r>
      <w:r w:rsidRPr="003D2AB9">
        <w:rPr>
          <w:sz w:val="28"/>
          <w:lang w:val="ru-RU"/>
        </w:rPr>
        <w:t xml:space="preserve">) и набор от </w:t>
      </w:r>
      <w:r w:rsidRPr="003D2AB9">
        <w:rPr>
          <w:sz w:val="28"/>
          <w:lang w:val="en-US"/>
        </w:rPr>
        <w:t>plugins</w:t>
      </w:r>
      <w:r w:rsidRPr="003D2AB9">
        <w:rPr>
          <w:sz w:val="28"/>
          <w:lang w:val="ru-RU"/>
        </w:rPr>
        <w:t xml:space="preserve">, които се споделят от всички проекти, използващи Maven, </w:t>
      </w:r>
      <w:r w:rsidRPr="003D2AB9">
        <w:rPr>
          <w:sz w:val="28"/>
          <w:lang w:val="bg-BG"/>
        </w:rPr>
        <w:t>осигурявайки еднаква система за изграждане</w:t>
      </w:r>
      <w:r w:rsidRPr="00FC0E6A">
        <w:rPr>
          <w:lang w:val="bg-BG"/>
        </w:rPr>
        <w:t>.</w:t>
      </w:r>
    </w:p>
    <w:p w:rsidR="003D2AB9" w:rsidRDefault="003D2AB9" w:rsidP="003D2AB9">
      <w:pPr>
        <w:tabs>
          <w:tab w:val="left" w:pos="5910"/>
        </w:tabs>
        <w:rPr>
          <w:lang w:val="bg-BG"/>
        </w:rPr>
      </w:pPr>
    </w:p>
    <w:p w:rsidR="003D2AB9" w:rsidRPr="003D2AB9" w:rsidRDefault="003D2AB9" w:rsidP="003D2AB9">
      <w:pPr>
        <w:tabs>
          <w:tab w:val="left" w:pos="5910"/>
        </w:tabs>
        <w:rPr>
          <w:lang w:val="bg-BG"/>
        </w:rPr>
      </w:pPr>
    </w:p>
    <w:p w:rsidR="003D2AB9" w:rsidRDefault="003D2AB9" w:rsidP="003D2AB9">
      <w:pPr>
        <w:tabs>
          <w:tab w:val="left" w:pos="5910"/>
        </w:tabs>
        <w:rPr>
          <w:lang w:val="bg-BG"/>
        </w:rPr>
      </w:pPr>
      <w:r w:rsidRPr="003D2AB9">
        <w:rPr>
          <w:sz w:val="28"/>
          <w:lang w:val="ru-RU"/>
        </w:rPr>
        <w:t xml:space="preserve">Според </w:t>
      </w:r>
      <w:r w:rsidRPr="003D2AB9">
        <w:rPr>
          <w:sz w:val="28"/>
          <w:lang w:val="bg-BG"/>
        </w:rPr>
        <w:t>направлението на приложението трябва да бъдат оформени някой допълнителни изисквания, за да бъде възможно нейното оптимално използване</w:t>
      </w:r>
      <w:r>
        <w:rPr>
          <w:lang w:val="bg-BG"/>
        </w:rPr>
        <w:t>.</w:t>
      </w:r>
    </w:p>
    <w:p w:rsidR="003D2AB9" w:rsidRPr="003D2AB9" w:rsidRDefault="003D2AB9" w:rsidP="003D2AB9">
      <w:pPr>
        <w:pStyle w:val="ListParagraph"/>
        <w:numPr>
          <w:ilvl w:val="0"/>
          <w:numId w:val="7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>Проекта да се компилира успешно</w:t>
      </w:r>
    </w:p>
    <w:p w:rsidR="003D2AB9" w:rsidRPr="003D2AB9" w:rsidRDefault="003D2AB9" w:rsidP="003D2AB9">
      <w:pPr>
        <w:pStyle w:val="ListParagraph"/>
        <w:numPr>
          <w:ilvl w:val="0"/>
          <w:numId w:val="7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>Интерфейса на приложението да е максимално изчистено и опростено за да може да се използва без затруднения от крайния потребител.</w:t>
      </w:r>
    </w:p>
    <w:p w:rsidR="003D2AB9" w:rsidRPr="003D2AB9" w:rsidRDefault="003D2AB9" w:rsidP="003D2AB9">
      <w:pPr>
        <w:pStyle w:val="ListParagraph"/>
        <w:numPr>
          <w:ilvl w:val="0"/>
          <w:numId w:val="7"/>
        </w:numPr>
        <w:tabs>
          <w:tab w:val="left" w:pos="5910"/>
        </w:tabs>
        <w:rPr>
          <w:sz w:val="28"/>
          <w:lang w:val="bg-BG"/>
        </w:rPr>
      </w:pPr>
      <w:r w:rsidRPr="003D2AB9">
        <w:rPr>
          <w:sz w:val="28"/>
          <w:lang w:val="bg-BG"/>
        </w:rPr>
        <w:t xml:space="preserve">Да се използват допълнителни валидации и проверки ако потребителя въведе неправилни данни в полетата и указания как да </w:t>
      </w:r>
      <w:r w:rsidR="00E10669">
        <w:rPr>
          <w:sz w:val="28"/>
          <w:lang w:val="bg-BG"/>
        </w:rPr>
        <w:t>бъдат избегнати</w:t>
      </w:r>
      <w:r w:rsidRPr="003D2AB9">
        <w:rPr>
          <w:sz w:val="28"/>
          <w:lang w:val="bg-BG"/>
        </w:rPr>
        <w:t xml:space="preserve"> бъдещи такива.</w:t>
      </w:r>
    </w:p>
    <w:p w:rsidR="003D2AB9" w:rsidRPr="00AA1944" w:rsidRDefault="00E10669" w:rsidP="003D2AB9">
      <w:pPr>
        <w:pStyle w:val="ListParagraph"/>
        <w:numPr>
          <w:ilvl w:val="0"/>
          <w:numId w:val="7"/>
        </w:numPr>
        <w:tabs>
          <w:tab w:val="left" w:pos="5910"/>
        </w:tabs>
        <w:rPr>
          <w:lang w:val="bg-BG"/>
        </w:rPr>
      </w:pPr>
      <w:r>
        <w:rPr>
          <w:sz w:val="28"/>
          <w:lang w:val="bg-BG"/>
        </w:rPr>
        <w:t xml:space="preserve">Да се създаде база данни която </w:t>
      </w:r>
      <w:r w:rsidR="00AA1944">
        <w:rPr>
          <w:sz w:val="28"/>
          <w:lang w:val="bg-BG"/>
        </w:rPr>
        <w:t>да отговаря на нуждите на клиента.</w:t>
      </w:r>
    </w:p>
    <w:p w:rsidR="0091444E" w:rsidRDefault="0091444E" w:rsidP="0091444E">
      <w:pPr>
        <w:spacing w:line="360" w:lineRule="auto"/>
        <w:jc w:val="both"/>
        <w:rPr>
          <w:lang w:val="bg-BG"/>
        </w:rPr>
      </w:pPr>
    </w:p>
    <w:p w:rsidR="0091444E" w:rsidRPr="0091444E" w:rsidRDefault="0091444E" w:rsidP="0091444E">
      <w:pPr>
        <w:pStyle w:val="Heading1"/>
        <w:rPr>
          <w:lang w:val="bg-BG"/>
        </w:rPr>
      </w:pPr>
      <w:bookmarkStart w:id="2" w:name="_Toc31225197"/>
      <w:r w:rsidRPr="0091444E">
        <w:rPr>
          <w:lang w:val="bg-BG"/>
        </w:rPr>
        <w:lastRenderedPageBreak/>
        <w:t xml:space="preserve">Създаване на складово приложение с бази данни с </w:t>
      </w:r>
      <w:proofErr w:type="spellStart"/>
      <w:r w:rsidRPr="0091444E">
        <w:rPr>
          <w:lang w:val="en-US"/>
        </w:rPr>
        <w:t>JavaFx</w:t>
      </w:r>
      <w:proofErr w:type="spellEnd"/>
      <w:r w:rsidRPr="0091444E">
        <w:rPr>
          <w:lang w:val="bg-BG"/>
        </w:rPr>
        <w:t>,</w:t>
      </w:r>
      <w:r>
        <w:rPr>
          <w:lang w:val="bg-BG"/>
        </w:rPr>
        <w:t xml:space="preserve"> </w:t>
      </w:r>
      <w:r w:rsidRPr="0091444E">
        <w:rPr>
          <w:lang w:val="en-US"/>
        </w:rPr>
        <w:t>Maven</w:t>
      </w:r>
      <w:r w:rsidRPr="0091444E">
        <w:rPr>
          <w:lang w:val="ru-RU"/>
        </w:rPr>
        <w:t xml:space="preserve"> </w:t>
      </w:r>
      <w:r w:rsidRPr="0091444E">
        <w:rPr>
          <w:lang w:val="bg-BG"/>
        </w:rPr>
        <w:t xml:space="preserve">и </w:t>
      </w:r>
      <w:r w:rsidRPr="0091444E">
        <w:rPr>
          <w:lang w:val="en-US"/>
        </w:rPr>
        <w:t>Hibernate</w:t>
      </w:r>
      <w:r w:rsidRPr="0091444E">
        <w:rPr>
          <w:lang w:val="ru-RU"/>
        </w:rPr>
        <w:t>.</w:t>
      </w:r>
      <w:bookmarkEnd w:id="2"/>
    </w:p>
    <w:p w:rsidR="00AA1944" w:rsidRDefault="00AA1944" w:rsidP="00AA1944">
      <w:pPr>
        <w:tabs>
          <w:tab w:val="left" w:pos="5910"/>
        </w:tabs>
        <w:rPr>
          <w:lang w:val="bg-BG"/>
        </w:rPr>
      </w:pPr>
    </w:p>
    <w:p w:rsidR="00904A61" w:rsidRPr="00904A61" w:rsidRDefault="00AA1944" w:rsidP="00AA1944">
      <w:pPr>
        <w:tabs>
          <w:tab w:val="left" w:pos="5910"/>
        </w:tabs>
        <w:rPr>
          <w:lang w:val="ru-RU"/>
        </w:rPr>
      </w:pPr>
      <w:r>
        <w:rPr>
          <w:lang w:val="bg-BG"/>
        </w:rPr>
        <w:t xml:space="preserve">Изграждаме таблиците </w:t>
      </w:r>
      <w:r w:rsidR="00904A61">
        <w:rPr>
          <w:lang w:val="bg-BG"/>
        </w:rPr>
        <w:t xml:space="preserve">с техните дефиниции в </w:t>
      </w:r>
      <w:proofErr w:type="spellStart"/>
      <w:r w:rsidR="00904A61">
        <w:rPr>
          <w:lang w:val="en-US"/>
        </w:rPr>
        <w:t>ServiceHibernate</w:t>
      </w:r>
      <w:proofErr w:type="spellEnd"/>
      <w:r w:rsidR="00904A61" w:rsidRPr="00904A61">
        <w:rPr>
          <w:lang w:val="ru-RU"/>
        </w:rPr>
        <w:t>.</w:t>
      </w:r>
      <w:r w:rsidR="00904A61">
        <w:rPr>
          <w:noProof/>
          <w:lang w:val="en-US"/>
        </w:rPr>
        <w:drawing>
          <wp:inline distT="0" distB="0" distL="0" distR="0" wp14:anchorId="78E8D55D" wp14:editId="174E3CAF">
            <wp:extent cx="576072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снеман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44" w:rsidRDefault="00904A61" w:rsidP="00AA1944">
      <w:pPr>
        <w:tabs>
          <w:tab w:val="left" w:pos="5910"/>
        </w:tabs>
        <w:ind w:left="360"/>
        <w:rPr>
          <w:lang w:val="ru-RU"/>
        </w:rPr>
      </w:pPr>
      <w:r>
        <w:rPr>
          <w:lang w:val="bg-BG"/>
        </w:rPr>
        <w:t xml:space="preserve">Започваме да добавяме допълнителната функционалност от която се нуждаем в </w:t>
      </w:r>
      <w:proofErr w:type="spellStart"/>
      <w:r>
        <w:rPr>
          <w:lang w:val="en-US"/>
        </w:rPr>
        <w:t>ServiceHibernate</w:t>
      </w:r>
      <w:proofErr w:type="spellEnd"/>
      <w:r w:rsidRPr="00904A61">
        <w:rPr>
          <w:lang w:val="ru-RU"/>
        </w:rPr>
        <w:t>:</w:t>
      </w: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ACEA1" wp14:editId="1555D427">
            <wp:extent cx="49053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bernate entiti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61" w:rsidRDefault="00904A61" w:rsidP="00AA1944">
      <w:pPr>
        <w:tabs>
          <w:tab w:val="left" w:pos="5910"/>
        </w:tabs>
        <w:ind w:left="360"/>
        <w:rPr>
          <w:noProof/>
          <w:lang w:val="en-US"/>
        </w:rPr>
      </w:pP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89198" wp14:editId="7BB63B3F">
            <wp:extent cx="4667885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BE796" wp14:editId="78C0172B">
            <wp:extent cx="4991797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</w:p>
    <w:p w:rsidR="00904A61" w:rsidRDefault="00904A61" w:rsidP="00AA1944">
      <w:pPr>
        <w:tabs>
          <w:tab w:val="left" w:pos="5910"/>
        </w:tabs>
        <w:ind w:left="360"/>
        <w:rPr>
          <w:lang w:val="en-US"/>
        </w:rPr>
      </w:pPr>
    </w:p>
    <w:p w:rsidR="00904A61" w:rsidRPr="00356A4F" w:rsidRDefault="00387D01" w:rsidP="00AA1944">
      <w:pPr>
        <w:tabs>
          <w:tab w:val="left" w:pos="5910"/>
        </w:tabs>
        <w:ind w:left="360"/>
        <w:rPr>
          <w:lang w:val="ru-RU"/>
        </w:rPr>
      </w:pPr>
      <w:r>
        <w:rPr>
          <w:lang w:val="bg-BG"/>
        </w:rPr>
        <w:lastRenderedPageBreak/>
        <w:t xml:space="preserve">Пренаписваме методите от </w:t>
      </w:r>
      <w:proofErr w:type="spellStart"/>
      <w:r>
        <w:rPr>
          <w:lang w:val="en-US"/>
        </w:rPr>
        <w:t>InventoryService</w:t>
      </w:r>
      <w:proofErr w:type="spellEnd"/>
      <w:r w:rsidRPr="00387D01">
        <w:rPr>
          <w:lang w:val="ru-RU"/>
        </w:rPr>
        <w:t xml:space="preserve"> </w:t>
      </w:r>
      <w:r>
        <w:rPr>
          <w:lang w:val="bg-BG"/>
        </w:rPr>
        <w:t>за да постигнем функционалността от която се нуждаем.</w:t>
      </w: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5B6DE" wp14:editId="1985525F">
            <wp:extent cx="5430008" cy="4686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ri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noProof/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B5B365" wp14:editId="17AFFBF7">
            <wp:extent cx="5448300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verrid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200" cy="584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61F724" wp14:editId="2A52F3B3">
            <wp:extent cx="3781953" cy="265784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wqew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5BE8C7" wp14:editId="1FFDF076">
            <wp:extent cx="576072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tsto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387D01" w:rsidRDefault="00387D01" w:rsidP="00AA1944">
      <w:pPr>
        <w:tabs>
          <w:tab w:val="left" w:pos="5910"/>
        </w:tabs>
        <w:ind w:left="360"/>
        <w:rPr>
          <w:lang w:val="en-US"/>
        </w:rPr>
      </w:pPr>
    </w:p>
    <w:p w:rsidR="0091444E" w:rsidRPr="00E165CD" w:rsidRDefault="00387D01" w:rsidP="00E165CD">
      <w:pPr>
        <w:tabs>
          <w:tab w:val="left" w:pos="5910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FEB45C" wp14:editId="255A10EE">
            <wp:extent cx="5760720" cy="481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CD" w:rsidRDefault="00E165CD" w:rsidP="00E165CD">
      <w:pPr>
        <w:pStyle w:val="Heading1"/>
        <w:rPr>
          <w:lang w:val="bg-BG"/>
        </w:rPr>
      </w:pPr>
      <w:bookmarkStart w:id="3" w:name="_Toc31225198"/>
      <w:r w:rsidRPr="0091444E">
        <w:rPr>
          <w:lang w:val="bg-BG"/>
        </w:rPr>
        <w:lastRenderedPageBreak/>
        <w:t>Проектиране на софтуер, потребителски интерфейси, проектиране на ба</w:t>
      </w:r>
      <w:r>
        <w:rPr>
          <w:lang w:val="bg-BG"/>
        </w:rPr>
        <w:t>зи данни</w:t>
      </w:r>
      <w:bookmarkEnd w:id="3"/>
    </w:p>
    <w:p w:rsidR="00E165CD" w:rsidRPr="00E165CD" w:rsidRDefault="00E165CD" w:rsidP="00E165CD">
      <w:pPr>
        <w:rPr>
          <w:lang w:val="bg-BG"/>
        </w:rPr>
      </w:pPr>
    </w:p>
    <w:p w:rsidR="00387D01" w:rsidRDefault="00D064CB" w:rsidP="00D064CB">
      <w:pPr>
        <w:tabs>
          <w:tab w:val="left" w:pos="5910"/>
        </w:tabs>
        <w:rPr>
          <w:lang w:val="bg-BG"/>
        </w:rPr>
      </w:pPr>
      <w:r>
        <w:rPr>
          <w:lang w:val="bg-BG"/>
        </w:rPr>
        <w:t>След като сме изгради</w:t>
      </w:r>
      <w:r w:rsidR="00C3422B">
        <w:rPr>
          <w:lang w:val="bg-BG"/>
        </w:rPr>
        <w:t>ли</w:t>
      </w:r>
      <w:r>
        <w:rPr>
          <w:lang w:val="bg-BG"/>
        </w:rPr>
        <w:t xml:space="preserve"> функционналността на програмата и нейната връзка с база данни, започваме да изграждаме графичния интерфейс.</w:t>
      </w:r>
    </w:p>
    <w:p w:rsidR="00D064CB" w:rsidRDefault="00D064CB" w:rsidP="00D064CB">
      <w:pPr>
        <w:tabs>
          <w:tab w:val="left" w:pos="5910"/>
        </w:tabs>
        <w:rPr>
          <w:lang w:val="bg-BG"/>
        </w:rPr>
      </w:pPr>
    </w:p>
    <w:p w:rsidR="00D064CB" w:rsidRDefault="00C3422B" w:rsidP="00D064CB">
      <w:pPr>
        <w:tabs>
          <w:tab w:val="left" w:pos="591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83655" wp14:editId="6C59135F">
            <wp:extent cx="5668166" cy="379147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 produ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492211" wp14:editId="00ACB814">
            <wp:extent cx="5677692" cy="3781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shbo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D1E78D5" wp14:editId="150E6B9C">
            <wp:extent cx="5706271" cy="4734586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oup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42F1CC" wp14:editId="54430CCE">
            <wp:extent cx="5760720" cy="3422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oup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4F11AE" wp14:editId="136607B2">
            <wp:extent cx="4763165" cy="38391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n view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C41F614" wp14:editId="198A42DF">
            <wp:extent cx="5687219" cy="598253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d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34242D" wp14:editId="335CB0E9">
            <wp:extent cx="5760720" cy="35013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ders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FB96F7" wp14:editId="1FDB3DAD">
            <wp:extent cx="5760720" cy="3411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ducts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8D9D550" wp14:editId="17D93223">
            <wp:extent cx="5630061" cy="3743847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gister 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65148D" wp14:editId="7AD222A9">
            <wp:extent cx="5668166" cy="375337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ock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Default="00C3422B" w:rsidP="00D064CB">
      <w:pPr>
        <w:tabs>
          <w:tab w:val="left" w:pos="5910"/>
        </w:tabs>
        <w:rPr>
          <w:lang w:val="en-US"/>
        </w:rPr>
      </w:pPr>
    </w:p>
    <w:p w:rsidR="00C3422B" w:rsidRPr="0091444E" w:rsidRDefault="0091444E" w:rsidP="0091444E">
      <w:pPr>
        <w:pStyle w:val="Heading1"/>
        <w:rPr>
          <w:lang w:val="bg-BG"/>
        </w:rPr>
      </w:pPr>
      <w:bookmarkStart w:id="4" w:name="_Toc31225199"/>
      <w:r>
        <w:rPr>
          <w:lang w:val="bg-BG"/>
        </w:rPr>
        <w:lastRenderedPageBreak/>
        <w:t>Програмна реализация</w:t>
      </w:r>
      <w:bookmarkEnd w:id="4"/>
    </w:p>
    <w:p w:rsidR="0091444E" w:rsidRPr="00356A4F" w:rsidRDefault="0091444E" w:rsidP="00D064CB">
      <w:pPr>
        <w:tabs>
          <w:tab w:val="left" w:pos="5910"/>
        </w:tabs>
        <w:rPr>
          <w:lang w:val="ru-RU"/>
        </w:rPr>
      </w:pPr>
    </w:p>
    <w:p w:rsidR="00C3422B" w:rsidRDefault="005C7C64" w:rsidP="00D064CB">
      <w:pPr>
        <w:tabs>
          <w:tab w:val="left" w:pos="5910"/>
        </w:tabs>
        <w:rPr>
          <w:lang w:val="bg-BG"/>
        </w:rPr>
      </w:pPr>
      <w:r>
        <w:rPr>
          <w:lang w:val="bg-BG"/>
        </w:rPr>
        <w:t>Тестване на програмата.</w:t>
      </w:r>
    </w:p>
    <w:p w:rsidR="005C7C64" w:rsidRDefault="005C7C64" w:rsidP="00D064CB">
      <w:pPr>
        <w:tabs>
          <w:tab w:val="left" w:pos="5910"/>
        </w:tabs>
        <w:rPr>
          <w:lang w:val="bg-BG"/>
        </w:rPr>
      </w:pPr>
    </w:p>
    <w:p w:rsidR="005C7C64" w:rsidRDefault="005C7C64" w:rsidP="00D064CB">
      <w:pPr>
        <w:tabs>
          <w:tab w:val="left" w:pos="5910"/>
        </w:tabs>
        <w:rPr>
          <w:lang w:val="bg-BG"/>
        </w:rPr>
      </w:pPr>
    </w:p>
    <w:p w:rsidR="005C7C64" w:rsidRDefault="005C7C64" w:rsidP="00D064CB">
      <w:pPr>
        <w:tabs>
          <w:tab w:val="left" w:pos="5910"/>
        </w:tabs>
        <w:rPr>
          <w:lang w:val="bg-BG"/>
        </w:rPr>
      </w:pPr>
    </w:p>
    <w:p w:rsidR="005C7C64" w:rsidRDefault="005C7C64" w:rsidP="00D064CB">
      <w:pPr>
        <w:tabs>
          <w:tab w:val="left" w:pos="591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326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st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64" w:rsidRDefault="005C7C64" w:rsidP="00D064CB">
      <w:pPr>
        <w:tabs>
          <w:tab w:val="left" w:pos="5910"/>
        </w:tabs>
        <w:rPr>
          <w:lang w:val="en-US"/>
        </w:rPr>
      </w:pPr>
    </w:p>
    <w:p w:rsidR="005C7C64" w:rsidRDefault="005C7C64" w:rsidP="00D064CB">
      <w:pPr>
        <w:tabs>
          <w:tab w:val="left" w:pos="5910"/>
        </w:tabs>
        <w:rPr>
          <w:lang w:val="en-US"/>
        </w:rPr>
      </w:pPr>
    </w:p>
    <w:p w:rsidR="005C7C64" w:rsidRPr="005C7C64" w:rsidRDefault="005C7C64" w:rsidP="00D064CB">
      <w:pPr>
        <w:tabs>
          <w:tab w:val="left" w:pos="591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4278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60720" cy="43662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60720" cy="43738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st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60720" cy="43675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est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C64" w:rsidRPr="005C7C64" w:rsidSect="00E165CD">
      <w:foot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426" w:rsidRDefault="00DD0426" w:rsidP="00E165CD">
      <w:r>
        <w:separator/>
      </w:r>
    </w:p>
  </w:endnote>
  <w:endnote w:type="continuationSeparator" w:id="0">
    <w:p w:rsidR="00DD0426" w:rsidRDefault="00DD0426" w:rsidP="00E1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50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65CD" w:rsidRDefault="00E16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A4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165CD" w:rsidRDefault="00E16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426" w:rsidRDefault="00DD0426" w:rsidP="00E165CD">
      <w:r>
        <w:separator/>
      </w:r>
    </w:p>
  </w:footnote>
  <w:footnote w:type="continuationSeparator" w:id="0">
    <w:p w:rsidR="00DD0426" w:rsidRDefault="00DD0426" w:rsidP="00E16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886"/>
    <w:multiLevelType w:val="hybridMultilevel"/>
    <w:tmpl w:val="86863B92"/>
    <w:lvl w:ilvl="0" w:tplc="F1166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B17E5"/>
    <w:multiLevelType w:val="hybridMultilevel"/>
    <w:tmpl w:val="7D1E7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36CDF"/>
    <w:multiLevelType w:val="hybridMultilevel"/>
    <w:tmpl w:val="2F8A20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13EAA"/>
    <w:multiLevelType w:val="hybridMultilevel"/>
    <w:tmpl w:val="7C7898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21D"/>
    <w:multiLevelType w:val="hybridMultilevel"/>
    <w:tmpl w:val="1EB099AA"/>
    <w:lvl w:ilvl="0" w:tplc="F11664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44957"/>
    <w:multiLevelType w:val="hybridMultilevel"/>
    <w:tmpl w:val="FCC8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16EB3"/>
    <w:multiLevelType w:val="hybridMultilevel"/>
    <w:tmpl w:val="3D206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7"/>
    <w:rsid w:val="000054E7"/>
    <w:rsid w:val="00085AB5"/>
    <w:rsid w:val="00263FDF"/>
    <w:rsid w:val="00320148"/>
    <w:rsid w:val="00356A4F"/>
    <w:rsid w:val="00387D01"/>
    <w:rsid w:val="003D2AB9"/>
    <w:rsid w:val="0040447F"/>
    <w:rsid w:val="004314F3"/>
    <w:rsid w:val="005C7C64"/>
    <w:rsid w:val="00636805"/>
    <w:rsid w:val="006872D2"/>
    <w:rsid w:val="00904A61"/>
    <w:rsid w:val="0091444E"/>
    <w:rsid w:val="00AA1944"/>
    <w:rsid w:val="00AB67DB"/>
    <w:rsid w:val="00AD5AA8"/>
    <w:rsid w:val="00C3422B"/>
    <w:rsid w:val="00D064CB"/>
    <w:rsid w:val="00DD0426"/>
    <w:rsid w:val="00E10669"/>
    <w:rsid w:val="00E165CD"/>
    <w:rsid w:val="00EC5A9B"/>
    <w:rsid w:val="00F356FA"/>
    <w:rsid w:val="00FC0E6A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D9CC"/>
  <w15:docId w15:val="{81638523-CC97-4B68-80F1-8B7B3700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E7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05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4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1444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44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4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5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5C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65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5C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E5E0-A8E7-466E-8D80-4000AB6C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Ivanova</dc:creator>
  <cp:lastModifiedBy>Windows User</cp:lastModifiedBy>
  <cp:revision>4</cp:revision>
  <cp:lastPrinted>2019-11-13T08:13:00Z</cp:lastPrinted>
  <dcterms:created xsi:type="dcterms:W3CDTF">2020-01-29T16:51:00Z</dcterms:created>
  <dcterms:modified xsi:type="dcterms:W3CDTF">2020-02-11T16:28:00Z</dcterms:modified>
</cp:coreProperties>
</file>