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C09B" w14:textId="75FC343E" w:rsidR="004A3B7D" w:rsidRPr="004A3B7D" w:rsidRDefault="005A36E5" w:rsidP="004A3B7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4A3B7D">
        <w:rPr>
          <w:rFonts w:ascii="Times New Roman" w:eastAsia="Times New Roman" w:hAnsi="Times New Roman" w:cs="Times New Roman"/>
          <w:b/>
          <w:sz w:val="56"/>
          <w:szCs w:val="56"/>
        </w:rPr>
        <w:t>ReserveBite</w:t>
      </w:r>
      <w:proofErr w:type="spellEnd"/>
    </w:p>
    <w:p w14:paraId="00000002" w14:textId="11222256" w:rsidR="00894D9E" w:rsidRPr="00DC4DD2" w:rsidRDefault="005A36E5" w:rsidP="004A3B7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C4DD2">
        <w:rPr>
          <w:rFonts w:ascii="Times New Roman" w:eastAsia="Times New Roman" w:hAnsi="Times New Roman" w:cs="Times New Roman"/>
          <w:i/>
          <w:sz w:val="28"/>
          <w:szCs w:val="28"/>
        </w:rPr>
        <w:t xml:space="preserve">Уеб приложение за резервация на маси </w:t>
      </w:r>
      <w:r w:rsidR="00DC4DD2" w:rsidRPr="00DC4DD2">
        <w:rPr>
          <w:rFonts w:ascii="Times New Roman" w:hAnsi="Times New Roman" w:cs="Times New Roman"/>
          <w:i/>
          <w:color w:val="080809"/>
          <w:sz w:val="28"/>
          <w:szCs w:val="28"/>
          <w:shd w:val="clear" w:color="auto" w:fill="FFFFFF"/>
        </w:rPr>
        <w:t>и предварително поръчване на храна</w:t>
      </w:r>
      <w:r w:rsidR="00DC4DD2" w:rsidRPr="00DC4DD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C4DD2">
        <w:rPr>
          <w:rFonts w:ascii="Times New Roman" w:eastAsia="Times New Roman" w:hAnsi="Times New Roman" w:cs="Times New Roman"/>
          <w:i/>
          <w:sz w:val="28"/>
          <w:szCs w:val="28"/>
        </w:rPr>
        <w:t xml:space="preserve">в ресторанти с възможност за предплащане </w:t>
      </w:r>
    </w:p>
    <w:p w14:paraId="405684E5" w14:textId="77777777" w:rsidR="00DC4DD2" w:rsidRDefault="00DC4DD2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10eijyl0wnyp" w:colFirst="0" w:colLast="0"/>
      <w:bookmarkEnd w:id="0"/>
    </w:p>
    <w:p w14:paraId="59AF7631" w14:textId="77777777" w:rsidR="00DC4DD2" w:rsidRDefault="00DC4DD2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05DAFD7" w14:textId="0437D599" w:rsidR="00DC4DD2" w:rsidRDefault="00DC4DD2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D0A1157" w14:textId="364830BD" w:rsidR="00DC4DD2" w:rsidRDefault="00DC4DD2" w:rsidP="00DC4DD2"/>
    <w:p w14:paraId="0A829F80" w14:textId="502DA700" w:rsidR="00DC4DD2" w:rsidRDefault="00DC4DD2" w:rsidP="00DC4DD2"/>
    <w:p w14:paraId="026C7901" w14:textId="166AD237" w:rsidR="00DC4DD2" w:rsidRDefault="00DC4DD2" w:rsidP="00DC4DD2"/>
    <w:p w14:paraId="1B0F39F6" w14:textId="322F62C4" w:rsidR="00DC4DD2" w:rsidRDefault="00DC4DD2" w:rsidP="00DC4DD2"/>
    <w:p w14:paraId="5EECCF38" w14:textId="3DD68544" w:rsidR="00DC4DD2" w:rsidRDefault="00DC4DD2" w:rsidP="00DC4DD2"/>
    <w:p w14:paraId="69C34716" w14:textId="038AF87A" w:rsidR="00DC4DD2" w:rsidRDefault="00DC4DD2" w:rsidP="00DC4DD2"/>
    <w:p w14:paraId="056B1FDD" w14:textId="77777777" w:rsidR="00DC4DD2" w:rsidRPr="00DC4DD2" w:rsidRDefault="00DC4DD2" w:rsidP="00DC4DD2"/>
    <w:p w14:paraId="25A00723" w14:textId="77777777" w:rsidR="00DC4DD2" w:rsidRDefault="00DC4DD2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03" w14:textId="39E891E8" w:rsidR="00894D9E" w:rsidRDefault="005A36E5" w:rsidP="00DC4DD2">
      <w:pPr>
        <w:pStyle w:val="4"/>
        <w:keepNext w:val="0"/>
        <w:keepLines w:val="0"/>
        <w:spacing w:before="240" w:after="40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АВТОРИ</w:t>
      </w:r>
    </w:p>
    <w:p w14:paraId="2A323518" w14:textId="632B9BF4" w:rsidR="00DC4DD2" w:rsidRDefault="00DC4DD2" w:rsidP="00DC4DD2"/>
    <w:p w14:paraId="1B0ACF5C" w14:textId="77777777" w:rsidR="00DC4DD2" w:rsidRPr="00DC4DD2" w:rsidRDefault="00DC4DD2" w:rsidP="00DC4DD2"/>
    <w:tbl>
      <w:tblPr>
        <w:tblStyle w:val="a6"/>
        <w:tblW w:w="10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7"/>
        <w:gridCol w:w="5147"/>
      </w:tblGrid>
      <w:tr w:rsidR="00DC4DD2" w14:paraId="5677E735" w14:textId="77777777" w:rsidTr="001E277F">
        <w:trPr>
          <w:trHeight w:val="1765"/>
        </w:trPr>
        <w:tc>
          <w:tcPr>
            <w:tcW w:w="5147" w:type="dxa"/>
          </w:tcPr>
          <w:p w14:paraId="74AE7CA3" w14:textId="48876D0C" w:rsidR="00DC4DD2" w:rsidRPr="001E277F" w:rsidRDefault="00DC4DD2" w:rsidP="00DC4D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Борислав Найденов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Сергев</w:t>
            </w:r>
            <w:proofErr w:type="spellEnd"/>
            <w:r w:rsidR="001E27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27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- 0896726001</w:t>
            </w:r>
          </w:p>
          <w:p w14:paraId="64F05FB7" w14:textId="77777777" w:rsidR="00DC4DD2" w:rsidRPr="004A3B7D" w:rsidRDefault="00DC4DD2" w:rsidP="00DC4DD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Имейл: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" w:history="1">
              <w:r w:rsidRPr="002F0360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borislavsergev18@gmail.com</w:t>
              </w:r>
            </w:hyperlink>
          </w:p>
          <w:p w14:paraId="336402D7" w14:textId="7C85EF8B" w:rsidR="00DC4DD2" w:rsidRDefault="00DC4DD2" w:rsidP="00DC4DD2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СУ „Васил Левски“ –</w:t>
            </w:r>
            <w:r w:rsidRPr="004A3B7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Русе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XII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клас</w:t>
            </w:r>
          </w:p>
        </w:tc>
        <w:tc>
          <w:tcPr>
            <w:tcW w:w="5147" w:type="dxa"/>
          </w:tcPr>
          <w:p w14:paraId="6057FF1F" w14:textId="523EBB25" w:rsidR="00DC4DD2" w:rsidRPr="001E277F" w:rsidRDefault="001E277F" w:rsidP="00DC4D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    </w:t>
            </w:r>
            <w:r w:rsidR="00DC4D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Денис Недков </w:t>
            </w:r>
            <w:proofErr w:type="spellStart"/>
            <w:r w:rsidR="00DC4D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Црънски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- 0885384191</w:t>
            </w:r>
          </w:p>
          <w:p w14:paraId="2AE3264C" w14:textId="3EE0FE4B" w:rsidR="00DC4DD2" w:rsidRPr="004A3B7D" w:rsidRDefault="001E277F" w:rsidP="00DC4DD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    </w:t>
            </w:r>
            <w:r w:rsidR="00DC4DD2" w:rsidRPr="004A3B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Имейл:</w:t>
            </w:r>
            <w:r w:rsidR="00DC4DD2" w:rsidRPr="004A3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DC4DD2" w:rsidRPr="004A3B7D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</w:rPr>
                <w:t>bgdenibg@gmail.com</w:t>
              </w:r>
            </w:hyperlink>
          </w:p>
          <w:p w14:paraId="1ECDC128" w14:textId="4364439D" w:rsidR="00DC4DD2" w:rsidRPr="001E277F" w:rsidRDefault="001E277F" w:rsidP="00DC4D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    </w:t>
            </w:r>
            <w:r w:rsidR="00DC4DD2" w:rsidRPr="004A3B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СУ „Васил Левски“ –</w:t>
            </w:r>
            <w:r w:rsidR="00DC4DD2" w:rsidRPr="004A3B7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Русе</w:t>
            </w:r>
            <w:r w:rsidR="00DC4DD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</w:t>
            </w:r>
            <w:r w:rsidR="00DC4D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XII </w:t>
            </w:r>
            <w:r w:rsidR="00DC4DD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клас</w:t>
            </w:r>
          </w:p>
        </w:tc>
      </w:tr>
    </w:tbl>
    <w:p w14:paraId="54151E4C" w14:textId="77777777" w:rsidR="00DC4DD2" w:rsidRPr="00DC4DD2" w:rsidRDefault="00DC4DD2" w:rsidP="00DC4DD2"/>
    <w:p w14:paraId="4B25425C" w14:textId="6F6F970A" w:rsidR="00DC4DD2" w:rsidRDefault="00DC4DD2" w:rsidP="00DC4DD2">
      <w:bookmarkStart w:id="1" w:name="_p0vz7sw8lhao" w:colFirst="0" w:colLast="0"/>
      <w:bookmarkEnd w:id="1"/>
    </w:p>
    <w:p w14:paraId="27024FBF" w14:textId="1EBA28A2" w:rsidR="00DC4DD2" w:rsidRDefault="00DC4DD2" w:rsidP="00DC4DD2"/>
    <w:p w14:paraId="3E70F344" w14:textId="0E315272" w:rsidR="00DC4DD2" w:rsidRDefault="00DC4DD2" w:rsidP="00DC4DD2"/>
    <w:p w14:paraId="00000008" w14:textId="5636FE83" w:rsidR="00894D9E" w:rsidRDefault="005A36E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РЪКОВОДИТЕЛ</w:t>
      </w:r>
    </w:p>
    <w:p w14:paraId="00000009" w14:textId="42E83DB7" w:rsidR="00894D9E" w:rsidRDefault="005A36E5" w:rsidP="00DC4DD2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Милена Димитрова Неделчева</w:t>
      </w:r>
      <w:r w:rsidR="004A3B7D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- 0897645734</w:t>
      </w:r>
    </w:p>
    <w:p w14:paraId="0000000A" w14:textId="36587488" w:rsidR="00894D9E" w:rsidRPr="004A3B7D" w:rsidRDefault="005A36E5" w:rsidP="00DC4DD2">
      <w:p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Имейл: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4A3B7D" w:rsidRPr="002F036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milena.nedelcheva@sulevski-ruse.org</w:t>
        </w:r>
      </w:hyperlink>
    </w:p>
    <w:p w14:paraId="2BEB611E" w14:textId="61AE5582" w:rsidR="004A3B7D" w:rsidRDefault="004A3B7D" w:rsidP="00DC4DD2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A3B7D">
        <w:rPr>
          <w:rFonts w:ascii="Times New Roman" w:hAnsi="Times New Roman" w:cs="Times New Roman"/>
          <w:sz w:val="24"/>
          <w:szCs w:val="24"/>
          <w:lang w:val="bg-BG"/>
        </w:rPr>
        <w:t>Старши учител КМИТ, ИТ, Информатика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78134EDD" w14:textId="7DDD6B36" w:rsidR="00DC4DD2" w:rsidRDefault="00DC4DD2" w:rsidP="00DC4DD2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СУ „Васил Левски“ </w:t>
      </w:r>
      <w:r w:rsidR="00DE4C63">
        <w:rPr>
          <w:rFonts w:ascii="Times New Roman" w:hAnsi="Times New Roman" w:cs="Times New Roman"/>
          <w:sz w:val="24"/>
          <w:szCs w:val="24"/>
          <w:lang w:val="bg-BG"/>
        </w:rPr>
        <w:t>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Русе</w:t>
      </w:r>
    </w:p>
    <w:p w14:paraId="47F16E3C" w14:textId="77777777" w:rsidR="00DE4C63" w:rsidRDefault="00DE4C63" w:rsidP="00DC4DD2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000000B" w14:textId="77777777" w:rsidR="00894D9E" w:rsidRDefault="005A36E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2" w:name="_hw1s9slvi97y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4. РЕЗЮМЕ</w:t>
      </w:r>
    </w:p>
    <w:p w14:paraId="0000000C" w14:textId="77777777" w:rsidR="00894D9E" w:rsidRDefault="005A36E5">
      <w:pPr>
        <w:pStyle w:val="5"/>
        <w:keepNext w:val="0"/>
        <w:keepLines w:val="0"/>
        <w:spacing w:before="220" w:after="4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abxlnvyu9vcn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4.1. Цели</w:t>
      </w:r>
    </w:p>
    <w:p w14:paraId="0000000D" w14:textId="77777777" w:rsidR="00894D9E" w:rsidRDefault="005A36E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Платформата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ReserveBite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има за цел да улесни процеса на резервации на маси и поръчки на храна чрез интегрирана система за предплащане. Това предлага модерен модел за взаимодействие между клиентите и ресторантите, като същевременно осигурява възможности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монетизация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чрез процентна печалба от транзакциите и чрез месечен абонамент.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Основни предимства на проекта:</w:t>
      </w:r>
    </w:p>
    <w:p w14:paraId="0000000E" w14:textId="77777777" w:rsidR="00894D9E" w:rsidRDefault="005A36E5">
      <w:pPr>
        <w:numPr>
          <w:ilvl w:val="0"/>
          <w:numId w:val="9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Потребителска ориентираност: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Лесен и интуитивен интерфейс за резервация на маси и поръчка на храна.</w:t>
      </w:r>
    </w:p>
    <w:p w14:paraId="0000000F" w14:textId="77777777" w:rsidR="00894D9E" w:rsidRDefault="005A36E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Интегрирано предплащане: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Удобен и сигурен начин за предплащане на поръчки, който намалява риска от отменени резервации.</w:t>
      </w:r>
    </w:p>
    <w:p w14:paraId="00000010" w14:textId="77777777" w:rsidR="00894D9E" w:rsidRDefault="005A36E5">
      <w:pPr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Модерна технология: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Използване на адаптивни технологии, които осигуряват оптимално изживяване за потребителите на различни устройства и платформи.</w:t>
      </w:r>
    </w:p>
    <w:p w14:paraId="00000011" w14:textId="77777777" w:rsidR="00894D9E" w:rsidRDefault="005A36E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4" w:name="_wflyx57wfzcs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4.2. Основни етапи в реализирането на проекта</w:t>
      </w:r>
    </w:p>
    <w:p w14:paraId="4C41F49C" w14:textId="77777777" w:rsidR="00DE4C63" w:rsidRDefault="00DE4C63" w:rsidP="00DE4C6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D7D5565" w:rsidR="00894D9E" w:rsidRDefault="005A36E5" w:rsidP="00DE4C6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UI/UX дизайн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фронтенд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разработка (Борислав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Сергев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00000014" w14:textId="77777777" w:rsidR="00894D9E" w:rsidRDefault="005A36E5" w:rsidP="00DE4C63">
      <w:pPr>
        <w:numPr>
          <w:ilvl w:val="0"/>
          <w:numId w:val="12"/>
        </w:numPr>
        <w:spacing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Създаване на потребителски интерфейс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Tailwind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Framer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динамични анимации.</w:t>
      </w:r>
    </w:p>
    <w:p w14:paraId="00000015" w14:textId="77777777" w:rsidR="00894D9E" w:rsidRDefault="005A36E5" w:rsidP="00DE4C63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Осигуряване на адаптивност и плавно навигиране на различни устройства (PC, мобилни телефони, таблети).</w:t>
      </w:r>
    </w:p>
    <w:p w14:paraId="140B50A9" w14:textId="77777777" w:rsidR="00DE4C63" w:rsidRDefault="00DE4C63" w:rsidP="00DE4C6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25B7B79A" w:rsidR="00894D9E" w:rsidRDefault="005A36E5" w:rsidP="00DE4C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разработка (Денис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Црънски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00000017" w14:textId="77777777" w:rsidR="00894D9E" w:rsidRDefault="005A36E5" w:rsidP="00DE4C63">
      <w:pPr>
        <w:numPr>
          <w:ilvl w:val="1"/>
          <w:numId w:val="11"/>
        </w:numPr>
        <w:spacing w:line="360" w:lineRule="auto"/>
        <w:ind w:left="709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помощта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C# .NET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което осигурява мащабируемост и производителност.</w:t>
      </w:r>
    </w:p>
    <w:p w14:paraId="00000018" w14:textId="77777777" w:rsidR="00894D9E" w:rsidRDefault="005A36E5" w:rsidP="00DE4C63">
      <w:pPr>
        <w:numPr>
          <w:ilvl w:val="1"/>
          <w:numId w:val="11"/>
        </w:numPr>
        <w:spacing w:line="360" w:lineRule="auto"/>
        <w:ind w:left="709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Управление на бази данни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 ефективно съхранение и достъп до данни.</w:t>
      </w:r>
    </w:p>
    <w:p w14:paraId="00000019" w14:textId="5742CE2D" w:rsidR="00894D9E" w:rsidRDefault="005A36E5" w:rsidP="00DE4C63">
      <w:pPr>
        <w:numPr>
          <w:ilvl w:val="1"/>
          <w:numId w:val="11"/>
        </w:numPr>
        <w:spacing w:after="240" w:line="360" w:lineRule="auto"/>
        <w:ind w:left="709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Документация на API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Swagger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по-лесна интеграция и използване.</w:t>
      </w:r>
    </w:p>
    <w:p w14:paraId="38EC77B4" w14:textId="1951D453" w:rsidR="00DE4C63" w:rsidRDefault="00DE4C63" w:rsidP="00DE4C63">
      <w:pPr>
        <w:spacing w:after="24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734B2AD9" w14:textId="77777777" w:rsidR="00DE4C63" w:rsidRDefault="00DE4C63" w:rsidP="00DE4C63">
      <w:pPr>
        <w:spacing w:after="24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894D9E" w:rsidRDefault="005A36E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5" w:name="_hnvzslbb3dav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4.3. Ниво на сложност на проекта</w:t>
      </w:r>
    </w:p>
    <w:p w14:paraId="0000001B" w14:textId="77777777" w:rsidR="00894D9E" w:rsidRDefault="005A36E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Основните предизвикателства включват:</w:t>
      </w:r>
    </w:p>
    <w:p w14:paraId="0000001C" w14:textId="77777777" w:rsidR="00894D9E" w:rsidRDefault="005A36E5">
      <w:pPr>
        <w:numPr>
          <w:ilvl w:val="0"/>
          <w:numId w:val="10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Синхронизация между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бекенд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части на приложението.</w:t>
      </w:r>
    </w:p>
    <w:p w14:paraId="0000001D" w14:textId="77777777" w:rsidR="00894D9E" w:rsidRDefault="005A36E5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Интегриране на платежна система за обработка на предплащания.</w:t>
      </w:r>
    </w:p>
    <w:p w14:paraId="0000001E" w14:textId="77777777" w:rsidR="00894D9E" w:rsidRDefault="005A36E5">
      <w:pPr>
        <w:numPr>
          <w:ilvl w:val="0"/>
          <w:numId w:val="10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Гарантиране на сигурност при управление на чувствителна потребителска информация.</w:t>
      </w:r>
    </w:p>
    <w:p w14:paraId="0000001F" w14:textId="77777777" w:rsidR="00894D9E" w:rsidRDefault="005A36E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6" w:name="_zch9moffy3ik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4.4. Логическо и функционално описание на решението</w:t>
      </w:r>
    </w:p>
    <w:p w14:paraId="00000020" w14:textId="77777777" w:rsidR="00894D9E" w:rsidRDefault="005A36E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Архитектурата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ReserveBite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включва следните модули:</w:t>
      </w:r>
    </w:p>
    <w:p w14:paraId="00000021" w14:textId="77777777" w:rsidR="00894D9E" w:rsidRDefault="005A36E5">
      <w:pPr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Потребителски интерфейс (UI):</w:t>
      </w:r>
    </w:p>
    <w:p w14:paraId="00000022" w14:textId="77777777" w:rsidR="00894D9E" w:rsidRDefault="005A36E5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Разработен 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Tailwind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Framer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осигуряване на адаптивност и привлекателен дизайн.</w:t>
      </w:r>
    </w:p>
    <w:p w14:paraId="00000023" w14:textId="77777777" w:rsidR="00894D9E" w:rsidRDefault="005A36E5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Основни функционалности: регистрация и вход, избор на ресторант, резервации на маси и поръчка на храна, предплащане.</w:t>
      </w:r>
    </w:p>
    <w:p w14:paraId="00000024" w14:textId="77777777" w:rsidR="00894D9E" w:rsidRDefault="005A36E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Сървърна част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00000025" w14:textId="77777777" w:rsidR="00894D9E" w:rsidRDefault="005A36E5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Изградена с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.NET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ефективна обработка на заявки, валидиране на данни, управление на резервации и транзакции.</w:t>
      </w:r>
    </w:p>
    <w:p w14:paraId="00000026" w14:textId="77777777" w:rsidR="00894D9E" w:rsidRDefault="005A36E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База данни:</w:t>
      </w:r>
    </w:p>
    <w:p w14:paraId="00000027" w14:textId="77777777" w:rsidR="00894D9E" w:rsidRDefault="005A36E5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база данни съхранява информация за потребителите, ресторантите, резервациите и транзакциите.</w:t>
      </w:r>
    </w:p>
    <w:p w14:paraId="00000028" w14:textId="77777777" w:rsidR="00894D9E" w:rsidRDefault="005A36E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Интеграция:</w:t>
      </w:r>
    </w:p>
    <w:p w14:paraId="00000029" w14:textId="77777777" w:rsidR="00894D9E" w:rsidRDefault="005A36E5">
      <w:pPr>
        <w:numPr>
          <w:ilvl w:val="1"/>
          <w:numId w:val="5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Реално време синхронизиране на данни и състояния на резервациите чрез API.</w:t>
      </w:r>
    </w:p>
    <w:p w14:paraId="0000002A" w14:textId="77777777" w:rsidR="00894D9E" w:rsidRDefault="005A36E5">
      <w:pPr>
        <w:pStyle w:val="3"/>
        <w:keepNext w:val="0"/>
        <w:keepLines w:val="0"/>
        <w:spacing w:before="28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l8fmcxp7f2d1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4.5 Реализация:</w:t>
      </w:r>
    </w:p>
    <w:p w14:paraId="0000002B" w14:textId="77777777" w:rsidR="00894D9E" w:rsidRDefault="005A36E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Използвани технологии и инструменти:</w:t>
      </w:r>
    </w:p>
    <w:p w14:paraId="0000002C" w14:textId="77777777" w:rsidR="00894D9E" w:rsidRDefault="005A36E5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Фронтенд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2D" w14:textId="77777777" w:rsidR="00894D9E" w:rsidRDefault="005A36E5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Използван за изграждане на динамичен потребителски интерфейс.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осигурява лесна работа с компоненти, което позволява гъвкавост при изграждането на сложни интерфейси.</w:t>
      </w:r>
    </w:p>
    <w:p w14:paraId="0000002E" w14:textId="77777777" w:rsidR="00894D9E" w:rsidRDefault="005A36E5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Tailwind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фреймуърк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бързо стилизиране, осигуряващ бързина и ефективност при създаване на адаптивен и модерен дизайн.</w:t>
      </w:r>
    </w:p>
    <w:p w14:paraId="0000002F" w14:textId="77777777" w:rsidR="00894D9E" w:rsidRDefault="005A36E5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Framer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Използван за анимации и преходи, който добавя елементи на динамика и визуално привлекателен интерфейс.</w:t>
      </w:r>
    </w:p>
    <w:p w14:paraId="00000030" w14:textId="77777777" w:rsidR="00894D9E" w:rsidRDefault="005A36E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Бекенд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31" w14:textId="77777777" w:rsidR="00894D9E" w:rsidRDefault="005A36E5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.NET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Основна технология за разработка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бекенд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частта на приложението. Тя позволява изграждането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мащабируемо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производително и сигурно приложение.</w:t>
      </w:r>
    </w:p>
    <w:p w14:paraId="00000032" w14:textId="77777777" w:rsidR="00894D9E" w:rsidRDefault="005A36E5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Система за управление на бази данни, която съхранява всички ключови данни, включително информация за потребители, ресторанти, резервации и транзакции. MSSQL осигурява бърз достъп и висока сигурност на данните.</w:t>
      </w:r>
    </w:p>
    <w:p w14:paraId="00000033" w14:textId="77777777" w:rsidR="00894D9E" w:rsidRDefault="005A36E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Документация на API:</w:t>
      </w:r>
    </w:p>
    <w:p w14:paraId="00000034" w14:textId="77777777" w:rsidR="00894D9E" w:rsidRDefault="005A36E5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Swagger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Използван за автоматично генериране на документация на API, което улеснява интеграцията с други системи и спомага за по-добро разбиране на функционалността на приложението.</w:t>
      </w:r>
    </w:p>
    <w:p w14:paraId="00000035" w14:textId="77777777" w:rsidR="00894D9E" w:rsidRDefault="005A36E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Други ресурси:</w:t>
      </w:r>
    </w:p>
    <w:p w14:paraId="00000036" w14:textId="77777777" w:rsidR="00894D9E" w:rsidRDefault="005A36E5">
      <w:pPr>
        <w:numPr>
          <w:ilvl w:val="1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решаване на технически въпроси и оптимизация на процесите бяха използвани различни онлайн ръководства, технологични форуми и документации на библиотеките.</w:t>
      </w:r>
    </w:p>
    <w:p w14:paraId="00000037" w14:textId="77777777" w:rsidR="00894D9E" w:rsidRPr="00AB6A19" w:rsidRDefault="005A36E5">
      <w:pPr>
        <w:pStyle w:val="4"/>
        <w:keepNext w:val="0"/>
        <w:keepLines w:val="0"/>
        <w:spacing w:before="240" w:after="4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bookmarkStart w:id="8" w:name="_bt0ruvaita3h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4.6 </w:t>
      </w:r>
      <w:r w:rsidRPr="00AB6A19">
        <w:rPr>
          <w:rFonts w:ascii="Times New Roman" w:eastAsia="Times New Roman" w:hAnsi="Times New Roman" w:cs="Times New Roman"/>
          <w:b/>
          <w:color w:val="000000"/>
        </w:rPr>
        <w:t>Описание на приложението:</w:t>
      </w:r>
    </w:p>
    <w:p w14:paraId="00000038" w14:textId="77777777" w:rsidR="00894D9E" w:rsidRDefault="005A36E5">
      <w:pPr>
        <w:pStyle w:val="4"/>
        <w:keepNext w:val="0"/>
        <w:keepLines w:val="0"/>
        <w:spacing w:before="240" w:after="4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9" w:name="_v59kbrvcrkmd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1. Инсталация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Фронтенд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):</w:t>
      </w:r>
    </w:p>
    <w:p w14:paraId="00000039" w14:textId="77777777" w:rsidR="00894D9E" w:rsidRDefault="005A36E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стартиране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частта на приложението, потребителят трябва да следва следните стъпки:</w:t>
      </w:r>
    </w:p>
    <w:p w14:paraId="0000003A" w14:textId="77777777" w:rsidR="00894D9E" w:rsidRDefault="005A36E5">
      <w:pPr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Първа стъпка: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Уверете се, че имате инсталиран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Може да ги свалите от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официалния сайт на Node.js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B" w14:textId="77777777" w:rsidR="00894D9E" w:rsidRDefault="005A36E5">
      <w:pPr>
        <w:numPr>
          <w:ilvl w:val="0"/>
          <w:numId w:val="6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 проверка дали Node.js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са инсталирани правилно, изпълнете следните команди в терминала: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node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-v</w:t>
      </w:r>
    </w:p>
    <w:p w14:paraId="0000003C" w14:textId="77777777" w:rsidR="00894D9E" w:rsidRDefault="005A36E5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npm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-v </w:t>
      </w:r>
    </w:p>
    <w:p w14:paraId="0000003D" w14:textId="77777777" w:rsidR="00894D9E" w:rsidRDefault="005A36E5">
      <w:pPr>
        <w:numPr>
          <w:ilvl w:val="0"/>
          <w:numId w:val="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Втора стъпка: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Клонирайте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проекта от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git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clone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https://github.com/DenisBG312/reservebite.git</w:t>
      </w:r>
    </w:p>
    <w:p w14:paraId="0000003E" w14:textId="77777777" w:rsidR="00894D9E" w:rsidRDefault="005A36E5">
      <w:pPr>
        <w:spacing w:before="240" w:after="240" w:line="360" w:lineRule="auto"/>
        <w:ind w:left="720"/>
        <w:rPr>
          <w:rFonts w:ascii="Roboto Mono" w:eastAsia="Roboto Mono" w:hAnsi="Roboto Mono" w:cs="Roboto Mono"/>
          <w:color w:val="188038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cd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reservebite</w:t>
      </w:r>
      <w:proofErr w:type="spellEnd"/>
    </w:p>
    <w:p w14:paraId="0000003F" w14:textId="77777777" w:rsidR="00894D9E" w:rsidRDefault="005A36E5">
      <w:pPr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Трета стъпка: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Инсталирайте нужните модули, като използвате командата: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npm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install</w:t>
      </w:r>
      <w:proofErr w:type="spellEnd"/>
    </w:p>
    <w:p w14:paraId="00000040" w14:textId="77777777" w:rsidR="00894D9E" w:rsidRDefault="005A36E5">
      <w:pPr>
        <w:numPr>
          <w:ilvl w:val="0"/>
          <w:numId w:val="6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Четвърта стъпка: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Стартирайте приложението локално: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npm</w:t>
      </w:r>
      <w:proofErr w:type="spellEnd"/>
      <w:r>
        <w:rPr>
          <w:rFonts w:ascii="Roboto Mono" w:eastAsia="Roboto Mono" w:hAnsi="Roboto Mono" w:cs="Roboto Mono"/>
          <w:color w:val="188038"/>
          <w:sz w:val="24"/>
          <w:szCs w:val="24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start</w:t>
      </w:r>
      <w:proofErr w:type="spellEnd"/>
    </w:p>
    <w:p w14:paraId="00000041" w14:textId="77777777" w:rsidR="00894D9E" w:rsidRDefault="005A36E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Това ще стартира приложението в локален сървър на порт 3000, който може да бъде достъпен на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http://localhost:3000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ще компилира и ще презарежда автоматично, когато извършвате промени в кодовете.</w:t>
      </w:r>
    </w:p>
    <w:p w14:paraId="00000042" w14:textId="77777777" w:rsidR="00894D9E" w:rsidRDefault="005A36E5">
      <w:pPr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Използване:</w:t>
      </w:r>
    </w:p>
    <w:p w14:paraId="00000043" w14:textId="77777777" w:rsidR="00894D9E" w:rsidRDefault="005A36E5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Потребителите могат да създадат нов профил или да влязат в съществуващ.</w:t>
      </w:r>
    </w:p>
    <w:p w14:paraId="00000044" w14:textId="77777777" w:rsidR="00894D9E" w:rsidRDefault="005A36E5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 това избират ресторант, правят резервация за маса или поръчка на храна и могат да извършат предплащане.</w:t>
      </w:r>
    </w:p>
    <w:p w14:paraId="00000045" w14:textId="77777777" w:rsidR="00894D9E" w:rsidRDefault="005A36E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Поддръжка:</w:t>
      </w:r>
    </w:p>
    <w:p w14:paraId="00000046" w14:textId="77777777" w:rsidR="00894D9E" w:rsidRDefault="005A36E5">
      <w:pPr>
        <w:numPr>
          <w:ilvl w:val="1"/>
          <w:numId w:val="6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Регулярни актуализации и поддръжка чрез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бекенд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за осигуряване на стабилността на системата.</w:t>
      </w:r>
    </w:p>
    <w:p w14:paraId="00000047" w14:textId="77777777" w:rsidR="00894D9E" w:rsidRDefault="005A36E5">
      <w:pPr>
        <w:pStyle w:val="4"/>
        <w:keepNext w:val="0"/>
        <w:keepLines w:val="0"/>
        <w:spacing w:before="240" w:after="40" w:line="36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0" w:name="_omfivdbsy620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4.7 Заключение:</w:t>
      </w:r>
    </w:p>
    <w:p w14:paraId="00000048" w14:textId="77777777" w:rsidR="00894D9E" w:rsidRDefault="005A36E5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</w:rPr>
        <w:t>ReservеBite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предлага лесно използване и ефективно решение за потребители и ресторанти, което улеснява процесите на резервация и поръчка на храна и интегрира сигурни методи за предплащане. Проектът има потенциал да бъде допълнително развит чрез:</w:t>
      </w:r>
    </w:p>
    <w:p w14:paraId="00000049" w14:textId="77777777" w:rsidR="00894D9E" w:rsidRDefault="005A36E5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Интеграция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мобилно приложение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достъп по всяко време.</w:t>
      </w:r>
    </w:p>
    <w:p w14:paraId="0000004A" w14:textId="77777777" w:rsidR="00894D9E" w:rsidRDefault="005A36E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Добавяне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персонализирани препоръки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ресторанти въз основа на предпочитанията на потребителите.</w:t>
      </w:r>
    </w:p>
    <w:p w14:paraId="0000004B" w14:textId="77777777" w:rsidR="00894D9E" w:rsidRDefault="005A36E5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Разширяване 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методите за плащане</w:t>
      </w:r>
    </w:p>
    <w:p w14:paraId="0000004C" w14:textId="77777777" w:rsidR="00894D9E" w:rsidRDefault="00894D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94D9E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2BBB"/>
    <w:multiLevelType w:val="multilevel"/>
    <w:tmpl w:val="AB3EF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72BE3"/>
    <w:multiLevelType w:val="multilevel"/>
    <w:tmpl w:val="E1AC2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394B96"/>
    <w:multiLevelType w:val="multilevel"/>
    <w:tmpl w:val="1EDEA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761D3"/>
    <w:multiLevelType w:val="multilevel"/>
    <w:tmpl w:val="579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896EE4"/>
    <w:multiLevelType w:val="multilevel"/>
    <w:tmpl w:val="FF809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624868"/>
    <w:multiLevelType w:val="multilevel"/>
    <w:tmpl w:val="F83CA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871FAE"/>
    <w:multiLevelType w:val="multilevel"/>
    <w:tmpl w:val="15441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7C11B8"/>
    <w:multiLevelType w:val="multilevel"/>
    <w:tmpl w:val="CC182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075C8E"/>
    <w:multiLevelType w:val="multilevel"/>
    <w:tmpl w:val="D5EE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144FA6"/>
    <w:multiLevelType w:val="multilevel"/>
    <w:tmpl w:val="8ED87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214313"/>
    <w:multiLevelType w:val="multilevel"/>
    <w:tmpl w:val="D3422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0119B9"/>
    <w:multiLevelType w:val="multilevel"/>
    <w:tmpl w:val="F0D85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3739017">
    <w:abstractNumId w:val="10"/>
  </w:num>
  <w:num w:numId="2" w16cid:durableId="1796676899">
    <w:abstractNumId w:val="4"/>
  </w:num>
  <w:num w:numId="3" w16cid:durableId="349063557">
    <w:abstractNumId w:val="1"/>
  </w:num>
  <w:num w:numId="4" w16cid:durableId="1440837099">
    <w:abstractNumId w:val="2"/>
  </w:num>
  <w:num w:numId="5" w16cid:durableId="101191548">
    <w:abstractNumId w:val="0"/>
  </w:num>
  <w:num w:numId="6" w16cid:durableId="1021319253">
    <w:abstractNumId w:val="7"/>
  </w:num>
  <w:num w:numId="7" w16cid:durableId="1420103793">
    <w:abstractNumId w:val="11"/>
  </w:num>
  <w:num w:numId="8" w16cid:durableId="1822502386">
    <w:abstractNumId w:val="9"/>
  </w:num>
  <w:num w:numId="9" w16cid:durableId="1574000451">
    <w:abstractNumId w:val="6"/>
  </w:num>
  <w:num w:numId="10" w16cid:durableId="1631931889">
    <w:abstractNumId w:val="8"/>
  </w:num>
  <w:num w:numId="11" w16cid:durableId="1494951561">
    <w:abstractNumId w:val="5"/>
  </w:num>
  <w:num w:numId="12" w16cid:durableId="1081489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D9E"/>
    <w:rsid w:val="001E277F"/>
    <w:rsid w:val="004A3B7D"/>
    <w:rsid w:val="004F00BB"/>
    <w:rsid w:val="005A36E5"/>
    <w:rsid w:val="00894D9E"/>
    <w:rsid w:val="00AB6A19"/>
    <w:rsid w:val="00B82063"/>
    <w:rsid w:val="00DC4DD2"/>
    <w:rsid w:val="00D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A785"/>
  <w15:docId w15:val="{D33C1C0E-59B8-42F1-9F72-31AAB691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A3B7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DC4D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lena.nedelcheva@sulevski-rus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gdenibg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orislavsergev1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Мерал Црънска</cp:lastModifiedBy>
  <cp:revision>2</cp:revision>
  <dcterms:created xsi:type="dcterms:W3CDTF">2024-11-25T18:58:00Z</dcterms:created>
  <dcterms:modified xsi:type="dcterms:W3CDTF">2024-11-25T18:58:00Z</dcterms:modified>
</cp:coreProperties>
</file>