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7211" w:rsidRDefault="001A7211" w:rsidP="004F62A0">
      <w:pPr>
        <w:jc w:val="center"/>
        <w:rPr>
          <w:b/>
          <w:sz w:val="72"/>
          <w:szCs w:val="72"/>
        </w:rPr>
      </w:pPr>
      <w:bookmarkStart w:id="0" w:name="_GoBack"/>
      <w:bookmarkEnd w:id="0"/>
      <w:r>
        <w:rPr>
          <w:noProof/>
          <w:lang w:val="en-US"/>
        </w:rPr>
        <w:drawing>
          <wp:inline distT="0" distB="0" distL="0" distR="0">
            <wp:extent cx="1311215" cy="1599215"/>
            <wp:effectExtent l="0" t="0" r="3810" b="1270"/>
            <wp:docPr id="11" name="Picture 11" descr="http://students.uni-sofia.bg/wp/wp-content/uploads/2010/11/logo-su-s-nadpi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students.uni-sofia.bg/wp/wp-content/uploads/2010/11/logo-su-s-nadpis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2608" cy="1600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7211" w:rsidRPr="00246E35" w:rsidRDefault="001A7211" w:rsidP="00246E35">
      <w:pPr>
        <w:rPr>
          <w:b/>
          <w:sz w:val="144"/>
          <w:szCs w:val="72"/>
        </w:rPr>
      </w:pPr>
    </w:p>
    <w:p w:rsidR="001A7211" w:rsidRPr="00246E35" w:rsidRDefault="001A7211" w:rsidP="004F62A0">
      <w:pPr>
        <w:jc w:val="center"/>
        <w:rPr>
          <w:b/>
          <w:sz w:val="48"/>
          <w:szCs w:val="40"/>
        </w:rPr>
      </w:pPr>
      <w:r w:rsidRPr="00246E35">
        <w:rPr>
          <w:b/>
          <w:sz w:val="48"/>
          <w:szCs w:val="40"/>
        </w:rPr>
        <w:t>Факултет по Математика и Информатика</w:t>
      </w:r>
    </w:p>
    <w:p w:rsidR="00246E35" w:rsidRPr="001A7211" w:rsidRDefault="00246E35" w:rsidP="004F62A0">
      <w:pPr>
        <w:jc w:val="center"/>
        <w:rPr>
          <w:b/>
          <w:sz w:val="40"/>
          <w:szCs w:val="40"/>
        </w:rPr>
      </w:pPr>
    </w:p>
    <w:p w:rsidR="001A7211" w:rsidRPr="00246E35" w:rsidRDefault="00246E35" w:rsidP="004F62A0">
      <w:pPr>
        <w:jc w:val="center"/>
        <w:rPr>
          <w:b/>
          <w:sz w:val="48"/>
          <w:szCs w:val="32"/>
        </w:rPr>
      </w:pPr>
      <w:r>
        <w:rPr>
          <w:b/>
          <w:sz w:val="36"/>
        </w:rPr>
        <w:t>Извличане на Информация и Откриване на З</w:t>
      </w:r>
      <w:r w:rsidRPr="00246E35">
        <w:rPr>
          <w:b/>
          <w:sz w:val="36"/>
        </w:rPr>
        <w:t>нания</w:t>
      </w:r>
    </w:p>
    <w:p w:rsidR="001A7211" w:rsidRDefault="001A7211" w:rsidP="004F62A0">
      <w:pPr>
        <w:jc w:val="center"/>
        <w:rPr>
          <w:b/>
          <w:sz w:val="32"/>
          <w:szCs w:val="32"/>
        </w:rPr>
      </w:pPr>
    </w:p>
    <w:p w:rsidR="001A7211" w:rsidRPr="001A7211" w:rsidRDefault="001A7211" w:rsidP="004F62A0">
      <w:pPr>
        <w:jc w:val="center"/>
        <w:rPr>
          <w:b/>
          <w:sz w:val="40"/>
          <w:szCs w:val="40"/>
        </w:rPr>
      </w:pPr>
      <w:r w:rsidRPr="001A7211">
        <w:rPr>
          <w:b/>
          <w:sz w:val="40"/>
          <w:szCs w:val="40"/>
        </w:rPr>
        <w:t>К У Р С О В А   Р А Б О Т А</w:t>
      </w:r>
    </w:p>
    <w:p w:rsidR="00A945A0" w:rsidRDefault="007060D6" w:rsidP="004F62A0">
      <w:pPr>
        <w:jc w:val="center"/>
        <w:rPr>
          <w:b/>
          <w:sz w:val="72"/>
          <w:szCs w:val="72"/>
          <w:lang w:val="en-US"/>
        </w:rPr>
      </w:pPr>
      <w:r>
        <w:rPr>
          <w:b/>
          <w:sz w:val="72"/>
          <w:szCs w:val="72"/>
          <w:lang w:val="en-US"/>
        </w:rPr>
        <w:t>SPELL CHECKER</w:t>
      </w:r>
      <w:r w:rsidR="00F54416">
        <w:rPr>
          <w:b/>
          <w:sz w:val="72"/>
          <w:szCs w:val="72"/>
          <w:lang w:val="en-US"/>
        </w:rPr>
        <w:t xml:space="preserve"> </w:t>
      </w:r>
      <w:r>
        <w:rPr>
          <w:b/>
          <w:sz w:val="72"/>
          <w:szCs w:val="72"/>
        </w:rPr>
        <w:t xml:space="preserve">ЗА </w:t>
      </w:r>
      <w:r w:rsidR="004F62A0" w:rsidRPr="004F62A0">
        <w:rPr>
          <w:b/>
          <w:sz w:val="72"/>
          <w:szCs w:val="72"/>
        </w:rPr>
        <w:t>НЕВРОННА МРЕЖА</w:t>
      </w:r>
      <w:r w:rsidR="001A7211">
        <w:rPr>
          <w:b/>
          <w:sz w:val="72"/>
          <w:szCs w:val="72"/>
        </w:rPr>
        <w:t xml:space="preserve"> -</w:t>
      </w:r>
      <w:r w:rsidR="004F62A0" w:rsidRPr="004F62A0">
        <w:rPr>
          <w:b/>
          <w:sz w:val="72"/>
          <w:szCs w:val="72"/>
        </w:rPr>
        <w:t xml:space="preserve"> </w:t>
      </w:r>
      <w:r w:rsidR="004F62A0" w:rsidRPr="004F62A0">
        <w:rPr>
          <w:b/>
          <w:sz w:val="72"/>
          <w:szCs w:val="72"/>
          <w:lang w:val="en-US"/>
        </w:rPr>
        <w:t>OCR</w:t>
      </w:r>
    </w:p>
    <w:p w:rsidR="004F62A0" w:rsidRPr="001A7211" w:rsidRDefault="004F62A0" w:rsidP="004F62A0">
      <w:pPr>
        <w:jc w:val="center"/>
        <w:rPr>
          <w:b/>
          <w:sz w:val="72"/>
          <w:szCs w:val="72"/>
        </w:rPr>
      </w:pPr>
    </w:p>
    <w:p w:rsidR="002F6E42" w:rsidRPr="001A7211" w:rsidRDefault="001A7211" w:rsidP="001A7211">
      <w:pPr>
        <w:jc w:val="right"/>
        <w:rPr>
          <w:b/>
          <w:sz w:val="32"/>
          <w:szCs w:val="32"/>
        </w:rPr>
      </w:pPr>
      <w:r w:rsidRPr="001A7211">
        <w:rPr>
          <w:b/>
          <w:sz w:val="32"/>
          <w:szCs w:val="32"/>
        </w:rPr>
        <w:t>Изготвил: Борислав Красимиров Сираков</w:t>
      </w:r>
    </w:p>
    <w:p w:rsidR="002F6E42" w:rsidRDefault="00F54416" w:rsidP="00F54416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Ф.Н. 24793</w:t>
      </w:r>
      <w:r w:rsidR="001A7211">
        <w:rPr>
          <w:b/>
          <w:sz w:val="28"/>
          <w:szCs w:val="28"/>
        </w:rPr>
        <w:t xml:space="preserve">, </w:t>
      </w:r>
    </w:p>
    <w:p w:rsidR="00F54416" w:rsidRPr="00F54416" w:rsidRDefault="00F54416" w:rsidP="00F54416">
      <w:pPr>
        <w:jc w:val="right"/>
        <w:rPr>
          <w:b/>
          <w:sz w:val="28"/>
          <w:szCs w:val="28"/>
        </w:rPr>
      </w:pPr>
    </w:p>
    <w:p w:rsidR="002F6E42" w:rsidRDefault="00521FB4" w:rsidP="00521FB4">
      <w:pPr>
        <w:rPr>
          <w:b/>
          <w:sz w:val="40"/>
          <w:szCs w:val="40"/>
        </w:rPr>
      </w:pPr>
      <w:r w:rsidRPr="00521FB4">
        <w:rPr>
          <w:b/>
          <w:sz w:val="40"/>
          <w:szCs w:val="40"/>
        </w:rPr>
        <w:lastRenderedPageBreak/>
        <w:t>План на курсовата работа</w:t>
      </w:r>
    </w:p>
    <w:p w:rsidR="00521FB4" w:rsidRDefault="00521FB4" w:rsidP="00521FB4">
      <w:pPr>
        <w:rPr>
          <w:b/>
          <w:sz w:val="40"/>
          <w:szCs w:val="40"/>
        </w:rPr>
      </w:pPr>
    </w:p>
    <w:p w:rsidR="00521FB4" w:rsidRDefault="00521FB4" w:rsidP="00521FB4">
      <w:pPr>
        <w:pStyle w:val="ListParagraph"/>
        <w:numPr>
          <w:ilvl w:val="0"/>
          <w:numId w:val="8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</w:t>
      </w:r>
      <w:r w:rsidRPr="002F6E42">
        <w:rPr>
          <w:b/>
          <w:sz w:val="40"/>
          <w:szCs w:val="40"/>
        </w:rPr>
        <w:t>Схема на Процесите</w:t>
      </w:r>
    </w:p>
    <w:p w:rsidR="00160B92" w:rsidRDefault="00160B92" w:rsidP="00160B92">
      <w:pPr>
        <w:pStyle w:val="ListParagraph"/>
        <w:numPr>
          <w:ilvl w:val="0"/>
          <w:numId w:val="8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Реализация</w:t>
      </w:r>
    </w:p>
    <w:p w:rsidR="00160B92" w:rsidRPr="00514A23" w:rsidRDefault="00160B92" w:rsidP="00160B92">
      <w:pPr>
        <w:pStyle w:val="ListParagraph"/>
        <w:numPr>
          <w:ilvl w:val="0"/>
          <w:numId w:val="10"/>
        </w:numPr>
        <w:rPr>
          <w:sz w:val="40"/>
          <w:szCs w:val="40"/>
        </w:rPr>
      </w:pPr>
      <w:r w:rsidRPr="00514A23">
        <w:rPr>
          <w:sz w:val="32"/>
          <w:szCs w:val="32"/>
        </w:rPr>
        <w:t>Генериране на тренировъчни данни</w:t>
      </w:r>
    </w:p>
    <w:p w:rsidR="00160B92" w:rsidRPr="00514A23" w:rsidRDefault="00160B92" w:rsidP="00160B92">
      <w:pPr>
        <w:pStyle w:val="ListParagraph"/>
        <w:numPr>
          <w:ilvl w:val="0"/>
          <w:numId w:val="10"/>
        </w:numPr>
        <w:rPr>
          <w:sz w:val="36"/>
          <w:szCs w:val="36"/>
        </w:rPr>
      </w:pPr>
      <w:r w:rsidRPr="00514A23">
        <w:rPr>
          <w:sz w:val="36"/>
          <w:szCs w:val="36"/>
        </w:rPr>
        <w:t xml:space="preserve">Трениране на </w:t>
      </w:r>
      <w:r w:rsidRPr="00514A23">
        <w:rPr>
          <w:sz w:val="36"/>
          <w:szCs w:val="36"/>
          <w:lang w:val="en-US"/>
        </w:rPr>
        <w:t>ANN</w:t>
      </w:r>
    </w:p>
    <w:p w:rsidR="00160B92" w:rsidRPr="00514A23" w:rsidRDefault="00160B92" w:rsidP="00160B92">
      <w:pPr>
        <w:pStyle w:val="ListParagraph"/>
        <w:numPr>
          <w:ilvl w:val="0"/>
          <w:numId w:val="10"/>
        </w:numPr>
        <w:rPr>
          <w:sz w:val="36"/>
          <w:szCs w:val="36"/>
        </w:rPr>
      </w:pPr>
      <w:r w:rsidRPr="00514A23">
        <w:rPr>
          <w:sz w:val="36"/>
          <w:szCs w:val="36"/>
        </w:rPr>
        <w:t>Създаване на изображение за разпознаване</w:t>
      </w:r>
    </w:p>
    <w:p w:rsidR="00160B92" w:rsidRPr="00514A23" w:rsidRDefault="00160B92" w:rsidP="00160B92">
      <w:pPr>
        <w:pStyle w:val="ListParagraph"/>
        <w:numPr>
          <w:ilvl w:val="0"/>
          <w:numId w:val="10"/>
        </w:numPr>
        <w:rPr>
          <w:sz w:val="36"/>
          <w:szCs w:val="32"/>
          <w:lang w:val="en-US"/>
        </w:rPr>
      </w:pPr>
      <w:r w:rsidRPr="00514A23">
        <w:rPr>
          <w:sz w:val="36"/>
          <w:szCs w:val="32"/>
        </w:rPr>
        <w:t>Филтриране и сегментация на тестовия пример</w:t>
      </w:r>
    </w:p>
    <w:p w:rsidR="00160B92" w:rsidRPr="00514A23" w:rsidRDefault="00160B92" w:rsidP="00160B92">
      <w:pPr>
        <w:pStyle w:val="ListParagraph"/>
        <w:numPr>
          <w:ilvl w:val="0"/>
          <w:numId w:val="10"/>
        </w:numPr>
        <w:rPr>
          <w:sz w:val="36"/>
          <w:szCs w:val="36"/>
        </w:rPr>
      </w:pPr>
      <w:r w:rsidRPr="00514A23">
        <w:rPr>
          <w:sz w:val="36"/>
          <w:szCs w:val="36"/>
        </w:rPr>
        <w:t>Процес на разпознаване на сегменти</w:t>
      </w:r>
    </w:p>
    <w:p w:rsidR="00160B92" w:rsidRDefault="00160B92" w:rsidP="00160B92">
      <w:pPr>
        <w:pStyle w:val="ListParagraph"/>
        <w:numPr>
          <w:ilvl w:val="0"/>
          <w:numId w:val="10"/>
        </w:numPr>
        <w:rPr>
          <w:sz w:val="36"/>
          <w:szCs w:val="36"/>
        </w:rPr>
      </w:pPr>
      <w:r w:rsidRPr="00514A23">
        <w:rPr>
          <w:sz w:val="36"/>
          <w:szCs w:val="36"/>
        </w:rPr>
        <w:t>Представяне на резултат от разпознаването</w:t>
      </w:r>
    </w:p>
    <w:p w:rsidR="007060D6" w:rsidRPr="00514A23" w:rsidRDefault="007060D6" w:rsidP="00160B92">
      <w:pPr>
        <w:pStyle w:val="ListParagraph"/>
        <w:numPr>
          <w:ilvl w:val="0"/>
          <w:numId w:val="10"/>
        </w:numPr>
        <w:rPr>
          <w:sz w:val="36"/>
          <w:szCs w:val="36"/>
        </w:rPr>
      </w:pPr>
      <w:r>
        <w:rPr>
          <w:sz w:val="36"/>
          <w:szCs w:val="36"/>
        </w:rPr>
        <w:t xml:space="preserve">Валидиране на разпознатите думи – </w:t>
      </w:r>
      <w:r>
        <w:rPr>
          <w:sz w:val="36"/>
          <w:szCs w:val="36"/>
          <w:lang w:val="en-US"/>
        </w:rPr>
        <w:t>Spell Checker</w:t>
      </w:r>
    </w:p>
    <w:p w:rsidR="00160B92" w:rsidRDefault="00160B92" w:rsidP="00160B92">
      <w:pPr>
        <w:pStyle w:val="ListParagraph"/>
        <w:ind w:left="1080"/>
        <w:rPr>
          <w:b/>
          <w:sz w:val="40"/>
          <w:szCs w:val="40"/>
        </w:rPr>
      </w:pPr>
    </w:p>
    <w:p w:rsidR="00160B92" w:rsidRPr="00160B92" w:rsidRDefault="00160B92" w:rsidP="00160B92">
      <w:pPr>
        <w:pStyle w:val="ListParagraph"/>
        <w:numPr>
          <w:ilvl w:val="0"/>
          <w:numId w:val="8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Използвани източници</w:t>
      </w:r>
    </w:p>
    <w:p w:rsidR="002F6E42" w:rsidRDefault="002F6E42" w:rsidP="004F62A0">
      <w:pPr>
        <w:jc w:val="center"/>
        <w:rPr>
          <w:b/>
          <w:sz w:val="72"/>
          <w:szCs w:val="72"/>
          <w:lang w:val="en-US"/>
        </w:rPr>
      </w:pPr>
    </w:p>
    <w:p w:rsidR="002F6E42" w:rsidRDefault="002F6E42" w:rsidP="004F62A0">
      <w:pPr>
        <w:jc w:val="center"/>
        <w:rPr>
          <w:b/>
          <w:sz w:val="72"/>
          <w:szCs w:val="72"/>
          <w:lang w:val="en-US"/>
        </w:rPr>
      </w:pPr>
    </w:p>
    <w:p w:rsidR="003A2E82" w:rsidRDefault="003A2E82" w:rsidP="004F62A0">
      <w:pPr>
        <w:jc w:val="center"/>
        <w:rPr>
          <w:b/>
          <w:sz w:val="72"/>
          <w:szCs w:val="72"/>
          <w:lang w:val="en-US"/>
        </w:rPr>
      </w:pPr>
    </w:p>
    <w:p w:rsidR="003A2E82" w:rsidRDefault="003A2E82" w:rsidP="004F62A0">
      <w:pPr>
        <w:jc w:val="center"/>
        <w:rPr>
          <w:b/>
          <w:sz w:val="72"/>
          <w:szCs w:val="72"/>
          <w:lang w:val="en-US"/>
        </w:rPr>
      </w:pPr>
    </w:p>
    <w:p w:rsidR="002F6E42" w:rsidRDefault="002F6E42" w:rsidP="004F62A0">
      <w:pPr>
        <w:jc w:val="center"/>
        <w:rPr>
          <w:b/>
          <w:sz w:val="72"/>
          <w:szCs w:val="72"/>
          <w:lang w:val="en-US"/>
        </w:rPr>
      </w:pPr>
    </w:p>
    <w:p w:rsidR="002F6E42" w:rsidRPr="002F6E42" w:rsidRDefault="002F6E42" w:rsidP="002F6E42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 w:rsidRPr="002F6E42">
        <w:rPr>
          <w:b/>
          <w:sz w:val="40"/>
          <w:szCs w:val="40"/>
        </w:rPr>
        <w:lastRenderedPageBreak/>
        <w:t>Схема на Процесите</w:t>
      </w:r>
      <w:r w:rsidRPr="002F6E42">
        <w:rPr>
          <w:sz w:val="40"/>
          <w:szCs w:val="40"/>
        </w:rPr>
        <w:t>:</w:t>
      </w:r>
    </w:p>
    <w:p w:rsidR="003A2E82" w:rsidRDefault="003A2E82" w:rsidP="003A2E82">
      <w:pPr>
        <w:jc w:val="center"/>
        <w:rPr>
          <w:b/>
          <w:sz w:val="72"/>
          <w:szCs w:val="72"/>
          <w:lang w:val="en-US"/>
        </w:rPr>
      </w:pPr>
      <w:r>
        <w:rPr>
          <w:noProof/>
          <w:lang w:val="en-US"/>
        </w:rPr>
        <w:drawing>
          <wp:inline distT="0" distB="0" distL="0" distR="0" wp14:anchorId="7AE2D9BC" wp14:editId="6BC7FD9A">
            <wp:extent cx="2148840" cy="8303631"/>
            <wp:effectExtent l="0" t="0" r="3810" b="2540"/>
            <wp:docPr id="17" name="Picture 17" descr="C:\Users\Borislav\AppData\Local\Microsoft\Windows\INetCache\Content.Word\Untitled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Borislav\AppData\Local\Microsoft\Windows\INetCache\Content.Word\Untitled-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507" cy="8317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6E42" w:rsidRDefault="00521FB4" w:rsidP="002F6E42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Реализация</w:t>
      </w:r>
      <w:r w:rsidR="002F6E42">
        <w:rPr>
          <w:b/>
          <w:sz w:val="40"/>
          <w:szCs w:val="40"/>
        </w:rPr>
        <w:tab/>
      </w:r>
    </w:p>
    <w:p w:rsidR="002F6E42" w:rsidRPr="002F6E42" w:rsidRDefault="002F6E42" w:rsidP="002F6E42">
      <w:pPr>
        <w:pStyle w:val="ListParagraph"/>
        <w:rPr>
          <w:b/>
          <w:sz w:val="40"/>
          <w:szCs w:val="40"/>
        </w:rPr>
      </w:pPr>
    </w:p>
    <w:p w:rsidR="002F6E42" w:rsidRDefault="002F6E42" w:rsidP="002F6E42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2F6E42">
        <w:rPr>
          <w:b/>
          <w:sz w:val="32"/>
          <w:szCs w:val="32"/>
        </w:rPr>
        <w:t>Генериране на тренировъчни данни:</w:t>
      </w:r>
    </w:p>
    <w:p w:rsidR="002F6E42" w:rsidRDefault="002F6E42" w:rsidP="002F6E42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ab/>
        <w:t>В процеса на генериране на тренировъчните примери бяха взети три основни „</w:t>
      </w:r>
      <w:r>
        <w:rPr>
          <w:sz w:val="24"/>
          <w:szCs w:val="24"/>
          <w:lang w:val="en-US"/>
        </w:rPr>
        <w:t>Features</w:t>
      </w:r>
      <w:r>
        <w:rPr>
          <w:sz w:val="24"/>
          <w:szCs w:val="24"/>
        </w:rPr>
        <w:t xml:space="preserve">“. Всяко изображение се разглежда, като квадратна матрица, в чийто </w:t>
      </w:r>
      <w:r w:rsidR="00F04489">
        <w:rPr>
          <w:sz w:val="24"/>
          <w:szCs w:val="24"/>
        </w:rPr>
        <w:t xml:space="preserve">клетки се съдържа </w:t>
      </w:r>
      <w:r w:rsidR="00F04489">
        <w:rPr>
          <w:sz w:val="24"/>
          <w:szCs w:val="24"/>
          <w:lang w:val="en-US"/>
        </w:rPr>
        <w:t xml:space="preserve">RGB Color </w:t>
      </w:r>
      <w:r w:rsidR="00F04489">
        <w:rPr>
          <w:sz w:val="24"/>
          <w:szCs w:val="24"/>
        </w:rPr>
        <w:t>стойност</w:t>
      </w:r>
      <w:r w:rsidR="00F04489">
        <w:rPr>
          <w:sz w:val="24"/>
          <w:szCs w:val="24"/>
          <w:lang w:val="en-US"/>
        </w:rPr>
        <w:t>.</w:t>
      </w:r>
      <w:r w:rsidR="00F04489">
        <w:rPr>
          <w:sz w:val="24"/>
          <w:szCs w:val="24"/>
        </w:rPr>
        <w:t xml:space="preserve"> От тук можем да направим извода, че състоянията, в които се намират пикселите, ще бъдат първият обучаващ </w:t>
      </w:r>
      <w:r w:rsidR="00F04489">
        <w:rPr>
          <w:sz w:val="24"/>
          <w:szCs w:val="24"/>
          <w:lang w:val="en-US"/>
        </w:rPr>
        <w:t xml:space="preserve">feature. </w:t>
      </w:r>
      <w:r w:rsidR="00F04489">
        <w:rPr>
          <w:sz w:val="24"/>
          <w:szCs w:val="24"/>
        </w:rPr>
        <w:t xml:space="preserve">Нека го означим с името </w:t>
      </w:r>
      <w:r w:rsidR="00F04489" w:rsidRPr="00F04489">
        <w:rPr>
          <w:b/>
          <w:sz w:val="24"/>
          <w:szCs w:val="24"/>
          <w:lang w:val="en-US"/>
        </w:rPr>
        <w:t>RGB Factor</w:t>
      </w:r>
      <w:r w:rsidR="00F04489">
        <w:rPr>
          <w:sz w:val="24"/>
          <w:szCs w:val="24"/>
          <w:lang w:val="en-US"/>
        </w:rPr>
        <w:t xml:space="preserve">. </w:t>
      </w:r>
    </w:p>
    <w:p w:rsidR="00F04489" w:rsidRDefault="00F04489" w:rsidP="002F6E42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Останалите два </w:t>
      </w:r>
      <w:r>
        <w:rPr>
          <w:sz w:val="24"/>
          <w:szCs w:val="24"/>
          <w:lang w:val="en-US"/>
        </w:rPr>
        <w:t xml:space="preserve">Feature – а </w:t>
      </w:r>
      <w:r>
        <w:rPr>
          <w:sz w:val="24"/>
          <w:szCs w:val="24"/>
        </w:rPr>
        <w:t xml:space="preserve">се описват на базата на </w:t>
      </w:r>
      <w:r w:rsidRPr="00F04489">
        <w:rPr>
          <w:b/>
          <w:sz w:val="24"/>
          <w:szCs w:val="24"/>
        </w:rPr>
        <w:t>хоризонтални и вертикални хистограми</w:t>
      </w:r>
      <w:r>
        <w:rPr>
          <w:sz w:val="24"/>
          <w:szCs w:val="24"/>
        </w:rPr>
        <w:t>. Преди да обясним тези два вида хистограми, нека най – напред дадем дефиниция на понятието ненулев пиксел. От тук насетне ще считаме</w:t>
      </w:r>
      <w:r w:rsidR="00863BB2">
        <w:rPr>
          <w:sz w:val="24"/>
          <w:szCs w:val="24"/>
          <w:lang w:val="en-US"/>
        </w:rPr>
        <w:t>,</w:t>
      </w:r>
      <w:r>
        <w:rPr>
          <w:sz w:val="24"/>
          <w:szCs w:val="24"/>
        </w:rPr>
        <w:t xml:space="preserve"> че това е пиксел притежаващ </w:t>
      </w:r>
      <w:r>
        <w:rPr>
          <w:sz w:val="24"/>
          <w:szCs w:val="24"/>
          <w:lang w:val="en-US"/>
        </w:rPr>
        <w:t xml:space="preserve">RGB </w:t>
      </w:r>
      <w:r>
        <w:rPr>
          <w:sz w:val="24"/>
          <w:szCs w:val="24"/>
        </w:rPr>
        <w:t>стойност (0, 0, 0 – черен цвят).</w:t>
      </w:r>
    </w:p>
    <w:p w:rsidR="00F04489" w:rsidRDefault="00F04489" w:rsidP="002F6E42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От тук следва, че при първият вид(хоризонтален) хистограма се извършва преброяване на ненулевите пиксели, от съответен пореден ред, докато при другия вид(вертикален) се извършват същите операции, но по вертикалата.  В резултат обр</w:t>
      </w:r>
      <w:r w:rsidR="00863BB2">
        <w:rPr>
          <w:sz w:val="24"/>
          <w:szCs w:val="24"/>
        </w:rPr>
        <w:t>азуваме масив, съставен от преб</w:t>
      </w:r>
      <w:r>
        <w:rPr>
          <w:sz w:val="24"/>
          <w:szCs w:val="24"/>
        </w:rPr>
        <w:t>р</w:t>
      </w:r>
      <w:r w:rsidR="00863BB2">
        <w:rPr>
          <w:sz w:val="24"/>
          <w:szCs w:val="24"/>
          <w:lang w:val="en-US"/>
        </w:rPr>
        <w:t>o</w:t>
      </w:r>
      <w:r>
        <w:rPr>
          <w:sz w:val="24"/>
          <w:szCs w:val="24"/>
        </w:rPr>
        <w:t>ените ненулеви пиксели (нормализирани, посредством делене на максималната открита стойност).</w:t>
      </w:r>
    </w:p>
    <w:p w:rsidR="00F04489" w:rsidRDefault="00F04489" w:rsidP="002F6E42">
      <w:pPr>
        <w:pStyle w:val="ListParagraph"/>
        <w:ind w:left="1080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По този начин формираме краен едномерен масив, съставен от стойностите на вертикалната, хоризонталната хистограма и стойностите </w:t>
      </w:r>
      <w:r w:rsidR="00FE3422">
        <w:rPr>
          <w:sz w:val="24"/>
          <w:szCs w:val="24"/>
        </w:rPr>
        <w:t xml:space="preserve">на пикселите на съответното зададено изображение. Трябва да отбележим също, че посочения </w:t>
      </w:r>
      <w:r w:rsidR="00FE3422">
        <w:rPr>
          <w:sz w:val="24"/>
          <w:szCs w:val="24"/>
          <w:lang w:val="en-US"/>
        </w:rPr>
        <w:t xml:space="preserve">image </w:t>
      </w:r>
      <w:r w:rsidR="00FE3422">
        <w:rPr>
          <w:sz w:val="24"/>
          <w:szCs w:val="24"/>
        </w:rPr>
        <w:t xml:space="preserve">преминава най – напред през процес на нормализация, състояща се конвертиране в </w:t>
      </w:r>
      <w:r w:rsidR="00FE3422">
        <w:rPr>
          <w:sz w:val="24"/>
          <w:szCs w:val="24"/>
          <w:lang w:val="en-US"/>
        </w:rPr>
        <w:t xml:space="preserve">Gray Scale, Color Invert </w:t>
      </w:r>
      <w:r w:rsidR="00FE3422">
        <w:rPr>
          <w:sz w:val="24"/>
          <w:szCs w:val="24"/>
        </w:rPr>
        <w:t xml:space="preserve">и </w:t>
      </w:r>
      <w:r w:rsidR="00FE3422">
        <w:rPr>
          <w:sz w:val="24"/>
          <w:szCs w:val="24"/>
          <w:lang w:val="en-US"/>
        </w:rPr>
        <w:t>Resize.</w:t>
      </w:r>
    </w:p>
    <w:p w:rsidR="00FE3422" w:rsidRDefault="00FE3422" w:rsidP="002F6E42">
      <w:pPr>
        <w:pStyle w:val="ListParagraph"/>
        <w:ind w:left="1080"/>
        <w:rPr>
          <w:sz w:val="24"/>
          <w:szCs w:val="24"/>
          <w:lang w:val="en-US"/>
        </w:rPr>
      </w:pPr>
    </w:p>
    <w:p w:rsidR="00FE3422" w:rsidRDefault="00FE3422" w:rsidP="002F6E42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Посочените стъпки се прилагат върху цялото множество от изображения,</w:t>
      </w:r>
      <w:r w:rsidR="00863BB2">
        <w:rPr>
          <w:sz w:val="24"/>
          <w:szCs w:val="24"/>
        </w:rPr>
        <w:t xml:space="preserve"> а получените резултати запазвам</w:t>
      </w:r>
      <w:r>
        <w:rPr>
          <w:sz w:val="24"/>
          <w:szCs w:val="24"/>
        </w:rPr>
        <w:t xml:space="preserve">е в </w:t>
      </w:r>
      <w:r>
        <w:rPr>
          <w:sz w:val="24"/>
          <w:szCs w:val="24"/>
          <w:lang w:val="en-US"/>
        </w:rPr>
        <w:t xml:space="preserve">ArrayList. </w:t>
      </w:r>
    </w:p>
    <w:p w:rsidR="00FE3422" w:rsidRPr="00B70770" w:rsidRDefault="00FE3422" w:rsidP="002F6E42">
      <w:pPr>
        <w:pStyle w:val="ListParagraph"/>
        <w:ind w:left="1080"/>
        <w:rPr>
          <w:sz w:val="24"/>
          <w:szCs w:val="24"/>
          <w:lang w:val="en-US"/>
        </w:rPr>
      </w:pPr>
    </w:p>
    <w:p w:rsidR="00FE3422" w:rsidRDefault="00FE3422" w:rsidP="002F6E42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След успешното приключване на тези операции, </w:t>
      </w:r>
      <w:r>
        <w:rPr>
          <w:sz w:val="24"/>
          <w:szCs w:val="24"/>
          <w:lang w:val="en-US"/>
        </w:rPr>
        <w:t xml:space="preserve">ArrayList </w:t>
      </w:r>
      <w:r>
        <w:rPr>
          <w:sz w:val="24"/>
          <w:szCs w:val="24"/>
        </w:rPr>
        <w:t xml:space="preserve">се обхожда, с цел съхраняване на стойностите му във файл, като всеки </w:t>
      </w:r>
      <w:r>
        <w:rPr>
          <w:sz w:val="24"/>
          <w:szCs w:val="24"/>
          <w:lang w:val="en-US"/>
        </w:rPr>
        <w:t xml:space="preserve">“sample” </w:t>
      </w:r>
      <w:r>
        <w:rPr>
          <w:sz w:val="24"/>
          <w:szCs w:val="24"/>
        </w:rPr>
        <w:t xml:space="preserve">се  съхранява на нов ред, с първи елемент </w:t>
      </w:r>
      <w:r>
        <w:rPr>
          <w:b/>
          <w:sz w:val="24"/>
          <w:szCs w:val="24"/>
        </w:rPr>
        <w:t xml:space="preserve">клас </w:t>
      </w:r>
      <w:r>
        <w:rPr>
          <w:sz w:val="24"/>
          <w:szCs w:val="24"/>
        </w:rPr>
        <w:t xml:space="preserve">и останалите параметри разделени със запетая. Класа приема </w:t>
      </w:r>
      <w:r>
        <w:rPr>
          <w:sz w:val="24"/>
          <w:szCs w:val="24"/>
          <w:lang w:val="en-US"/>
        </w:rPr>
        <w:t xml:space="preserve">Integer </w:t>
      </w:r>
      <w:r>
        <w:rPr>
          <w:sz w:val="24"/>
          <w:szCs w:val="24"/>
        </w:rPr>
        <w:t>стойност, съответно 0,…,9 за цифрите от 0 до 9,</w:t>
      </w:r>
    </w:p>
    <w:p w:rsidR="00FE3422" w:rsidRDefault="00FE3422" w:rsidP="002F6E42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Докато за буквите </w:t>
      </w:r>
      <w:r>
        <w:rPr>
          <w:sz w:val="24"/>
          <w:szCs w:val="24"/>
          <w:lang w:val="en-US"/>
        </w:rPr>
        <w:t xml:space="preserve">A…Z </w:t>
      </w:r>
      <w:r>
        <w:rPr>
          <w:sz w:val="24"/>
          <w:szCs w:val="24"/>
        </w:rPr>
        <w:t>се използват 10,…,35.</w:t>
      </w:r>
    </w:p>
    <w:p w:rsidR="00D82C67" w:rsidRDefault="00D82C67" w:rsidP="002F6E42">
      <w:pPr>
        <w:pStyle w:val="ListParagraph"/>
        <w:ind w:left="1080"/>
        <w:rPr>
          <w:sz w:val="24"/>
          <w:szCs w:val="24"/>
          <w:lang w:val="en-US"/>
        </w:rPr>
      </w:pPr>
    </w:p>
    <w:p w:rsidR="00D82C67" w:rsidRPr="00D82C67" w:rsidRDefault="00D82C67" w:rsidP="002F6E42">
      <w:pPr>
        <w:pStyle w:val="ListParagraph"/>
        <w:ind w:left="1080"/>
        <w:rPr>
          <w:sz w:val="24"/>
          <w:szCs w:val="24"/>
          <w:lang w:val="en-US"/>
        </w:rPr>
      </w:pPr>
    </w:p>
    <w:p w:rsidR="002F6E42" w:rsidRDefault="00D82C67" w:rsidP="00C01056">
      <w:pPr>
        <w:pStyle w:val="ListParagraph"/>
        <w:numPr>
          <w:ilvl w:val="0"/>
          <w:numId w:val="2"/>
        </w:numPr>
        <w:rPr>
          <w:b/>
          <w:sz w:val="36"/>
          <w:szCs w:val="36"/>
        </w:rPr>
      </w:pPr>
      <w:r w:rsidRPr="00C01056">
        <w:rPr>
          <w:b/>
          <w:sz w:val="36"/>
          <w:szCs w:val="36"/>
        </w:rPr>
        <w:t xml:space="preserve">Трениране на </w:t>
      </w:r>
      <w:r w:rsidRPr="00C01056">
        <w:rPr>
          <w:b/>
          <w:sz w:val="36"/>
          <w:szCs w:val="36"/>
          <w:lang w:val="en-US"/>
        </w:rPr>
        <w:t>ANN</w:t>
      </w:r>
    </w:p>
    <w:p w:rsidR="00F42B5D" w:rsidRDefault="00F42B5D" w:rsidP="00F42B5D">
      <w:pPr>
        <w:pStyle w:val="ListParagraph"/>
        <w:ind w:left="1080"/>
        <w:rPr>
          <w:sz w:val="24"/>
          <w:szCs w:val="24"/>
          <w:lang w:val="en-US"/>
        </w:rPr>
      </w:pPr>
      <w:r>
        <w:rPr>
          <w:sz w:val="24"/>
          <w:szCs w:val="24"/>
        </w:rPr>
        <w:t>Най – напред нека разгледаме структурата на нашата невронна мрежа:</w:t>
      </w:r>
    </w:p>
    <w:p w:rsidR="00C71FBB" w:rsidRDefault="00C71FBB" w:rsidP="00F42B5D">
      <w:pPr>
        <w:pStyle w:val="ListParagraph"/>
        <w:ind w:left="1080"/>
        <w:rPr>
          <w:b/>
          <w:sz w:val="24"/>
          <w:szCs w:val="24"/>
        </w:rPr>
      </w:pPr>
    </w:p>
    <w:p w:rsidR="00EF13EE" w:rsidRDefault="00EF13EE" w:rsidP="00F42B5D">
      <w:pPr>
        <w:pStyle w:val="ListParagraph"/>
        <w:ind w:left="1080"/>
        <w:rPr>
          <w:b/>
          <w:sz w:val="24"/>
          <w:szCs w:val="24"/>
          <w:lang w:val="en-US"/>
        </w:rPr>
      </w:pPr>
    </w:p>
    <w:p w:rsidR="00EF13EE" w:rsidRDefault="00EF13EE" w:rsidP="00F42B5D">
      <w:pPr>
        <w:pStyle w:val="ListParagraph"/>
        <w:ind w:left="1080"/>
        <w:rPr>
          <w:b/>
          <w:sz w:val="24"/>
          <w:szCs w:val="24"/>
          <w:lang w:val="en-US"/>
        </w:rPr>
      </w:pPr>
    </w:p>
    <w:p w:rsidR="00EF13EE" w:rsidRDefault="00EF13EE" w:rsidP="00F42B5D">
      <w:pPr>
        <w:pStyle w:val="ListParagraph"/>
        <w:ind w:left="1080"/>
        <w:rPr>
          <w:b/>
          <w:sz w:val="24"/>
          <w:szCs w:val="24"/>
          <w:lang w:val="en-US"/>
        </w:rPr>
      </w:pPr>
    </w:p>
    <w:p w:rsidR="00EF13EE" w:rsidRDefault="00EF13EE" w:rsidP="00F42B5D">
      <w:pPr>
        <w:pStyle w:val="ListParagraph"/>
        <w:ind w:left="1080"/>
        <w:rPr>
          <w:b/>
          <w:sz w:val="24"/>
          <w:szCs w:val="24"/>
          <w:lang w:val="en-US"/>
        </w:rPr>
      </w:pPr>
    </w:p>
    <w:p w:rsidR="00EF13EE" w:rsidRDefault="00EF13EE" w:rsidP="00F42B5D">
      <w:pPr>
        <w:pStyle w:val="ListParagraph"/>
        <w:ind w:left="1080"/>
        <w:rPr>
          <w:b/>
          <w:sz w:val="24"/>
          <w:szCs w:val="24"/>
          <w:lang w:val="en-US"/>
        </w:rPr>
      </w:pPr>
    </w:p>
    <w:p w:rsidR="00EF13EE" w:rsidRPr="00EF13EE" w:rsidRDefault="00EF13EE" w:rsidP="00F42B5D">
      <w:pPr>
        <w:pStyle w:val="ListParagraph"/>
        <w:ind w:left="1080"/>
        <w:rPr>
          <w:b/>
          <w:sz w:val="24"/>
          <w:szCs w:val="24"/>
          <w:lang w:val="en-US"/>
        </w:rPr>
      </w:pPr>
    </w:p>
    <w:p w:rsidR="00F42B5D" w:rsidRDefault="00C71FBB" w:rsidP="00F42B5D">
      <w:pPr>
        <w:pStyle w:val="ListParagraph"/>
        <w:ind w:left="1080"/>
        <w:rPr>
          <w:b/>
          <w:sz w:val="32"/>
          <w:szCs w:val="32"/>
          <w:lang w:val="en-US"/>
        </w:rPr>
      </w:pPr>
      <w:r w:rsidRPr="00C71FBB">
        <w:rPr>
          <w:b/>
          <w:sz w:val="32"/>
          <w:szCs w:val="32"/>
        </w:rPr>
        <w:t>Структура</w:t>
      </w:r>
      <w:r>
        <w:rPr>
          <w:b/>
          <w:sz w:val="32"/>
          <w:szCs w:val="32"/>
        </w:rPr>
        <w:t>:</w:t>
      </w:r>
    </w:p>
    <w:p w:rsidR="00EF13EE" w:rsidRPr="00EF13EE" w:rsidRDefault="00EF13EE" w:rsidP="00F42B5D">
      <w:pPr>
        <w:pStyle w:val="ListParagraph"/>
        <w:ind w:left="1080"/>
        <w:rPr>
          <w:b/>
          <w:sz w:val="32"/>
          <w:szCs w:val="32"/>
          <w:lang w:val="en-US"/>
        </w:rPr>
      </w:pPr>
    </w:p>
    <w:p w:rsidR="00F42B5D" w:rsidRDefault="00F42B5D" w:rsidP="00F42B5D">
      <w:pPr>
        <w:pStyle w:val="ListParagraph"/>
        <w:ind w:left="1080"/>
        <w:rPr>
          <w:sz w:val="24"/>
          <w:szCs w:val="24"/>
          <w:lang w:val="en-US"/>
        </w:rPr>
      </w:pPr>
    </w:p>
    <w:p w:rsidR="00F42B5D" w:rsidRPr="00EF13EE" w:rsidRDefault="00F42B5D" w:rsidP="00EF13EE">
      <w:pPr>
        <w:rPr>
          <w:sz w:val="24"/>
          <w:szCs w:val="24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799014E8" wp14:editId="277EFE12">
            <wp:simplePos x="0" y="0"/>
            <wp:positionH relativeFrom="column">
              <wp:posOffset>1359535</wp:posOffset>
            </wp:positionH>
            <wp:positionV relativeFrom="paragraph">
              <wp:posOffset>-185420</wp:posOffset>
            </wp:positionV>
            <wp:extent cx="2855595" cy="3433445"/>
            <wp:effectExtent l="0" t="0" r="1905" b="0"/>
            <wp:wrapTopAndBottom/>
            <wp:docPr id="3" name="Picture 3" descr="http://upload.wikimedia.org/wikipedia/commons/thumb/4/46/Colored_neural_network.svg/300px-Colored_neural_network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upload.wikimedia.org/wikipedia/commons/thumb/4/46/Colored_neural_network.svg/300px-Colored_neural_network.svg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95" cy="343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42B5D" w:rsidRDefault="00F42B5D" w:rsidP="00F42B5D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Броят на </w:t>
      </w:r>
      <w:r>
        <w:rPr>
          <w:sz w:val="24"/>
          <w:szCs w:val="24"/>
          <w:lang w:val="en-US"/>
        </w:rPr>
        <w:t xml:space="preserve">Input </w:t>
      </w:r>
      <w:r>
        <w:rPr>
          <w:sz w:val="24"/>
          <w:szCs w:val="24"/>
        </w:rPr>
        <w:t xml:space="preserve">възлите е равен на броя на елементите получени при хоризонталната и вертикална хистограма, плюс описанието на </w:t>
      </w:r>
      <w:r>
        <w:rPr>
          <w:sz w:val="24"/>
          <w:szCs w:val="24"/>
          <w:lang w:val="en-US"/>
        </w:rPr>
        <w:t>thumbnails</w:t>
      </w:r>
      <w:r>
        <w:rPr>
          <w:sz w:val="24"/>
          <w:szCs w:val="24"/>
        </w:rPr>
        <w:t xml:space="preserve"> (поредица от всички пиксели 20</w:t>
      </w:r>
      <w:r>
        <w:rPr>
          <w:sz w:val="24"/>
          <w:szCs w:val="24"/>
          <w:lang w:val="en-US"/>
        </w:rPr>
        <w:t>x15</w:t>
      </w:r>
      <w:r>
        <w:rPr>
          <w:sz w:val="24"/>
          <w:szCs w:val="24"/>
        </w:rPr>
        <w:t>)</w:t>
      </w:r>
      <w:r>
        <w:rPr>
          <w:sz w:val="24"/>
          <w:szCs w:val="24"/>
          <w:lang w:val="en-US"/>
        </w:rPr>
        <w:t xml:space="preserve">. </w:t>
      </w:r>
      <w:r>
        <w:rPr>
          <w:sz w:val="24"/>
          <w:szCs w:val="24"/>
        </w:rPr>
        <w:t xml:space="preserve">От тук получаваме краен брой възли, равен на 510. За </w:t>
      </w:r>
      <w:r>
        <w:rPr>
          <w:sz w:val="24"/>
          <w:szCs w:val="24"/>
          <w:lang w:val="en-US"/>
        </w:rPr>
        <w:t xml:space="preserve">Hidden </w:t>
      </w:r>
      <w:r>
        <w:rPr>
          <w:sz w:val="24"/>
          <w:szCs w:val="24"/>
        </w:rPr>
        <w:t xml:space="preserve">нивото използваме 700, а за изходите – броя на класовете, т.е. 35. Възникна въпросът: Как ще представим </w:t>
      </w:r>
      <w:r>
        <w:rPr>
          <w:sz w:val="24"/>
          <w:szCs w:val="24"/>
          <w:lang w:val="en-US"/>
        </w:rPr>
        <w:t xml:space="preserve">target </w:t>
      </w:r>
      <w:r>
        <w:rPr>
          <w:sz w:val="24"/>
          <w:szCs w:val="24"/>
        </w:rPr>
        <w:t>стойността?</w:t>
      </w:r>
    </w:p>
    <w:p w:rsidR="00F42B5D" w:rsidRDefault="00F42B5D" w:rsidP="00F42B5D">
      <w:pPr>
        <w:pStyle w:val="ListParagraph"/>
        <w:ind w:left="1080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Посредством едномерен масив с размер </w:t>
      </w:r>
      <w:r>
        <w:rPr>
          <w:sz w:val="24"/>
          <w:szCs w:val="24"/>
          <w:lang w:val="en-US"/>
        </w:rPr>
        <w:t>N,</w:t>
      </w:r>
      <w:r>
        <w:rPr>
          <w:sz w:val="24"/>
          <w:szCs w:val="24"/>
        </w:rPr>
        <w:t xml:space="preserve"> при който </w:t>
      </w:r>
      <w:r>
        <w:rPr>
          <w:sz w:val="24"/>
          <w:szCs w:val="24"/>
          <w:lang w:val="en-US"/>
        </w:rPr>
        <w:t xml:space="preserve">N – 1 </w:t>
      </w:r>
      <w:r>
        <w:rPr>
          <w:sz w:val="24"/>
          <w:szCs w:val="24"/>
        </w:rPr>
        <w:t xml:space="preserve">елемента са със стойност 0, а останалия един елемент приема стойност 1. Позицията му зависи от съответния клас,т.е. получаваме че </w:t>
      </w:r>
      <w:r>
        <w:rPr>
          <w:sz w:val="24"/>
          <w:szCs w:val="24"/>
          <w:lang w:val="en-US"/>
        </w:rPr>
        <w:t xml:space="preserve">N </w:t>
      </w:r>
      <w:r>
        <w:rPr>
          <w:sz w:val="24"/>
          <w:szCs w:val="24"/>
        </w:rPr>
        <w:t>е равно на броя класове =</w:t>
      </w:r>
      <w:r>
        <w:rPr>
          <w:sz w:val="24"/>
          <w:szCs w:val="24"/>
          <w:lang w:val="en-US"/>
        </w:rPr>
        <w:t xml:space="preserve">&gt; </w:t>
      </w:r>
    </w:p>
    <w:p w:rsidR="00F42B5D" w:rsidRDefault="00F42B5D" w:rsidP="00F42B5D">
      <w:pPr>
        <w:pStyle w:val="ListParagraph"/>
        <w:ind w:left="10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 = 35</w:t>
      </w:r>
      <w:r>
        <w:rPr>
          <w:sz w:val="24"/>
          <w:szCs w:val="24"/>
        </w:rPr>
        <w:t>, а елемента със стойност 1, отбелязва кой е класа.</w:t>
      </w:r>
      <w:r w:rsidR="00C34DB3">
        <w:rPr>
          <w:sz w:val="24"/>
          <w:szCs w:val="24"/>
        </w:rPr>
        <w:t xml:space="preserve"> Трябва да отбележим и  факта, че в началото всички тегла приемат произволни стойности в диапазона </w:t>
      </w:r>
      <w:r w:rsidR="00C34DB3">
        <w:rPr>
          <w:sz w:val="24"/>
          <w:szCs w:val="24"/>
          <w:lang w:val="en-US"/>
        </w:rPr>
        <w:t>[</w:t>
      </w:r>
      <w:r w:rsidR="00C34DB3">
        <w:rPr>
          <w:sz w:val="24"/>
          <w:szCs w:val="24"/>
        </w:rPr>
        <w:t>-0.</w:t>
      </w:r>
      <w:r w:rsidR="00EF13EE">
        <w:rPr>
          <w:sz w:val="24"/>
          <w:szCs w:val="24"/>
          <w:lang w:val="en-US"/>
        </w:rPr>
        <w:t>0</w:t>
      </w:r>
      <w:r w:rsidR="00C34DB3">
        <w:rPr>
          <w:sz w:val="24"/>
          <w:szCs w:val="24"/>
        </w:rPr>
        <w:t>5, 0.</w:t>
      </w:r>
      <w:r w:rsidR="00EF13EE">
        <w:rPr>
          <w:sz w:val="24"/>
          <w:szCs w:val="24"/>
          <w:lang w:val="en-US"/>
        </w:rPr>
        <w:t>0</w:t>
      </w:r>
      <w:r w:rsidR="00C34DB3">
        <w:rPr>
          <w:sz w:val="24"/>
          <w:szCs w:val="24"/>
        </w:rPr>
        <w:t>5</w:t>
      </w:r>
      <w:r w:rsidR="00C34DB3">
        <w:rPr>
          <w:sz w:val="24"/>
          <w:szCs w:val="24"/>
          <w:lang w:val="en-US"/>
        </w:rPr>
        <w:t>]</w:t>
      </w:r>
      <w:r w:rsidR="00C34DB3">
        <w:rPr>
          <w:sz w:val="24"/>
          <w:szCs w:val="24"/>
        </w:rPr>
        <w:t>.</w:t>
      </w:r>
    </w:p>
    <w:p w:rsidR="00C34DB3" w:rsidRDefault="00C34DB3" w:rsidP="00F42B5D">
      <w:pPr>
        <w:pStyle w:val="ListParagraph"/>
        <w:ind w:left="1080"/>
        <w:rPr>
          <w:rFonts w:ascii="Courier New" w:hAnsi="Courier New" w:cs="Courier New"/>
          <w:color w:val="000000"/>
          <w:sz w:val="20"/>
          <w:szCs w:val="20"/>
        </w:rPr>
      </w:pPr>
      <w:r>
        <w:rPr>
          <w:sz w:val="24"/>
          <w:szCs w:val="24"/>
        </w:rPr>
        <w:t xml:space="preserve">Описана до тук структура се изгражда чрез метода </w:t>
      </w:r>
      <w:r w:rsidRPr="00C34DB3">
        <w:rPr>
          <w:rFonts w:ascii="Courier New" w:hAnsi="Courier New" w:cs="Courier New"/>
          <w:color w:val="000000"/>
          <w:sz w:val="20"/>
          <w:szCs w:val="20"/>
        </w:rPr>
        <w:t>setNetwork</w:t>
      </w:r>
      <w:r>
        <w:rPr>
          <w:sz w:val="24"/>
          <w:szCs w:val="24"/>
        </w:rPr>
        <w:t xml:space="preserve"> от класа </w:t>
      </w:r>
      <w:r w:rsidRPr="00C34DB3">
        <w:rPr>
          <w:rFonts w:ascii="Courier New" w:hAnsi="Courier New" w:cs="Courier New"/>
          <w:color w:val="000000"/>
          <w:sz w:val="20"/>
          <w:szCs w:val="20"/>
        </w:rPr>
        <w:t>Network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 </w:t>
      </w:r>
    </w:p>
    <w:p w:rsidR="00C34DB3" w:rsidRDefault="00C34DB3" w:rsidP="00F42B5D">
      <w:pPr>
        <w:pStyle w:val="ListParagraph"/>
        <w:ind w:left="1080"/>
        <w:rPr>
          <w:rFonts w:ascii="Courier New" w:hAnsi="Courier New" w:cs="Courier New"/>
          <w:color w:val="000000"/>
          <w:sz w:val="20"/>
          <w:szCs w:val="20"/>
        </w:rPr>
      </w:pPr>
    </w:p>
    <w:p w:rsidR="00C71FBB" w:rsidRPr="00C34DB3" w:rsidRDefault="00C71FBB" w:rsidP="00F42B5D">
      <w:pPr>
        <w:pStyle w:val="ListParagraph"/>
        <w:ind w:left="1080"/>
        <w:rPr>
          <w:rFonts w:ascii="Courier New" w:hAnsi="Courier New" w:cs="Courier New"/>
          <w:color w:val="000000"/>
          <w:sz w:val="20"/>
          <w:szCs w:val="20"/>
        </w:rPr>
      </w:pPr>
      <w:r w:rsidRPr="00C71FBB">
        <w:rPr>
          <w:b/>
          <w:sz w:val="28"/>
          <w:szCs w:val="28"/>
        </w:rPr>
        <w:t>Алгоритъм:</w:t>
      </w:r>
    </w:p>
    <w:p w:rsidR="00C71FBB" w:rsidRDefault="00C34DB3" w:rsidP="00F42B5D">
      <w:pPr>
        <w:pStyle w:val="ListParagraph"/>
        <w:ind w:left="1080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Използваме </w:t>
      </w:r>
      <w:r>
        <w:rPr>
          <w:sz w:val="24"/>
          <w:szCs w:val="24"/>
          <w:lang w:val="en-US"/>
        </w:rPr>
        <w:t xml:space="preserve">Backpropagation </w:t>
      </w:r>
      <w:r>
        <w:rPr>
          <w:sz w:val="24"/>
          <w:szCs w:val="24"/>
        </w:rPr>
        <w:t xml:space="preserve">алгоритъм, със активираща функция </w:t>
      </w:r>
      <w:r>
        <w:rPr>
          <w:sz w:val="24"/>
          <w:szCs w:val="24"/>
          <w:lang w:val="en-US"/>
        </w:rPr>
        <w:t>sigmoid</w:t>
      </w:r>
      <w:r w:rsidR="00347C58">
        <w:rPr>
          <w:sz w:val="24"/>
          <w:szCs w:val="24"/>
          <w:lang w:val="en-US"/>
        </w:rPr>
        <w:t>:</w:t>
      </w:r>
    </w:p>
    <w:p w:rsidR="00347C58" w:rsidRPr="00347C58" w:rsidRDefault="00347C58" w:rsidP="00F42B5D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lastRenderedPageBreak/>
        <w:t>От тук следвам следните етапи:</w:t>
      </w:r>
    </w:p>
    <w:p w:rsidR="00347C58" w:rsidRPr="00347C58" w:rsidRDefault="00347C58" w:rsidP="00F42B5D">
      <w:pPr>
        <w:pStyle w:val="ListParagraph"/>
        <w:ind w:left="1080"/>
        <w:rPr>
          <w:sz w:val="24"/>
          <w:szCs w:val="24"/>
          <w:lang w:val="en-US"/>
        </w:rPr>
      </w:pPr>
    </w:p>
    <w:p w:rsidR="00C71FBB" w:rsidRDefault="00AC33BE" w:rsidP="00C71FBB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227D77CC" wp14:editId="42699185">
            <wp:simplePos x="0" y="0"/>
            <wp:positionH relativeFrom="column">
              <wp:posOffset>2416175</wp:posOffset>
            </wp:positionH>
            <wp:positionV relativeFrom="paragraph">
              <wp:posOffset>440055</wp:posOffset>
            </wp:positionV>
            <wp:extent cx="940435" cy="457200"/>
            <wp:effectExtent l="0" t="0" r="0" b="0"/>
            <wp:wrapTopAndBottom/>
            <wp:docPr id="5" name="Picture 5" descr="y = \sum_{i=1}^{n}w_ix_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y = \sum_{i=1}^{n}w_ix_i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043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1FBB">
        <w:rPr>
          <w:sz w:val="24"/>
          <w:szCs w:val="24"/>
          <w:lang w:val="en-US"/>
        </w:rPr>
        <w:t xml:space="preserve">Summing Function </w:t>
      </w:r>
      <w:r w:rsidR="00C71FBB">
        <w:rPr>
          <w:sz w:val="24"/>
          <w:szCs w:val="24"/>
        </w:rPr>
        <w:t xml:space="preserve"> - сумата от произведението на </w:t>
      </w:r>
      <w:r>
        <w:rPr>
          <w:sz w:val="24"/>
          <w:szCs w:val="24"/>
        </w:rPr>
        <w:t xml:space="preserve">тегла и вход на всички входни възли / ребра към съответен възел от </w:t>
      </w:r>
      <w:r>
        <w:rPr>
          <w:sz w:val="24"/>
          <w:szCs w:val="24"/>
          <w:lang w:val="en-US"/>
        </w:rPr>
        <w:t xml:space="preserve">Hidden </w:t>
      </w:r>
      <w:r>
        <w:rPr>
          <w:sz w:val="24"/>
          <w:szCs w:val="24"/>
        </w:rPr>
        <w:t>Нивото.</w:t>
      </w:r>
    </w:p>
    <w:p w:rsidR="00AC33BE" w:rsidRPr="00AC33BE" w:rsidRDefault="00AC33BE" w:rsidP="00AC33BE">
      <w:pPr>
        <w:pStyle w:val="ListParagraph"/>
        <w:ind w:left="1440"/>
        <w:rPr>
          <w:sz w:val="24"/>
          <w:szCs w:val="24"/>
          <w:lang w:val="en-US"/>
        </w:rPr>
      </w:pPr>
    </w:p>
    <w:p w:rsidR="00AC33BE" w:rsidRDefault="00AC33BE" w:rsidP="00C71FBB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Activation Function – Sigmoid</w:t>
      </w:r>
    </w:p>
    <w:p w:rsidR="00AC33BE" w:rsidRPr="00C71FBB" w:rsidRDefault="00AC33BE" w:rsidP="00AC33BE">
      <w:pPr>
        <w:pStyle w:val="ListParagraph"/>
        <w:ind w:left="1440"/>
        <w:rPr>
          <w:sz w:val="24"/>
          <w:szCs w:val="24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2412365</wp:posOffset>
            </wp:positionH>
            <wp:positionV relativeFrom="paragraph">
              <wp:posOffset>318135</wp:posOffset>
            </wp:positionV>
            <wp:extent cx="1181735" cy="478790"/>
            <wp:effectExtent l="0" t="0" r="0" b="0"/>
            <wp:wrapTopAndBottom/>
            <wp:docPr id="4" name="Picture 4" descr="http://www.heatonresearch.com/images/article/1604390085/1604390085c5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heatonresearch.com/images/article/1604390085/1604390085c5e1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735" cy="47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42B5D" w:rsidRPr="00F42B5D" w:rsidRDefault="00F42B5D" w:rsidP="00F42B5D">
      <w:pPr>
        <w:pStyle w:val="ListParagraph"/>
        <w:ind w:left="1080"/>
        <w:rPr>
          <w:b/>
          <w:sz w:val="36"/>
          <w:szCs w:val="36"/>
        </w:rPr>
      </w:pPr>
    </w:p>
    <w:p w:rsidR="00AC33BE" w:rsidRPr="00AC33BE" w:rsidRDefault="00AC33BE" w:rsidP="00AC33BE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За пресмятане на грешката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използваме:</w:t>
      </w:r>
    </w:p>
    <w:p w:rsidR="00AC33BE" w:rsidRPr="00AC33BE" w:rsidRDefault="00AC33BE" w:rsidP="00AC33BE">
      <w:pPr>
        <w:pStyle w:val="ListParagraph"/>
        <w:ind w:left="1440"/>
        <w:rPr>
          <w:sz w:val="24"/>
          <w:szCs w:val="24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05121DC1" wp14:editId="230C157C">
            <wp:simplePos x="0" y="0"/>
            <wp:positionH relativeFrom="column">
              <wp:posOffset>2368550</wp:posOffset>
            </wp:positionH>
            <wp:positionV relativeFrom="paragraph">
              <wp:posOffset>229235</wp:posOffset>
            </wp:positionV>
            <wp:extent cx="1630680" cy="440055"/>
            <wp:effectExtent l="0" t="0" r="7620" b="0"/>
            <wp:wrapTopAndBottom/>
            <wp:docPr id="6" name="Picture 6" descr="\frac{\partial E}{\partial w_i} = \frac{dE}{dy} \frac{dy}{d\mathrm{net}} \frac{\partial \mathrm{net}}{\partial w_i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\frac{\partial E}{\partial w_i} = \frac{dE}{dy} \frac{dy}{d\mathrm{net}} \frac{\partial \mathrm{net}}{\partial w_i}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680" cy="44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</w:rPr>
        <w:tab/>
      </w:r>
    </w:p>
    <w:p w:rsidR="00AC33BE" w:rsidRPr="00B70770" w:rsidRDefault="00CF72B6" w:rsidP="00AC33BE">
      <w:pPr>
        <w:pStyle w:val="ListParagraph"/>
        <w:ind w:left="1080"/>
        <w:rPr>
          <w:b/>
          <w:sz w:val="24"/>
          <w:szCs w:val="24"/>
          <w:vertAlign w:val="subscript"/>
          <w:lang w:val="en-US"/>
        </w:rPr>
      </w:pPr>
      <w:r>
        <w:rPr>
          <w:b/>
          <w:noProof/>
          <w:sz w:val="24"/>
          <w:szCs w:val="24"/>
          <w:lang w:val="en-US"/>
        </w:rPr>
        <w:drawing>
          <wp:anchor distT="0" distB="0" distL="114300" distR="114300" simplePos="0" relativeHeight="251665408" behindDoc="0" locked="0" layoutInCell="1" allowOverlap="1" wp14:anchorId="0E3CFDBB" wp14:editId="54DEA28F">
            <wp:simplePos x="0" y="0"/>
            <wp:positionH relativeFrom="column">
              <wp:posOffset>1984375</wp:posOffset>
            </wp:positionH>
            <wp:positionV relativeFrom="paragraph">
              <wp:posOffset>1283970</wp:posOffset>
            </wp:positionV>
            <wp:extent cx="2354580" cy="443865"/>
            <wp:effectExtent l="0" t="0" r="762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4580" cy="44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3E06"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7C0F278E" wp14:editId="6C6D6A18">
            <wp:simplePos x="0" y="0"/>
            <wp:positionH relativeFrom="column">
              <wp:posOffset>2342515</wp:posOffset>
            </wp:positionH>
            <wp:positionV relativeFrom="paragraph">
              <wp:posOffset>800735</wp:posOffset>
            </wp:positionV>
            <wp:extent cx="1682115" cy="376555"/>
            <wp:effectExtent l="0" t="0" r="0" b="4445"/>
            <wp:wrapTopAndBottom/>
            <wp:docPr id="7" name="Picture 7" descr="\frac{\partial E}{\partial w_i} = (y - t) y (1 - y) x_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\frac{\partial E}{\partial w_i} = (y - t) y (1 - y) x_i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115" cy="37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33BE">
        <w:rPr>
          <w:b/>
          <w:sz w:val="24"/>
          <w:szCs w:val="24"/>
        </w:rPr>
        <w:tab/>
      </w:r>
    </w:p>
    <w:p w:rsidR="00AC33BE" w:rsidRPr="00C045B5" w:rsidRDefault="00C045B5" w:rsidP="00C045B5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b/>
          <w:noProof/>
          <w:sz w:val="24"/>
          <w:szCs w:val="24"/>
          <w:lang w:val="en-US"/>
        </w:rPr>
        <w:drawing>
          <wp:anchor distT="0" distB="0" distL="114300" distR="114300" simplePos="0" relativeHeight="251664384" behindDoc="0" locked="0" layoutInCell="1" allowOverlap="1" wp14:anchorId="30CCE57A" wp14:editId="3F8C593B">
            <wp:simplePos x="0" y="0"/>
            <wp:positionH relativeFrom="column">
              <wp:posOffset>1781175</wp:posOffset>
            </wp:positionH>
            <wp:positionV relativeFrom="paragraph">
              <wp:posOffset>1898015</wp:posOffset>
            </wp:positionV>
            <wp:extent cx="2665095" cy="490220"/>
            <wp:effectExtent l="0" t="0" r="1905" b="508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5095" cy="49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  <w:sz w:val="24"/>
          <w:szCs w:val="24"/>
          <w:lang w:val="en-US"/>
        </w:rPr>
        <w:drawing>
          <wp:anchor distT="0" distB="0" distL="114300" distR="114300" simplePos="0" relativeHeight="251666432" behindDoc="0" locked="0" layoutInCell="1" allowOverlap="1" wp14:anchorId="227A41CA" wp14:editId="473AAB5D">
            <wp:simplePos x="0" y="0"/>
            <wp:positionH relativeFrom="column">
              <wp:posOffset>2066925</wp:posOffset>
            </wp:positionH>
            <wp:positionV relativeFrom="paragraph">
              <wp:posOffset>1126490</wp:posOffset>
            </wp:positionV>
            <wp:extent cx="2078355" cy="445135"/>
            <wp:effectExtent l="0" t="0" r="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355" cy="44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</w:rPr>
        <w:t>За промяна на стойностите на ребрата използваме</w:t>
      </w:r>
      <w:r w:rsidR="009B52AA">
        <w:rPr>
          <w:sz w:val="24"/>
          <w:szCs w:val="24"/>
        </w:rPr>
        <w:t xml:space="preserve"> (</w:t>
      </w:r>
      <w:r w:rsidR="009B52AA">
        <w:rPr>
          <w:sz w:val="24"/>
          <w:szCs w:val="24"/>
          <w:lang w:val="en-US"/>
        </w:rPr>
        <w:t>momentum &amp; rate</w:t>
      </w:r>
      <w:r w:rsidR="009B52AA">
        <w:rPr>
          <w:sz w:val="24"/>
          <w:szCs w:val="24"/>
        </w:rPr>
        <w:t>)</w:t>
      </w:r>
    </w:p>
    <w:p w:rsidR="0058580A" w:rsidRPr="00781D10" w:rsidRDefault="00F22524" w:rsidP="00443F38">
      <w:pPr>
        <w:pStyle w:val="ListParagraph"/>
        <w:ind w:left="1080"/>
        <w:rPr>
          <w:b/>
          <w:sz w:val="36"/>
          <w:szCs w:val="36"/>
          <w:lang w:val="en-US"/>
        </w:rPr>
      </w:pPr>
      <w:r>
        <w:rPr>
          <w:sz w:val="24"/>
          <w:szCs w:val="24"/>
        </w:rPr>
        <w:t xml:space="preserve">Стъпки 1, 2 намират своята реализация във вече споменатия клас </w:t>
      </w:r>
      <w:r>
        <w:rPr>
          <w:sz w:val="24"/>
          <w:szCs w:val="24"/>
          <w:lang w:val="en-US"/>
        </w:rPr>
        <w:t xml:space="preserve">Network, </w:t>
      </w:r>
      <w:r>
        <w:rPr>
          <w:sz w:val="24"/>
          <w:szCs w:val="24"/>
        </w:rPr>
        <w:t xml:space="preserve">метод </w:t>
      </w:r>
      <w:r w:rsidRPr="00F22524">
        <w:rPr>
          <w:rFonts w:ascii="Courier New" w:hAnsi="Courier New" w:cs="Courier New"/>
          <w:color w:val="000000"/>
          <w:sz w:val="20"/>
          <w:szCs w:val="20"/>
        </w:rPr>
        <w:t>getOutputs</w:t>
      </w:r>
      <w:r>
        <w:rPr>
          <w:sz w:val="24"/>
          <w:szCs w:val="24"/>
        </w:rPr>
        <w:t xml:space="preserve">. 3 се изпълнява от </w:t>
      </w:r>
      <w:r w:rsidRPr="00F22524">
        <w:rPr>
          <w:rFonts w:ascii="Courier New" w:hAnsi="Courier New" w:cs="Courier New"/>
          <w:color w:val="000000"/>
          <w:sz w:val="20"/>
          <w:szCs w:val="20"/>
        </w:rPr>
        <w:t>calculateError</w:t>
      </w:r>
      <w:r>
        <w:rPr>
          <w:sz w:val="24"/>
          <w:szCs w:val="24"/>
        </w:rPr>
        <w:t xml:space="preserve">, докато 4 е интегриран в </w:t>
      </w:r>
      <w:r w:rsidRPr="00F22524">
        <w:rPr>
          <w:rFonts w:ascii="Courier New" w:hAnsi="Courier New" w:cs="Courier New"/>
          <w:color w:val="000000"/>
          <w:sz w:val="20"/>
          <w:szCs w:val="20"/>
        </w:rPr>
        <w:t>updateWeights</w:t>
      </w:r>
      <w:r w:rsidR="0035561F"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443F38" w:rsidRDefault="00443F38" w:rsidP="005C7027">
      <w:pPr>
        <w:rPr>
          <w:sz w:val="24"/>
          <w:szCs w:val="24"/>
          <w:lang w:val="en-US"/>
        </w:rPr>
      </w:pPr>
    </w:p>
    <w:p w:rsidR="005C7027" w:rsidRPr="00443F38" w:rsidRDefault="005C7027" w:rsidP="005C7027">
      <w:pPr>
        <w:pStyle w:val="ListParagraph"/>
        <w:numPr>
          <w:ilvl w:val="0"/>
          <w:numId w:val="2"/>
        </w:numPr>
        <w:rPr>
          <w:b/>
          <w:sz w:val="36"/>
          <w:szCs w:val="32"/>
          <w:lang w:val="en-US"/>
        </w:rPr>
      </w:pPr>
      <w:r w:rsidRPr="00443F38">
        <w:rPr>
          <w:b/>
          <w:sz w:val="36"/>
          <w:szCs w:val="32"/>
        </w:rPr>
        <w:t>Филтриране и сегментация на тестовия пример</w:t>
      </w:r>
    </w:p>
    <w:p w:rsidR="005E4CB3" w:rsidRPr="00EE4CCC" w:rsidRDefault="005C7027" w:rsidP="00EB2D51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След </w:t>
      </w:r>
      <w:r w:rsidR="00EF13EE">
        <w:rPr>
          <w:sz w:val="24"/>
          <w:szCs w:val="24"/>
        </w:rPr>
        <w:t xml:space="preserve">задаване </w:t>
      </w:r>
      <w:r>
        <w:rPr>
          <w:sz w:val="24"/>
          <w:szCs w:val="24"/>
        </w:rPr>
        <w:t xml:space="preserve"> на тестови пример</w:t>
      </w:r>
      <w:r w:rsidR="00EF13EE">
        <w:rPr>
          <w:sz w:val="24"/>
          <w:szCs w:val="24"/>
        </w:rPr>
        <w:t xml:space="preserve"> (статична картинка с текст)</w:t>
      </w:r>
      <w:r>
        <w:rPr>
          <w:sz w:val="24"/>
          <w:szCs w:val="24"/>
        </w:rPr>
        <w:t xml:space="preserve">, при натискане на бутона </w:t>
      </w:r>
      <w:r>
        <w:rPr>
          <w:sz w:val="24"/>
          <w:szCs w:val="24"/>
          <w:lang w:val="en-US"/>
        </w:rPr>
        <w:t>Recognise</w:t>
      </w:r>
      <w:r>
        <w:rPr>
          <w:sz w:val="24"/>
          <w:szCs w:val="24"/>
        </w:rPr>
        <w:t xml:space="preserve"> </w:t>
      </w:r>
      <w:r w:rsidR="00687A7C">
        <w:rPr>
          <w:sz w:val="24"/>
          <w:szCs w:val="24"/>
        </w:rPr>
        <w:t xml:space="preserve">се извършват няколко основни стъпки, водещи до сегментиране на посочения пример, т.е. при задаване на изображение с </w:t>
      </w:r>
      <w:r w:rsidR="00687A7C">
        <w:rPr>
          <w:sz w:val="24"/>
          <w:szCs w:val="24"/>
          <w:lang w:val="en-US"/>
        </w:rPr>
        <w:t xml:space="preserve">K </w:t>
      </w:r>
      <w:r w:rsidR="00687A7C">
        <w:rPr>
          <w:sz w:val="24"/>
          <w:szCs w:val="24"/>
        </w:rPr>
        <w:t xml:space="preserve">на брой символа, в края на процеса се създават </w:t>
      </w:r>
      <w:r w:rsidR="00687A7C">
        <w:rPr>
          <w:sz w:val="24"/>
          <w:szCs w:val="24"/>
          <w:lang w:val="en-US"/>
        </w:rPr>
        <w:t>K</w:t>
      </w:r>
      <w:r w:rsidR="00F8142D">
        <w:rPr>
          <w:sz w:val="24"/>
          <w:szCs w:val="24"/>
          <w:lang w:val="en-US"/>
        </w:rPr>
        <w:t xml:space="preserve"> + s (K, S &gt;= 0 )</w:t>
      </w:r>
      <w:r w:rsidR="00687A7C">
        <w:rPr>
          <w:sz w:val="24"/>
          <w:szCs w:val="24"/>
          <w:lang w:val="en-US"/>
        </w:rPr>
        <w:t xml:space="preserve"> </w:t>
      </w:r>
      <w:r w:rsidR="00687A7C">
        <w:rPr>
          <w:sz w:val="24"/>
          <w:szCs w:val="24"/>
        </w:rPr>
        <w:t>отделни изображения, всяко съдържащо по един символ.</w:t>
      </w:r>
      <w:r w:rsidR="003E72B1">
        <w:rPr>
          <w:sz w:val="24"/>
          <w:szCs w:val="24"/>
          <w:lang w:val="en-US"/>
        </w:rPr>
        <w:t xml:space="preserve"> </w:t>
      </w:r>
      <w:r w:rsidR="003E72B1">
        <w:rPr>
          <w:sz w:val="24"/>
          <w:szCs w:val="24"/>
        </w:rPr>
        <w:t xml:space="preserve">В </w:t>
      </w:r>
      <w:r w:rsidR="003E72B1">
        <w:rPr>
          <w:sz w:val="24"/>
          <w:szCs w:val="24"/>
          <w:lang w:val="en-US"/>
        </w:rPr>
        <w:t xml:space="preserve">K </w:t>
      </w:r>
      <w:r w:rsidR="003E72B1">
        <w:rPr>
          <w:sz w:val="24"/>
          <w:szCs w:val="24"/>
        </w:rPr>
        <w:t xml:space="preserve">пазим необходимите ни </w:t>
      </w:r>
      <w:r w:rsidR="003E72B1">
        <w:rPr>
          <w:sz w:val="24"/>
          <w:szCs w:val="24"/>
        </w:rPr>
        <w:lastRenderedPageBreak/>
        <w:t xml:space="preserve">сегментирани картинки, докато в </w:t>
      </w:r>
      <w:r w:rsidR="003E72B1">
        <w:rPr>
          <w:sz w:val="24"/>
          <w:szCs w:val="24"/>
          <w:lang w:val="en-US"/>
        </w:rPr>
        <w:t xml:space="preserve">S – </w:t>
      </w:r>
      <w:r w:rsidR="003E72B1">
        <w:rPr>
          <w:rFonts w:ascii="Arial" w:hAnsi="Arial" w:cs="Arial"/>
          <w:color w:val="000000"/>
          <w:sz w:val="20"/>
          <w:szCs w:val="20"/>
          <w:shd w:val="clear" w:color="auto" w:fill="FFFFFF"/>
        </w:rPr>
        <w:t>trashy елементи, който трябва да филтрираме.</w:t>
      </w:r>
      <w:r w:rsidR="00EB2D51">
        <w:rPr>
          <w:sz w:val="24"/>
          <w:szCs w:val="24"/>
        </w:rPr>
        <w:t xml:space="preserve"> В класа </w:t>
      </w:r>
      <w:r w:rsidR="00EB2D51">
        <w:rPr>
          <w:sz w:val="24"/>
          <w:szCs w:val="24"/>
          <w:lang w:val="en-US"/>
        </w:rPr>
        <w:t>ImageProcessing</w:t>
      </w:r>
      <w:r w:rsidR="00DC74B8">
        <w:rPr>
          <w:sz w:val="24"/>
          <w:szCs w:val="24"/>
          <w:lang w:val="en-US"/>
        </w:rPr>
        <w:t>(</w:t>
      </w:r>
      <w:r w:rsidR="00DC74B8">
        <w:rPr>
          <w:sz w:val="24"/>
          <w:szCs w:val="24"/>
        </w:rPr>
        <w:t xml:space="preserve"> метод  </w:t>
      </w:r>
      <w:r w:rsidR="00DC74B8" w:rsidRPr="003248C9">
        <w:rPr>
          <w:rFonts w:ascii="Courier New" w:hAnsi="Courier New" w:cs="Courier New"/>
          <w:color w:val="000000"/>
          <w:sz w:val="20"/>
          <w:szCs w:val="20"/>
        </w:rPr>
        <w:t>filterImage</w:t>
      </w:r>
      <w:r w:rsidR="00DC74B8">
        <w:rPr>
          <w:sz w:val="24"/>
          <w:szCs w:val="24"/>
          <w:lang w:val="en-US"/>
        </w:rPr>
        <w:t>)</w:t>
      </w:r>
      <w:r w:rsidR="00DC74B8">
        <w:rPr>
          <w:sz w:val="24"/>
          <w:szCs w:val="24"/>
        </w:rPr>
        <w:t>:</w:t>
      </w:r>
      <w:r w:rsidR="00EB2D51">
        <w:rPr>
          <w:sz w:val="24"/>
          <w:szCs w:val="24"/>
          <w:lang w:val="en-US"/>
        </w:rPr>
        <w:t xml:space="preserve"> </w:t>
      </w:r>
      <w:r w:rsidR="00EB2D51">
        <w:rPr>
          <w:sz w:val="24"/>
          <w:szCs w:val="24"/>
        </w:rPr>
        <w:t>е реализирана тази функционалност, която може да бъде разделена на следните стъпки</w:t>
      </w:r>
      <w:r w:rsidR="00EE4CCC">
        <w:rPr>
          <w:sz w:val="24"/>
          <w:szCs w:val="24"/>
        </w:rPr>
        <w:t>:</w:t>
      </w:r>
    </w:p>
    <w:p w:rsidR="00EB2D51" w:rsidRPr="00D17DAE" w:rsidRDefault="00EB2D51" w:rsidP="00EB2D51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Прилагане на </w:t>
      </w:r>
      <w:r>
        <w:rPr>
          <w:sz w:val="24"/>
          <w:szCs w:val="24"/>
          <w:lang w:val="en-US"/>
        </w:rPr>
        <w:t>medianBlur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 цел изчистване на ненужни артефакти.</w:t>
      </w:r>
    </w:p>
    <w:p w:rsidR="00D17DAE" w:rsidRPr="00D17DAE" w:rsidRDefault="00D17DAE" w:rsidP="00D17DAE">
      <w:pPr>
        <w:pStyle w:val="ListParagraph"/>
        <w:ind w:left="1440"/>
        <w:rPr>
          <w:sz w:val="24"/>
          <w:szCs w:val="24"/>
        </w:rPr>
      </w:pPr>
    </w:p>
    <w:p w:rsidR="00D17DAE" w:rsidRDefault="00D17DAE" w:rsidP="00D17DAE">
      <w:pPr>
        <w:pStyle w:val="ListParagraph"/>
        <w:ind w:left="1440"/>
        <w:rPr>
          <w:rFonts w:ascii="Courier New" w:hAnsi="Courier New" w:cs="Courier New"/>
          <w:sz w:val="20"/>
          <w:szCs w:val="20"/>
          <w:lang w:val="en-US"/>
        </w:rPr>
      </w:pPr>
      <w:r w:rsidRPr="00D17DAE">
        <w:rPr>
          <w:rFonts w:ascii="Courier New" w:hAnsi="Courier New" w:cs="Courier New"/>
          <w:sz w:val="20"/>
          <w:szCs w:val="20"/>
        </w:rPr>
        <w:t>Imgproc.</w:t>
      </w:r>
      <w:r w:rsidRPr="00D17DAE">
        <w:rPr>
          <w:rFonts w:ascii="Courier New" w:hAnsi="Courier New" w:cs="Courier New"/>
          <w:i/>
          <w:iCs/>
          <w:sz w:val="20"/>
          <w:szCs w:val="20"/>
        </w:rPr>
        <w:t>medianBlur</w:t>
      </w:r>
      <w:r w:rsidRPr="00D17DAE">
        <w:rPr>
          <w:rFonts w:ascii="Courier New" w:hAnsi="Courier New" w:cs="Courier New"/>
          <w:sz w:val="20"/>
          <w:szCs w:val="20"/>
        </w:rPr>
        <w:t>(image_original, image_gray, 5);</w:t>
      </w:r>
    </w:p>
    <w:p w:rsidR="00D17DAE" w:rsidRPr="00D17DAE" w:rsidRDefault="005E1703" w:rsidP="00D17DAE">
      <w:pPr>
        <w:pStyle w:val="ListParagraph"/>
        <w:ind w:left="1440"/>
        <w:rPr>
          <w:sz w:val="24"/>
          <w:szCs w:val="24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331D6FD4" wp14:editId="0B57EF29">
            <wp:extent cx="957532" cy="717804"/>
            <wp:effectExtent l="0" t="0" r="0" b="6350"/>
            <wp:docPr id="12" name="Picture 12" descr="F:\Workplace\EclipseProjects\CarPlateRrecognition\blu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Workplace\EclipseProjects\CarPlateRrecognition\blur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7532" cy="717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2D51" w:rsidRPr="00D17DAE" w:rsidRDefault="00EB2D51" w:rsidP="00EB2D51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Конвертиране на изображението в </w:t>
      </w:r>
      <w:r>
        <w:rPr>
          <w:sz w:val="24"/>
          <w:szCs w:val="24"/>
          <w:lang w:val="en-US"/>
        </w:rPr>
        <w:t>Gray Scale.</w:t>
      </w:r>
      <w:r w:rsidR="005E1703" w:rsidRPr="005E1703">
        <w:rPr>
          <w:noProof/>
          <w:sz w:val="36"/>
          <w:szCs w:val="36"/>
          <w:lang w:eastAsia="bg-BG"/>
        </w:rPr>
        <w:t xml:space="preserve"> </w:t>
      </w:r>
    </w:p>
    <w:p w:rsidR="00D17DAE" w:rsidRPr="00D17DAE" w:rsidRDefault="00D17DAE" w:rsidP="00D17DAE">
      <w:pPr>
        <w:rPr>
          <w:sz w:val="18"/>
          <w:szCs w:val="18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Pr="00D17DAE">
        <w:rPr>
          <w:rFonts w:ascii="Courier New" w:hAnsi="Courier New" w:cs="Courier New"/>
          <w:color w:val="000000"/>
          <w:sz w:val="18"/>
          <w:szCs w:val="18"/>
        </w:rPr>
        <w:t>Imgproc.</w:t>
      </w:r>
      <w:r w:rsidRPr="00D17DAE">
        <w:rPr>
          <w:rFonts w:ascii="Courier New" w:hAnsi="Courier New" w:cs="Courier New"/>
          <w:i/>
          <w:iCs/>
          <w:color w:val="000000"/>
          <w:sz w:val="18"/>
          <w:szCs w:val="18"/>
        </w:rPr>
        <w:t>cvtColor</w:t>
      </w:r>
      <w:r w:rsidRPr="00D17DAE">
        <w:rPr>
          <w:rFonts w:ascii="Courier New" w:hAnsi="Courier New" w:cs="Courier New"/>
          <w:color w:val="000000"/>
          <w:sz w:val="18"/>
          <w:szCs w:val="18"/>
        </w:rPr>
        <w:t>(image_gray, image_gray,  Imgproc.</w:t>
      </w:r>
      <w:r w:rsidRPr="00D17DAE">
        <w:rPr>
          <w:rFonts w:ascii="Courier New" w:hAnsi="Courier New" w:cs="Courier New"/>
          <w:i/>
          <w:iCs/>
          <w:color w:val="0000C0"/>
          <w:sz w:val="18"/>
          <w:szCs w:val="18"/>
        </w:rPr>
        <w:t>COLOR_RGB2GRAY</w:t>
      </w:r>
      <w:r w:rsidRPr="00D17DAE">
        <w:rPr>
          <w:rFonts w:ascii="Courier New" w:hAnsi="Courier New" w:cs="Courier New"/>
          <w:color w:val="000000"/>
          <w:sz w:val="18"/>
          <w:szCs w:val="18"/>
        </w:rPr>
        <w:t>);</w:t>
      </w:r>
      <w:r w:rsidR="005E1703" w:rsidRPr="005E1703">
        <w:rPr>
          <w:noProof/>
          <w:sz w:val="36"/>
          <w:szCs w:val="36"/>
          <w:lang w:eastAsia="bg-BG"/>
        </w:rPr>
        <w:t xml:space="preserve"> </w:t>
      </w:r>
      <w:r w:rsidR="005E1703">
        <w:rPr>
          <w:noProof/>
          <w:sz w:val="36"/>
          <w:szCs w:val="36"/>
          <w:lang w:val="en-US" w:eastAsia="bg-BG"/>
        </w:rPr>
        <w:tab/>
      </w:r>
      <w:r w:rsidR="005E1703">
        <w:rPr>
          <w:noProof/>
          <w:sz w:val="36"/>
          <w:szCs w:val="36"/>
          <w:lang w:val="en-US" w:eastAsia="bg-BG"/>
        </w:rPr>
        <w:tab/>
      </w:r>
      <w:r w:rsidR="005E1703">
        <w:rPr>
          <w:noProof/>
          <w:sz w:val="36"/>
          <w:szCs w:val="36"/>
          <w:lang w:val="en-US"/>
        </w:rPr>
        <w:drawing>
          <wp:inline distT="0" distB="0" distL="0" distR="0" wp14:anchorId="1EF148CA" wp14:editId="298235FD">
            <wp:extent cx="957532" cy="717804"/>
            <wp:effectExtent l="0" t="0" r="0" b="6350"/>
            <wp:docPr id="13" name="Picture 13" descr="F:\Workplace\EclipseProjects\CarPlateRrecognition\blu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Workplace\EclipseProjects\CarPlateRrecognition\blur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7532" cy="717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2D51" w:rsidRPr="00D17DAE" w:rsidRDefault="00EB2D51" w:rsidP="00EB2D51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Прилагане на филтър </w:t>
      </w:r>
      <w:r>
        <w:rPr>
          <w:sz w:val="24"/>
          <w:szCs w:val="24"/>
          <w:lang w:val="en-US"/>
        </w:rPr>
        <w:t>threshold</w:t>
      </w:r>
      <w:r>
        <w:rPr>
          <w:sz w:val="24"/>
          <w:szCs w:val="24"/>
        </w:rPr>
        <w:t xml:space="preserve">. Чрез него правим </w:t>
      </w:r>
      <w:r>
        <w:rPr>
          <w:sz w:val="24"/>
          <w:szCs w:val="24"/>
          <w:lang w:val="en-US"/>
        </w:rPr>
        <w:t>inver</w:t>
      </w:r>
      <w:r w:rsidR="005170A7">
        <w:rPr>
          <w:sz w:val="24"/>
          <w:szCs w:val="24"/>
          <w:lang w:val="en-US"/>
        </w:rPr>
        <w:t>t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 xml:space="preserve">на </w:t>
      </w:r>
      <w:r w:rsidR="00403284">
        <w:rPr>
          <w:sz w:val="24"/>
          <w:szCs w:val="24"/>
        </w:rPr>
        <w:t>цветовете</w:t>
      </w:r>
      <w:r>
        <w:rPr>
          <w:sz w:val="24"/>
          <w:szCs w:val="24"/>
        </w:rPr>
        <w:t xml:space="preserve"> и отстраняваме ненужните детайли. Приема се че няма да има загуба на нужните за нашите цели символи, поради контраста между тях и фона. В резултат отпада</w:t>
      </w:r>
      <w:r w:rsidR="0089484C">
        <w:rPr>
          <w:sz w:val="24"/>
          <w:szCs w:val="24"/>
        </w:rPr>
        <w:t>т</w:t>
      </w:r>
      <w:r>
        <w:rPr>
          <w:sz w:val="24"/>
          <w:szCs w:val="24"/>
        </w:rPr>
        <w:t xml:space="preserve"> ненужни пиксели.</w:t>
      </w:r>
    </w:p>
    <w:p w:rsidR="00D17DAE" w:rsidRPr="00D17DAE" w:rsidRDefault="00D17DAE" w:rsidP="00D17DAE">
      <w:pPr>
        <w:rPr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7DAE">
        <w:rPr>
          <w:rFonts w:ascii="Courier New" w:hAnsi="Courier New" w:cs="Courier New"/>
          <w:color w:val="000000"/>
          <w:sz w:val="20"/>
          <w:szCs w:val="20"/>
        </w:rPr>
        <w:t>Imgproc.</w:t>
      </w:r>
      <w:r w:rsidRPr="00D17DAE">
        <w:rPr>
          <w:rFonts w:ascii="Courier New" w:hAnsi="Courier New" w:cs="Courier New"/>
          <w:i/>
          <w:iCs/>
          <w:color w:val="000000"/>
          <w:sz w:val="20"/>
          <w:szCs w:val="20"/>
        </w:rPr>
        <w:t>threshold</w:t>
      </w:r>
      <w:r w:rsidRPr="00D17DAE">
        <w:rPr>
          <w:rFonts w:ascii="Courier New" w:hAnsi="Courier New" w:cs="Courier New"/>
          <w:color w:val="000000"/>
          <w:sz w:val="20"/>
          <w:szCs w:val="20"/>
        </w:rPr>
        <w:t>(image_gray, image_filter, 128, 255, 0);</w:t>
      </w:r>
      <w:r w:rsidR="005E1703" w:rsidRPr="005E1703">
        <w:rPr>
          <w:noProof/>
          <w:sz w:val="36"/>
          <w:szCs w:val="36"/>
          <w:lang w:eastAsia="bg-BG"/>
        </w:rPr>
        <w:t xml:space="preserve"> </w:t>
      </w:r>
      <w:r w:rsidR="005E1703">
        <w:rPr>
          <w:noProof/>
          <w:sz w:val="36"/>
          <w:szCs w:val="36"/>
          <w:lang w:val="en-US" w:eastAsia="bg-BG"/>
        </w:rPr>
        <w:tab/>
      </w:r>
      <w:r w:rsidR="005E1703">
        <w:rPr>
          <w:noProof/>
          <w:sz w:val="36"/>
          <w:szCs w:val="36"/>
          <w:lang w:val="en-US" w:eastAsia="bg-BG"/>
        </w:rPr>
        <w:tab/>
      </w:r>
      <w:r w:rsidR="005E1703">
        <w:rPr>
          <w:noProof/>
          <w:sz w:val="36"/>
          <w:szCs w:val="36"/>
          <w:lang w:val="en-US" w:eastAsia="bg-BG"/>
        </w:rPr>
        <w:tab/>
      </w:r>
      <w:r w:rsidR="005E1703">
        <w:rPr>
          <w:noProof/>
          <w:sz w:val="36"/>
          <w:szCs w:val="36"/>
          <w:lang w:val="en-US"/>
        </w:rPr>
        <w:drawing>
          <wp:inline distT="0" distB="0" distL="0" distR="0" wp14:anchorId="637ACC4E" wp14:editId="78FCC8F0">
            <wp:extent cx="957532" cy="717804"/>
            <wp:effectExtent l="0" t="0" r="0" b="6350"/>
            <wp:docPr id="1" name="Picture 1" descr="F:\Workplace\EclipseProjects\CarPlateRrecognition\blu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Workplace\EclipseProjects\CarPlateRrecognition\blur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7532" cy="717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2D51" w:rsidRPr="00B618C1" w:rsidRDefault="00EB2D51" w:rsidP="00EB2D51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Прилагане на </w:t>
      </w:r>
      <w:r>
        <w:rPr>
          <w:sz w:val="24"/>
          <w:szCs w:val="24"/>
          <w:lang w:val="en-US"/>
        </w:rPr>
        <w:t>dilate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 xml:space="preserve">erode </w:t>
      </w:r>
      <w:r>
        <w:rPr>
          <w:sz w:val="24"/>
          <w:szCs w:val="24"/>
        </w:rPr>
        <w:t>филтри</w:t>
      </w:r>
      <w:r w:rsidR="00C31AA6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подобряват детайлите на символите.</w:t>
      </w:r>
    </w:p>
    <w:p w:rsidR="00B618C1" w:rsidRDefault="00B618C1" w:rsidP="00B618C1">
      <w:pPr>
        <w:rPr>
          <w:noProof/>
          <w:sz w:val="36"/>
          <w:szCs w:val="36"/>
          <w:lang w:val="en-US" w:eastAsia="bg-BG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618C1">
        <w:rPr>
          <w:rFonts w:ascii="Courier New" w:hAnsi="Courier New" w:cs="Courier New"/>
          <w:color w:val="000000"/>
          <w:sz w:val="16"/>
          <w:szCs w:val="16"/>
        </w:rPr>
        <w:t>Imgproc.</w:t>
      </w:r>
      <w:r w:rsidRPr="00B618C1">
        <w:rPr>
          <w:rFonts w:ascii="Courier New" w:hAnsi="Courier New" w:cs="Courier New"/>
          <w:i/>
          <w:iCs/>
          <w:color w:val="000000"/>
          <w:sz w:val="16"/>
          <w:szCs w:val="16"/>
        </w:rPr>
        <w:t>dilate</w:t>
      </w:r>
      <w:r w:rsidRPr="00B618C1">
        <w:rPr>
          <w:rFonts w:ascii="Courier New" w:hAnsi="Courier New" w:cs="Courier New"/>
          <w:color w:val="000000"/>
          <w:sz w:val="16"/>
          <w:szCs w:val="16"/>
        </w:rPr>
        <w:t xml:space="preserve">(image_filter, image_filter, </w:t>
      </w:r>
      <w:r w:rsidRPr="00B618C1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B618C1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B618C1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B618C1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B618C1">
        <w:rPr>
          <w:rFonts w:ascii="Courier New" w:hAnsi="Courier New" w:cs="Courier New"/>
          <w:color w:val="000000"/>
          <w:sz w:val="16"/>
          <w:szCs w:val="16"/>
        </w:rPr>
        <w:t>Imgproc.</w:t>
      </w:r>
      <w:r w:rsidRPr="00B618C1">
        <w:rPr>
          <w:rFonts w:ascii="Courier New" w:hAnsi="Courier New" w:cs="Courier New"/>
          <w:i/>
          <w:iCs/>
          <w:color w:val="000000"/>
          <w:sz w:val="16"/>
          <w:szCs w:val="16"/>
        </w:rPr>
        <w:t>getStructuringElement</w:t>
      </w:r>
      <w:r w:rsidRPr="00B618C1">
        <w:rPr>
          <w:rFonts w:ascii="Courier New" w:hAnsi="Courier New" w:cs="Courier New"/>
          <w:color w:val="000000"/>
          <w:sz w:val="16"/>
          <w:szCs w:val="16"/>
        </w:rPr>
        <w:t>(Imgproc.</w:t>
      </w:r>
      <w:r w:rsidRPr="00B618C1">
        <w:rPr>
          <w:rFonts w:ascii="Courier New" w:hAnsi="Courier New" w:cs="Courier New"/>
          <w:i/>
          <w:iCs/>
          <w:color w:val="0000C0"/>
          <w:sz w:val="16"/>
          <w:szCs w:val="16"/>
        </w:rPr>
        <w:t>MORPH_RECT</w:t>
      </w:r>
      <w:r w:rsidRPr="00B618C1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B618C1"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 w:rsidRPr="00B618C1">
        <w:rPr>
          <w:rFonts w:ascii="Courier New" w:hAnsi="Courier New" w:cs="Courier New"/>
          <w:color w:val="000000"/>
          <w:sz w:val="16"/>
          <w:szCs w:val="16"/>
        </w:rPr>
        <w:t xml:space="preserve"> Size(2,2)), </w:t>
      </w:r>
      <w:r w:rsidRPr="00B618C1"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 w:rsidRPr="00B618C1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B618C1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B618C1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B618C1">
        <w:rPr>
          <w:rFonts w:ascii="Courier New" w:hAnsi="Courier New" w:cs="Courier New"/>
          <w:color w:val="000000"/>
          <w:sz w:val="16"/>
          <w:szCs w:val="16"/>
        </w:rPr>
        <w:t>Point(-1, -1), 2);</w:t>
      </w:r>
      <w:r w:rsidR="005E1703" w:rsidRPr="005E1703">
        <w:rPr>
          <w:noProof/>
          <w:sz w:val="36"/>
          <w:szCs w:val="36"/>
          <w:lang w:eastAsia="bg-BG"/>
        </w:rPr>
        <w:t xml:space="preserve"> </w:t>
      </w:r>
    </w:p>
    <w:p w:rsidR="005E1703" w:rsidRPr="005E1703" w:rsidRDefault="005E1703" w:rsidP="00B618C1">
      <w:pPr>
        <w:rPr>
          <w:rFonts w:ascii="Courier New" w:hAnsi="Courier New" w:cs="Courier New"/>
          <w:color w:val="00000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>
        <w:rPr>
          <w:noProof/>
          <w:sz w:val="36"/>
          <w:szCs w:val="36"/>
          <w:lang w:val="en-US"/>
        </w:rPr>
        <w:drawing>
          <wp:inline distT="0" distB="0" distL="0" distR="0" wp14:anchorId="6BCCBAE1" wp14:editId="282A491E">
            <wp:extent cx="819509" cy="614337"/>
            <wp:effectExtent l="0" t="0" r="0" b="0"/>
            <wp:docPr id="14" name="Picture 14" descr="F:\Workplace\EclipseProjects\CarPlateRrecognition\dil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Workplace\EclipseProjects\CarPlateRrecognition\dilate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904" cy="614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703" w:rsidRDefault="00B618C1" w:rsidP="00B618C1">
      <w:pPr>
        <w:rPr>
          <w:rFonts w:ascii="Courier New" w:hAnsi="Courier New" w:cs="Courier New"/>
          <w:color w:val="00000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B618C1">
        <w:rPr>
          <w:rFonts w:ascii="Courier New" w:hAnsi="Courier New" w:cs="Courier New"/>
          <w:color w:val="000000"/>
          <w:sz w:val="16"/>
          <w:szCs w:val="16"/>
        </w:rPr>
        <w:t>Imgproc.</w:t>
      </w:r>
      <w:r w:rsidRPr="00B618C1">
        <w:rPr>
          <w:rFonts w:ascii="Courier New" w:hAnsi="Courier New" w:cs="Courier New"/>
          <w:i/>
          <w:iCs/>
          <w:color w:val="000000"/>
          <w:sz w:val="16"/>
          <w:szCs w:val="16"/>
        </w:rPr>
        <w:t>erode</w:t>
      </w:r>
      <w:r w:rsidRPr="00B618C1">
        <w:rPr>
          <w:rFonts w:ascii="Courier New" w:hAnsi="Courier New" w:cs="Courier New"/>
          <w:color w:val="000000"/>
          <w:sz w:val="16"/>
          <w:szCs w:val="16"/>
        </w:rPr>
        <w:t xml:space="preserve">(image_filter, image_filter, </w:t>
      </w:r>
      <w:r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B618C1">
        <w:rPr>
          <w:rFonts w:ascii="Courier New" w:hAnsi="Courier New" w:cs="Courier New"/>
          <w:color w:val="000000"/>
          <w:sz w:val="16"/>
          <w:szCs w:val="16"/>
        </w:rPr>
        <w:t>Imgproc.</w:t>
      </w:r>
      <w:r w:rsidRPr="00B618C1">
        <w:rPr>
          <w:rFonts w:ascii="Courier New" w:hAnsi="Courier New" w:cs="Courier New"/>
          <w:i/>
          <w:iCs/>
          <w:color w:val="000000"/>
          <w:sz w:val="16"/>
          <w:szCs w:val="16"/>
        </w:rPr>
        <w:t>getStructuringElement</w:t>
      </w:r>
      <w:r w:rsidRPr="00B618C1">
        <w:rPr>
          <w:rFonts w:ascii="Courier New" w:hAnsi="Courier New" w:cs="Courier New"/>
          <w:color w:val="000000"/>
          <w:sz w:val="16"/>
          <w:szCs w:val="16"/>
        </w:rPr>
        <w:t>(Imgproc.</w:t>
      </w:r>
      <w:r w:rsidRPr="00B618C1">
        <w:rPr>
          <w:rFonts w:ascii="Courier New" w:hAnsi="Courier New" w:cs="Courier New"/>
          <w:i/>
          <w:iCs/>
          <w:color w:val="0000C0"/>
          <w:sz w:val="16"/>
          <w:szCs w:val="16"/>
        </w:rPr>
        <w:t>MORPH_RECT</w:t>
      </w:r>
      <w:r w:rsidRPr="00B618C1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B618C1"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 w:rsidRPr="00B618C1">
        <w:rPr>
          <w:rFonts w:ascii="Courier New" w:hAnsi="Courier New" w:cs="Courier New"/>
          <w:color w:val="000000"/>
          <w:sz w:val="16"/>
          <w:szCs w:val="16"/>
        </w:rPr>
        <w:t xml:space="preserve"> Size(2,2)), </w:t>
      </w:r>
      <w:r w:rsidRPr="00B618C1"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 w:rsidRPr="00B618C1">
        <w:rPr>
          <w:rFonts w:ascii="Courier New" w:hAnsi="Courier New" w:cs="Courier New"/>
          <w:color w:val="000000"/>
          <w:sz w:val="16"/>
          <w:szCs w:val="16"/>
        </w:rPr>
        <w:t xml:space="preserve"> Point(-1, </w:t>
      </w:r>
      <w:r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B618C1">
        <w:rPr>
          <w:rFonts w:ascii="Courier New" w:hAnsi="Courier New" w:cs="Courier New"/>
          <w:color w:val="000000"/>
          <w:sz w:val="16"/>
          <w:szCs w:val="16"/>
        </w:rPr>
        <w:t>-1), 8);</w:t>
      </w:r>
    </w:p>
    <w:p w:rsidR="00B618C1" w:rsidRPr="00B618C1" w:rsidRDefault="005E1703" w:rsidP="00B618C1">
      <w:pPr>
        <w:rPr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>
        <w:rPr>
          <w:noProof/>
          <w:sz w:val="36"/>
          <w:szCs w:val="36"/>
          <w:lang w:val="en-US"/>
        </w:rPr>
        <w:drawing>
          <wp:inline distT="0" distB="0" distL="0" distR="0" wp14:anchorId="53773BA3" wp14:editId="2037CB69">
            <wp:extent cx="1311846" cy="983411"/>
            <wp:effectExtent l="0" t="0" r="3175" b="7620"/>
            <wp:docPr id="15" name="Picture 15" descr="F:\Workplace\EclipseProjects\CarPlateRrecognition\er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Workplace\EclipseProjects\CarPlateRrecognition\erode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1846" cy="983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73C" w:rsidRDefault="00EB2D51" w:rsidP="00EB2D51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Накрая използваме метода </w:t>
      </w:r>
      <w:r>
        <w:rPr>
          <w:sz w:val="24"/>
          <w:szCs w:val="24"/>
          <w:lang w:val="en-US"/>
        </w:rPr>
        <w:t xml:space="preserve">findContours. </w:t>
      </w:r>
      <w:r>
        <w:rPr>
          <w:sz w:val="24"/>
          <w:szCs w:val="24"/>
        </w:rPr>
        <w:t>Чрез него намираме всички сегменти от картинката, съдържащи отделните символи. По този начин извършваме сегментация на изображението. Но веднаг</w:t>
      </w:r>
      <w:r w:rsidR="00D6673C">
        <w:rPr>
          <w:sz w:val="24"/>
          <w:szCs w:val="24"/>
        </w:rPr>
        <w:t>а</w:t>
      </w:r>
      <w:r>
        <w:rPr>
          <w:sz w:val="24"/>
          <w:szCs w:val="24"/>
        </w:rPr>
        <w:t xml:space="preserve"> се забелязва, че в </w:t>
      </w:r>
      <w:r w:rsidR="00403284">
        <w:rPr>
          <w:sz w:val="24"/>
          <w:szCs w:val="24"/>
        </w:rPr>
        <w:t>резултата</w:t>
      </w:r>
      <w:r>
        <w:rPr>
          <w:sz w:val="24"/>
          <w:szCs w:val="24"/>
        </w:rPr>
        <w:t xml:space="preserve"> може да попаднат и ненужни контури. Има редица техники за тяхното отстраняване (</w:t>
      </w:r>
      <w:r>
        <w:rPr>
          <w:sz w:val="24"/>
          <w:szCs w:val="24"/>
          <w:lang w:val="en-US"/>
        </w:rPr>
        <w:t xml:space="preserve">SVM </w:t>
      </w:r>
      <w:r>
        <w:rPr>
          <w:sz w:val="24"/>
          <w:szCs w:val="24"/>
        </w:rPr>
        <w:t xml:space="preserve">и др. класификатори), но за простота в нашата </w:t>
      </w:r>
      <w:r w:rsidR="00125CB1">
        <w:rPr>
          <w:sz w:val="24"/>
          <w:szCs w:val="24"/>
        </w:rPr>
        <w:t>ситуация</w:t>
      </w:r>
      <w:r>
        <w:rPr>
          <w:sz w:val="24"/>
          <w:szCs w:val="24"/>
        </w:rPr>
        <w:t xml:space="preserve"> отхвърляме всички сегменти намиращи се извън определена </w:t>
      </w:r>
    </w:p>
    <w:p w:rsidR="00D6673C" w:rsidRDefault="00EB2D51" w:rsidP="00D6673C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област на </w:t>
      </w:r>
      <w:r>
        <w:rPr>
          <w:sz w:val="24"/>
          <w:szCs w:val="24"/>
          <w:lang w:val="en-US"/>
        </w:rPr>
        <w:t>threshold.</w:t>
      </w:r>
      <w:r>
        <w:rPr>
          <w:sz w:val="24"/>
          <w:szCs w:val="24"/>
        </w:rPr>
        <w:t xml:space="preserve"> Този</w:t>
      </w:r>
      <w:r>
        <w:rPr>
          <w:sz w:val="24"/>
          <w:szCs w:val="24"/>
          <w:lang w:val="en-US"/>
        </w:rPr>
        <w:t xml:space="preserve"> threshold</w:t>
      </w:r>
      <w:r>
        <w:rPr>
          <w:sz w:val="24"/>
          <w:szCs w:val="24"/>
        </w:rPr>
        <w:t xml:space="preserve"> формираме на базата на </w:t>
      </w:r>
      <w:r w:rsidR="00D6673C">
        <w:rPr>
          <w:sz w:val="24"/>
          <w:szCs w:val="24"/>
          <w:lang w:val="en-US"/>
        </w:rPr>
        <w:t>Image Ratio.</w:t>
      </w:r>
    </w:p>
    <w:p w:rsidR="00D6673C" w:rsidRDefault="00D6673C" w:rsidP="00D6673C">
      <w:pPr>
        <w:pStyle w:val="ListParagraph"/>
        <w:ind w:left="1440"/>
        <w:rPr>
          <w:sz w:val="24"/>
          <w:szCs w:val="24"/>
          <w:lang w:val="en-US"/>
        </w:rPr>
      </w:pPr>
    </w:p>
    <w:p w:rsidR="00265908" w:rsidRDefault="00265908" w:rsidP="00D6673C">
      <w:pPr>
        <w:pStyle w:val="ListParagraph"/>
        <w:ind w:left="1440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65908">
        <w:rPr>
          <w:rFonts w:ascii="Courier New" w:hAnsi="Courier New" w:cs="Courier New"/>
          <w:color w:val="000000"/>
          <w:sz w:val="16"/>
          <w:szCs w:val="16"/>
        </w:rPr>
        <w:t>Imgproc.</w:t>
      </w:r>
      <w:r w:rsidRPr="00265908">
        <w:rPr>
          <w:rFonts w:ascii="Courier New" w:hAnsi="Courier New" w:cs="Courier New"/>
          <w:i/>
          <w:iCs/>
          <w:color w:val="000000"/>
          <w:sz w:val="16"/>
          <w:szCs w:val="16"/>
        </w:rPr>
        <w:t>findContours</w:t>
      </w:r>
      <w:r w:rsidRPr="00265908">
        <w:rPr>
          <w:rFonts w:ascii="Courier New" w:hAnsi="Courier New" w:cs="Courier New"/>
          <w:color w:val="000000"/>
          <w:sz w:val="16"/>
          <w:szCs w:val="16"/>
        </w:rPr>
        <w:t>(image_filter, contours, contours_info, Imgproc.</w:t>
      </w:r>
      <w:r w:rsidRPr="00265908">
        <w:rPr>
          <w:rFonts w:ascii="Courier New" w:hAnsi="Courier New" w:cs="Courier New"/>
          <w:i/>
          <w:iCs/>
          <w:color w:val="0000C0"/>
          <w:sz w:val="16"/>
          <w:szCs w:val="16"/>
        </w:rPr>
        <w:t>RETR_LIST</w:t>
      </w:r>
      <w:r w:rsidRPr="00265908">
        <w:rPr>
          <w:rFonts w:ascii="Courier New" w:hAnsi="Courier New" w:cs="Courier New"/>
          <w:color w:val="000000"/>
          <w:sz w:val="16"/>
          <w:szCs w:val="16"/>
        </w:rPr>
        <w:t>, Imgproc.</w:t>
      </w:r>
      <w:r w:rsidRPr="00265908">
        <w:rPr>
          <w:rFonts w:ascii="Courier New" w:hAnsi="Courier New" w:cs="Courier New"/>
          <w:i/>
          <w:iCs/>
          <w:color w:val="0000C0"/>
          <w:sz w:val="16"/>
          <w:szCs w:val="16"/>
        </w:rPr>
        <w:t>CHAIN_APPROX_SIMPLE</w:t>
      </w:r>
      <w:r w:rsidRPr="00265908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265908"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 w:rsidRPr="00265908">
        <w:rPr>
          <w:rFonts w:ascii="Courier New" w:hAnsi="Courier New" w:cs="Courier New"/>
          <w:color w:val="000000"/>
          <w:sz w:val="16"/>
          <w:szCs w:val="16"/>
        </w:rPr>
        <w:t xml:space="preserve"> Point(0, 0));</w:t>
      </w:r>
    </w:p>
    <w:p w:rsidR="00265908" w:rsidRPr="00265908" w:rsidRDefault="00265908" w:rsidP="00D6673C">
      <w:pPr>
        <w:pStyle w:val="ListParagraph"/>
        <w:ind w:left="1440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D6673C" w:rsidRDefault="00D6673C" w:rsidP="00D6673C">
      <w:pPr>
        <w:pStyle w:val="ListParagraph"/>
        <w:ind w:left="1080"/>
        <w:rPr>
          <w:sz w:val="24"/>
          <w:szCs w:val="24"/>
          <w:lang w:val="en-US"/>
        </w:rPr>
      </w:pPr>
      <w:r>
        <w:rPr>
          <w:sz w:val="24"/>
          <w:szCs w:val="24"/>
        </w:rPr>
        <w:t>В края на пета стъпка получаваме списък със сегменти, които трябва да преминат през процеса на разпознаване.</w:t>
      </w:r>
    </w:p>
    <w:p w:rsidR="003A2E82" w:rsidRPr="003A2E82" w:rsidRDefault="003A2E82" w:rsidP="00D6673C">
      <w:pPr>
        <w:pStyle w:val="ListParagraph"/>
        <w:ind w:left="1080"/>
        <w:rPr>
          <w:sz w:val="24"/>
          <w:szCs w:val="24"/>
          <w:lang w:val="en-US"/>
        </w:rPr>
      </w:pPr>
    </w:p>
    <w:p w:rsidR="00BC4825" w:rsidRDefault="00BC4825" w:rsidP="00BC4825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Групиране на букви( образуване на думи) – в тази стъпка се осъществява формирането на думи, спрямо групиране на отделните символи. За целта се използват следните съображения</w:t>
      </w:r>
      <w:r w:rsidR="00BB1943">
        <w:rPr>
          <w:sz w:val="24"/>
          <w:szCs w:val="24"/>
          <w:lang w:val="en-US"/>
        </w:rPr>
        <w:t>:</w:t>
      </w:r>
    </w:p>
    <w:p w:rsidR="00BC4825" w:rsidRDefault="00BC4825" w:rsidP="00BC4825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Извършва се предварително групиране на символите спрямо реда на който се намират. По този начин можем да разчитаме текст на няколко реда.</w:t>
      </w:r>
    </w:p>
    <w:p w:rsidR="00BC4825" w:rsidRDefault="00BC4825" w:rsidP="00BC4825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Извършва се същественото формиране на думи. За всеки от вече формираните редове от символи се изчислява най – често срещаната дистанция между символи. Определяме нея за </w:t>
      </w:r>
      <w:r w:rsidR="00C15817">
        <w:rPr>
          <w:sz w:val="24"/>
          <w:szCs w:val="24"/>
        </w:rPr>
        <w:t xml:space="preserve">дистанция между букви от една дума, а най – голямото разстояние - за дистанцията между две думи (при формирането на тези дистанции се добавя и </w:t>
      </w:r>
      <w:r w:rsidR="00C15817">
        <w:rPr>
          <w:sz w:val="24"/>
          <w:szCs w:val="24"/>
          <w:lang w:val="en-US"/>
        </w:rPr>
        <w:t>threshold</w:t>
      </w:r>
      <w:r w:rsidR="00C15817">
        <w:rPr>
          <w:sz w:val="24"/>
          <w:szCs w:val="24"/>
        </w:rPr>
        <w:t>)</w:t>
      </w:r>
      <w:r w:rsidR="00C15817">
        <w:rPr>
          <w:sz w:val="24"/>
          <w:szCs w:val="24"/>
          <w:lang w:val="en-US"/>
        </w:rPr>
        <w:t xml:space="preserve">. </w:t>
      </w:r>
      <w:r w:rsidR="00C15817">
        <w:rPr>
          <w:sz w:val="24"/>
          <w:szCs w:val="24"/>
        </w:rPr>
        <w:t xml:space="preserve">По този начин можем да извършим финално групиране на буквите в думи. Получаваме </w:t>
      </w:r>
      <w:r w:rsidR="00C15817">
        <w:rPr>
          <w:sz w:val="24"/>
          <w:szCs w:val="24"/>
          <w:lang w:val="en-US"/>
        </w:rPr>
        <w:t xml:space="preserve">ArrayList </w:t>
      </w:r>
      <w:r w:rsidR="00C15817">
        <w:rPr>
          <w:sz w:val="24"/>
          <w:szCs w:val="24"/>
        </w:rPr>
        <w:t>от думи, които трябва да бъде разпознат</w:t>
      </w:r>
      <w:r w:rsidR="008B270F">
        <w:rPr>
          <w:sz w:val="24"/>
          <w:szCs w:val="24"/>
        </w:rPr>
        <w:t>и</w:t>
      </w:r>
      <w:r w:rsidR="00C15817">
        <w:rPr>
          <w:sz w:val="24"/>
          <w:szCs w:val="24"/>
        </w:rPr>
        <w:t>.</w:t>
      </w:r>
    </w:p>
    <w:p w:rsidR="00403284" w:rsidRPr="00125CB1" w:rsidRDefault="00403284" w:rsidP="00D6673C">
      <w:pPr>
        <w:pStyle w:val="ListParagraph"/>
        <w:ind w:left="1080"/>
        <w:rPr>
          <w:sz w:val="24"/>
          <w:szCs w:val="24"/>
          <w:lang w:val="en-US"/>
        </w:rPr>
      </w:pPr>
    </w:p>
    <w:p w:rsidR="00403284" w:rsidRPr="00160B92" w:rsidRDefault="00403284" w:rsidP="00403284">
      <w:pPr>
        <w:pStyle w:val="ListParagraph"/>
        <w:numPr>
          <w:ilvl w:val="0"/>
          <w:numId w:val="2"/>
        </w:numPr>
        <w:rPr>
          <w:b/>
          <w:sz w:val="36"/>
          <w:szCs w:val="36"/>
        </w:rPr>
      </w:pPr>
      <w:r w:rsidRPr="00160B92">
        <w:rPr>
          <w:b/>
          <w:sz w:val="36"/>
          <w:szCs w:val="36"/>
        </w:rPr>
        <w:t>Процес на разпознаване на сегменти</w:t>
      </w:r>
    </w:p>
    <w:p w:rsidR="00D36EB9" w:rsidRDefault="00D36EB9" w:rsidP="00D36EB9">
      <w:pPr>
        <w:pStyle w:val="ListParagraph"/>
        <w:ind w:left="1080"/>
        <w:rPr>
          <w:rFonts w:ascii="Courier New" w:hAnsi="Courier New" w:cs="Courier New"/>
          <w:color w:val="000000"/>
          <w:sz w:val="20"/>
          <w:szCs w:val="20"/>
        </w:rPr>
      </w:pPr>
      <w:r>
        <w:rPr>
          <w:sz w:val="24"/>
          <w:szCs w:val="24"/>
        </w:rPr>
        <w:t xml:space="preserve">Преди дадено изображение/сегмент да постъпи за разпознаване в невронната мрежа, то най – напред трябва да премине през процес на извличане на вече споменатите </w:t>
      </w:r>
      <w:r>
        <w:rPr>
          <w:sz w:val="24"/>
          <w:szCs w:val="24"/>
          <w:lang w:val="en-US"/>
        </w:rPr>
        <w:t>Features (</w:t>
      </w:r>
      <w:r w:rsidRPr="00F04489">
        <w:rPr>
          <w:b/>
          <w:sz w:val="24"/>
          <w:szCs w:val="24"/>
          <w:lang w:val="en-US"/>
        </w:rPr>
        <w:t>RGB Factor</w:t>
      </w:r>
      <w:r>
        <w:rPr>
          <w:sz w:val="24"/>
          <w:szCs w:val="24"/>
          <w:lang w:val="en-US"/>
        </w:rPr>
        <w:t xml:space="preserve">, </w:t>
      </w:r>
      <w:r w:rsidRPr="00F04489">
        <w:rPr>
          <w:b/>
          <w:sz w:val="24"/>
          <w:szCs w:val="24"/>
        </w:rPr>
        <w:t>хоризонтални и вертикални хистограми</w:t>
      </w:r>
      <w:r>
        <w:rPr>
          <w:sz w:val="24"/>
          <w:szCs w:val="24"/>
          <w:lang w:val="en-US"/>
        </w:rPr>
        <w:t>)</w:t>
      </w:r>
      <w:r>
        <w:rPr>
          <w:sz w:val="24"/>
          <w:szCs w:val="24"/>
        </w:rPr>
        <w:t>. Реализацията на тази функционалност е интегрирана в класа</w:t>
      </w:r>
      <w:r>
        <w:rPr>
          <w:sz w:val="24"/>
          <w:szCs w:val="24"/>
          <w:lang w:val="en-US"/>
        </w:rPr>
        <w:t xml:space="preserve"> </w:t>
      </w:r>
      <w:r w:rsidRPr="00D36EB9">
        <w:rPr>
          <w:rFonts w:ascii="Courier New" w:hAnsi="Courier New" w:cs="Courier New"/>
          <w:color w:val="000000"/>
          <w:sz w:val="20"/>
          <w:szCs w:val="20"/>
        </w:rPr>
        <w:t>ImageProcessing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метод</w:t>
      </w:r>
      <w:r>
        <w:rPr>
          <w:sz w:val="24"/>
          <w:szCs w:val="24"/>
        </w:rPr>
        <w:t xml:space="preserve"> </w:t>
      </w:r>
      <w:r w:rsidRPr="00D36EB9">
        <w:rPr>
          <w:rFonts w:ascii="Courier New" w:hAnsi="Courier New" w:cs="Courier New"/>
          <w:color w:val="000000"/>
          <w:sz w:val="20"/>
          <w:szCs w:val="20"/>
        </w:rPr>
        <w:t>exportORCData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A133DB" w:rsidRPr="00390699" w:rsidRDefault="00A133DB" w:rsidP="003B35A8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В резултат получаваме едномерен масив с дължина 510. На първо място в него поместваме елементите от хоризонталната хистограма, следвани от тези от вертикалната такава, и накрая поредица от пикселите на съответния </w:t>
      </w:r>
      <w:r>
        <w:rPr>
          <w:sz w:val="24"/>
          <w:szCs w:val="24"/>
          <w:lang w:val="en-US"/>
        </w:rPr>
        <w:t>image</w:t>
      </w:r>
      <w:r w:rsidR="00D45D94">
        <w:rPr>
          <w:sz w:val="24"/>
          <w:szCs w:val="24"/>
        </w:rPr>
        <w:t xml:space="preserve"> </w:t>
      </w:r>
      <w:r w:rsidR="00D45D94">
        <w:rPr>
          <w:sz w:val="24"/>
          <w:szCs w:val="24"/>
          <w:lang w:val="en-US"/>
        </w:rPr>
        <w:t>(</w:t>
      </w:r>
      <w:r w:rsidR="00D45D94">
        <w:rPr>
          <w:sz w:val="24"/>
          <w:szCs w:val="24"/>
        </w:rPr>
        <w:t xml:space="preserve">само първата координата от </w:t>
      </w:r>
      <w:r w:rsidR="00D45D94">
        <w:rPr>
          <w:sz w:val="24"/>
          <w:szCs w:val="24"/>
          <w:lang w:val="en-US"/>
        </w:rPr>
        <w:t xml:space="preserve">RGB </w:t>
      </w:r>
      <w:r w:rsidR="00D45D94">
        <w:rPr>
          <w:sz w:val="24"/>
          <w:szCs w:val="24"/>
        </w:rPr>
        <w:t>модела</w:t>
      </w:r>
      <w:r w:rsidR="00D45D94">
        <w:rPr>
          <w:sz w:val="24"/>
          <w:szCs w:val="24"/>
          <w:lang w:val="en-US"/>
        </w:rPr>
        <w:t>)</w:t>
      </w:r>
      <w:r>
        <w:rPr>
          <w:sz w:val="24"/>
          <w:szCs w:val="24"/>
        </w:rPr>
        <w:t xml:space="preserve">, който преди това </w:t>
      </w:r>
      <w:r>
        <w:rPr>
          <w:sz w:val="24"/>
          <w:szCs w:val="24"/>
          <w:lang w:val="en-US"/>
        </w:rPr>
        <w:t xml:space="preserve">resize – </w:t>
      </w:r>
      <w:r>
        <w:rPr>
          <w:sz w:val="24"/>
          <w:szCs w:val="24"/>
        </w:rPr>
        <w:t>ваме до размер 20</w:t>
      </w:r>
      <w:r>
        <w:rPr>
          <w:sz w:val="24"/>
          <w:szCs w:val="24"/>
          <w:lang w:val="en-US"/>
        </w:rPr>
        <w:t>x</w:t>
      </w:r>
      <w:r>
        <w:rPr>
          <w:sz w:val="24"/>
          <w:szCs w:val="24"/>
        </w:rPr>
        <w:t>15.</w:t>
      </w:r>
      <w:r w:rsidR="00890661">
        <w:rPr>
          <w:sz w:val="24"/>
          <w:szCs w:val="24"/>
          <w:lang w:val="en-US"/>
        </w:rPr>
        <w:t xml:space="preserve"> </w:t>
      </w:r>
      <w:r w:rsidR="00890661">
        <w:rPr>
          <w:sz w:val="24"/>
          <w:szCs w:val="24"/>
        </w:rPr>
        <w:t xml:space="preserve">Получения резултат подаваме на ансамбъл от тренирани невронни мрежи (множество от невронни мрежи), като всяка от </w:t>
      </w:r>
      <w:r w:rsidR="00890661">
        <w:rPr>
          <w:sz w:val="24"/>
          <w:szCs w:val="24"/>
        </w:rPr>
        <w:lastRenderedPageBreak/>
        <w:t xml:space="preserve">тях разпознава дадения символ. Накрая на базата на </w:t>
      </w:r>
      <w:r w:rsidR="00890661">
        <w:rPr>
          <w:sz w:val="24"/>
          <w:szCs w:val="24"/>
          <w:lang w:val="en-US"/>
        </w:rPr>
        <w:t xml:space="preserve">Bagging </w:t>
      </w:r>
      <w:r w:rsidR="00890661">
        <w:rPr>
          <w:sz w:val="24"/>
          <w:szCs w:val="24"/>
        </w:rPr>
        <w:t>алгоритъма се осъществява взимане на финално решение. Всяка невронна мрежа има равн</w:t>
      </w:r>
      <w:r w:rsidR="004325CD">
        <w:rPr>
          <w:sz w:val="24"/>
          <w:szCs w:val="24"/>
        </w:rPr>
        <w:t>и права върху финалното решение – мнозинството печели.</w:t>
      </w:r>
    </w:p>
    <w:p w:rsidR="00403284" w:rsidRDefault="00403284" w:rsidP="00D6673C">
      <w:pPr>
        <w:pStyle w:val="ListParagraph"/>
        <w:ind w:left="1080"/>
        <w:rPr>
          <w:sz w:val="24"/>
          <w:szCs w:val="24"/>
        </w:rPr>
      </w:pPr>
    </w:p>
    <w:p w:rsidR="00890661" w:rsidRPr="00924BD1" w:rsidRDefault="00403284" w:rsidP="00890661">
      <w:pPr>
        <w:pStyle w:val="ListParagraph"/>
        <w:numPr>
          <w:ilvl w:val="0"/>
          <w:numId w:val="2"/>
        </w:numPr>
        <w:rPr>
          <w:b/>
          <w:sz w:val="36"/>
          <w:szCs w:val="36"/>
        </w:rPr>
      </w:pPr>
      <w:r w:rsidRPr="00924BD1">
        <w:rPr>
          <w:b/>
          <w:sz w:val="36"/>
          <w:szCs w:val="36"/>
        </w:rPr>
        <w:t>Представяне на резултат от разпознаването</w:t>
      </w:r>
    </w:p>
    <w:p w:rsidR="009B207B" w:rsidRDefault="00390699" w:rsidP="00390699">
      <w:pPr>
        <w:pStyle w:val="ListParagraph"/>
        <w:ind w:left="1080"/>
        <w:rPr>
          <w:sz w:val="24"/>
          <w:szCs w:val="24"/>
        </w:rPr>
      </w:pPr>
      <w:r w:rsidRPr="00390699">
        <w:rPr>
          <w:sz w:val="24"/>
          <w:szCs w:val="24"/>
        </w:rPr>
        <w:t>Резултата се визуализира в специално предвиден</w:t>
      </w:r>
      <w:r w:rsidR="00924BD1">
        <w:rPr>
          <w:sz w:val="24"/>
          <w:szCs w:val="24"/>
        </w:rPr>
        <w:t xml:space="preserve"> текст</w:t>
      </w:r>
      <w:r w:rsidR="00D468FF">
        <w:rPr>
          <w:sz w:val="24"/>
          <w:szCs w:val="24"/>
        </w:rPr>
        <w:t>ов</w:t>
      </w:r>
      <w:r w:rsidRPr="00390699">
        <w:rPr>
          <w:sz w:val="24"/>
          <w:szCs w:val="24"/>
        </w:rPr>
        <w:t xml:space="preserve"> панел</w:t>
      </w:r>
      <w:r w:rsidR="00924BD1">
        <w:rPr>
          <w:sz w:val="24"/>
          <w:szCs w:val="24"/>
        </w:rPr>
        <w:t xml:space="preserve">. За всяка от думите, се извършва </w:t>
      </w:r>
      <w:r w:rsidR="00924BD1">
        <w:rPr>
          <w:sz w:val="24"/>
          <w:szCs w:val="24"/>
          <w:lang w:val="en-US"/>
        </w:rPr>
        <w:t xml:space="preserve">Spell Checking, </w:t>
      </w:r>
      <w:r w:rsidR="00924BD1">
        <w:rPr>
          <w:sz w:val="24"/>
          <w:szCs w:val="24"/>
        </w:rPr>
        <w:t>като тя се оцветява в червено ако съществува причина за некоректност.</w:t>
      </w:r>
    </w:p>
    <w:p w:rsidR="00924BD1" w:rsidRDefault="00924BD1" w:rsidP="00390699">
      <w:pPr>
        <w:pStyle w:val="ListParagraph"/>
        <w:ind w:left="1080"/>
        <w:rPr>
          <w:sz w:val="24"/>
          <w:szCs w:val="24"/>
          <w:lang w:val="en-US"/>
        </w:rPr>
      </w:pPr>
    </w:p>
    <w:p w:rsidR="00924BD1" w:rsidRPr="00924BD1" w:rsidRDefault="00924BD1" w:rsidP="00390699">
      <w:pPr>
        <w:pStyle w:val="ListParagraph"/>
        <w:ind w:left="1080"/>
        <w:rPr>
          <w:sz w:val="24"/>
          <w:szCs w:val="24"/>
          <w:lang w:val="en-US"/>
        </w:rPr>
      </w:pPr>
    </w:p>
    <w:p w:rsidR="00924BD1" w:rsidRPr="00924BD1" w:rsidRDefault="00924BD1" w:rsidP="00924BD1">
      <w:pPr>
        <w:pStyle w:val="ListParagraph"/>
        <w:numPr>
          <w:ilvl w:val="0"/>
          <w:numId w:val="2"/>
        </w:numPr>
        <w:rPr>
          <w:b/>
          <w:sz w:val="40"/>
          <w:szCs w:val="24"/>
        </w:rPr>
      </w:pPr>
      <w:r w:rsidRPr="00924BD1">
        <w:rPr>
          <w:b/>
          <w:sz w:val="40"/>
          <w:szCs w:val="24"/>
          <w:lang w:val="en-US"/>
        </w:rPr>
        <w:t>Spell Checking Process</w:t>
      </w:r>
    </w:p>
    <w:p w:rsidR="00924BD1" w:rsidRDefault="00924BD1" w:rsidP="00924BD1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Потребителят може сам да извърши проверка за грешни думи, за целта трябва да маркира текст от съответното поле (</w:t>
      </w:r>
      <w:r>
        <w:rPr>
          <w:sz w:val="24"/>
          <w:szCs w:val="24"/>
          <w:lang w:val="en-US"/>
        </w:rPr>
        <w:t>Input</w:t>
      </w:r>
      <w:r>
        <w:rPr>
          <w:sz w:val="24"/>
          <w:szCs w:val="24"/>
        </w:rPr>
        <w:t>)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 xml:space="preserve">и да натисне специфичен бутон </w:t>
      </w:r>
      <w:r>
        <w:rPr>
          <w:sz w:val="24"/>
          <w:szCs w:val="24"/>
          <w:lang w:val="en-US"/>
        </w:rPr>
        <w:t xml:space="preserve">Is Correct? </w:t>
      </w:r>
      <w:r>
        <w:rPr>
          <w:sz w:val="24"/>
          <w:szCs w:val="24"/>
        </w:rPr>
        <w:t xml:space="preserve">В резултат получава най – близките възможни форми/кандидати  на съответната дума. Остава да се отговори на техническия въпрос: как е реализиран дадения </w:t>
      </w:r>
      <w:r>
        <w:rPr>
          <w:sz w:val="24"/>
          <w:szCs w:val="24"/>
          <w:lang w:val="en-US"/>
        </w:rPr>
        <w:t>Spell</w:t>
      </w:r>
      <w:r w:rsidR="00473339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 xml:space="preserve">Checker? </w:t>
      </w:r>
    </w:p>
    <w:p w:rsidR="00924BD1" w:rsidRDefault="00924BD1" w:rsidP="00924BD1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За целта се извършва конструиране на специфичен </w:t>
      </w:r>
      <w:r>
        <w:rPr>
          <w:sz w:val="24"/>
          <w:szCs w:val="24"/>
          <w:lang w:val="en-US"/>
        </w:rPr>
        <w:t xml:space="preserve">Index – Bigram. </w:t>
      </w:r>
      <w:r>
        <w:rPr>
          <w:sz w:val="24"/>
          <w:szCs w:val="24"/>
        </w:rPr>
        <w:t xml:space="preserve">За формирането му се използва речник с 110 000 английски думи. Всяка </w:t>
      </w:r>
      <w:r w:rsidR="00473339">
        <w:rPr>
          <w:sz w:val="24"/>
          <w:szCs w:val="24"/>
        </w:rPr>
        <w:t xml:space="preserve">от думите се разбива на срички(2 букви, добавя се символ $ за начало и край на думата), като ги добавяме в </w:t>
      </w:r>
      <w:r w:rsidR="00473339">
        <w:rPr>
          <w:sz w:val="24"/>
          <w:szCs w:val="24"/>
          <w:lang w:val="en-US"/>
        </w:rPr>
        <w:t xml:space="preserve">HashMap. </w:t>
      </w:r>
      <w:r w:rsidR="00473339">
        <w:rPr>
          <w:sz w:val="24"/>
          <w:szCs w:val="24"/>
        </w:rPr>
        <w:t>Всяка от тях сочи(</w:t>
      </w:r>
      <w:r w:rsidR="00473339">
        <w:rPr>
          <w:sz w:val="24"/>
          <w:szCs w:val="24"/>
          <w:lang w:val="en-US"/>
        </w:rPr>
        <w:t>Pointer</w:t>
      </w:r>
      <w:r w:rsidR="00473339">
        <w:rPr>
          <w:sz w:val="24"/>
          <w:szCs w:val="24"/>
        </w:rPr>
        <w:t>)</w:t>
      </w:r>
      <w:r w:rsidR="00473339">
        <w:rPr>
          <w:sz w:val="24"/>
          <w:szCs w:val="24"/>
          <w:lang w:val="en-US"/>
        </w:rPr>
        <w:t xml:space="preserve"> </w:t>
      </w:r>
      <w:r w:rsidR="00473339">
        <w:rPr>
          <w:sz w:val="24"/>
          <w:szCs w:val="24"/>
        </w:rPr>
        <w:t>към множество то думи от речника (в които се съдържа). При проверка за грешка на дума, се извършва специфично търсене:</w:t>
      </w:r>
    </w:p>
    <w:p w:rsidR="00473339" w:rsidRDefault="00473339" w:rsidP="00473339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Търсената дума се разбива на срички.</w:t>
      </w:r>
    </w:p>
    <w:p w:rsidR="00473339" w:rsidRDefault="00473339" w:rsidP="00473339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За всяка от тях се извличат думите към които сочат.</w:t>
      </w:r>
    </w:p>
    <w:p w:rsidR="00473339" w:rsidRPr="00473339" w:rsidRDefault="00473339" w:rsidP="00014AC0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Получаваме едно множество от думи – кандидати, като за всяка от тях трябва да пресметнем тяхната „отдалеченост“ от оригинално въведената за корекция дума.</w:t>
      </w:r>
      <w:r w:rsidR="00014AC0">
        <w:rPr>
          <w:sz w:val="24"/>
          <w:szCs w:val="24"/>
        </w:rPr>
        <w:t xml:space="preserve"> Тази близост се пресмята посредством дистанция на </w:t>
      </w:r>
      <w:r w:rsidR="00014AC0">
        <w:rPr>
          <w:sz w:val="24"/>
          <w:szCs w:val="24"/>
          <w:lang w:val="en-US"/>
        </w:rPr>
        <w:t>L</w:t>
      </w:r>
      <w:r w:rsidR="00014AC0" w:rsidRPr="00014AC0">
        <w:rPr>
          <w:sz w:val="24"/>
          <w:szCs w:val="24"/>
        </w:rPr>
        <w:t>evenshtein</w:t>
      </w:r>
      <w:r w:rsidR="00014AC0">
        <w:rPr>
          <w:sz w:val="24"/>
          <w:szCs w:val="24"/>
        </w:rPr>
        <w:t>.</w:t>
      </w:r>
      <w:r w:rsidR="006A3A64">
        <w:rPr>
          <w:sz w:val="24"/>
          <w:szCs w:val="24"/>
        </w:rPr>
        <w:t xml:space="preserve"> В резултат получаваме множество от кандидати, сортирани по тяхната близост до оригинала. Визуализираме само първите 6</w:t>
      </w:r>
      <w:r w:rsidR="000936E8">
        <w:rPr>
          <w:sz w:val="24"/>
          <w:szCs w:val="24"/>
        </w:rPr>
        <w:t xml:space="preserve"> по близост </w:t>
      </w:r>
      <w:r w:rsidR="006A3A64">
        <w:rPr>
          <w:sz w:val="24"/>
          <w:szCs w:val="24"/>
        </w:rPr>
        <w:t xml:space="preserve"> думи.</w:t>
      </w:r>
    </w:p>
    <w:p w:rsidR="00924BD1" w:rsidRDefault="00924BD1" w:rsidP="00924BD1">
      <w:pPr>
        <w:pStyle w:val="ListParagraph"/>
        <w:ind w:left="1080"/>
        <w:rPr>
          <w:b/>
          <w:sz w:val="40"/>
          <w:szCs w:val="24"/>
          <w:lang w:val="en-US"/>
        </w:rPr>
      </w:pPr>
    </w:p>
    <w:p w:rsidR="003277E2" w:rsidRDefault="003277E2" w:rsidP="00924BD1">
      <w:pPr>
        <w:pStyle w:val="ListParagraph"/>
        <w:ind w:left="1080"/>
        <w:rPr>
          <w:b/>
          <w:sz w:val="40"/>
          <w:szCs w:val="24"/>
          <w:lang w:val="en-US"/>
        </w:rPr>
      </w:pPr>
    </w:p>
    <w:p w:rsidR="003277E2" w:rsidRDefault="003277E2" w:rsidP="00924BD1">
      <w:pPr>
        <w:pStyle w:val="ListParagraph"/>
        <w:ind w:left="1080"/>
        <w:rPr>
          <w:b/>
          <w:sz w:val="40"/>
          <w:szCs w:val="24"/>
          <w:lang w:val="en-US"/>
        </w:rPr>
      </w:pPr>
    </w:p>
    <w:p w:rsidR="003277E2" w:rsidRDefault="003277E2" w:rsidP="00924BD1">
      <w:pPr>
        <w:pStyle w:val="ListParagraph"/>
        <w:ind w:left="1080"/>
        <w:rPr>
          <w:b/>
          <w:sz w:val="40"/>
          <w:szCs w:val="24"/>
          <w:lang w:val="en-US"/>
        </w:rPr>
      </w:pPr>
    </w:p>
    <w:p w:rsidR="003277E2" w:rsidRPr="003277E2" w:rsidRDefault="003277E2" w:rsidP="00924BD1">
      <w:pPr>
        <w:pStyle w:val="ListParagraph"/>
        <w:ind w:left="1080"/>
        <w:rPr>
          <w:b/>
          <w:sz w:val="40"/>
          <w:szCs w:val="24"/>
          <w:lang w:val="en-US"/>
        </w:rPr>
      </w:pPr>
    </w:p>
    <w:p w:rsidR="00A37820" w:rsidRDefault="00A37820" w:rsidP="00390699">
      <w:pPr>
        <w:pStyle w:val="ListParagraph"/>
        <w:ind w:left="1080"/>
        <w:rPr>
          <w:sz w:val="24"/>
          <w:szCs w:val="24"/>
          <w:lang w:val="en-US"/>
        </w:rPr>
      </w:pPr>
    </w:p>
    <w:p w:rsidR="009B207B" w:rsidRPr="008C2CEC" w:rsidRDefault="009B207B" w:rsidP="009B207B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b/>
          <w:sz w:val="40"/>
          <w:szCs w:val="40"/>
          <w:lang w:val="en-US"/>
        </w:rPr>
        <w:lastRenderedPageBreak/>
        <w:t xml:space="preserve"> </w:t>
      </w:r>
      <w:r>
        <w:rPr>
          <w:b/>
          <w:sz w:val="40"/>
          <w:szCs w:val="40"/>
        </w:rPr>
        <w:t>Използвани източници</w:t>
      </w:r>
    </w:p>
    <w:p w:rsidR="008C2CEC" w:rsidRDefault="008C2CEC" w:rsidP="008C2CEC">
      <w:pPr>
        <w:pStyle w:val="ListParagraph"/>
        <w:rPr>
          <w:b/>
          <w:sz w:val="36"/>
          <w:szCs w:val="36"/>
          <w:lang w:val="en-US"/>
        </w:rPr>
      </w:pPr>
    </w:p>
    <w:p w:rsidR="008C2CEC" w:rsidRDefault="008C2CEC" w:rsidP="008C2CEC">
      <w:pPr>
        <w:pStyle w:val="ListParagraph"/>
        <w:numPr>
          <w:ilvl w:val="1"/>
          <w:numId w:val="1"/>
        </w:numPr>
        <w:rPr>
          <w:b/>
          <w:sz w:val="36"/>
          <w:szCs w:val="36"/>
          <w:lang w:val="en-US"/>
        </w:rPr>
      </w:pPr>
      <w:r w:rsidRPr="008C2CEC">
        <w:rPr>
          <w:b/>
          <w:sz w:val="36"/>
          <w:szCs w:val="36"/>
          <w:lang w:val="en-US"/>
        </w:rPr>
        <w:t>Libraries:</w:t>
      </w:r>
    </w:p>
    <w:p w:rsidR="008C2CEC" w:rsidRPr="008C2CEC" w:rsidRDefault="008C2CEC" w:rsidP="008C2CEC">
      <w:pPr>
        <w:pStyle w:val="ListParagraph"/>
        <w:numPr>
          <w:ilvl w:val="0"/>
          <w:numId w:val="2"/>
        </w:numPr>
        <w:rPr>
          <w:b/>
          <w:sz w:val="36"/>
          <w:szCs w:val="36"/>
          <w:lang w:val="en-US"/>
        </w:rPr>
      </w:pPr>
      <w:r w:rsidRPr="008C2CEC">
        <w:rPr>
          <w:sz w:val="32"/>
          <w:szCs w:val="32"/>
        </w:rPr>
        <w:t>OpenCV (</w:t>
      </w:r>
      <w:r w:rsidRPr="008C2CEC">
        <w:rPr>
          <w:sz w:val="32"/>
          <w:szCs w:val="32"/>
          <w:lang w:val="en-US"/>
        </w:rPr>
        <w:t>JavaCV</w:t>
      </w:r>
      <w:r w:rsidRPr="008C2CEC">
        <w:rPr>
          <w:sz w:val="32"/>
          <w:szCs w:val="32"/>
        </w:rPr>
        <w:t>)</w:t>
      </w:r>
      <w:r w:rsidRPr="008C2CEC">
        <w:rPr>
          <w:sz w:val="32"/>
          <w:szCs w:val="32"/>
          <w:lang w:val="en-US"/>
        </w:rPr>
        <w:t xml:space="preserve"> Library</w:t>
      </w:r>
      <w:r w:rsidR="00A37820">
        <w:rPr>
          <w:sz w:val="32"/>
          <w:szCs w:val="32"/>
          <w:lang w:val="en-US"/>
        </w:rPr>
        <w:t xml:space="preserve"> </w:t>
      </w:r>
      <w:r w:rsidR="00A37820">
        <w:rPr>
          <w:sz w:val="32"/>
          <w:szCs w:val="32"/>
        </w:rPr>
        <w:t>– чрез нея се</w:t>
      </w:r>
      <w:r w:rsidR="005B51EE">
        <w:rPr>
          <w:sz w:val="32"/>
          <w:szCs w:val="32"/>
        </w:rPr>
        <w:t xml:space="preserve"> извършват всички филтрирания на</w:t>
      </w:r>
      <w:r w:rsidR="00F32642">
        <w:rPr>
          <w:sz w:val="32"/>
          <w:szCs w:val="32"/>
        </w:rPr>
        <w:t xml:space="preserve"> изображения</w:t>
      </w:r>
      <w:r w:rsidR="00A37820">
        <w:rPr>
          <w:sz w:val="32"/>
          <w:szCs w:val="32"/>
        </w:rPr>
        <w:t>.</w:t>
      </w:r>
    </w:p>
    <w:p w:rsidR="008C2CEC" w:rsidRPr="008C2CEC" w:rsidRDefault="008C2CEC" w:rsidP="008C2CEC">
      <w:pPr>
        <w:pStyle w:val="ListParagraph"/>
        <w:ind w:left="1080"/>
        <w:rPr>
          <w:b/>
          <w:sz w:val="36"/>
          <w:szCs w:val="36"/>
          <w:lang w:val="en-US"/>
        </w:rPr>
      </w:pPr>
    </w:p>
    <w:p w:rsidR="008C2CEC" w:rsidRPr="008C2CEC" w:rsidRDefault="008C2CEC" w:rsidP="008C2CEC">
      <w:pPr>
        <w:pStyle w:val="ListParagraph"/>
        <w:numPr>
          <w:ilvl w:val="1"/>
          <w:numId w:val="1"/>
        </w:numPr>
        <w:rPr>
          <w:b/>
          <w:sz w:val="36"/>
          <w:szCs w:val="36"/>
          <w:lang w:val="en-US"/>
        </w:rPr>
      </w:pPr>
      <w:r w:rsidRPr="008C2CEC">
        <w:rPr>
          <w:b/>
          <w:sz w:val="36"/>
          <w:szCs w:val="36"/>
          <w:lang w:val="en-US"/>
        </w:rPr>
        <w:t>Books and online Resources</w:t>
      </w:r>
    </w:p>
    <w:p w:rsidR="008C2CEC" w:rsidRPr="005E1703" w:rsidRDefault="008C2CEC" w:rsidP="008C2CEC">
      <w:pPr>
        <w:pStyle w:val="ListParagraph"/>
        <w:ind w:left="2130"/>
        <w:rPr>
          <w:sz w:val="36"/>
          <w:szCs w:val="36"/>
          <w:lang w:val="en-US"/>
        </w:rPr>
      </w:pPr>
    </w:p>
    <w:p w:rsidR="009B207B" w:rsidRPr="005E1703" w:rsidRDefault="009B207B" w:rsidP="009B207B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5E1703">
        <w:rPr>
          <w:b/>
          <w:sz w:val="32"/>
          <w:szCs w:val="32"/>
          <w:lang w:val="en-US"/>
        </w:rPr>
        <w:t>Coursera.org</w:t>
      </w:r>
      <w:r w:rsidR="005E1703" w:rsidRPr="005E1703">
        <w:rPr>
          <w:sz w:val="32"/>
          <w:szCs w:val="32"/>
          <w:lang w:val="en-US"/>
        </w:rPr>
        <w:t xml:space="preserve"> -</w:t>
      </w:r>
      <w:r w:rsidRPr="005E1703">
        <w:rPr>
          <w:sz w:val="32"/>
          <w:szCs w:val="32"/>
          <w:lang w:val="en-US"/>
        </w:rPr>
        <w:t xml:space="preserve"> Neural network Course</w:t>
      </w:r>
      <w:r w:rsidR="00A37820">
        <w:rPr>
          <w:sz w:val="32"/>
          <w:szCs w:val="32"/>
        </w:rPr>
        <w:t xml:space="preserve"> – основни концепции и понятия на невронните мрежи.</w:t>
      </w:r>
    </w:p>
    <w:p w:rsidR="009B207B" w:rsidRPr="008C2CEC" w:rsidRDefault="008C2CEC" w:rsidP="008C2CEC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8C2CEC">
        <w:rPr>
          <w:sz w:val="32"/>
          <w:szCs w:val="32"/>
        </w:rPr>
        <w:t xml:space="preserve">IMPROVED BACKPROPAGATION LEARNING IN NEURAL NETWORKS WITH </w:t>
      </w:r>
      <w:r w:rsidRPr="008C2CEC">
        <w:rPr>
          <w:sz w:val="32"/>
          <w:szCs w:val="32"/>
          <w:lang w:val="en-US"/>
        </w:rPr>
        <w:t xml:space="preserve"> </w:t>
      </w:r>
      <w:r w:rsidRPr="008C2CEC">
        <w:rPr>
          <w:sz w:val="32"/>
          <w:szCs w:val="32"/>
        </w:rPr>
        <w:t>WINDOWED MOMENTUM</w:t>
      </w:r>
      <w:r w:rsidRPr="008C2CEC">
        <w:rPr>
          <w:sz w:val="32"/>
          <w:szCs w:val="32"/>
          <w:lang w:val="en-US"/>
        </w:rPr>
        <w:t xml:space="preserve"> Ernest Istook, Tony Martinez</w:t>
      </w:r>
      <w:r w:rsidR="00A37820">
        <w:rPr>
          <w:sz w:val="32"/>
          <w:szCs w:val="32"/>
        </w:rPr>
        <w:t xml:space="preserve"> – формули за по – бързо „учене“ (използване на momentum и </w:t>
      </w:r>
      <w:r w:rsidR="00A37820">
        <w:rPr>
          <w:sz w:val="32"/>
          <w:szCs w:val="32"/>
          <w:lang w:val="en-US"/>
        </w:rPr>
        <w:t>speed rate</w:t>
      </w:r>
      <w:r w:rsidR="00A37820">
        <w:rPr>
          <w:sz w:val="32"/>
          <w:szCs w:val="32"/>
        </w:rPr>
        <w:t>)</w:t>
      </w:r>
    </w:p>
    <w:p w:rsidR="008C2CEC" w:rsidRDefault="008C2CEC" w:rsidP="008C2CEC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8C2CEC">
        <w:rPr>
          <w:sz w:val="32"/>
          <w:szCs w:val="32"/>
          <w:lang w:val="en-US"/>
        </w:rPr>
        <w:t>A brief introduction to Neural network David Kriesel</w:t>
      </w:r>
      <w:r>
        <w:rPr>
          <w:sz w:val="32"/>
          <w:szCs w:val="32"/>
          <w:lang w:val="en-US"/>
        </w:rPr>
        <w:t>.</w:t>
      </w:r>
    </w:p>
    <w:p w:rsidR="001D0EAA" w:rsidRDefault="00780588" w:rsidP="00F8152C">
      <w:pPr>
        <w:pStyle w:val="ListParagraph"/>
        <w:numPr>
          <w:ilvl w:val="0"/>
          <w:numId w:val="2"/>
        </w:numPr>
        <w:rPr>
          <w:sz w:val="32"/>
          <w:szCs w:val="32"/>
        </w:rPr>
      </w:pPr>
      <w:hyperlink r:id="rId22" w:history="1">
        <w:r w:rsidR="00F8152C" w:rsidRPr="004F6B35">
          <w:rPr>
            <w:rStyle w:val="Hyperlink"/>
            <w:sz w:val="32"/>
            <w:szCs w:val="32"/>
          </w:rPr>
          <w:t>http://www.ee.surrey.ac.uk/CVSSP/demos/chars74k/</w:t>
        </w:r>
      </w:hyperlink>
      <w:r w:rsidR="00F8152C">
        <w:rPr>
          <w:sz w:val="32"/>
          <w:szCs w:val="32"/>
          <w:lang w:val="en-US"/>
        </w:rPr>
        <w:t xml:space="preserve"> </w:t>
      </w:r>
      <w:r w:rsidR="00F8152C">
        <w:rPr>
          <w:sz w:val="32"/>
          <w:szCs w:val="32"/>
        </w:rPr>
        <w:t>т</w:t>
      </w:r>
      <w:r w:rsidR="001D0EAA">
        <w:rPr>
          <w:sz w:val="32"/>
          <w:szCs w:val="32"/>
        </w:rPr>
        <w:t>естови картинки</w:t>
      </w:r>
      <w:r w:rsidR="00F8152C">
        <w:rPr>
          <w:sz w:val="32"/>
          <w:szCs w:val="32"/>
        </w:rPr>
        <w:t xml:space="preserve"> (</w:t>
      </w:r>
      <w:r w:rsidR="00F8152C">
        <w:rPr>
          <w:sz w:val="32"/>
          <w:szCs w:val="32"/>
          <w:lang w:val="en-US"/>
        </w:rPr>
        <w:t>png, jpg</w:t>
      </w:r>
      <w:r w:rsidR="00F8152C">
        <w:rPr>
          <w:sz w:val="32"/>
          <w:szCs w:val="32"/>
        </w:rPr>
        <w:t>)</w:t>
      </w:r>
      <w:r w:rsidR="00F8152C">
        <w:rPr>
          <w:sz w:val="32"/>
          <w:szCs w:val="32"/>
          <w:lang w:val="en-US"/>
        </w:rPr>
        <w:t xml:space="preserve">, </w:t>
      </w:r>
      <w:r w:rsidR="00F8152C">
        <w:rPr>
          <w:sz w:val="32"/>
          <w:szCs w:val="32"/>
        </w:rPr>
        <w:t>на базата на които изграждаме  тестови файл с</w:t>
      </w:r>
      <w:r w:rsidR="00F8152C">
        <w:rPr>
          <w:sz w:val="32"/>
          <w:szCs w:val="32"/>
          <w:lang w:val="en-US"/>
        </w:rPr>
        <w:t xml:space="preserve"> Image</w:t>
      </w:r>
      <w:r w:rsidR="00F8152C">
        <w:rPr>
          <w:sz w:val="32"/>
          <w:szCs w:val="32"/>
        </w:rPr>
        <w:t xml:space="preserve"> </w:t>
      </w:r>
      <w:r w:rsidR="00F8152C">
        <w:rPr>
          <w:sz w:val="32"/>
          <w:szCs w:val="32"/>
          <w:lang w:val="en-US"/>
        </w:rPr>
        <w:t>Features.</w:t>
      </w:r>
    </w:p>
    <w:p w:rsidR="00390699" w:rsidRDefault="006F0429" w:rsidP="00390699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6F0429">
        <w:rPr>
          <w:sz w:val="32"/>
          <w:szCs w:val="32"/>
          <w:lang w:val="en-US"/>
        </w:rPr>
        <w:t>Introduction to Information Retrieval</w:t>
      </w:r>
      <w:r>
        <w:rPr>
          <w:sz w:val="32"/>
          <w:szCs w:val="32"/>
          <w:lang w:val="en-US"/>
        </w:rPr>
        <w:t xml:space="preserve"> – Stanford</w:t>
      </w:r>
    </w:p>
    <w:p w:rsidR="00673D73" w:rsidRPr="006F0429" w:rsidRDefault="00673D73" w:rsidP="00390699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SIL organization (Word Dictionary)</w:t>
      </w:r>
    </w:p>
    <w:sectPr w:rsidR="00673D73" w:rsidRPr="006F0429">
      <w:footerReference w:type="default" r:id="rId2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0588" w:rsidRDefault="00780588" w:rsidP="00E62785">
      <w:pPr>
        <w:spacing w:after="0" w:line="240" w:lineRule="auto"/>
      </w:pPr>
      <w:r>
        <w:separator/>
      </w:r>
    </w:p>
  </w:endnote>
  <w:endnote w:type="continuationSeparator" w:id="0">
    <w:p w:rsidR="00780588" w:rsidRDefault="00780588" w:rsidP="00E627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2199791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62785" w:rsidRDefault="00E6278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A5F4B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E62785" w:rsidRDefault="00E6278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0588" w:rsidRDefault="00780588" w:rsidP="00E62785">
      <w:pPr>
        <w:spacing w:after="0" w:line="240" w:lineRule="auto"/>
      </w:pPr>
      <w:r>
        <w:separator/>
      </w:r>
    </w:p>
  </w:footnote>
  <w:footnote w:type="continuationSeparator" w:id="0">
    <w:p w:rsidR="00780588" w:rsidRDefault="00780588" w:rsidP="00E627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076F47"/>
    <w:multiLevelType w:val="hybridMultilevel"/>
    <w:tmpl w:val="28A24D88"/>
    <w:lvl w:ilvl="0" w:tplc="7A2EB31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218499B"/>
    <w:multiLevelType w:val="hybridMultilevel"/>
    <w:tmpl w:val="50C60DE4"/>
    <w:lvl w:ilvl="0" w:tplc="A6AC9284">
      <w:start w:val="1"/>
      <w:numFmt w:val="decimal"/>
      <w:lvlText w:val="%1."/>
      <w:lvlJc w:val="left"/>
      <w:pPr>
        <w:ind w:left="1800" w:hanging="360"/>
      </w:pPr>
      <w:rPr>
        <w:rFonts w:ascii="Courier New" w:hAnsi="Courier New" w:cs="Courier New" w:hint="default"/>
        <w:color w:val="000000"/>
        <w:sz w:val="20"/>
      </w:rPr>
    </w:lvl>
    <w:lvl w:ilvl="1" w:tplc="04020019" w:tentative="1">
      <w:start w:val="1"/>
      <w:numFmt w:val="lowerLetter"/>
      <w:lvlText w:val="%2."/>
      <w:lvlJc w:val="left"/>
      <w:pPr>
        <w:ind w:left="2520" w:hanging="360"/>
      </w:pPr>
    </w:lvl>
    <w:lvl w:ilvl="2" w:tplc="0402001B" w:tentative="1">
      <w:start w:val="1"/>
      <w:numFmt w:val="lowerRoman"/>
      <w:lvlText w:val="%3."/>
      <w:lvlJc w:val="right"/>
      <w:pPr>
        <w:ind w:left="3240" w:hanging="180"/>
      </w:pPr>
    </w:lvl>
    <w:lvl w:ilvl="3" w:tplc="0402000F" w:tentative="1">
      <w:start w:val="1"/>
      <w:numFmt w:val="decimal"/>
      <w:lvlText w:val="%4."/>
      <w:lvlJc w:val="left"/>
      <w:pPr>
        <w:ind w:left="3960" w:hanging="360"/>
      </w:pPr>
    </w:lvl>
    <w:lvl w:ilvl="4" w:tplc="04020019" w:tentative="1">
      <w:start w:val="1"/>
      <w:numFmt w:val="lowerLetter"/>
      <w:lvlText w:val="%5."/>
      <w:lvlJc w:val="left"/>
      <w:pPr>
        <w:ind w:left="4680" w:hanging="360"/>
      </w:pPr>
    </w:lvl>
    <w:lvl w:ilvl="5" w:tplc="0402001B" w:tentative="1">
      <w:start w:val="1"/>
      <w:numFmt w:val="lowerRoman"/>
      <w:lvlText w:val="%6."/>
      <w:lvlJc w:val="right"/>
      <w:pPr>
        <w:ind w:left="5400" w:hanging="180"/>
      </w:pPr>
    </w:lvl>
    <w:lvl w:ilvl="6" w:tplc="0402000F" w:tentative="1">
      <w:start w:val="1"/>
      <w:numFmt w:val="decimal"/>
      <w:lvlText w:val="%7."/>
      <w:lvlJc w:val="left"/>
      <w:pPr>
        <w:ind w:left="6120" w:hanging="360"/>
      </w:pPr>
    </w:lvl>
    <w:lvl w:ilvl="7" w:tplc="04020019" w:tentative="1">
      <w:start w:val="1"/>
      <w:numFmt w:val="lowerLetter"/>
      <w:lvlText w:val="%8."/>
      <w:lvlJc w:val="left"/>
      <w:pPr>
        <w:ind w:left="6840" w:hanging="360"/>
      </w:pPr>
    </w:lvl>
    <w:lvl w:ilvl="8" w:tplc="0402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1EB7191B"/>
    <w:multiLevelType w:val="hybridMultilevel"/>
    <w:tmpl w:val="A556494E"/>
    <w:lvl w:ilvl="0" w:tplc="6F60118C">
      <w:start w:val="1"/>
      <w:numFmt w:val="decimal"/>
      <w:lvlText w:val="%1."/>
      <w:lvlJc w:val="left"/>
      <w:pPr>
        <w:ind w:left="1440" w:hanging="360"/>
      </w:pPr>
      <w:rPr>
        <w:rFonts w:ascii="Courier New" w:hAnsi="Courier New" w:cs="Courier New" w:hint="default"/>
        <w:color w:val="000000"/>
        <w:sz w:val="20"/>
      </w:r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CB25BBB"/>
    <w:multiLevelType w:val="hybridMultilevel"/>
    <w:tmpl w:val="FBD6D414"/>
    <w:lvl w:ilvl="0" w:tplc="67D4892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72F47AB"/>
    <w:multiLevelType w:val="hybridMultilevel"/>
    <w:tmpl w:val="2AE2A38C"/>
    <w:lvl w:ilvl="0" w:tplc="B65A11C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890372C"/>
    <w:multiLevelType w:val="multilevel"/>
    <w:tmpl w:val="8806EE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13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5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95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60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41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8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023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1640" w:hanging="2880"/>
      </w:pPr>
      <w:rPr>
        <w:rFonts w:hint="default"/>
      </w:rPr>
    </w:lvl>
  </w:abstractNum>
  <w:abstractNum w:abstractNumId="6">
    <w:nsid w:val="48982891"/>
    <w:multiLevelType w:val="hybridMultilevel"/>
    <w:tmpl w:val="C7662D7E"/>
    <w:lvl w:ilvl="0" w:tplc="BB68F97C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BF2147E"/>
    <w:multiLevelType w:val="hybridMultilevel"/>
    <w:tmpl w:val="CDC81D9A"/>
    <w:lvl w:ilvl="0" w:tplc="BDF2927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3852A1C"/>
    <w:multiLevelType w:val="hybridMultilevel"/>
    <w:tmpl w:val="AD46FA22"/>
    <w:lvl w:ilvl="0" w:tplc="DD00C2E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63A16F65"/>
    <w:multiLevelType w:val="hybridMultilevel"/>
    <w:tmpl w:val="E10E6E7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2BB424E"/>
    <w:multiLevelType w:val="hybridMultilevel"/>
    <w:tmpl w:val="46766CCC"/>
    <w:lvl w:ilvl="0" w:tplc="3DC88B9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2"/>
  </w:num>
  <w:num w:numId="5">
    <w:abstractNumId w:val="1"/>
  </w:num>
  <w:num w:numId="6">
    <w:abstractNumId w:val="10"/>
  </w:num>
  <w:num w:numId="7">
    <w:abstractNumId w:val="8"/>
  </w:num>
  <w:num w:numId="8">
    <w:abstractNumId w:val="9"/>
  </w:num>
  <w:num w:numId="9">
    <w:abstractNumId w:val="7"/>
  </w:num>
  <w:num w:numId="10">
    <w:abstractNumId w:val="4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62A0"/>
    <w:rsid w:val="00014AC0"/>
    <w:rsid w:val="00060B22"/>
    <w:rsid w:val="000936E8"/>
    <w:rsid w:val="000937A4"/>
    <w:rsid w:val="000F77E2"/>
    <w:rsid w:val="00121FDB"/>
    <w:rsid w:val="00125CB1"/>
    <w:rsid w:val="00147AE6"/>
    <w:rsid w:val="00160B92"/>
    <w:rsid w:val="001A7211"/>
    <w:rsid w:val="001D0EAA"/>
    <w:rsid w:val="001E2141"/>
    <w:rsid w:val="0020071D"/>
    <w:rsid w:val="0021433E"/>
    <w:rsid w:val="00234EFF"/>
    <w:rsid w:val="00246E35"/>
    <w:rsid w:val="00247174"/>
    <w:rsid w:val="00247190"/>
    <w:rsid w:val="00265908"/>
    <w:rsid w:val="00280E69"/>
    <w:rsid w:val="00293CC2"/>
    <w:rsid w:val="002F6E42"/>
    <w:rsid w:val="003248C9"/>
    <w:rsid w:val="003277E2"/>
    <w:rsid w:val="00347C58"/>
    <w:rsid w:val="0035561F"/>
    <w:rsid w:val="00363634"/>
    <w:rsid w:val="00390699"/>
    <w:rsid w:val="003A2E82"/>
    <w:rsid w:val="003B35A8"/>
    <w:rsid w:val="003D4A85"/>
    <w:rsid w:val="003E72B1"/>
    <w:rsid w:val="00403284"/>
    <w:rsid w:val="004325CD"/>
    <w:rsid w:val="00443F38"/>
    <w:rsid w:val="004624F6"/>
    <w:rsid w:val="00473339"/>
    <w:rsid w:val="004F62A0"/>
    <w:rsid w:val="005106C8"/>
    <w:rsid w:val="00514A23"/>
    <w:rsid w:val="005170A7"/>
    <w:rsid w:val="00521FB4"/>
    <w:rsid w:val="0058580A"/>
    <w:rsid w:val="00592220"/>
    <w:rsid w:val="005A5F4B"/>
    <w:rsid w:val="005B51EE"/>
    <w:rsid w:val="005C7027"/>
    <w:rsid w:val="005E1703"/>
    <w:rsid w:val="005E4CB3"/>
    <w:rsid w:val="00625DA1"/>
    <w:rsid w:val="00673D73"/>
    <w:rsid w:val="00687A7C"/>
    <w:rsid w:val="006A0C5E"/>
    <w:rsid w:val="006A3A64"/>
    <w:rsid w:val="006F0429"/>
    <w:rsid w:val="007060D6"/>
    <w:rsid w:val="00780588"/>
    <w:rsid w:val="00780C63"/>
    <w:rsid w:val="00781D10"/>
    <w:rsid w:val="007E048C"/>
    <w:rsid w:val="007E2A2C"/>
    <w:rsid w:val="007E35B9"/>
    <w:rsid w:val="007F3E06"/>
    <w:rsid w:val="00863BB2"/>
    <w:rsid w:val="00880CF2"/>
    <w:rsid w:val="00890661"/>
    <w:rsid w:val="0089484C"/>
    <w:rsid w:val="008B270F"/>
    <w:rsid w:val="008C2CEC"/>
    <w:rsid w:val="00924BD1"/>
    <w:rsid w:val="0099632C"/>
    <w:rsid w:val="009B207B"/>
    <w:rsid w:val="009B52AA"/>
    <w:rsid w:val="00A133DB"/>
    <w:rsid w:val="00A37820"/>
    <w:rsid w:val="00A56984"/>
    <w:rsid w:val="00A941CF"/>
    <w:rsid w:val="00AC33BE"/>
    <w:rsid w:val="00AE1001"/>
    <w:rsid w:val="00B2744C"/>
    <w:rsid w:val="00B618C1"/>
    <w:rsid w:val="00B70770"/>
    <w:rsid w:val="00BA65FD"/>
    <w:rsid w:val="00BB1943"/>
    <w:rsid w:val="00BC4825"/>
    <w:rsid w:val="00BE6EDD"/>
    <w:rsid w:val="00C01056"/>
    <w:rsid w:val="00C045B5"/>
    <w:rsid w:val="00C15817"/>
    <w:rsid w:val="00C31AA6"/>
    <w:rsid w:val="00C34DB3"/>
    <w:rsid w:val="00C71FBB"/>
    <w:rsid w:val="00C9713C"/>
    <w:rsid w:val="00CF72B6"/>
    <w:rsid w:val="00D17DAE"/>
    <w:rsid w:val="00D2223C"/>
    <w:rsid w:val="00D36EB9"/>
    <w:rsid w:val="00D45D94"/>
    <w:rsid w:val="00D468FF"/>
    <w:rsid w:val="00D6673C"/>
    <w:rsid w:val="00D82C67"/>
    <w:rsid w:val="00DC74B8"/>
    <w:rsid w:val="00E62785"/>
    <w:rsid w:val="00EB2D51"/>
    <w:rsid w:val="00EE4CCC"/>
    <w:rsid w:val="00EF13EE"/>
    <w:rsid w:val="00F04489"/>
    <w:rsid w:val="00F22524"/>
    <w:rsid w:val="00F32642"/>
    <w:rsid w:val="00F42B5D"/>
    <w:rsid w:val="00F47D69"/>
    <w:rsid w:val="00F54416"/>
    <w:rsid w:val="00F8142D"/>
    <w:rsid w:val="00F8152C"/>
    <w:rsid w:val="00F959E3"/>
    <w:rsid w:val="00FE3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F04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6E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6E4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F6E4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152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6278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2785"/>
  </w:style>
  <w:style w:type="paragraph" w:styleId="Footer">
    <w:name w:val="footer"/>
    <w:basedOn w:val="Normal"/>
    <w:link w:val="FooterChar"/>
    <w:uiPriority w:val="99"/>
    <w:unhideWhenUsed/>
    <w:rsid w:val="00E6278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2785"/>
  </w:style>
  <w:style w:type="character" w:customStyle="1" w:styleId="Heading1Char">
    <w:name w:val="Heading 1 Char"/>
    <w:basedOn w:val="DefaultParagraphFont"/>
    <w:link w:val="Heading1"/>
    <w:uiPriority w:val="9"/>
    <w:rsid w:val="006F0429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F04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6E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6E4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F6E4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152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6278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2785"/>
  </w:style>
  <w:style w:type="paragraph" w:styleId="Footer">
    <w:name w:val="footer"/>
    <w:basedOn w:val="Normal"/>
    <w:link w:val="FooterChar"/>
    <w:uiPriority w:val="99"/>
    <w:unhideWhenUsed/>
    <w:rsid w:val="00E6278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2785"/>
  </w:style>
  <w:style w:type="character" w:customStyle="1" w:styleId="Heading1Char">
    <w:name w:val="Heading 1 Char"/>
    <w:basedOn w:val="DefaultParagraphFont"/>
    <w:link w:val="Heading1"/>
    <w:uiPriority w:val="9"/>
    <w:rsid w:val="006F0429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3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hyperlink" Target="http://www.ee.surrey.ac.uk/CVSSP/demos/chars74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8533B9-D41D-4D7B-84D1-47495AA1AC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1497</Words>
  <Characters>8539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BSirakov</dc:creator>
  <cp:lastModifiedBy>Borislav</cp:lastModifiedBy>
  <cp:revision>2</cp:revision>
  <dcterms:created xsi:type="dcterms:W3CDTF">2015-02-13T16:23:00Z</dcterms:created>
  <dcterms:modified xsi:type="dcterms:W3CDTF">2015-02-13T16:23:00Z</dcterms:modified>
</cp:coreProperties>
</file>