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39" w:rsidRDefault="00634639" w:rsidP="00634639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ЛАБОРАТОРНАЯ РАБОТА №1</w:t>
      </w:r>
    </w:p>
    <w:p w:rsidR="00634639" w:rsidRDefault="00634639" w:rsidP="00634639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ИЗУЧЕНИЕ ДИНАМИЧЕСКОГО ОПРЕДЕЛЕНИЯ ТИПОВ (RTTI)</w:t>
      </w:r>
    </w:p>
    <w:p w:rsidR="005320C1" w:rsidRDefault="005320C1" w:rsidP="005320C1">
      <w:pPr>
        <w:pStyle w:val="Standard"/>
        <w:spacing w:before="520" w:after="520"/>
        <w:ind w:firstLine="708"/>
        <w:jc w:val="both"/>
        <w:rPr>
          <w:sz w:val="28"/>
          <w:szCs w:val="28"/>
        </w:rPr>
      </w:pPr>
      <w:r w:rsidRPr="005320C1">
        <w:rPr>
          <w:b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</w:t>
      </w:r>
      <w:r w:rsidR="00634639">
        <w:rPr>
          <w:sz w:val="28"/>
          <w:szCs w:val="28"/>
        </w:rPr>
        <w:t xml:space="preserve"> </w:t>
      </w:r>
    </w:p>
    <w:p w:rsidR="00634639" w:rsidRDefault="00634639" w:rsidP="005320C1">
      <w:pPr>
        <w:pStyle w:val="Standard"/>
        <w:spacing w:before="520" w:after="5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механизм динамического определения типов, и механизма отражения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Научиться применять возможность динамической загрузки произвольного класса по заданному имени.</w:t>
      </w:r>
    </w:p>
    <w:p w:rsidR="00634639" w:rsidRDefault="00634639" w:rsidP="005320C1">
      <w:pPr>
        <w:pStyle w:val="Standard"/>
        <w:spacing w:before="520" w:after="52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5320C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Краткие теоретические сведения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вся информация о классе хранится в специальном объекте типа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. Для каждого класса в программе существует свой объект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который создается при загрузке класса, созданного на этапе компиляции и сохраненного на диске в файле с расширением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.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получить экземпляр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, соответствующий данному классу (или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интерфейсу)?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Просто добавляем к имени класса суффикс .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clazz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String.class</w:t>
      </w:r>
      <w:proofErr w:type="spellEnd"/>
      <w:r>
        <w:rPr>
          <w:sz w:val="28"/>
          <w:szCs w:val="28"/>
        </w:rPr>
        <w:t xml:space="preserve">; Т.е. используем литерал объекта </w:t>
      </w:r>
      <w:proofErr w:type="spellStart"/>
      <w:r>
        <w:rPr>
          <w:sz w:val="28"/>
          <w:szCs w:val="28"/>
        </w:rPr>
        <w:t>Сlass</w:t>
      </w:r>
      <w:proofErr w:type="spellEnd"/>
      <w:r>
        <w:rPr>
          <w:sz w:val="28"/>
          <w:szCs w:val="28"/>
        </w:rPr>
        <w:t>.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Если мы располагаем экземпляром некоторого класса, может быть даже неизвестного в данной точке программы, можно вызвать метод </w:t>
      </w:r>
      <w:proofErr w:type="spellStart"/>
      <w:proofErr w:type="gramStart"/>
      <w:r>
        <w:rPr>
          <w:sz w:val="28"/>
          <w:szCs w:val="28"/>
        </w:rPr>
        <w:t>getClass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присутствующий в каждом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-объекте (унаследованный от класса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).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С. Вызываем статический метод класса </w:t>
      </w: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(), который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возвращает экземпляр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: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clazz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Полное_имя_класса</w:t>
      </w:r>
      <w:proofErr w:type="spellEnd"/>
      <w:r>
        <w:rPr>
          <w:sz w:val="28"/>
          <w:szCs w:val="28"/>
        </w:rPr>
        <w:t>");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Литералы объектов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работают с регулярными классами, а также с интерфейсами, массивами и примитивными типами.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clazz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byte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;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дополнение, существует </w:t>
      </w:r>
      <w:proofErr w:type="gramStart"/>
      <w:r>
        <w:rPr>
          <w:sz w:val="28"/>
          <w:szCs w:val="28"/>
        </w:rPr>
        <w:t>стандартное поле</w:t>
      </w:r>
      <w:proofErr w:type="gramEnd"/>
      <w:r>
        <w:rPr>
          <w:sz w:val="28"/>
          <w:szCs w:val="28"/>
        </w:rPr>
        <w:t xml:space="preserve"> называемое TYPE, которое существует для каждого примитивного класса-оболочки. Поле TYPE создает ссылку на объект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для соответствующего примитивного класса.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встроена возможность динамической загрузки произвольного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класса по заданному имени, и реализуется классом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.</w:t>
      </w:r>
    </w:p>
    <w:p w:rsidR="00634639" w:rsidRPr="0052295D" w:rsidRDefault="00634639" w:rsidP="0063463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52295D">
        <w:rPr>
          <w:sz w:val="28"/>
          <w:szCs w:val="28"/>
          <w:lang w:val="en-US"/>
        </w:rPr>
        <w:t xml:space="preserve">public static Class </w:t>
      </w:r>
      <w:proofErr w:type="spellStart"/>
      <w:proofErr w:type="gramStart"/>
      <w:r w:rsidRPr="0052295D">
        <w:rPr>
          <w:sz w:val="28"/>
          <w:szCs w:val="28"/>
          <w:lang w:val="en-US"/>
        </w:rPr>
        <w:t>forName</w:t>
      </w:r>
      <w:proofErr w:type="spellEnd"/>
      <w:r w:rsidRPr="0052295D">
        <w:rPr>
          <w:sz w:val="28"/>
          <w:szCs w:val="28"/>
          <w:lang w:val="en-US"/>
        </w:rPr>
        <w:t>(</w:t>
      </w:r>
      <w:proofErr w:type="gramEnd"/>
      <w:r w:rsidRPr="0052295D">
        <w:rPr>
          <w:sz w:val="28"/>
          <w:szCs w:val="28"/>
          <w:lang w:val="en-US"/>
        </w:rPr>
        <w:t xml:space="preserve">String </w:t>
      </w:r>
      <w:proofErr w:type="spellStart"/>
      <w:r w:rsidRPr="0052295D">
        <w:rPr>
          <w:sz w:val="28"/>
          <w:szCs w:val="28"/>
          <w:lang w:val="en-US"/>
        </w:rPr>
        <w:t>className</w:t>
      </w:r>
      <w:proofErr w:type="spellEnd"/>
      <w:r w:rsidRPr="0052295D">
        <w:rPr>
          <w:sz w:val="28"/>
          <w:szCs w:val="28"/>
          <w:lang w:val="en-US"/>
        </w:rPr>
        <w:t>) throws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ClassNotFoundException</w:t>
      </w:r>
      <w:proofErr w:type="spellEnd"/>
      <w:r>
        <w:rPr>
          <w:sz w:val="28"/>
          <w:szCs w:val="28"/>
        </w:rPr>
        <w:t>;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отыскивает в системе (в пути поиска CLASSPATH) класс с заданным именем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и возвращает соответствующий экземпляр класса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. Имя класса должно быть полным, т.е. включать имя пакета. Если такой класс отсутствует, возбуждается исключение </w:t>
      </w:r>
      <w:proofErr w:type="spellStart"/>
      <w:r>
        <w:rPr>
          <w:sz w:val="28"/>
          <w:szCs w:val="28"/>
        </w:rPr>
        <w:t>ClassNotFoundException</w:t>
      </w:r>
      <w:proofErr w:type="spellEnd"/>
      <w:r>
        <w:rPr>
          <w:sz w:val="28"/>
          <w:szCs w:val="28"/>
        </w:rPr>
        <w:t xml:space="preserve">. После того как получен объект типа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можно создать экземпляр этого класса.</w:t>
      </w:r>
    </w:p>
    <w:p w:rsidR="00634639" w:rsidRPr="0052295D" w:rsidRDefault="00634639" w:rsidP="0063463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52295D">
        <w:rPr>
          <w:sz w:val="28"/>
          <w:szCs w:val="28"/>
          <w:lang w:val="en-US"/>
        </w:rPr>
        <w:t xml:space="preserve">Class </w:t>
      </w:r>
      <w:proofErr w:type="spellStart"/>
      <w:r w:rsidRPr="0052295D">
        <w:rPr>
          <w:sz w:val="28"/>
          <w:szCs w:val="28"/>
          <w:lang w:val="en-US"/>
        </w:rPr>
        <w:t>clazz</w:t>
      </w:r>
      <w:proofErr w:type="spellEnd"/>
      <w:r w:rsidRPr="0052295D">
        <w:rPr>
          <w:sz w:val="28"/>
          <w:szCs w:val="28"/>
          <w:lang w:val="en-US"/>
        </w:rPr>
        <w:t xml:space="preserve"> = </w:t>
      </w:r>
      <w:proofErr w:type="spellStart"/>
      <w:r w:rsidRPr="0052295D">
        <w:rPr>
          <w:sz w:val="28"/>
          <w:szCs w:val="28"/>
          <w:lang w:val="en-US"/>
        </w:rPr>
        <w:t>Class.forName</w:t>
      </w:r>
      <w:proofErr w:type="spellEnd"/>
      <w:r w:rsidRPr="0052295D">
        <w:rPr>
          <w:sz w:val="28"/>
          <w:szCs w:val="28"/>
          <w:lang w:val="en-US"/>
        </w:rPr>
        <w:t xml:space="preserve">(String </w:t>
      </w:r>
      <w:proofErr w:type="spellStart"/>
      <w:r w:rsidRPr="0052295D">
        <w:rPr>
          <w:sz w:val="28"/>
          <w:szCs w:val="28"/>
          <w:lang w:val="en-US"/>
        </w:rPr>
        <w:t>className</w:t>
      </w:r>
      <w:proofErr w:type="spellEnd"/>
      <w:r w:rsidRPr="0052295D">
        <w:rPr>
          <w:sz w:val="28"/>
          <w:szCs w:val="28"/>
          <w:lang w:val="en-US"/>
        </w:rPr>
        <w:t>);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 w:rsidRPr="0052295D"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clazz.newInstance</w:t>
      </w:r>
      <w:proofErr w:type="spellEnd"/>
      <w:proofErr w:type="gramEnd"/>
      <w:r>
        <w:rPr>
          <w:sz w:val="28"/>
          <w:szCs w:val="28"/>
        </w:rPr>
        <w:t>();</w:t>
      </w:r>
    </w:p>
    <w:p w:rsidR="00634639" w:rsidRDefault="00634639" w:rsidP="0063463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успешного выполнения этого метода у класса должен быть описан конструктор без параметров (конструктор по умолчанию), иначе будет возбуждено исключение </w:t>
      </w:r>
      <w:proofErr w:type="spellStart"/>
      <w:r>
        <w:rPr>
          <w:sz w:val="28"/>
          <w:szCs w:val="28"/>
        </w:rPr>
        <w:t>InstantiationException.Чтобы</w:t>
      </w:r>
      <w:proofErr w:type="spellEnd"/>
      <w:r>
        <w:rPr>
          <w:sz w:val="28"/>
          <w:szCs w:val="28"/>
        </w:rPr>
        <w:t xml:space="preserve"> работать с таким объектом необходимо знать методы класса, их параметры и возвращаемые значения. Для указания контракта класса используют интерфейсы.</w:t>
      </w:r>
    </w:p>
    <w:p w:rsidR="005320C1" w:rsidRPr="005320C1" w:rsidRDefault="005320C1" w:rsidP="005320C1">
      <w:pPr>
        <w:pStyle w:val="Standard"/>
        <w:spacing w:before="520" w:after="520"/>
        <w:ind w:firstLine="708"/>
        <w:jc w:val="both"/>
        <w:rPr>
          <w:b/>
          <w:sz w:val="28"/>
          <w:szCs w:val="28"/>
        </w:rPr>
      </w:pPr>
      <w:r w:rsidRPr="005320C1">
        <w:rPr>
          <w:b/>
          <w:sz w:val="28"/>
          <w:szCs w:val="28"/>
        </w:rPr>
        <w:t xml:space="preserve">1.3 </w:t>
      </w:r>
      <w:r w:rsidRPr="005320C1">
        <w:rPr>
          <w:b/>
          <w:bCs/>
          <w:sz w:val="28"/>
          <w:szCs w:val="28"/>
        </w:rPr>
        <w:t>Выполнение</w:t>
      </w:r>
      <w:r w:rsidRPr="005320C1">
        <w:rPr>
          <w:b/>
          <w:sz w:val="28"/>
          <w:szCs w:val="28"/>
        </w:rPr>
        <w:t xml:space="preserve"> работы</w:t>
      </w:r>
    </w:p>
    <w:p w:rsid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laba1;</w:t>
      </w:r>
    </w:p>
    <w:p w:rsid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java.lang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.reflect.Constructor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java.lang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.reflect.Field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java.lang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.reflect.Method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.Enumeration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java.util.jar.JarEntry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java.util.jar.JarFile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.JFrame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.JPanel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java.awt.BorderLayout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.JTree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.tree.DefaultMutableTreeNode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.tree.DefaultTreeModel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.JTextArea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javax.swing.JFileChooser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.ActionListener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.ActionEvent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.JScrollPane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.JSplitPane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.JMenuBar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.JMenuItem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.JMenu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java.beans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.PropertyChangeListener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java.beans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.PropertyChangeEvent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MainWindow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JarClassLoader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loader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contentPane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JTree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tree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EventQueue.</w:t>
      </w:r>
      <w:r w:rsidRPr="005320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Runnable(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run(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MainWindow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window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MainWindow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window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application.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MainWindow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initialize(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Initialize the contents of the frame.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initialize(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(100, 100, 450, 300);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5320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JSplitPane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splitPane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JSplitPane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.getContentPane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().add(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splitPane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5320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scrollPane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splitPane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.setRightComponent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scrollPane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scrollPane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.setViewportView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scrollPane_1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splitPane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.setLeftComponent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scrollPane_1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tree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JTree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tree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.addPropertyChangeListener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PropertyChangeListener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propertyChange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PropertyChangeEvent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onTreeChange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scrollPane_</w:t>
      </w:r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.setViewportView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tree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menuBar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.setJMenuBar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menuBar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mnOpen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"Open"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menuBar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mnOpen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mntmOpenJarfile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"Open jar-file"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mntmOpenJarfile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openJar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mnOpen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mntmOpenJarfile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parseToArray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getClassInfo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classPath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Class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clazz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clazz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loader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.findClass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classPath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"CRITICAL ERROR"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"Class: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clazz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.toGenericString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Class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interfaces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clazz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.getInterfaces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Field[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clazz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.getFields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Method[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methods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clazz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.getMethods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Constructor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constructors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clazz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.getConstructors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parseToArray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interfaces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"Interfaces: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parseToArray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"Fields: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parseToArray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methods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"Methods: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parseToArray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constructors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"Constructors: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openJar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fileChose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fileChose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.showOpenDialog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fileChose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.getSelectedFile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createJar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initJar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createTree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openOtherFile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.getJarEntry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[(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.getInputStream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).read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createJar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initJar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loader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JarClassLoader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Enumeration&lt;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.entries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.hasMoreElements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.nextElement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createTree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find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Enumeration&lt;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.entries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.hasMoreElements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arrStr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.nextElement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().split(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arrStr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find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findNode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arrStr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find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arrStr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arrStr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find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tree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.setModel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DefaultTreeModel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findNode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Enumeration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.preorderEnumeration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.hasMoreElements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.nextElement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onTreeChange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selected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tree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.getLastSelectedPathComponent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selected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createEntryName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selected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strClassPath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isClass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proofErr w:type="gram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strClassPath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createNameByEntry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getClassInfo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strClassPath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isSubClass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"sub class: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isOther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openOtherFile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isDir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"Directory: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 - 1));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textArea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"File: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 - 1));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createEntryName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Enumeration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.pathFromAncestorEnumeration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tree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getRoot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strPath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.nextElement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.hasMoreElements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dmtNode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DefaultMutableTreeNode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.nextElement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dmtNode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.isLeaf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proofErr w:type="gram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strPath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dmtNode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strPath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dmtNode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strPath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createNameByEntry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strEntryName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strEntryName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strEntryName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.replaceAll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"."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strEntryName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strEntryName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 - 6);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isDir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.getJarEntry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C0"/>
          <w:sz w:val="20"/>
          <w:szCs w:val="20"/>
          <w:lang w:val="en-US"/>
        </w:rPr>
        <w:t>jarFile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.getJarEntry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strEnum</w:t>
      </w:r>
      <w:proofErr w:type="spellEnd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isClass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isSubClass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&gt;= 0;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isOther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".java"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".</w:t>
      </w:r>
      <w:proofErr w:type="spellStart"/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inf</w:t>
      </w:r>
      <w:proofErr w:type="spellEnd"/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".project"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||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".</w:t>
      </w:r>
      <w:proofErr w:type="spellStart"/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jpage</w:t>
      </w:r>
      <w:proofErr w:type="spellEnd"/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".txt"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5320C1">
        <w:rPr>
          <w:rFonts w:ascii="Consolas" w:hAnsi="Consolas" w:cs="Consolas"/>
          <w:color w:val="6A3E3E"/>
          <w:sz w:val="20"/>
          <w:szCs w:val="20"/>
          <w:lang w:val="en-US"/>
        </w:rPr>
        <w:t>test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.endsWith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20C1">
        <w:rPr>
          <w:rFonts w:ascii="Consolas" w:hAnsi="Consolas" w:cs="Consolas"/>
          <w:color w:val="2A00FF"/>
          <w:sz w:val="20"/>
          <w:szCs w:val="20"/>
          <w:lang w:val="en-US"/>
        </w:rPr>
        <w:t>".MF"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package laba1;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java.io.InputStream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.HashMap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.Map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java.util.jar.JarEntry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java.util.jar.JarFile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>/**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використовується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для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створення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об'єктів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>,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*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що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дозволяють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завантажувати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класи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із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</w:t>
      </w:r>
      <w:r w:rsidRPr="005320C1">
        <w:rPr>
          <w:rFonts w:ascii="Consolas" w:hAnsi="Consolas" w:cs="Consolas"/>
          <w:color w:val="000000"/>
          <w:sz w:val="20"/>
          <w:szCs w:val="20"/>
        </w:rPr>
        <w:t>-файлу,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ім'я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якого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передаємо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</w:rPr>
        <w:t>через конструктор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</w:rPr>
        <w:t>.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 xml:space="preserve"> * Для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завантаження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викликаємо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метод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findClass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>(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320C1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 xml:space="preserve"> * до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якого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передаємо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назву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>, як параметр.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Роздільниками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у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назві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мають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бути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крапки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*/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JarClassLoader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extends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ClassLoader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jar;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private Map&lt;String, Class&lt;?&gt;&gt;loaded = new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</w:rPr>
        <w:t>До конструктору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передаємо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назву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</w:t>
      </w:r>
      <w:r w:rsidRPr="005320C1">
        <w:rPr>
          <w:rFonts w:ascii="Consolas" w:hAnsi="Consolas" w:cs="Consolas"/>
          <w:color w:val="000000"/>
          <w:sz w:val="20"/>
          <w:szCs w:val="20"/>
        </w:rPr>
        <w:t>-файлу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public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JarClassLoader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jarFileName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super(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JarClassLoader.class.getClassLoader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objct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creation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try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jar = new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JarFile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jarFileName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 catch (Exception e)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System.err.println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("Open jar file error");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return;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@Override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public Class&lt;?&gt;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findClass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name) throws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 xml:space="preserve">// 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5320C1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це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повна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назва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у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пакеті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наприклад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pack</w:t>
      </w:r>
      <w:r w:rsidRPr="005320C1">
        <w:rPr>
          <w:rFonts w:ascii="Consolas" w:hAnsi="Consolas" w:cs="Consolas"/>
          <w:color w:val="000000"/>
          <w:sz w:val="20"/>
          <w:szCs w:val="20"/>
        </w:rPr>
        <w:t>1.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pack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</w:rPr>
        <w:t>2.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MyClass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</w:rPr>
        <w:t>"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Спроба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взяти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з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</w:rPr>
        <w:t>карти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320C1">
        <w:rPr>
          <w:rFonts w:ascii="Consolas" w:hAnsi="Consolas" w:cs="Consolas"/>
          <w:color w:val="000000"/>
          <w:sz w:val="20"/>
          <w:szCs w:val="20"/>
        </w:rPr>
        <w:t>можливо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вже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завантажувався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>)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Class&lt;?&gt;c =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loaded.get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(name);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if (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 !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= null)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return c;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Спроба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завантажити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клас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через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SystemClassLoader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try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findSystemClass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(name);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 catch (Exception e)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Якщо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не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вийшло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отримуємо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байт-код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із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файлу "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5320C1">
        <w:rPr>
          <w:rFonts w:ascii="Consolas" w:hAnsi="Consolas" w:cs="Consolas"/>
          <w:color w:val="000000"/>
          <w:sz w:val="20"/>
          <w:szCs w:val="20"/>
        </w:rPr>
        <w:t xml:space="preserve">" 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  <w:t xml:space="preserve">//і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завантажуємо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його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byte</w:t>
      </w:r>
      <w:r w:rsidRPr="005320C1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5320C1">
        <w:rPr>
          <w:rFonts w:ascii="Consolas" w:hAnsi="Consolas" w:cs="Consolas"/>
          <w:color w:val="000000"/>
          <w:sz w:val="20"/>
          <w:szCs w:val="20"/>
        </w:rPr>
        <w:t>; //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Посилання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на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масив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для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байтів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класу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Отримуємо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байт код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>,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  <w:t xml:space="preserve">// текст приватного методу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loadClassData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наведено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далі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5320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loadClassData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>(</w:t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5320C1">
        <w:rPr>
          <w:rFonts w:ascii="Consolas" w:hAnsi="Consolas" w:cs="Consolas"/>
          <w:color w:val="000000"/>
          <w:sz w:val="20"/>
          <w:szCs w:val="20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Завантажуємо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</w:rPr>
        <w:t>клас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r w:rsidRPr="005320C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c =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defineClass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b, 0,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b.length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Зберігаємо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клас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у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карті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loaded.put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name, c);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 catch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Throwable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throw new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e.getMessage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return c;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/**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* /*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Метод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повертає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байт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код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класу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із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jar-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файлу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jar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*/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private 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byte[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loadClassData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(String name) throws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Формування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ім'я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entry з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імені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класу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entryName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name.replace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('.', '/') + ".class";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Створення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об'єкту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entry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JarEntry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entry =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jar.getJarEntry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entryName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if (entry == null)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throw new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(name);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Створння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масиву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для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байт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коду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 = new Long(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entry.getSize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intValue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byte[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byte[size];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Спроба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введення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даних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try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//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Метод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getInputStream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розпаковує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на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який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посилається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entry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 =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jar.getInputStream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(entry);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 =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input.read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Контроль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кількості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введених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байтів</w:t>
      </w:r>
      <w:proofErr w:type="spellEnd"/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if (count&lt;size)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"Error reading class '" + name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"' from jar: " + </w:t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jar.getName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// Close the input stream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input.close</w:t>
      </w:r>
      <w:proofErr w:type="spellEnd"/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 catch (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e1) {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throw new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(e</w:t>
      </w:r>
      <w:proofErr w:type="gram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1.getMessage</w:t>
      </w:r>
      <w:proofErr w:type="gram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// return bytes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20C1" w:rsidRP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20C1" w:rsidRDefault="005320C1" w:rsidP="0053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20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20C1" w:rsidRDefault="005320C1" w:rsidP="005320C1">
      <w:pPr>
        <w:pStyle w:val="Standard"/>
        <w:spacing w:before="520" w:after="520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Выводы</w:t>
      </w:r>
    </w:p>
    <w:p w:rsidR="005320C1" w:rsidRPr="005320C1" w:rsidRDefault="005320C1" w:rsidP="005320C1">
      <w:pPr>
        <w:pStyle w:val="Standard"/>
        <w:spacing w:before="520" w:after="520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sz w:val="28"/>
          <w:szCs w:val="28"/>
        </w:rPr>
        <w:t xml:space="preserve">В ходе лабораторной работы был изучен механизм динамического определения типов и загрузка классов в платформе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. Рефлексия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позволяет получить объект класса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, с помощью которого можно получить информацию о внутренней структуре класса, также данный механизм позволяет вызывать приватные методы и работать с приватными полями, а также создавать экземпляры класса, что позволяет динамически загружать классы используя имя файла.</w:t>
      </w:r>
    </w:p>
    <w:sectPr w:rsidR="005320C1" w:rsidRPr="005320C1" w:rsidSect="00634639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86A" w:rsidRDefault="0041086A" w:rsidP="00634639">
      <w:pPr>
        <w:spacing w:after="0" w:line="240" w:lineRule="auto"/>
      </w:pPr>
      <w:r>
        <w:separator/>
      </w:r>
    </w:p>
  </w:endnote>
  <w:endnote w:type="continuationSeparator" w:id="0">
    <w:p w:rsidR="0041086A" w:rsidRDefault="0041086A" w:rsidP="0063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86A" w:rsidRDefault="0041086A" w:rsidP="00634639">
      <w:pPr>
        <w:spacing w:after="0" w:line="240" w:lineRule="auto"/>
      </w:pPr>
      <w:r>
        <w:separator/>
      </w:r>
    </w:p>
  </w:footnote>
  <w:footnote w:type="continuationSeparator" w:id="0">
    <w:p w:rsidR="0041086A" w:rsidRDefault="0041086A" w:rsidP="00634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39" w:rsidRDefault="00634639" w:rsidP="00634639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634639" w:rsidRPr="00634639" w:rsidRDefault="00634639" w:rsidP="00634639">
    <w:pPr>
      <w:pStyle w:val="a3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56"/>
    <w:rsid w:val="0041086A"/>
    <w:rsid w:val="005320C1"/>
    <w:rsid w:val="00623856"/>
    <w:rsid w:val="00634639"/>
    <w:rsid w:val="0075191C"/>
    <w:rsid w:val="007C7D8A"/>
    <w:rsid w:val="009F357F"/>
    <w:rsid w:val="00D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7436"/>
  <w15:chartTrackingRefBased/>
  <w15:docId w15:val="{C6358754-1670-43AC-BA93-72D4EA3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4639"/>
  </w:style>
  <w:style w:type="paragraph" w:styleId="a5">
    <w:name w:val="footer"/>
    <w:basedOn w:val="a"/>
    <w:link w:val="a6"/>
    <w:uiPriority w:val="99"/>
    <w:unhideWhenUsed/>
    <w:rsid w:val="00634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639"/>
  </w:style>
  <w:style w:type="paragraph" w:customStyle="1" w:styleId="Standard">
    <w:name w:val="Standard"/>
    <w:rsid w:val="0063463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1987</Words>
  <Characters>11328</Characters>
  <Application>Microsoft Office Word</Application>
  <DocSecurity>0</DocSecurity>
  <Lines>94</Lines>
  <Paragraphs>26</Paragraphs>
  <ScaleCrop>false</ScaleCrop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5</cp:revision>
  <dcterms:created xsi:type="dcterms:W3CDTF">2016-02-18T20:08:00Z</dcterms:created>
  <dcterms:modified xsi:type="dcterms:W3CDTF">2016-02-19T06:38:00Z</dcterms:modified>
</cp:coreProperties>
</file>