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DF5" w:rsidRPr="00246D7D" w:rsidRDefault="00246D7D" w:rsidP="00246D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6D7D">
        <w:rPr>
          <w:rFonts w:ascii="Times New Roman" w:hAnsi="Times New Roman" w:cs="Times New Roman"/>
          <w:b/>
          <w:sz w:val="28"/>
          <w:szCs w:val="28"/>
        </w:rPr>
        <w:t>5 ЛАБОРАТОРНАЯ РАБОТА №5</w:t>
      </w:r>
    </w:p>
    <w:p w:rsidR="00246D7D" w:rsidRDefault="00246D7D" w:rsidP="00246D7D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ИЗУЧЕНИЕ ТЕХНОЛОГИЙ SERVLET </w:t>
      </w:r>
      <w:proofErr w:type="gramStart"/>
      <w:r>
        <w:rPr>
          <w:b/>
          <w:bCs/>
          <w:sz w:val="28"/>
          <w:szCs w:val="28"/>
        </w:rPr>
        <w:t>И</w:t>
      </w:r>
      <w:proofErr w:type="gramEnd"/>
      <w:r>
        <w:rPr>
          <w:b/>
          <w:bCs/>
          <w:sz w:val="28"/>
          <w:szCs w:val="28"/>
        </w:rPr>
        <w:t xml:space="preserve"> JSP</w:t>
      </w:r>
    </w:p>
    <w:p w:rsidR="00246D7D" w:rsidRDefault="00246D7D" w:rsidP="00246D7D">
      <w:pPr>
        <w:pStyle w:val="Standard"/>
        <w:spacing w:before="520" w:after="5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Изучить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технологии </w:t>
      </w:r>
      <w:proofErr w:type="spellStart"/>
      <w:r>
        <w:rPr>
          <w:sz w:val="28"/>
          <w:szCs w:val="28"/>
        </w:rPr>
        <w:t>Servlet</w:t>
      </w:r>
      <w:proofErr w:type="spellEnd"/>
      <w:r>
        <w:rPr>
          <w:sz w:val="28"/>
          <w:szCs w:val="28"/>
        </w:rPr>
        <w:t xml:space="preserve"> и JSP для реализации интерфейса пользователя.</w:t>
      </w:r>
    </w:p>
    <w:p w:rsidR="00246D7D" w:rsidRDefault="00246D7D" w:rsidP="00246D7D">
      <w:pPr>
        <w:spacing w:before="520" w:after="5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6D7D">
        <w:rPr>
          <w:rFonts w:ascii="Times New Roman" w:hAnsi="Times New Roman" w:cs="Times New Roman"/>
          <w:b/>
          <w:sz w:val="28"/>
          <w:szCs w:val="28"/>
        </w:rPr>
        <w:t>5.1 Краткие теоретические сведения</w:t>
      </w:r>
    </w:p>
    <w:p w:rsidR="00246D7D" w:rsidRDefault="00246D7D" w:rsidP="00246D7D">
      <w:pPr>
        <w:pStyle w:val="Standard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Сервлеты</w:t>
      </w:r>
      <w:proofErr w:type="spellEnd"/>
      <w:r>
        <w:rPr>
          <w:sz w:val="28"/>
          <w:szCs w:val="28"/>
        </w:rPr>
        <w:t xml:space="preserve"> – это особым образом написанные (согласно спецификации)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-программы, которые выполняются удаленно на сервере и вызов которых осуществляется удаленно из </w:t>
      </w:r>
      <w:proofErr w:type="spellStart"/>
      <w:r>
        <w:rPr>
          <w:sz w:val="28"/>
          <w:szCs w:val="28"/>
        </w:rPr>
        <w:t>web-броузера</w:t>
      </w:r>
      <w:proofErr w:type="spellEnd"/>
      <w:r>
        <w:rPr>
          <w:sz w:val="28"/>
          <w:szCs w:val="28"/>
        </w:rPr>
        <w:t xml:space="preserve"> с помощью HTTP протокола через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-сервер.</w:t>
      </w:r>
    </w:p>
    <w:p w:rsidR="00246D7D" w:rsidRDefault="00246D7D" w:rsidP="00246D7D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Вскоре после появления технологии </w:t>
      </w:r>
      <w:proofErr w:type="spellStart"/>
      <w:r>
        <w:rPr>
          <w:sz w:val="28"/>
          <w:szCs w:val="28"/>
        </w:rPr>
        <w:t>сервлетов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-разработчикам </w:t>
      </w:r>
      <w:proofErr w:type="spellStart"/>
      <w:r>
        <w:rPr>
          <w:sz w:val="28"/>
          <w:szCs w:val="28"/>
        </w:rPr>
        <w:t>всетаки</w:t>
      </w:r>
      <w:proofErr w:type="spellEnd"/>
      <w:r>
        <w:rPr>
          <w:sz w:val="28"/>
          <w:szCs w:val="28"/>
        </w:rPr>
        <w:t xml:space="preserve"> пришлось столкнуться с одним большим неудобством: для генерации HTML-страниц на лету с помощью </w:t>
      </w:r>
      <w:proofErr w:type="spellStart"/>
      <w:r>
        <w:rPr>
          <w:sz w:val="28"/>
          <w:szCs w:val="28"/>
        </w:rPr>
        <w:t>сервлета</w:t>
      </w:r>
      <w:proofErr w:type="spellEnd"/>
      <w:r>
        <w:rPr>
          <w:sz w:val="28"/>
          <w:szCs w:val="28"/>
        </w:rPr>
        <w:t xml:space="preserve"> весь HTML-код приходилось помещать в сами </w:t>
      </w:r>
      <w:proofErr w:type="spellStart"/>
      <w:r>
        <w:rPr>
          <w:sz w:val="28"/>
          <w:szCs w:val="28"/>
        </w:rPr>
        <w:t>сервлеты</w:t>
      </w:r>
      <w:proofErr w:type="spellEnd"/>
      <w:r>
        <w:rPr>
          <w:sz w:val="28"/>
          <w:szCs w:val="28"/>
        </w:rPr>
        <w:t>. Получалось, что HTML-код страницы (</w:t>
      </w:r>
      <w:proofErr w:type="spellStart"/>
      <w:r>
        <w:rPr>
          <w:sz w:val="28"/>
          <w:szCs w:val="28"/>
        </w:rPr>
        <w:t>presentation</w:t>
      </w:r>
      <w:proofErr w:type="spellEnd"/>
      <w:r>
        <w:rPr>
          <w:sz w:val="28"/>
          <w:szCs w:val="28"/>
        </w:rPr>
        <w:t xml:space="preserve">) смешивался с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-кодом (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 xml:space="preserve">), что затрудняло работу, как программиста, так и дизайнерам сайта. Для решения этой проблемы была придумана технология JSP –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Pages</w:t>
      </w:r>
      <w:proofErr w:type="spellEnd"/>
      <w:r>
        <w:rPr>
          <w:sz w:val="28"/>
          <w:szCs w:val="28"/>
        </w:rPr>
        <w:t xml:space="preserve">. Она во многом напоминала существовавшие тогда технологии ASP (от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) и </w:t>
      </w:r>
      <w:proofErr w:type="spellStart"/>
      <w:r>
        <w:rPr>
          <w:sz w:val="28"/>
          <w:szCs w:val="28"/>
        </w:rPr>
        <w:t>ColdFusion</w:t>
      </w:r>
      <w:proofErr w:type="spellEnd"/>
      <w:r>
        <w:rPr>
          <w:sz w:val="28"/>
          <w:szCs w:val="28"/>
        </w:rPr>
        <w:t xml:space="preserve"> (от </w:t>
      </w:r>
      <w:proofErr w:type="spellStart"/>
      <w:r>
        <w:rPr>
          <w:sz w:val="28"/>
          <w:szCs w:val="28"/>
        </w:rPr>
        <w:t>Allaire</w:t>
      </w:r>
      <w:proofErr w:type="spellEnd"/>
      <w:r>
        <w:rPr>
          <w:sz w:val="28"/>
          <w:szCs w:val="28"/>
        </w:rPr>
        <w:t xml:space="preserve">). Но сходство было чисто внешним. Так </w:t>
      </w:r>
      <w:proofErr w:type="gramStart"/>
      <w:r>
        <w:rPr>
          <w:sz w:val="28"/>
          <w:szCs w:val="28"/>
        </w:rPr>
        <w:t>же</w:t>
      </w:r>
      <w:proofErr w:type="gramEnd"/>
      <w:r>
        <w:rPr>
          <w:sz w:val="28"/>
          <w:szCs w:val="28"/>
        </w:rPr>
        <w:t xml:space="preserve"> как и в ASP и в </w:t>
      </w:r>
      <w:proofErr w:type="spellStart"/>
      <w:r>
        <w:rPr>
          <w:sz w:val="28"/>
          <w:szCs w:val="28"/>
        </w:rPr>
        <w:t>ColdFusion</w:t>
      </w:r>
      <w:proofErr w:type="spellEnd"/>
      <w:r>
        <w:rPr>
          <w:sz w:val="28"/>
          <w:szCs w:val="28"/>
        </w:rPr>
        <w:t xml:space="preserve"> в JSP вы могли вставлять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-код прямо в HTML-код страницы. Если в ASP и </w:t>
      </w:r>
      <w:proofErr w:type="spellStart"/>
      <w:r>
        <w:rPr>
          <w:sz w:val="28"/>
          <w:szCs w:val="28"/>
        </w:rPr>
        <w:t>ColdFusion</w:t>
      </w:r>
      <w:proofErr w:type="spellEnd"/>
      <w:r>
        <w:rPr>
          <w:sz w:val="28"/>
          <w:szCs w:val="28"/>
        </w:rPr>
        <w:t xml:space="preserve"> этот код при каждом вызове страницы интерпретировался, то в JSP при первом вызове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- страницы этот код незримо от разработчика транслировался в </w:t>
      </w:r>
      <w:proofErr w:type="spellStart"/>
      <w:r>
        <w:rPr>
          <w:sz w:val="28"/>
          <w:szCs w:val="28"/>
        </w:rPr>
        <w:t>сервлет</w:t>
      </w:r>
      <w:proofErr w:type="spellEnd"/>
      <w:r>
        <w:rPr>
          <w:sz w:val="28"/>
          <w:szCs w:val="28"/>
        </w:rPr>
        <w:t xml:space="preserve"> и компилировался, после чего при последующих обращениях веб-сервер вызывает уже не транслятор самой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-страницы, а откомпилированный </w:t>
      </w:r>
      <w:proofErr w:type="spellStart"/>
      <w:r>
        <w:rPr>
          <w:sz w:val="28"/>
          <w:szCs w:val="28"/>
        </w:rPr>
        <w:t>сервлет</w:t>
      </w:r>
      <w:proofErr w:type="spellEnd"/>
      <w:r>
        <w:rPr>
          <w:sz w:val="28"/>
          <w:szCs w:val="28"/>
        </w:rPr>
        <w:t xml:space="preserve">. Разумеется, при внесении изменений в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>-страницу веб-</w:t>
      </w:r>
      <w:proofErr w:type="spellStart"/>
      <w:r>
        <w:rPr>
          <w:sz w:val="28"/>
          <w:szCs w:val="28"/>
        </w:rPr>
        <w:t>серверобнаруживает</w:t>
      </w:r>
      <w:proofErr w:type="spellEnd"/>
      <w:r>
        <w:rPr>
          <w:sz w:val="28"/>
          <w:szCs w:val="28"/>
        </w:rPr>
        <w:t xml:space="preserve">, что страница изменилась и снова обновляет </w:t>
      </w:r>
      <w:proofErr w:type="spellStart"/>
      <w:r>
        <w:rPr>
          <w:sz w:val="28"/>
          <w:szCs w:val="28"/>
        </w:rPr>
        <w:t>сервлет</w:t>
      </w:r>
      <w:proofErr w:type="spellEnd"/>
      <w:r>
        <w:rPr>
          <w:sz w:val="28"/>
          <w:szCs w:val="28"/>
        </w:rPr>
        <w:t>, соответствующий этой странице.</w:t>
      </w:r>
    </w:p>
    <w:p w:rsidR="00246D7D" w:rsidRDefault="00246D7D" w:rsidP="00246D7D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JSP-страница обслуживает запросы также, как это делает </w:t>
      </w:r>
      <w:proofErr w:type="spellStart"/>
      <w:r>
        <w:rPr>
          <w:sz w:val="28"/>
          <w:szCs w:val="28"/>
        </w:rPr>
        <w:t>сервлет</w:t>
      </w:r>
      <w:proofErr w:type="spellEnd"/>
      <w:r>
        <w:rPr>
          <w:sz w:val="28"/>
          <w:szCs w:val="28"/>
        </w:rPr>
        <w:t xml:space="preserve">. Таким образом, жизненный цикл и большинство возможностей JSP-страниц (в частности, динамические аспекты) определяются технологией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Servlet</w:t>
      </w:r>
      <w:proofErr w:type="spellEnd"/>
      <w:r>
        <w:rPr>
          <w:sz w:val="28"/>
          <w:szCs w:val="28"/>
        </w:rPr>
        <w:t xml:space="preserve">. Когда запрос отображается на JSP-страницу, он обрабатывается специальным </w:t>
      </w:r>
      <w:proofErr w:type="spellStart"/>
      <w:r>
        <w:rPr>
          <w:sz w:val="28"/>
          <w:szCs w:val="28"/>
        </w:rPr>
        <w:t>сервлетом</w:t>
      </w:r>
      <w:proofErr w:type="spellEnd"/>
      <w:r>
        <w:rPr>
          <w:sz w:val="28"/>
          <w:szCs w:val="28"/>
        </w:rPr>
        <w:t xml:space="preserve">, который вначале проверяет, не является ли </w:t>
      </w:r>
      <w:proofErr w:type="spellStart"/>
      <w:r>
        <w:rPr>
          <w:sz w:val="28"/>
          <w:szCs w:val="28"/>
        </w:rPr>
        <w:t>сервлет</w:t>
      </w:r>
      <w:proofErr w:type="spellEnd"/>
      <w:r>
        <w:rPr>
          <w:sz w:val="28"/>
          <w:szCs w:val="28"/>
        </w:rPr>
        <w:t xml:space="preserve"> JSP-страницы старше, чем сама JSP-страница. Если это так, он транслирует JSP-страницу в класс </w:t>
      </w:r>
      <w:proofErr w:type="spellStart"/>
      <w:r>
        <w:rPr>
          <w:sz w:val="28"/>
          <w:szCs w:val="28"/>
        </w:rPr>
        <w:t>сервлета</w:t>
      </w:r>
      <w:proofErr w:type="spellEnd"/>
      <w:r>
        <w:rPr>
          <w:sz w:val="28"/>
          <w:szCs w:val="28"/>
        </w:rPr>
        <w:t xml:space="preserve"> и компилирует класс. Одним из преимуществ процесса разработки JSP-страниц по сравнению с разработкой </w:t>
      </w:r>
      <w:proofErr w:type="spellStart"/>
      <w:r>
        <w:rPr>
          <w:sz w:val="28"/>
          <w:szCs w:val="28"/>
        </w:rPr>
        <w:t>сервлетов</w:t>
      </w:r>
      <w:proofErr w:type="spellEnd"/>
      <w:r>
        <w:rPr>
          <w:sz w:val="28"/>
          <w:szCs w:val="28"/>
        </w:rPr>
        <w:t xml:space="preserve"> является то, что процесс создания JSP-страниц осуществляется автоматически.</w:t>
      </w:r>
    </w:p>
    <w:p w:rsidR="00246D7D" w:rsidRDefault="00246D7D" w:rsidP="00246D7D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Можно настроить процесс инициализации путем переопределения метода </w:t>
      </w:r>
      <w:proofErr w:type="spellStart"/>
      <w:r>
        <w:rPr>
          <w:sz w:val="28"/>
          <w:szCs w:val="28"/>
        </w:rPr>
        <w:t>jspInit</w:t>
      </w:r>
      <w:proofErr w:type="spellEnd"/>
      <w:r>
        <w:rPr>
          <w:sz w:val="28"/>
          <w:szCs w:val="28"/>
        </w:rPr>
        <w:t xml:space="preserve"> интерфейса </w:t>
      </w:r>
      <w:proofErr w:type="spellStart"/>
      <w:r>
        <w:rPr>
          <w:sz w:val="28"/>
          <w:szCs w:val="28"/>
        </w:rPr>
        <w:t>JspPage</w:t>
      </w:r>
      <w:proofErr w:type="spellEnd"/>
      <w:r>
        <w:rPr>
          <w:sz w:val="28"/>
          <w:szCs w:val="28"/>
        </w:rPr>
        <w:t xml:space="preserve">. Это позволит JSP-странице считывать постоянные данные конфигурации, инициализировать ресурсы и осуществлять любую другую единовременную деятельность. Освобождают </w:t>
      </w:r>
      <w:r>
        <w:rPr>
          <w:sz w:val="28"/>
          <w:szCs w:val="28"/>
        </w:rPr>
        <w:lastRenderedPageBreak/>
        <w:t xml:space="preserve">ресурсы, используя метод </w:t>
      </w:r>
      <w:proofErr w:type="spellStart"/>
      <w:r>
        <w:rPr>
          <w:sz w:val="28"/>
          <w:szCs w:val="28"/>
        </w:rPr>
        <w:t>jspDestroy</w:t>
      </w:r>
      <w:proofErr w:type="spellEnd"/>
      <w:r>
        <w:rPr>
          <w:sz w:val="28"/>
          <w:szCs w:val="28"/>
        </w:rPr>
        <w:t>.</w:t>
      </w:r>
    </w:p>
    <w:p w:rsidR="00246D7D" w:rsidRDefault="00246D7D" w:rsidP="00246D7D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виду того, что корпоративный компонент совместно используется всеми JSP-страницами, его необходимо инициализировать при запуске приложения, а не в каждой отдельной JSP- странице. Технология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Servlet</w:t>
      </w:r>
      <w:proofErr w:type="spellEnd"/>
      <w:r>
        <w:rPr>
          <w:sz w:val="28"/>
          <w:szCs w:val="28"/>
        </w:rPr>
        <w:t xml:space="preserve"> обеспечивает для этой цели события жизненного цикла приложения и классы-слушатели.</w:t>
      </w:r>
    </w:p>
    <w:p w:rsidR="00246D7D" w:rsidRPr="00246D7D" w:rsidRDefault="00246D7D" w:rsidP="00246D7D">
      <w:pPr>
        <w:spacing w:before="520" w:after="52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6D7D"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  <w:r w:rsidRPr="00246D7D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246D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Pr="00246D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model;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java.io.Serializable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javax.persistence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 xml:space="preserve"> * The persistent class for the mobile database table.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646464"/>
          <w:sz w:val="20"/>
          <w:szCs w:val="20"/>
          <w:lang w:val="en-US"/>
        </w:rPr>
        <w:t>@Entity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proofErr w:type="gramStart"/>
      <w:r w:rsidRPr="00246D7D">
        <w:rPr>
          <w:rFonts w:ascii="Consolas" w:hAnsi="Consolas" w:cs="Consolas"/>
          <w:color w:val="646464"/>
          <w:sz w:val="20"/>
          <w:szCs w:val="20"/>
          <w:lang w:val="en-US"/>
        </w:rPr>
        <w:t>NamedQuery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 =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Mobile.findAll</w:t>
      </w:r>
      <w:proofErr w:type="spellEnd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query =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"SELECT m FROM Mobile m"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 </w:t>
      </w:r>
      <w:proofErr w:type="gram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Serializable, </w:t>
      </w:r>
      <w:proofErr w:type="spell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IJpaModel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D7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646464"/>
          <w:sz w:val="20"/>
          <w:szCs w:val="20"/>
          <w:lang w:val="en-US"/>
        </w:rPr>
        <w:t>@Id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 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battary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cpu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gramStart"/>
      <w:r w:rsidRPr="00246D7D">
        <w:rPr>
          <w:rFonts w:ascii="Consolas" w:hAnsi="Consolas" w:cs="Consolas"/>
          <w:color w:val="646464"/>
          <w:sz w:val="20"/>
          <w:szCs w:val="20"/>
          <w:lang w:val="en-US"/>
        </w:rPr>
        <w:t>Column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 =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display_size</w:t>
      </w:r>
      <w:proofErr w:type="spellEnd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displaySize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guarantee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img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os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 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ram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gramStart"/>
      <w:r w:rsidRPr="00246D7D">
        <w:rPr>
          <w:rFonts w:ascii="Consolas" w:hAnsi="Consolas" w:cs="Consolas"/>
          <w:color w:val="646464"/>
          <w:sz w:val="20"/>
          <w:szCs w:val="20"/>
          <w:lang w:val="en-US"/>
        </w:rPr>
        <w:t>Column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 =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sim_count</w:t>
      </w:r>
      <w:proofErr w:type="spellEnd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 </w:t>
      </w:r>
      <w:proofErr w:type="spellStart"/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simCount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bookmarkStart w:id="0" w:name="_GoBack"/>
      <w:bookmarkEnd w:id="0"/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space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Mobile(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getId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setId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Integer </w:t>
      </w:r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getBattary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battary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setBattary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battary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battary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battary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getCpu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cpu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setCpu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cpu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cpu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cpu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getDisplay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setDisplay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display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display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getDisplaySize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displaySize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setDisplaySize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displaySize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displaySize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displaySize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getGuarantee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guarantee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setGuarantee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guarantee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guarantee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guarantee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getImg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img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setImg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img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img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img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getOs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os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setOs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os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getPrice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setPrice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Integer </w:t>
      </w:r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getRam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ram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setRam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ram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ram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ram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getSimCount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simCount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setSimCount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Integer 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simCount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simCount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simCount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getSpace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space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setSpace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space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space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space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getHeadrs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] {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"id"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"Name"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img</w:t>
      </w:r>
      <w:proofErr w:type="spellEnd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cpu</w:t>
      </w:r>
      <w:proofErr w:type="spellEnd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"display"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display_size</w:t>
      </w:r>
      <w:proofErr w:type="spellEnd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"ram"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"space"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sim_count</w:t>
      </w:r>
      <w:proofErr w:type="spellEnd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"price"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"guarantee"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os</w:t>
      </w:r>
      <w:proofErr w:type="spellEnd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battary</w:t>
      </w:r>
      <w:proofErr w:type="spellEnd"/>
      <w:proofErr w:type="gramStart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Object[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getData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] { </w:t>
      </w:r>
      <w:proofErr w:type="spell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246D7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img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cpu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displaySize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ram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space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246D7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simCount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246D7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guarantee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os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battary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update(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Mobile </w:t>
      </w:r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.getId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img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.getImg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cpu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.getCpu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.getDisplay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displaySize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.getDisplaySize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ram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.getRam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space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.getSpace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simCount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.getSimCount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.getPrice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guarantee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.getGuarantee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os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.getOs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battary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.getBattary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toJson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 xml:space="preserve">"{  </w:t>
      </w:r>
      <w:proofErr w:type="gramEnd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\"id\":"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246D7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"\", 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"\"name\":"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"\", 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</w:t>
      </w:r>
      <w:proofErr w:type="spellStart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img</w:t>
      </w:r>
      <w:proofErr w:type="spellEnd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\":"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img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"\", 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</w:t>
      </w:r>
      <w:proofErr w:type="spellStart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cpu</w:t>
      </w:r>
      <w:proofErr w:type="spellEnd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\":"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cpu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"\", 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"\"display\":"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display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"\", "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</w:t>
      </w:r>
      <w:proofErr w:type="spellStart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displaySize</w:t>
      </w:r>
      <w:proofErr w:type="spellEnd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\":"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displaySize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"\", 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"\"ram\":"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ram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"\", 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"\"space\":"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space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"\", 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</w:t>
      </w:r>
      <w:proofErr w:type="spellStart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simCount</w:t>
      </w:r>
      <w:proofErr w:type="spellEnd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\":"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246D7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simCount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"\", 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"\"price\":"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246D7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"\", 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"\"guarantee\":"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0000C0"/>
          <w:sz w:val="20"/>
          <w:szCs w:val="20"/>
          <w:lang w:val="en-US"/>
        </w:rPr>
        <w:t>guarantee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"\", 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"\"</w:t>
      </w:r>
      <w:proofErr w:type="spellStart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os</w:t>
      </w:r>
      <w:proofErr w:type="spellEnd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\":"</w:t>
      </w:r>
    </w:p>
    <w:p w:rsid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battary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battary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D7D" w:rsidRDefault="00246D7D" w:rsidP="00246D7D">
      <w:pPr>
        <w:spacing w:after="0" w:line="240" w:lineRule="auto"/>
        <w:ind w:firstLine="709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java.io.PrintWriter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.List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.ServletException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.annotation.WebServlet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.http.HttpServlet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.http.HttpServletRequest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.http.HttpServletResponse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model.Mobile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ua.cn.stu.database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.JpaController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246D7D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Servlet</w:t>
      </w:r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 xml:space="preserve"> implementation class </w:t>
      </w:r>
      <w:proofErr w:type="spellStart"/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>MobileServlet</w:t>
      </w:r>
      <w:proofErr w:type="spellEnd"/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246D7D">
        <w:rPr>
          <w:rFonts w:ascii="Consolas" w:hAnsi="Consolas" w:cs="Consolas"/>
          <w:color w:val="646464"/>
          <w:sz w:val="20"/>
          <w:szCs w:val="20"/>
          <w:lang w:val="en-US"/>
        </w:rPr>
        <w:t>WebServlet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"/</w:t>
      </w:r>
      <w:proofErr w:type="spellStart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MobileServlet</w:t>
      </w:r>
      <w:proofErr w:type="spellEnd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MobileServlet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HttpServlet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D7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246D7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>HttpServlet#</w:t>
      </w:r>
      <w:proofErr w:type="gramStart"/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>HttpServlet</w:t>
      </w:r>
      <w:proofErr w:type="spellEnd"/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>)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MobileServlet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46D7D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246D7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246D7D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constructor stub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246D7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>HttpServlet#</w:t>
      </w:r>
      <w:proofErr w:type="gramStart"/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>doGet</w:t>
      </w:r>
      <w:proofErr w:type="spellEnd"/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>(</w:t>
      </w:r>
      <w:proofErr w:type="spellStart"/>
      <w:proofErr w:type="gramEnd"/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>HttpServletRequest</w:t>
      </w:r>
      <w:proofErr w:type="spellEnd"/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 xml:space="preserve"> request, </w:t>
      </w:r>
      <w:proofErr w:type="spellStart"/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>HttpServletResponse</w:t>
      </w:r>
      <w:proofErr w:type="spellEnd"/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 xml:space="preserve"> response)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doGet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HttpServletRequest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HttpServletResponse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ServletException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246D7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246D7D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246D7D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246D7D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proofErr w:type="gramStart"/>
      <w:r w:rsidRPr="00246D7D">
        <w:rPr>
          <w:rFonts w:ascii="Consolas" w:hAnsi="Consolas" w:cs="Consolas"/>
          <w:color w:val="3F7F5F"/>
          <w:sz w:val="20"/>
          <w:szCs w:val="20"/>
          <w:lang w:val="en-US"/>
        </w:rPr>
        <w:t>request.getQueryString</w:t>
      </w:r>
      <w:proofErr w:type="spellEnd"/>
      <w:proofErr w:type="gramEnd"/>
      <w:r w:rsidRPr="00246D7D">
        <w:rPr>
          <w:rFonts w:ascii="Consolas" w:hAnsi="Consolas" w:cs="Consolas"/>
          <w:color w:val="3F7F5F"/>
          <w:sz w:val="20"/>
          <w:szCs w:val="20"/>
          <w:lang w:val="en-US"/>
        </w:rPr>
        <w:t>());</w:t>
      </w:r>
    </w:p>
    <w:p w:rsid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cntrl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JpaController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List &lt;Mobile&gt; 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lst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cntrl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.getList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strBuild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strBuild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"["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lst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lst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() - 1)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strBuild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lst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toJson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strBuild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lst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toJson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", 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strBuild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.getWriter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46D7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strBuild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strBuild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246D7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>HttpServlet#</w:t>
      </w:r>
      <w:proofErr w:type="gramStart"/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>doPost</w:t>
      </w:r>
      <w:proofErr w:type="spellEnd"/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>(</w:t>
      </w:r>
      <w:proofErr w:type="spellStart"/>
      <w:proofErr w:type="gramEnd"/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>HttpServletRequest</w:t>
      </w:r>
      <w:proofErr w:type="spellEnd"/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 xml:space="preserve"> request, </w:t>
      </w:r>
      <w:proofErr w:type="spellStart"/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>HttpServletResponse</w:t>
      </w:r>
      <w:proofErr w:type="spellEnd"/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 xml:space="preserve"> response)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doPost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HttpServletRequest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HttpServletResponse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ServletException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246D7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246D7D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doGet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6D7D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46D7D">
        <w:rPr>
          <w:rFonts w:ascii="Consolas" w:hAnsi="Consolas" w:cs="Consolas"/>
          <w:color w:val="3F7F7F"/>
          <w:sz w:val="20"/>
          <w:szCs w:val="20"/>
          <w:lang w:val="en-US"/>
        </w:rPr>
        <w:t>script</w:t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angular.module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proofErr w:type="spellStart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httpExample</w:t>
      </w:r>
      <w:proofErr w:type="spellEnd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, []).controller(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proofErr w:type="spellStart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FetchController</w:t>
      </w:r>
      <w:proofErr w:type="spellEnd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, [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'$scope'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'$http'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function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$scope, $http)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$scope.msg = [];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$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scope.onClick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function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console.log(</w:t>
      </w:r>
      <w:proofErr w:type="gramEnd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"On click"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req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method: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'GET'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url: </w:t>
      </w:r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'/</w:t>
      </w:r>
      <w:proofErr w:type="spellStart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WebMarket</w:t>
      </w:r>
      <w:proofErr w:type="spellEnd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MobileServlet</w:t>
      </w:r>
      <w:proofErr w:type="spellEnd"/>
      <w:r w:rsidRPr="00246D7D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$http(</w:t>
      </w:r>
      <w:proofErr w:type="spell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req</w:t>
      </w:r>
      <w:proofErr w:type="spellEnd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).then</w:t>
      </w:r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function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answ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console.log(</w:t>
      </w:r>
      <w:proofErr w:type="spell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answ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$scope.msg = </w:t>
      </w:r>
      <w:proofErr w:type="spell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answ.data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}, </w:t>
      </w:r>
      <w:r w:rsidRPr="00246D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function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(err) {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console.log(err);</w:t>
      </w:r>
    </w:p>
    <w:p w:rsid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};</w:t>
      </w:r>
    </w:p>
    <w:p w:rsid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]);</w:t>
      </w:r>
    </w:p>
    <w:p w:rsidR="00246D7D" w:rsidRDefault="00246D7D" w:rsidP="00246D7D">
      <w:pPr>
        <w:spacing w:after="0" w:line="240" w:lineRule="auto"/>
        <w:ind w:firstLine="709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246D7D">
        <w:rPr>
          <w:rFonts w:ascii="Consolas" w:hAnsi="Consolas" w:cs="Consolas"/>
          <w:color w:val="3F7F7F"/>
          <w:sz w:val="20"/>
          <w:szCs w:val="20"/>
        </w:rPr>
        <w:t>script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46D7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246D7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46D7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"middle"</w:t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46D7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246D7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46D7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"container"</w:t>
      </w:r>
      <w:r w:rsidRPr="00246D7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ng-controller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46D7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246D7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FetchController</w:t>
      </w:r>
      <w:proofErr w:type="spellEnd"/>
      <w:r w:rsidRPr="00246D7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ng-</w:t>
      </w:r>
      <w:proofErr w:type="spellStart"/>
      <w:r w:rsidRPr="00246D7D"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init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46D7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246D7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onClick</w:t>
      </w:r>
      <w:proofErr w:type="spellEnd"/>
      <w:r w:rsidRPr="00246D7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(</w:t>
      </w:r>
      <w:proofErr w:type="gramEnd"/>
      <w:r w:rsidRPr="00246D7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)"</w:t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46D7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246D7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46D7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"content"</w:t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46D7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246D7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ng-repeat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46D7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"item in </w:t>
      </w:r>
      <w:proofErr w:type="spellStart"/>
      <w:r w:rsidRPr="00246D7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msg</w:t>
      </w:r>
      <w:proofErr w:type="spellEnd"/>
      <w:r w:rsidRPr="00246D7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46D7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proofErr w:type="spellStart"/>
      <w:r w:rsidRPr="00246D7D">
        <w:rPr>
          <w:rFonts w:ascii="Consolas" w:hAnsi="Consolas" w:cs="Consolas"/>
          <w:color w:val="3F7F7F"/>
          <w:sz w:val="20"/>
          <w:szCs w:val="20"/>
          <w:lang w:val="en-US"/>
        </w:rPr>
        <w:t>img</w:t>
      </w:r>
      <w:proofErr w:type="spellEnd"/>
      <w:r w:rsidRPr="00246D7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ng-</w:t>
      </w:r>
      <w:proofErr w:type="spellStart"/>
      <w:r w:rsidRPr="00246D7D">
        <w:rPr>
          <w:rFonts w:ascii="Consolas" w:hAnsi="Consolas" w:cs="Consolas"/>
          <w:color w:val="7F007F"/>
          <w:sz w:val="20"/>
          <w:szCs w:val="20"/>
          <w:u w:val="single"/>
          <w:lang w:val="en-US"/>
        </w:rPr>
        <w:t>src</w:t>
      </w:r>
      <w:proofErr w:type="spell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46D7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"images/{{</w:t>
      </w:r>
      <w:proofErr w:type="spellStart"/>
      <w:r w:rsidRPr="00246D7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item.img</w:t>
      </w:r>
      <w:proofErr w:type="spellEnd"/>
      <w:r w:rsidRPr="00246D7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}}"</w:t>
      </w:r>
      <w:r w:rsidRPr="00246D7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246D7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46D7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proofErr w:type="spellStart"/>
      <w:r w:rsidRPr="00246D7D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lable</w:t>
      </w:r>
      <w:proofErr w:type="spellEnd"/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{{item.name</w:t>
      </w:r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}}</w:t>
      </w:r>
      <w:r w:rsidRPr="00246D7D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proofErr w:type="gramEnd"/>
      <w:r w:rsidRPr="00246D7D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/</w:t>
      </w:r>
      <w:r w:rsidRPr="00246D7D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label</w:t>
      </w:r>
      <w:r w:rsidRPr="00246D7D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46D7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46D7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proofErr w:type="spellStart"/>
      <w:r w:rsidRPr="00246D7D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lable</w:t>
      </w:r>
      <w:proofErr w:type="spellEnd"/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{{</w:t>
      </w:r>
      <w:proofErr w:type="spell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item.cpu</w:t>
      </w:r>
      <w:proofErr w:type="spellEnd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}}</w:t>
      </w:r>
      <w:r w:rsidRPr="00246D7D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proofErr w:type="gramEnd"/>
      <w:r w:rsidRPr="00246D7D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/</w:t>
      </w:r>
      <w:r w:rsidRPr="00246D7D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label</w:t>
      </w:r>
      <w:r w:rsidRPr="00246D7D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46D7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46D7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proofErr w:type="spellStart"/>
      <w:r w:rsidRPr="00246D7D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lable</w:t>
      </w:r>
      <w:proofErr w:type="spellEnd"/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{{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item.display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}}</w:t>
      </w:r>
      <w:r w:rsidRPr="00246D7D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&lt;/</w:t>
      </w:r>
      <w:r w:rsidRPr="00246D7D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label</w:t>
      </w:r>
      <w:r w:rsidRPr="00246D7D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46D7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46D7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proofErr w:type="spellStart"/>
      <w:r w:rsidRPr="00246D7D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lable</w:t>
      </w:r>
      <w:proofErr w:type="spellEnd"/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{{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item.displaySize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}}</w:t>
      </w:r>
      <w:r w:rsidRPr="00246D7D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&lt;/</w:t>
      </w:r>
      <w:r w:rsidRPr="00246D7D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label</w:t>
      </w:r>
      <w:r w:rsidRPr="00246D7D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46D7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46D7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proofErr w:type="spellStart"/>
      <w:r w:rsidRPr="00246D7D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lable</w:t>
      </w:r>
      <w:proofErr w:type="spellEnd"/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{{</w:t>
      </w:r>
      <w:proofErr w:type="spellStart"/>
      <w:proofErr w:type="gramStart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item.price</w:t>
      </w:r>
      <w:proofErr w:type="spellEnd"/>
      <w:proofErr w:type="gramEnd"/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>}}</w:t>
      </w:r>
      <w:r w:rsidRPr="00246D7D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&lt;/</w:t>
      </w:r>
      <w:r w:rsidRPr="00246D7D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label</w:t>
      </w:r>
      <w:r w:rsidRPr="00246D7D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46D7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246D7D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&lt;/</w:t>
      </w:r>
      <w:proofErr w:type="spellStart"/>
      <w:r w:rsidRPr="00246D7D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tr</w:t>
      </w:r>
      <w:proofErr w:type="spellEnd"/>
      <w:r w:rsidRPr="00246D7D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246D7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46D7D" w:rsidRPr="00246D7D" w:rsidRDefault="00246D7D" w:rsidP="0024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246D7D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246D7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46D7D" w:rsidRPr="00246D7D" w:rsidRDefault="00246D7D" w:rsidP="00246D7D">
      <w:pPr>
        <w:spacing w:after="0" w:line="240" w:lineRule="auto"/>
        <w:ind w:firstLine="709"/>
        <w:jc w:val="both"/>
        <w:rPr>
          <w:rFonts w:ascii="Consolas" w:hAnsi="Consolas" w:cs="Consolas"/>
          <w:sz w:val="20"/>
          <w:szCs w:val="28"/>
        </w:rPr>
      </w:pP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6D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6D7D" w:rsidRPr="00246D7D" w:rsidRDefault="00246D7D" w:rsidP="00246D7D">
      <w:pPr>
        <w:spacing w:before="520" w:after="5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6D7D"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246D7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246D7D" w:rsidRDefault="00246D7D" w:rsidP="00246D7D">
      <w:pPr>
        <w:pStyle w:val="Standard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лабораторной работы были изучены основы технологии JSP и </w:t>
      </w:r>
      <w:proofErr w:type="spellStart"/>
      <w:r>
        <w:rPr>
          <w:color w:val="000000"/>
          <w:sz w:val="28"/>
          <w:szCs w:val="28"/>
        </w:rPr>
        <w:t>Servlets</w:t>
      </w:r>
      <w:proofErr w:type="spellEnd"/>
      <w:r>
        <w:rPr>
          <w:color w:val="000000"/>
          <w:sz w:val="28"/>
          <w:szCs w:val="28"/>
        </w:rPr>
        <w:t xml:space="preserve">. Было создано </w:t>
      </w:r>
      <w:r>
        <w:rPr>
          <w:color w:val="000000"/>
          <w:sz w:val="28"/>
          <w:szCs w:val="28"/>
        </w:rPr>
        <w:t>приложение,</w:t>
      </w:r>
      <w:r>
        <w:rPr>
          <w:color w:val="000000"/>
          <w:sz w:val="28"/>
          <w:szCs w:val="28"/>
        </w:rPr>
        <w:t xml:space="preserve"> которое отображает данные из базы данных на страницу. Для конфигурации веб сервера использовался файл web.xml, который обеспечивает отображение </w:t>
      </w:r>
      <w:proofErr w:type="spellStart"/>
      <w:r>
        <w:rPr>
          <w:color w:val="000000"/>
          <w:sz w:val="28"/>
          <w:szCs w:val="28"/>
        </w:rPr>
        <w:t>сервлетов</w:t>
      </w:r>
      <w:proofErr w:type="spellEnd"/>
      <w:r>
        <w:rPr>
          <w:color w:val="000000"/>
          <w:sz w:val="28"/>
          <w:szCs w:val="28"/>
        </w:rPr>
        <w:t xml:space="preserve">, а также конфигурацию контейнера </w:t>
      </w:r>
      <w:proofErr w:type="spellStart"/>
      <w:r>
        <w:rPr>
          <w:color w:val="000000"/>
          <w:sz w:val="28"/>
          <w:szCs w:val="28"/>
        </w:rPr>
        <w:t>сервлетов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Tomcat</w:t>
      </w:r>
      <w:proofErr w:type="spellEnd"/>
      <w:r>
        <w:rPr>
          <w:color w:val="000000"/>
          <w:sz w:val="28"/>
          <w:szCs w:val="28"/>
        </w:rPr>
        <w:t>.</w:t>
      </w:r>
    </w:p>
    <w:p w:rsidR="00246D7D" w:rsidRPr="00246D7D" w:rsidRDefault="00246D7D" w:rsidP="00246D7D">
      <w:pPr>
        <w:spacing w:before="520" w:after="52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46D7D" w:rsidRPr="00246D7D" w:rsidSect="00246D7D">
      <w:headerReference w:type="firs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816" w:rsidRDefault="00D65816" w:rsidP="00246D7D">
      <w:pPr>
        <w:spacing w:after="0" w:line="240" w:lineRule="auto"/>
      </w:pPr>
      <w:r>
        <w:separator/>
      </w:r>
    </w:p>
  </w:endnote>
  <w:endnote w:type="continuationSeparator" w:id="0">
    <w:p w:rsidR="00D65816" w:rsidRDefault="00D65816" w:rsidP="00246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816" w:rsidRDefault="00D65816" w:rsidP="00246D7D">
      <w:pPr>
        <w:spacing w:after="0" w:line="240" w:lineRule="auto"/>
      </w:pPr>
      <w:r>
        <w:separator/>
      </w:r>
    </w:p>
  </w:footnote>
  <w:footnote w:type="continuationSeparator" w:id="0">
    <w:p w:rsidR="00D65816" w:rsidRDefault="00D65816" w:rsidP="00246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D7D" w:rsidRDefault="00246D7D" w:rsidP="00246D7D">
    <w:pPr>
      <w:pStyle w:val="a3"/>
      <w:jc w:val="right"/>
      <w:rPr>
        <w:rFonts w:ascii="Times New Roman" w:hAnsi="Times New Roman" w:cs="Times New Roman"/>
        <w:sz w:val="28"/>
        <w:szCs w:val="28"/>
      </w:rPr>
    </w:pPr>
    <w:proofErr w:type="spellStart"/>
    <w:r>
      <w:rPr>
        <w:rFonts w:ascii="Times New Roman" w:hAnsi="Times New Roman" w:cs="Times New Roman"/>
        <w:sz w:val="28"/>
        <w:szCs w:val="28"/>
      </w:rPr>
      <w:t>Шуляченко</w:t>
    </w:r>
    <w:proofErr w:type="spellEnd"/>
    <w:r>
      <w:rPr>
        <w:rFonts w:ascii="Times New Roman" w:hAnsi="Times New Roman" w:cs="Times New Roman"/>
        <w:sz w:val="28"/>
        <w:szCs w:val="28"/>
      </w:rPr>
      <w:t xml:space="preserve"> Д.И.</w:t>
    </w:r>
  </w:p>
  <w:p w:rsidR="00246D7D" w:rsidRPr="00246D7D" w:rsidRDefault="00246D7D" w:rsidP="00246D7D">
    <w:pPr>
      <w:pStyle w:val="a3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КИ-131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7D"/>
    <w:rsid w:val="00246D7D"/>
    <w:rsid w:val="006032C4"/>
    <w:rsid w:val="007C7D8A"/>
    <w:rsid w:val="00AC1FB5"/>
    <w:rsid w:val="00D65816"/>
    <w:rsid w:val="00DD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132C6"/>
  <w15:chartTrackingRefBased/>
  <w15:docId w15:val="{25627214-59E7-4A36-8328-9E6ABCF2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D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6D7D"/>
  </w:style>
  <w:style w:type="paragraph" w:styleId="a5">
    <w:name w:val="footer"/>
    <w:basedOn w:val="a"/>
    <w:link w:val="a6"/>
    <w:uiPriority w:val="99"/>
    <w:unhideWhenUsed/>
    <w:rsid w:val="00246D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6D7D"/>
  </w:style>
  <w:style w:type="paragraph" w:customStyle="1" w:styleId="Standard">
    <w:name w:val="Standard"/>
    <w:rsid w:val="00246D7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</dc:creator>
  <cp:keywords/>
  <dc:description/>
  <cp:lastModifiedBy>Daryna</cp:lastModifiedBy>
  <cp:revision>1</cp:revision>
  <dcterms:created xsi:type="dcterms:W3CDTF">2016-03-20T20:32:00Z</dcterms:created>
  <dcterms:modified xsi:type="dcterms:W3CDTF">2016-03-20T20:42:00Z</dcterms:modified>
</cp:coreProperties>
</file>