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13E" w:rsidRPr="007B069B" w:rsidRDefault="00B0287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69B">
        <w:rPr>
          <w:rFonts w:ascii="Times New Roman" w:hAnsi="Times New Roman" w:cs="Times New Roman"/>
          <w:b/>
          <w:bCs/>
          <w:sz w:val="28"/>
          <w:szCs w:val="28"/>
        </w:rPr>
        <w:t>7 ЛАБОРАТОРНАЯ РАБОТА №7</w:t>
      </w:r>
    </w:p>
    <w:p w:rsidR="00E4013E" w:rsidRPr="007B069B" w:rsidRDefault="00B0287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B069B">
        <w:rPr>
          <w:rFonts w:ascii="Times New Roman" w:hAnsi="Times New Roman" w:cs="Times New Roman"/>
          <w:b/>
          <w:bCs/>
          <w:sz w:val="28"/>
          <w:szCs w:val="28"/>
        </w:rPr>
        <w:t>РАБОТА В JAVA С ПОЧТОВЫМИ СЕРВИСАМИ</w:t>
      </w:r>
    </w:p>
    <w:p w:rsidR="00E4013E" w:rsidRPr="007B069B" w:rsidRDefault="00B02871" w:rsidP="007B069B">
      <w:pPr>
        <w:pStyle w:val="Standard"/>
        <w:spacing w:before="520" w:after="520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sz w:val="28"/>
          <w:szCs w:val="28"/>
        </w:rPr>
        <w:tab/>
      </w:r>
      <w:r w:rsidRPr="007B069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7B069B">
        <w:rPr>
          <w:rFonts w:ascii="Times New Roman" w:hAnsi="Times New Roman" w:cs="Times New Roman"/>
          <w:sz w:val="28"/>
          <w:szCs w:val="28"/>
        </w:rPr>
        <w:t xml:space="preserve">: изучить пакет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JavaMail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, позволяющий создавать почтовые приложения и осуществлять обработку электронной </w:t>
      </w:r>
      <w:r w:rsidRPr="007B069B">
        <w:rPr>
          <w:rFonts w:ascii="Times New Roman" w:hAnsi="Times New Roman" w:cs="Times New Roman"/>
          <w:sz w:val="28"/>
          <w:szCs w:val="28"/>
        </w:rPr>
        <w:t>почты.</w:t>
      </w:r>
    </w:p>
    <w:p w:rsidR="00E4013E" w:rsidRPr="007B069B" w:rsidRDefault="00B02871" w:rsidP="007B069B">
      <w:pPr>
        <w:pStyle w:val="Standard"/>
        <w:spacing w:before="520" w:after="520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b/>
          <w:bCs/>
          <w:sz w:val="28"/>
          <w:szCs w:val="28"/>
        </w:rPr>
        <w:tab/>
        <w:t>7.1 Краткие теоретические сведения</w:t>
      </w:r>
    </w:p>
    <w:p w:rsidR="00E4013E" w:rsidRPr="007B069B" w:rsidRDefault="00B0287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– набор классов, которые обеспечивают платформенно и протокольно независимый доступ к сервисам электронной почты и позволяют создавать полнофункциональные почтовые приложения. </w:t>
      </w:r>
      <w:r w:rsidRPr="007B069B">
        <w:rPr>
          <w:rFonts w:ascii="Times New Roman" w:hAnsi="Times New Roman" w:cs="Times New Roman"/>
          <w:sz w:val="28"/>
          <w:szCs w:val="28"/>
        </w:rPr>
        <w:tab/>
      </w:r>
    </w:p>
    <w:p w:rsidR="00E4013E" w:rsidRPr="007B069B" w:rsidRDefault="00B0287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JavaMail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разработан д</w:t>
      </w:r>
      <w:r w:rsidRPr="007B069B">
        <w:rPr>
          <w:rFonts w:ascii="Times New Roman" w:hAnsi="Times New Roman" w:cs="Times New Roman"/>
          <w:sz w:val="28"/>
          <w:szCs w:val="28"/>
        </w:rPr>
        <w:t>ля облегчения возможности обработки электронной почты простыми приложениями. Пакет включает классы, которые реализуют общие почтовые функции и протоколы.</w:t>
      </w:r>
    </w:p>
    <w:p w:rsidR="00E4013E" w:rsidRPr="007B069B" w:rsidRDefault="00B0287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JavaMail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API поддерживает различные реализации почтовых систем с различными форматами сообщений, с и</w:t>
      </w:r>
      <w:r w:rsidRPr="007B069B">
        <w:rPr>
          <w:rFonts w:ascii="Times New Roman" w:hAnsi="Times New Roman" w:cs="Times New Roman"/>
          <w:sz w:val="28"/>
          <w:szCs w:val="28"/>
        </w:rPr>
        <w:t>спользованием различных транспортных протоколов. Обеспечивает набор базовых классов и интерфейсов, которые определяют API для приложений клиентов. Многим простым приложениям необходимо только взаимодействовать с системой передачи сообщений через эти базовы</w:t>
      </w:r>
      <w:r w:rsidRPr="007B069B">
        <w:rPr>
          <w:rFonts w:ascii="Times New Roman" w:hAnsi="Times New Roman" w:cs="Times New Roman"/>
          <w:sz w:val="28"/>
          <w:szCs w:val="28"/>
        </w:rPr>
        <w:t xml:space="preserve">е классы и интерфейсы. Пакет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JavaMail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входит в состав J2EE.</w:t>
      </w:r>
    </w:p>
    <w:p w:rsidR="00E4013E" w:rsidRPr="007B069B" w:rsidRDefault="00B0287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sz w:val="28"/>
          <w:szCs w:val="28"/>
        </w:rPr>
        <w:tab/>
        <w:t xml:space="preserve">Абстрактный класс, который определяет набор атрибутов и содержание для почтового сообщения. Атрибуты класса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определяют информацию адресации и определяют структуру содержания. Содержание п</w:t>
      </w:r>
      <w:r w:rsidRPr="007B069B">
        <w:rPr>
          <w:rFonts w:ascii="Times New Roman" w:hAnsi="Times New Roman" w:cs="Times New Roman"/>
          <w:sz w:val="28"/>
          <w:szCs w:val="28"/>
        </w:rPr>
        <w:t xml:space="preserve">редставлено как объект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DataHandler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, который служит обверткой вокруг фактических данных. Класс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. Интерфейс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определяет атрибуты, которые требуются для определения и форматирования содержания данных, которые несет объект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M</w:t>
      </w:r>
      <w:r w:rsidRPr="007B069B">
        <w:rPr>
          <w:rFonts w:ascii="Times New Roman" w:hAnsi="Times New Roman" w:cs="Times New Roman"/>
          <w:sz w:val="28"/>
          <w:szCs w:val="28"/>
        </w:rPr>
        <w:t>essage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, и связывает с помощью интерфейса с почтовой системой. Класс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добавляет атрибуты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Reply-To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и другие, необходимые для маршрутизации сообщения через транспортную систему сообщений.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JavaMail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содержит подклассы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7B069B">
        <w:rPr>
          <w:rFonts w:ascii="Times New Roman" w:hAnsi="Times New Roman" w:cs="Times New Roman"/>
          <w:sz w:val="28"/>
          <w:szCs w:val="28"/>
        </w:rPr>
        <w:t xml:space="preserve">поддерживают различные </w:t>
      </w:r>
      <w:proofErr w:type="spellStart"/>
      <w:proofErr w:type="gramStart"/>
      <w:r w:rsidRPr="007B069B">
        <w:rPr>
          <w:rFonts w:ascii="Times New Roman" w:hAnsi="Times New Roman" w:cs="Times New Roman"/>
          <w:sz w:val="28"/>
          <w:szCs w:val="28"/>
        </w:rPr>
        <w:t>реализации.JavaMail</w:t>
      </w:r>
      <w:proofErr w:type="spellEnd"/>
      <w:proofErr w:type="gramEnd"/>
      <w:r w:rsidRPr="007B069B">
        <w:rPr>
          <w:rFonts w:ascii="Times New Roman" w:hAnsi="Times New Roman" w:cs="Times New Roman"/>
          <w:sz w:val="28"/>
          <w:szCs w:val="28"/>
        </w:rPr>
        <w:t xml:space="preserve"> API также поддерживает многослойные объекты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, где каждый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Bodypart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определяет его собственный набор атрибутов и содержания.</w:t>
      </w:r>
    </w:p>
    <w:p w:rsidR="00E4013E" w:rsidRPr="007B069B" w:rsidRDefault="00B0287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sz w:val="28"/>
          <w:szCs w:val="28"/>
        </w:rPr>
        <w:tab/>
        <w:t xml:space="preserve">Сообщения сохраняются в объектах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. Объект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может содержать подпапки та</w:t>
      </w:r>
      <w:r w:rsidRPr="007B069B">
        <w:rPr>
          <w:rFonts w:ascii="Times New Roman" w:hAnsi="Times New Roman" w:cs="Times New Roman"/>
          <w:sz w:val="28"/>
          <w:szCs w:val="28"/>
        </w:rPr>
        <w:t xml:space="preserve">к </w:t>
      </w:r>
      <w:proofErr w:type="gramStart"/>
      <w:r w:rsidRPr="007B069B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7B069B">
        <w:rPr>
          <w:rFonts w:ascii="Times New Roman" w:hAnsi="Times New Roman" w:cs="Times New Roman"/>
          <w:sz w:val="28"/>
          <w:szCs w:val="28"/>
        </w:rPr>
        <w:t xml:space="preserve"> как и сообщения, таким образом, обеспечивая древовидную структуру папки. В классе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объявлены методы, которые позволяют производить выборку, добавление в конец, копирование и удаление сообщений. Объект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может также посылать события компонен</w:t>
      </w:r>
      <w:r w:rsidRPr="007B069B">
        <w:rPr>
          <w:rFonts w:ascii="Times New Roman" w:hAnsi="Times New Roman" w:cs="Times New Roman"/>
          <w:sz w:val="28"/>
          <w:szCs w:val="28"/>
        </w:rPr>
        <w:t>там, зарегистрированным как слушатели.</w:t>
      </w:r>
    </w:p>
    <w:p w:rsidR="00E4013E" w:rsidRPr="007B069B" w:rsidRDefault="00B0287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определяет базу данных, которая скрепляет иерархию папки с ее сообщениями. Класс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также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определяетпротокол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доступа, который обращается к папкам и получает сообщения, сохраненные в папках. Класс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Stor</w:t>
      </w:r>
      <w:r w:rsidRPr="007B069B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</w:t>
      </w:r>
      <w:r w:rsidRPr="007B069B">
        <w:rPr>
          <w:rFonts w:ascii="Times New Roman" w:hAnsi="Times New Roman" w:cs="Times New Roman"/>
          <w:sz w:val="28"/>
          <w:szCs w:val="28"/>
        </w:rPr>
        <w:lastRenderedPageBreak/>
        <w:t xml:space="preserve">также реализует методы установления подключения с базой данных, выбора папки и закрытия подключение. Классы, реализующие протоколы доступа к сообщениям (IMAP4, POP3, и т.д.) начинаются, наследуясь от класса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>. Пользователь типично начинает сессию с п</w:t>
      </w:r>
      <w:r w:rsidRPr="007B069B">
        <w:rPr>
          <w:rFonts w:ascii="Times New Roman" w:hAnsi="Times New Roman" w:cs="Times New Roman"/>
          <w:sz w:val="28"/>
          <w:szCs w:val="28"/>
        </w:rPr>
        <w:t xml:space="preserve">очтовой системой, соединяясь с конкретной реализацией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>.</w:t>
      </w:r>
    </w:p>
    <w:p w:rsidR="00E4013E" w:rsidRPr="007B069B" w:rsidRDefault="00B0287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sz w:val="28"/>
          <w:szCs w:val="28"/>
        </w:rPr>
        <w:tab/>
        <w:t xml:space="preserve">Пользователь создает новое сообщение путем создания экземпляра подкласса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. Осуществляет установку атрибутов, таких как адрес получателя и тема и добавляет содержание в объект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>. Пос</w:t>
      </w:r>
      <w:r w:rsidRPr="007B069B">
        <w:rPr>
          <w:rFonts w:ascii="Times New Roman" w:hAnsi="Times New Roman" w:cs="Times New Roman"/>
          <w:sz w:val="28"/>
          <w:szCs w:val="28"/>
        </w:rPr>
        <w:t xml:space="preserve">ле этого он посылает сообщение посредством вызова метода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Transport.send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>().</w:t>
      </w:r>
    </w:p>
    <w:p w:rsidR="00E4013E" w:rsidRPr="007B069B" w:rsidRDefault="00B0287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моделирует транспортного агента, который пересылает сообщение списку получателей. Вызов метода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Transport.send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() с объектом </w:t>
      </w:r>
      <w:proofErr w:type="spellStart"/>
      <w:r w:rsidRPr="007B069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B069B">
        <w:rPr>
          <w:rFonts w:ascii="Times New Roman" w:hAnsi="Times New Roman" w:cs="Times New Roman"/>
          <w:sz w:val="28"/>
          <w:szCs w:val="28"/>
        </w:rPr>
        <w:t xml:space="preserve"> определяет соответствующий механизм пе</w:t>
      </w:r>
      <w:r w:rsidRPr="007B069B">
        <w:rPr>
          <w:rFonts w:ascii="Times New Roman" w:hAnsi="Times New Roman" w:cs="Times New Roman"/>
          <w:sz w:val="28"/>
          <w:szCs w:val="28"/>
        </w:rPr>
        <w:t>редачи, основанный на его адресах назначения.</w:t>
      </w:r>
    </w:p>
    <w:p w:rsidR="00E4013E" w:rsidRPr="007B069B" w:rsidRDefault="00B02871" w:rsidP="007B069B">
      <w:pPr>
        <w:pStyle w:val="Standard"/>
        <w:spacing w:before="520" w:after="520"/>
        <w:jc w:val="both"/>
        <w:rPr>
          <w:rFonts w:ascii="Times New Roman" w:hAnsi="Times New Roman" w:cs="Times New Roman"/>
          <w:sz w:val="28"/>
          <w:szCs w:val="28"/>
        </w:rPr>
      </w:pPr>
      <w:r w:rsidRPr="007B069B">
        <w:rPr>
          <w:rFonts w:ascii="Times New Roman" w:hAnsi="Times New Roman" w:cs="Times New Roman"/>
          <w:b/>
          <w:bCs/>
          <w:sz w:val="28"/>
          <w:szCs w:val="28"/>
        </w:rPr>
        <w:tab/>
        <w:t>7.2 Тексты разработанных классов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package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ua.cn.stu.lab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7;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java.awt.EventQueue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java.awt.event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.ActionEvent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java.awt.event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.ActionListener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java.util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.JButton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.JFrame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.JPanel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.JPasswordField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.JScrollPane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.JTabbedPane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.JTextField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.UIManager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.UnsupportedLookAndFeelException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.GroupLayout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.GroupLayout.Alignment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java.awt.Font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.LayoutStyle.ComponentPlacement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.SwingConstants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java.awt.Component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java.awt.Color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public class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MainGUI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JFrame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frame;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static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textNewMessage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JPasswordField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textPass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boolean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working = false;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JTextField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textLogin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JButton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btnStartcheck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MailChecker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checkThread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MailSender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sendThread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JTextField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textTo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JTextField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textTheme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Properties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lastRenderedPageBreak/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textBody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/**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 * Launch the application.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 */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public static void main(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String[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]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args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try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UIManager.setLookAndFeel(UIManager.getSystemLookAndFeelClassName());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 catch 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ClassNotFoundException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|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InstantiationException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|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IllegalAccessException</w:t>
      </w:r>
      <w:proofErr w:type="spellEnd"/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|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UnsupportedLookAndFeelException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e1)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e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1.printStackTrace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EventQueue.invokeLater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(new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Runnable(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run(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try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MainGUI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window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MainGUI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window.frame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.setVisible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(true);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 catch (Exception e)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e.printStackTrace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/**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 * Create the application.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 */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MainGUI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initialize(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/**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 * Initialize the contents of the frame.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 */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void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initialize(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frame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JFrame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frame.setBounds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(100, 100, 500, 381);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frame.setDefaultCloseOperation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JFrame.EXIT_ON_CLOSE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JTabbedPane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tabbedPane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JTabbedPane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JTabbedPane.TOP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JPanel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panel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JPanel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tabbedPane.addTab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("check email", null, panel, null);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btnStartcheck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JButton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"start check");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btnStartcheck.addActionListener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(new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ActionListener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actionPerformed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ActionEvent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arg0)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checkThread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JScrollPane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scrollPane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JScrollPane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textNewMessage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textNewMessage.setForeground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(new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Color(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0, 0, 0));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textNewMessage.setEditable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(false);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textNewMessage.setFont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(new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Font(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"Monospaced",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Font.PLAIN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, 12));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scrollPane.setViewportView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textNewMessage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gl_panel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(panel);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gl_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panel.setHorizontalGroup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gl_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panel.createParallelGroup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Alignment.LEADING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lastRenderedPageBreak/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gl_panel.createSequentialGroup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gl_panel.createParallelGroup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Alignment.LEADING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(gl_panel.createSequentialGroup().addContainerGap().addComponent(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scrollPane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439,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(gl_panel.createSequentialGroup().addGap(172).addComponent(btnStartcheck,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107,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))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).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addContainerGap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gl_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panel.setVerticalGroup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(gl_panel.createParallelGroup(Alignment.LEADING).addGroup(Alignment.TRAILING,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gl_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panel.createSequentialGroup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addContainerGap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scrollPane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221,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.addPreferredGap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(ComponentPlacement.RELATED).addComponent(btnStartcheck)));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panel.setLayout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gl_panel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JPanel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panel_1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JPanel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tabbedPane.addTab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SendEmail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", null, panel_1, null);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JButton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btnSendEmail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JButton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"send email");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btnSendEmail.addActionListener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(new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ActionListener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actionPerformed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ActionEvent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arg0)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sendEmail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lblTo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("To");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textTo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JTextField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textTo.setColumns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(10);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lblTheme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("Theme");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textTheme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JTextField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textTheme.setColumns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(10);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textBody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textBody.setFont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(new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Font(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"Monospaced",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Font.PLAIN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, 12));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gl_panel_1 = 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(panel_1);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gl_panel_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1.setHorizontalGroup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(gl_panel_1.createParallelGroup(Alignment.LEADING)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(gl_panel_1.createSequentialGroup().addGroup(gl_panel_1.createParallelGroup(Alignment.LEADING)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(gl_panel_1.createSequentialGroup()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(gl_panel_1.createParallelGroup(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Alignment.LEADING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(gl_panel_1.createSequentialGroup().addGap(25).addComponent(lblTo,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17,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(gl_panel_1.createSequentialGroup().addContainerGap().addComponent(lblTheme)))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(10)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lastRenderedPageBreak/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(gl_panel_1.createParallelGroup(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Alignment.LEADING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textTo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Alignment.TRAILING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, 397,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textTheme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Alignment.TRAILING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, 397,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Alignment.TRAILING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gl_panel_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1.createSequentialGroup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().addGap(20).addComponent(textBody,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429,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addContainerGap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Alignment.TRAILING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gl_panel_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1.createSequentialGroup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(191)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btnSendEmail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89,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addContainerGap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(179,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gl_panel_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1.setVerticalGroup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(gl_panel_1.createParallelGroup(Alignment.LEADING).addGroup(gl_panel_1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createSequentialGroup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addContainerGap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(gl_panel_1.createParallelGroup(Alignment.BASELINE).addComponent(lblTo).addComponent(textTo,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(13)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(gl_panel_1.createParallelGroup(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Alignment.BASELINE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textTheme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23,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lblTheme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addPreferredGap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ComponentPlacement.RELATED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textBody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159,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.addPreferredGap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(ComponentPlacement.RELATED).addComponent(btnSendEmail)));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panel_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1.setLayout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(gl_panel_1);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textPass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JPasswordField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textLogin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JTextField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textLogin.setColumns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(10);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lblLogin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("Login");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lblPassword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("Password");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lblgmailcom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JLabel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("@gmail.com");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frame.getContentPane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groupLayout.setHorizontalGroup(groupLayout.createParallelGroup(Alignment.LEADING)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groupLayout.createSequentialGroup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(10)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</w:t>
      </w:r>
      <w:proofErr w:type="spellEnd"/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createParallelGroup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Alignment.LEADING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groupLayout.createSequentialGroup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lblLogin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, 34,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lastRenderedPageBreak/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(10)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textLogin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86,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.addGap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(10).addComponent(lblgmailcom).addGap(22).addComponent(lblPassword)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(10)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textPass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108,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(81))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tabbedPane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464,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)).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(10)));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groupLayout.setVerticalGroup(groupLayout.createParallelGroup(Alignment.LEADING)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groupLayout.createSequentialGroup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(11)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addGroup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groupLayout.createParallelGroup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Alignment.LEADING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(groupLayout.createSequentialGroup().addGap(3).addComponent(lblLogin))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textLogin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(groupLayout.createSequentialGroup().addGap(3).addComponent(lblgmailcom))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.addGroup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(groupLayout.createSequentialGroup().addGap(3).addComponent(lblPassword))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textPass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,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GroupLayout.PREFERRED_SIZE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(11).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addComponent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tabbedPane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GroupLayout.DEFAULT_SIZE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, 289,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Short.MAX_VALUE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addGap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(11)));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frame.getContentPane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setLayout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groupLayout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Properties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getProperties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properties = new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Properties(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properties.put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"host", "smtp.gmail.com");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properties.put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mail.smtp.host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", "smtp.gmail.com"); // SMTP Host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properties.put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mail.smtp.port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", "587"); // TLS Port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properties.put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mail.smtp.auth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", "true"); // enable authentication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properties.put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mail.smtp.starttls.enable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", "true"); // enable STARTTLS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return properties;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sendEmail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if 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sendThread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== null)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sendThread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MailSender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String pass = new StringBuilder(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).append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("").append(textPass.getPassword()).toString();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sendThread.setParam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textLogin.getText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() + "@gmail.com", pass,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textTo.getText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sendThread.setProperties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getProperties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sendThread.setBody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textBody.getText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sendThread.setSubject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textTheme.getText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sendThread.sendMessage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checkThread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lastRenderedPageBreak/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getProperties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working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= !working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</w:rPr>
        <w:t>if</w:t>
      </w:r>
      <w:proofErr w:type="spellEnd"/>
      <w:r w:rsidRPr="007B069B">
        <w:rPr>
          <w:rFonts w:ascii="Consolas" w:hAnsi="Consolas" w:cs="Consolas"/>
          <w:sz w:val="20"/>
          <w:szCs w:val="28"/>
        </w:rPr>
        <w:t xml:space="preserve"> (</w:t>
      </w:r>
      <w:proofErr w:type="spellStart"/>
      <w:r w:rsidRPr="007B069B">
        <w:rPr>
          <w:rFonts w:ascii="Consolas" w:hAnsi="Consolas" w:cs="Consolas"/>
          <w:sz w:val="20"/>
          <w:szCs w:val="28"/>
        </w:rPr>
        <w:t>working</w:t>
      </w:r>
      <w:proofErr w:type="spellEnd"/>
      <w:r w:rsidRPr="007B069B">
        <w:rPr>
          <w:rFonts w:ascii="Consolas" w:hAnsi="Consolas" w:cs="Consolas"/>
          <w:sz w:val="20"/>
          <w:szCs w:val="28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  <w:r w:rsidRPr="007B069B">
        <w:rPr>
          <w:rFonts w:ascii="Consolas" w:hAnsi="Consolas" w:cs="Consolas"/>
          <w:sz w:val="20"/>
          <w:szCs w:val="28"/>
        </w:rPr>
        <w:tab/>
      </w:r>
      <w:r w:rsidRPr="007B069B">
        <w:rPr>
          <w:rFonts w:ascii="Consolas" w:hAnsi="Consolas" w:cs="Consolas"/>
          <w:sz w:val="20"/>
          <w:szCs w:val="28"/>
        </w:rPr>
        <w:tab/>
      </w:r>
      <w:r w:rsidRPr="007B069B">
        <w:rPr>
          <w:rFonts w:ascii="Consolas" w:hAnsi="Consolas" w:cs="Consolas"/>
          <w:sz w:val="20"/>
          <w:szCs w:val="28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</w:rPr>
        <w:t>getTextArea</w:t>
      </w:r>
      <w:proofErr w:type="spellEnd"/>
      <w:r w:rsidRPr="007B069B">
        <w:rPr>
          <w:rFonts w:ascii="Consolas" w:hAnsi="Consolas" w:cs="Consolas"/>
          <w:sz w:val="20"/>
          <w:szCs w:val="28"/>
        </w:rPr>
        <w:t>(</w:t>
      </w:r>
      <w:proofErr w:type="gramStart"/>
      <w:r w:rsidRPr="007B069B">
        <w:rPr>
          <w:rFonts w:ascii="Consolas" w:hAnsi="Consolas" w:cs="Consolas"/>
          <w:sz w:val="20"/>
          <w:szCs w:val="28"/>
        </w:rPr>
        <w:t>).</w:t>
      </w:r>
      <w:proofErr w:type="spellStart"/>
      <w:r w:rsidRPr="007B069B">
        <w:rPr>
          <w:rFonts w:ascii="Consolas" w:hAnsi="Consolas" w:cs="Consolas"/>
          <w:sz w:val="20"/>
          <w:szCs w:val="28"/>
        </w:rPr>
        <w:t>setText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</w:rPr>
        <w:t>("");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</w:rPr>
        <w:tab/>
      </w:r>
      <w:r w:rsidRPr="007B069B">
        <w:rPr>
          <w:rFonts w:ascii="Consolas" w:hAnsi="Consolas" w:cs="Consolas"/>
          <w:sz w:val="20"/>
          <w:szCs w:val="28"/>
        </w:rPr>
        <w:tab/>
      </w:r>
      <w:r w:rsidRPr="007B069B">
        <w:rPr>
          <w:rFonts w:ascii="Consolas" w:hAnsi="Consolas" w:cs="Consolas"/>
          <w:sz w:val="20"/>
          <w:szCs w:val="28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btnStartcheck.setText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("stop check");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checkThread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MailChecker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checkThread.setProperties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getProperties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String pass = new StringBuilder(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).append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("").append(textPass.getPassword()).toString();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checkThread.setParam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textLogin.getText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() + "@gmail.com", pass,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getTextArea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try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checkThread.start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 catch 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NullPointerException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e)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e.printStackTrace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 else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btnStartcheck.setText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("start check");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if 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checkThread.isAlive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checkThread.setStatus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(working);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static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getTextArea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return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textNewMessage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</w:rPr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</w:p>
    <w:p w:rsid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  <w:r w:rsidRPr="007B069B">
        <w:rPr>
          <w:rFonts w:ascii="Consolas" w:hAnsi="Consolas" w:cs="Consolas"/>
          <w:sz w:val="20"/>
          <w:szCs w:val="28"/>
        </w:rPr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package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ua.cn.stu.lab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7;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java.io.UnsupportedEncodingException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java.util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.Date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java.util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.Authenticator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.MessagingException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.PasswordAuthentication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.Session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.Transport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.internet.InternetAddress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.internet.MimeMessage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.JOptionPane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public class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MailSender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extends Thread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private Properties props;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private String body;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private String subject;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private String from;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private String to;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private String password;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MailSender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super(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sendMessage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props.put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mail.smtp.user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", from);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lastRenderedPageBreak/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props.put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mail.smtp.password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", password);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Authenticator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auth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Authenticator(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// override the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getPasswordAuthentication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method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protected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PasswordAuthentication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getPasswordAuthentication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return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PasswordAuthentication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from, password);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Session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session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Session.getInstance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(props,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auth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MimeMessage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msg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MimeMessage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(session);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try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msg.addHeader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("Content-type", "text/HTML; charset=UTF-8");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msg.addHeader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("format", "flowed");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msg.addHeader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("Content-Transfer-Encoding", "8bit");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msg.setFrom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(new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InternetAddress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(from, from));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msg.setReplyTo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InternetAddress.parse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(to, false));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msg.setSubject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(subject, "UTF-8");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msg.setText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(body, "UTF-8");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msg.setSentDate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(new Date());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msg.setRecipients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(Message.RecipientType.TO,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InternetAddress.parse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(to, false));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Transport.send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msg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 catch 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UnsupportedEncodingException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|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MessagingException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e)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// TODO Auto-generated catch block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e.printStackTrace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JOptionPane.showMessageDialog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(null, "Message send");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setProperties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Properties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mailProps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this.props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mailProps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setBody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String body)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this.body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body;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setSubject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String subject)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this.subject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subject;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setParam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String user, String pass, String to)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this.from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user;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this.password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pass;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</w:rPr>
        <w:t xml:space="preserve">this.to = </w:t>
      </w:r>
      <w:proofErr w:type="spellStart"/>
      <w:r w:rsidRPr="007B069B">
        <w:rPr>
          <w:rFonts w:ascii="Consolas" w:hAnsi="Consolas" w:cs="Consolas"/>
          <w:sz w:val="20"/>
          <w:szCs w:val="28"/>
        </w:rPr>
        <w:t>to</w:t>
      </w:r>
      <w:proofErr w:type="spellEnd"/>
      <w:r w:rsidRPr="007B069B">
        <w:rPr>
          <w:rFonts w:ascii="Consolas" w:hAnsi="Consolas" w:cs="Consolas"/>
          <w:sz w:val="20"/>
          <w:szCs w:val="28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  <w:r w:rsidRPr="007B069B">
        <w:rPr>
          <w:rFonts w:ascii="Consolas" w:hAnsi="Consolas" w:cs="Consolas"/>
          <w:sz w:val="20"/>
          <w:szCs w:val="28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</w:p>
    <w:p w:rsid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  <w:r w:rsidRPr="007B069B">
        <w:rPr>
          <w:rFonts w:ascii="Consolas" w:hAnsi="Consolas" w:cs="Consolas"/>
          <w:sz w:val="20"/>
          <w:szCs w:val="28"/>
        </w:rPr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package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ua.cn.stu.lab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7;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java.util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.Folder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.MessagingException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.NoSuchProviderException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.Session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javax.mail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.Store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import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javax.swing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.JTextArea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 xml:space="preserve">public class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MailChecker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extends Thread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lastRenderedPageBreak/>
        <w:tab/>
        <w:t xml:space="preserve">private volatile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boolean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status = true;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private Properties props;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private String user;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private String password;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private double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msgCount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0;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MailChecker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super(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setParam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String user, String pass,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JTextArea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this.user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user;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this.password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pass;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this.textArea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@Override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run(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if (props == null)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throw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NullPointerException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"mail properties not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initialaized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if (user == null || password == null)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throw new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NullPointerException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"mail properties have null value");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delay = 10000;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while (status)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try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props.put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mail.smtp.user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", user);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props.put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"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mail.smtp.password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", password);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Session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emailSession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Session.getDefaultInstance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(props);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Store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store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emailSession.getStore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("pop3s");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store.connect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("pop.gmail.com", user, password);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// create the folder object and open it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Folder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emailFolder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store.getFolder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("INBOX");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emailFolder.open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Folder.READ_ONLY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// retrieve the messages from the folder in an array and print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// it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Message[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] messages =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emailFolder.getMessages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textArea.append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("\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nmessages.length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 - " +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messages.length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if (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msgCount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!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=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messages.length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0;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for (Message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currMessage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: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 messages)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textArea.append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("\n---------------------------------");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textArea.append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("\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nEmail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Number " + 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+ 1));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textArea.append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("\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nDate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: " +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currMessage.getSentDate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textArea.append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("\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nSubject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: " +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currMessage.getSubject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textArea.append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("\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nFrom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: " +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currMessage.getFrom</w:t>
      </w:r>
      <w:proofErr w:type="spellEnd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()[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0]);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//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textArea.append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("\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nText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: \n" +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// 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currMessage.getContent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).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toString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textArea.append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("\n-----------------------------</w:t>
      </w:r>
      <w:r w:rsidRPr="007B069B">
        <w:rPr>
          <w:rFonts w:ascii="Consolas" w:hAnsi="Consolas" w:cs="Consolas"/>
          <w:sz w:val="20"/>
          <w:szCs w:val="28"/>
          <w:lang w:val="en-US"/>
        </w:rPr>
        <w:lastRenderedPageBreak/>
        <w:t>----");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++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msgCount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messages.length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// close the store and folder objects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emailFolder.close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(false);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store.close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 catch 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NoSuchProviderException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e)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e.printStackTrace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 catch 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MessagingException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e)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e.printStackTrace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 catch (Exception e)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e.printStackTrace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try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sleep(delay);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 catch (</w:t>
      </w:r>
      <w:proofErr w:type="spellStart"/>
      <w:r w:rsidRPr="007B069B">
        <w:rPr>
          <w:rFonts w:ascii="Consolas" w:hAnsi="Consolas" w:cs="Consolas"/>
          <w:sz w:val="20"/>
          <w:szCs w:val="28"/>
          <w:lang w:val="en-US"/>
        </w:rPr>
        <w:t>InterruptedException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e)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e.printStackTrace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();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setStatus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spellStart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boolean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 xml:space="preserve"> status)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this.status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 xml:space="preserve"> = status;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  <w:lang w:val="en-US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  <w:t xml:space="preserve">public void </w:t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  <w:lang w:val="en-US"/>
        </w:rPr>
        <w:t>setProperties</w:t>
      </w:r>
      <w:proofErr w:type="spellEnd"/>
      <w:r w:rsidRPr="007B069B">
        <w:rPr>
          <w:rFonts w:ascii="Consolas" w:hAnsi="Consolas" w:cs="Consolas"/>
          <w:sz w:val="20"/>
          <w:szCs w:val="28"/>
          <w:lang w:val="en-US"/>
        </w:rPr>
        <w:t>(</w:t>
      </w:r>
      <w:proofErr w:type="gramEnd"/>
      <w:r w:rsidRPr="007B069B">
        <w:rPr>
          <w:rFonts w:ascii="Consolas" w:hAnsi="Consolas" w:cs="Consolas"/>
          <w:sz w:val="20"/>
          <w:szCs w:val="28"/>
          <w:lang w:val="en-US"/>
        </w:rPr>
        <w:t>Properties properties) {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  <w:r w:rsidRPr="007B069B">
        <w:rPr>
          <w:rFonts w:ascii="Consolas" w:hAnsi="Consolas" w:cs="Consolas"/>
          <w:sz w:val="20"/>
          <w:szCs w:val="28"/>
          <w:lang w:val="en-US"/>
        </w:rPr>
        <w:tab/>
      </w:r>
      <w:r w:rsidRPr="007B069B">
        <w:rPr>
          <w:rFonts w:ascii="Consolas" w:hAnsi="Consolas" w:cs="Consolas"/>
          <w:sz w:val="20"/>
          <w:szCs w:val="28"/>
          <w:lang w:val="en-US"/>
        </w:rPr>
        <w:tab/>
      </w:r>
      <w:proofErr w:type="spellStart"/>
      <w:proofErr w:type="gramStart"/>
      <w:r w:rsidRPr="007B069B">
        <w:rPr>
          <w:rFonts w:ascii="Consolas" w:hAnsi="Consolas" w:cs="Consolas"/>
          <w:sz w:val="20"/>
          <w:szCs w:val="28"/>
        </w:rPr>
        <w:t>this.props</w:t>
      </w:r>
      <w:proofErr w:type="spellEnd"/>
      <w:proofErr w:type="gramEnd"/>
      <w:r w:rsidRPr="007B069B">
        <w:rPr>
          <w:rFonts w:ascii="Consolas" w:hAnsi="Consolas" w:cs="Consolas"/>
          <w:sz w:val="20"/>
          <w:szCs w:val="28"/>
        </w:rPr>
        <w:t xml:space="preserve"> = </w:t>
      </w:r>
      <w:proofErr w:type="spellStart"/>
      <w:r w:rsidRPr="007B069B">
        <w:rPr>
          <w:rFonts w:ascii="Consolas" w:hAnsi="Consolas" w:cs="Consolas"/>
          <w:sz w:val="20"/>
          <w:szCs w:val="28"/>
        </w:rPr>
        <w:t>properties</w:t>
      </w:r>
      <w:proofErr w:type="spellEnd"/>
      <w:r w:rsidRPr="007B069B">
        <w:rPr>
          <w:rFonts w:ascii="Consolas" w:hAnsi="Consolas" w:cs="Consolas"/>
          <w:sz w:val="20"/>
          <w:szCs w:val="28"/>
        </w:rPr>
        <w:t>;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  <w:r w:rsidRPr="007B069B">
        <w:rPr>
          <w:rFonts w:ascii="Consolas" w:hAnsi="Consolas" w:cs="Consolas"/>
          <w:sz w:val="20"/>
          <w:szCs w:val="28"/>
        </w:rPr>
        <w:tab/>
        <w:t>}</w:t>
      </w: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</w:p>
    <w:p w:rsidR="007B069B" w:rsidRPr="007B069B" w:rsidRDefault="007B069B" w:rsidP="007B069B">
      <w:pPr>
        <w:pStyle w:val="Standard"/>
        <w:jc w:val="both"/>
        <w:rPr>
          <w:rFonts w:ascii="Consolas" w:hAnsi="Consolas" w:cs="Consolas"/>
          <w:sz w:val="20"/>
          <w:szCs w:val="28"/>
        </w:rPr>
      </w:pPr>
      <w:r w:rsidRPr="007B069B">
        <w:rPr>
          <w:rFonts w:ascii="Consolas" w:hAnsi="Consolas" w:cs="Consolas"/>
          <w:sz w:val="20"/>
          <w:szCs w:val="28"/>
        </w:rPr>
        <w:t>}</w:t>
      </w:r>
    </w:p>
    <w:p w:rsidR="00E4013E" w:rsidRPr="007B069B" w:rsidRDefault="007B069B" w:rsidP="007B069B">
      <w:pPr>
        <w:pStyle w:val="Standard"/>
        <w:spacing w:before="520" w:after="52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069B">
        <w:rPr>
          <w:rFonts w:ascii="Times New Roman" w:hAnsi="Times New Roman" w:cs="Times New Roman"/>
          <w:b/>
          <w:color w:val="000000"/>
          <w:sz w:val="28"/>
        </w:rPr>
        <w:t>7.3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7B06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</w:t>
      </w:r>
    </w:p>
    <w:p w:rsidR="00E4013E" w:rsidRPr="007B069B" w:rsidRDefault="00B02871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069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ходе лабораторной работы было создано приложение с использованием </w:t>
      </w:r>
      <w:proofErr w:type="spellStart"/>
      <w:r w:rsidRPr="007B069B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7B06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069B">
        <w:rPr>
          <w:rFonts w:ascii="Times New Roman" w:hAnsi="Times New Roman" w:cs="Times New Roman"/>
          <w:color w:val="000000"/>
          <w:sz w:val="28"/>
          <w:szCs w:val="28"/>
        </w:rPr>
        <w:t>Mail</w:t>
      </w:r>
      <w:proofErr w:type="spellEnd"/>
      <w:r w:rsidRPr="007B069B">
        <w:rPr>
          <w:rFonts w:ascii="Times New Roman" w:hAnsi="Times New Roman" w:cs="Times New Roman"/>
          <w:color w:val="000000"/>
          <w:sz w:val="28"/>
          <w:szCs w:val="28"/>
        </w:rPr>
        <w:t xml:space="preserve"> API, которое производит чтение всех писем из почтового ящика пользователя. Также с помощью данной программы можн</w:t>
      </w:r>
      <w:r w:rsidR="007B069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7B06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069B">
        <w:rPr>
          <w:rFonts w:ascii="Times New Roman" w:hAnsi="Times New Roman" w:cs="Times New Roman"/>
          <w:color w:val="000000"/>
          <w:sz w:val="28"/>
          <w:szCs w:val="28"/>
        </w:rPr>
        <w:t>отправлять</w:t>
      </w:r>
      <w:r w:rsidRPr="007B069B">
        <w:rPr>
          <w:rFonts w:ascii="Times New Roman" w:hAnsi="Times New Roman" w:cs="Times New Roman"/>
          <w:color w:val="000000"/>
          <w:sz w:val="28"/>
          <w:szCs w:val="28"/>
        </w:rPr>
        <w:t xml:space="preserve"> письма по указ</w:t>
      </w:r>
      <w:r w:rsidRPr="007B069B">
        <w:rPr>
          <w:rFonts w:ascii="Times New Roman" w:hAnsi="Times New Roman" w:cs="Times New Roman"/>
          <w:color w:val="000000"/>
          <w:sz w:val="28"/>
          <w:szCs w:val="28"/>
        </w:rPr>
        <w:t>анному адресу электронной почты.</w:t>
      </w:r>
    </w:p>
    <w:sectPr w:rsidR="00E4013E" w:rsidRPr="007B069B" w:rsidSect="007B069B">
      <w:headerReference w:type="first" r:id="rId6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871" w:rsidRDefault="00B02871">
      <w:r>
        <w:separator/>
      </w:r>
    </w:p>
  </w:endnote>
  <w:endnote w:type="continuationSeparator" w:id="0">
    <w:p w:rsidR="00B02871" w:rsidRDefault="00B0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871" w:rsidRDefault="00B02871">
      <w:r>
        <w:rPr>
          <w:color w:val="000000"/>
        </w:rPr>
        <w:separator/>
      </w:r>
    </w:p>
  </w:footnote>
  <w:footnote w:type="continuationSeparator" w:id="0">
    <w:p w:rsidR="00B02871" w:rsidRDefault="00B02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69B" w:rsidRDefault="007B069B" w:rsidP="007B069B">
    <w:pPr>
      <w:pStyle w:val="a5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Д.И.</w:t>
    </w:r>
  </w:p>
  <w:p w:rsidR="007B069B" w:rsidRDefault="007B069B" w:rsidP="007B069B">
    <w:pPr>
      <w:pStyle w:val="a5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4013E"/>
    <w:rsid w:val="007B069B"/>
    <w:rsid w:val="00B02871"/>
    <w:rsid w:val="00E4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D7AB"/>
  <w15:docId w15:val="{48FC37E7-0D07-485B-BD90-DBA7BA77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7B06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7B069B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7B06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7B069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2709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Daryna</dc:creator>
  <cp:lastModifiedBy>Daryna</cp:lastModifiedBy>
  <cp:revision>2</cp:revision>
  <dcterms:created xsi:type="dcterms:W3CDTF">2016-04-14T19:11:00Z</dcterms:created>
  <dcterms:modified xsi:type="dcterms:W3CDTF">2016-04-14T19:11:00Z</dcterms:modified>
</cp:coreProperties>
</file>