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0" w:rsidRPr="00472675" w:rsidRDefault="00300620" w:rsidP="0030062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2</w:t>
      </w:r>
      <w:r w:rsidRPr="00472675">
        <w:rPr>
          <w:rFonts w:ascii="Times New Roman" w:hAnsi="Times New Roman" w:cs="Times New Roman"/>
          <w:b/>
          <w:sz w:val="28"/>
        </w:rPr>
        <w:t xml:space="preserve"> ЛАБОРАТОРНАЯ Р</w:t>
      </w:r>
      <w:r w:rsidRPr="00472675">
        <w:rPr>
          <w:rFonts w:ascii="Times New Roman" w:hAnsi="Times New Roman" w:cs="Times New Roman"/>
          <w:b/>
          <w:sz w:val="28"/>
          <w:lang w:val="uk-UA"/>
        </w:rPr>
        <w:t>О</w:t>
      </w:r>
      <w:r>
        <w:rPr>
          <w:rFonts w:ascii="Times New Roman" w:hAnsi="Times New Roman" w:cs="Times New Roman"/>
          <w:b/>
          <w:sz w:val="28"/>
        </w:rPr>
        <w:t>БОТА №2</w:t>
      </w:r>
    </w:p>
    <w:p w:rsidR="00300620" w:rsidRPr="00300620" w:rsidRDefault="00300620" w:rsidP="00300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0062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ПЛАНУВАЛЬНИК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ПОТОКІВ У ПРОСТОРІ КОРИСТУВАЧА</w:t>
      </w:r>
    </w:p>
    <w:p w:rsidR="00413DF5" w:rsidRDefault="00300620" w:rsidP="00300620">
      <w:pPr>
        <w:suppressAutoHyphens/>
        <w:spacing w:before="520" w:after="5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 xml:space="preserve">2.1 </w:t>
      </w:r>
      <w:r w:rsidRPr="00472675"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Мета роботи</w:t>
      </w:r>
    </w:p>
    <w:p w:rsidR="00300620" w:rsidRDefault="00300620" w:rsidP="00300620">
      <w:pPr>
        <w:suppressAutoHyphens/>
        <w:spacing w:before="520" w:after="5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006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Ознайомитися з поняттям планувальник, з алгоритмом планування, розглянути основні види планувальників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00620" w:rsidRDefault="00300620" w:rsidP="00300620">
      <w:pPr>
        <w:suppressAutoHyphens/>
        <w:spacing w:before="520" w:after="5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Виконання роботи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ifndef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CONTROLLER_H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define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CONTROLLER_H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define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NEXTTHREAD 1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stdio.h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&gt;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stdlib.h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&gt;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unistd.h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&gt;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time.h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&gt;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"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thread.h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"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QList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&gt;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shedule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add_thread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add_sleep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chek_speep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*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main_func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*);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init_controller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start_controller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next_itr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timer_handler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,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siginfo_t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*,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*);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init_timer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timer_lock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timer_unlock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get_current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set_current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run_thread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endif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// CONTROLLER_H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"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controller.h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"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QDebug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&gt;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QList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*&gt;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QList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&lt;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*&gt;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l_sleep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curent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timer_handler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arg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,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siginfo_t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,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shedule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next_itr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lastRenderedPageBreak/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get_current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state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== RUN) 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state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READY;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l_threads.append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alarm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(NEXTTHREAD);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l_threads.size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 == 0) 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}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else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l_threads.takeFirst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run_thread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init_controller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create_thread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main_func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, NULL);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l_threads.takeFirst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state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MAIN;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curent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init_timer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init_timer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 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struct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sigaction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sa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memset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sa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, 0,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sizeof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struct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sigaction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sa.sa_sigaction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timer_handler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sa.sa_flags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SA_SIGINFO | SA_NODEFER;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sigaction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(SIGALRM, 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sa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, NULL);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timer_lock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sigset_t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sigemptyset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sigaddset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, SIGALRM);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sigprocmask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(SIG_BLOCK, 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, NULL);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timer_unlock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sigset_t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sigemptyset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sigaddset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, SIGALRM);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sigprocmask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(SIG_UNBLOCK, &amp;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, NULL);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get_current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curent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main_func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qDebug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 &lt;&lt; "RUN CONTROLLER";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while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(1) {}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NULL;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start_controller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qDebug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 &lt;&lt; "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start_controller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";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alarm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(NEXTTHREAD);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lastRenderedPageBreak/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setcontext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main_thread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context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set_current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curent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add_thread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l_threads.append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shedule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chek_speep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next_itr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add_sleep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l_sleep.append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chek_speep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for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int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i = 0; i &lt;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l_sleep.size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(); ++i) 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l_sleep.at(i);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wake_time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&gt;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time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(NULL)) {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state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 xml:space="preserve"> = READY;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l_sleep.removeAt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(i);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l_threads.append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300620">
        <w:rPr>
          <w:rFonts w:ascii="Consolas" w:hAnsi="Consolas" w:cs="Consolas"/>
          <w:sz w:val="20"/>
          <w:szCs w:val="28"/>
          <w:lang w:val="uk-UA"/>
        </w:rPr>
        <w:t>ptr</w:t>
      </w:r>
      <w:proofErr w:type="spellEnd"/>
      <w:r w:rsidRPr="00300620">
        <w:rPr>
          <w:rFonts w:ascii="Consolas" w:hAnsi="Consolas" w:cs="Consolas"/>
          <w:sz w:val="20"/>
          <w:szCs w:val="28"/>
          <w:lang w:val="uk-UA"/>
        </w:rPr>
        <w:t>);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  }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300620" w:rsidRDefault="00300620" w:rsidP="00300620">
      <w:pPr>
        <w:suppressAutoHyphens/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  <w:lang w:val="uk-UA"/>
        </w:rPr>
      </w:pPr>
      <w:r w:rsidRPr="00300620">
        <w:rPr>
          <w:rFonts w:ascii="Consolas" w:hAnsi="Consolas" w:cs="Consolas"/>
          <w:sz w:val="20"/>
          <w:szCs w:val="28"/>
          <w:lang w:val="uk-UA"/>
        </w:rPr>
        <w:t>}</w:t>
      </w:r>
    </w:p>
    <w:p w:rsidR="00300620" w:rsidRDefault="00300620" w:rsidP="00300620">
      <w:pPr>
        <w:suppressAutoHyphens/>
        <w:spacing w:before="520" w:after="5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Висновки</w:t>
      </w:r>
    </w:p>
    <w:p w:rsidR="00300620" w:rsidRPr="00300620" w:rsidRDefault="00300620" w:rsidP="0030062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даної лабораторної роботи було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3006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лено</w:t>
      </w:r>
      <w:r w:rsidRPr="003006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поняттям планувальник, з алгоритмом планування, розглянут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3006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основні види планувальників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Start w:id="0" w:name="_GoBack"/>
      <w:bookmarkEnd w:id="0"/>
    </w:p>
    <w:sectPr w:rsidR="00300620" w:rsidRPr="00300620" w:rsidSect="00300620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86B" w:rsidRDefault="009D186B" w:rsidP="00300620">
      <w:pPr>
        <w:spacing w:after="0" w:line="240" w:lineRule="auto"/>
      </w:pPr>
      <w:r>
        <w:separator/>
      </w:r>
    </w:p>
  </w:endnote>
  <w:endnote w:type="continuationSeparator" w:id="0">
    <w:p w:rsidR="009D186B" w:rsidRDefault="009D186B" w:rsidP="0030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86B" w:rsidRDefault="009D186B" w:rsidP="00300620">
      <w:pPr>
        <w:spacing w:after="0" w:line="240" w:lineRule="auto"/>
      </w:pPr>
      <w:r>
        <w:separator/>
      </w:r>
    </w:p>
  </w:footnote>
  <w:footnote w:type="continuationSeparator" w:id="0">
    <w:p w:rsidR="009D186B" w:rsidRDefault="009D186B" w:rsidP="00300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20" w:rsidRDefault="00300620" w:rsidP="00300620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proofErr w:type="spellStart"/>
    <w:r>
      <w:rPr>
        <w:rFonts w:ascii="Times New Roman" w:hAnsi="Times New Roman" w:cs="Times New Roman"/>
        <w:sz w:val="28"/>
        <w:szCs w:val="28"/>
        <w:lang w:val="uk-UA"/>
      </w:rPr>
      <w:t>Шуляченко</w:t>
    </w:r>
    <w:proofErr w:type="spellEnd"/>
    <w:r>
      <w:rPr>
        <w:rFonts w:ascii="Times New Roman" w:hAnsi="Times New Roman" w:cs="Times New Roman"/>
        <w:sz w:val="28"/>
        <w:szCs w:val="28"/>
        <w:lang w:val="uk-UA"/>
      </w:rPr>
      <w:t xml:space="preserve"> Д.І.</w:t>
    </w:r>
  </w:p>
  <w:p w:rsidR="00300620" w:rsidRPr="00300620" w:rsidRDefault="00300620" w:rsidP="00300620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КІ-131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  <w:b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  <w:b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  <w:b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24"/>
    <w:rsid w:val="00300620"/>
    <w:rsid w:val="00461724"/>
    <w:rsid w:val="006032C4"/>
    <w:rsid w:val="007C7D8A"/>
    <w:rsid w:val="009D186B"/>
    <w:rsid w:val="00AC1FB5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ACC8"/>
  <w15:chartTrackingRefBased/>
  <w15:docId w15:val="{304A56B6-1E8E-4C83-AF05-2E11D480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00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0620"/>
  </w:style>
  <w:style w:type="paragraph" w:styleId="a5">
    <w:name w:val="footer"/>
    <w:basedOn w:val="a"/>
    <w:link w:val="a6"/>
    <w:uiPriority w:val="99"/>
    <w:unhideWhenUsed/>
    <w:rsid w:val="00300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0620"/>
  </w:style>
  <w:style w:type="paragraph" w:styleId="a7">
    <w:name w:val="List Paragraph"/>
    <w:basedOn w:val="a"/>
    <w:uiPriority w:val="34"/>
    <w:qFormat/>
    <w:rsid w:val="0030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2</cp:revision>
  <dcterms:created xsi:type="dcterms:W3CDTF">2016-03-24T20:24:00Z</dcterms:created>
  <dcterms:modified xsi:type="dcterms:W3CDTF">2016-03-24T20:29:00Z</dcterms:modified>
</cp:coreProperties>
</file>