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7A7B" w14:textId="77777777" w:rsidR="008D0CC4" w:rsidRPr="008711D1" w:rsidRDefault="002C20A5" w:rsidP="002C2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1D1">
        <w:rPr>
          <w:rFonts w:ascii="Times New Roman" w:hAnsi="Times New Roman" w:cs="Times New Roman"/>
          <w:b/>
          <w:sz w:val="28"/>
          <w:szCs w:val="28"/>
        </w:rPr>
        <w:t>Сравнение моделей</w:t>
      </w:r>
      <w:r w:rsidR="00F450FF" w:rsidRPr="008711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11D1">
        <w:rPr>
          <w:rFonts w:ascii="Times New Roman" w:hAnsi="Times New Roman" w:cs="Times New Roman"/>
          <w:b/>
          <w:sz w:val="28"/>
          <w:szCs w:val="28"/>
        </w:rPr>
        <w:t>Солоу</w:t>
      </w:r>
      <w:proofErr w:type="spellEnd"/>
      <w:r w:rsidR="00F450FF" w:rsidRPr="008711D1">
        <w:rPr>
          <w:rFonts w:ascii="Times New Roman" w:hAnsi="Times New Roman" w:cs="Times New Roman"/>
          <w:b/>
          <w:sz w:val="28"/>
          <w:szCs w:val="28"/>
        </w:rPr>
        <w:t xml:space="preserve"> и Рамсея</w:t>
      </w:r>
    </w:p>
    <w:p w14:paraId="4984C2C2" w14:textId="77777777" w:rsidR="002C20A5" w:rsidRPr="008711D1" w:rsidRDefault="002C20A5" w:rsidP="002C20A5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636"/>
        <w:gridCol w:w="7430"/>
      </w:tblGrid>
      <w:tr w:rsidR="002C20A5" w:rsidRPr="008711D1" w14:paraId="6E032D1A" w14:textId="77777777" w:rsidTr="008711D1">
        <w:tc>
          <w:tcPr>
            <w:tcW w:w="6363" w:type="dxa"/>
          </w:tcPr>
          <w:p w14:paraId="053072E8" w14:textId="77777777" w:rsidR="002C20A5" w:rsidRPr="008711D1" w:rsidRDefault="00F450FF" w:rsidP="00F450FF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Солоу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477" w:type="dxa"/>
          </w:tcPr>
          <w:p w14:paraId="2EB4ED5F" w14:textId="77777777" w:rsidR="002C20A5" w:rsidRPr="008711D1" w:rsidRDefault="00F450FF" w:rsidP="00F450F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Рамсей</w:t>
            </w:r>
          </w:p>
        </w:tc>
      </w:tr>
      <w:tr w:rsidR="00F450FF" w:rsidRPr="008711D1" w14:paraId="55781246" w14:textId="77777777" w:rsidTr="008711D1">
        <w:tc>
          <w:tcPr>
            <w:tcW w:w="6363" w:type="dxa"/>
          </w:tcPr>
          <w:p w14:paraId="0AE62540" w14:textId="77777777" w:rsidR="00F450FF" w:rsidRPr="008711D1" w:rsidRDefault="00F450FF" w:rsidP="00F450F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Какие показатели моделируют модели</w:t>
            </w:r>
          </w:p>
        </w:tc>
        <w:tc>
          <w:tcPr>
            <w:tcW w:w="7477" w:type="dxa"/>
          </w:tcPr>
          <w:p w14:paraId="3A2FC3D2" w14:textId="77777777" w:rsidR="00F450FF" w:rsidRPr="008711D1" w:rsidRDefault="00F450FF" w:rsidP="002C20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20A5" w:rsidRPr="008711D1" w14:paraId="65EF4366" w14:textId="77777777" w:rsidTr="008711D1">
        <w:tc>
          <w:tcPr>
            <w:tcW w:w="6363" w:type="dxa"/>
          </w:tcPr>
          <w:p w14:paraId="0D4C3470" w14:textId="77777777" w:rsidR="00007822" w:rsidRPr="008711D1" w:rsidRDefault="00F066EF" w:rsidP="002C20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Модель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Солоу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показывает мгновенный темп роста численности, мгновенный темп роста производительности труда, норму выбытия капитала, эластичность выпуска по капиталу, эластичность выпуска по труду</w:t>
            </w:r>
          </w:p>
          <w:p w14:paraId="561369CA" w14:textId="77777777" w:rsidR="001622B6" w:rsidRPr="008711D1" w:rsidRDefault="001622B6" w:rsidP="002C20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E47AB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численность населения (объем трудовых ресурсов) – экзогенная величина,</w:t>
            </w:r>
          </w:p>
          <w:p w14:paraId="21A04A6F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технологический прогресс, увеличивающий производительность труда – экзогенная величина,</w:t>
            </w:r>
          </w:p>
          <w:p w14:paraId="1D54399A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n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мгновенный темп роста численности,</w:t>
            </w:r>
          </w:p>
          <w:p w14:paraId="4332820A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g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мгновенный темп роста производительности труда,</w:t>
            </w:r>
          </w:p>
          <w:p w14:paraId="03B3A336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sym w:font="Symbol" w:char="F064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норма выбытия капитала,</w:t>
            </w:r>
          </w:p>
          <w:p w14:paraId="1D88FF79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sym w:font="Symbol" w:char="F061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эластичность выпуска по капиталу, </w:t>
            </w:r>
          </w:p>
          <w:p w14:paraId="2BBD88EB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y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производительность труда,</w:t>
            </w:r>
          </w:p>
          <w:p w14:paraId="213A6F8C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капиталовооруженность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труда,</w:t>
            </w:r>
          </w:p>
          <w:p w14:paraId="59D60EF9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c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удельное потребление</w:t>
            </w:r>
          </w:p>
          <w:p w14:paraId="04093A61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i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удельные сбережения (инвестиции).</w:t>
            </w:r>
          </w:p>
          <w:p w14:paraId="7A61F01A" w14:textId="3F846B41" w:rsidR="001622B6" w:rsidRPr="008711D1" w:rsidRDefault="001622B6" w:rsidP="002C20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7" w:type="dxa"/>
          </w:tcPr>
          <w:p w14:paraId="2E080B6B" w14:textId="77777777" w:rsidR="002C20A5" w:rsidRPr="008711D1" w:rsidRDefault="00F066EF" w:rsidP="00F06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Модель Рамсея показывает потребление на душу населения, коэффициент меж временного предпочтения потребителя, капиталоемкость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эффективного труда, производительность эффективного труда, удельное потребление эффективного труда, доходы</w:t>
            </w:r>
          </w:p>
          <w:p w14:paraId="05AAC2FE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численность населения (объем трудовых ресурсов) – экзогенная величина,</w:t>
            </w:r>
          </w:p>
          <w:p w14:paraId="030749D1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технологический прогресс, увеличивающий производительность труда – экзогенная величина,</w:t>
            </w:r>
          </w:p>
          <w:p w14:paraId="49A78B9A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n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мгновенный темп роста численности,</w:t>
            </w:r>
          </w:p>
          <w:p w14:paraId="3BA36106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g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мгновенный темп роста производительности труда,</w:t>
            </w:r>
          </w:p>
          <w:p w14:paraId="05CDF801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sym w:font="Symbol" w:char="F064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норма выбытия капитала,</w:t>
            </w:r>
          </w:p>
          <w:p w14:paraId="49AFE327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sym w:font="Symbol" w:char="F061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эластичность выпуска по капиталу, </w:t>
            </w:r>
          </w:p>
          <w:p w14:paraId="7BAA301F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y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производительность труда,</w:t>
            </w:r>
          </w:p>
          <w:p w14:paraId="4B05171D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капиталовооруженность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труда,</w:t>
            </w:r>
          </w:p>
          <w:p w14:paraId="1D548522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c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удельное потребление</w:t>
            </w:r>
          </w:p>
          <w:p w14:paraId="4E843BC6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i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удельные сбережения (инвестиции),</w:t>
            </w:r>
          </w:p>
          <w:p w14:paraId="41F5ED47" w14:textId="77777777" w:rsidR="001622B6" w:rsidRPr="008711D1" w:rsidRDefault="001622B6" w:rsidP="001622B6">
            <w:pPr>
              <w:ind w:left="1416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Cs/>
                <w:sz w:val="28"/>
                <w:szCs w:val="28"/>
              </w:rPr>
              <w:sym w:font="Symbol" w:char="F072"/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- коэффициент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межвременнОго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предпочтения потребителя, (показывающий мгновенную скорость,</w:t>
            </w:r>
          </w:p>
          <w:p w14:paraId="129C882D" w14:textId="77777777" w:rsidR="001622B6" w:rsidRPr="008711D1" w:rsidRDefault="001622B6" w:rsidP="001622B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  <w:proofErr w:type="spellStart"/>
            <w:r w:rsidRPr="008711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- потребление на душу населения</w:t>
            </w:r>
          </w:p>
          <w:p w14:paraId="1A450C22" w14:textId="70920CF5" w:rsidR="001622B6" w:rsidRPr="008711D1" w:rsidRDefault="001622B6" w:rsidP="00F06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20A5" w:rsidRPr="008711D1" w14:paraId="2C65ED5C" w14:textId="77777777" w:rsidTr="008711D1">
        <w:tc>
          <w:tcPr>
            <w:tcW w:w="6363" w:type="dxa"/>
          </w:tcPr>
          <w:p w14:paraId="26F99219" w14:textId="77777777" w:rsidR="002C20A5" w:rsidRPr="008711D1" w:rsidRDefault="002C20A5" w:rsidP="00F450F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Какие общие предпосылки (допущения) лежат в основе моделей</w:t>
            </w:r>
          </w:p>
        </w:tc>
        <w:tc>
          <w:tcPr>
            <w:tcW w:w="7477" w:type="dxa"/>
          </w:tcPr>
          <w:p w14:paraId="4F668E17" w14:textId="77777777" w:rsidR="002C20A5" w:rsidRPr="008711D1" w:rsidRDefault="002C20A5" w:rsidP="002C20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BC0" w:rsidRPr="008711D1" w14:paraId="7F8264C9" w14:textId="77777777" w:rsidTr="008711D1">
        <w:tc>
          <w:tcPr>
            <w:tcW w:w="6363" w:type="dxa"/>
          </w:tcPr>
          <w:p w14:paraId="0B54BCBF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Экономика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однопродуктовая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: производство = потребление + инвестиции,</w:t>
            </w:r>
          </w:p>
          <w:p w14:paraId="4CD9AAA0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3A1A7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экономика закрытая: экспорт и импорт отсутствуют (в дальнейшем это ограничение снимается),</w:t>
            </w:r>
          </w:p>
          <w:p w14:paraId="500D623A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E2DC1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экономика рыночная: фирмы максимизируют прибыль, работая в условиях совершенной конкуренции,</w:t>
            </w:r>
          </w:p>
          <w:p w14:paraId="7FAE010D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B5BEA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Налоговая политика (налоги и государственные расходы) отсутствует (эта предпосылка тоже в дальнейшем снимается,</w:t>
            </w:r>
          </w:p>
          <w:p w14:paraId="1EB1F428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2BF05556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модель обычно строится в непрерывном времени (функции и стимулы меняются непрерывно во времени),</w:t>
            </w:r>
          </w:p>
          <w:p w14:paraId="3E067D90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1A0BD56E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в модели учитывается технологический прогресс, увеличивающий производительность труда,</w:t>
            </w:r>
          </w:p>
          <w:p w14:paraId="5307A7D0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67BDC202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используется производственная функция с постоянной отдачей от масштаба производства (обычно ПФ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Кобба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-Дугласа, хотя возможны и другие ПФ),</w:t>
            </w:r>
          </w:p>
          <w:p w14:paraId="75C8B2B2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2F7C4D0D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lastRenderedPageBreak/>
              <w:t>население совпадает с совокупным трудовым ресурсом и растет постоянным темпом,</w:t>
            </w:r>
          </w:p>
          <w:p w14:paraId="4EA4C543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22307781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каждый момент времени капитал наращивается на величину инвестиций (совпадающих с величиной сбережений) и, в то же время, изнашивается на норму износа, зависящую от объема капитала.</w:t>
            </w:r>
          </w:p>
          <w:p w14:paraId="38655360" w14:textId="77777777" w:rsidR="000E4BC0" w:rsidRPr="008711D1" w:rsidRDefault="000E4BC0" w:rsidP="000E4BC0">
            <w:pPr>
              <w:pStyle w:val="a3"/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FB691" w14:textId="5F48EA63" w:rsidR="000E4BC0" w:rsidRPr="008711D1" w:rsidRDefault="000E4BC0" w:rsidP="000E4BC0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</w:tc>
        <w:tc>
          <w:tcPr>
            <w:tcW w:w="7477" w:type="dxa"/>
          </w:tcPr>
          <w:p w14:paraId="1DD5F40C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Экономика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однопродуктовая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: производство = потребление + инвестиции,</w:t>
            </w:r>
          </w:p>
          <w:p w14:paraId="34002A34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экономика закрытая: экспорт и импорт отсутствуют (в дальнейшем это ограничение снимается),</w:t>
            </w:r>
          </w:p>
          <w:p w14:paraId="055FEF6D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0D69A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экономика рыночная: фирмы максимизируют прибыль, работая в условиях совершенной конкуренции,</w:t>
            </w:r>
          </w:p>
          <w:p w14:paraId="1FE5C004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42CC6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Налоговая политика (налоги и государственные расходы) отсутствует (эта предпосылка тоже в дальнейшем снимается,</w:t>
            </w:r>
          </w:p>
          <w:p w14:paraId="5736812B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61063545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модель обычно строится в непрерывном времени (функции и стимулы меняются непрерывно во времени),</w:t>
            </w:r>
          </w:p>
          <w:p w14:paraId="4636926D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369C2AD4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в модели учитывается технологический прогресс, увеличивающий производительность труда,</w:t>
            </w:r>
          </w:p>
          <w:p w14:paraId="2023C895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17D2AD23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используется производственная функция с постоянной отдачей от масштаба производства (обычно ПФ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Кобба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-Дугласа, хотя возможны и другие ПФ),</w:t>
            </w:r>
          </w:p>
          <w:p w14:paraId="0848C340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6A77362E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население совпадает с совокупным трудовым ресурсом и растет постоянным темпом,</w:t>
            </w:r>
          </w:p>
          <w:p w14:paraId="7A666AEF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46214610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каждый момент времени капитал наращивается на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lastRenderedPageBreak/>
              <w:t>величину инвестиций (совпадающих с величиной сбережений) и, в то же время, изнашивается на норму износа, зависящую от объема капитала.</w:t>
            </w:r>
          </w:p>
          <w:p w14:paraId="561BB1D7" w14:textId="2F3C3538" w:rsidR="000E4BC0" w:rsidRPr="008711D1" w:rsidRDefault="000E4BC0" w:rsidP="000E4BC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489C9624" w14:textId="77777777" w:rsidTr="008711D1">
        <w:tc>
          <w:tcPr>
            <w:tcW w:w="6363" w:type="dxa"/>
          </w:tcPr>
          <w:p w14:paraId="48617180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Какие дополнительные предпосылки лежат в модели Рамсея</w:t>
            </w:r>
          </w:p>
        </w:tc>
        <w:tc>
          <w:tcPr>
            <w:tcW w:w="7477" w:type="dxa"/>
          </w:tcPr>
          <w:p w14:paraId="7F738749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Основные отличия:</w:t>
            </w:r>
          </w:p>
          <w:p w14:paraId="0E19FFFF" w14:textId="77777777" w:rsidR="001622B6" w:rsidRPr="008711D1" w:rsidRDefault="001622B6" w:rsidP="001622B6">
            <w:pPr>
              <w:pStyle w:val="a3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работником и потребителем в модели выступает индивид с бесконечным сроком жизни (домохозяйство),</w:t>
            </w:r>
          </w:p>
          <w:p w14:paraId="167E9283" w14:textId="77777777" w:rsidR="001622B6" w:rsidRPr="008711D1" w:rsidRDefault="001622B6" w:rsidP="001622B6">
            <w:pPr>
              <w:pStyle w:val="a3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внутри домохозяйства существуют отношения альтруизма,</w:t>
            </w:r>
          </w:p>
          <w:p w14:paraId="10C759E6" w14:textId="77777777" w:rsidR="001622B6" w:rsidRPr="008711D1" w:rsidRDefault="001622B6" w:rsidP="001622B6">
            <w:pPr>
              <w:pStyle w:val="a3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хозяйственные решения принимаются домохозяйством с учетом ресурсов и потребностей как ныне живущих, так и будущих членов,</w:t>
            </w:r>
          </w:p>
          <w:p w14:paraId="3D4233C4" w14:textId="77777777" w:rsidR="001622B6" w:rsidRPr="008711D1" w:rsidRDefault="001622B6" w:rsidP="001622B6">
            <w:pPr>
              <w:pStyle w:val="a3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доходы домохозяйства состоят из:</w:t>
            </w:r>
          </w:p>
          <w:p w14:paraId="2FC8C0F1" w14:textId="77777777" w:rsidR="001622B6" w:rsidRPr="008711D1" w:rsidRDefault="001622B6" w:rsidP="001622B6">
            <w:pPr>
              <w:pStyle w:val="a3"/>
              <w:numPr>
                <w:ilvl w:val="0"/>
                <w:numId w:val="6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заработной платы (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39EB61E" w14:textId="77777777" w:rsidR="001622B6" w:rsidRPr="008711D1" w:rsidRDefault="001622B6" w:rsidP="001622B6">
            <w:pPr>
              <w:pStyle w:val="a3"/>
              <w:numPr>
                <w:ilvl w:val="0"/>
                <w:numId w:val="6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доходов от активов (собственности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</w:p>
          <w:p w14:paraId="3ABD6B33" w14:textId="77777777" w:rsidR="001622B6" w:rsidRPr="008711D1" w:rsidRDefault="001622B6" w:rsidP="001622B6">
            <w:pPr>
              <w:pStyle w:val="a3"/>
              <w:numPr>
                <w:ilvl w:val="0"/>
                <w:numId w:val="6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сами активы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могут быть как как положительными, так и отрицательными (долг),</w:t>
            </w:r>
          </w:p>
          <w:p w14:paraId="0FC65640" w14:textId="77777777" w:rsidR="001622B6" w:rsidRPr="008711D1" w:rsidRDefault="001622B6" w:rsidP="001622B6">
            <w:pPr>
              <w:pStyle w:val="a3"/>
              <w:numPr>
                <w:ilvl w:val="0"/>
                <w:numId w:val="6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процентная ставка (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) по активам и долгу одинакова, поэтому невозможно бесконечно выплачивать старые долги за счет новых займов,</w:t>
            </w:r>
          </w:p>
          <w:p w14:paraId="46E79D1B" w14:textId="77777777" w:rsidR="001622B6" w:rsidRPr="008711D1" w:rsidRDefault="001622B6" w:rsidP="001622B6">
            <w:pPr>
              <w:pStyle w:val="a3"/>
              <w:numPr>
                <w:ilvl w:val="0"/>
                <w:numId w:val="7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индивид (домохозяйство) предлагает 1 единицу 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труда,</w:t>
            </w:r>
          </w:p>
          <w:p w14:paraId="3E82F611" w14:textId="77777777" w:rsidR="001622B6" w:rsidRPr="008711D1" w:rsidRDefault="001622B6" w:rsidP="001622B6">
            <w:pPr>
              <w:pStyle w:val="a3"/>
              <w:numPr>
                <w:ilvl w:val="0"/>
                <w:numId w:val="7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он же получает взамен заработную плату в натуральных единицах продукта,</w:t>
            </w:r>
          </w:p>
          <w:p w14:paraId="4126BB2C" w14:textId="77777777" w:rsidR="001622B6" w:rsidRPr="008711D1" w:rsidRDefault="001622B6" w:rsidP="001622B6">
            <w:pPr>
              <w:pStyle w:val="a3"/>
              <w:numPr>
                <w:ilvl w:val="0"/>
                <w:numId w:val="7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711D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Основное новшество модели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): функция полезности потребителя (домохозяйства):</w:t>
            </w:r>
          </w:p>
          <w:p w14:paraId="05E76E64" w14:textId="77777777" w:rsidR="001622B6" w:rsidRPr="008711D1" w:rsidRDefault="001622B6" w:rsidP="001622B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 xml:space="preserve">U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 xml:space="preserve">=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he-IL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he-IL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he-IL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bidi="he-I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bidi="he-IL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he-IL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bidi="he-IL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bidi="he-IL"/>
                            </w:rPr>
                            <m:t>ρ-n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bidi="he-IL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 w:bidi="he-IL"/>
                </w:rPr>
                <m:t>dt</m:t>
              </m:r>
            </m:oMath>
            <w:r w:rsidRPr="008711D1">
              <w:rPr>
                <w:rFonts w:ascii="Times New Roman" w:eastAsiaTheme="minorEastAsia" w:hAnsi="Times New Roman" w:cs="Times New Roman"/>
                <w:sz w:val="28"/>
                <w:szCs w:val="28"/>
                <w:lang w:val="en-US" w:bidi="he-IL"/>
              </w:rPr>
              <w:t>,              (1)</w:t>
            </w:r>
          </w:p>
          <w:p w14:paraId="1A8298EB" w14:textId="77777777" w:rsidR="001622B6" w:rsidRPr="008711D1" w:rsidRDefault="001622B6" w:rsidP="001622B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- потребление на душу населения,</w:t>
            </w:r>
          </w:p>
          <w:p w14:paraId="5D4C065A" w14:textId="76602D5E" w:rsidR="001622B6" w:rsidRPr="008711D1" w:rsidRDefault="001622B6" w:rsidP="001622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Symbol" w:char="F072"/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- коэффициент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межвременнОго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предпочтения потребителя, (показывающий мгновенную скорость снижения полезности будущего блага в отношении к тому же объему блага в настоящий момент),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Symbol" w:char="F072"/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const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 xml:space="preserve">,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Symbol" w:char="F072"/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>&gt; 0.</w:t>
            </w:r>
          </w:p>
        </w:tc>
      </w:tr>
      <w:tr w:rsidR="001622B6" w:rsidRPr="008711D1" w14:paraId="38BF79ED" w14:textId="77777777" w:rsidTr="008711D1">
        <w:tc>
          <w:tcPr>
            <w:tcW w:w="6363" w:type="dxa"/>
          </w:tcPr>
          <w:p w14:paraId="3A38CF0D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Какие исходные данные требуются для моделей (точные словесные обозначения и математические обозначения)</w:t>
            </w:r>
          </w:p>
        </w:tc>
        <w:tc>
          <w:tcPr>
            <w:tcW w:w="7477" w:type="dxa"/>
          </w:tcPr>
          <w:p w14:paraId="306BF5BF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7204ADEB" w14:textId="77777777" w:rsidTr="008711D1">
        <w:tc>
          <w:tcPr>
            <w:tcW w:w="6363" w:type="dxa"/>
          </w:tcPr>
          <w:p w14:paraId="74DCD4FE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численность населения</w:t>
            </w:r>
          </w:p>
          <w:p w14:paraId="31EC52D7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технологический прогресс, увеличивающий производительность труда</w:t>
            </w:r>
          </w:p>
          <w:p w14:paraId="24B55543" w14:textId="63438FB1" w:rsidR="000E4BC0" w:rsidRPr="008711D1" w:rsidRDefault="000E4BC0" w:rsidP="00883A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7" w:type="dxa"/>
          </w:tcPr>
          <w:p w14:paraId="64B77808" w14:textId="45FF7B0E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норма сбереж</w:t>
            </w:r>
            <w:r w:rsidR="000745E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ний</w:t>
            </w:r>
          </w:p>
          <w:p w14:paraId="579E2BB5" w14:textId="6D84C8B5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темп научно-технического прогресса</w:t>
            </w:r>
          </w:p>
          <w:p w14:paraId="3FD22F3C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006BE623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5B94AED9" w14:textId="6EAB61C2" w:rsidR="000E4BC0" w:rsidRPr="008711D1" w:rsidRDefault="000E4BC0" w:rsidP="00883A3D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1622B6" w:rsidRPr="008711D1" w14:paraId="15A6F72A" w14:textId="77777777" w:rsidTr="008711D1">
        <w:tc>
          <w:tcPr>
            <w:tcW w:w="6363" w:type="dxa"/>
          </w:tcPr>
          <w:p w14:paraId="38911093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Какие итоговые показатели моделируют модели (словесно и в обозначениях)</w:t>
            </w:r>
          </w:p>
        </w:tc>
        <w:tc>
          <w:tcPr>
            <w:tcW w:w="7477" w:type="dxa"/>
          </w:tcPr>
          <w:p w14:paraId="3035A927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615F1876" w14:textId="77777777" w:rsidTr="008711D1">
        <w:tc>
          <w:tcPr>
            <w:tcW w:w="6363" w:type="dxa"/>
          </w:tcPr>
          <w:p w14:paraId="1566EDCC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производительность труда</w:t>
            </w:r>
          </w:p>
          <w:p w14:paraId="28BD6388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капиталовооруженность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труда </w:t>
            </w:r>
          </w:p>
          <w:p w14:paraId="04A029A2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удельное потребление</w:t>
            </w:r>
          </w:p>
          <w:p w14:paraId="4164D05D" w14:textId="690C60D9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удельные сбережения</w:t>
            </w:r>
          </w:p>
        </w:tc>
        <w:tc>
          <w:tcPr>
            <w:tcW w:w="7477" w:type="dxa"/>
          </w:tcPr>
          <w:p w14:paraId="5C6D8422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производительность труда</w:t>
            </w:r>
          </w:p>
          <w:p w14:paraId="7072EDFB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капиталовооруженность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труда </w:t>
            </w:r>
          </w:p>
          <w:p w14:paraId="0420AA07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удельное потребление</w:t>
            </w:r>
          </w:p>
          <w:p w14:paraId="7D024DBF" w14:textId="29AB5763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– удельные сбережения</w:t>
            </w:r>
          </w:p>
          <w:p w14:paraId="2D444603" w14:textId="77777777" w:rsidR="000E4BC0" w:rsidRPr="008711D1" w:rsidRDefault="000E4BC0" w:rsidP="000E4B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</w:pPr>
          </w:p>
          <w:p w14:paraId="24F70E82" w14:textId="08E2B9E5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y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- производительность эффективного труда</w:t>
            </w:r>
          </w:p>
          <w:p w14:paraId="34F45B68" w14:textId="05661816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lastRenderedPageBreak/>
              <w:t>k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- капиталоемкость эффективного труда</w:t>
            </w:r>
          </w:p>
          <w:p w14:paraId="539A4BE9" w14:textId="5732EB09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- удельное потребление эффективного труда</w:t>
            </w:r>
          </w:p>
        </w:tc>
      </w:tr>
      <w:tr w:rsidR="001622B6" w:rsidRPr="008711D1" w14:paraId="426CE5CC" w14:textId="77777777" w:rsidTr="008711D1">
        <w:tc>
          <w:tcPr>
            <w:tcW w:w="6363" w:type="dxa"/>
          </w:tcPr>
          <w:p w14:paraId="183A5983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Каковы уравнения модели и каков их экономический смысл?</w:t>
            </w:r>
          </w:p>
        </w:tc>
        <w:tc>
          <w:tcPr>
            <w:tcW w:w="7477" w:type="dxa"/>
          </w:tcPr>
          <w:p w14:paraId="1188A69F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1F0D4A9B" w14:textId="77777777" w:rsidTr="008711D1">
        <w:tc>
          <w:tcPr>
            <w:tcW w:w="6363" w:type="dxa"/>
          </w:tcPr>
          <w:p w14:paraId="21AB0290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Уравнения модели Р.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Солоу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:</w:t>
            </w:r>
          </w:p>
          <w:p w14:paraId="3C5A4EE0" w14:textId="63C0376E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=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he-IL"/>
              </w:rPr>
              <w:t>0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 w:bidi="he-IL"/>
              </w:rPr>
              <w:t>nt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,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n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const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.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=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he-IL"/>
              </w:rPr>
              <w:t>0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 w:bidi="he-IL"/>
              </w:rPr>
              <w:t>gt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,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g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const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численность население и технологический прогресс на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период времени –, где:</w:t>
            </w:r>
          </w:p>
          <w:p w14:paraId="6F90AE8E" w14:textId="1AC6C8D2" w:rsidR="001622B6" w:rsidRPr="008711D1" w:rsidRDefault="001622B6" w:rsidP="001622B6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численность населения (объем трудовых ресурсов) – экзогенная величина</w:t>
            </w:r>
          </w:p>
          <w:p w14:paraId="1C856CDB" w14:textId="6D0959CC" w:rsidR="001622B6" w:rsidRPr="008711D1" w:rsidRDefault="001622B6" w:rsidP="001622B6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технологический прогресс, увеличивающий производительность труда – экзогенная величина</w:t>
            </w:r>
          </w:p>
          <w:p w14:paraId="45ADDD5B" w14:textId="3B815E3F" w:rsidR="001622B6" w:rsidRPr="008711D1" w:rsidRDefault="001622B6" w:rsidP="001622B6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n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мгновенный темп роста численности</w:t>
            </w:r>
          </w:p>
          <w:p w14:paraId="3A11D70F" w14:textId="2DF217A2" w:rsidR="001622B6" w:rsidRPr="008711D1" w:rsidRDefault="001622B6" w:rsidP="001622B6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g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мгновенный темп роста производительности труда</w:t>
            </w:r>
          </w:p>
          <w:p w14:paraId="59741C9C" w14:textId="675C53DC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Y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(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,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) =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 w:bidi="he-IL"/>
              </w:rPr>
              <w:sym w:font="Symbol" w:char="F061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(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)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he-IL"/>
              </w:rPr>
              <w:t xml:space="preserve"> 1 -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 w:bidi="he-IL"/>
              </w:rPr>
              <w:sym w:font="Symbol" w:char="F061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, 0 &lt;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sym w:font="Symbol" w:char="F061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&lt; 1 – зависимость выпуска от показателей технологического прогресса, численности населения и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капиталовооруженности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труда</w:t>
            </w:r>
          </w:p>
          <w:p w14:paraId="32F78787" w14:textId="38CB4090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=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s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Y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bidi="he-IL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sym w:font="Symbol" w:char="F064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bidi="he-IL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he-IL"/>
              </w:rPr>
              <w:t>,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- изменение капитала по времени (то есть, производная), где:</w:t>
            </w:r>
          </w:p>
          <w:p w14:paraId="5D1710F8" w14:textId="47177C9D" w:rsidR="001622B6" w:rsidRPr="008711D1" w:rsidRDefault="000745EC" w:rsidP="001622B6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сигма </w:t>
            </w:r>
            <w:r w:rsidR="001622B6"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– норма выбытия капитала,</w:t>
            </w:r>
          </w:p>
          <w:p w14:paraId="58F2EC82" w14:textId="6B1464DB" w:rsidR="001622B6" w:rsidRPr="008711D1" w:rsidRDefault="000745EC" w:rsidP="001622B6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альфа </w:t>
            </w:r>
            <w:r w:rsidR="001622B6"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– эластичность выпуска по капиталу, </w:t>
            </w:r>
          </w:p>
          <w:p w14:paraId="7A681F13" w14:textId="77777777" w:rsidR="001622B6" w:rsidRPr="008711D1" w:rsidRDefault="001622B6" w:rsidP="001622B6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1 –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sym w:font="Symbol" w:char="F061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– эластичность выпуска по труду.</w:t>
            </w:r>
          </w:p>
          <w:p w14:paraId="077D12AB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Обычно уравнения модели записывают в удельных показателях (в расчете на единицу эффективного труда):</w:t>
            </w:r>
          </w:p>
          <w:p w14:paraId="6441D9D9" w14:textId="77777777" w:rsidR="001622B6" w:rsidRPr="008711D1" w:rsidRDefault="001622B6" w:rsidP="001622B6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lastRenderedPageBreak/>
              <w:t>y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=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Y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/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, – производительность труда,</w:t>
            </w:r>
          </w:p>
          <w:p w14:paraId="4D4F4EB8" w14:textId="77777777" w:rsidR="001622B6" w:rsidRPr="008711D1" w:rsidRDefault="001622B6" w:rsidP="001622B6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=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/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, –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капиталовооруженность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труда,</w:t>
            </w:r>
          </w:p>
          <w:p w14:paraId="768BD077" w14:textId="77777777" w:rsidR="001622B6" w:rsidRPr="008711D1" w:rsidRDefault="001622B6" w:rsidP="001622B6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c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=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C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/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, – удельное потребление</w:t>
            </w:r>
          </w:p>
          <w:p w14:paraId="66B89A40" w14:textId="5F4E0CDF" w:rsidR="001622B6" w:rsidRPr="008711D1" w:rsidRDefault="001622B6" w:rsidP="001622B6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i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=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I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/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LE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, – удельные сбережения (инвестиции).</w:t>
            </w:r>
          </w:p>
        </w:tc>
        <w:tc>
          <w:tcPr>
            <w:tcW w:w="7477" w:type="dxa"/>
          </w:tcPr>
          <w:p w14:paraId="05FD803B" w14:textId="77777777" w:rsidR="000745EC" w:rsidRPr="000745EC" w:rsidRDefault="000745EC" w:rsidP="000745E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7DF192C" wp14:editId="734A5721">
                  <wp:extent cx="3259667" cy="120581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649" cy="120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5E820" w14:textId="692D18FE" w:rsidR="001622B6" w:rsidRPr="008711D1" w:rsidRDefault="001622B6" w:rsidP="001622B6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- потребление на душу населения,</w:t>
            </w:r>
          </w:p>
          <w:p w14:paraId="59A6C59A" w14:textId="4F0C52A6" w:rsidR="001622B6" w:rsidRPr="008711D1" w:rsidRDefault="001622B6" w:rsidP="001622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- коэффициент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межвременнОго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предпочтения потребителя, (показывающий мгновенную скорость снижения полезности будущего блага в отношении к тому же объему блага в настоящий момент),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Symbol" w:char="F072"/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const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 xml:space="preserve">,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Symbol" w:char="F072"/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>&gt; 0.</w:t>
            </w:r>
          </w:p>
          <w:p w14:paraId="53026C9B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3B504D57" w14:textId="77777777" w:rsidTr="008711D1">
        <w:tc>
          <w:tcPr>
            <w:tcW w:w="6363" w:type="dxa"/>
          </w:tcPr>
          <w:p w14:paraId="5BF3DD0C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такое стационарное решение модели?</w:t>
            </w:r>
          </w:p>
        </w:tc>
        <w:tc>
          <w:tcPr>
            <w:tcW w:w="7477" w:type="dxa"/>
          </w:tcPr>
          <w:p w14:paraId="3573ECCD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5CFD3086" w14:textId="77777777" w:rsidTr="008711D1">
        <w:tc>
          <w:tcPr>
            <w:tcW w:w="6363" w:type="dxa"/>
          </w:tcPr>
          <w:p w14:paraId="12B3C66B" w14:textId="0CBBC4D4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Стационарное решение модели – решение, при котором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’ = 0, то есть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капиталовооруженнось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эффективного труда не меняется.</w:t>
            </w:r>
          </w:p>
        </w:tc>
        <w:tc>
          <w:tcPr>
            <w:tcW w:w="7477" w:type="dxa"/>
          </w:tcPr>
          <w:p w14:paraId="15CFB91C" w14:textId="63FDCFDF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Стационарное решение модели – решение, при котором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c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* =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* =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y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* = 0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, то есть, производные потребления, </w:t>
            </w:r>
            <w:r w:rsidRPr="008711D1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запас капитала и выпуск на единицу эффективного руда не меняется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22B6" w:rsidRPr="008711D1" w14:paraId="65CDEC20" w14:textId="77777777" w:rsidTr="008711D1">
        <w:tc>
          <w:tcPr>
            <w:tcW w:w="6363" w:type="dxa"/>
          </w:tcPr>
          <w:p w14:paraId="783B7E36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Выпишите условия стационарности решения в математических выражениях и в конкретных параметрах своего варианта задания</w:t>
            </w:r>
          </w:p>
        </w:tc>
        <w:tc>
          <w:tcPr>
            <w:tcW w:w="7477" w:type="dxa"/>
          </w:tcPr>
          <w:p w14:paraId="1D65CF49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6D66FFC2" w14:textId="77777777" w:rsidTr="008711D1">
        <w:tc>
          <w:tcPr>
            <w:tcW w:w="6363" w:type="dxa"/>
          </w:tcPr>
          <w:p w14:paraId="63FE657A" w14:textId="77777777" w:rsidR="005F78DA" w:rsidRDefault="005F78DA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B4E82E" wp14:editId="093C2905">
                  <wp:extent cx="1874520" cy="52578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0C73E" w14:textId="3187F028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При такой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капиталовооруженности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k*</w:t>
            </w:r>
          </w:p>
          <w:p w14:paraId="46D85B95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производительность труда (y), удельные</w:t>
            </w:r>
          </w:p>
          <w:p w14:paraId="753E3699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потребление (c) и сбережения (инвестиции) (i)</w:t>
            </w:r>
          </w:p>
          <w:p w14:paraId="6EC172C1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на единицу эффективного труда также не</w:t>
            </w:r>
          </w:p>
          <w:p w14:paraId="0E5C5AF7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меняются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8A1B2C1" w14:textId="77777777" w:rsidR="001622B6" w:rsidRPr="00B54817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y*, c*,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= const,</w:t>
            </w:r>
          </w:p>
          <w:p w14:paraId="27E861D7" w14:textId="7B6B639F" w:rsidR="00F30CF2" w:rsidRPr="00B54817" w:rsidRDefault="00B54817" w:rsidP="001622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8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1D9B47C" wp14:editId="77EDDE46">
                  <wp:extent cx="1457528" cy="381053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7" w:type="dxa"/>
          </w:tcPr>
          <w:p w14:paraId="3B7B10E4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c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* =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* =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y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* = 0</w:t>
            </w:r>
          </w:p>
          <w:p w14:paraId="185290C2" w14:textId="77777777" w:rsidR="001622B6" w:rsidRPr="008711D1" w:rsidRDefault="001622B6" w:rsidP="001622B6">
            <w:pPr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откуда следует:</w:t>
            </w:r>
          </w:p>
          <w:p w14:paraId="30C950CE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f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(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*) =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64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 xml:space="preserve"> +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72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 xml:space="preserve"> +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>g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 xml:space="preserve">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71"/>
            </w:r>
          </w:p>
          <w:p w14:paraId="278186A9" w14:textId="77777777" w:rsidR="001622B6" w:rsidRPr="008711D1" w:rsidRDefault="001622B6" w:rsidP="001622B6">
            <w:pPr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Исходя из этого, устойчивое, стационарное состояние описывается системой уравнений:</w:t>
            </w:r>
          </w:p>
          <w:p w14:paraId="2F17D012" w14:textId="2B399664" w:rsidR="001622B6" w:rsidRPr="008711D1" w:rsidRDefault="001622B6" w:rsidP="001622B6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</w:pP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 xml:space="preserve">       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 xml:space="preserve">c* = f(k*) – (n + g +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64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>) k*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vertAlign w:val="subscript"/>
                <w:lang w:val="en-US" w:bidi="he-IL"/>
              </w:rPr>
              <w:t>t</w:t>
            </w:r>
          </w:p>
          <w:p w14:paraId="3F9611BD" w14:textId="6C547001" w:rsidR="001622B6" w:rsidRPr="008711D1" w:rsidRDefault="001622B6" w:rsidP="001622B6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</w:pP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 xml:space="preserve">        (f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>(k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 xml:space="preserve">) =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64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 xml:space="preserve"> +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72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 xml:space="preserve"> + g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71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>)</w:t>
            </w:r>
          </w:p>
          <w:p w14:paraId="18FE4342" w14:textId="6DA96543" w:rsidR="001622B6" w:rsidRPr="008711D1" w:rsidRDefault="001622B6" w:rsidP="001622B6">
            <w:pPr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где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 xml:space="preserve">* и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>*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 - удельное потребление и </w:t>
            </w:r>
            <w:proofErr w:type="spellStart"/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капиталовооруженность</w:t>
            </w:r>
            <w:proofErr w:type="spellEnd"/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 эффективного труда в устойчивом состоянии.</w:t>
            </w:r>
          </w:p>
        </w:tc>
      </w:tr>
      <w:tr w:rsidR="001622B6" w:rsidRPr="008711D1" w14:paraId="56F5C293" w14:textId="77777777" w:rsidTr="008711D1">
        <w:tc>
          <w:tcPr>
            <w:tcW w:w="6363" w:type="dxa"/>
          </w:tcPr>
          <w:p w14:paraId="236EABF1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какого параметра определяет, будет ли решение стационарным или нет?</w:t>
            </w:r>
          </w:p>
        </w:tc>
        <w:tc>
          <w:tcPr>
            <w:tcW w:w="7477" w:type="dxa"/>
          </w:tcPr>
          <w:p w14:paraId="67C6F6C5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653CCC9F" w14:textId="77777777" w:rsidTr="008711D1">
        <w:tc>
          <w:tcPr>
            <w:tcW w:w="6363" w:type="dxa"/>
          </w:tcPr>
          <w:p w14:paraId="39960E4B" w14:textId="77777777" w:rsidR="001622B6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капиталовооруженность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соответствует 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равенству, вытекающему из - </w:t>
            </w:r>
            <w:r w:rsidR="00F30CF2">
              <w:rPr>
                <w:noProof/>
                <w:lang w:eastAsia="ru-RU"/>
              </w:rPr>
              <w:drawing>
                <wp:inline distT="0" distB="0" distL="0" distR="0" wp14:anchorId="26CCB85A" wp14:editId="16C90A1F">
                  <wp:extent cx="1874520" cy="525780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66788" w14:textId="71D166E7" w:rsidR="00F30CF2" w:rsidRPr="00F30CF2" w:rsidRDefault="00F30CF2" w:rsidP="001622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K*=0</w:t>
            </w:r>
          </w:p>
        </w:tc>
        <w:tc>
          <w:tcPr>
            <w:tcW w:w="7477" w:type="dxa"/>
          </w:tcPr>
          <w:p w14:paraId="04D6FC2B" w14:textId="1A2B356E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lastRenderedPageBreak/>
              <w:t>c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* = 0 (производная удельного потребления эффективного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lastRenderedPageBreak/>
              <w:t>труда)</w:t>
            </w:r>
          </w:p>
          <w:p w14:paraId="2BAEBAB2" w14:textId="32F61856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* = 0 (</w:t>
            </w:r>
            <w:proofErr w:type="spellStart"/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капиталовооруженность</w:t>
            </w:r>
            <w:proofErr w:type="spellEnd"/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 xml:space="preserve"> удельного потребления эффективного труда)</w:t>
            </w:r>
          </w:p>
          <w:p w14:paraId="1B2E95FD" w14:textId="59264CDA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t>y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* = 0 (производная производительности эффективного труда)</w:t>
            </w:r>
          </w:p>
        </w:tc>
      </w:tr>
      <w:tr w:rsidR="001622B6" w:rsidRPr="008711D1" w14:paraId="4756D20F" w14:textId="77777777" w:rsidTr="008711D1">
        <w:tc>
          <w:tcPr>
            <w:tcW w:w="6363" w:type="dxa"/>
          </w:tcPr>
          <w:p w14:paraId="6882D510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Что такое нестационарное решение модели и каким способом его можно получить?</w:t>
            </w:r>
          </w:p>
        </w:tc>
        <w:tc>
          <w:tcPr>
            <w:tcW w:w="7477" w:type="dxa"/>
          </w:tcPr>
          <w:p w14:paraId="7E34B6D4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6CD4810A" w14:textId="77777777" w:rsidTr="008711D1">
        <w:tc>
          <w:tcPr>
            <w:tcW w:w="6363" w:type="dxa"/>
          </w:tcPr>
          <w:p w14:paraId="68C56AC7" w14:textId="1D76E211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Нестационарное решение модели можно получить только в отдельных, редких случаях. Для нестационарной модели важно, что изменения параметров происходят не за любое время вообще, а за время, сопоставимое со временем, в течение которого процесс исследуется, например, за время переходного процесса. Исследовать нестационарные модели удается только с помощью численных методов</w:t>
            </w:r>
          </w:p>
        </w:tc>
        <w:tc>
          <w:tcPr>
            <w:tcW w:w="7477" w:type="dxa"/>
          </w:tcPr>
          <w:p w14:paraId="789E529E" w14:textId="196BFEAF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4D8AA4EB" w14:textId="77777777" w:rsidTr="008711D1">
        <w:tc>
          <w:tcPr>
            <w:tcW w:w="6363" w:type="dxa"/>
          </w:tcPr>
          <w:p w14:paraId="2F675066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Приведите 2 варианта нестационарных решения, отличающихся характером движения показателей (по своему варианту расчета) и укажите, начиная с какого значения периода времени нестационарные решения отличаются от стационарных менее чем на 1% (можно в</w:t>
            </w:r>
            <w:r w:rsidRPr="008711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отдельной таблице 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Эксель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7477" w:type="dxa"/>
          </w:tcPr>
          <w:p w14:paraId="67D7491B" w14:textId="77777777" w:rsidR="008711D1" w:rsidRPr="008711D1" w:rsidRDefault="008711D1" w:rsidP="008711D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F4744A" w14:textId="77777777" w:rsidR="008711D1" w:rsidRPr="008711D1" w:rsidRDefault="008711D1" w:rsidP="008711D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E7C285" w14:textId="77777777" w:rsidR="008711D1" w:rsidRPr="008711D1" w:rsidRDefault="008711D1" w:rsidP="008711D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8424F5" w14:textId="694ED806" w:rsidR="001622B6" w:rsidRPr="008711D1" w:rsidRDefault="008711D1" w:rsidP="00F52A9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Скриншот </w:t>
            </w:r>
            <w:r w:rsidR="00F52A9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в конце файла</w:t>
            </w:r>
          </w:p>
        </w:tc>
      </w:tr>
      <w:tr w:rsidR="001622B6" w:rsidRPr="008711D1" w14:paraId="2BFF8406" w14:textId="77777777" w:rsidTr="008711D1">
        <w:tc>
          <w:tcPr>
            <w:tcW w:w="6363" w:type="dxa"/>
          </w:tcPr>
          <w:p w14:paraId="5AE5A403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такое «золотое правило», его экономический смысл?</w:t>
            </w:r>
          </w:p>
        </w:tc>
        <w:tc>
          <w:tcPr>
            <w:tcW w:w="7477" w:type="dxa"/>
          </w:tcPr>
          <w:p w14:paraId="36D1DC5C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2399617F" w14:textId="77777777" w:rsidTr="008711D1">
        <w:tc>
          <w:tcPr>
            <w:tcW w:w="6363" w:type="dxa"/>
            <w:shd w:val="clear" w:color="auto" w:fill="FFFFFF" w:themeFill="background1"/>
          </w:tcPr>
          <w:p w14:paraId="271BFDFC" w14:textId="77777777" w:rsidR="006D7437" w:rsidRPr="008711D1" w:rsidRDefault="006D7437" w:rsidP="006D7437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 xml:space="preserve">Для ПФ </w:t>
            </w:r>
            <w:proofErr w:type="spellStart"/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>Кобба</w:t>
            </w:r>
            <w:proofErr w:type="spellEnd"/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 xml:space="preserve">-Дугласа </w:t>
            </w:r>
            <w:r w:rsidRPr="008711D1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>s</w:t>
            </w:r>
            <w:r w:rsidRPr="008711D1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 xml:space="preserve">** =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sym w:font="Symbol" w:char="F061"/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- эластичности выпуска по капиталу. При этом,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lastRenderedPageBreak/>
              <w:t>капиталовооруженность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равна </w:t>
            </w:r>
          </w:p>
          <w:p w14:paraId="77EB6A49" w14:textId="77777777" w:rsidR="006D7437" w:rsidRPr="008711D1" w:rsidRDefault="006D7437" w:rsidP="006D7437">
            <w:pPr>
              <w:rPr>
                <w:rFonts w:ascii="Times New Roman" w:hAnsi="Times New Roman" w:cs="Times New Roman"/>
                <w:i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** = </w:t>
            </w:r>
            <w:r w:rsidRPr="008711D1">
              <w:rPr>
                <w:rFonts w:ascii="Times New Roman" w:eastAsiaTheme="minorEastAsia" w:hAnsi="Times New Roman" w:cs="Times New Roman"/>
                <w:sz w:val="28"/>
                <w:szCs w:val="28"/>
                <w:lang w:bidi="he-IL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he-IL"/>
                    </w:rPr>
                    <m:t>α/(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bidi="he-IL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he-IL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bidi="he-IL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he-IL"/>
                    </w:rPr>
                    <m:t xml:space="preserve"> +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  <w:lang w:val="en-US" w:bidi="he-IL"/>
                    </w:rPr>
                    <w:sym w:font="Symbol" w:char="F064"/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he-IL"/>
                    </w:rPr>
                    <m:t>))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bidi="he-IL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he-IL"/>
                    </w:rPr>
                    <m:t>/(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bidi="he-IL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he-IL"/>
                    </w:rPr>
                    <m:t xml:space="preserve">- α ) </m:t>
                  </m:r>
                </m:sup>
              </m:sSup>
            </m:oMath>
          </w:p>
          <w:p w14:paraId="1D596623" w14:textId="09B00AAF" w:rsidR="006D7437" w:rsidRPr="008711D1" w:rsidRDefault="006D7437" w:rsidP="006D7437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Это положение называется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>«Золотым правилом» накопления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.</w:t>
            </w:r>
          </w:p>
          <w:p w14:paraId="4196975E" w14:textId="7EC4EE14" w:rsidR="006D7437" w:rsidRPr="008711D1" w:rsidRDefault="006D7437" w:rsidP="006D7437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s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**- оптимальная норма сбережений</w:t>
            </w:r>
          </w:p>
          <w:p w14:paraId="56A23018" w14:textId="7E1A92A5" w:rsidR="006D7437" w:rsidRPr="008711D1" w:rsidRDefault="006D7437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CD27C" w14:textId="77777777" w:rsidR="00162503" w:rsidRPr="008711D1" w:rsidRDefault="00162503" w:rsidP="00162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Оптимальное значение нормы сбережения р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авна эластичности выпуска по капиталу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B539BE3" w14:textId="77777777" w:rsidR="00162503" w:rsidRDefault="00162503" w:rsidP="001625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1D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904030" wp14:editId="05FB3A6C">
                  <wp:extent cx="2105319" cy="552527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90E0B" w14:textId="6B71B542" w:rsidR="00F30CF2" w:rsidRPr="00F30CF2" w:rsidRDefault="00F30CF2" w:rsidP="001625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4387E3" wp14:editId="2DC0B9F3">
                  <wp:extent cx="1242060" cy="297180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8C365" w14:textId="77777777" w:rsidR="00162503" w:rsidRPr="008711D1" w:rsidRDefault="00162503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23D79" w14:textId="6831D0B7" w:rsidR="00B5397A" w:rsidRPr="008711D1" w:rsidRDefault="00B5397A" w:rsidP="00B5397A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 xml:space="preserve">Из модели </w:t>
            </w:r>
            <w:proofErr w:type="spellStart"/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>Солоу</w:t>
            </w:r>
            <w:proofErr w:type="spellEnd"/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 xml:space="preserve"> вытекает, что если экономика с низкой </w:t>
            </w:r>
            <w:proofErr w:type="spellStart"/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>капиталовооруженностью</w:t>
            </w:r>
            <w:proofErr w:type="spellEnd"/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 xml:space="preserve"> и низкой нормой накопления повышает норму накопления до оптимальной, то она будет постепенно приближаться к показателям более развитой экономики, уже приблизившейся к стационарному развитию (если, конечно, у </w:t>
            </w:r>
            <w:proofErr w:type="spellStart"/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>них</w:t>
            </w:r>
            <w:r w:rsidR="00553525" w:rsidRPr="008711D1">
              <w:rPr>
                <w:rFonts w:ascii="Times New Roman" w:hAnsi="Times New Roman" w:cs="Times New Roman"/>
                <w:sz w:val="28"/>
                <w:szCs w:val="28"/>
              </w:rPr>
              <w:t>Золотое</w:t>
            </w:r>
            <w:proofErr w:type="spellEnd"/>
            <w:r w:rsidR="00553525"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правило накопления – траектория сбалансированного роста экономики, предложенная Фелпсом, согласно которой каждое поколение сберегает для будущих поколений такую же часть национального дохода, какую оставляет ему предыдущее поколение.</w:t>
            </w:r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 xml:space="preserve"> схожие технологические параметры </w:t>
            </w:r>
            <w:r w:rsidRPr="008711D1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t>g</w:t>
            </w:r>
            <w:r w:rsidRPr="008711D1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 xml:space="preserve">, </w:t>
            </w:r>
            <w:r w:rsidRPr="008711D1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64"/>
            </w:r>
            <w:r w:rsidRPr="008711D1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 xml:space="preserve">, </w:t>
            </w:r>
            <w:r w:rsidRPr="008711D1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en-US" w:bidi="he-IL"/>
              </w:rPr>
              <w:sym w:font="Symbol" w:char="F061"/>
            </w:r>
            <w:r w:rsidRPr="008711D1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bidi="he-IL"/>
              </w:rPr>
              <w:t>.</w:t>
            </w:r>
          </w:p>
          <w:p w14:paraId="0478A26A" w14:textId="0A2CEFFA" w:rsidR="001622B6" w:rsidRPr="008711D1" w:rsidRDefault="00B5397A" w:rsidP="00B53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 xml:space="preserve">Модель </w:t>
            </w:r>
            <w:proofErr w:type="spellStart"/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>Солоу</w:t>
            </w:r>
            <w:proofErr w:type="spellEnd"/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t xml:space="preserve"> показала, как влияет политика сбережений (инвестиций) на экономический рост, но </w:t>
            </w:r>
            <w:r w:rsidRPr="008711D1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bidi="he-IL"/>
              </w:rPr>
              <w:lastRenderedPageBreak/>
              <w:t>не объяснила, как такая политика связана с решениями домохозяйств и фирм</w:t>
            </w:r>
          </w:p>
        </w:tc>
        <w:tc>
          <w:tcPr>
            <w:tcW w:w="7477" w:type="dxa"/>
          </w:tcPr>
          <w:p w14:paraId="2B4B0E4B" w14:textId="77777777" w:rsidR="00162503" w:rsidRPr="008711D1" w:rsidRDefault="00162503" w:rsidP="00162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модели Рамсея золотое правило модифицируется и имеет вид:</w:t>
            </w:r>
          </w:p>
          <w:p w14:paraId="79701913" w14:textId="77777777" w:rsidR="00162503" w:rsidRPr="008711D1" w:rsidRDefault="00162503" w:rsidP="00162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C7EF931" wp14:editId="0E2AC06B">
                  <wp:extent cx="1714500" cy="2286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9C02F78" w14:textId="40E1A385" w:rsidR="00B5397A" w:rsidRPr="008711D1" w:rsidRDefault="00B5397A" w:rsidP="00B5397A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  <w:p w14:paraId="2CE9B2EF" w14:textId="77777777" w:rsidR="00B5397A" w:rsidRPr="008711D1" w:rsidRDefault="00B5397A" w:rsidP="00B5397A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  <w:t>s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**- оптимальная норма сбережений</w:t>
            </w:r>
          </w:p>
          <w:p w14:paraId="5124756C" w14:textId="77777777" w:rsidR="001622B6" w:rsidRPr="008711D1" w:rsidRDefault="00B5397A" w:rsidP="00B5397A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  <w:lang w:bidi="he-IL"/>
              </w:rPr>
              <w:t>в модели Рамсея накопление капитала ниже, чем по «Золотому правилу»</w:t>
            </w:r>
          </w:p>
          <w:p w14:paraId="22FB73E2" w14:textId="082F8846" w:rsidR="00553525" w:rsidRPr="008711D1" w:rsidRDefault="00553525" w:rsidP="00B5397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Золотое правило накопления – траектория сбалансированного роста экономики, предложенная Фелпсом, согласно которой каждое поколение сберегает для будущих поколений такую же часть национального дохода, какую оставляет ему предыдущее поколение.</w:t>
            </w:r>
          </w:p>
        </w:tc>
      </w:tr>
      <w:tr w:rsidR="001622B6" w:rsidRPr="008711D1" w14:paraId="4FD4DE9F" w14:textId="77777777" w:rsidTr="008711D1">
        <w:tc>
          <w:tcPr>
            <w:tcW w:w="6363" w:type="dxa"/>
          </w:tcPr>
          <w:p w14:paraId="4E3E080C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Как в числах показать, что «Золотое правило» имеет место? (одно предложение текста и числовое доказательство по своему варианту)</w:t>
            </w:r>
          </w:p>
        </w:tc>
        <w:tc>
          <w:tcPr>
            <w:tcW w:w="7477" w:type="dxa"/>
          </w:tcPr>
          <w:p w14:paraId="6FCCB307" w14:textId="77777777" w:rsidR="0061345F" w:rsidRPr="008711D1" w:rsidRDefault="0061345F" w:rsidP="006134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По модели Рамсея формулировка золотого правила с графиком в виде прямой достигается, если показатель нормы сбережений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* = 1/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ᶿ</w:t>
            </w:r>
          </w:p>
          <w:p w14:paraId="1AFD0703" w14:textId="77777777" w:rsidR="0061345F" w:rsidRPr="008711D1" w:rsidRDefault="0061345F" w:rsidP="006134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  <w:p w14:paraId="7802AE1E" w14:textId="2DEA88BC" w:rsidR="0061345F" w:rsidRPr="008711D1" w:rsidRDefault="0061345F" w:rsidP="006134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Для существование устойчивого состояния необходимо, чтобы </w:t>
            </w:r>
            <w:proofErr w:type="spellStart"/>
            <w:r w:rsidR="001A5C5C">
              <w:rPr>
                <w:rFonts w:ascii="Times New Roman" w:hAnsi="Times New Roman" w:cs="Times New Roman"/>
                <w:sz w:val="28"/>
                <w:szCs w:val="28"/>
              </w:rPr>
              <w:t>ро</w:t>
            </w:r>
            <w:proofErr w:type="spellEnd"/>
            <w:r w:rsidR="001A5C5C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="001A5C5C">
              <w:rPr>
                <w:rFonts w:ascii="Times New Roman" w:hAnsi="Times New Roman" w:cs="Times New Roman"/>
                <w:sz w:val="28"/>
                <w:szCs w:val="28"/>
              </w:rPr>
              <w:t>тета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g&gt;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gram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+n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. Это означает, что в модели Рамсея накопление капитала ниже, чем уровень </w:t>
            </w: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максимизирующий</w:t>
            </w:r>
            <w:proofErr w:type="spellEnd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потребление.</w:t>
            </w:r>
          </w:p>
          <w:p w14:paraId="19DE9F4D" w14:textId="77777777" w:rsidR="0061345F" w:rsidRPr="008711D1" w:rsidRDefault="0061345F" w:rsidP="006134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1FDC1" w14:textId="67BCCB1B" w:rsidR="0061345F" w:rsidRPr="008711D1" w:rsidRDefault="0061345F" w:rsidP="006134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В связи с этим золотое правило модифицируется до следующего вида: </w:t>
            </w:r>
            <w:r w:rsidRPr="008711D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2CBFF4" wp14:editId="4EA3EFDA">
                  <wp:extent cx="1714500" cy="228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3BBC26" w14:textId="5B7BA3BA" w:rsidR="00553525" w:rsidRPr="00B3445C" w:rsidRDefault="00553525" w:rsidP="00553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ро</w:t>
            </w:r>
            <w:proofErr w:type="spellEnd"/>
            <w:r w:rsidRPr="00B3445C">
              <w:rPr>
                <w:rFonts w:ascii="Times New Roman" w:hAnsi="Times New Roman" w:cs="Times New Roman"/>
                <w:sz w:val="28"/>
                <w:szCs w:val="28"/>
              </w:rPr>
              <w:t>+ 0,1</w:t>
            </w:r>
          </w:p>
          <w:p w14:paraId="37ADD0E7" w14:textId="191C630E" w:rsidR="00553525" w:rsidRPr="00B3445C" w:rsidRDefault="00553525" w:rsidP="00553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ро</w:t>
            </w:r>
            <w:proofErr w:type="spellEnd"/>
            <w:r w:rsidRPr="00B3445C">
              <w:rPr>
                <w:rFonts w:ascii="Times New Roman" w:hAnsi="Times New Roman" w:cs="Times New Roman"/>
                <w:sz w:val="28"/>
                <w:szCs w:val="28"/>
              </w:rPr>
              <w:t>- 0,06</w:t>
            </w:r>
          </w:p>
          <w:p w14:paraId="2233F241" w14:textId="77777777" w:rsidR="00553525" w:rsidRPr="00B3445C" w:rsidRDefault="00553525" w:rsidP="00553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Тета</w:t>
            </w:r>
            <w:proofErr w:type="spellEnd"/>
            <w:r w:rsidRPr="00B3445C">
              <w:rPr>
                <w:rFonts w:ascii="Times New Roman" w:hAnsi="Times New Roman" w:cs="Times New Roman"/>
                <w:sz w:val="28"/>
                <w:szCs w:val="28"/>
              </w:rPr>
              <w:t>+ 0,65</w:t>
            </w:r>
          </w:p>
          <w:p w14:paraId="65299537" w14:textId="2D0587A6" w:rsidR="00553525" w:rsidRPr="00B3445C" w:rsidRDefault="00553525" w:rsidP="005535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Тета</w:t>
            </w:r>
            <w:proofErr w:type="spellEnd"/>
            <w:r w:rsidRPr="00B3445C">
              <w:rPr>
                <w:rFonts w:ascii="Times New Roman" w:hAnsi="Times New Roman" w:cs="Times New Roman"/>
                <w:sz w:val="28"/>
                <w:szCs w:val="28"/>
              </w:rPr>
              <w:t>- 0,35</w:t>
            </w:r>
          </w:p>
          <w:tbl>
            <w:tblPr>
              <w:tblW w:w="2480" w:type="dxa"/>
              <w:tblLook w:val="04A0" w:firstRow="1" w:lastRow="0" w:firstColumn="1" w:lastColumn="0" w:noHBand="0" w:noVBand="1"/>
            </w:tblPr>
            <w:tblGrid>
              <w:gridCol w:w="1520"/>
              <w:gridCol w:w="960"/>
            </w:tblGrid>
            <w:tr w:rsidR="00553525" w:rsidRPr="008711D1" w14:paraId="0E1D6B6E" w14:textId="77777777" w:rsidTr="00553525">
              <w:trPr>
                <w:trHeight w:val="29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759DA" w14:textId="77777777" w:rsidR="00553525" w:rsidRPr="008711D1" w:rsidRDefault="00553525" w:rsidP="00553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8711D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ED1A4" w14:textId="07AF3FF5" w:rsidR="00553525" w:rsidRPr="008711D1" w:rsidRDefault="000E2735" w:rsidP="005535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  <w:r w:rsidR="00553525" w:rsidRPr="008711D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%</w:t>
                  </w:r>
                </w:p>
              </w:tc>
            </w:tr>
            <w:tr w:rsidR="00553525" w:rsidRPr="008711D1" w14:paraId="023FB5B9" w14:textId="77777777" w:rsidTr="00553525">
              <w:trPr>
                <w:trHeight w:val="29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F0F30" w14:textId="77777777" w:rsidR="00553525" w:rsidRPr="008711D1" w:rsidRDefault="00553525" w:rsidP="00553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8711D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66F10" w14:textId="3C4380DB" w:rsidR="00553525" w:rsidRPr="008711D1" w:rsidRDefault="000E2735" w:rsidP="005535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</w:t>
                  </w:r>
                  <w:r w:rsidR="00553525" w:rsidRPr="008711D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,50%</w:t>
                  </w:r>
                </w:p>
              </w:tc>
            </w:tr>
            <w:tr w:rsidR="00553525" w:rsidRPr="008711D1" w14:paraId="356BB0A7" w14:textId="77777777" w:rsidTr="00553525">
              <w:trPr>
                <w:trHeight w:val="29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B25E3" w14:textId="77777777" w:rsidR="00553525" w:rsidRPr="008711D1" w:rsidRDefault="00553525" w:rsidP="00553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8711D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971B3" w14:textId="3158DA5D" w:rsidR="00553525" w:rsidRPr="008711D1" w:rsidRDefault="000E2735" w:rsidP="005535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0,28</w:t>
                  </w:r>
                </w:p>
              </w:tc>
            </w:tr>
            <w:tr w:rsidR="00553525" w:rsidRPr="008711D1" w14:paraId="0ECCC426" w14:textId="77777777" w:rsidTr="00553525">
              <w:trPr>
                <w:trHeight w:val="29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bottom"/>
                  <w:hideMark/>
                </w:tcPr>
                <w:p w14:paraId="7F64BB39" w14:textId="77777777" w:rsidR="00553525" w:rsidRPr="008711D1" w:rsidRDefault="00553525" w:rsidP="00553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8711D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bottom"/>
                  <w:hideMark/>
                </w:tcPr>
                <w:p w14:paraId="566F81A0" w14:textId="2CB3CF0B" w:rsidR="00553525" w:rsidRPr="008711D1" w:rsidRDefault="000E2735" w:rsidP="005535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0,25</w:t>
                  </w:r>
                </w:p>
              </w:tc>
            </w:tr>
            <w:tr w:rsidR="00553525" w:rsidRPr="008711D1" w14:paraId="4652DC55" w14:textId="77777777" w:rsidTr="00553525">
              <w:trPr>
                <w:trHeight w:val="29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DA44B" w14:textId="77777777" w:rsidR="00553525" w:rsidRPr="008711D1" w:rsidRDefault="00553525" w:rsidP="00553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8711D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4BDD1" w14:textId="51F411F7" w:rsidR="00553525" w:rsidRPr="008711D1" w:rsidRDefault="000E2735" w:rsidP="005535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0,1</w:t>
                  </w:r>
                </w:p>
              </w:tc>
            </w:tr>
          </w:tbl>
          <w:p w14:paraId="2D63945D" w14:textId="77777777" w:rsidR="001622B6" w:rsidRDefault="001622B6" w:rsidP="006D7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C5E53" w14:textId="2ECCC03E" w:rsidR="001A5C5C" w:rsidRPr="008711D1" w:rsidRDefault="001A5C5C" w:rsidP="001A5C5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= 0,1 + 0,0</w:t>
            </w:r>
            <w:r w:rsidR="000E27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+ 0,0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+ 0,6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>*0,</w:t>
            </w:r>
            <w:r w:rsidR="00B3445C">
              <w:rPr>
                <w:rFonts w:ascii="Times New Roman" w:hAnsi="Times New Roman" w:cs="Times New Roman"/>
                <w:sz w:val="28"/>
                <w:szCs w:val="28"/>
              </w:rPr>
              <w:t>045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= 0,</w:t>
            </w:r>
            <w:r w:rsidR="00B3445C">
              <w:rPr>
                <w:rFonts w:ascii="Times New Roman" w:hAnsi="Times New Roman" w:cs="Times New Roman"/>
                <w:sz w:val="28"/>
                <w:szCs w:val="28"/>
              </w:rPr>
              <w:t>67925</w:t>
            </w:r>
          </w:p>
          <w:p w14:paraId="0F1B73E4" w14:textId="38B69BC5" w:rsidR="001A5C5C" w:rsidRPr="00B3445C" w:rsidRDefault="001A5C5C" w:rsidP="001A5C5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= 0,1 + 0,0</w:t>
            </w:r>
            <w:r w:rsidR="00B3445C">
              <w:rPr>
                <w:rFonts w:ascii="Times New Roman" w:hAnsi="Times New Roman" w:cs="Times New Roman"/>
                <w:sz w:val="28"/>
                <w:szCs w:val="28"/>
              </w:rPr>
              <w:t>1 + 0,1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+ 0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,35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>*0,</w:t>
            </w:r>
            <w:r w:rsidR="00B3445C">
              <w:rPr>
                <w:rFonts w:ascii="Times New Roman" w:hAnsi="Times New Roman" w:cs="Times New Roman"/>
                <w:sz w:val="28"/>
                <w:szCs w:val="28"/>
              </w:rPr>
              <w:t>045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  <w:r w:rsidR="00B3445C">
              <w:rPr>
                <w:rFonts w:ascii="Times New Roman" w:hAnsi="Times New Roman" w:cs="Times New Roman"/>
                <w:sz w:val="28"/>
                <w:szCs w:val="28"/>
              </w:rPr>
              <w:t>,60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5555CF7" w14:textId="77777777" w:rsidR="001A5C5C" w:rsidRPr="001A5C5C" w:rsidRDefault="001A5C5C" w:rsidP="006D7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79611" w14:textId="56D7BC67" w:rsidR="0061345F" w:rsidRPr="00B3445C" w:rsidRDefault="0061345F" w:rsidP="006D7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694E4114" w14:textId="77777777" w:rsidTr="008711D1">
        <w:tc>
          <w:tcPr>
            <w:tcW w:w="6363" w:type="dxa"/>
          </w:tcPr>
          <w:p w14:paraId="346D4870" w14:textId="1C0D14DB" w:rsidR="00F53335" w:rsidRPr="008711D1" w:rsidRDefault="00B54817" w:rsidP="0025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8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3CE5E44F" wp14:editId="5A7480DE">
                  <wp:extent cx="4067743" cy="1581371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7" w:type="dxa"/>
          </w:tcPr>
          <w:p w14:paraId="5F80BFE3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791E81A9" w14:textId="77777777" w:rsidTr="008711D1">
        <w:tc>
          <w:tcPr>
            <w:tcW w:w="6363" w:type="dxa"/>
          </w:tcPr>
          <w:p w14:paraId="7A237F64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Какие дополнительные показатели и понятия связаны с задачей потребителя в модели Рамсея? (названия, определения и обозначения)</w:t>
            </w:r>
          </w:p>
        </w:tc>
        <w:tc>
          <w:tcPr>
            <w:tcW w:w="7477" w:type="dxa"/>
          </w:tcPr>
          <w:p w14:paraId="3C693F6B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w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 xml:space="preserve">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- зарплата </w:t>
            </w:r>
          </w:p>
          <w:p w14:paraId="2CB2B4DA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r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 xml:space="preserve">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a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bidi="he-IL"/>
              </w:rPr>
              <w:t xml:space="preserve">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- доходы от активов каждого индивида</w:t>
            </w:r>
          </w:p>
          <w:p w14:paraId="5ED0E5E3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bidi="he-IL"/>
              </w:rPr>
              <w:t xml:space="preserve">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- потребление </w:t>
            </w:r>
          </w:p>
          <w:p w14:paraId="3EDB2B72" w14:textId="0F101560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n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 xml:space="preserve">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a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- компенсация прироста активов в связи с ростом населения (дети)</w:t>
            </w:r>
          </w:p>
        </w:tc>
      </w:tr>
      <w:tr w:rsidR="001622B6" w:rsidRPr="008711D1" w14:paraId="346CE88C" w14:textId="77777777" w:rsidTr="008711D1">
        <w:tc>
          <w:tcPr>
            <w:tcW w:w="6363" w:type="dxa"/>
          </w:tcPr>
          <w:p w14:paraId="22613B04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Какие ограничения и критерии вводит задача потребителя? Их экономический смысл.</w:t>
            </w:r>
          </w:p>
        </w:tc>
        <w:tc>
          <w:tcPr>
            <w:tcW w:w="7477" w:type="dxa"/>
          </w:tcPr>
          <w:p w14:paraId="15A33E56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Бюджетное ограничение:</w:t>
            </w:r>
          </w:p>
          <w:p w14:paraId="329B1680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a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 xml:space="preserve"> = 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>w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 xml:space="preserve"> + r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 xml:space="preserve"> a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 xml:space="preserve"> – 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>с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he-IL"/>
              </w:rPr>
              <w:t xml:space="preserve"> – n a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 w:bidi="he-IL"/>
              </w:rPr>
              <w:t>t.</w:t>
            </w:r>
          </w:p>
          <w:p w14:paraId="02BAFB41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Смысл:</w:t>
            </w:r>
          </w:p>
          <w:p w14:paraId="0721BD6E" w14:textId="41A8D780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Доход индивида расходуется либо на потребление, либо на увеличение активов (сбережений).</w:t>
            </w:r>
          </w:p>
        </w:tc>
      </w:tr>
      <w:tr w:rsidR="001622B6" w:rsidRPr="008711D1" w14:paraId="4ECC5162" w14:textId="77777777" w:rsidTr="008711D1">
        <w:tc>
          <w:tcPr>
            <w:tcW w:w="6363" w:type="dxa"/>
          </w:tcPr>
          <w:p w14:paraId="5122168E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Какие дополнительные показатели и понятия связаны с задачей фирмы в модели Рамсея?</w:t>
            </w:r>
          </w:p>
        </w:tc>
        <w:tc>
          <w:tcPr>
            <w:tcW w:w="7477" w:type="dxa"/>
          </w:tcPr>
          <w:p w14:paraId="2B551C66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k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- величина активов</w:t>
            </w:r>
          </w:p>
          <w:p w14:paraId="7B2F4347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a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- величина капитала</w:t>
            </w:r>
          </w:p>
          <w:p w14:paraId="5F3503E9" w14:textId="77777777" w:rsidR="001622B6" w:rsidRPr="008711D1" w:rsidRDefault="001622B6" w:rsidP="001622B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sym w:font="Symbol" w:char="F0A2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/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–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g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</w:rPr>
              <w:t>темп прироста потребления эффективного труда</w:t>
            </w:r>
          </w:p>
          <w:p w14:paraId="0FE3EB12" w14:textId="77777777" w:rsidR="001622B6" w:rsidRPr="008711D1" w:rsidRDefault="001622B6" w:rsidP="001622B6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c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*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</w:rPr>
              <w:t>- удельное потребление</w:t>
            </w:r>
          </w:p>
          <w:p w14:paraId="23C81B4E" w14:textId="35BDDAD2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k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*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- удельная </w:t>
            </w:r>
            <w:proofErr w:type="spellStart"/>
            <w:r w:rsidRPr="008711D1">
              <w:rPr>
                <w:rFonts w:ascii="Times New Roman" w:hAnsi="Times New Roman" w:cs="Times New Roman"/>
                <w:iCs/>
                <w:sz w:val="28"/>
                <w:szCs w:val="28"/>
              </w:rPr>
              <w:t>капиталовооруженность</w:t>
            </w:r>
            <w:proofErr w:type="spellEnd"/>
          </w:p>
        </w:tc>
      </w:tr>
      <w:tr w:rsidR="001622B6" w:rsidRPr="008711D1" w14:paraId="4AEC8C64" w14:textId="77777777" w:rsidTr="008711D1">
        <w:tc>
          <w:tcPr>
            <w:tcW w:w="6363" w:type="dxa"/>
          </w:tcPr>
          <w:p w14:paraId="0F5AF279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Какие ограничения вводятся задачей фирмы?</w:t>
            </w:r>
          </w:p>
        </w:tc>
        <w:tc>
          <w:tcPr>
            <w:tcW w:w="7477" w:type="dxa"/>
          </w:tcPr>
          <w:p w14:paraId="34DA5F2B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Ограничение:</w:t>
            </w:r>
          </w:p>
          <w:p w14:paraId="3881BD14" w14:textId="3E95A40A" w:rsidR="001622B6" w:rsidRPr="00F52A9C" w:rsidRDefault="001622B6" w:rsidP="00350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</w:rPr>
              <w:t>В модели Рамсея существование устойчивого состояния</w:t>
            </w:r>
            <w:r w:rsidR="0035057A"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11D1">
              <w:rPr>
                <w:rFonts w:ascii="Times New Roman" w:hAnsi="Times New Roman" w:cs="Times New Roman"/>
                <w:iCs/>
                <w:sz w:val="28"/>
                <w:szCs w:val="28"/>
              </w:rPr>
              <w:t>не гарантировано, оно возможно только если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</w:p>
          <w:p w14:paraId="643F748A" w14:textId="77777777" w:rsidR="001622B6" w:rsidRPr="008711D1" w:rsidRDefault="001622B6" w:rsidP="001622B6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sym w:font="Symbol" w:char="F072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+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g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sym w:font="Symbol" w:char="F071"/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&gt; 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g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+</w:t>
            </w:r>
            <w:r w:rsidRPr="008711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  <w:p w14:paraId="7166CEE3" w14:textId="77777777" w:rsidR="001622B6" w:rsidRPr="008711D1" w:rsidRDefault="001622B6" w:rsidP="001622B6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101BC4DE" w14:textId="77777777" w:rsidR="001622B6" w:rsidRPr="008711D1" w:rsidRDefault="001622B6" w:rsidP="001622B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Это также означает, что в модели Рамсея накопление капитала ниже, чем по «Золотому правилу»</w:t>
            </w:r>
          </w:p>
          <w:p w14:paraId="2F14C594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162F3DBB" w14:textId="77777777" w:rsidTr="008711D1">
        <w:trPr>
          <w:trHeight w:val="848"/>
        </w:trPr>
        <w:tc>
          <w:tcPr>
            <w:tcW w:w="6363" w:type="dxa"/>
          </w:tcPr>
          <w:p w14:paraId="6FD2B90F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Какие выводы вытекают из решения задач потребителя и фирмы?</w:t>
            </w:r>
          </w:p>
        </w:tc>
        <w:tc>
          <w:tcPr>
            <w:tcW w:w="7477" w:type="dxa"/>
          </w:tcPr>
          <w:p w14:paraId="02126166" w14:textId="4C85234B" w:rsidR="001622B6" w:rsidRPr="008711D1" w:rsidRDefault="00883A3D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Для фирмы решение задачи сводится к максимизации прибыли, а для потребителя к расходу дохода либо на потребление, либо на увеличение активов.</w:t>
            </w:r>
          </w:p>
        </w:tc>
      </w:tr>
      <w:tr w:rsidR="001622B6" w:rsidRPr="008711D1" w14:paraId="31479EE9" w14:textId="77777777" w:rsidTr="008711D1">
        <w:tc>
          <w:tcPr>
            <w:tcW w:w="6363" w:type="dxa"/>
          </w:tcPr>
          <w:p w14:paraId="2D5FE0D7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Каково «Золотое правило» в модели Рамсея?</w:t>
            </w:r>
          </w:p>
        </w:tc>
        <w:tc>
          <w:tcPr>
            <w:tcW w:w="7477" w:type="dxa"/>
          </w:tcPr>
          <w:p w14:paraId="1EEF9FCC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В модели Рамсея золотое правило модифицируется и имеет вид:</w:t>
            </w:r>
          </w:p>
          <w:p w14:paraId="69D20EA7" w14:textId="31CBE25F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D7FE7E2" wp14:editId="4AE0EC09">
                  <wp:extent cx="1714500" cy="22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2416189" w14:textId="3A8909B0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что соответствует постоянному потреблению на единицу труда с постоянной эффективностью (или рост потребления на одного человека с темпом 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622B6" w:rsidRPr="008711D1" w14:paraId="58427575" w14:textId="77777777" w:rsidTr="008711D1">
        <w:tc>
          <w:tcPr>
            <w:tcW w:w="6363" w:type="dxa"/>
          </w:tcPr>
          <w:p w14:paraId="2BE0B53D" w14:textId="77777777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Сравнить значения «Золотого правила» модели Рамсея при разных значениях «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ро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» и </w:t>
            </w:r>
            <w:proofErr w:type="gramStart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« 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тета</w:t>
            </w:r>
            <w:proofErr w:type="spellEnd"/>
            <w:proofErr w:type="gramEnd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» (1. Большое 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ро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и маленькое 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тета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 2. - наоборот) – Посчитать</w:t>
            </w:r>
          </w:p>
          <w:p w14:paraId="5BB7351D" w14:textId="77777777" w:rsidR="000E4BC0" w:rsidRPr="008711D1" w:rsidRDefault="000E4BC0" w:rsidP="000E4BC0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515F55A2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РО+ 0,1</w:t>
            </w:r>
          </w:p>
          <w:p w14:paraId="516517B8" w14:textId="235E1D9B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РО- 0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14:paraId="2E4BCEF4" w14:textId="77777777" w:rsidR="000E4BC0" w:rsidRPr="008711D1" w:rsidRDefault="000E4BC0" w:rsidP="000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Тета+ 0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  <w:p w14:paraId="23A817D4" w14:textId="2D4F29B4" w:rsidR="000E4BC0" w:rsidRPr="008711D1" w:rsidRDefault="000E4BC0" w:rsidP="000E4BC0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Тета-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7477" w:type="dxa"/>
          </w:tcPr>
          <w:p w14:paraId="739BF2F0" w14:textId="77777777" w:rsidR="0061345F" w:rsidRPr="008711D1" w:rsidRDefault="0061345F" w:rsidP="006134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2EEF5" w14:textId="77777777" w:rsidR="00F52A9C" w:rsidRPr="008711D1" w:rsidRDefault="00F52A9C" w:rsidP="00F52A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= 0,1 + 0,0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+ 0,0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+ 0,6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>*0,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045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= 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67925</w:t>
            </w:r>
          </w:p>
          <w:p w14:paraId="56061D05" w14:textId="77777777" w:rsidR="00F52A9C" w:rsidRPr="00B3445C" w:rsidRDefault="00F52A9C" w:rsidP="00F52A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= 0,1 + 0,0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+ 0,1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+ 0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,35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>*0,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045</w:t>
            </w:r>
            <w:r w:rsidRPr="00B3445C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,60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737C6AB" w14:textId="77777777" w:rsidR="00AD150A" w:rsidRDefault="00AD150A" w:rsidP="00CC7C7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A6E8ED" w14:textId="3C2F43BB" w:rsidR="00AD150A" w:rsidRPr="00AD150A" w:rsidRDefault="00F52A9C" w:rsidP="00F52A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15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622B6" w:rsidRPr="008711D1" w14:paraId="5381BE65" w14:textId="77777777" w:rsidTr="008711D1">
        <w:tc>
          <w:tcPr>
            <w:tcW w:w="6363" w:type="dxa"/>
          </w:tcPr>
          <w:p w14:paraId="08A0ED8A" w14:textId="6FA1D573" w:rsidR="001622B6" w:rsidRPr="008711D1" w:rsidRDefault="001622B6" w:rsidP="001622B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Сравнить «Золотое правило </w:t>
            </w:r>
            <w:proofErr w:type="spellStart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Солоу</w:t>
            </w:r>
            <w:proofErr w:type="spellEnd"/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Рамсея</w:t>
            </w:r>
          </w:p>
        </w:tc>
        <w:tc>
          <w:tcPr>
            <w:tcW w:w="7477" w:type="dxa"/>
          </w:tcPr>
          <w:p w14:paraId="20C57E0F" w14:textId="77777777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2B6" w:rsidRPr="008711D1" w14:paraId="4848DF08" w14:textId="77777777" w:rsidTr="008711D1">
        <w:tc>
          <w:tcPr>
            <w:tcW w:w="6363" w:type="dxa"/>
          </w:tcPr>
          <w:p w14:paraId="7024909D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Оптимальное значение нормы сбережения р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авна эластичности выпуска по капиталу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DEA0054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726FF9" wp14:editId="753E8EAD">
                  <wp:extent cx="2105319" cy="552527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20454" w14:textId="7BF48046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 xml:space="preserve">При нем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устойчивом состоянии потребление на </w:t>
            </w:r>
            <w:r w:rsidRPr="008711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единицу эффективного труда с максимально</w:t>
            </w:r>
          </w:p>
        </w:tc>
        <w:tc>
          <w:tcPr>
            <w:tcW w:w="7477" w:type="dxa"/>
          </w:tcPr>
          <w:p w14:paraId="5000A524" w14:textId="77777777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модели Рамсея золотое правило модифицируется и имеет вид:</w:t>
            </w:r>
          </w:p>
          <w:p w14:paraId="43CC42B9" w14:textId="34363BBE" w:rsidR="001622B6" w:rsidRPr="008711D1" w:rsidRDefault="001622B6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7AD9C1" wp14:editId="0703B4A8">
                  <wp:extent cx="1714500" cy="228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81CE9FA" w14:textId="0E289B96" w:rsidR="001622B6" w:rsidRPr="008711D1" w:rsidRDefault="001622B6" w:rsidP="001622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что соответствует постоянному потреблению на единицу труда с постоянной эффективностью (или рост потребления на одного человека с темпом </w:t>
            </w:r>
            <w:r w:rsidRPr="008711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</w:t>
            </w:r>
            <w:r w:rsidRPr="008711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11D1" w:rsidRPr="008711D1" w14:paraId="371855D4" w14:textId="77777777" w:rsidTr="008711D1">
        <w:tc>
          <w:tcPr>
            <w:tcW w:w="6363" w:type="dxa"/>
          </w:tcPr>
          <w:p w14:paraId="529388B9" w14:textId="3BA164BB" w:rsidR="008711D1" w:rsidRPr="008711D1" w:rsidRDefault="008711D1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7" w:type="dxa"/>
          </w:tcPr>
          <w:p w14:paraId="00F0F5F5" w14:textId="77777777" w:rsidR="008711D1" w:rsidRPr="008711D1" w:rsidRDefault="008711D1" w:rsidP="001622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E4B2C0" w14:textId="53AA30F0" w:rsidR="008711D1" w:rsidRDefault="008711D1" w:rsidP="002C20A5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43244213" w14:textId="77777777" w:rsidR="008711D1" w:rsidRDefault="008711D1" w:rsidP="002C20A5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6C2683FF" w14:textId="77777777" w:rsidR="008711D1" w:rsidRDefault="008711D1" w:rsidP="008711D1">
      <w:pPr>
        <w:pStyle w:val="a3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C8BC52E" w14:textId="77777777" w:rsidR="008711D1" w:rsidRDefault="008711D1" w:rsidP="008711D1">
      <w:pPr>
        <w:pStyle w:val="a3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548FF0B" w14:textId="77777777" w:rsidR="008711D1" w:rsidRDefault="008711D1" w:rsidP="008711D1">
      <w:pPr>
        <w:pStyle w:val="a3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DD08C19" w14:textId="77777777" w:rsidR="008711D1" w:rsidRDefault="008711D1" w:rsidP="008711D1">
      <w:pPr>
        <w:pStyle w:val="a3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F4B0094" w14:textId="77777777" w:rsidR="008711D1" w:rsidRDefault="008711D1" w:rsidP="008711D1">
      <w:pPr>
        <w:pStyle w:val="a3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06090D8" w14:textId="7F3A040B" w:rsidR="008711D1" w:rsidRPr="008711D1" w:rsidRDefault="008711D1" w:rsidP="008711D1">
      <w:pPr>
        <w:pStyle w:val="a3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711D1">
        <w:rPr>
          <w:rFonts w:ascii="Times New Roman" w:hAnsi="Times New Roman" w:cs="Times New Roman"/>
          <w:b/>
          <w:bCs/>
          <w:noProof/>
          <w:sz w:val="36"/>
          <w:szCs w:val="36"/>
        </w:rPr>
        <w:t>Вопрос 1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1</w:t>
      </w:r>
    </w:p>
    <w:p w14:paraId="2EA10D20" w14:textId="499276E6" w:rsidR="002C20A5" w:rsidRPr="001622B6" w:rsidRDefault="00B54817" w:rsidP="002C20A5">
      <w:pPr>
        <w:pStyle w:val="a3"/>
        <w:rPr>
          <w:rFonts w:ascii="Times New Roman" w:hAnsi="Times New Roman" w:cs="Times New Roman"/>
          <w:sz w:val="28"/>
          <w:szCs w:val="28"/>
        </w:rPr>
      </w:pPr>
      <w:r w:rsidRPr="00B548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CB8D0B" wp14:editId="4C342F64">
            <wp:extent cx="9251950" cy="425259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817">
        <w:rPr>
          <w:noProof/>
        </w:rPr>
        <w:lastRenderedPageBreak/>
        <w:t xml:space="preserve"> </w:t>
      </w:r>
      <w:r w:rsidRPr="00B548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557FC" wp14:editId="521D4FFD">
            <wp:extent cx="2676899" cy="175284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0A5" w:rsidRPr="001622B6" w:rsidSect="002C20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55F8"/>
    <w:multiLevelType w:val="hybridMultilevel"/>
    <w:tmpl w:val="C142B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557C"/>
    <w:multiLevelType w:val="hybridMultilevel"/>
    <w:tmpl w:val="8208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0940"/>
    <w:multiLevelType w:val="hybridMultilevel"/>
    <w:tmpl w:val="2B0A6A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75B220D"/>
    <w:multiLevelType w:val="hybridMultilevel"/>
    <w:tmpl w:val="0750E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0249"/>
    <w:multiLevelType w:val="hybridMultilevel"/>
    <w:tmpl w:val="5CDAA74C"/>
    <w:lvl w:ilvl="0" w:tplc="A9A471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F32BB"/>
    <w:multiLevelType w:val="hybridMultilevel"/>
    <w:tmpl w:val="9626B0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6824A092">
      <w:numFmt w:val="bullet"/>
      <w:lvlText w:val=""/>
      <w:lvlJc w:val="left"/>
      <w:pPr>
        <w:ind w:left="2856" w:hanging="360"/>
      </w:pPr>
      <w:rPr>
        <w:rFonts w:ascii="Symbol" w:eastAsiaTheme="minorHAnsi" w:hAnsi="Symbol" w:cs="Times New Roman" w:hint="default"/>
      </w:rPr>
    </w:lvl>
    <w:lvl w:ilvl="2" w:tplc="E27A0BBE">
      <w:numFmt w:val="bullet"/>
      <w:lvlText w:val=""/>
      <w:lvlJc w:val="left"/>
      <w:pPr>
        <w:ind w:left="3576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FBB5516"/>
    <w:multiLevelType w:val="hybridMultilevel"/>
    <w:tmpl w:val="D1F2F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02EB2"/>
    <w:multiLevelType w:val="hybridMultilevel"/>
    <w:tmpl w:val="3A50912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0805C6"/>
    <w:multiLevelType w:val="hybridMultilevel"/>
    <w:tmpl w:val="61AC87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56451F"/>
    <w:multiLevelType w:val="hybridMultilevel"/>
    <w:tmpl w:val="F2D4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75285"/>
    <w:multiLevelType w:val="hybridMultilevel"/>
    <w:tmpl w:val="B2ECB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F5DC3"/>
    <w:multiLevelType w:val="hybridMultilevel"/>
    <w:tmpl w:val="7A1A98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196DDB"/>
    <w:multiLevelType w:val="hybridMultilevel"/>
    <w:tmpl w:val="EEC22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62804">
      <w:start w:val="1"/>
      <w:numFmt w:val="bullet"/>
      <w:lvlText w:val="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73180"/>
    <w:multiLevelType w:val="hybridMultilevel"/>
    <w:tmpl w:val="83DA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3442A"/>
    <w:multiLevelType w:val="hybridMultilevel"/>
    <w:tmpl w:val="8D6A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52338"/>
    <w:multiLevelType w:val="hybridMultilevel"/>
    <w:tmpl w:val="AF2A6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D2D91"/>
    <w:multiLevelType w:val="hybridMultilevel"/>
    <w:tmpl w:val="684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15"/>
  </w:num>
  <w:num w:numId="5">
    <w:abstractNumId w:val="0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3"/>
  </w:num>
  <w:num w:numId="16">
    <w:abstractNumId w:val="9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A5"/>
    <w:rsid w:val="00007822"/>
    <w:rsid w:val="000745EC"/>
    <w:rsid w:val="000E2735"/>
    <w:rsid w:val="000E4BC0"/>
    <w:rsid w:val="00125C64"/>
    <w:rsid w:val="001622B6"/>
    <w:rsid w:val="00162503"/>
    <w:rsid w:val="001A5C5C"/>
    <w:rsid w:val="00257634"/>
    <w:rsid w:val="002C20A5"/>
    <w:rsid w:val="0030217A"/>
    <w:rsid w:val="003450AD"/>
    <w:rsid w:val="0035057A"/>
    <w:rsid w:val="003973D9"/>
    <w:rsid w:val="00497E07"/>
    <w:rsid w:val="004C511A"/>
    <w:rsid w:val="00553525"/>
    <w:rsid w:val="005C0C5D"/>
    <w:rsid w:val="005F78DA"/>
    <w:rsid w:val="0061345F"/>
    <w:rsid w:val="00642CA0"/>
    <w:rsid w:val="006D1D62"/>
    <w:rsid w:val="006D7437"/>
    <w:rsid w:val="00785C0E"/>
    <w:rsid w:val="007C3550"/>
    <w:rsid w:val="007D1D11"/>
    <w:rsid w:val="008711D1"/>
    <w:rsid w:val="00883A3D"/>
    <w:rsid w:val="00883DDC"/>
    <w:rsid w:val="008B01DC"/>
    <w:rsid w:val="008D0CC4"/>
    <w:rsid w:val="00A064C4"/>
    <w:rsid w:val="00A12B0B"/>
    <w:rsid w:val="00AD150A"/>
    <w:rsid w:val="00AF25DD"/>
    <w:rsid w:val="00B2346C"/>
    <w:rsid w:val="00B30176"/>
    <w:rsid w:val="00B3445C"/>
    <w:rsid w:val="00B5397A"/>
    <w:rsid w:val="00B54817"/>
    <w:rsid w:val="00BA1E23"/>
    <w:rsid w:val="00CC7C7A"/>
    <w:rsid w:val="00CE2C1D"/>
    <w:rsid w:val="00D14D22"/>
    <w:rsid w:val="00DA3138"/>
    <w:rsid w:val="00DE3DC5"/>
    <w:rsid w:val="00E27149"/>
    <w:rsid w:val="00F066EF"/>
    <w:rsid w:val="00F30CF2"/>
    <w:rsid w:val="00F31684"/>
    <w:rsid w:val="00F450FF"/>
    <w:rsid w:val="00F52A9C"/>
    <w:rsid w:val="00F5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72AA"/>
  <w15:docId w15:val="{16F50E80-EE38-4385-A90C-9B1FC14A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0A5"/>
    <w:pPr>
      <w:ind w:left="720"/>
      <w:contextualSpacing/>
    </w:pPr>
  </w:style>
  <w:style w:type="table" w:styleId="a4">
    <w:name w:val="Table Grid"/>
    <w:basedOn w:val="a1"/>
    <w:uiPriority w:val="39"/>
    <w:rsid w:val="002C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A12B0B"/>
  </w:style>
  <w:style w:type="paragraph" w:styleId="a5">
    <w:name w:val="No Spacing"/>
    <w:uiPriority w:val="1"/>
    <w:qFormat/>
    <w:rsid w:val="00A12B0B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B0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0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Сирота Ефим Наумович</dc:creator>
  <cp:keywords/>
  <dc:description/>
  <cp:lastModifiedBy>Борисов Никита Алексеевич</cp:lastModifiedBy>
  <cp:revision>2</cp:revision>
  <dcterms:created xsi:type="dcterms:W3CDTF">2022-06-03T20:45:00Z</dcterms:created>
  <dcterms:modified xsi:type="dcterms:W3CDTF">2022-06-03T20:45:00Z</dcterms:modified>
</cp:coreProperties>
</file>