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2FD" w:rsidRDefault="0007352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FD" w:rsidRDefault="0007352D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2FD" w:rsidRDefault="0007352D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18-1: Database Transactions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3032FD" w:rsidRDefault="0007352D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3032FD" w:rsidRDefault="0007352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/>
        <w:ind w:right="1724"/>
        <w:rPr>
          <w:sz w:val="24"/>
        </w:rPr>
      </w:pPr>
      <w:r>
        <w:rPr>
          <w:color w:val="4E3629"/>
          <w:sz w:val="24"/>
        </w:rPr>
        <w:t>Define the COMMIT, ROLLBACK, and SAVEPOINT statements as they relate to data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transactions</w:t>
      </w:r>
    </w:p>
    <w:p w:rsidR="003032FD" w:rsidRDefault="0007352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1" w:lineRule="exact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advantages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COMMIT,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ROLLBACK,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SAVEPOINT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statements</w:t>
      </w:r>
    </w:p>
    <w:p w:rsidR="003032FD" w:rsidRDefault="0007352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500"/>
        <w:rPr>
          <w:sz w:val="24"/>
        </w:rPr>
      </w:pPr>
      <w:r>
        <w:rPr>
          <w:color w:val="4E3629"/>
          <w:sz w:val="24"/>
        </w:rPr>
        <w:t>Explain why it is important, from a business perspective, to be able to control the flow of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transaction processing</w:t>
      </w:r>
    </w:p>
    <w:p w:rsidR="003032FD" w:rsidRDefault="003032FD">
      <w:pPr>
        <w:pStyle w:val="a3"/>
        <w:rPr>
          <w:sz w:val="26"/>
        </w:rPr>
      </w:pPr>
    </w:p>
    <w:p w:rsidR="003032FD" w:rsidRDefault="003032FD">
      <w:pPr>
        <w:pStyle w:val="a3"/>
        <w:spacing w:before="7"/>
        <w:rPr>
          <w:sz w:val="21"/>
        </w:rPr>
      </w:pPr>
    </w:p>
    <w:p w:rsidR="003032FD" w:rsidRDefault="0007352D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3032FD" w:rsidRDefault="0007352D">
      <w:pPr>
        <w:pStyle w:val="a3"/>
        <w:spacing w:before="3"/>
        <w:ind w:left="720"/>
      </w:pPr>
      <w:r>
        <w:rPr>
          <w:color w:val="4E3629"/>
        </w:rPr>
        <w:t>Identify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below</w:t>
      </w:r>
    </w:p>
    <w:p w:rsidR="003032FD" w:rsidRDefault="003032FD">
      <w:pPr>
        <w:pStyle w:val="a3"/>
      </w:pPr>
    </w:p>
    <w:tbl>
      <w:tblPr>
        <w:tblStyle w:val="TableNormal"/>
        <w:tblW w:w="0" w:type="auto"/>
        <w:tblInd w:w="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7289"/>
      </w:tblGrid>
      <w:tr w:rsidR="003032FD">
        <w:trPr>
          <w:trHeight w:val="827"/>
        </w:trPr>
        <w:tc>
          <w:tcPr>
            <w:tcW w:w="3060" w:type="dxa"/>
          </w:tcPr>
          <w:p w:rsidR="003032FD" w:rsidRDefault="001F7DEE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ROLLBACK</w:t>
            </w:r>
          </w:p>
        </w:tc>
        <w:tc>
          <w:tcPr>
            <w:tcW w:w="7289" w:type="dxa"/>
          </w:tcPr>
          <w:p w:rsidR="003032FD" w:rsidRDefault="0007352D">
            <w:pPr>
              <w:pStyle w:val="TableParagraph"/>
              <w:ind w:left="107" w:right="574"/>
              <w:rPr>
                <w:sz w:val="24"/>
              </w:rPr>
            </w:pPr>
            <w:r>
              <w:rPr>
                <w:color w:val="4E3629"/>
                <w:sz w:val="24"/>
              </w:rPr>
              <w:t>Ends the current transaction making all pending data changes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permanent</w:t>
            </w:r>
          </w:p>
        </w:tc>
      </w:tr>
      <w:tr w:rsidR="003032FD">
        <w:trPr>
          <w:trHeight w:val="551"/>
        </w:trPr>
        <w:tc>
          <w:tcPr>
            <w:tcW w:w="3060" w:type="dxa"/>
          </w:tcPr>
          <w:p w:rsidR="003032FD" w:rsidRDefault="001F7DEE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ROLLBACK</w:t>
            </w:r>
          </w:p>
        </w:tc>
        <w:tc>
          <w:tcPr>
            <w:tcW w:w="7289" w:type="dxa"/>
          </w:tcPr>
          <w:p w:rsidR="003032FD" w:rsidRDefault="0007352D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Enables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discard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changes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made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</w:p>
        </w:tc>
      </w:tr>
      <w:tr w:rsidR="003032FD">
        <w:trPr>
          <w:trHeight w:val="827"/>
        </w:trPr>
        <w:tc>
          <w:tcPr>
            <w:tcW w:w="3060" w:type="dxa"/>
          </w:tcPr>
          <w:p w:rsidR="003032FD" w:rsidRDefault="001F7DEE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SAVEPOINT</w:t>
            </w:r>
          </w:p>
        </w:tc>
        <w:tc>
          <w:tcPr>
            <w:tcW w:w="7289" w:type="dxa"/>
          </w:tcPr>
          <w:p w:rsidR="003032FD" w:rsidRDefault="0007352D">
            <w:pPr>
              <w:pStyle w:val="TableParagraph"/>
              <w:ind w:left="107" w:right="402"/>
              <w:rPr>
                <w:sz w:val="24"/>
              </w:rPr>
            </w:pPr>
            <w:r>
              <w:rPr>
                <w:color w:val="4E3629"/>
                <w:sz w:val="24"/>
              </w:rPr>
              <w:t>Creates a marker in a transaction, which divides the transaction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into smaller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pieces</w:t>
            </w:r>
          </w:p>
        </w:tc>
      </w:tr>
      <w:tr w:rsidR="003032FD">
        <w:trPr>
          <w:trHeight w:val="551"/>
        </w:trPr>
        <w:tc>
          <w:tcPr>
            <w:tcW w:w="3060" w:type="dxa"/>
          </w:tcPr>
          <w:p w:rsidR="003032FD" w:rsidRDefault="001F7DEE">
            <w:pPr>
              <w:pStyle w:val="TableParagraph"/>
              <w:rPr>
                <w:rFonts w:ascii="Times New Roman"/>
              </w:rPr>
            </w:pPr>
            <w:r w:rsidRPr="001F7DEE">
              <w:rPr>
                <w:rFonts w:ascii="Times New Roman"/>
              </w:rPr>
              <w:t>Read consistency</w:t>
            </w:r>
          </w:p>
        </w:tc>
        <w:tc>
          <w:tcPr>
            <w:tcW w:w="7289" w:type="dxa"/>
          </w:tcPr>
          <w:p w:rsidR="003032FD" w:rsidRDefault="0007352D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guarantees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consistent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users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times</w:t>
            </w:r>
          </w:p>
        </w:tc>
      </w:tr>
      <w:tr w:rsidR="003032FD">
        <w:trPr>
          <w:trHeight w:val="1103"/>
        </w:trPr>
        <w:tc>
          <w:tcPr>
            <w:tcW w:w="3060" w:type="dxa"/>
          </w:tcPr>
          <w:p w:rsidR="003032FD" w:rsidRDefault="001F7DEE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Lock </w:t>
            </w:r>
          </w:p>
        </w:tc>
        <w:tc>
          <w:tcPr>
            <w:tcW w:w="7289" w:type="dxa"/>
          </w:tcPr>
          <w:p w:rsidR="003032FD" w:rsidRDefault="0007352D">
            <w:pPr>
              <w:pStyle w:val="TableParagraph"/>
              <w:ind w:left="107" w:right="268"/>
              <w:rPr>
                <w:sz w:val="24"/>
              </w:rPr>
            </w:pPr>
            <w:r>
              <w:rPr>
                <w:color w:val="4E3629"/>
                <w:sz w:val="24"/>
              </w:rPr>
              <w:t>Mechanisms that prevent destructive interaction between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transactions accessing the same resource that can be granted to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user</w:t>
            </w:r>
          </w:p>
        </w:tc>
      </w:tr>
      <w:tr w:rsidR="003032FD">
        <w:trPr>
          <w:trHeight w:val="554"/>
        </w:trPr>
        <w:tc>
          <w:tcPr>
            <w:tcW w:w="3060" w:type="dxa"/>
          </w:tcPr>
          <w:p w:rsidR="003032FD" w:rsidRDefault="001F7DEE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Transaction</w:t>
            </w:r>
          </w:p>
        </w:tc>
        <w:tc>
          <w:tcPr>
            <w:tcW w:w="7289" w:type="dxa"/>
          </w:tcPr>
          <w:p w:rsidR="003032FD" w:rsidRDefault="0007352D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collection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DML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form a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logical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unit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work</w:t>
            </w:r>
          </w:p>
        </w:tc>
      </w:tr>
    </w:tbl>
    <w:p w:rsidR="003032FD" w:rsidRDefault="003032FD">
      <w:pPr>
        <w:rPr>
          <w:sz w:val="24"/>
        </w:rPr>
        <w:sectPr w:rsidR="003032FD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p w:rsidR="003032FD" w:rsidRDefault="0007352D">
      <w:pPr>
        <w:pStyle w:val="1"/>
        <w:spacing w:before="73"/>
      </w:pPr>
      <w:bookmarkStart w:id="2" w:name="Try_It_/_Solve_It"/>
      <w:bookmarkEnd w:id="2"/>
      <w:r>
        <w:rPr>
          <w:color w:val="4E3629"/>
        </w:rPr>
        <w:lastRenderedPageBreak/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3032FD" w:rsidRDefault="003032FD">
      <w:pPr>
        <w:pStyle w:val="a3"/>
        <w:spacing w:before="1"/>
      </w:pPr>
    </w:p>
    <w:p w:rsidR="003032FD" w:rsidRDefault="0007352D">
      <w:pPr>
        <w:pStyle w:val="a5"/>
        <w:numPr>
          <w:ilvl w:val="0"/>
          <w:numId w:val="1"/>
        </w:numPr>
        <w:tabs>
          <w:tab w:val="left" w:pos="1080"/>
        </w:tabs>
        <w:ind w:right="2132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COMMIT,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ROLLBACK,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SAVEPOINT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they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relate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transactions.</w:t>
      </w:r>
    </w:p>
    <w:p w:rsidR="003032FD" w:rsidRDefault="003032FD">
      <w:pPr>
        <w:pStyle w:val="a3"/>
      </w:pPr>
    </w:p>
    <w:p w:rsidR="001F7DEE" w:rsidRPr="001F7DEE" w:rsidRDefault="001F7DEE" w:rsidP="001F7DEE">
      <w:pPr>
        <w:pStyle w:val="a3"/>
        <w:rPr>
          <w:lang w:val="ru-RU"/>
        </w:rPr>
      </w:pPr>
      <w:r>
        <w:t>COMMIT</w:t>
      </w:r>
      <w:r w:rsidRPr="001F7DEE">
        <w:rPr>
          <w:lang w:val="ru-RU"/>
        </w:rPr>
        <w:t xml:space="preserve">, </w:t>
      </w:r>
      <w:r>
        <w:t>ROLLBACK</w:t>
      </w:r>
      <w:r w:rsidRPr="001F7DEE">
        <w:rPr>
          <w:lang w:val="ru-RU"/>
        </w:rPr>
        <w:t xml:space="preserve"> и </w:t>
      </w:r>
      <w:r>
        <w:t>SAVEPOINT</w:t>
      </w:r>
      <w:r w:rsidRPr="001F7DEE">
        <w:rPr>
          <w:lang w:val="ru-RU"/>
        </w:rPr>
        <w:t xml:space="preserve"> известны как </w:t>
      </w:r>
      <w:r>
        <w:t>TCL</w:t>
      </w:r>
      <w:r w:rsidRPr="001F7DEE">
        <w:rPr>
          <w:lang w:val="ru-RU"/>
        </w:rPr>
        <w:t xml:space="preserve"> (язык управления транзакциями).        </w:t>
      </w:r>
    </w:p>
    <w:p w:rsidR="001F7DEE" w:rsidRPr="001F7DEE" w:rsidRDefault="001F7DEE" w:rsidP="001F7DEE">
      <w:pPr>
        <w:pStyle w:val="a3"/>
        <w:rPr>
          <w:lang w:val="ru-RU"/>
        </w:rPr>
      </w:pPr>
      <w:r w:rsidRPr="001F7DEE">
        <w:rPr>
          <w:lang w:val="ru-RU"/>
        </w:rPr>
        <w:t xml:space="preserve">· </w:t>
      </w:r>
      <w:r>
        <w:t>COMMIT</w:t>
      </w:r>
      <w:r w:rsidRPr="001F7DEE">
        <w:rPr>
          <w:lang w:val="ru-RU"/>
        </w:rPr>
        <w:t xml:space="preserve"> - сделать все ожидающие изменения постоянными.        </w:t>
      </w:r>
    </w:p>
    <w:p w:rsidR="001F7DEE" w:rsidRPr="001F7DEE" w:rsidRDefault="001F7DEE" w:rsidP="001F7DEE">
      <w:pPr>
        <w:pStyle w:val="a3"/>
        <w:rPr>
          <w:lang w:val="ru-RU"/>
        </w:rPr>
      </w:pPr>
      <w:r w:rsidRPr="001F7DEE">
        <w:rPr>
          <w:lang w:val="ru-RU"/>
        </w:rPr>
        <w:t xml:space="preserve">· </w:t>
      </w:r>
      <w:r>
        <w:t>ROLLBACK</w:t>
      </w:r>
      <w:r w:rsidRPr="001F7DEE">
        <w:rPr>
          <w:lang w:val="ru-RU"/>
        </w:rPr>
        <w:t xml:space="preserve"> - отменить сделанные изменения. Автоматический откат произойдет в случае сбоя системы для защиты целостности данных.        </w:t>
      </w:r>
    </w:p>
    <w:p w:rsidR="001F7DEE" w:rsidRPr="001F7DEE" w:rsidRDefault="001F7DEE" w:rsidP="001F7DEE">
      <w:pPr>
        <w:pStyle w:val="a3"/>
        <w:rPr>
          <w:lang w:val="ru-RU"/>
        </w:rPr>
      </w:pPr>
      <w:r w:rsidRPr="001F7DEE">
        <w:rPr>
          <w:lang w:val="ru-RU"/>
        </w:rPr>
        <w:t xml:space="preserve">· </w:t>
      </w:r>
      <w:r>
        <w:t>SAVEPOINT</w:t>
      </w:r>
      <w:r w:rsidRPr="001F7DEE">
        <w:rPr>
          <w:lang w:val="ru-RU"/>
        </w:rPr>
        <w:t xml:space="preserve"> - маркер для разделения транзакции на более мелкие части, возможен </w:t>
      </w:r>
      <w:r>
        <w:t>ROLLBACK</w:t>
      </w:r>
      <w:r w:rsidRPr="001F7DEE">
        <w:rPr>
          <w:lang w:val="ru-RU"/>
        </w:rPr>
        <w:t xml:space="preserve"> на </w:t>
      </w:r>
      <w:r>
        <w:t>SAVEPOINT</w:t>
      </w:r>
      <w:r w:rsidRPr="001F7DEE">
        <w:rPr>
          <w:lang w:val="ru-RU"/>
        </w:rPr>
        <w:t xml:space="preserve">. </w:t>
      </w:r>
      <w:r>
        <w:t>SAVEPOINT</w:t>
      </w:r>
      <w:r w:rsidRPr="001F7DEE">
        <w:rPr>
          <w:lang w:val="ru-RU"/>
        </w:rPr>
        <w:t xml:space="preserve"> не является объектом схемы, и на него нельзя ссылаться в словаре данных, он теряется после фиксации или отката (транзакция завершена).        </w:t>
      </w:r>
    </w:p>
    <w:p w:rsidR="001F7DEE" w:rsidRPr="001F7DEE" w:rsidRDefault="001F7DEE" w:rsidP="001F7DEE">
      <w:pPr>
        <w:pStyle w:val="a3"/>
      </w:pPr>
      <w:r w:rsidRPr="001F7DEE">
        <w:t>RANSACTION-</w:t>
      </w:r>
    </w:p>
    <w:p w:rsidR="001F7DEE" w:rsidRPr="001F7DEE" w:rsidRDefault="001F7DEE" w:rsidP="001F7DEE">
      <w:pPr>
        <w:pStyle w:val="a3"/>
      </w:pPr>
      <w:r w:rsidRPr="001F7DEE">
        <w:t>·         Starts with:</w:t>
      </w:r>
    </w:p>
    <w:p w:rsidR="001F7DEE" w:rsidRPr="001F7DEE" w:rsidRDefault="001F7DEE" w:rsidP="001F7DEE">
      <w:pPr>
        <w:pStyle w:val="a3"/>
      </w:pPr>
      <w:r w:rsidRPr="001F7DEE">
        <w:t>o   DML (INSERT UPDATE DELETE MERGE)</w:t>
      </w:r>
    </w:p>
    <w:p w:rsidR="001F7DEE" w:rsidRPr="001F7DEE" w:rsidRDefault="001F7DEE" w:rsidP="001F7DEE">
      <w:pPr>
        <w:pStyle w:val="a3"/>
      </w:pPr>
      <w:r w:rsidRPr="001F7DEE">
        <w:t>·         And ends with:</w:t>
      </w:r>
    </w:p>
    <w:p w:rsidR="001F7DEE" w:rsidRPr="001F7DEE" w:rsidRDefault="001F7DEE" w:rsidP="001F7DEE">
      <w:pPr>
        <w:pStyle w:val="a3"/>
      </w:pPr>
      <w:r w:rsidRPr="001F7DEE">
        <w:t>o   COMMIT,</w:t>
      </w:r>
    </w:p>
    <w:p w:rsidR="001F7DEE" w:rsidRPr="001F7DEE" w:rsidRDefault="001F7DEE" w:rsidP="001F7DEE">
      <w:pPr>
        <w:pStyle w:val="a3"/>
      </w:pPr>
      <w:r w:rsidRPr="001F7DEE">
        <w:t>o   Exit normally (implicit commit),</w:t>
      </w:r>
    </w:p>
    <w:p w:rsidR="001F7DEE" w:rsidRPr="001F7DEE" w:rsidRDefault="001F7DEE" w:rsidP="001F7DEE">
      <w:pPr>
        <w:pStyle w:val="a3"/>
      </w:pPr>
      <w:r w:rsidRPr="001F7DEE">
        <w:t>o   ROLLBACK,</w:t>
      </w:r>
    </w:p>
    <w:p w:rsidR="001F7DEE" w:rsidRPr="001F7DEE" w:rsidRDefault="001F7DEE" w:rsidP="001F7DEE">
      <w:pPr>
        <w:pStyle w:val="a3"/>
      </w:pPr>
      <w:r w:rsidRPr="001F7DEE">
        <w:t>o   DDL [CREATE DROP ALTER RENAME TRUNCATE]</w:t>
      </w:r>
    </w:p>
    <w:p w:rsidR="001F7DEE" w:rsidRPr="001F7DEE" w:rsidRDefault="001F7DEE" w:rsidP="001F7DEE">
      <w:pPr>
        <w:pStyle w:val="a3"/>
      </w:pPr>
      <w:r w:rsidRPr="001F7DEE">
        <w:t>o   DCL [GRANT OR REVOKE].</w:t>
      </w:r>
    </w:p>
    <w:p w:rsidR="001F7DEE" w:rsidRPr="001F7DEE" w:rsidRDefault="001F7DEE">
      <w:pPr>
        <w:pStyle w:val="a3"/>
      </w:pPr>
    </w:p>
    <w:p w:rsidR="001F7DEE" w:rsidRPr="001F7DEE" w:rsidRDefault="001F7DEE">
      <w:pPr>
        <w:pStyle w:val="a3"/>
      </w:pPr>
    </w:p>
    <w:p w:rsidR="003032FD" w:rsidRDefault="0007352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committed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after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issued?</w:t>
      </w:r>
    </w:p>
    <w:p w:rsidR="003032FD" w:rsidRDefault="003032FD">
      <w:pPr>
        <w:pStyle w:val="a3"/>
      </w:pPr>
    </w:p>
    <w:p w:rsidR="003032FD" w:rsidRDefault="0007352D">
      <w:pPr>
        <w:pStyle w:val="a3"/>
        <w:ind w:left="1428"/>
      </w:pPr>
      <w:r>
        <w:rPr>
          <w:color w:val="4E3629"/>
        </w:rPr>
        <w:t>INSERT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values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(5,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6);</w:t>
      </w:r>
    </w:p>
    <w:p w:rsidR="003032FD" w:rsidRDefault="0007352D">
      <w:pPr>
        <w:pStyle w:val="a3"/>
        <w:spacing w:before="120" w:line="343" w:lineRule="auto"/>
        <w:ind w:left="1428" w:right="7537"/>
      </w:pPr>
      <w:r>
        <w:rPr>
          <w:color w:val="4E3629"/>
        </w:rPr>
        <w:t>SAVEPOINT my_savepoint_1;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INSERT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values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(7,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8);</w:t>
      </w:r>
    </w:p>
    <w:p w:rsidR="003032FD" w:rsidRDefault="0007352D">
      <w:pPr>
        <w:pStyle w:val="a3"/>
        <w:spacing w:before="3" w:line="343" w:lineRule="auto"/>
        <w:ind w:left="1428" w:right="7454"/>
      </w:pPr>
      <w:r>
        <w:rPr>
          <w:color w:val="4E3629"/>
        </w:rPr>
        <w:t>SAVEPOINT my_savepoint_2;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INSERT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values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(9,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10);</w:t>
      </w:r>
    </w:p>
    <w:p w:rsidR="003032FD" w:rsidRDefault="0007352D">
      <w:pPr>
        <w:pStyle w:val="a3"/>
        <w:spacing w:before="3" w:line="343" w:lineRule="auto"/>
        <w:ind w:left="1428" w:right="7230"/>
        <w:rPr>
          <w:color w:val="4E3629"/>
        </w:rPr>
      </w:pPr>
      <w:r>
        <w:rPr>
          <w:color w:val="4E3629"/>
        </w:rPr>
        <w:t>ROLLBACK TO my_savepoint_1;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INSERT INTO R values (11, 12);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COMMIT;</w:t>
      </w:r>
    </w:p>
    <w:p w:rsidR="001F7DEE" w:rsidRDefault="001F7DEE">
      <w:pPr>
        <w:pStyle w:val="a3"/>
        <w:spacing w:before="3" w:line="343" w:lineRule="auto"/>
        <w:ind w:left="1428" w:right="7230"/>
      </w:pPr>
    </w:p>
    <w:p w:rsidR="001F7DEE" w:rsidRPr="001F7DEE" w:rsidRDefault="001F7DEE">
      <w:pPr>
        <w:pStyle w:val="a3"/>
        <w:spacing w:before="3" w:line="343" w:lineRule="auto"/>
        <w:ind w:left="1428" w:right="7230"/>
      </w:pPr>
      <w:r>
        <w:rPr>
          <w:lang w:val="ru-RU"/>
        </w:rPr>
        <w:t>Останутся записи (5,6) и (11,12)</w:t>
      </w:r>
    </w:p>
    <w:p w:rsidR="003032FD" w:rsidRDefault="003032FD">
      <w:pPr>
        <w:pStyle w:val="a3"/>
        <w:rPr>
          <w:sz w:val="26"/>
        </w:rPr>
      </w:pPr>
    </w:p>
    <w:p w:rsidR="003032FD" w:rsidRDefault="003032FD">
      <w:pPr>
        <w:pStyle w:val="a3"/>
        <w:spacing w:before="4"/>
        <w:rPr>
          <w:sz w:val="22"/>
        </w:rPr>
      </w:pPr>
    </w:p>
    <w:p w:rsidR="003032FD" w:rsidRDefault="0007352D">
      <w:pPr>
        <w:pStyle w:val="a5"/>
        <w:numPr>
          <w:ilvl w:val="0"/>
          <w:numId w:val="1"/>
        </w:numPr>
        <w:tabs>
          <w:tab w:val="left" w:pos="1080"/>
        </w:tabs>
        <w:ind w:right="747"/>
        <w:rPr>
          <w:sz w:val="24"/>
        </w:rPr>
      </w:pPr>
      <w:r>
        <w:rPr>
          <w:color w:val="4E3629"/>
          <w:sz w:val="24"/>
        </w:rPr>
        <w:t>Construct a SQL statement for the DJs on Demand D_SONGS table that deletes the song “All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These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Years,”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inserts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Country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song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</w:t>
      </w:r>
      <w:r>
        <w:rPr>
          <w:color w:val="4E3629"/>
          <w:sz w:val="24"/>
        </w:rPr>
        <w:t>alled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‘Happy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Birthday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Sunshine’</w:t>
      </w:r>
      <w:r>
        <w:rPr>
          <w:color w:val="4E3629"/>
          <w:spacing w:val="-14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“The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Sunsets”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 duration of 4 min and an ID = 60. Make sure that all data can be recovered before any changes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made.</w:t>
      </w:r>
    </w:p>
    <w:p w:rsidR="003032FD" w:rsidRDefault="003032FD">
      <w:pPr>
        <w:pStyle w:val="a3"/>
        <w:rPr>
          <w:sz w:val="26"/>
        </w:rPr>
      </w:pPr>
    </w:p>
    <w:p w:rsidR="001F7DEE" w:rsidRPr="001F7DEE" w:rsidRDefault="001F7DEE" w:rsidP="001F7DEE">
      <w:pPr>
        <w:pStyle w:val="a3"/>
        <w:rPr>
          <w:sz w:val="26"/>
        </w:rPr>
      </w:pPr>
      <w:r w:rsidRPr="001F7DEE">
        <w:rPr>
          <w:sz w:val="26"/>
        </w:rPr>
        <w:t xml:space="preserve">DELETE FROM </w:t>
      </w:r>
      <w:proofErr w:type="spellStart"/>
      <w:r w:rsidRPr="001F7DEE">
        <w:rPr>
          <w:sz w:val="26"/>
        </w:rPr>
        <w:t>d_songs</w:t>
      </w:r>
      <w:proofErr w:type="spellEnd"/>
    </w:p>
    <w:p w:rsidR="001F7DEE" w:rsidRPr="001F7DEE" w:rsidRDefault="001F7DEE" w:rsidP="001F7DEE">
      <w:pPr>
        <w:pStyle w:val="a3"/>
        <w:rPr>
          <w:sz w:val="26"/>
        </w:rPr>
      </w:pPr>
      <w:r w:rsidRPr="001F7DEE">
        <w:rPr>
          <w:sz w:val="26"/>
        </w:rPr>
        <w:t>WHERE title = 'All These Years';</w:t>
      </w:r>
    </w:p>
    <w:p w:rsidR="001F7DEE" w:rsidRPr="001F7DEE" w:rsidRDefault="001F7DEE" w:rsidP="001F7DEE">
      <w:pPr>
        <w:pStyle w:val="a3"/>
        <w:rPr>
          <w:sz w:val="26"/>
        </w:rPr>
      </w:pPr>
      <w:r w:rsidRPr="001F7DEE">
        <w:rPr>
          <w:sz w:val="26"/>
        </w:rPr>
        <w:t xml:space="preserve">SELECT * FROM </w:t>
      </w:r>
      <w:proofErr w:type="spellStart"/>
      <w:r w:rsidRPr="001F7DEE">
        <w:rPr>
          <w:sz w:val="26"/>
        </w:rPr>
        <w:t>d_songs</w:t>
      </w:r>
      <w:proofErr w:type="spellEnd"/>
      <w:r w:rsidRPr="001F7DEE">
        <w:rPr>
          <w:sz w:val="26"/>
        </w:rPr>
        <w:t>;</w:t>
      </w:r>
    </w:p>
    <w:p w:rsidR="001F7DEE" w:rsidRPr="001F7DEE" w:rsidRDefault="001F7DEE" w:rsidP="001F7DEE">
      <w:pPr>
        <w:pStyle w:val="a3"/>
        <w:rPr>
          <w:sz w:val="26"/>
        </w:rPr>
      </w:pPr>
      <w:r w:rsidRPr="001F7DEE">
        <w:rPr>
          <w:sz w:val="26"/>
        </w:rPr>
        <w:t xml:space="preserve">INSERT INTO </w:t>
      </w:r>
      <w:proofErr w:type="spellStart"/>
      <w:r w:rsidRPr="001F7DEE">
        <w:rPr>
          <w:sz w:val="26"/>
        </w:rPr>
        <w:t>d_songs</w:t>
      </w:r>
      <w:proofErr w:type="spellEnd"/>
      <w:r w:rsidRPr="001F7DEE">
        <w:rPr>
          <w:sz w:val="26"/>
        </w:rPr>
        <w:t xml:space="preserve"> (id, title, duration, artist, </w:t>
      </w:r>
      <w:proofErr w:type="spellStart"/>
      <w:r w:rsidRPr="001F7DEE">
        <w:rPr>
          <w:sz w:val="26"/>
        </w:rPr>
        <w:t>type_code</w:t>
      </w:r>
      <w:proofErr w:type="spellEnd"/>
      <w:r w:rsidRPr="001F7DEE">
        <w:rPr>
          <w:sz w:val="26"/>
        </w:rPr>
        <w:t>)</w:t>
      </w:r>
    </w:p>
    <w:p w:rsidR="001F7DEE" w:rsidRPr="001F7DEE" w:rsidRDefault="001F7DEE" w:rsidP="001F7DEE">
      <w:pPr>
        <w:pStyle w:val="a3"/>
        <w:rPr>
          <w:sz w:val="26"/>
        </w:rPr>
      </w:pPr>
      <w:r w:rsidRPr="001F7DEE">
        <w:rPr>
          <w:sz w:val="26"/>
        </w:rPr>
        <w:lastRenderedPageBreak/>
        <w:t>VALUES (60, 'Happy Birthday Sunshine', '4 min</w:t>
      </w:r>
      <w:proofErr w:type="gramStart"/>
      <w:r w:rsidRPr="001F7DEE">
        <w:rPr>
          <w:sz w:val="26"/>
        </w:rPr>
        <w:t>',  '</w:t>
      </w:r>
      <w:proofErr w:type="gramEnd"/>
      <w:r w:rsidRPr="001F7DEE">
        <w:rPr>
          <w:sz w:val="26"/>
        </w:rPr>
        <w:t>The Sunsets', 1);</w:t>
      </w:r>
    </w:p>
    <w:p w:rsidR="001F7DEE" w:rsidRPr="001F7DEE" w:rsidRDefault="001F7DEE" w:rsidP="001F7DEE">
      <w:pPr>
        <w:pStyle w:val="a3"/>
        <w:rPr>
          <w:sz w:val="26"/>
        </w:rPr>
      </w:pPr>
      <w:r w:rsidRPr="001F7DEE">
        <w:rPr>
          <w:sz w:val="26"/>
        </w:rPr>
        <w:t>COMMIT;</w:t>
      </w:r>
    </w:p>
    <w:p w:rsidR="001F7DEE" w:rsidRPr="001F7DEE" w:rsidRDefault="001F7DEE" w:rsidP="001F7DEE">
      <w:pPr>
        <w:pStyle w:val="a3"/>
        <w:rPr>
          <w:sz w:val="26"/>
        </w:rPr>
      </w:pPr>
      <w:r w:rsidRPr="001F7DEE">
        <w:rPr>
          <w:sz w:val="26"/>
        </w:rPr>
        <w:t xml:space="preserve">SELECT </w:t>
      </w:r>
      <w:proofErr w:type="gramStart"/>
      <w:r w:rsidRPr="001F7DEE">
        <w:rPr>
          <w:sz w:val="26"/>
        </w:rPr>
        <w:t>*  FROM</w:t>
      </w:r>
      <w:proofErr w:type="gramEnd"/>
      <w:r w:rsidRPr="001F7DEE">
        <w:rPr>
          <w:sz w:val="26"/>
        </w:rPr>
        <w:t xml:space="preserve"> </w:t>
      </w:r>
      <w:proofErr w:type="spellStart"/>
      <w:r w:rsidRPr="001F7DEE">
        <w:rPr>
          <w:sz w:val="26"/>
        </w:rPr>
        <w:t>d_songs</w:t>
      </w:r>
      <w:proofErr w:type="spellEnd"/>
    </w:p>
    <w:p w:rsidR="001F7DEE" w:rsidRDefault="001F7DEE" w:rsidP="001F7DEE">
      <w:pPr>
        <w:pStyle w:val="a3"/>
        <w:rPr>
          <w:sz w:val="26"/>
        </w:rPr>
      </w:pPr>
      <w:r w:rsidRPr="001F7DEE">
        <w:rPr>
          <w:sz w:val="26"/>
        </w:rPr>
        <w:t>WHERE title = 'All These Years';</w:t>
      </w:r>
    </w:p>
    <w:p w:rsidR="003032FD" w:rsidRDefault="001F7DEE">
      <w:pPr>
        <w:pStyle w:val="a3"/>
        <w:rPr>
          <w:sz w:val="22"/>
        </w:rPr>
      </w:pPr>
      <w:r w:rsidRPr="001F7DEE">
        <w:rPr>
          <w:sz w:val="22"/>
        </w:rPr>
        <w:drawing>
          <wp:inline distT="0" distB="0" distL="0" distR="0" wp14:anchorId="6C73228D" wp14:editId="4817F6B5">
            <wp:extent cx="6277851" cy="271500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FD" w:rsidRDefault="0007352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issue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automatic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commit.</w:t>
      </w:r>
    </w:p>
    <w:p w:rsidR="003032FD" w:rsidRDefault="003032FD">
      <w:pPr>
        <w:pStyle w:val="a3"/>
        <w:rPr>
          <w:sz w:val="26"/>
        </w:rPr>
      </w:pPr>
    </w:p>
    <w:p w:rsidR="00F95E70" w:rsidRPr="00F95E70" w:rsidRDefault="00F95E70" w:rsidP="00F95E70">
      <w:pPr>
        <w:pStyle w:val="a3"/>
        <w:rPr>
          <w:sz w:val="26"/>
        </w:rPr>
      </w:pPr>
      <w:r w:rsidRPr="00F95E70">
        <w:rPr>
          <w:sz w:val="26"/>
        </w:rPr>
        <w:t xml:space="preserve">DELETE FROM </w:t>
      </w:r>
      <w:proofErr w:type="spellStart"/>
      <w:r w:rsidRPr="00F95E70">
        <w:rPr>
          <w:sz w:val="26"/>
        </w:rPr>
        <w:t>d_songs</w:t>
      </w:r>
      <w:proofErr w:type="spellEnd"/>
    </w:p>
    <w:p w:rsidR="00F95E70" w:rsidRDefault="00F95E70" w:rsidP="00F95E70">
      <w:pPr>
        <w:pStyle w:val="a3"/>
        <w:rPr>
          <w:sz w:val="26"/>
        </w:rPr>
      </w:pPr>
      <w:r w:rsidRPr="00F95E70">
        <w:rPr>
          <w:sz w:val="26"/>
        </w:rPr>
        <w:t>WHERE title = 'All These Years';</w:t>
      </w:r>
    </w:p>
    <w:p w:rsidR="003032FD" w:rsidRDefault="00F95E70">
      <w:pPr>
        <w:pStyle w:val="a3"/>
        <w:rPr>
          <w:sz w:val="22"/>
        </w:rPr>
      </w:pPr>
      <w:r w:rsidRPr="00F95E70">
        <w:rPr>
          <w:sz w:val="22"/>
        </w:rPr>
        <w:drawing>
          <wp:inline distT="0" distB="0" distL="0" distR="0" wp14:anchorId="2D199950" wp14:editId="6BF11991">
            <wp:extent cx="3515216" cy="253400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FD" w:rsidRDefault="0007352D">
      <w:pPr>
        <w:pStyle w:val="a5"/>
        <w:numPr>
          <w:ilvl w:val="0"/>
          <w:numId w:val="1"/>
        </w:numPr>
        <w:tabs>
          <w:tab w:val="left" w:pos="1080"/>
        </w:tabs>
        <w:ind w:right="1229"/>
        <w:rPr>
          <w:sz w:val="24"/>
        </w:rPr>
      </w:pPr>
      <w:r>
        <w:rPr>
          <w:color w:val="4E3629"/>
          <w:sz w:val="24"/>
        </w:rPr>
        <w:t>Give two examples of businesses other than banks that rely on transaction control processes.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Describe why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business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needs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transaction processing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control.</w:t>
      </w:r>
    </w:p>
    <w:p w:rsidR="003032FD" w:rsidRDefault="003032FD">
      <w:pPr>
        <w:pStyle w:val="a3"/>
        <w:rPr>
          <w:sz w:val="20"/>
        </w:rPr>
      </w:pPr>
    </w:p>
    <w:p w:rsidR="003032FD" w:rsidRDefault="00F95E70" w:rsidP="00F95E70">
      <w:pPr>
        <w:pStyle w:val="a3"/>
        <w:ind w:left="720"/>
        <w:rPr>
          <w:sz w:val="20"/>
          <w:lang w:val="ru-RU"/>
        </w:rPr>
      </w:pPr>
      <w:r>
        <w:rPr>
          <w:sz w:val="20"/>
          <w:lang w:val="ru-RU"/>
        </w:rPr>
        <w:t xml:space="preserve">Любая проверка транспортного средства. Если одно из проверяемого неисправно, то будет отказано в </w:t>
      </w:r>
      <w:proofErr w:type="spellStart"/>
      <w:r>
        <w:rPr>
          <w:sz w:val="20"/>
          <w:lang w:val="ru-RU"/>
        </w:rPr>
        <w:t>заступленни</w:t>
      </w:r>
      <w:proofErr w:type="spellEnd"/>
      <w:r>
        <w:rPr>
          <w:sz w:val="20"/>
          <w:lang w:val="ru-RU"/>
        </w:rPr>
        <w:t xml:space="preserve"> на рейс</w:t>
      </w:r>
    </w:p>
    <w:p w:rsidR="00F95E70" w:rsidRDefault="00F95E70" w:rsidP="00F95E70">
      <w:pPr>
        <w:pStyle w:val="a3"/>
        <w:ind w:left="720"/>
        <w:rPr>
          <w:sz w:val="20"/>
          <w:lang w:val="ru-RU"/>
        </w:rPr>
      </w:pPr>
    </w:p>
    <w:p w:rsidR="00F95E70" w:rsidRPr="00F95E70" w:rsidRDefault="00F95E70" w:rsidP="00F95E70">
      <w:pPr>
        <w:pStyle w:val="a3"/>
        <w:ind w:left="720"/>
        <w:rPr>
          <w:sz w:val="20"/>
          <w:lang w:val="ru-RU"/>
        </w:rPr>
      </w:pPr>
      <w:proofErr w:type="gramStart"/>
      <w:r>
        <w:rPr>
          <w:sz w:val="20"/>
          <w:lang w:val="ru-RU"/>
        </w:rPr>
        <w:t>Или например</w:t>
      </w:r>
      <w:proofErr w:type="gramEnd"/>
      <w:r>
        <w:rPr>
          <w:sz w:val="20"/>
          <w:lang w:val="ru-RU"/>
        </w:rPr>
        <w:t xml:space="preserve"> любой процесс производства автомобиля, если не выполнить все действия в правильном порядке, то машина не получится.</w:t>
      </w:r>
    </w:p>
    <w:p w:rsidR="003032FD" w:rsidRDefault="0007352D">
      <w:pPr>
        <w:spacing w:before="76"/>
        <w:ind w:left="720"/>
        <w:rPr>
          <w:rFonts w:ascii="Calibri" w:hAnsi="Calibri"/>
          <w:sz w:val="12"/>
        </w:rPr>
      </w:pPr>
      <w:bookmarkStart w:id="3" w:name="_GoBack"/>
      <w:bookmarkEnd w:id="3"/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3032FD">
      <w:footerReference w:type="default" r:id="rId13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52D" w:rsidRDefault="0007352D">
      <w:r>
        <w:separator/>
      </w:r>
    </w:p>
  </w:endnote>
  <w:endnote w:type="continuationSeparator" w:id="0">
    <w:p w:rsidR="0007352D" w:rsidRDefault="00073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2FD" w:rsidRDefault="0007352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6.95pt;width:527.5pt;height:8.75pt;z-index:-15804928;mso-position-horizontal-relative:page;mso-position-vertical-relative:page" filled="f" stroked="f">
          <v:textbox inset="0,0,0,0">
            <w:txbxContent>
              <w:p w:rsidR="003032FD" w:rsidRDefault="0007352D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2FD" w:rsidRDefault="0007352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04416;mso-position-horizontal-relative:page;mso-position-vertical-relative:page" filled="f" stroked="f">
          <v:textbox inset="0,0,0,0">
            <w:txbxContent>
              <w:p w:rsidR="003032FD" w:rsidRDefault="0007352D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52D" w:rsidRDefault="0007352D">
      <w:r>
        <w:separator/>
      </w:r>
    </w:p>
  </w:footnote>
  <w:footnote w:type="continuationSeparator" w:id="0">
    <w:p w:rsidR="0007352D" w:rsidRDefault="00073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31CA2"/>
    <w:multiLevelType w:val="hybridMultilevel"/>
    <w:tmpl w:val="39CA7142"/>
    <w:lvl w:ilvl="0" w:tplc="502C1E3C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6194EBE0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801C439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B17EA6A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4D784E6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11F2C94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782211A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DB5E5B14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6CD247CE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8A11EE"/>
    <w:multiLevelType w:val="hybridMultilevel"/>
    <w:tmpl w:val="F238D8C0"/>
    <w:lvl w:ilvl="0" w:tplc="FAE244E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B1A69E2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20B6424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E5488AF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735E372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82940D9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8620DEB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D916DBC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780E1744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32FD"/>
    <w:rsid w:val="0007352D"/>
    <w:rsid w:val="001F7DEE"/>
    <w:rsid w:val="003032FD"/>
    <w:rsid w:val="00F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73B1565"/>
  <w15:docId w15:val="{14F2F640-6309-4B86-9DA0-28536C25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DP_18_1_Practice.docx</vt:lpstr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DP_18_1_Practice.docx</dc:title>
  <dc:creator>Denise</dc:creator>
  <cp:lastModifiedBy>Борисов Никита Алексеевич</cp:lastModifiedBy>
  <cp:revision>2</cp:revision>
  <dcterms:created xsi:type="dcterms:W3CDTF">2022-06-09T13:43:00Z</dcterms:created>
  <dcterms:modified xsi:type="dcterms:W3CDTF">2022-06-09T14:07:00Z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2022-06-09T00:00:00Z</vt:filetime>
  </property>
</Properties>
</file>