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E6BBC" w:rsidRPr="00F75597" w:rsidRDefault="00F16673" w:rsidP="00E00A56">
      <w:pPr>
        <w:autoSpaceDE w:val="0"/>
        <w:autoSpaceDN w:val="0"/>
        <w:adjustRightInd w:val="0"/>
        <w:spacing w:line="240" w:lineRule="exact"/>
        <w:ind w:left="4321"/>
        <w:rPr>
          <w:rFonts w:ascii="PT Astra Serif" w:hAnsi="PT Astra Serif"/>
          <w:sz w:val="22"/>
          <w:szCs w:val="22"/>
        </w:rPr>
      </w:pPr>
      <w:r w:rsidRPr="00F75597">
        <w:rPr>
          <w:rFonts w:ascii="PT Astra Serif" w:hAnsi="PT Astra Serif"/>
          <w:sz w:val="22"/>
          <w:szCs w:val="22"/>
        </w:rPr>
        <w:t>Приложение 5</w:t>
      </w:r>
    </w:p>
    <w:p w:rsidR="00AE6BBC" w:rsidRPr="00F75597" w:rsidRDefault="00AE6BBC" w:rsidP="00E00A56">
      <w:pPr>
        <w:autoSpaceDE w:val="0"/>
        <w:autoSpaceDN w:val="0"/>
        <w:adjustRightInd w:val="0"/>
        <w:spacing w:line="240" w:lineRule="exact"/>
        <w:ind w:left="4321"/>
        <w:rPr>
          <w:rFonts w:ascii="PT Astra Serif" w:hAnsi="PT Astra Serif"/>
          <w:sz w:val="22"/>
          <w:szCs w:val="22"/>
        </w:rPr>
      </w:pPr>
      <w:r w:rsidRPr="00F75597">
        <w:rPr>
          <w:rFonts w:ascii="PT Astra Serif" w:hAnsi="PT Astra Serif"/>
          <w:sz w:val="22"/>
          <w:szCs w:val="22"/>
        </w:rPr>
        <w:t>к Регламенту принятия решения о признании лица квалифицированным инвестором в АО «</w:t>
      </w:r>
      <w:proofErr w:type="spellStart"/>
      <w:r w:rsidRPr="00F75597">
        <w:rPr>
          <w:rFonts w:ascii="PT Astra Serif" w:hAnsi="PT Astra Serif"/>
          <w:sz w:val="22"/>
          <w:szCs w:val="22"/>
        </w:rPr>
        <w:t>Россельхозбанк</w:t>
      </w:r>
      <w:proofErr w:type="spellEnd"/>
      <w:r w:rsidRPr="00F75597">
        <w:rPr>
          <w:rFonts w:ascii="PT Astra Serif" w:hAnsi="PT Astra Serif"/>
          <w:sz w:val="22"/>
          <w:szCs w:val="22"/>
        </w:rPr>
        <w:t>»</w:t>
      </w:r>
    </w:p>
    <w:p w:rsidR="00F75597" w:rsidRPr="007439D4" w:rsidRDefault="00F75597" w:rsidP="00E7768A">
      <w:pPr>
        <w:autoSpaceDE w:val="0"/>
        <w:autoSpaceDN w:val="0"/>
        <w:adjustRightInd w:val="0"/>
        <w:ind w:left="4321"/>
        <w:rPr>
          <w:rFonts w:ascii="PT Astra Serif" w:hAnsi="PT Astra Serif"/>
        </w:rPr>
      </w:pPr>
    </w:p>
    <w:p w:rsidR="00DE2928" w:rsidRPr="007439D4" w:rsidRDefault="00DE2928" w:rsidP="00AE6BBC">
      <w:pPr>
        <w:autoSpaceDE w:val="0"/>
        <w:autoSpaceDN w:val="0"/>
        <w:adjustRightInd w:val="0"/>
        <w:ind w:left="4820"/>
        <w:rPr>
          <w:rFonts w:ascii="PT Astra Serif" w:hAnsi="PT Astra Serif"/>
          <w:sz w:val="24"/>
          <w:szCs w:val="24"/>
        </w:rPr>
      </w:pPr>
    </w:p>
    <w:p w:rsidR="00DE2928" w:rsidRPr="007439D4" w:rsidRDefault="00DE2928" w:rsidP="00AE6BBC">
      <w:pPr>
        <w:autoSpaceDE w:val="0"/>
        <w:autoSpaceDN w:val="0"/>
        <w:adjustRightInd w:val="0"/>
        <w:ind w:left="4820"/>
        <w:rPr>
          <w:rFonts w:ascii="PT Astra Serif" w:hAnsi="PT Astra Serif"/>
          <w:sz w:val="24"/>
          <w:szCs w:val="24"/>
        </w:rPr>
      </w:pPr>
    </w:p>
    <w:tbl>
      <w:tblPr>
        <w:tblW w:w="0" w:type="auto"/>
        <w:tblInd w:w="4077" w:type="dxa"/>
        <w:tblLook w:val="04A0" w:firstRow="1" w:lastRow="0" w:firstColumn="1" w:lastColumn="0" w:noHBand="0" w:noVBand="1"/>
      </w:tblPr>
      <w:tblGrid>
        <w:gridCol w:w="965"/>
        <w:gridCol w:w="4637"/>
      </w:tblGrid>
      <w:tr w:rsidR="00AE6BBC" w:rsidRPr="007439D4" w:rsidTr="009B6D5F">
        <w:trPr>
          <w:trHeight w:hRule="exact" w:val="397"/>
        </w:trPr>
        <w:tc>
          <w:tcPr>
            <w:tcW w:w="965" w:type="dxa"/>
            <w:shd w:val="clear" w:color="auto" w:fill="auto"/>
          </w:tcPr>
          <w:p w:rsidR="00AE6BBC" w:rsidRPr="007439D4" w:rsidRDefault="00AE6BBC" w:rsidP="00E856A8">
            <w:pPr>
              <w:autoSpaceDE w:val="0"/>
              <w:autoSpaceDN w:val="0"/>
              <w:adjustRightInd w:val="0"/>
              <w:rPr>
                <w:rFonts w:ascii="PT Astra Serif" w:hAnsi="PT Astra Serif"/>
                <w:sz w:val="24"/>
                <w:szCs w:val="24"/>
              </w:rPr>
            </w:pPr>
            <w:r w:rsidRPr="007439D4">
              <w:rPr>
                <w:rFonts w:ascii="PT Astra Serif" w:hAnsi="PT Astra Serif"/>
                <w:sz w:val="24"/>
                <w:szCs w:val="24"/>
              </w:rPr>
              <w:t>Клиент</w:t>
            </w:r>
          </w:p>
        </w:tc>
        <w:tc>
          <w:tcPr>
            <w:tcW w:w="4637" w:type="dxa"/>
            <w:tcBorders>
              <w:bottom w:val="single" w:sz="4" w:space="0" w:color="auto"/>
            </w:tcBorders>
            <w:shd w:val="clear" w:color="auto" w:fill="auto"/>
          </w:tcPr>
          <w:p w:rsidR="00AE6BBC" w:rsidRPr="007571B0" w:rsidRDefault="007571B0" w:rsidP="00E856A8">
            <w:pPr>
              <w:autoSpaceDE w:val="0"/>
              <w:autoSpaceDN w:val="0"/>
              <w:adjustRightInd w:val="0"/>
              <w:rPr>
                <w:rFonts w:ascii="PT Astra Serif" w:hAnsi="PT Astra Serif"/>
                <w:sz w:val="24"/>
                <w:szCs w:val="24"/>
                <w:lang w:val="en-US"/>
              </w:rPr>
            </w:pPr>
            <w:bookmarkStart w:id="0" w:name="Client"/>
            <w:r>
              <w:rPr>
                <w:rFonts w:ascii="PT Astra Serif" w:hAnsi="PT Astra Serif"/>
                <w:sz w:val="24"/>
                <w:szCs w:val="24"/>
                <w:lang w:val="en-US"/>
              </w:rPr>
              <w:t>&lt;</w:t>
            </w:r>
            <w:r w:rsidRPr="007439D4">
              <w:rPr>
                <w:rFonts w:ascii="PT Astra Serif" w:hAnsi="PT Astra Serif"/>
                <w:sz w:val="24"/>
                <w:szCs w:val="24"/>
                <w:lang w:val="en-US"/>
              </w:rPr>
              <w:t>Client</w:t>
            </w:r>
            <w:r>
              <w:rPr>
                <w:rFonts w:ascii="PT Astra Serif" w:hAnsi="PT Astra Serif"/>
                <w:sz w:val="24"/>
                <w:szCs w:val="24"/>
                <w:lang w:val="en-US"/>
              </w:rPr>
              <w:t>&gt;</w:t>
            </w:r>
            <w:bookmarkEnd w:id="0"/>
          </w:p>
        </w:tc>
      </w:tr>
    </w:tbl>
    <w:p w:rsidR="008556B2" w:rsidRPr="007439D4" w:rsidRDefault="008556B2" w:rsidP="00EF735B">
      <w:pPr>
        <w:autoSpaceDE w:val="0"/>
        <w:autoSpaceDN w:val="0"/>
        <w:adjustRightInd w:val="0"/>
        <w:rPr>
          <w:rFonts w:ascii="PT Astra Serif" w:hAnsi="PT Astra Serif"/>
          <w:sz w:val="24"/>
          <w:szCs w:val="24"/>
        </w:rPr>
      </w:pPr>
    </w:p>
    <w:p w:rsidR="00EF735B" w:rsidRPr="007439D4" w:rsidRDefault="00EF735B" w:rsidP="00EF735B">
      <w:pPr>
        <w:autoSpaceDE w:val="0"/>
        <w:autoSpaceDN w:val="0"/>
        <w:adjustRightInd w:val="0"/>
        <w:rPr>
          <w:rFonts w:ascii="PT Astra Serif" w:hAnsi="PT Astra Serif"/>
          <w:sz w:val="24"/>
          <w:szCs w:val="24"/>
        </w:rPr>
      </w:pPr>
    </w:p>
    <w:p w:rsidR="00F16673" w:rsidRPr="007439D4" w:rsidRDefault="00F16673" w:rsidP="00F16673">
      <w:pPr>
        <w:autoSpaceDE w:val="0"/>
        <w:autoSpaceDN w:val="0"/>
        <w:adjustRightInd w:val="0"/>
        <w:jc w:val="center"/>
        <w:rPr>
          <w:rFonts w:ascii="PT Astra Serif" w:hAnsi="PT Astra Serif"/>
          <w:b/>
          <w:bCs/>
          <w:sz w:val="24"/>
          <w:szCs w:val="24"/>
        </w:rPr>
      </w:pPr>
      <w:r w:rsidRPr="007439D4">
        <w:rPr>
          <w:rFonts w:ascii="PT Astra Serif" w:hAnsi="PT Astra Serif"/>
          <w:b/>
          <w:bCs/>
          <w:sz w:val="24"/>
          <w:szCs w:val="24"/>
        </w:rPr>
        <w:t>Уведомление</w:t>
      </w:r>
    </w:p>
    <w:p w:rsidR="00AE6BBC" w:rsidRPr="007439D4" w:rsidRDefault="00F16673" w:rsidP="00F16673">
      <w:pPr>
        <w:autoSpaceDE w:val="0"/>
        <w:autoSpaceDN w:val="0"/>
        <w:adjustRightInd w:val="0"/>
        <w:jc w:val="center"/>
        <w:rPr>
          <w:rFonts w:ascii="PT Astra Serif" w:hAnsi="PT Astra Serif"/>
          <w:b/>
          <w:bCs/>
          <w:sz w:val="24"/>
          <w:szCs w:val="24"/>
        </w:rPr>
      </w:pPr>
      <w:r w:rsidRPr="007439D4">
        <w:rPr>
          <w:rFonts w:ascii="PT Astra Serif" w:hAnsi="PT Astra Serif"/>
          <w:b/>
          <w:bCs/>
          <w:sz w:val="24"/>
          <w:szCs w:val="24"/>
        </w:rPr>
        <w:t>о признании лица квалифицированным инвестором</w:t>
      </w:r>
    </w:p>
    <w:p w:rsidR="008556B2" w:rsidRPr="007439D4" w:rsidRDefault="008556B2" w:rsidP="00F16673">
      <w:pPr>
        <w:autoSpaceDE w:val="0"/>
        <w:autoSpaceDN w:val="0"/>
        <w:adjustRightInd w:val="0"/>
        <w:jc w:val="center"/>
        <w:rPr>
          <w:rFonts w:ascii="PT Astra Serif" w:hAnsi="PT Astra Serif"/>
          <w:b/>
          <w:bCs/>
          <w:sz w:val="24"/>
          <w:szCs w:val="24"/>
        </w:rPr>
      </w:pPr>
      <w:bookmarkStart w:id="1" w:name="_GoBack"/>
      <w:bookmarkEnd w:id="1"/>
    </w:p>
    <w:p w:rsidR="00AE6BBC" w:rsidRPr="007439D4" w:rsidRDefault="00AE6BBC" w:rsidP="00AE6BBC">
      <w:pPr>
        <w:autoSpaceDE w:val="0"/>
        <w:autoSpaceDN w:val="0"/>
        <w:adjustRightInd w:val="0"/>
        <w:jc w:val="center"/>
        <w:rPr>
          <w:rFonts w:ascii="PT Astra Serif" w:hAnsi="PT Astra Serif"/>
          <w:bCs/>
          <w:sz w:val="24"/>
          <w:szCs w:val="24"/>
        </w:rPr>
      </w:pPr>
    </w:p>
    <w:tbl>
      <w:tblPr>
        <w:tblStyle w:val="aa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6"/>
        <w:gridCol w:w="284"/>
        <w:gridCol w:w="1275"/>
        <w:gridCol w:w="3828"/>
        <w:gridCol w:w="3543"/>
      </w:tblGrid>
      <w:tr w:rsidR="003E360D" w:rsidRPr="00247F95" w:rsidTr="00247F95">
        <w:trPr>
          <w:trHeight w:val="340"/>
        </w:trPr>
        <w:tc>
          <w:tcPr>
            <w:tcW w:w="10206" w:type="dxa"/>
            <w:gridSpan w:val="5"/>
          </w:tcPr>
          <w:p w:rsidR="003E360D" w:rsidRPr="00247F95" w:rsidRDefault="003E360D" w:rsidP="00787CDA">
            <w:pPr>
              <w:autoSpaceDE w:val="0"/>
              <w:autoSpaceDN w:val="0"/>
              <w:adjustRightInd w:val="0"/>
              <w:ind w:left="720"/>
              <w:jc w:val="both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АО</w:t>
            </w:r>
            <w:r w:rsidR="006D2D45" w:rsidRPr="006D2D4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</w:t>
            </w:r>
            <w:proofErr w:type="gramStart"/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«</w:t>
            </w:r>
            <w:proofErr w:type="spellStart"/>
            <w:proofErr w:type="gramEnd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Россельхозбанк</w:t>
            </w:r>
            <w:proofErr w:type="spellEnd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»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настоящим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уведомляет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о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признании</w:t>
            </w:r>
            <w:r w:rsidR="00787CDA" w:rsidRPr="00787CDA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  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квалифицированным</w:t>
            </w:r>
          </w:p>
        </w:tc>
      </w:tr>
      <w:tr w:rsidR="00CA6E02" w:rsidRPr="00247F95" w:rsidTr="00247F95">
        <w:trPr>
          <w:trHeight w:val="397"/>
        </w:trPr>
        <w:tc>
          <w:tcPr>
            <w:tcW w:w="1560" w:type="dxa"/>
            <w:gridSpan w:val="2"/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инвестором</w:t>
            </w:r>
          </w:p>
        </w:tc>
        <w:tc>
          <w:tcPr>
            <w:tcW w:w="8646" w:type="dxa"/>
            <w:gridSpan w:val="3"/>
            <w:tcBorders>
              <w:bottom w:val="single" w:sz="4" w:space="0" w:color="auto"/>
            </w:tcBorders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bookmarkStart w:id="2" w:name="ClientFull1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&lt;ClientFull1&gt;</w:t>
            </w:r>
            <w:bookmarkEnd w:id="2"/>
          </w:p>
        </w:tc>
      </w:tr>
      <w:tr w:rsidR="000C6685" w:rsidRPr="00247F95" w:rsidTr="00247F95">
        <w:trPr>
          <w:trHeight w:val="142"/>
        </w:trPr>
        <w:tc>
          <w:tcPr>
            <w:tcW w:w="1560" w:type="dxa"/>
            <w:gridSpan w:val="2"/>
          </w:tcPr>
          <w:p w:rsidR="000C6685" w:rsidRPr="00247F95" w:rsidRDefault="000C6685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  <w:tc>
          <w:tcPr>
            <w:tcW w:w="8646" w:type="dxa"/>
            <w:gridSpan w:val="3"/>
            <w:tcBorders>
              <w:top w:val="single" w:sz="4" w:space="0" w:color="auto"/>
            </w:tcBorders>
          </w:tcPr>
          <w:p w:rsidR="000C6685" w:rsidRPr="00247F95" w:rsidRDefault="000C6685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</w:tr>
      <w:tr w:rsidR="00CA6E02" w:rsidRPr="00247F95" w:rsidTr="00247F95">
        <w:trPr>
          <w:trHeight w:val="142"/>
        </w:trPr>
        <w:tc>
          <w:tcPr>
            <w:tcW w:w="1560" w:type="dxa"/>
            <w:gridSpan w:val="2"/>
          </w:tcPr>
          <w:p w:rsidR="00CA6E02" w:rsidRPr="00247F95" w:rsidRDefault="00CA6E0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  <w:tc>
          <w:tcPr>
            <w:tcW w:w="8646" w:type="dxa"/>
            <w:gridSpan w:val="3"/>
          </w:tcPr>
          <w:p w:rsidR="00CA6E02" w:rsidRPr="00247F95" w:rsidRDefault="00CA6E0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</w:tr>
      <w:tr w:rsidR="003E360D" w:rsidRPr="00247F95" w:rsidTr="00247F95">
        <w:trPr>
          <w:trHeight w:val="397"/>
        </w:trPr>
        <w:tc>
          <w:tcPr>
            <w:tcW w:w="10206" w:type="dxa"/>
            <w:gridSpan w:val="5"/>
            <w:tcBorders>
              <w:bottom w:val="single" w:sz="4" w:space="0" w:color="auto"/>
            </w:tcBorders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bookmarkStart w:id="3" w:name="ClientFull1_1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&lt;ClientFull1_1&gt;</w:t>
            </w:r>
            <w:bookmarkEnd w:id="3"/>
          </w:p>
        </w:tc>
      </w:tr>
      <w:tr w:rsidR="003E360D" w:rsidRPr="00247F95" w:rsidTr="00247F95">
        <w:trPr>
          <w:trHeight w:val="70"/>
        </w:trPr>
        <w:tc>
          <w:tcPr>
            <w:tcW w:w="10206" w:type="dxa"/>
            <w:gridSpan w:val="5"/>
            <w:tcBorders>
              <w:top w:val="single" w:sz="4" w:space="0" w:color="auto"/>
            </w:tcBorders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4"/>
                <w:szCs w:val="4"/>
              </w:rPr>
            </w:pPr>
          </w:p>
        </w:tc>
      </w:tr>
      <w:tr w:rsidR="00C10D2C" w:rsidRPr="00247F95" w:rsidTr="00247F95">
        <w:tc>
          <w:tcPr>
            <w:tcW w:w="10206" w:type="dxa"/>
            <w:gridSpan w:val="5"/>
          </w:tcPr>
          <w:p w:rsidR="00C10D2C" w:rsidRPr="00247F95" w:rsidRDefault="008B0A0A" w:rsidP="003E360D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26"/>
                <w:szCs w:val="26"/>
                <w:vertAlign w:val="superscript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6"/>
                <w:szCs w:val="26"/>
                <w:vertAlign w:val="superscript"/>
              </w:rPr>
              <w:t>(Ф.И.О./наименование организации)</w:t>
            </w:r>
          </w:p>
        </w:tc>
      </w:tr>
      <w:tr w:rsidR="00135152" w:rsidRPr="00247F95" w:rsidTr="00247F95">
        <w:tc>
          <w:tcPr>
            <w:tcW w:w="10206" w:type="dxa"/>
            <w:gridSpan w:val="5"/>
          </w:tcPr>
          <w:p w:rsidR="00135152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</w:tc>
      </w:tr>
      <w:tr w:rsidR="00135152" w:rsidRPr="00247F95" w:rsidTr="00247F95">
        <w:tc>
          <w:tcPr>
            <w:tcW w:w="10206" w:type="dxa"/>
            <w:gridSpan w:val="5"/>
          </w:tcPr>
          <w:p w:rsidR="00135152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spacing w:val="-4"/>
                <w:sz w:val="24"/>
                <w:szCs w:val="24"/>
              </w:rPr>
              <w:t>в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отношении следующих видов:</w:t>
            </w:r>
          </w:p>
        </w:tc>
      </w:tr>
      <w:tr w:rsidR="00135152" w:rsidRPr="00247F95" w:rsidTr="00247F95">
        <w:tc>
          <w:tcPr>
            <w:tcW w:w="10206" w:type="dxa"/>
            <w:gridSpan w:val="5"/>
          </w:tcPr>
          <w:p w:rsidR="00135152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</w:tc>
      </w:tr>
      <w:tr w:rsidR="003E360D" w:rsidRPr="00247F95" w:rsidTr="00247F95">
        <w:trPr>
          <w:trHeight w:val="340"/>
        </w:trPr>
        <w:tc>
          <w:tcPr>
            <w:tcW w:w="1276" w:type="dxa"/>
          </w:tcPr>
          <w:p w:rsidR="003E360D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1) Услуг:</w:t>
            </w:r>
          </w:p>
        </w:tc>
        <w:tc>
          <w:tcPr>
            <w:tcW w:w="8930" w:type="dxa"/>
            <w:gridSpan w:val="4"/>
          </w:tcPr>
          <w:p w:rsidR="003E360D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брокерское обслуживание</w:t>
            </w: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;</w:t>
            </w:r>
          </w:p>
        </w:tc>
      </w:tr>
      <w:tr w:rsidR="00135152" w:rsidRPr="00247F95" w:rsidTr="00247F95">
        <w:tc>
          <w:tcPr>
            <w:tcW w:w="10206" w:type="dxa"/>
            <w:gridSpan w:val="5"/>
          </w:tcPr>
          <w:p w:rsidR="00135152" w:rsidRPr="00247F95" w:rsidRDefault="00135152" w:rsidP="00135152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2) Иных финансовых </w:t>
            </w:r>
            <w:proofErr w:type="gramStart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инструментов:  в</w:t>
            </w:r>
            <w:proofErr w:type="gramEnd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 xml:space="preserve"> отношении акций, облигаций, ПИФ, иных ценных бумаг</w:t>
            </w:r>
          </w:p>
          <w:p w:rsidR="00135152" w:rsidRPr="00247F95" w:rsidRDefault="00135152" w:rsidP="00135152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и Финансовых инструментов, а также в отношении банковских продуктов, предназначенных для квалифицированных инвесторов в соответствии с Российским законодательством.</w:t>
            </w:r>
          </w:p>
        </w:tc>
      </w:tr>
      <w:tr w:rsidR="003E360D" w:rsidRPr="00247F95" w:rsidTr="00247F95">
        <w:tc>
          <w:tcPr>
            <w:tcW w:w="2835" w:type="dxa"/>
            <w:gridSpan w:val="3"/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</w:tc>
        <w:tc>
          <w:tcPr>
            <w:tcW w:w="7371" w:type="dxa"/>
            <w:gridSpan w:val="2"/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  <w:p w:rsidR="008556B2" w:rsidRPr="00247F95" w:rsidRDefault="008556B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</w:p>
        </w:tc>
      </w:tr>
      <w:tr w:rsidR="003E360D" w:rsidRPr="00247F95" w:rsidTr="00247F95">
        <w:trPr>
          <w:trHeight w:val="397"/>
        </w:trPr>
        <w:tc>
          <w:tcPr>
            <w:tcW w:w="2835" w:type="dxa"/>
            <w:gridSpan w:val="3"/>
          </w:tcPr>
          <w:p w:rsidR="003E360D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</w:rPr>
              <w:t>Дата внесения записи о</w:t>
            </w:r>
          </w:p>
        </w:tc>
        <w:tc>
          <w:tcPr>
            <w:tcW w:w="7371" w:type="dxa"/>
            <w:gridSpan w:val="2"/>
            <w:tcBorders>
              <w:bottom w:val="single" w:sz="4" w:space="0" w:color="auto"/>
            </w:tcBorders>
          </w:tcPr>
          <w:p w:rsidR="003E360D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bookmarkStart w:id="4" w:name="ClientFull2"/>
            <w:r w:rsidRPr="00247F95"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&lt;ClientFull2&gt;</w:t>
            </w:r>
            <w:bookmarkEnd w:id="4"/>
          </w:p>
        </w:tc>
      </w:tr>
      <w:tr w:rsidR="00761061" w:rsidRPr="00247F95" w:rsidTr="00247F95">
        <w:trPr>
          <w:trHeight w:val="140"/>
        </w:trPr>
        <w:tc>
          <w:tcPr>
            <w:tcW w:w="2835" w:type="dxa"/>
            <w:gridSpan w:val="3"/>
          </w:tcPr>
          <w:p w:rsidR="00761061" w:rsidRPr="00247F95" w:rsidRDefault="00761061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</w:rPr>
            </w:pPr>
          </w:p>
        </w:tc>
        <w:tc>
          <w:tcPr>
            <w:tcW w:w="7371" w:type="dxa"/>
            <w:gridSpan w:val="2"/>
            <w:tcBorders>
              <w:top w:val="single" w:sz="4" w:space="0" w:color="auto"/>
            </w:tcBorders>
          </w:tcPr>
          <w:p w:rsidR="00761061" w:rsidRPr="00247F95" w:rsidRDefault="00761061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</w:tr>
      <w:tr w:rsidR="00CA6E02" w:rsidRPr="00247F95" w:rsidTr="00247F95">
        <w:trPr>
          <w:trHeight w:val="140"/>
        </w:trPr>
        <w:tc>
          <w:tcPr>
            <w:tcW w:w="2835" w:type="dxa"/>
            <w:gridSpan w:val="3"/>
          </w:tcPr>
          <w:p w:rsidR="00CA6E02" w:rsidRPr="00247F95" w:rsidRDefault="00CA6E0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  <w:lang w:val="en-US"/>
              </w:rPr>
            </w:pPr>
          </w:p>
        </w:tc>
        <w:tc>
          <w:tcPr>
            <w:tcW w:w="7371" w:type="dxa"/>
            <w:gridSpan w:val="2"/>
          </w:tcPr>
          <w:p w:rsidR="00CA6E02" w:rsidRPr="00247F95" w:rsidRDefault="00CA6E0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4"/>
                <w:szCs w:val="4"/>
              </w:rPr>
            </w:pPr>
          </w:p>
        </w:tc>
      </w:tr>
      <w:tr w:rsidR="00135152" w:rsidRPr="00247F95" w:rsidTr="00247F95">
        <w:trPr>
          <w:trHeight w:val="397"/>
        </w:trPr>
        <w:tc>
          <w:tcPr>
            <w:tcW w:w="10206" w:type="dxa"/>
            <w:gridSpan w:val="5"/>
            <w:tcBorders>
              <w:bottom w:val="single" w:sz="4" w:space="0" w:color="auto"/>
            </w:tcBorders>
          </w:tcPr>
          <w:p w:rsidR="00135152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bookmarkStart w:id="5" w:name="ClientFull2_1"/>
            <w:r w:rsidRPr="00247F95">
              <w:rPr>
                <w:rFonts w:ascii="PT Astra Serif" w:hAnsi="PT Astra Serif"/>
                <w:bCs/>
                <w:spacing w:val="-4"/>
                <w:sz w:val="22"/>
                <w:szCs w:val="22"/>
                <w:lang w:val="en-US"/>
              </w:rPr>
              <w:t>&lt;ClientFull2_1&gt;</w:t>
            </w:r>
            <w:bookmarkEnd w:id="5"/>
          </w:p>
        </w:tc>
      </w:tr>
      <w:tr w:rsidR="00C52279" w:rsidRPr="00247F95" w:rsidTr="00247F95">
        <w:trPr>
          <w:trHeight w:val="95"/>
        </w:trPr>
        <w:tc>
          <w:tcPr>
            <w:tcW w:w="10206" w:type="dxa"/>
            <w:gridSpan w:val="5"/>
            <w:tcBorders>
              <w:top w:val="single" w:sz="4" w:space="0" w:color="auto"/>
            </w:tcBorders>
          </w:tcPr>
          <w:p w:rsidR="00C52279" w:rsidRPr="00247F95" w:rsidRDefault="00C52279" w:rsidP="00135152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4"/>
                <w:szCs w:val="4"/>
              </w:rPr>
            </w:pPr>
          </w:p>
        </w:tc>
      </w:tr>
      <w:tr w:rsidR="00135152" w:rsidRPr="00247F95" w:rsidTr="00247F95">
        <w:tc>
          <w:tcPr>
            <w:tcW w:w="10206" w:type="dxa"/>
            <w:gridSpan w:val="5"/>
          </w:tcPr>
          <w:p w:rsidR="00135152" w:rsidRPr="00247F95" w:rsidRDefault="00135152" w:rsidP="00135152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26"/>
                <w:szCs w:val="26"/>
                <w:vertAlign w:val="superscript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6"/>
                <w:szCs w:val="26"/>
                <w:vertAlign w:val="superscript"/>
              </w:rPr>
              <w:t>(Ф.И.О./наименование организации)</w:t>
            </w:r>
          </w:p>
        </w:tc>
      </w:tr>
      <w:tr w:rsidR="003E360D" w:rsidRPr="00247F95" w:rsidTr="00247F95">
        <w:tc>
          <w:tcPr>
            <w:tcW w:w="2835" w:type="dxa"/>
            <w:gridSpan w:val="3"/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12"/>
                <w:szCs w:val="12"/>
              </w:rPr>
            </w:pPr>
          </w:p>
        </w:tc>
        <w:tc>
          <w:tcPr>
            <w:tcW w:w="7371" w:type="dxa"/>
            <w:gridSpan w:val="2"/>
          </w:tcPr>
          <w:p w:rsidR="003E360D" w:rsidRPr="00247F95" w:rsidRDefault="003E360D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12"/>
                <w:szCs w:val="12"/>
              </w:rPr>
            </w:pPr>
          </w:p>
        </w:tc>
      </w:tr>
      <w:tr w:rsidR="003E360D" w:rsidRPr="00247F95" w:rsidTr="00E23F47">
        <w:trPr>
          <w:trHeight w:val="397"/>
        </w:trPr>
        <w:tc>
          <w:tcPr>
            <w:tcW w:w="6663" w:type="dxa"/>
            <w:gridSpan w:val="4"/>
          </w:tcPr>
          <w:p w:rsidR="003E360D" w:rsidRPr="00247F95" w:rsidRDefault="00135152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bCs/>
                <w:spacing w:val="-4"/>
                <w:sz w:val="24"/>
                <w:szCs w:val="24"/>
              </w:rPr>
            </w:pPr>
            <w:r w:rsidRPr="00247F95">
              <w:rPr>
                <w:rFonts w:ascii="PT Astra Serif" w:hAnsi="PT Astra Serif"/>
                <w:spacing w:val="-4"/>
                <w:sz w:val="24"/>
                <w:szCs w:val="24"/>
              </w:rPr>
              <w:t>в реестр лиц, признанных квалифицированными инвесторами</w:t>
            </w:r>
          </w:p>
        </w:tc>
        <w:tc>
          <w:tcPr>
            <w:tcW w:w="3543" w:type="dxa"/>
          </w:tcPr>
          <w:p w:rsidR="003E360D" w:rsidRPr="00134F16" w:rsidRDefault="00134F16" w:rsidP="00135152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</w:pPr>
            <w:bookmarkStart w:id="6" w:name="RecognitionDate"/>
            <w:r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&lt;</w:t>
            </w:r>
            <w:proofErr w:type="spellStart"/>
            <w:r w:rsidRPr="00134F16"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RecognitionDate</w:t>
            </w:r>
            <w:proofErr w:type="spellEnd"/>
            <w:r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  <w:t>&gt;</w:t>
            </w:r>
            <w:bookmarkEnd w:id="6"/>
          </w:p>
        </w:tc>
      </w:tr>
      <w:tr w:rsidR="00E32C16" w:rsidRPr="00E23F47" w:rsidTr="00E23F47">
        <w:tc>
          <w:tcPr>
            <w:tcW w:w="6663" w:type="dxa"/>
            <w:gridSpan w:val="4"/>
          </w:tcPr>
          <w:p w:rsidR="00E32C16" w:rsidRPr="00E23F47" w:rsidRDefault="00E32C16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spacing w:val="-4"/>
                <w:sz w:val="12"/>
                <w:szCs w:val="12"/>
              </w:rPr>
            </w:pPr>
          </w:p>
        </w:tc>
        <w:tc>
          <w:tcPr>
            <w:tcW w:w="3543" w:type="dxa"/>
            <w:tcBorders>
              <w:bottom w:val="single" w:sz="4" w:space="0" w:color="auto"/>
            </w:tcBorders>
          </w:tcPr>
          <w:p w:rsidR="00E32C16" w:rsidRPr="00E23F47" w:rsidRDefault="00E32C16" w:rsidP="00135152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12"/>
                <w:szCs w:val="12"/>
                <w:lang w:val="en-US"/>
              </w:rPr>
            </w:pPr>
          </w:p>
        </w:tc>
      </w:tr>
      <w:tr w:rsidR="00E32C16" w:rsidRPr="00247F95" w:rsidTr="00E23F47">
        <w:tc>
          <w:tcPr>
            <w:tcW w:w="6663" w:type="dxa"/>
            <w:gridSpan w:val="4"/>
          </w:tcPr>
          <w:p w:rsidR="00E32C16" w:rsidRPr="00247F95" w:rsidRDefault="00E32C16" w:rsidP="003E360D">
            <w:pPr>
              <w:autoSpaceDE w:val="0"/>
              <w:autoSpaceDN w:val="0"/>
              <w:adjustRightInd w:val="0"/>
              <w:rPr>
                <w:rFonts w:ascii="PT Astra Serif" w:hAnsi="PT Astra Serif"/>
                <w:spacing w:val="-4"/>
                <w:sz w:val="24"/>
                <w:szCs w:val="24"/>
              </w:rPr>
            </w:pPr>
          </w:p>
        </w:tc>
        <w:tc>
          <w:tcPr>
            <w:tcW w:w="3543" w:type="dxa"/>
            <w:tcBorders>
              <w:top w:val="single" w:sz="4" w:space="0" w:color="auto"/>
            </w:tcBorders>
          </w:tcPr>
          <w:p w:rsidR="00E32C16" w:rsidRDefault="00E32C16" w:rsidP="00135152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pacing w:val="-4"/>
                <w:sz w:val="24"/>
                <w:szCs w:val="24"/>
                <w:lang w:val="en-US"/>
              </w:rPr>
            </w:pPr>
            <w:r w:rsidRPr="00247F95">
              <w:rPr>
                <w:rFonts w:ascii="PT Astra Serif" w:hAnsi="PT Astra Serif"/>
                <w:bCs/>
                <w:spacing w:val="-4"/>
                <w:sz w:val="26"/>
                <w:szCs w:val="26"/>
                <w:vertAlign w:val="superscript"/>
              </w:rPr>
              <w:t>(дата)</w:t>
            </w:r>
          </w:p>
        </w:tc>
      </w:tr>
    </w:tbl>
    <w:p w:rsidR="00DB3AFC" w:rsidRPr="007C0F76" w:rsidRDefault="004A5982" w:rsidP="00B91B1E">
      <w:pPr>
        <w:autoSpaceDE w:val="0"/>
        <w:autoSpaceDN w:val="0"/>
        <w:adjustRightInd w:val="0"/>
        <w:jc w:val="right"/>
        <w:rPr>
          <w:rFonts w:ascii="PT Astra Serif" w:hAnsi="PT Astra Serif"/>
          <w:bCs/>
          <w:sz w:val="24"/>
          <w:szCs w:val="24"/>
          <w:lang w:val="en-US"/>
        </w:rPr>
      </w:pPr>
      <w:r>
        <w:rPr>
          <w:rFonts w:ascii="PT Astra Serif" w:hAnsi="PT Astra Serif"/>
          <w:bCs/>
          <w:spacing w:val="-4"/>
          <w:sz w:val="26"/>
          <w:szCs w:val="26"/>
          <w:vertAlign w:val="superscript"/>
        </w:rPr>
        <w:tab/>
      </w:r>
      <w:r>
        <w:rPr>
          <w:rFonts w:ascii="PT Astra Serif" w:hAnsi="PT Astra Serif"/>
          <w:bCs/>
          <w:spacing w:val="-4"/>
          <w:sz w:val="26"/>
          <w:szCs w:val="26"/>
          <w:vertAlign w:val="superscript"/>
        </w:rPr>
        <w:tab/>
      </w:r>
      <w:r w:rsidR="007C0F76">
        <w:rPr>
          <w:rFonts w:ascii="PT Astra Serif" w:hAnsi="PT Astra Serif"/>
          <w:bCs/>
          <w:spacing w:val="-4"/>
          <w:sz w:val="26"/>
          <w:szCs w:val="26"/>
          <w:vertAlign w:val="superscript"/>
          <w:lang w:val="en-US"/>
        </w:rPr>
        <w:t xml:space="preserve"> </w:t>
      </w:r>
    </w:p>
    <w:p w:rsidR="005C2939" w:rsidRPr="00247F95" w:rsidRDefault="00052A49" w:rsidP="00F75597">
      <w:pPr>
        <w:pStyle w:val="1"/>
        <w:spacing w:after="0" w:line="240" w:lineRule="auto"/>
        <w:ind w:firstLine="720"/>
        <w:rPr>
          <w:rStyle w:val="fontstyle01"/>
          <w:rFonts w:ascii="PT Astra Serif" w:hAnsi="PT Astra Serif"/>
          <w:i w:val="0"/>
          <w:spacing w:val="-4"/>
        </w:rPr>
      </w:pPr>
      <w:r w:rsidRPr="00247F95">
        <w:rPr>
          <w:rStyle w:val="fontstyle01"/>
          <w:rFonts w:ascii="PT Astra Serif" w:hAnsi="PT Astra Serif"/>
          <w:i w:val="0"/>
          <w:spacing w:val="-4"/>
        </w:rPr>
        <w:t>АО «</w:t>
      </w:r>
      <w:proofErr w:type="spellStart"/>
      <w:r w:rsidRPr="00247F95">
        <w:rPr>
          <w:rStyle w:val="fontstyle01"/>
          <w:rFonts w:ascii="PT Astra Serif" w:hAnsi="PT Astra Serif"/>
          <w:i w:val="0"/>
          <w:spacing w:val="-4"/>
        </w:rPr>
        <w:t>Россельхозбанк</w:t>
      </w:r>
      <w:proofErr w:type="spellEnd"/>
      <w:r w:rsidRPr="00247F95">
        <w:rPr>
          <w:rStyle w:val="fontstyle01"/>
          <w:rFonts w:ascii="PT Astra Serif" w:hAnsi="PT Astra Serif"/>
          <w:i w:val="0"/>
          <w:spacing w:val="-4"/>
        </w:rPr>
        <w:t>» настоящим уведомляет Вас о последствиях признания Вас квалифицированным инвестором:</w:t>
      </w:r>
    </w:p>
    <w:p w:rsidR="008C2F46" w:rsidRPr="00247F95" w:rsidRDefault="008C2F46" w:rsidP="00052A49">
      <w:pPr>
        <w:pStyle w:val="1"/>
        <w:spacing w:after="0" w:line="240" w:lineRule="auto"/>
        <w:ind w:firstLine="720"/>
        <w:rPr>
          <w:rFonts w:ascii="PT Astra Serif" w:hAnsi="PT Astra Serif"/>
          <w:bCs/>
          <w:spacing w:val="-4"/>
          <w:sz w:val="24"/>
          <w:szCs w:val="24"/>
        </w:rPr>
      </w:pPr>
    </w:p>
    <w:p w:rsidR="00DB3AFC" w:rsidRPr="00247F95" w:rsidRDefault="00506309" w:rsidP="007439D4">
      <w:pPr>
        <w:pStyle w:val="1"/>
        <w:spacing w:line="280" w:lineRule="exact"/>
        <w:ind w:firstLine="720"/>
        <w:rPr>
          <w:rStyle w:val="fontstyle01"/>
          <w:rFonts w:ascii="PT Astra Serif" w:hAnsi="PT Astra Serif"/>
          <w:i w:val="0"/>
          <w:spacing w:val="-4"/>
        </w:rPr>
      </w:pPr>
      <w:r w:rsidRPr="00247F95">
        <w:rPr>
          <w:rStyle w:val="fontstyle01"/>
          <w:rFonts w:ascii="PT Astra Serif" w:hAnsi="PT Astra Serif"/>
          <w:i w:val="0"/>
          <w:spacing w:val="-4"/>
        </w:rPr>
        <w:t>1)</w:t>
      </w:r>
      <w:r w:rsidR="00373EC9" w:rsidRPr="00247F95">
        <w:rPr>
          <w:rStyle w:val="fontstyle01"/>
          <w:rFonts w:ascii="PT Astra Serif" w:hAnsi="PT Astra Serif"/>
          <w:i w:val="0"/>
          <w:spacing w:val="-4"/>
        </w:rPr>
        <w:t xml:space="preserve"> </w:t>
      </w:r>
      <w:proofErr w:type="gram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Признание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Вас</w:t>
      </w:r>
      <w:proofErr w:type="gramEnd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квалифицированным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инвестором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предоставляет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Вам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возможность совершения сделок с ценными бумагами, предназначенными для квалифицированных инвесторов, и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заключения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договоров,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 являющихся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производными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финансовыми </w:t>
      </w:r>
      <w:r w:rsidR="00201598" w:rsidRPr="00201598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инструментами, предназначенных 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для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 квалифицированных 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инвесторов, 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в 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отношении </w:t>
      </w:r>
      <w:r w:rsidR="007F3CD6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которых Вы были признаны </w:t>
      </w:r>
      <w:r w:rsidR="00545E00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квалифицированным </w:t>
      </w:r>
      <w:r w:rsidR="00545E00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инвестором. </w:t>
      </w:r>
      <w:r w:rsidR="00545E00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Приобретение указанных ценных бумаг и заключение указанных договоров связано с повышенными рисками.</w:t>
      </w:r>
    </w:p>
    <w:p w:rsidR="008C2F46" w:rsidRPr="00247F95" w:rsidRDefault="008C2F46" w:rsidP="007439D4">
      <w:pPr>
        <w:pStyle w:val="1"/>
        <w:spacing w:after="0" w:line="280" w:lineRule="exact"/>
        <w:ind w:firstLine="720"/>
        <w:rPr>
          <w:rStyle w:val="fontstyle01"/>
          <w:rFonts w:ascii="PT Astra Serif" w:hAnsi="PT Astra Serif"/>
          <w:i w:val="0"/>
          <w:spacing w:val="-4"/>
        </w:rPr>
      </w:pPr>
    </w:p>
    <w:p w:rsidR="008C2F46" w:rsidRPr="00247F95" w:rsidRDefault="00506309" w:rsidP="007439D4">
      <w:pPr>
        <w:autoSpaceDE w:val="0"/>
        <w:autoSpaceDN w:val="0"/>
        <w:adjustRightInd w:val="0"/>
        <w:spacing w:after="105" w:line="280" w:lineRule="exact"/>
        <w:ind w:left="1" w:firstLine="720"/>
        <w:jc w:val="both"/>
        <w:rPr>
          <w:rStyle w:val="fontstyle01"/>
          <w:rFonts w:ascii="PT Astra Serif" w:hAnsi="PT Astra Serif"/>
          <w:i w:val="0"/>
          <w:spacing w:val="-4"/>
        </w:rPr>
      </w:pPr>
      <w:r w:rsidRPr="00247F95">
        <w:rPr>
          <w:rStyle w:val="fontstyle01"/>
          <w:rFonts w:ascii="PT Astra Serif" w:hAnsi="PT Astra Serif"/>
          <w:i w:val="0"/>
          <w:spacing w:val="-4"/>
        </w:rPr>
        <w:t>2)</w:t>
      </w:r>
      <w:r w:rsidR="00373EC9" w:rsidRPr="00247F95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Вы вправе подать заявление АО «</w:t>
      </w:r>
      <w:proofErr w:type="spell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>Россельхозбанк</w:t>
      </w:r>
      <w:proofErr w:type="spellEnd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» об исключении Вас из реестра лиц, признанных квалифицированными инвесторами, по форме Приложения 4 к Регламенту </w:t>
      </w:r>
      <w:proofErr w:type="gram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принятия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lastRenderedPageBreak/>
        <w:t>решения</w:t>
      </w:r>
      <w:proofErr w:type="gramEnd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о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признании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лица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квалифицированным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инвестором </w:t>
      </w:r>
      <w:r w:rsidR="008713EF" w:rsidRPr="008713EF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в </w:t>
      </w:r>
      <w:r w:rsidR="00600A00" w:rsidRPr="00600A00">
        <w:rPr>
          <w:rStyle w:val="fontstyle01"/>
          <w:rFonts w:ascii="PT Astra Serif" w:hAnsi="PT Astra Serif"/>
          <w:i w:val="0"/>
          <w:spacing w:val="-4"/>
        </w:rPr>
        <w:t xml:space="preserve"> </w:t>
      </w:r>
      <w:r w:rsidR="00DE2928" w:rsidRPr="00247F95">
        <w:rPr>
          <w:rStyle w:val="fontstyle01"/>
          <w:rFonts w:ascii="PT Astra Serif" w:hAnsi="PT Astra Serif"/>
          <w:i w:val="0"/>
          <w:spacing w:val="-4"/>
        </w:rPr>
        <w:t>АО «</w:t>
      </w:r>
      <w:proofErr w:type="spell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>Россельхозбанк</w:t>
      </w:r>
      <w:proofErr w:type="spellEnd"/>
      <w:r w:rsidR="00DE2928" w:rsidRPr="00247F95">
        <w:rPr>
          <w:rStyle w:val="fontstyle01"/>
          <w:rFonts w:ascii="PT Astra Serif" w:hAnsi="PT Astra Serif"/>
          <w:i w:val="0"/>
          <w:spacing w:val="-4"/>
        </w:rPr>
        <w:t xml:space="preserve">». В таком случае Вы лишитесь возможности приобретать </w:t>
      </w:r>
      <w:proofErr w:type="gram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>ценные  бумаги</w:t>
      </w:r>
      <w:proofErr w:type="gramEnd"/>
      <w:r w:rsidR="00DE2928" w:rsidRPr="00247F95">
        <w:rPr>
          <w:rStyle w:val="fontstyle01"/>
          <w:rFonts w:ascii="PT Astra Serif" w:hAnsi="PT Astra Serif"/>
          <w:i w:val="0"/>
          <w:spacing w:val="-4"/>
        </w:rPr>
        <w:t>, предназначенные для квалифицированных инвесторов, и заключать договоры, являющиеся производными финансовыми инструментами, предназначенные для квалифицированных инвесторов, в отношении которых Вы были признаны квалифицированным инвестором, пользуясь услугами АО «</w:t>
      </w:r>
      <w:proofErr w:type="spellStart"/>
      <w:r w:rsidR="00DE2928" w:rsidRPr="00247F95">
        <w:rPr>
          <w:rStyle w:val="fontstyle01"/>
          <w:rFonts w:ascii="PT Astra Serif" w:hAnsi="PT Astra Serif"/>
          <w:i w:val="0"/>
          <w:spacing w:val="-4"/>
        </w:rPr>
        <w:t>Россельхозбанк</w:t>
      </w:r>
      <w:proofErr w:type="spellEnd"/>
      <w:r w:rsidR="00DE2928" w:rsidRPr="00247F95">
        <w:rPr>
          <w:rStyle w:val="fontstyle01"/>
          <w:rFonts w:ascii="PT Astra Serif" w:hAnsi="PT Astra Serif"/>
          <w:i w:val="0"/>
          <w:spacing w:val="-4"/>
        </w:rPr>
        <w:t>».</w:t>
      </w:r>
    </w:p>
    <w:p w:rsidR="008C2F46" w:rsidRPr="00247F95" w:rsidRDefault="008C2F46" w:rsidP="007439D4">
      <w:pPr>
        <w:autoSpaceDE w:val="0"/>
        <w:autoSpaceDN w:val="0"/>
        <w:adjustRightInd w:val="0"/>
        <w:spacing w:line="280" w:lineRule="exact"/>
        <w:ind w:firstLine="720"/>
        <w:jc w:val="both"/>
        <w:rPr>
          <w:rStyle w:val="fontstyle01"/>
          <w:rFonts w:ascii="PT Astra Serif" w:hAnsi="PT Astra Serif"/>
          <w:i w:val="0"/>
          <w:spacing w:val="-4"/>
        </w:rPr>
      </w:pPr>
    </w:p>
    <w:p w:rsidR="007F3596" w:rsidRPr="00247F95" w:rsidRDefault="00DE2928" w:rsidP="007439D4">
      <w:pPr>
        <w:autoSpaceDE w:val="0"/>
        <w:autoSpaceDN w:val="0"/>
        <w:adjustRightInd w:val="0"/>
        <w:spacing w:after="105" w:line="280" w:lineRule="exact"/>
        <w:ind w:left="1" w:firstLine="720"/>
        <w:jc w:val="both"/>
        <w:rPr>
          <w:rFonts w:ascii="PT Astra Serif" w:hAnsi="PT Astra Serif"/>
          <w:bCs/>
          <w:spacing w:val="-4"/>
          <w:sz w:val="24"/>
          <w:szCs w:val="24"/>
        </w:rPr>
      </w:pPr>
      <w:r w:rsidRPr="00247F95">
        <w:rPr>
          <w:rStyle w:val="fontstyle01"/>
          <w:rFonts w:ascii="PT Astra Serif" w:hAnsi="PT Astra Serif"/>
          <w:i w:val="0"/>
          <w:spacing w:val="-4"/>
        </w:rPr>
        <w:t>Вы вправе подать заявление АО «</w:t>
      </w:r>
      <w:proofErr w:type="spellStart"/>
      <w:r w:rsidRPr="00247F95">
        <w:rPr>
          <w:rStyle w:val="fontstyle01"/>
          <w:rFonts w:ascii="PT Astra Serif" w:hAnsi="PT Astra Serif"/>
          <w:i w:val="0"/>
          <w:spacing w:val="-4"/>
        </w:rPr>
        <w:t>Россельхозбанк</w:t>
      </w:r>
      <w:proofErr w:type="spellEnd"/>
      <w:r w:rsidRPr="00247F95">
        <w:rPr>
          <w:rStyle w:val="fontstyle01"/>
          <w:rFonts w:ascii="PT Astra Serif" w:hAnsi="PT Astra Serif"/>
          <w:i w:val="0"/>
          <w:spacing w:val="-4"/>
        </w:rPr>
        <w:t>» об исключении Вас из реестра лиц, признанных квалифицированными инвесторами, посредством услуг почтовых служб или нарочным.</w:t>
      </w:r>
      <w:r w:rsidRPr="00247F95">
        <w:rPr>
          <w:rFonts w:ascii="PT Astra Serif" w:hAnsi="PT Astra Serif"/>
          <w:bCs/>
          <w:spacing w:val="-4"/>
          <w:sz w:val="24"/>
          <w:szCs w:val="24"/>
        </w:rPr>
        <w:t xml:space="preserve"> </w:t>
      </w:r>
    </w:p>
    <w:p w:rsidR="007F3596" w:rsidRPr="00F75597" w:rsidRDefault="007F3596" w:rsidP="00AE6BBC">
      <w:pPr>
        <w:autoSpaceDE w:val="0"/>
        <w:autoSpaceDN w:val="0"/>
        <w:adjustRightInd w:val="0"/>
        <w:ind w:firstLine="708"/>
        <w:rPr>
          <w:rFonts w:ascii="PT Astra Serif" w:hAnsi="PT Astra Serif"/>
          <w:bCs/>
          <w:sz w:val="24"/>
          <w:szCs w:val="24"/>
        </w:rPr>
      </w:pPr>
    </w:p>
    <w:tbl>
      <w:tblPr>
        <w:tblW w:w="10031" w:type="dxa"/>
        <w:jc w:val="center"/>
        <w:tblLook w:val="04A0" w:firstRow="1" w:lastRow="0" w:firstColumn="1" w:lastColumn="0" w:noHBand="0" w:noVBand="1"/>
      </w:tblPr>
      <w:tblGrid>
        <w:gridCol w:w="3176"/>
        <w:gridCol w:w="304"/>
        <w:gridCol w:w="3449"/>
        <w:gridCol w:w="246"/>
        <w:gridCol w:w="2856"/>
      </w:tblGrid>
      <w:tr w:rsidR="00DC179F" w:rsidRPr="002B55C2" w:rsidTr="003454C2">
        <w:trPr>
          <w:jc w:val="center"/>
        </w:trPr>
        <w:tc>
          <w:tcPr>
            <w:tcW w:w="3227" w:type="dxa"/>
            <w:shd w:val="clear" w:color="auto" w:fill="auto"/>
            <w:vAlign w:val="bottom"/>
          </w:tcPr>
          <w:p w:rsidR="00DC179F" w:rsidRPr="002B55C2" w:rsidRDefault="001063E9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</w:pPr>
            <w:bookmarkStart w:id="7" w:name="Post"/>
            <w:r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  <w:t>&lt;Post&gt;</w:t>
            </w:r>
            <w:bookmarkEnd w:id="7"/>
          </w:p>
        </w:tc>
        <w:tc>
          <w:tcPr>
            <w:tcW w:w="317" w:type="dxa"/>
            <w:shd w:val="clear" w:color="auto" w:fill="auto"/>
            <w:vAlign w:val="bottom"/>
          </w:tcPr>
          <w:p w:rsidR="00DC179F" w:rsidRPr="002B55C2" w:rsidRDefault="00DC179F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30"/>
                <w:szCs w:val="30"/>
                <w:vertAlign w:val="subscript"/>
              </w:rPr>
            </w:pPr>
          </w:p>
        </w:tc>
        <w:tc>
          <w:tcPr>
            <w:tcW w:w="3544" w:type="dxa"/>
            <w:shd w:val="clear" w:color="auto" w:fill="auto"/>
            <w:vAlign w:val="bottom"/>
          </w:tcPr>
          <w:p w:rsidR="00DC179F" w:rsidRPr="002B55C2" w:rsidRDefault="00504779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</w:pPr>
            <w:bookmarkStart w:id="8" w:name="Sign"/>
            <w:r w:rsidRPr="002B55C2"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  <w:t>&lt;Sign&gt;</w:t>
            </w:r>
            <w:bookmarkEnd w:id="8"/>
          </w:p>
        </w:tc>
        <w:tc>
          <w:tcPr>
            <w:tcW w:w="250" w:type="dxa"/>
            <w:shd w:val="clear" w:color="auto" w:fill="auto"/>
            <w:vAlign w:val="bottom"/>
          </w:tcPr>
          <w:p w:rsidR="00DC179F" w:rsidRPr="002B55C2" w:rsidRDefault="00DC179F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30"/>
                <w:szCs w:val="30"/>
                <w:vertAlign w:val="subscript"/>
              </w:rPr>
            </w:pPr>
          </w:p>
        </w:tc>
        <w:tc>
          <w:tcPr>
            <w:tcW w:w="2693" w:type="dxa"/>
            <w:shd w:val="clear" w:color="auto" w:fill="auto"/>
            <w:vAlign w:val="bottom"/>
          </w:tcPr>
          <w:p w:rsidR="00DC179F" w:rsidRPr="002B55C2" w:rsidRDefault="00561117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</w:pPr>
            <w:bookmarkStart w:id="9" w:name="SignerName"/>
            <w:r w:rsidRPr="002B55C2"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  <w:t>&lt;</w:t>
            </w:r>
            <w:proofErr w:type="spellStart"/>
            <w:r w:rsidRPr="002B55C2"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  <w:t>SignerName</w:t>
            </w:r>
            <w:proofErr w:type="spellEnd"/>
            <w:r w:rsidRPr="002B55C2">
              <w:rPr>
                <w:rFonts w:ascii="PT Astra Serif" w:hAnsi="PT Astra Serif"/>
                <w:bCs/>
                <w:sz w:val="30"/>
                <w:szCs w:val="30"/>
                <w:vertAlign w:val="subscript"/>
                <w:lang w:val="en-US"/>
              </w:rPr>
              <w:t>&gt;</w:t>
            </w:r>
            <w:bookmarkEnd w:id="9"/>
          </w:p>
        </w:tc>
      </w:tr>
      <w:tr w:rsidR="008831A5" w:rsidRPr="00F9513E" w:rsidTr="008831A5">
        <w:trPr>
          <w:jc w:val="center"/>
        </w:trPr>
        <w:tc>
          <w:tcPr>
            <w:tcW w:w="3227" w:type="dxa"/>
            <w:shd w:val="clear" w:color="auto" w:fill="auto"/>
            <w:vAlign w:val="bottom"/>
          </w:tcPr>
          <w:p w:rsidR="008831A5" w:rsidRPr="00F9513E" w:rsidRDefault="008831A5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/>
                <w:bCs/>
                <w:sz w:val="12"/>
                <w:szCs w:val="12"/>
              </w:rPr>
            </w:pPr>
            <w:r w:rsidRPr="00F9513E">
              <w:rPr>
                <w:rFonts w:ascii="PT Astra Serif" w:hAnsi="PT Astra Serif"/>
                <w:b/>
                <w:bCs/>
                <w:sz w:val="12"/>
                <w:szCs w:val="12"/>
              </w:rPr>
              <w:t>____________________________________________</w:t>
            </w:r>
          </w:p>
        </w:tc>
        <w:tc>
          <w:tcPr>
            <w:tcW w:w="317" w:type="dxa"/>
            <w:shd w:val="clear" w:color="auto" w:fill="auto"/>
            <w:vAlign w:val="bottom"/>
          </w:tcPr>
          <w:p w:rsidR="008831A5" w:rsidRPr="00F9513E" w:rsidRDefault="008831A5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/>
                <w:bCs/>
                <w:sz w:val="12"/>
                <w:szCs w:val="12"/>
              </w:rPr>
            </w:pPr>
          </w:p>
        </w:tc>
        <w:tc>
          <w:tcPr>
            <w:tcW w:w="3544" w:type="dxa"/>
            <w:shd w:val="clear" w:color="auto" w:fill="auto"/>
            <w:vAlign w:val="bottom"/>
          </w:tcPr>
          <w:p w:rsidR="008831A5" w:rsidRPr="00F9513E" w:rsidRDefault="008831A5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/>
                <w:bCs/>
                <w:sz w:val="12"/>
                <w:szCs w:val="12"/>
              </w:rPr>
            </w:pPr>
            <w:r w:rsidRPr="00F9513E">
              <w:rPr>
                <w:rFonts w:ascii="PT Astra Serif" w:hAnsi="PT Astra Serif"/>
                <w:b/>
                <w:bCs/>
                <w:sz w:val="12"/>
                <w:szCs w:val="12"/>
              </w:rPr>
              <w:t>____________________________________________</w:t>
            </w:r>
          </w:p>
        </w:tc>
        <w:tc>
          <w:tcPr>
            <w:tcW w:w="250" w:type="dxa"/>
            <w:shd w:val="clear" w:color="auto" w:fill="auto"/>
            <w:vAlign w:val="bottom"/>
          </w:tcPr>
          <w:p w:rsidR="008831A5" w:rsidRPr="00F9513E" w:rsidRDefault="008831A5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/>
                <w:bCs/>
                <w:sz w:val="12"/>
                <w:szCs w:val="12"/>
              </w:rPr>
            </w:pPr>
          </w:p>
        </w:tc>
        <w:tc>
          <w:tcPr>
            <w:tcW w:w="2693" w:type="dxa"/>
            <w:shd w:val="clear" w:color="auto" w:fill="auto"/>
            <w:vAlign w:val="bottom"/>
          </w:tcPr>
          <w:p w:rsidR="008831A5" w:rsidRPr="00F9513E" w:rsidRDefault="008831A5" w:rsidP="00E856A8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/>
                <w:bCs/>
                <w:sz w:val="12"/>
                <w:szCs w:val="12"/>
              </w:rPr>
            </w:pPr>
            <w:r w:rsidRPr="00F9513E">
              <w:rPr>
                <w:rFonts w:ascii="PT Astra Serif" w:hAnsi="PT Astra Serif"/>
                <w:b/>
                <w:bCs/>
                <w:sz w:val="12"/>
                <w:szCs w:val="12"/>
              </w:rPr>
              <w:t>____________________________________________</w:t>
            </w:r>
          </w:p>
        </w:tc>
      </w:tr>
      <w:tr w:rsidR="00AE6BBC" w:rsidRPr="008C479C" w:rsidTr="00504779">
        <w:trPr>
          <w:jc w:val="center"/>
        </w:trPr>
        <w:tc>
          <w:tcPr>
            <w:tcW w:w="3227" w:type="dxa"/>
            <w:shd w:val="clear" w:color="auto" w:fill="auto"/>
          </w:tcPr>
          <w:p w:rsidR="00AE6BBC" w:rsidRPr="008C479C" w:rsidRDefault="00AE6BBC" w:rsidP="00BA3AD0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</w:pPr>
            <w:r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>(должность уполномоченного</w:t>
            </w:r>
            <w:r w:rsidR="00550567"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 xml:space="preserve"> работника)</w:t>
            </w:r>
          </w:p>
        </w:tc>
        <w:tc>
          <w:tcPr>
            <w:tcW w:w="317" w:type="dxa"/>
            <w:shd w:val="clear" w:color="auto" w:fill="auto"/>
          </w:tcPr>
          <w:p w:rsidR="00AE6BBC" w:rsidRPr="008C479C" w:rsidRDefault="00AE6BBC" w:rsidP="00BA3AD0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</w:pPr>
          </w:p>
        </w:tc>
        <w:tc>
          <w:tcPr>
            <w:tcW w:w="3544" w:type="dxa"/>
            <w:shd w:val="clear" w:color="auto" w:fill="auto"/>
          </w:tcPr>
          <w:p w:rsidR="00AE6BBC" w:rsidRPr="008C479C" w:rsidRDefault="00745BC3" w:rsidP="00BA3AD0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</w:pPr>
            <w:r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 xml:space="preserve"> </w:t>
            </w:r>
            <w:r w:rsidR="00550567"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>(подпись)</w:t>
            </w:r>
          </w:p>
        </w:tc>
        <w:tc>
          <w:tcPr>
            <w:tcW w:w="250" w:type="dxa"/>
            <w:shd w:val="clear" w:color="auto" w:fill="auto"/>
          </w:tcPr>
          <w:p w:rsidR="00AE6BBC" w:rsidRPr="008C479C" w:rsidRDefault="00AE6BBC" w:rsidP="00BA3AD0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</w:pPr>
          </w:p>
        </w:tc>
        <w:tc>
          <w:tcPr>
            <w:tcW w:w="2693" w:type="dxa"/>
            <w:shd w:val="clear" w:color="auto" w:fill="auto"/>
          </w:tcPr>
          <w:p w:rsidR="00AE6BBC" w:rsidRPr="008C479C" w:rsidRDefault="00745BC3" w:rsidP="00BA3AD0">
            <w:pPr>
              <w:autoSpaceDE w:val="0"/>
              <w:autoSpaceDN w:val="0"/>
              <w:adjustRightInd w:val="0"/>
              <w:jc w:val="center"/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</w:pPr>
            <w:r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 xml:space="preserve"> </w:t>
            </w:r>
            <w:r w:rsidR="00550567" w:rsidRPr="008C479C">
              <w:rPr>
                <w:rFonts w:ascii="PT Astra Serif" w:hAnsi="PT Astra Serif"/>
                <w:bCs/>
                <w:sz w:val="26"/>
                <w:szCs w:val="26"/>
                <w:vertAlign w:val="superscript"/>
              </w:rPr>
              <w:t>(расшифровка подписи)</w:t>
            </w:r>
          </w:p>
        </w:tc>
      </w:tr>
    </w:tbl>
    <w:p w:rsidR="00AE6BBC" w:rsidRPr="007439D4" w:rsidRDefault="00AE6BBC" w:rsidP="00AE6BBC">
      <w:pPr>
        <w:autoSpaceDE w:val="0"/>
        <w:autoSpaceDN w:val="0"/>
        <w:adjustRightInd w:val="0"/>
        <w:jc w:val="both"/>
        <w:rPr>
          <w:rFonts w:ascii="PT Astra Serif" w:hAnsi="PT Astra Serif"/>
          <w:sz w:val="22"/>
          <w:szCs w:val="22"/>
        </w:rPr>
      </w:pPr>
    </w:p>
    <w:sectPr w:rsidR="00AE6BBC" w:rsidRPr="007439D4" w:rsidSect="0083030A">
      <w:pgSz w:w="11906" w:h="16838"/>
      <w:pgMar w:top="1134" w:right="992" w:bottom="964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NewRomanPS-ItalicMT">
    <w:altName w:val="Times New Roman"/>
    <w:panose1 w:val="00000000000000000000"/>
    <w:charset w:val="00"/>
    <w:family w:val="roman"/>
    <w:notTrueType/>
    <w:pitch w:val="default"/>
  </w:font>
  <w:font w:name="PT Astra Serif"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6967C6"/>
    <w:multiLevelType w:val="hybridMultilevel"/>
    <w:tmpl w:val="AED23A12"/>
    <w:lvl w:ilvl="0" w:tplc="331C4418">
      <w:start w:val="1"/>
      <w:numFmt w:val="decimal"/>
      <w:lvlText w:val="%1)"/>
      <w:lvlJc w:val="left"/>
      <w:pPr>
        <w:ind w:left="1083" w:hanging="37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39D4"/>
    <w:rsid w:val="00013D9B"/>
    <w:rsid w:val="00015D06"/>
    <w:rsid w:val="00052A49"/>
    <w:rsid w:val="00052BA7"/>
    <w:rsid w:val="0006032A"/>
    <w:rsid w:val="00064B2B"/>
    <w:rsid w:val="000A41C3"/>
    <w:rsid w:val="000C2AFC"/>
    <w:rsid w:val="000C6685"/>
    <w:rsid w:val="000C68B6"/>
    <w:rsid w:val="000D00CF"/>
    <w:rsid w:val="000D62E9"/>
    <w:rsid w:val="001063E9"/>
    <w:rsid w:val="00134F16"/>
    <w:rsid w:val="00135152"/>
    <w:rsid w:val="00182DF7"/>
    <w:rsid w:val="0018506B"/>
    <w:rsid w:val="001862DB"/>
    <w:rsid w:val="001A075F"/>
    <w:rsid w:val="001A7365"/>
    <w:rsid w:val="00201598"/>
    <w:rsid w:val="00210026"/>
    <w:rsid w:val="00213CA4"/>
    <w:rsid w:val="00246087"/>
    <w:rsid w:val="00247F95"/>
    <w:rsid w:val="002514D0"/>
    <w:rsid w:val="0025253B"/>
    <w:rsid w:val="002548DC"/>
    <w:rsid w:val="00275197"/>
    <w:rsid w:val="00294924"/>
    <w:rsid w:val="002B55C2"/>
    <w:rsid w:val="002B6C22"/>
    <w:rsid w:val="002B7EAF"/>
    <w:rsid w:val="002C2626"/>
    <w:rsid w:val="002D23B0"/>
    <w:rsid w:val="002E428C"/>
    <w:rsid w:val="00305F3A"/>
    <w:rsid w:val="00315736"/>
    <w:rsid w:val="003167AA"/>
    <w:rsid w:val="00326544"/>
    <w:rsid w:val="003454C2"/>
    <w:rsid w:val="003700F4"/>
    <w:rsid w:val="00373EC9"/>
    <w:rsid w:val="00376529"/>
    <w:rsid w:val="003A4CFF"/>
    <w:rsid w:val="003B3BAE"/>
    <w:rsid w:val="003E360D"/>
    <w:rsid w:val="003E6AA8"/>
    <w:rsid w:val="003E74D0"/>
    <w:rsid w:val="003E7E58"/>
    <w:rsid w:val="00425B28"/>
    <w:rsid w:val="00441180"/>
    <w:rsid w:val="00445FFD"/>
    <w:rsid w:val="00465815"/>
    <w:rsid w:val="00466129"/>
    <w:rsid w:val="00484BB9"/>
    <w:rsid w:val="004A54EF"/>
    <w:rsid w:val="004A5982"/>
    <w:rsid w:val="004D751E"/>
    <w:rsid w:val="00500638"/>
    <w:rsid w:val="00501987"/>
    <w:rsid w:val="00504779"/>
    <w:rsid w:val="00506309"/>
    <w:rsid w:val="00537EC7"/>
    <w:rsid w:val="005414C6"/>
    <w:rsid w:val="00545E00"/>
    <w:rsid w:val="00550567"/>
    <w:rsid w:val="00561117"/>
    <w:rsid w:val="005A021F"/>
    <w:rsid w:val="005A2BE1"/>
    <w:rsid w:val="005C2939"/>
    <w:rsid w:val="005D1363"/>
    <w:rsid w:val="00600A00"/>
    <w:rsid w:val="006059C0"/>
    <w:rsid w:val="00676090"/>
    <w:rsid w:val="006B19A1"/>
    <w:rsid w:val="006C1165"/>
    <w:rsid w:val="006D2D45"/>
    <w:rsid w:val="006D6FF9"/>
    <w:rsid w:val="006E0ED7"/>
    <w:rsid w:val="006F2C0E"/>
    <w:rsid w:val="006F78A7"/>
    <w:rsid w:val="00700316"/>
    <w:rsid w:val="007439D4"/>
    <w:rsid w:val="007442E4"/>
    <w:rsid w:val="00745BC3"/>
    <w:rsid w:val="00747043"/>
    <w:rsid w:val="00752A59"/>
    <w:rsid w:val="007571B0"/>
    <w:rsid w:val="00761061"/>
    <w:rsid w:val="00765015"/>
    <w:rsid w:val="00787CDA"/>
    <w:rsid w:val="00794AFF"/>
    <w:rsid w:val="007A7800"/>
    <w:rsid w:val="007B1C5F"/>
    <w:rsid w:val="007C0F76"/>
    <w:rsid w:val="007F1F32"/>
    <w:rsid w:val="007F3596"/>
    <w:rsid w:val="007F3CD6"/>
    <w:rsid w:val="00802C96"/>
    <w:rsid w:val="0083030A"/>
    <w:rsid w:val="0083465F"/>
    <w:rsid w:val="0083762B"/>
    <w:rsid w:val="008556B2"/>
    <w:rsid w:val="008713EF"/>
    <w:rsid w:val="008831A5"/>
    <w:rsid w:val="008B0A0A"/>
    <w:rsid w:val="008C2F46"/>
    <w:rsid w:val="008C479C"/>
    <w:rsid w:val="008D6439"/>
    <w:rsid w:val="008E0FA0"/>
    <w:rsid w:val="008E1740"/>
    <w:rsid w:val="008F0F06"/>
    <w:rsid w:val="008F68E3"/>
    <w:rsid w:val="00901A9A"/>
    <w:rsid w:val="0091598E"/>
    <w:rsid w:val="0092199A"/>
    <w:rsid w:val="009238C6"/>
    <w:rsid w:val="0093312E"/>
    <w:rsid w:val="009345C6"/>
    <w:rsid w:val="00936690"/>
    <w:rsid w:val="009425B3"/>
    <w:rsid w:val="00943CE8"/>
    <w:rsid w:val="009646F3"/>
    <w:rsid w:val="009756B6"/>
    <w:rsid w:val="00977C80"/>
    <w:rsid w:val="00997D89"/>
    <w:rsid w:val="009A4833"/>
    <w:rsid w:val="009B6D5F"/>
    <w:rsid w:val="009C6967"/>
    <w:rsid w:val="009D216B"/>
    <w:rsid w:val="009D4169"/>
    <w:rsid w:val="009E35DC"/>
    <w:rsid w:val="009E570B"/>
    <w:rsid w:val="00A06D87"/>
    <w:rsid w:val="00A5755A"/>
    <w:rsid w:val="00A6395D"/>
    <w:rsid w:val="00A72DBC"/>
    <w:rsid w:val="00A83BC2"/>
    <w:rsid w:val="00A905AA"/>
    <w:rsid w:val="00AA3E11"/>
    <w:rsid w:val="00AC0B0D"/>
    <w:rsid w:val="00AE6BBC"/>
    <w:rsid w:val="00AF44EF"/>
    <w:rsid w:val="00B168B0"/>
    <w:rsid w:val="00B4661C"/>
    <w:rsid w:val="00B84CF2"/>
    <w:rsid w:val="00B91B1E"/>
    <w:rsid w:val="00B91E5B"/>
    <w:rsid w:val="00BA3AD0"/>
    <w:rsid w:val="00BA6DBE"/>
    <w:rsid w:val="00BB40D0"/>
    <w:rsid w:val="00BE0231"/>
    <w:rsid w:val="00BE0566"/>
    <w:rsid w:val="00BE1808"/>
    <w:rsid w:val="00C10C4B"/>
    <w:rsid w:val="00C10D2C"/>
    <w:rsid w:val="00C20D26"/>
    <w:rsid w:val="00C211A3"/>
    <w:rsid w:val="00C24DAB"/>
    <w:rsid w:val="00C26EF7"/>
    <w:rsid w:val="00C33F4A"/>
    <w:rsid w:val="00C457C3"/>
    <w:rsid w:val="00C52279"/>
    <w:rsid w:val="00C574EF"/>
    <w:rsid w:val="00C66026"/>
    <w:rsid w:val="00C813FC"/>
    <w:rsid w:val="00C83188"/>
    <w:rsid w:val="00CA6E02"/>
    <w:rsid w:val="00CC23D7"/>
    <w:rsid w:val="00CD0BBB"/>
    <w:rsid w:val="00CD1EE3"/>
    <w:rsid w:val="00CE2FBE"/>
    <w:rsid w:val="00D01491"/>
    <w:rsid w:val="00D1728C"/>
    <w:rsid w:val="00D222A7"/>
    <w:rsid w:val="00D3158F"/>
    <w:rsid w:val="00D31660"/>
    <w:rsid w:val="00D76F21"/>
    <w:rsid w:val="00DB3AFC"/>
    <w:rsid w:val="00DC179F"/>
    <w:rsid w:val="00DC633B"/>
    <w:rsid w:val="00DD4B66"/>
    <w:rsid w:val="00DE2928"/>
    <w:rsid w:val="00E00A56"/>
    <w:rsid w:val="00E23F47"/>
    <w:rsid w:val="00E32C16"/>
    <w:rsid w:val="00E51801"/>
    <w:rsid w:val="00E53821"/>
    <w:rsid w:val="00E7768A"/>
    <w:rsid w:val="00E856A8"/>
    <w:rsid w:val="00EA54B9"/>
    <w:rsid w:val="00EF0274"/>
    <w:rsid w:val="00EF735B"/>
    <w:rsid w:val="00F16673"/>
    <w:rsid w:val="00F53B3D"/>
    <w:rsid w:val="00F75597"/>
    <w:rsid w:val="00F81CD2"/>
    <w:rsid w:val="00F9513E"/>
    <w:rsid w:val="00F9580C"/>
    <w:rsid w:val="00F9668F"/>
    <w:rsid w:val="00FB3E16"/>
    <w:rsid w:val="00FD05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D211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semiHidden/>
    <w:pPr>
      <w:jc w:val="both"/>
    </w:pPr>
  </w:style>
  <w:style w:type="paragraph" w:styleId="a4">
    <w:name w:val="Body Text Indent"/>
    <w:basedOn w:val="a"/>
    <w:semiHidden/>
    <w:pPr>
      <w:ind w:firstLine="720"/>
      <w:jc w:val="both"/>
    </w:pPr>
  </w:style>
  <w:style w:type="character" w:styleId="a5">
    <w:name w:val="annotation reference"/>
    <w:uiPriority w:val="99"/>
    <w:semiHidden/>
    <w:unhideWhenUsed/>
    <w:rsid w:val="00AE6BB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AE6BBC"/>
    <w:rPr>
      <w:rFonts w:ascii="Calibri" w:eastAsia="Calibri" w:hAnsi="Calibri"/>
      <w:lang w:eastAsia="en-US"/>
    </w:rPr>
  </w:style>
  <w:style w:type="character" w:customStyle="1" w:styleId="a7">
    <w:name w:val="Текст примечания Знак"/>
    <w:link w:val="a6"/>
    <w:uiPriority w:val="99"/>
    <w:semiHidden/>
    <w:rsid w:val="00AE6BBC"/>
    <w:rPr>
      <w:rFonts w:ascii="Calibri" w:eastAsia="Calibri" w:hAnsi="Calibri"/>
      <w:lang w:eastAsia="en-US"/>
    </w:rPr>
  </w:style>
  <w:style w:type="paragraph" w:styleId="a8">
    <w:name w:val="Balloon Text"/>
    <w:basedOn w:val="a"/>
    <w:link w:val="a9"/>
    <w:uiPriority w:val="99"/>
    <w:semiHidden/>
    <w:unhideWhenUsed/>
    <w:rsid w:val="00AE6BBC"/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link w:val="a8"/>
    <w:uiPriority w:val="99"/>
    <w:semiHidden/>
    <w:rsid w:val="00AE6BBC"/>
    <w:rPr>
      <w:rFonts w:ascii="Segoe UI" w:hAnsi="Segoe UI" w:cs="Segoe UI"/>
      <w:sz w:val="18"/>
      <w:szCs w:val="18"/>
    </w:rPr>
  </w:style>
  <w:style w:type="table" w:styleId="aa">
    <w:name w:val="Table Grid"/>
    <w:basedOn w:val="a1"/>
    <w:uiPriority w:val="39"/>
    <w:rsid w:val="00AE6BB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ntstyle01">
    <w:name w:val="fontstyle01"/>
    <w:rsid w:val="00DB3AFC"/>
    <w:rPr>
      <w:rFonts w:ascii="TimesNewRomanPS-ItalicMT" w:hAnsi="TimesNewRomanPS-ItalicMT" w:hint="default"/>
      <w:b w:val="0"/>
      <w:bCs w:val="0"/>
      <w:i/>
      <w:iCs/>
      <w:color w:val="000000"/>
      <w:sz w:val="24"/>
      <w:szCs w:val="24"/>
    </w:rPr>
  </w:style>
  <w:style w:type="paragraph" w:customStyle="1" w:styleId="1">
    <w:name w:val="Стиль1"/>
    <w:basedOn w:val="a"/>
    <w:link w:val="10"/>
    <w:qFormat/>
    <w:rsid w:val="00AA3E11"/>
    <w:pPr>
      <w:autoSpaceDE w:val="0"/>
      <w:autoSpaceDN w:val="0"/>
      <w:adjustRightInd w:val="0"/>
      <w:spacing w:after="104" w:line="360" w:lineRule="auto"/>
      <w:ind w:firstLine="709"/>
      <w:jc w:val="both"/>
    </w:pPr>
  </w:style>
  <w:style w:type="character" w:customStyle="1" w:styleId="10">
    <w:name w:val="Стиль1 Знак"/>
    <w:basedOn w:val="a0"/>
    <w:link w:val="1"/>
    <w:rsid w:val="00AA3E1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522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957323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041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54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322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9047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2511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6639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3456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8275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7931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3474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9275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4021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0250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8823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0398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7467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7655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9880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3710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752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5543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9003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9284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8449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13087760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6716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65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975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403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873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77348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6748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62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1788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8159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691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0048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29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1390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2955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9505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5254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2595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7974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7799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8215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9422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21373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1114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1834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203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2916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94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880019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787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43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09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7375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2879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1744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7983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1860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1172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95193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352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6991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0850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7034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09512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298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6901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33784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5813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0926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01260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01267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120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9479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97340926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5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91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5090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880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0739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8522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9570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4173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0834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017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71026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55949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114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0164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5107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9691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9029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6692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06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3285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1680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8329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2204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7692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951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77091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618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04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ФОД-1-5</Template>
  <TotalTime>1764</TotalTime>
  <Pages>2</Pages>
  <Words>372</Words>
  <Characters>2122</Characters>
  <Application>Microsoft Office Word</Application>
  <DocSecurity>0</DocSecurity>
  <Lines>17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№ ________</vt:lpstr>
    </vt:vector>
  </TitlesOfParts>
  <Company>RS</Company>
  <LinksUpToDate>false</LinksUpToDate>
  <CharactersWithSpaces>2490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№ ________</dc:title>
  <dc:creator>Kryndushkin Sergey</dc:creator>
  <cp:lastModifiedBy>Kryndushkin Sergey</cp:lastModifiedBy>
  <cp:revision>106</cp:revision>
  <cp:lastPrinted>1899-12-31T21:00:00Z</cp:lastPrinted>
  <dcterms:created xsi:type="dcterms:W3CDTF">2025-01-16T13:32:00Z</dcterms:created>
  <dcterms:modified xsi:type="dcterms:W3CDTF">2025-01-26T16:30:00Z</dcterms:modified>
</cp:coreProperties>
</file>