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E5E0A" w:rsidRDefault="00EE5E0A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EE5E0A" w:rsidRDefault="00EE5E0A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«РОССИЙСКИЙ СЕЛЬСКОХОЗЯЙСТВЕННЫЙ БАНК»</w:t>
      </w:r>
    </w:p>
    <w:p w:rsidR="00EE5E0A" w:rsidRDefault="00EE5E0A">
      <w:pPr>
        <w:jc w:val="center"/>
        <w:rPr>
          <w:b/>
          <w:bCs/>
        </w:rPr>
      </w:pPr>
      <w:r>
        <w:rPr>
          <w:b/>
          <w:bCs/>
          <w:sz w:val="28"/>
          <w:szCs w:val="28"/>
        </w:rPr>
        <w:t>(</w:t>
      </w:r>
      <w:r w:rsidR="00E07340">
        <w:rPr>
          <w:b/>
          <w:bCs/>
          <w:sz w:val="28"/>
          <w:szCs w:val="28"/>
        </w:rPr>
        <w:t>АО</w:t>
      </w:r>
      <w:r>
        <w:rPr>
          <w:b/>
          <w:bCs/>
          <w:sz w:val="28"/>
          <w:szCs w:val="28"/>
        </w:rPr>
        <w:t xml:space="preserve"> «РОССЕЛЬХОЗБАНК»)</w:t>
      </w:r>
    </w:p>
    <w:p w:rsidR="00EE5E0A" w:rsidRDefault="00EE5E0A">
      <w:pPr>
        <w:jc w:val="center"/>
        <w:rPr>
          <w:b/>
          <w:bCs/>
        </w:rPr>
      </w:pPr>
    </w:p>
    <w:p w:rsidR="009D433D" w:rsidRPr="00F31125" w:rsidRDefault="00EE5E0A">
      <w:pPr>
        <w:jc w:val="center"/>
        <w:rPr>
          <w:b/>
          <w:i/>
          <w:iCs/>
          <w:sz w:val="28"/>
          <w:szCs w:val="28"/>
        </w:rPr>
      </w:pPr>
      <w:bookmarkStart w:id="0" w:name="depname"/>
      <w:r w:rsidRPr="00F31125">
        <w:rPr>
          <w:b/>
          <w:i/>
          <w:iCs/>
          <w:sz w:val="28"/>
          <w:szCs w:val="28"/>
        </w:rPr>
        <w:t>Департамент по работе на рынках</w:t>
      </w:r>
      <w:r w:rsidR="00584594" w:rsidRPr="00F31125">
        <w:rPr>
          <w:b/>
          <w:i/>
          <w:iCs/>
          <w:sz w:val="28"/>
          <w:szCs w:val="28"/>
        </w:rPr>
        <w:t xml:space="preserve"> </w:t>
      </w:r>
      <w:r w:rsidRPr="00F31125">
        <w:rPr>
          <w:b/>
          <w:i/>
          <w:iCs/>
          <w:sz w:val="28"/>
          <w:szCs w:val="28"/>
        </w:rPr>
        <w:t>капитала</w:t>
      </w:r>
      <w:r w:rsidR="006A22D9" w:rsidRPr="00F31125">
        <w:rPr>
          <w:b/>
          <w:i/>
          <w:iCs/>
          <w:sz w:val="28"/>
          <w:szCs w:val="28"/>
        </w:rPr>
        <w:t>/</w:t>
      </w:r>
    </w:p>
    <w:p w:rsidR="00EE5E0A" w:rsidRPr="00E871D8" w:rsidRDefault="006A22D9">
      <w:pPr>
        <w:jc w:val="center"/>
        <w:rPr>
          <w:b/>
          <w:i/>
          <w:iCs/>
        </w:rPr>
      </w:pPr>
      <w:r w:rsidRPr="00F31125">
        <w:rPr>
          <w:b/>
          <w:i/>
          <w:iCs/>
          <w:sz w:val="28"/>
          <w:szCs w:val="28"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0"/>
            </w:textInput>
          </w:ffData>
        </w:fldChar>
      </w:r>
      <w:r w:rsidRPr="00F31125">
        <w:rPr>
          <w:b/>
          <w:i/>
          <w:iCs/>
          <w:sz w:val="28"/>
          <w:szCs w:val="28"/>
        </w:rPr>
        <w:instrText xml:space="preserve"> FORMTEXT </w:instrText>
      </w:r>
      <w:r w:rsidRPr="00F31125">
        <w:rPr>
          <w:b/>
          <w:i/>
          <w:iCs/>
          <w:sz w:val="28"/>
          <w:szCs w:val="28"/>
        </w:rPr>
      </w:r>
      <w:r w:rsidRPr="00F31125">
        <w:rPr>
          <w:b/>
          <w:i/>
          <w:iCs/>
          <w:sz w:val="28"/>
          <w:szCs w:val="28"/>
        </w:rPr>
        <w:fldChar w:fldCharType="separate"/>
      </w:r>
      <w:r w:rsidRPr="00F31125">
        <w:rPr>
          <w:b/>
          <w:i/>
          <w:iCs/>
          <w:noProof/>
          <w:sz w:val="28"/>
          <w:szCs w:val="28"/>
        </w:rPr>
        <w:t>наименование</w:t>
      </w:r>
      <w:r w:rsidRPr="00F31125">
        <w:rPr>
          <w:b/>
          <w:i/>
          <w:iCs/>
          <w:sz w:val="28"/>
          <w:szCs w:val="28"/>
        </w:rPr>
        <w:fldChar w:fldCharType="end"/>
      </w:r>
      <w:r w:rsidRPr="00F31125">
        <w:rPr>
          <w:b/>
          <w:i/>
          <w:iCs/>
          <w:sz w:val="28"/>
          <w:szCs w:val="28"/>
        </w:rPr>
        <w:t xml:space="preserve"> </w:t>
      </w:r>
      <w:r w:rsidR="00EE5E0A" w:rsidRPr="00F31125">
        <w:rPr>
          <w:b/>
          <w:i/>
          <w:iCs/>
          <w:sz w:val="28"/>
          <w:szCs w:val="28"/>
        </w:rPr>
        <w:t>региональн</w:t>
      </w:r>
      <w:r w:rsidRPr="00F31125">
        <w:rPr>
          <w:b/>
          <w:i/>
          <w:iCs/>
          <w:sz w:val="28"/>
          <w:szCs w:val="28"/>
        </w:rPr>
        <w:t>ого</w:t>
      </w:r>
      <w:r w:rsidR="00EE5E0A" w:rsidRPr="00F31125">
        <w:rPr>
          <w:b/>
          <w:i/>
          <w:iCs/>
          <w:sz w:val="28"/>
          <w:szCs w:val="28"/>
        </w:rPr>
        <w:t xml:space="preserve"> филиал</w:t>
      </w:r>
      <w:r w:rsidRPr="00F31125">
        <w:rPr>
          <w:b/>
          <w:i/>
          <w:iCs/>
          <w:sz w:val="28"/>
          <w:szCs w:val="28"/>
        </w:rPr>
        <w:t>а</w:t>
      </w:r>
      <w:r w:rsidR="00EE5E0A" w:rsidRPr="00F31125">
        <w:rPr>
          <w:rStyle w:val="aa"/>
          <w:b/>
          <w:i/>
          <w:iCs/>
          <w:sz w:val="28"/>
          <w:szCs w:val="28"/>
        </w:rPr>
        <w:footnoteReference w:customMarkFollows="1" w:id="1"/>
        <w:t>*</w:t>
      </w:r>
      <w:bookmarkEnd w:id="0"/>
    </w:p>
    <w:p w:rsidR="00EE5E0A" w:rsidRDefault="00EE5E0A">
      <w:pPr>
        <w:jc w:val="center"/>
        <w:rPr>
          <w:b/>
          <w:bCs/>
        </w:rPr>
      </w:pPr>
    </w:p>
    <w:p w:rsidR="00EE5E0A" w:rsidRPr="009711C1" w:rsidRDefault="00EE5E0A">
      <w:pPr>
        <w:jc w:val="center"/>
        <w:rPr>
          <w:b/>
          <w:bCs/>
          <w:sz w:val="48"/>
          <w:szCs w:val="48"/>
        </w:rPr>
      </w:pPr>
      <w:r w:rsidRPr="009711C1">
        <w:rPr>
          <w:b/>
          <w:bCs/>
          <w:sz w:val="48"/>
          <w:szCs w:val="48"/>
        </w:rPr>
        <w:t>Р А С П О Р Я Ж Е Н И Е</w:t>
      </w:r>
    </w:p>
    <w:p w:rsidR="00EE5E0A" w:rsidRDefault="00EE5E0A">
      <w:pPr>
        <w:jc w:val="center"/>
      </w:pPr>
    </w:p>
    <w:p w:rsidR="00EE5E0A" w:rsidRDefault="00EE5E0A">
      <w:pPr>
        <w:jc w:val="center"/>
      </w:pPr>
    </w:p>
    <w:bookmarkStart w:id="1" w:name="dt"/>
    <w:p w:rsidR="00EE5E0A" w:rsidRDefault="00264DBA">
      <w:pPr>
        <w:tabs>
          <w:tab w:val="right" w:pos="8460"/>
        </w:tabs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sz w:val="28"/>
          <w:szCs w:val="28"/>
        </w:rPr>
        <w:t xml:space="preserve"> </w:t>
      </w:r>
      <w:bookmarkStart w:id="2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20</w:t>
      </w:r>
      <w:bookmarkStart w:id="3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  <w:r>
        <w:rPr>
          <w:bCs/>
          <w:sz w:val="28"/>
          <w:szCs w:val="28"/>
        </w:rPr>
        <w:t xml:space="preserve"> г.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№ </w:t>
      </w:r>
      <w:bookmarkStart w:id="4" w:name="xld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4"/>
      <w:r w:rsidR="006A22D9">
        <w:rPr>
          <w:sz w:val="28"/>
          <w:szCs w:val="28"/>
        </w:rPr>
        <w:t xml:space="preserve"> </w:t>
      </w:r>
    </w:p>
    <w:bookmarkStart w:id="5" w:name="city"/>
    <w:p w:rsidR="006A22D9" w:rsidRPr="006A22D9" w:rsidRDefault="006A22D9" w:rsidP="009D433D">
      <w:pPr>
        <w:tabs>
          <w:tab w:val="right" w:pos="8460"/>
        </w:tabs>
        <w:spacing w:before="120"/>
        <w:jc w:val="center"/>
        <w:rPr>
          <w:b/>
          <w:sz w:val="28"/>
          <w:szCs w:val="28"/>
        </w:rPr>
      </w:pPr>
      <w:r w:rsidRPr="006A22D9">
        <w:rPr>
          <w:b/>
          <w:iCs/>
          <w:sz w:val="28"/>
          <w:szCs w:val="28"/>
        </w:rPr>
        <w:fldChar w:fldCharType="begin">
          <w:ffData>
            <w:name w:val=""/>
            <w:enabled/>
            <w:calcOnExit w:val="0"/>
            <w:textInput>
              <w:default w:val="место составления"/>
              <w:maxLength w:val="50"/>
            </w:textInput>
          </w:ffData>
        </w:fldChar>
      </w:r>
      <w:r w:rsidRPr="006A22D9">
        <w:rPr>
          <w:b/>
          <w:iCs/>
          <w:sz w:val="28"/>
          <w:szCs w:val="28"/>
        </w:rPr>
        <w:instrText xml:space="preserve"> FORMTEXT </w:instrText>
      </w:r>
      <w:r w:rsidRPr="006A22D9">
        <w:rPr>
          <w:b/>
          <w:iCs/>
          <w:sz w:val="28"/>
          <w:szCs w:val="28"/>
        </w:rPr>
      </w:r>
      <w:r w:rsidRPr="006A22D9">
        <w:rPr>
          <w:b/>
          <w:iCs/>
          <w:sz w:val="28"/>
          <w:szCs w:val="28"/>
        </w:rPr>
        <w:fldChar w:fldCharType="separate"/>
      </w:r>
      <w:r w:rsidRPr="006A22D9">
        <w:rPr>
          <w:b/>
          <w:iCs/>
          <w:noProof/>
          <w:sz w:val="28"/>
          <w:szCs w:val="28"/>
        </w:rPr>
        <w:t>место составления</w:t>
      </w:r>
      <w:r w:rsidRPr="006A22D9">
        <w:rPr>
          <w:b/>
          <w:iCs/>
          <w:sz w:val="28"/>
          <w:szCs w:val="28"/>
        </w:rPr>
        <w:fldChar w:fldCharType="end"/>
      </w:r>
      <w:bookmarkEnd w:id="5"/>
    </w:p>
    <w:p w:rsidR="00EE5E0A" w:rsidRPr="001C08E4" w:rsidRDefault="00EE5E0A" w:rsidP="006A22D9">
      <w:pPr>
        <w:pStyle w:val="4"/>
        <w:spacing w:before="120"/>
        <w:rPr>
          <w:spacing w:val="0"/>
          <w:w w:val="100"/>
        </w:rPr>
      </w:pPr>
    </w:p>
    <w:p w:rsidR="009711C1" w:rsidRPr="001C08E4" w:rsidRDefault="009711C1" w:rsidP="009711C1">
      <w:pPr>
        <w:pStyle w:val="4"/>
        <w:rPr>
          <w:spacing w:val="0"/>
          <w:w w:val="100"/>
        </w:rPr>
      </w:pPr>
    </w:p>
    <w:p w:rsidR="009711C1" w:rsidRPr="001C08E4" w:rsidRDefault="006A22D9" w:rsidP="009711C1">
      <w:pPr>
        <w:pStyle w:val="4"/>
        <w:rPr>
          <w:spacing w:val="0"/>
          <w:w w:val="100"/>
        </w:rPr>
      </w:pPr>
      <w:r w:rsidRPr="001C08E4">
        <w:rPr>
          <w:spacing w:val="0"/>
          <w:w w:val="100"/>
        </w:rPr>
        <w:t>О</w:t>
      </w:r>
      <w:r w:rsidR="009711C1" w:rsidRPr="001C08E4">
        <w:rPr>
          <w:spacing w:val="0"/>
          <w:w w:val="100"/>
        </w:rPr>
        <w:t>б оформлени</w:t>
      </w:r>
      <w:r w:rsidR="00AE0FDE" w:rsidRPr="001C08E4">
        <w:rPr>
          <w:spacing w:val="0"/>
          <w:w w:val="100"/>
        </w:rPr>
        <w:t>и</w:t>
      </w:r>
      <w:r w:rsidR="009711C1" w:rsidRPr="001C08E4">
        <w:rPr>
          <w:spacing w:val="0"/>
          <w:w w:val="100"/>
        </w:rPr>
        <w:t xml:space="preserve"> документов на выдачу векселя из хранилища</w:t>
      </w:r>
      <w:r w:rsidR="00F356CD" w:rsidRPr="001C08E4">
        <w:rPr>
          <w:spacing w:val="0"/>
          <w:w w:val="100"/>
        </w:rPr>
        <w:t xml:space="preserve"> ценностей Банка</w:t>
      </w:r>
    </w:p>
    <w:bookmarkStart w:id="6" w:name="buyername"/>
    <w:p w:rsidR="00EE5E0A" w:rsidRDefault="00233D48" w:rsidP="00233D48">
      <w:pPr>
        <w:pStyle w:val="a3"/>
        <w:ind w:firstLine="720"/>
        <w:jc w:val="center"/>
      </w:pPr>
      <w:r w:rsidRPr="006E6C01">
        <w:rPr>
          <w:b/>
        </w:rPr>
        <w:fldChar w:fldCharType="begin">
          <w:ffData>
            <w:name w:val=""/>
            <w:enabled/>
            <w:calcOnExit w:val="0"/>
            <w:textInput>
              <w:default w:val="(наименование Приобретателя/Получателя)"/>
              <w:maxLength w:val="50"/>
            </w:textInput>
          </w:ffData>
        </w:fldChar>
      </w:r>
      <w:r w:rsidRPr="006E6C01">
        <w:rPr>
          <w:b/>
        </w:rPr>
        <w:instrText xml:space="preserve"> FORMTEXT </w:instrText>
      </w:r>
      <w:r w:rsidRPr="006E6C01">
        <w:rPr>
          <w:b/>
        </w:rPr>
      </w:r>
      <w:r w:rsidRPr="006E6C01">
        <w:rPr>
          <w:b/>
        </w:rPr>
        <w:fldChar w:fldCharType="separate"/>
      </w:r>
      <w:r w:rsidRPr="006E6C01">
        <w:rPr>
          <w:b/>
          <w:noProof/>
        </w:rPr>
        <w:t>(наименование Приобретателя/Получателя)</w:t>
      </w:r>
      <w:r w:rsidRPr="006E6C01">
        <w:rPr>
          <w:b/>
        </w:rPr>
        <w:fldChar w:fldCharType="end"/>
      </w:r>
      <w:bookmarkEnd w:id="6"/>
      <w:r>
        <w:rPr>
          <w:b/>
          <w:bCs/>
        </w:rPr>
        <w:t xml:space="preserve"> </w:t>
      </w:r>
    </w:p>
    <w:p w:rsidR="00EE5187" w:rsidRDefault="00EE5187">
      <w:pPr>
        <w:pStyle w:val="a3"/>
        <w:ind w:firstLine="720"/>
        <w:jc w:val="both"/>
      </w:pPr>
    </w:p>
    <w:p w:rsidR="00EE5E0A" w:rsidRDefault="00EE5E0A">
      <w:pPr>
        <w:pStyle w:val="a3"/>
        <w:ind w:firstLine="720"/>
        <w:jc w:val="both"/>
      </w:pPr>
      <w:r>
        <w:t>О Б Я З Ы В А Ю:</w:t>
      </w:r>
    </w:p>
    <w:p w:rsidR="00EE5E0A" w:rsidRDefault="00B5411E" w:rsidP="006A22D9">
      <w:pPr>
        <w:pStyle w:val="a3"/>
        <w:tabs>
          <w:tab w:val="left" w:pos="1980"/>
        </w:tabs>
        <w:suppressAutoHyphens/>
        <w:spacing w:before="120"/>
        <w:jc w:val="both"/>
      </w:pPr>
      <w:bookmarkStart w:id="7" w:name="branchtype"/>
      <w:r>
        <w:t>Операционный д</w:t>
      </w:r>
      <w:r w:rsidR="00EE5E0A">
        <w:t xml:space="preserve">епартамент </w:t>
      </w:r>
      <w:r w:rsidR="00E871D8">
        <w:t>/</w:t>
      </w:r>
      <w:r w:rsidR="0058477B">
        <w:t>отдел/службу/специалиста кассовых операций филиала</w:t>
      </w:r>
      <w:bookmarkEnd w:id="7"/>
      <w:r w:rsidR="00EE5E0A">
        <w:t xml:space="preserve"> списать с внебалансового </w:t>
      </w:r>
      <w:proofErr w:type="gramStart"/>
      <w:r w:rsidR="00EE5E0A">
        <w:t>учета</w:t>
      </w:r>
      <w:proofErr w:type="gramEnd"/>
      <w:r w:rsidR="00EE5E0A">
        <w:t xml:space="preserve"> находящийся на хранение в хранилище ценностей вексель со следующими реквизитами, в связи с выдачей его уполномоченному работнику </w:t>
      </w:r>
      <w:bookmarkStart w:id="8" w:name="deptype"/>
      <w:r w:rsidR="00EE5E0A">
        <w:t>ОСВ</w:t>
      </w:r>
      <w:r w:rsidR="006A22D9">
        <w:t xml:space="preserve">/регионального </w:t>
      </w:r>
      <w:r w:rsidR="00EE5E0A">
        <w:t>филиала</w:t>
      </w:r>
      <w:bookmarkEnd w:id="8"/>
      <w:r w:rsidR="00EE5E0A">
        <w:t xml:space="preserve"> </w:t>
      </w:r>
      <w:bookmarkStart w:id="9" w:name="proxy"/>
      <w:r w:rsidR="00EE5E0A">
        <w:t>___________________</w:t>
      </w:r>
      <w:bookmarkEnd w:id="9"/>
      <w:r w:rsidR="006A22D9">
        <w:t xml:space="preserve"> </w:t>
      </w:r>
      <w:r w:rsidR="00EE5E0A">
        <w:t>для дальнейшей передачи векселя Приобретателю/Покупателю:</w:t>
      </w:r>
    </w:p>
    <w:p w:rsidR="00EE5E0A" w:rsidRDefault="00EE5E0A">
      <w:pPr>
        <w:ind w:firstLine="709"/>
      </w:pPr>
    </w:p>
    <w:tbl>
      <w:tblPr>
        <w:tblW w:w="4976" w:type="pct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862"/>
        <w:gridCol w:w="1246"/>
        <w:gridCol w:w="1323"/>
        <w:gridCol w:w="1660"/>
        <w:gridCol w:w="1885"/>
        <w:gridCol w:w="1881"/>
      </w:tblGrid>
      <w:tr w:rsidR="00EE5E0A" w:rsidRPr="006A22D9" w:rsidTr="00B44011">
        <w:trPr>
          <w:cantSplit/>
          <w:tblHeader/>
          <w:tblCellSpacing w:w="0" w:type="dxa"/>
        </w:trPr>
        <w:tc>
          <w:tcPr>
            <w:tcW w:w="945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r w:rsidRPr="006A22D9">
              <w:rPr>
                <w:sz w:val="18"/>
                <w:szCs w:val="18"/>
              </w:rPr>
              <w:t>Векселедатель</w:t>
            </w:r>
          </w:p>
        </w:tc>
        <w:tc>
          <w:tcPr>
            <w:tcW w:w="632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r w:rsidRPr="006A22D9">
              <w:rPr>
                <w:sz w:val="18"/>
                <w:szCs w:val="18"/>
              </w:rPr>
              <w:t>Серия и №№ векселей</w:t>
            </w:r>
          </w:p>
        </w:tc>
        <w:tc>
          <w:tcPr>
            <w:tcW w:w="671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r w:rsidRPr="006A22D9">
              <w:rPr>
                <w:sz w:val="18"/>
                <w:szCs w:val="18"/>
              </w:rPr>
              <w:t>Номинал</w:t>
            </w:r>
          </w:p>
          <w:p w:rsidR="00EE5E0A" w:rsidRDefault="00EE5E0A">
            <w:pPr>
              <w:jc w:val="center"/>
              <w:rPr>
                <w:sz w:val="18"/>
                <w:szCs w:val="18"/>
                <w:lang w:val="en-US"/>
              </w:rPr>
            </w:pPr>
            <w:r w:rsidRPr="006A22D9">
              <w:rPr>
                <w:sz w:val="18"/>
                <w:szCs w:val="18"/>
              </w:rPr>
              <w:t>векселей</w:t>
            </w:r>
          </w:p>
          <w:bookmarkStart w:id="10" w:name="currency"/>
          <w:p w:rsidR="005A3740" w:rsidRPr="005A3740" w:rsidRDefault="005A3740"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рублей/валюта"/>
                    <w:maxLength w:val="101"/>
                  </w:textInput>
                </w:ffData>
              </w:fldChar>
            </w:r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рублей/валюта</w:t>
            </w:r>
            <w:r>
              <w:rPr>
                <w:sz w:val="20"/>
                <w:szCs w:val="20"/>
              </w:rPr>
              <w:fldChar w:fldCharType="end"/>
            </w:r>
            <w:bookmarkEnd w:id="10"/>
          </w:p>
        </w:tc>
        <w:tc>
          <w:tcPr>
            <w:tcW w:w="842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r w:rsidRPr="006A22D9">
              <w:rPr>
                <w:sz w:val="18"/>
                <w:szCs w:val="18"/>
              </w:rPr>
              <w:t>Дата составления векселя</w:t>
            </w:r>
          </w:p>
        </w:tc>
        <w:tc>
          <w:tcPr>
            <w:tcW w:w="956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B35F9F" w:rsidRDefault="00EE5E0A">
            <w:pPr>
              <w:jc w:val="center"/>
              <w:rPr>
                <w:sz w:val="18"/>
                <w:szCs w:val="18"/>
              </w:rPr>
            </w:pPr>
            <w:r w:rsidRPr="006A22D9">
              <w:rPr>
                <w:sz w:val="18"/>
                <w:szCs w:val="18"/>
              </w:rPr>
              <w:t>Приобретатель</w:t>
            </w:r>
            <w:r w:rsidR="00B35F9F">
              <w:rPr>
                <w:sz w:val="18"/>
                <w:szCs w:val="18"/>
              </w:rPr>
              <w:t>/</w:t>
            </w:r>
          </w:p>
          <w:p w:rsidR="00EE5E0A" w:rsidRPr="006A22D9" w:rsidRDefault="00B35F9F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Покупатель</w:t>
            </w:r>
            <w:r w:rsidR="00EE5E0A" w:rsidRPr="006A22D9">
              <w:rPr>
                <w:sz w:val="18"/>
                <w:szCs w:val="18"/>
              </w:rPr>
              <w:br/>
              <w:t>(наименование)</w:t>
            </w:r>
          </w:p>
        </w:tc>
        <w:tc>
          <w:tcPr>
            <w:tcW w:w="956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r w:rsidRPr="006A22D9">
              <w:rPr>
                <w:sz w:val="18"/>
                <w:szCs w:val="18"/>
              </w:rPr>
              <w:t>Дата погашения</w:t>
            </w:r>
          </w:p>
        </w:tc>
      </w:tr>
      <w:tr w:rsidR="00EE5E0A" w:rsidRPr="006A22D9" w:rsidTr="00B44011">
        <w:trPr>
          <w:cantSplit/>
          <w:tblCellSpacing w:w="0" w:type="dxa"/>
        </w:trPr>
        <w:tc>
          <w:tcPr>
            <w:tcW w:w="945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E5E0A" w:rsidRPr="006A22D9" w:rsidRDefault="00E07340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АО</w:t>
            </w:r>
            <w:r w:rsidR="00EE5E0A" w:rsidRPr="006A22D9">
              <w:rPr>
                <w:sz w:val="18"/>
                <w:szCs w:val="18"/>
              </w:rPr>
              <w:t xml:space="preserve"> «Россельхозбанк»</w:t>
            </w:r>
          </w:p>
        </w:tc>
        <w:tc>
          <w:tcPr>
            <w:tcW w:w="632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bookmarkStart w:id="11" w:name="series1"/>
            <w:r w:rsidRPr="006A22D9">
              <w:rPr>
                <w:sz w:val="18"/>
                <w:szCs w:val="18"/>
              </w:rPr>
              <w:t>_____</w:t>
            </w:r>
            <w:bookmarkEnd w:id="11"/>
          </w:p>
          <w:p w:rsidR="00EE5E0A" w:rsidRPr="009738D3" w:rsidRDefault="00EE5E0A">
            <w:pPr>
              <w:jc w:val="center"/>
              <w:rPr>
                <w:sz w:val="18"/>
                <w:szCs w:val="18"/>
                <w:lang w:val="en-US"/>
              </w:rPr>
            </w:pPr>
            <w:r w:rsidRPr="006A22D9">
              <w:rPr>
                <w:sz w:val="18"/>
                <w:szCs w:val="18"/>
              </w:rPr>
              <w:t>№</w:t>
            </w:r>
            <w:r w:rsidR="009738D3">
              <w:rPr>
                <w:sz w:val="18"/>
                <w:szCs w:val="18"/>
                <w:lang w:val="en-US"/>
              </w:rPr>
              <w:t xml:space="preserve"> </w:t>
            </w:r>
            <w:bookmarkStart w:id="12" w:name="bcnumber1"/>
            <w:bookmarkEnd w:id="12"/>
          </w:p>
        </w:tc>
        <w:tc>
          <w:tcPr>
            <w:tcW w:w="671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bookmarkStart w:id="13" w:name="facevalue1"/>
            <w:bookmarkEnd w:id="13"/>
          </w:p>
        </w:tc>
        <w:tc>
          <w:tcPr>
            <w:tcW w:w="842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E5E0A" w:rsidRPr="006A22D9" w:rsidRDefault="00EE5E0A">
            <w:pPr>
              <w:jc w:val="center"/>
              <w:rPr>
                <w:color w:val="000000"/>
                <w:sz w:val="18"/>
                <w:szCs w:val="18"/>
              </w:rPr>
            </w:pPr>
            <w:bookmarkStart w:id="14" w:name="bcdate1"/>
            <w:bookmarkEnd w:id="14"/>
          </w:p>
        </w:tc>
        <w:tc>
          <w:tcPr>
            <w:tcW w:w="956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bookmarkStart w:id="15" w:name="buyer1"/>
            <w:bookmarkEnd w:id="15"/>
          </w:p>
        </w:tc>
        <w:tc>
          <w:tcPr>
            <w:tcW w:w="956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E5E0A" w:rsidRPr="006A22D9" w:rsidRDefault="00EE5E0A">
            <w:pPr>
              <w:jc w:val="center"/>
              <w:rPr>
                <w:sz w:val="18"/>
                <w:szCs w:val="18"/>
              </w:rPr>
            </w:pPr>
            <w:bookmarkStart w:id="16" w:name="bcterm1"/>
            <w:bookmarkStart w:id="17" w:name="_GoBack"/>
            <w:bookmarkEnd w:id="16"/>
            <w:bookmarkEnd w:id="17"/>
          </w:p>
        </w:tc>
      </w:tr>
    </w:tbl>
    <w:p w:rsidR="00EE5E0A" w:rsidRDefault="00EE5E0A">
      <w:pPr>
        <w:pStyle w:val="1"/>
        <w:tabs>
          <w:tab w:val="right" w:pos="9360"/>
        </w:tabs>
        <w:jc w:val="both"/>
        <w:rPr>
          <w:b w:val="0"/>
          <w:bCs w:val="0"/>
        </w:rPr>
      </w:pPr>
    </w:p>
    <w:p w:rsidR="00EE5E0A" w:rsidRDefault="00EE5E0A">
      <w:pPr>
        <w:pStyle w:val="1"/>
        <w:tabs>
          <w:tab w:val="right" w:pos="9360"/>
        </w:tabs>
        <w:jc w:val="both"/>
        <w:rPr>
          <w:b w:val="0"/>
          <w:bCs w:val="0"/>
        </w:rPr>
      </w:pPr>
    </w:p>
    <w:p w:rsidR="009711C1" w:rsidRDefault="009711C1" w:rsidP="009711C1">
      <w:pPr>
        <w:pStyle w:val="4"/>
        <w:jc w:val="left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52"/>
        <w:gridCol w:w="2917"/>
        <w:gridCol w:w="3285"/>
      </w:tblGrid>
      <w:tr w:rsidR="009711C1" w:rsidTr="009D433D">
        <w:tc>
          <w:tcPr>
            <w:tcW w:w="3652" w:type="dxa"/>
          </w:tcPr>
          <w:bookmarkStart w:id="18" w:name="bosspost"/>
          <w:p w:rsidR="009711C1" w:rsidRDefault="006A22D9" w:rsidP="008F27CA">
            <w:pPr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18"/>
          </w:p>
        </w:tc>
        <w:tc>
          <w:tcPr>
            <w:tcW w:w="2917" w:type="dxa"/>
            <w:vAlign w:val="bottom"/>
          </w:tcPr>
          <w:p w:rsidR="009711C1" w:rsidRPr="00A921BC" w:rsidRDefault="009711C1" w:rsidP="00A921BC">
            <w:pPr>
              <w:jc w:val="center"/>
              <w:rPr>
                <w:sz w:val="20"/>
                <w:szCs w:val="20"/>
              </w:rPr>
            </w:pPr>
            <w:r w:rsidRPr="00A921BC">
              <w:rPr>
                <w:sz w:val="20"/>
                <w:szCs w:val="20"/>
              </w:rPr>
              <w:t>(подпись)</w:t>
            </w:r>
          </w:p>
        </w:tc>
        <w:bookmarkStart w:id="19" w:name="boss"/>
        <w:tc>
          <w:tcPr>
            <w:tcW w:w="3285" w:type="dxa"/>
            <w:vAlign w:val="bottom"/>
          </w:tcPr>
          <w:p w:rsidR="009711C1" w:rsidRDefault="006A22D9" w:rsidP="009D433D">
            <w:pPr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2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19"/>
          </w:p>
        </w:tc>
      </w:tr>
    </w:tbl>
    <w:p w:rsidR="009711C1" w:rsidRDefault="009711C1" w:rsidP="009711C1">
      <w:pPr>
        <w:pStyle w:val="4"/>
        <w:jc w:val="left"/>
      </w:pPr>
    </w:p>
    <w:p w:rsidR="00EE5E0A" w:rsidRDefault="00EE5E0A"/>
    <w:p w:rsidR="00EE5E0A" w:rsidRDefault="00EE5E0A"/>
    <w:p w:rsidR="00EE5E0A" w:rsidRDefault="00EE5E0A"/>
    <w:p w:rsidR="00EE5E0A" w:rsidRDefault="00EE5E0A"/>
    <w:p w:rsidR="00EE5E0A" w:rsidRDefault="00EE5E0A"/>
    <w:p w:rsidR="00EE5E0A" w:rsidRDefault="00EE5E0A">
      <w:pPr>
        <w:rPr>
          <w:iCs/>
          <w:sz w:val="18"/>
          <w:szCs w:val="16"/>
        </w:rPr>
      </w:pPr>
      <w:proofErr w:type="spellStart"/>
      <w:r>
        <w:rPr>
          <w:iCs/>
          <w:sz w:val="18"/>
          <w:szCs w:val="16"/>
        </w:rPr>
        <w:t>Исп</w:t>
      </w:r>
      <w:proofErr w:type="spellEnd"/>
      <w:r>
        <w:rPr>
          <w:iCs/>
          <w:sz w:val="18"/>
          <w:szCs w:val="16"/>
        </w:rPr>
        <w:t xml:space="preserve">: </w:t>
      </w:r>
      <w:bookmarkStart w:id="20" w:name="executor"/>
      <w:r>
        <w:rPr>
          <w:iCs/>
          <w:sz w:val="18"/>
          <w:szCs w:val="16"/>
        </w:rPr>
        <w:t>Ф.И.О.</w:t>
      </w:r>
      <w:bookmarkEnd w:id="20"/>
    </w:p>
    <w:p w:rsidR="00EE5E0A" w:rsidRPr="00301EB2" w:rsidRDefault="00EE5E0A">
      <w:pPr>
        <w:rPr>
          <w:sz w:val="18"/>
          <w:lang w:val="en-US"/>
        </w:rPr>
      </w:pPr>
      <w:r>
        <w:rPr>
          <w:iCs/>
          <w:sz w:val="18"/>
          <w:szCs w:val="16"/>
        </w:rPr>
        <w:t>Тел:</w:t>
      </w:r>
      <w:r w:rsidR="00301EB2">
        <w:rPr>
          <w:iCs/>
          <w:sz w:val="18"/>
          <w:szCs w:val="16"/>
          <w:lang w:val="en-US"/>
        </w:rPr>
        <w:t xml:space="preserve"> </w:t>
      </w:r>
      <w:bookmarkStart w:id="21" w:name="phone"/>
      <w:bookmarkEnd w:id="21"/>
    </w:p>
    <w:sectPr w:rsidR="00EE5E0A" w:rsidRPr="00301EB2" w:rsidSect="009711C1">
      <w:headerReference w:type="default" r:id="rId10"/>
      <w:pgSz w:w="11906" w:h="16838"/>
      <w:pgMar w:top="1134" w:right="851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C2D8C" w:rsidRDefault="003C2D8C">
      <w:r>
        <w:separator/>
      </w:r>
    </w:p>
  </w:endnote>
  <w:endnote w:type="continuationSeparator" w:id="0">
    <w:p w:rsidR="003C2D8C" w:rsidRDefault="003C2D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C2D8C" w:rsidRDefault="003C2D8C">
      <w:r>
        <w:separator/>
      </w:r>
    </w:p>
  </w:footnote>
  <w:footnote w:type="continuationSeparator" w:id="0">
    <w:p w:rsidR="003C2D8C" w:rsidRDefault="003C2D8C">
      <w:r>
        <w:continuationSeparator/>
      </w:r>
    </w:p>
  </w:footnote>
  <w:footnote w:id="1">
    <w:p w:rsidR="00B35F9F" w:rsidRDefault="00B35F9F">
      <w:pPr>
        <w:pStyle w:val="a9"/>
      </w:pPr>
      <w:r>
        <w:rPr>
          <w:rStyle w:val="aa"/>
        </w:rPr>
        <w:t>*</w:t>
      </w:r>
      <w:r>
        <w:t xml:space="preserve"> Указывается на бланке регионального филиала.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559DD" w:rsidRPr="00203B4A" w:rsidRDefault="008559DD" w:rsidP="008559DD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203B4A" w:rsidRPr="00E07340">
      <w:rPr>
        <w:sz w:val="16"/>
        <w:szCs w:val="16"/>
      </w:rPr>
      <w:t>2</w:t>
    </w:r>
    <w:r w:rsidR="00203B4A">
      <w:rPr>
        <w:sz w:val="16"/>
        <w:szCs w:val="16"/>
      </w:rPr>
      <w:t>5</w:t>
    </w:r>
  </w:p>
  <w:p w:rsidR="008559DD" w:rsidRDefault="008559DD" w:rsidP="008559DD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  <w:r w:rsidR="00E07340">
      <w:rPr>
        <w:sz w:val="16"/>
        <w:szCs w:val="16"/>
      </w:rPr>
      <w:t xml:space="preserve"> </w:t>
    </w:r>
  </w:p>
  <w:p w:rsidR="008559DD" w:rsidRDefault="008559DD" w:rsidP="008559DD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E0734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8559DD" w:rsidRDefault="008559DD" w:rsidP="008559DD">
    <w:pPr>
      <w:tabs>
        <w:tab w:val="left" w:pos="7200"/>
      </w:tabs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E0734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8559DD" w:rsidRDefault="005D58AD" w:rsidP="008559DD">
    <w:pPr>
      <w:pStyle w:val="20"/>
      <w:ind w:left="4395" w:firstLine="0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E0734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831531" w:rsidRPr="00E07340" w:rsidRDefault="00E07340" w:rsidP="00E07340">
    <w:pPr>
      <w:pStyle w:val="20"/>
      <w:ind w:left="4395" w:firstLine="0"/>
    </w:pPr>
    <w:r w:rsidRPr="00E07340">
      <w:rPr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357"/>
  <w:doNotHyphenateCap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2D8C"/>
    <w:rsid w:val="00084D1B"/>
    <w:rsid w:val="00165369"/>
    <w:rsid w:val="001C08E4"/>
    <w:rsid w:val="00203B4A"/>
    <w:rsid w:val="00233D48"/>
    <w:rsid w:val="00264DBA"/>
    <w:rsid w:val="002B1E93"/>
    <w:rsid w:val="00301EB2"/>
    <w:rsid w:val="0032674E"/>
    <w:rsid w:val="003445ED"/>
    <w:rsid w:val="00361467"/>
    <w:rsid w:val="003831AE"/>
    <w:rsid w:val="00384D48"/>
    <w:rsid w:val="003C0266"/>
    <w:rsid w:val="003C0E83"/>
    <w:rsid w:val="003C2D8C"/>
    <w:rsid w:val="004174EB"/>
    <w:rsid w:val="004C5DAF"/>
    <w:rsid w:val="00501162"/>
    <w:rsid w:val="00516197"/>
    <w:rsid w:val="00584594"/>
    <w:rsid w:val="0058477B"/>
    <w:rsid w:val="00596BE6"/>
    <w:rsid w:val="005A3740"/>
    <w:rsid w:val="005D58AD"/>
    <w:rsid w:val="006A22D9"/>
    <w:rsid w:val="006E6C01"/>
    <w:rsid w:val="007F00B2"/>
    <w:rsid w:val="00831531"/>
    <w:rsid w:val="008559DD"/>
    <w:rsid w:val="00887958"/>
    <w:rsid w:val="008F27CA"/>
    <w:rsid w:val="009711C1"/>
    <w:rsid w:val="009738D3"/>
    <w:rsid w:val="009863D0"/>
    <w:rsid w:val="009D433D"/>
    <w:rsid w:val="009E47ED"/>
    <w:rsid w:val="00A56B33"/>
    <w:rsid w:val="00A921BC"/>
    <w:rsid w:val="00AA4CFD"/>
    <w:rsid w:val="00AC0B49"/>
    <w:rsid w:val="00AE0FDE"/>
    <w:rsid w:val="00B35F9F"/>
    <w:rsid w:val="00B370BC"/>
    <w:rsid w:val="00B44011"/>
    <w:rsid w:val="00B5411E"/>
    <w:rsid w:val="00B5738D"/>
    <w:rsid w:val="00B73012"/>
    <w:rsid w:val="00C32B60"/>
    <w:rsid w:val="00C568D1"/>
    <w:rsid w:val="00C742C6"/>
    <w:rsid w:val="00CA67A4"/>
    <w:rsid w:val="00D467D9"/>
    <w:rsid w:val="00D50AD1"/>
    <w:rsid w:val="00DD7BF9"/>
    <w:rsid w:val="00DF0AEB"/>
    <w:rsid w:val="00E07340"/>
    <w:rsid w:val="00E673EC"/>
    <w:rsid w:val="00E871D8"/>
    <w:rsid w:val="00EE5187"/>
    <w:rsid w:val="00EE5E0A"/>
    <w:rsid w:val="00EE6603"/>
    <w:rsid w:val="00F31125"/>
    <w:rsid w:val="00F356CD"/>
    <w:rsid w:val="00F7087E"/>
    <w:rsid w:val="00FB6D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utlineLvl w:val="1"/>
    </w:pPr>
    <w:rPr>
      <w:rFonts w:ascii="Courier New" w:hAnsi="Courier New" w:cs="Courier New"/>
      <w:b/>
      <w:bCs/>
      <w:i/>
      <w:iCs/>
      <w:spacing w:val="60"/>
    </w:rPr>
  </w:style>
  <w:style w:type="paragraph" w:styleId="3">
    <w:name w:val="heading 3"/>
    <w:basedOn w:val="a"/>
    <w:next w:val="a"/>
    <w:qFormat/>
    <w:pPr>
      <w:keepNext/>
      <w:outlineLvl w:val="2"/>
    </w:pPr>
    <w:rPr>
      <w:rFonts w:ascii="Courier New" w:hAnsi="Courier New" w:cs="Courier New"/>
      <w:b/>
      <w:bCs/>
      <w:i/>
      <w:iCs/>
      <w:smallCaps/>
      <w:spacing w:val="60"/>
      <w:sz w:val="28"/>
      <w:szCs w:val="28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bCs/>
      <w:spacing w:val="140"/>
      <w:w w:val="110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5">
    <w:name w:val="heading 5"/>
    <w:basedOn w:val="a"/>
    <w:next w:val="a"/>
    <w:qFormat/>
    <w:pPr>
      <w:keepNext/>
      <w:jc w:val="center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qFormat/>
    <w:pPr>
      <w:keepNext/>
      <w:overflowPunct w:val="0"/>
      <w:autoSpaceDE w:val="0"/>
      <w:autoSpaceDN w:val="0"/>
      <w:adjustRightInd w:val="0"/>
      <w:jc w:val="right"/>
      <w:textAlignment w:val="baseline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pPr>
      <w:ind w:firstLine="709"/>
    </w:pPr>
  </w:style>
  <w:style w:type="paragraph" w:styleId="20">
    <w:name w:val="Body Text Indent 2"/>
    <w:basedOn w:val="a"/>
    <w:pPr>
      <w:ind w:left="720" w:hanging="11"/>
      <w:jc w:val="both"/>
    </w:pPr>
  </w:style>
  <w:style w:type="paragraph" w:customStyle="1" w:styleId="a4">
    <w:name w:val="Название"/>
    <w:basedOn w:val="a"/>
    <w:qFormat/>
    <w:pPr>
      <w:jc w:val="center"/>
    </w:pPr>
  </w:style>
  <w:style w:type="paragraph" w:styleId="a5">
    <w:name w:val="header"/>
    <w:basedOn w:val="a"/>
    <w:link w:val="a6"/>
    <w:pPr>
      <w:tabs>
        <w:tab w:val="center" w:pos="4677"/>
        <w:tab w:val="right" w:pos="9355"/>
      </w:tabs>
    </w:pPr>
    <w:rPr>
      <w:lang w:val="x-none" w:eastAsia="x-none"/>
    </w:rPr>
  </w:style>
  <w:style w:type="paragraph" w:styleId="a7">
    <w:name w:val="footer"/>
    <w:basedOn w:val="a"/>
    <w:pPr>
      <w:tabs>
        <w:tab w:val="center" w:pos="4677"/>
        <w:tab w:val="right" w:pos="9355"/>
      </w:tabs>
    </w:pPr>
  </w:style>
  <w:style w:type="paragraph" w:styleId="a8">
    <w:name w:val="Document Map"/>
    <w:basedOn w:val="a"/>
    <w:semiHidden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9">
    <w:name w:val="footnote text"/>
    <w:basedOn w:val="a"/>
    <w:semiHidden/>
    <w:rPr>
      <w:sz w:val="20"/>
      <w:szCs w:val="20"/>
    </w:rPr>
  </w:style>
  <w:style w:type="character" w:styleId="aa">
    <w:name w:val="footnote reference"/>
    <w:semiHidden/>
    <w:rPr>
      <w:vertAlign w:val="superscript"/>
    </w:rPr>
  </w:style>
  <w:style w:type="paragraph" w:styleId="ab">
    <w:name w:val="Balloon Text"/>
    <w:basedOn w:val="a"/>
    <w:semiHidden/>
    <w:rPr>
      <w:rFonts w:ascii="Tahoma" w:hAnsi="Tahoma" w:cs="Tahoma"/>
      <w:sz w:val="16"/>
      <w:szCs w:val="16"/>
    </w:rPr>
  </w:style>
  <w:style w:type="character" w:customStyle="1" w:styleId="a6">
    <w:name w:val="Верхний колонтитул Знак"/>
    <w:link w:val="a5"/>
    <w:rsid w:val="00596BE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24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98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ADC9D0-E394-49C6-B5AA-82654A6C3BE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5B333F5-41E0-4BBA-9708-266F9C28485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899AE44-BD8F-4AB6-904D-EE5E77BA34C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DA2B12B5-96FD-4BE8-BFE8-4AC736A86E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VD_25.dotx</Template>
  <TotalTime>1</TotalTime>
  <Pages>1</Pages>
  <Words>120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Департамент бухгалтерского учета и</vt:lpstr>
    </vt:vector>
  </TitlesOfParts>
  <Company>РСХБ</Company>
  <LinksUpToDate>false</LinksUpToDate>
  <CharactersWithSpaces>1119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Департамент бухгалтерского учета и</dc:title>
  <dc:subject/>
  <dc:creator>Simanov Alexandr</dc:creator>
  <cp:keywords/>
  <dc:description/>
  <cp:lastModifiedBy>Simanov Alexandr</cp:lastModifiedBy>
  <cp:revision>1</cp:revision>
  <cp:lastPrinted>2015-06-24T03:42:00Z</cp:lastPrinted>
  <dcterms:created xsi:type="dcterms:W3CDTF">2018-06-18T09:55:00Z</dcterms:created>
  <dcterms:modified xsi:type="dcterms:W3CDTF">2018-06-18T09:56:00Z</dcterms:modified>
</cp:coreProperties>
</file>