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263B" w:rsidRDefault="00BC263B">
      <w:pPr>
        <w:rPr>
          <w:color w:val="000000"/>
          <w:spacing w:val="-7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5495"/>
        <w:gridCol w:w="4642"/>
      </w:tblGrid>
      <w:tr w:rsidR="00FB743F" w:rsidTr="00FB743F">
        <w:tblPrEx>
          <w:tblCellMar>
            <w:top w:w="0" w:type="dxa"/>
            <w:bottom w:w="0" w:type="dxa"/>
          </w:tblCellMar>
        </w:tblPrEx>
        <w:tc>
          <w:tcPr>
            <w:tcW w:w="5495" w:type="dxa"/>
            <w:tcBorders>
              <w:top w:val="nil"/>
              <w:left w:val="nil"/>
              <w:bottom w:val="nil"/>
              <w:right w:val="nil"/>
            </w:tcBorders>
          </w:tcPr>
          <w:p w:rsidR="00FB743F" w:rsidRDefault="00804722" w:rsidP="00396947">
            <w:pPr>
              <w:pStyle w:val="a6"/>
            </w:pPr>
            <w:bookmarkStart w:id="0" w:name="date"/>
            <w:r>
              <w:rPr>
                <w:sz w:val="22"/>
                <w:szCs w:val="22"/>
              </w:rPr>
              <w:t>________</w:t>
            </w:r>
            <w:bookmarkEnd w:id="0"/>
            <w:r>
              <w:rPr>
                <w:sz w:val="22"/>
                <w:szCs w:val="22"/>
              </w:rPr>
              <w:t xml:space="preserve"> 20</w:t>
            </w:r>
            <w:bookmarkStart w:id="1" w:name="year"/>
            <w:bookmarkStart w:id="2" w:name="_GoBack"/>
            <w:r w:rsidR="00FB743F">
              <w:rPr>
                <w:sz w:val="22"/>
                <w:szCs w:val="22"/>
              </w:rPr>
              <w:t>__</w:t>
            </w:r>
            <w:bookmarkEnd w:id="1"/>
            <w:bookmarkEnd w:id="2"/>
            <w:r w:rsidR="00FB743F">
              <w:rPr>
                <w:sz w:val="22"/>
                <w:szCs w:val="22"/>
              </w:rPr>
              <w:t xml:space="preserve"> г. </w:t>
            </w:r>
            <w:r w:rsidR="00FB743F">
              <w:rPr>
                <w:sz w:val="20"/>
                <w:szCs w:val="20"/>
              </w:rPr>
              <w:t>№  _____________</w:t>
            </w:r>
          </w:p>
        </w:tc>
        <w:tc>
          <w:tcPr>
            <w:tcW w:w="4642" w:type="dxa"/>
            <w:tcBorders>
              <w:top w:val="nil"/>
              <w:left w:val="nil"/>
              <w:bottom w:val="nil"/>
              <w:right w:val="nil"/>
            </w:tcBorders>
          </w:tcPr>
          <w:p w:rsidR="00FB743F" w:rsidRDefault="00FB743F" w:rsidP="00396947">
            <w:pPr>
              <w:pStyle w:val="2"/>
              <w:tabs>
                <w:tab w:val="center" w:pos="4677"/>
              </w:tabs>
              <w:rPr>
                <w:b/>
                <w:i w:val="0"/>
                <w:sz w:val="24"/>
                <w:szCs w:val="24"/>
              </w:rPr>
            </w:pPr>
            <w:r w:rsidRPr="00FB743F">
              <w:rPr>
                <w:b/>
                <w:i w:val="0"/>
                <w:sz w:val="24"/>
                <w:szCs w:val="24"/>
              </w:rPr>
              <w:t xml:space="preserve">Директору Департамента </w:t>
            </w:r>
            <w:r>
              <w:rPr>
                <w:b/>
                <w:i w:val="0"/>
                <w:sz w:val="24"/>
                <w:szCs w:val="24"/>
              </w:rPr>
              <w:t>безопасности</w:t>
            </w:r>
            <w:r w:rsidR="00FF3B20">
              <w:rPr>
                <w:b/>
                <w:i w:val="0"/>
                <w:sz w:val="24"/>
                <w:szCs w:val="24"/>
              </w:rPr>
              <w:t>/</w:t>
            </w:r>
          </w:p>
          <w:p w:rsidR="00FB743F" w:rsidRPr="00FB743F" w:rsidRDefault="00FB743F" w:rsidP="00FB743F">
            <w:pPr>
              <w:rPr>
                <w:b/>
              </w:rPr>
            </w:pPr>
            <w:r w:rsidRPr="00FB743F">
              <w:rPr>
                <w:b/>
              </w:rPr>
              <w:t>(Начальнику службы</w:t>
            </w:r>
            <w:r w:rsidR="00FF3B20">
              <w:rPr>
                <w:b/>
              </w:rPr>
              <w:t>/специалисту</w:t>
            </w:r>
            <w:r w:rsidRPr="00FB743F">
              <w:rPr>
                <w:b/>
              </w:rPr>
              <w:t xml:space="preserve"> безопасности _____________ </w:t>
            </w:r>
            <w:r w:rsidR="00FF3B20">
              <w:rPr>
                <w:b/>
              </w:rPr>
              <w:t>РФ</w:t>
            </w:r>
            <w:r w:rsidRPr="00FB743F">
              <w:rPr>
                <w:b/>
              </w:rPr>
              <w:t xml:space="preserve"> </w:t>
            </w:r>
            <w:r w:rsidR="00E613E0">
              <w:rPr>
                <w:b/>
              </w:rPr>
              <w:t>АО</w:t>
            </w:r>
            <w:r w:rsidRPr="00FB743F">
              <w:rPr>
                <w:b/>
              </w:rPr>
              <w:t xml:space="preserve"> «Россельхозбанк</w:t>
            </w:r>
            <w:proofErr w:type="gramStart"/>
            <w:r w:rsidRPr="00FB743F">
              <w:rPr>
                <w:b/>
              </w:rPr>
              <w:t>»)*</w:t>
            </w:r>
            <w:proofErr w:type="gramEnd"/>
          </w:p>
          <w:p w:rsidR="00FB743F" w:rsidRDefault="00FB743F" w:rsidP="00396947">
            <w:pPr>
              <w:tabs>
                <w:tab w:val="left" w:pos="3274"/>
                <w:tab w:val="center" w:pos="4677"/>
                <w:tab w:val="left" w:pos="4790"/>
              </w:tabs>
              <w:spacing w:before="120"/>
              <w:rPr>
                <w:sz w:val="20"/>
                <w:szCs w:val="20"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</w:p>
          <w:p w:rsidR="00FB743F" w:rsidRDefault="00FB743F" w:rsidP="00396947">
            <w:pPr>
              <w:tabs>
                <w:tab w:val="center" w:pos="4677"/>
              </w:tabs>
              <w:jc w:val="both"/>
              <w:rPr>
                <w:b/>
                <w:bCs/>
              </w:rPr>
            </w:pPr>
          </w:p>
        </w:tc>
      </w:tr>
    </w:tbl>
    <w:p w:rsidR="00BC263B" w:rsidRDefault="00BC263B">
      <w:pPr>
        <w:rPr>
          <w:color w:val="000000"/>
          <w:spacing w:val="-8"/>
        </w:rPr>
      </w:pPr>
    </w:p>
    <w:p w:rsidR="00BC263B" w:rsidRDefault="00BC263B">
      <w:pPr>
        <w:rPr>
          <w:color w:val="000000"/>
          <w:spacing w:val="-8"/>
        </w:rPr>
      </w:pPr>
    </w:p>
    <w:p w:rsidR="00BC263B" w:rsidRDefault="00BC263B">
      <w:pPr>
        <w:rPr>
          <w:color w:val="000000"/>
          <w:spacing w:val="-8"/>
        </w:rPr>
      </w:pPr>
    </w:p>
    <w:p w:rsidR="00BC263B" w:rsidRDefault="00BC263B">
      <w:pPr>
        <w:pStyle w:val="2"/>
      </w:pPr>
      <w:r>
        <w:t xml:space="preserve">О несоответствии векселя </w:t>
      </w:r>
      <w:r w:rsidR="00E613E0">
        <w:t>АО</w:t>
      </w:r>
      <w:r>
        <w:t xml:space="preserve"> «Россельхозбанк»</w:t>
      </w:r>
    </w:p>
    <w:p w:rsidR="00BC263B" w:rsidRDefault="00BC263B">
      <w:pPr>
        <w:rPr>
          <w:color w:val="000000"/>
          <w:spacing w:val="-8"/>
        </w:rPr>
      </w:pPr>
    </w:p>
    <w:p w:rsidR="00BC263B" w:rsidRDefault="00BC263B">
      <w:pPr>
        <w:rPr>
          <w:color w:val="000000"/>
          <w:spacing w:val="-8"/>
        </w:rPr>
      </w:pPr>
    </w:p>
    <w:p w:rsidR="00BC263B" w:rsidRDefault="00BC263B">
      <w:pPr>
        <w:rPr>
          <w:color w:val="000000"/>
          <w:spacing w:val="-1"/>
        </w:rPr>
      </w:pPr>
    </w:p>
    <w:p w:rsidR="00BC263B" w:rsidRDefault="00BC263B">
      <w:pPr>
        <w:ind w:firstLine="720"/>
        <w:jc w:val="both"/>
      </w:pPr>
      <w:r>
        <w:rPr>
          <w:color w:val="000000"/>
          <w:spacing w:val="-1"/>
        </w:rPr>
        <w:t xml:space="preserve">Сообщаю Вам о несоответствии векселя </w:t>
      </w:r>
      <w:r w:rsidR="00E613E0">
        <w:rPr>
          <w:color w:val="000000"/>
          <w:spacing w:val="-1"/>
        </w:rPr>
        <w:t>АО</w:t>
      </w:r>
      <w:r>
        <w:rPr>
          <w:color w:val="000000"/>
          <w:spacing w:val="-1"/>
        </w:rPr>
        <w:t xml:space="preserve"> «Россельхозбанк» серии ________________, № ____</w:t>
      </w:r>
      <w:r>
        <w:rPr>
          <w:color w:val="000000"/>
        </w:rPr>
        <w:t>___, номиналом ____________, датой составления ____________, датой погашения _______, процентной ставкой _________, выписанного на имя ______________, предъявленного к погашению</w:t>
      </w:r>
      <w:r w:rsidR="004B6892">
        <w:rPr>
          <w:color w:val="000000"/>
        </w:rPr>
        <w:t>/досрочному учету /покупке для дальнейшей реализации/проверке факта выдачи и подлинности бланка</w:t>
      </w:r>
      <w:r>
        <w:rPr>
          <w:color w:val="000000"/>
        </w:rPr>
        <w:t xml:space="preserve"> ________</w:t>
      </w:r>
      <w:r w:rsidR="002B5F95">
        <w:rPr>
          <w:color w:val="000000"/>
        </w:rPr>
        <w:t>__________ «___»_____________20</w:t>
      </w:r>
      <w:r>
        <w:rPr>
          <w:color w:val="000000"/>
        </w:rPr>
        <w:t xml:space="preserve">__г., требованиям Порядка проверки подлинности бланков простых векселей </w:t>
      </w:r>
      <w:r w:rsidR="00E613E0">
        <w:rPr>
          <w:color w:val="000000"/>
        </w:rPr>
        <w:t>АО</w:t>
      </w:r>
      <w:r>
        <w:rPr>
          <w:color w:val="000000"/>
        </w:rPr>
        <w:t xml:space="preserve"> «Россельхозбанк» </w:t>
      </w:r>
      <w:r>
        <w:rPr>
          <w:color w:val="000000"/>
          <w:spacing w:val="-5"/>
        </w:rPr>
        <w:t>и данным реестра выданных векселей.</w:t>
      </w:r>
    </w:p>
    <w:p w:rsidR="00BC263B" w:rsidRDefault="00BC263B">
      <w:pPr>
        <w:rPr>
          <w:color w:val="000000"/>
          <w:spacing w:val="-5"/>
        </w:rPr>
      </w:pPr>
    </w:p>
    <w:p w:rsidR="00BC263B" w:rsidRDefault="00BC263B">
      <w:pPr>
        <w:rPr>
          <w:color w:val="000000"/>
          <w:spacing w:val="-5"/>
        </w:rPr>
      </w:pPr>
    </w:p>
    <w:p w:rsidR="00BC263B" w:rsidRDefault="00BC263B">
      <w:pPr>
        <w:rPr>
          <w:color w:val="000000"/>
          <w:spacing w:val="-5"/>
        </w:rPr>
      </w:pPr>
    </w:p>
    <w:p w:rsidR="00BC263B" w:rsidRDefault="00BC263B">
      <w:pPr>
        <w:rPr>
          <w:color w:val="000000"/>
          <w:spacing w:val="-5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715339" w:rsidTr="00A42B22">
        <w:tc>
          <w:tcPr>
            <w:tcW w:w="3284" w:type="dxa"/>
          </w:tcPr>
          <w:p w:rsidR="00715339" w:rsidRDefault="00715339" w:rsidP="00A42B22">
            <w:pPr>
              <w:tabs>
                <w:tab w:val="left" w:pos="993"/>
              </w:tabs>
              <w:rPr>
                <w:b/>
              </w:rPr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Наименование должности руководителя"/>
                    <w:maxLength w:val="55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Наименование должности руководителя</w:t>
            </w:r>
            <w:r>
              <w:rPr>
                <w:b/>
              </w:rPr>
              <w:fldChar w:fldCharType="end"/>
            </w:r>
          </w:p>
        </w:tc>
        <w:tc>
          <w:tcPr>
            <w:tcW w:w="3285" w:type="dxa"/>
            <w:vAlign w:val="bottom"/>
          </w:tcPr>
          <w:p w:rsidR="00715339" w:rsidRPr="00881CD8" w:rsidRDefault="00715339" w:rsidP="00A42B22">
            <w:pPr>
              <w:tabs>
                <w:tab w:val="left" w:pos="993"/>
              </w:tabs>
              <w:jc w:val="center"/>
            </w:pPr>
            <w:r w:rsidRPr="00881CD8">
              <w:t>(подпись)</w:t>
            </w:r>
          </w:p>
        </w:tc>
        <w:tc>
          <w:tcPr>
            <w:tcW w:w="3285" w:type="dxa"/>
            <w:vAlign w:val="bottom"/>
          </w:tcPr>
          <w:p w:rsidR="00715339" w:rsidRDefault="00715339" w:rsidP="00A42B22">
            <w:pPr>
              <w:tabs>
                <w:tab w:val="left" w:pos="993"/>
              </w:tabs>
              <w:jc w:val="right"/>
            </w:pPr>
            <w:r>
              <w:rPr>
                <w:b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инициалы, фамилия</w:t>
            </w:r>
            <w:r>
              <w:rPr>
                <w:b/>
              </w:rPr>
              <w:fldChar w:fldCharType="end"/>
            </w:r>
          </w:p>
        </w:tc>
      </w:tr>
    </w:tbl>
    <w:p w:rsidR="00BC263B" w:rsidRDefault="00BC263B">
      <w:pPr>
        <w:rPr>
          <w:color w:val="000000"/>
          <w:spacing w:val="-7"/>
        </w:rPr>
      </w:pPr>
    </w:p>
    <w:p w:rsidR="00BC263B" w:rsidRDefault="00BC263B">
      <w:pPr>
        <w:rPr>
          <w:color w:val="000000"/>
          <w:spacing w:val="-7"/>
        </w:rPr>
      </w:pPr>
    </w:p>
    <w:p w:rsidR="00BC263B" w:rsidRDefault="00BC263B">
      <w:pPr>
        <w:rPr>
          <w:color w:val="000000"/>
          <w:spacing w:val="-7"/>
        </w:rPr>
      </w:pPr>
    </w:p>
    <w:p w:rsidR="00BC263B" w:rsidRDefault="00BC263B">
      <w:pPr>
        <w:rPr>
          <w:color w:val="000000"/>
          <w:spacing w:val="-7"/>
        </w:rPr>
      </w:pPr>
    </w:p>
    <w:p w:rsidR="00BC263B" w:rsidRDefault="00BC263B">
      <w:pPr>
        <w:rPr>
          <w:color w:val="000000"/>
          <w:spacing w:val="-7"/>
        </w:rPr>
      </w:pPr>
    </w:p>
    <w:p w:rsidR="00BC263B" w:rsidRDefault="00BC263B">
      <w:pPr>
        <w:rPr>
          <w:color w:val="000000"/>
          <w:spacing w:val="-7"/>
        </w:rPr>
      </w:pPr>
    </w:p>
    <w:p w:rsidR="00BC263B" w:rsidRDefault="00BC263B">
      <w:pPr>
        <w:rPr>
          <w:color w:val="000000"/>
          <w:spacing w:val="-7"/>
        </w:rPr>
      </w:pPr>
    </w:p>
    <w:p w:rsidR="00BC263B" w:rsidRDefault="00BC263B">
      <w:pPr>
        <w:rPr>
          <w:color w:val="000000"/>
          <w:spacing w:val="-7"/>
        </w:rPr>
      </w:pPr>
    </w:p>
    <w:p w:rsidR="00BC263B" w:rsidRDefault="00BC263B">
      <w:pPr>
        <w:rPr>
          <w:color w:val="000000"/>
          <w:spacing w:val="-7"/>
          <w:sz w:val="20"/>
          <w:szCs w:val="20"/>
        </w:rPr>
      </w:pPr>
      <w:r>
        <w:rPr>
          <w:color w:val="000000"/>
          <w:spacing w:val="-7"/>
          <w:sz w:val="20"/>
          <w:szCs w:val="20"/>
        </w:rPr>
        <w:t xml:space="preserve">Исполнитель: Ф.И.О. </w:t>
      </w:r>
    </w:p>
    <w:p w:rsidR="00BC263B" w:rsidRDefault="00BC263B">
      <w:pPr>
        <w:rPr>
          <w:sz w:val="20"/>
          <w:szCs w:val="20"/>
        </w:rPr>
      </w:pPr>
      <w:r>
        <w:rPr>
          <w:color w:val="000000"/>
          <w:spacing w:val="-11"/>
          <w:sz w:val="20"/>
          <w:szCs w:val="20"/>
        </w:rPr>
        <w:t>телефон:</w:t>
      </w:r>
    </w:p>
    <w:sectPr w:rsidR="00BC263B">
      <w:headerReference w:type="default" r:id="rId9"/>
      <w:footerReference w:type="default" r:id="rId10"/>
      <w:pgSz w:w="11906" w:h="16838"/>
      <w:pgMar w:top="851" w:right="567" w:bottom="1134" w:left="1134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950E8" w:rsidRDefault="003950E8">
      <w:r>
        <w:separator/>
      </w:r>
    </w:p>
  </w:endnote>
  <w:endnote w:type="continuationSeparator" w:id="0">
    <w:p w:rsidR="003950E8" w:rsidRDefault="003950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B743F" w:rsidRDefault="00FB743F">
    <w:pPr>
      <w:pStyle w:val="a7"/>
    </w:pPr>
    <w:r>
      <w:t>_______________</w:t>
    </w:r>
  </w:p>
  <w:p w:rsidR="00FB743F" w:rsidRPr="002B5F95" w:rsidRDefault="00FB743F">
    <w:pPr>
      <w:pStyle w:val="a7"/>
      <w:rPr>
        <w:sz w:val="20"/>
        <w:szCs w:val="20"/>
      </w:rPr>
    </w:pPr>
    <w:r>
      <w:t xml:space="preserve">* </w:t>
    </w:r>
    <w:r w:rsidRPr="002B5F95">
      <w:rPr>
        <w:sz w:val="20"/>
        <w:szCs w:val="20"/>
      </w:rPr>
      <w:t xml:space="preserve">Оформляется на бланке </w:t>
    </w:r>
    <w:r w:rsidR="002B5F95" w:rsidRPr="002B5F95">
      <w:rPr>
        <w:sz w:val="20"/>
        <w:szCs w:val="20"/>
      </w:rPr>
      <w:t>филиала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950E8" w:rsidRDefault="003950E8">
      <w:r>
        <w:separator/>
      </w:r>
    </w:p>
  </w:footnote>
  <w:footnote w:type="continuationSeparator" w:id="0">
    <w:p w:rsidR="003950E8" w:rsidRDefault="003950E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B743F" w:rsidRPr="009D364F" w:rsidRDefault="00FB743F" w:rsidP="00FB743F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BF0B67" w:rsidRPr="0047618A">
      <w:rPr>
        <w:sz w:val="16"/>
        <w:szCs w:val="16"/>
      </w:rPr>
      <w:t>2</w:t>
    </w:r>
    <w:r w:rsidR="009D364F">
      <w:rPr>
        <w:sz w:val="16"/>
        <w:szCs w:val="16"/>
      </w:rPr>
      <w:t>6</w:t>
    </w:r>
  </w:p>
  <w:p w:rsidR="00FB743F" w:rsidRDefault="00FB743F" w:rsidP="00FB743F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  <w:r w:rsidR="0047618A">
      <w:rPr>
        <w:sz w:val="16"/>
        <w:szCs w:val="16"/>
      </w:rPr>
      <w:t xml:space="preserve"> </w:t>
    </w:r>
    <w:r>
      <w:rPr>
        <w:sz w:val="16"/>
        <w:szCs w:val="16"/>
      </w:rPr>
      <w:t xml:space="preserve">структурных подразделений </w:t>
    </w:r>
    <w:r w:rsidR="00E613E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FB743F" w:rsidRDefault="00FB743F" w:rsidP="00FB743F">
    <w:pPr>
      <w:ind w:left="4395"/>
      <w:rPr>
        <w:sz w:val="16"/>
        <w:szCs w:val="16"/>
      </w:rPr>
    </w:pPr>
    <w:r>
      <w:rPr>
        <w:sz w:val="16"/>
        <w:szCs w:val="16"/>
      </w:rPr>
      <w:t xml:space="preserve">при проведении операций с простым векселем </w:t>
    </w:r>
    <w:r w:rsidR="00E613E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FB743F" w:rsidRDefault="003C3108" w:rsidP="00FB743F">
    <w:pPr>
      <w:ind w:left="4395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E613E0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BC263B" w:rsidRPr="00FB743F" w:rsidRDefault="0047618A" w:rsidP="0047618A">
    <w:pPr>
      <w:pStyle w:val="20"/>
      <w:spacing w:before="0" w:line="240" w:lineRule="auto"/>
      <w:ind w:left="4395" w:firstLine="0"/>
      <w:jc w:val="both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5D4C"/>
    <w:rsid w:val="00153048"/>
    <w:rsid w:val="002535E1"/>
    <w:rsid w:val="002B5F95"/>
    <w:rsid w:val="003950E8"/>
    <w:rsid w:val="00396947"/>
    <w:rsid w:val="003C3108"/>
    <w:rsid w:val="0047618A"/>
    <w:rsid w:val="004B6892"/>
    <w:rsid w:val="006D3263"/>
    <w:rsid w:val="00715339"/>
    <w:rsid w:val="00723EAC"/>
    <w:rsid w:val="00804722"/>
    <w:rsid w:val="00915D4C"/>
    <w:rsid w:val="009D364F"/>
    <w:rsid w:val="00A42B22"/>
    <w:rsid w:val="00B66743"/>
    <w:rsid w:val="00BC263B"/>
    <w:rsid w:val="00BF0B67"/>
    <w:rsid w:val="00D66212"/>
    <w:rsid w:val="00E613E0"/>
    <w:rsid w:val="00EB4ABC"/>
    <w:rsid w:val="00EC6CCC"/>
    <w:rsid w:val="00F8471D"/>
    <w:rsid w:val="00FB743F"/>
    <w:rsid w:val="00FF3B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right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utlineLvl w:val="1"/>
    </w:pPr>
    <w:rPr>
      <w:i/>
      <w:iCs/>
      <w:color w:val="000000"/>
      <w:spacing w:val="-8"/>
      <w:sz w:val="22"/>
      <w:szCs w:val="22"/>
    </w:rPr>
  </w:style>
  <w:style w:type="paragraph" w:styleId="3">
    <w:name w:val="heading 3"/>
    <w:basedOn w:val="a"/>
    <w:next w:val="a"/>
    <w:qFormat/>
    <w:pPr>
      <w:keepNext/>
      <w:spacing w:after="120"/>
      <w:ind w:firstLine="708"/>
      <w:jc w:val="both"/>
      <w:outlineLvl w:val="2"/>
    </w:pPr>
    <w:rPr>
      <w:b/>
      <w:bCs/>
      <w:color w:val="000000"/>
      <w:spacing w:val="-5"/>
    </w:rPr>
  </w:style>
  <w:style w:type="paragraph" w:styleId="4">
    <w:name w:val="heading 4"/>
    <w:basedOn w:val="a"/>
    <w:next w:val="a"/>
    <w:qFormat/>
    <w:pPr>
      <w:keepNext/>
      <w:widowControl w:val="0"/>
      <w:autoSpaceDE w:val="0"/>
      <w:autoSpaceDN w:val="0"/>
      <w:adjustRightInd w:val="0"/>
      <w:jc w:val="right"/>
      <w:outlineLvl w:val="3"/>
    </w:pPr>
    <w:rPr>
      <w:color w:val="000000"/>
      <w:spacing w:val="-7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20">
    <w:name w:val="Body Text Indent 2"/>
    <w:basedOn w:val="a"/>
    <w:link w:val="21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3">
    <w:name w:val="Body Text Indent"/>
    <w:basedOn w:val="a"/>
    <w:pPr>
      <w:jc w:val="both"/>
    </w:pPr>
    <w:rPr>
      <w:rFonts w:ascii="Arial" w:hAnsi="Arial" w:cs="Arial"/>
      <w:b/>
      <w:bCs/>
      <w:color w:val="800000"/>
      <w:sz w:val="20"/>
      <w:szCs w:val="20"/>
    </w:rPr>
  </w:style>
  <w:style w:type="paragraph" w:styleId="a4">
    <w:name w:val="Body Text"/>
    <w:basedOn w:val="a"/>
    <w:pPr>
      <w:shd w:val="clear" w:color="auto" w:fill="FFFFFF"/>
      <w:spacing w:line="278" w:lineRule="exact"/>
      <w:ind w:right="-5"/>
      <w:jc w:val="both"/>
    </w:pPr>
    <w:rPr>
      <w:color w:val="000000"/>
      <w:spacing w:val="-19"/>
      <w:sz w:val="18"/>
      <w:szCs w:val="18"/>
    </w:rPr>
  </w:style>
  <w:style w:type="paragraph" w:styleId="a5">
    <w:name w:val="Document Map"/>
    <w:basedOn w:val="a"/>
    <w:semiHidden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a6">
    <w:name w:val="header"/>
    <w:basedOn w:val="a"/>
    <w:pPr>
      <w:tabs>
        <w:tab w:val="center" w:pos="4677"/>
        <w:tab w:val="right" w:pos="9355"/>
      </w:tabs>
    </w:pPr>
  </w:style>
  <w:style w:type="paragraph" w:styleId="a7">
    <w:name w:val="footer"/>
    <w:basedOn w:val="a"/>
    <w:pPr>
      <w:tabs>
        <w:tab w:val="center" w:pos="4677"/>
        <w:tab w:val="right" w:pos="9355"/>
      </w:tabs>
    </w:pPr>
  </w:style>
  <w:style w:type="paragraph" w:styleId="a8">
    <w:name w:val="footnote text"/>
    <w:basedOn w:val="a"/>
    <w:semiHidden/>
    <w:rPr>
      <w:sz w:val="20"/>
      <w:szCs w:val="20"/>
    </w:rPr>
  </w:style>
  <w:style w:type="character" w:styleId="a9">
    <w:name w:val="footnote reference"/>
    <w:semiHidden/>
    <w:rPr>
      <w:vertAlign w:val="superscript"/>
    </w:rPr>
  </w:style>
  <w:style w:type="character" w:customStyle="1" w:styleId="21">
    <w:name w:val="Основной текст с отступом 2 Знак"/>
    <w:link w:val="20"/>
    <w:rsid w:val="0047618A"/>
    <w:rPr>
      <w:b/>
      <w:bCs/>
      <w:color w:val="000000"/>
      <w:sz w:val="23"/>
      <w:szCs w:val="23"/>
      <w:shd w:val="clear" w:color="auto" w:fill="FF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0381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739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516F7B0-10B3-4EF7-97B0-B878359B58E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28EBD7-2D40-4BB2-AC89-B4497585DC0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E8282BF-24C4-4B03-A73B-7EE7E623563A}">
  <ds:schemaRefs>
    <ds:schemaRef ds:uri="http://purl.org/dc/terms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www.w3.org/XML/1998/namespace"/>
    <ds:schemaRef ds:uri="http://schemas.openxmlformats.org/package/2006/metadata/core-properties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134</Words>
  <Characters>768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2</vt:lpstr>
    </vt:vector>
  </TitlesOfParts>
  <Company>RSHB</Company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2</dc:title>
  <dc:subject/>
  <dc:creator>Sadovskaya</dc:creator>
  <cp:keywords/>
  <dc:description/>
  <cp:lastModifiedBy>Simanov Alexandr</cp:lastModifiedBy>
  <cp:revision>2</cp:revision>
  <cp:lastPrinted>2004-09-27T06:06:00Z</cp:lastPrinted>
  <dcterms:created xsi:type="dcterms:W3CDTF">2018-06-06T11:27:00Z</dcterms:created>
  <dcterms:modified xsi:type="dcterms:W3CDTF">2018-06-06T11:27:00Z</dcterms:modified>
</cp:coreProperties>
</file>