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923DE" w:rsidRDefault="001923DE">
      <w:pPr>
        <w:pStyle w:val="20"/>
        <w:spacing w:before="0" w:line="240" w:lineRule="auto"/>
        <w:ind w:firstLine="0"/>
        <w:jc w:val="right"/>
        <w:rPr>
          <w:b w:val="0"/>
          <w:bCs w:val="0"/>
          <w:color w:val="auto"/>
          <w:sz w:val="16"/>
          <w:szCs w:val="16"/>
        </w:rPr>
      </w:pPr>
    </w:p>
    <w:p w:rsidR="001923DE" w:rsidRDefault="001923DE">
      <w:pPr>
        <w:pStyle w:val="20"/>
        <w:spacing w:before="0" w:line="240" w:lineRule="auto"/>
        <w:ind w:firstLine="0"/>
        <w:jc w:val="right"/>
        <w:rPr>
          <w:b w:val="0"/>
          <w:bCs w:val="0"/>
          <w:color w:val="auto"/>
          <w:sz w:val="16"/>
          <w:szCs w:val="16"/>
        </w:rPr>
      </w:pPr>
    </w:p>
    <w:p w:rsidR="001923DE" w:rsidRDefault="001923DE">
      <w:pPr>
        <w:pStyle w:val="20"/>
        <w:spacing w:before="0" w:line="240" w:lineRule="auto"/>
        <w:ind w:firstLine="0"/>
        <w:jc w:val="right"/>
        <w:rPr>
          <w:b w:val="0"/>
          <w:bCs w:val="0"/>
          <w:color w:val="auto"/>
          <w:sz w:val="16"/>
          <w:szCs w:val="16"/>
        </w:rPr>
      </w:pPr>
    </w:p>
    <w:p w:rsidR="001923DE" w:rsidRDefault="001923DE">
      <w:pPr>
        <w:pStyle w:val="a4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1923DE" w:rsidRDefault="001923DE">
      <w:pPr>
        <w:pStyle w:val="1"/>
        <w:jc w:val="center"/>
        <w:rPr>
          <w:sz w:val="28"/>
          <w:szCs w:val="28"/>
        </w:rPr>
      </w:pPr>
      <w:r>
        <w:rPr>
          <w:sz w:val="28"/>
          <w:szCs w:val="28"/>
        </w:rPr>
        <w:t>«РОССИЙСКИЙ СЕЛЬСКОХОЗЯЙСТВЕННЫЙ БАНК»</w:t>
      </w:r>
    </w:p>
    <w:p w:rsidR="001923DE" w:rsidRDefault="001923DE" w:rsidP="00CF181B">
      <w:pPr>
        <w:pStyle w:val="3"/>
        <w:rPr>
          <w:sz w:val="28"/>
          <w:szCs w:val="28"/>
        </w:rPr>
      </w:pPr>
      <w:r>
        <w:rPr>
          <w:sz w:val="28"/>
          <w:szCs w:val="28"/>
        </w:rPr>
        <w:t>(</w:t>
      </w:r>
      <w:r w:rsidR="009F53D6">
        <w:rPr>
          <w:sz w:val="28"/>
          <w:szCs w:val="28"/>
        </w:rPr>
        <w:t>АО</w:t>
      </w:r>
      <w:r>
        <w:rPr>
          <w:sz w:val="28"/>
          <w:szCs w:val="28"/>
        </w:rPr>
        <w:t xml:space="preserve"> «РОССЕЛЬХОЗБАНК»)</w:t>
      </w:r>
    </w:p>
    <w:p w:rsidR="001923DE" w:rsidRDefault="001923DE">
      <w:pPr>
        <w:rPr>
          <w:sz w:val="28"/>
          <w:szCs w:val="28"/>
        </w:rPr>
      </w:pPr>
    </w:p>
    <w:p w:rsidR="001923DE" w:rsidRDefault="001923DE">
      <w:pPr>
        <w:pStyle w:val="3"/>
        <w:rPr>
          <w:i/>
        </w:rPr>
      </w:pPr>
      <w:r>
        <w:rPr>
          <w:i/>
        </w:rPr>
        <w:t>Департамент по работе на рынках капитала</w:t>
      </w:r>
    </w:p>
    <w:p w:rsidR="001923DE" w:rsidRDefault="001923DE">
      <w:pPr>
        <w:jc w:val="center"/>
        <w:rPr>
          <w:b/>
          <w:bCs/>
          <w:sz w:val="28"/>
          <w:szCs w:val="28"/>
        </w:rPr>
      </w:pPr>
    </w:p>
    <w:p w:rsidR="001923DE" w:rsidRDefault="001923DE">
      <w:pPr>
        <w:jc w:val="center"/>
        <w:rPr>
          <w:b/>
          <w:bCs/>
          <w:sz w:val="28"/>
          <w:szCs w:val="28"/>
        </w:rPr>
      </w:pPr>
    </w:p>
    <w:p w:rsidR="001923DE" w:rsidRDefault="001923DE">
      <w:pPr>
        <w:pStyle w:val="2"/>
        <w:jc w:val="center"/>
        <w:rPr>
          <w:sz w:val="40"/>
          <w:szCs w:val="40"/>
        </w:rPr>
      </w:pPr>
      <w:r>
        <w:rPr>
          <w:sz w:val="40"/>
          <w:szCs w:val="40"/>
        </w:rPr>
        <w:t>Р А С П О Р Я Ж Е Н И Е</w:t>
      </w:r>
    </w:p>
    <w:p w:rsidR="001923DE" w:rsidRDefault="001923DE">
      <w:pPr>
        <w:pStyle w:val="3"/>
      </w:pPr>
    </w:p>
    <w:p w:rsidR="001923DE" w:rsidRDefault="001923DE">
      <w:pPr>
        <w:jc w:val="center"/>
        <w:rPr>
          <w:sz w:val="16"/>
          <w:szCs w:val="16"/>
        </w:rPr>
      </w:pPr>
    </w:p>
    <w:bookmarkStart w:id="0" w:name="dt"/>
    <w:p w:rsidR="00317793" w:rsidRPr="00B76D09" w:rsidRDefault="00317793" w:rsidP="00317793">
      <w:pPr>
        <w:tabs>
          <w:tab w:val="left" w:pos="993"/>
        </w:tabs>
        <w:jc w:val="center"/>
        <w:rPr>
          <w:sz w:val="28"/>
          <w:szCs w:val="28"/>
        </w:rPr>
      </w:pPr>
      <w:r w:rsidRPr="00945BF8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 w:rsidRPr="00945BF8">
        <w:rPr>
          <w:sz w:val="28"/>
          <w:szCs w:val="28"/>
        </w:rPr>
        <w:instrText xml:space="preserve"> FORMTEXT </w:instrText>
      </w:r>
      <w:r w:rsidRPr="00945BF8">
        <w:rPr>
          <w:sz w:val="28"/>
          <w:szCs w:val="28"/>
        </w:rPr>
      </w:r>
      <w:r w:rsidRPr="00945BF8">
        <w:rPr>
          <w:sz w:val="28"/>
          <w:szCs w:val="28"/>
        </w:rPr>
        <w:fldChar w:fldCharType="separate"/>
      </w:r>
      <w:r w:rsidRPr="00945BF8">
        <w:rPr>
          <w:noProof/>
          <w:sz w:val="28"/>
          <w:szCs w:val="28"/>
        </w:rPr>
        <w:t> </w:t>
      </w:r>
      <w:r w:rsidRPr="00945BF8">
        <w:rPr>
          <w:noProof/>
          <w:sz w:val="28"/>
          <w:szCs w:val="28"/>
        </w:rPr>
        <w:t> </w:t>
      </w:r>
      <w:r w:rsidRPr="00945BF8">
        <w:rPr>
          <w:sz w:val="28"/>
          <w:szCs w:val="28"/>
        </w:rPr>
        <w:fldChar w:fldCharType="end"/>
      </w:r>
      <w:bookmarkEnd w:id="0"/>
      <w:r w:rsidRPr="00B76D09">
        <w:rPr>
          <w:sz w:val="28"/>
          <w:szCs w:val="28"/>
        </w:rPr>
        <w:t xml:space="preserve"> </w:t>
      </w:r>
      <w:bookmarkStart w:id="1" w:name="month"/>
      <w:r w:rsidRPr="00945BF8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945BF8">
        <w:rPr>
          <w:sz w:val="28"/>
          <w:szCs w:val="28"/>
        </w:rPr>
        <w:instrText xml:space="preserve"> FORMTEXT </w:instrText>
      </w:r>
      <w:r w:rsidRPr="00945BF8">
        <w:rPr>
          <w:sz w:val="28"/>
          <w:szCs w:val="28"/>
        </w:rPr>
      </w:r>
      <w:r w:rsidRPr="00945BF8">
        <w:rPr>
          <w:sz w:val="28"/>
          <w:szCs w:val="28"/>
        </w:rPr>
        <w:fldChar w:fldCharType="separate"/>
      </w:r>
      <w:r w:rsidRPr="00945BF8">
        <w:rPr>
          <w:noProof/>
          <w:sz w:val="28"/>
          <w:szCs w:val="28"/>
        </w:rPr>
        <w:t> </w:t>
      </w:r>
      <w:r w:rsidRPr="00945BF8">
        <w:rPr>
          <w:noProof/>
          <w:sz w:val="28"/>
          <w:szCs w:val="28"/>
        </w:rPr>
        <w:t> </w:t>
      </w:r>
      <w:r w:rsidRPr="00945BF8">
        <w:rPr>
          <w:noProof/>
          <w:sz w:val="28"/>
          <w:szCs w:val="28"/>
        </w:rPr>
        <w:t> </w:t>
      </w:r>
      <w:r w:rsidRPr="00945BF8">
        <w:rPr>
          <w:noProof/>
          <w:sz w:val="28"/>
          <w:szCs w:val="28"/>
        </w:rPr>
        <w:t> </w:t>
      </w:r>
      <w:r w:rsidRPr="00945BF8">
        <w:rPr>
          <w:noProof/>
          <w:sz w:val="28"/>
          <w:szCs w:val="28"/>
        </w:rPr>
        <w:t> </w:t>
      </w:r>
      <w:r w:rsidRPr="00945BF8">
        <w:rPr>
          <w:sz w:val="28"/>
          <w:szCs w:val="28"/>
        </w:rPr>
        <w:fldChar w:fldCharType="end"/>
      </w:r>
      <w:bookmarkEnd w:id="1"/>
      <w:r w:rsidRPr="00B76D09">
        <w:rPr>
          <w:bCs/>
          <w:sz w:val="28"/>
          <w:szCs w:val="28"/>
        </w:rPr>
        <w:t xml:space="preserve"> 20</w:t>
      </w:r>
      <w:bookmarkStart w:id="2" w:name="year"/>
      <w:r w:rsidRPr="00945BF8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 w:rsidRPr="00945BF8">
        <w:rPr>
          <w:sz w:val="28"/>
          <w:szCs w:val="28"/>
        </w:rPr>
        <w:instrText xml:space="preserve"> FORMTEXT </w:instrText>
      </w:r>
      <w:r w:rsidRPr="00945BF8">
        <w:rPr>
          <w:sz w:val="28"/>
          <w:szCs w:val="28"/>
        </w:rPr>
      </w:r>
      <w:r w:rsidRPr="00945BF8">
        <w:rPr>
          <w:sz w:val="28"/>
          <w:szCs w:val="28"/>
        </w:rPr>
        <w:fldChar w:fldCharType="separate"/>
      </w:r>
      <w:r w:rsidRPr="00945BF8">
        <w:rPr>
          <w:noProof/>
          <w:sz w:val="28"/>
          <w:szCs w:val="28"/>
        </w:rPr>
        <w:t> </w:t>
      </w:r>
      <w:r w:rsidRPr="00945BF8">
        <w:rPr>
          <w:noProof/>
          <w:sz w:val="28"/>
          <w:szCs w:val="28"/>
        </w:rPr>
        <w:t> </w:t>
      </w:r>
      <w:r w:rsidRPr="00945BF8">
        <w:rPr>
          <w:sz w:val="28"/>
          <w:szCs w:val="28"/>
        </w:rPr>
        <w:fldChar w:fldCharType="end"/>
      </w:r>
      <w:bookmarkEnd w:id="2"/>
      <w:r w:rsidRPr="00B76D09">
        <w:rPr>
          <w:bCs/>
          <w:sz w:val="28"/>
          <w:szCs w:val="28"/>
        </w:rPr>
        <w:t xml:space="preserve"> г.</w:t>
      </w:r>
      <w:r w:rsidRPr="00B76D09">
        <w:rPr>
          <w:sz w:val="28"/>
          <w:szCs w:val="28"/>
        </w:rPr>
        <w:tab/>
      </w:r>
      <w:r w:rsidRPr="00B76D09">
        <w:rPr>
          <w:sz w:val="28"/>
          <w:szCs w:val="28"/>
        </w:rPr>
        <w:tab/>
      </w:r>
      <w:r w:rsidRPr="00B76D09">
        <w:rPr>
          <w:sz w:val="28"/>
          <w:szCs w:val="28"/>
        </w:rPr>
        <w:tab/>
      </w:r>
      <w:r w:rsidRPr="00B76D09">
        <w:rPr>
          <w:sz w:val="28"/>
          <w:szCs w:val="28"/>
        </w:rPr>
        <w:tab/>
      </w:r>
      <w:r w:rsidRPr="00B76D09">
        <w:rPr>
          <w:sz w:val="28"/>
          <w:szCs w:val="28"/>
        </w:rPr>
        <w:tab/>
      </w:r>
      <w:r w:rsidRPr="00B76D09">
        <w:rPr>
          <w:sz w:val="28"/>
          <w:szCs w:val="28"/>
        </w:rPr>
        <w:tab/>
      </w:r>
      <w:r w:rsidRPr="00B76D09">
        <w:rPr>
          <w:sz w:val="28"/>
          <w:szCs w:val="28"/>
        </w:rPr>
        <w:tab/>
      </w:r>
      <w:r w:rsidRPr="00B76D09">
        <w:rPr>
          <w:sz w:val="28"/>
          <w:szCs w:val="28"/>
        </w:rPr>
        <w:tab/>
        <w:t>№ 34/</w:t>
      </w:r>
      <w:bookmarkStart w:id="3" w:name="xld"/>
      <w:r w:rsidRPr="00945BF8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945BF8">
        <w:rPr>
          <w:sz w:val="28"/>
          <w:szCs w:val="28"/>
        </w:rPr>
        <w:instrText xml:space="preserve"> FORMTEXT </w:instrText>
      </w:r>
      <w:r w:rsidRPr="00945BF8">
        <w:rPr>
          <w:sz w:val="28"/>
          <w:szCs w:val="28"/>
        </w:rPr>
      </w:r>
      <w:r w:rsidRPr="00945BF8">
        <w:rPr>
          <w:sz w:val="28"/>
          <w:szCs w:val="28"/>
        </w:rPr>
        <w:fldChar w:fldCharType="separate"/>
      </w:r>
      <w:r w:rsidRPr="00945BF8">
        <w:rPr>
          <w:noProof/>
          <w:sz w:val="28"/>
          <w:szCs w:val="28"/>
        </w:rPr>
        <w:t> </w:t>
      </w:r>
      <w:r w:rsidRPr="00945BF8">
        <w:rPr>
          <w:noProof/>
          <w:sz w:val="28"/>
          <w:szCs w:val="28"/>
        </w:rPr>
        <w:t> </w:t>
      </w:r>
      <w:r w:rsidRPr="00945BF8">
        <w:rPr>
          <w:noProof/>
          <w:sz w:val="28"/>
          <w:szCs w:val="28"/>
        </w:rPr>
        <w:t> </w:t>
      </w:r>
      <w:r w:rsidRPr="00945BF8">
        <w:rPr>
          <w:noProof/>
          <w:sz w:val="28"/>
          <w:szCs w:val="28"/>
        </w:rPr>
        <w:t> </w:t>
      </w:r>
      <w:r w:rsidRPr="00945BF8">
        <w:rPr>
          <w:noProof/>
          <w:sz w:val="28"/>
          <w:szCs w:val="28"/>
        </w:rPr>
        <w:t> </w:t>
      </w:r>
      <w:r w:rsidRPr="00945BF8">
        <w:rPr>
          <w:sz w:val="28"/>
          <w:szCs w:val="28"/>
        </w:rPr>
        <w:fldChar w:fldCharType="end"/>
      </w:r>
      <w:bookmarkEnd w:id="3"/>
    </w:p>
    <w:p w:rsidR="001923DE" w:rsidRPr="00945BF8" w:rsidRDefault="001923DE" w:rsidP="00945BF8">
      <w:pPr>
        <w:pStyle w:val="3"/>
        <w:spacing w:before="120"/>
        <w:rPr>
          <w:b w:val="0"/>
          <w:bCs w:val="0"/>
          <w:sz w:val="28"/>
          <w:szCs w:val="28"/>
        </w:rPr>
      </w:pPr>
      <w:r w:rsidRPr="00945BF8">
        <w:rPr>
          <w:sz w:val="28"/>
          <w:szCs w:val="28"/>
        </w:rPr>
        <w:t>Москва</w:t>
      </w:r>
    </w:p>
    <w:p w:rsidR="001923DE" w:rsidRDefault="001923DE"/>
    <w:p w:rsidR="00B76D09" w:rsidRPr="00945BF8" w:rsidRDefault="00B76D09" w:rsidP="00945BF8">
      <w:pPr>
        <w:jc w:val="center"/>
        <w:rPr>
          <w:sz w:val="28"/>
          <w:szCs w:val="28"/>
        </w:rPr>
      </w:pPr>
      <w:r>
        <w:rPr>
          <w:b/>
          <w:bCs/>
        </w:rPr>
        <w:t xml:space="preserve">Об оплате векселя </w:t>
      </w:r>
      <w:r w:rsidR="009F53D6">
        <w:rPr>
          <w:b/>
          <w:bCs/>
        </w:rPr>
        <w:t>АО</w:t>
      </w:r>
      <w:r>
        <w:rPr>
          <w:b/>
          <w:bCs/>
        </w:rPr>
        <w:t xml:space="preserve"> «Россельхозбанк»</w:t>
      </w:r>
    </w:p>
    <w:p w:rsidR="00B76D09" w:rsidRDefault="00B76D09"/>
    <w:p w:rsidR="001923DE" w:rsidRDefault="001923DE">
      <w:pPr>
        <w:ind w:firstLine="720"/>
      </w:pPr>
      <w:r>
        <w:t>О Б Я З Ы В А Ю:</w:t>
      </w:r>
    </w:p>
    <w:p w:rsidR="001923DE" w:rsidRDefault="001923DE" w:rsidP="007B5E5A">
      <w:pPr>
        <w:pStyle w:val="a3"/>
        <w:spacing w:before="120"/>
        <w:ind w:firstLine="720"/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</w:pPr>
      <w:bookmarkStart w:id="4" w:name="branchtype"/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>Директора _________________</w:t>
      </w:r>
      <w:bookmarkEnd w:id="4"/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 </w:t>
      </w:r>
      <w:bookmarkStart w:id="5" w:name="depname"/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РФ </w:t>
      </w:r>
      <w:r w:rsidR="009F53D6"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>АО</w:t>
      </w:r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 «Россельхозбанк»</w:t>
      </w:r>
      <w:bookmarkEnd w:id="5"/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 осуществить следующие операции:</w:t>
      </w:r>
    </w:p>
    <w:tbl>
      <w:tblPr>
        <w:tblW w:w="9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27"/>
        <w:gridCol w:w="6001"/>
      </w:tblGrid>
      <w:tr w:rsidR="001923D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pPr>
              <w:pStyle w:val="3"/>
              <w:ind w:left="426" w:hanging="426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Наименование</w:t>
            </w:r>
          </w:p>
        </w:tc>
        <w:tc>
          <w:tcPr>
            <w:tcW w:w="6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pPr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Данные</w:t>
            </w:r>
          </w:p>
        </w:tc>
      </w:tr>
      <w:tr w:rsidR="001923D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pPr>
              <w:jc w:val="both"/>
            </w:pPr>
            <w:r>
              <w:t>Вид сделки (характер операции)</w:t>
            </w:r>
          </w:p>
        </w:tc>
        <w:tc>
          <w:tcPr>
            <w:tcW w:w="6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pPr>
              <w:pStyle w:val="5"/>
              <w:autoSpaceDE/>
              <w:autoSpaceDN/>
            </w:pPr>
            <w:r>
              <w:t xml:space="preserve">Погашение векселей </w:t>
            </w:r>
            <w:r w:rsidR="009F53D6">
              <w:t>АО</w:t>
            </w:r>
            <w:r>
              <w:t xml:space="preserve"> «Россельхозбанк» </w:t>
            </w:r>
          </w:p>
        </w:tc>
      </w:tr>
      <w:tr w:rsidR="001923D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pPr>
              <w:jc w:val="both"/>
            </w:pPr>
            <w:r>
              <w:t>Сумма платежа цифрами*</w:t>
            </w:r>
          </w:p>
        </w:tc>
        <w:tc>
          <w:tcPr>
            <w:tcW w:w="6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bookmarkStart w:id="6" w:name="summ"/>
            <w:r>
              <w:rPr>
                <w:b/>
                <w:bCs/>
              </w:rPr>
              <w:t>__________ рублей</w:t>
            </w:r>
            <w:bookmarkEnd w:id="6"/>
          </w:p>
        </w:tc>
      </w:tr>
      <w:tr w:rsidR="001923D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pPr>
              <w:jc w:val="both"/>
            </w:pPr>
            <w:r>
              <w:t>Сумма платежа прописью</w:t>
            </w:r>
          </w:p>
        </w:tc>
        <w:tc>
          <w:tcPr>
            <w:tcW w:w="6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pPr>
              <w:jc w:val="both"/>
              <w:rPr>
                <w:sz w:val="22"/>
                <w:szCs w:val="22"/>
              </w:rPr>
            </w:pPr>
            <w:bookmarkStart w:id="7" w:name="summtext"/>
            <w:r>
              <w:rPr>
                <w:b/>
                <w:bCs/>
              </w:rPr>
              <w:t>_______________ рублей</w:t>
            </w:r>
            <w:bookmarkEnd w:id="7"/>
          </w:p>
        </w:tc>
      </w:tr>
      <w:tr w:rsidR="001923D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pPr>
              <w:jc w:val="both"/>
            </w:pPr>
            <w:r>
              <w:t>Реквизиты первичного документа</w:t>
            </w:r>
          </w:p>
        </w:tc>
        <w:tc>
          <w:tcPr>
            <w:tcW w:w="6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pPr>
              <w:pStyle w:val="4"/>
              <w:rPr>
                <w:b w:val="0"/>
                <w:bCs w:val="0"/>
                <w:color w:val="000000"/>
                <w:sz w:val="22"/>
                <w:szCs w:val="22"/>
              </w:rPr>
            </w:pPr>
            <w:r>
              <w:t xml:space="preserve">Вексель: </w:t>
            </w:r>
            <w:bookmarkStart w:id="8" w:name="veksinfo"/>
            <w:r>
              <w:rPr>
                <w:b w:val="0"/>
                <w:bCs w:val="0"/>
                <w:sz w:val="22"/>
                <w:szCs w:val="22"/>
              </w:rPr>
              <w:t xml:space="preserve">серии </w:t>
            </w:r>
            <w:r>
              <w:rPr>
                <w:b w:val="0"/>
                <w:bCs w:val="0"/>
                <w:color w:val="000000"/>
                <w:sz w:val="22"/>
                <w:szCs w:val="22"/>
              </w:rPr>
              <w:t xml:space="preserve">____ №_______, </w:t>
            </w:r>
          </w:p>
          <w:p w:rsidR="001923DE" w:rsidRDefault="001923DE">
            <w:pPr>
              <w:pStyle w:val="4"/>
              <w:rPr>
                <w:b w:val="0"/>
                <w:bCs w:val="0"/>
                <w:color w:val="000000"/>
                <w:sz w:val="22"/>
                <w:szCs w:val="22"/>
              </w:rPr>
            </w:pPr>
            <w:r>
              <w:rPr>
                <w:b w:val="0"/>
                <w:bCs w:val="0"/>
                <w:color w:val="000000"/>
                <w:sz w:val="22"/>
                <w:szCs w:val="22"/>
              </w:rPr>
              <w:t>номинал: _________ рублей</w:t>
            </w:r>
          </w:p>
          <w:p w:rsidR="001923DE" w:rsidRDefault="001923D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Дата составления: «</w:t>
            </w:r>
            <w:r>
              <w:rPr>
                <w:color w:val="000000"/>
                <w:sz w:val="22"/>
                <w:szCs w:val="22"/>
              </w:rPr>
              <w:t>__</w:t>
            </w:r>
            <w:proofErr w:type="gramStart"/>
            <w:r>
              <w:rPr>
                <w:color w:val="000000"/>
                <w:sz w:val="22"/>
                <w:szCs w:val="22"/>
              </w:rPr>
              <w:t>_»_</w:t>
            </w:r>
            <w:proofErr w:type="gramEnd"/>
            <w:r>
              <w:rPr>
                <w:color w:val="000000"/>
                <w:sz w:val="22"/>
                <w:szCs w:val="22"/>
              </w:rPr>
              <w:t>______ 20__ г.</w:t>
            </w:r>
          </w:p>
          <w:p w:rsidR="001923DE" w:rsidRDefault="001923DE">
            <w:pPr>
              <w:pStyle w:val="4"/>
              <w:rPr>
                <w:b w:val="0"/>
                <w:bCs w:val="0"/>
                <w:color w:val="000000"/>
                <w:sz w:val="22"/>
                <w:szCs w:val="22"/>
              </w:rPr>
            </w:pPr>
            <w:r>
              <w:rPr>
                <w:b w:val="0"/>
                <w:bCs w:val="0"/>
                <w:sz w:val="22"/>
                <w:szCs w:val="22"/>
              </w:rPr>
              <w:t>Срок платежа:</w:t>
            </w:r>
            <w:r>
              <w:rPr>
                <w:b w:val="0"/>
                <w:bCs w:val="0"/>
                <w:color w:val="000000"/>
                <w:sz w:val="22"/>
                <w:szCs w:val="22"/>
              </w:rPr>
              <w:t xml:space="preserve"> «__</w:t>
            </w:r>
            <w:proofErr w:type="gramStart"/>
            <w:r>
              <w:rPr>
                <w:b w:val="0"/>
                <w:bCs w:val="0"/>
                <w:color w:val="000000"/>
                <w:sz w:val="22"/>
                <w:szCs w:val="22"/>
              </w:rPr>
              <w:t>_»_</w:t>
            </w:r>
            <w:proofErr w:type="gramEnd"/>
            <w:r>
              <w:rPr>
                <w:b w:val="0"/>
                <w:bCs w:val="0"/>
                <w:color w:val="000000"/>
                <w:sz w:val="22"/>
                <w:szCs w:val="22"/>
              </w:rPr>
              <w:t>________ 20_ г.</w:t>
            </w:r>
          </w:p>
          <w:p w:rsidR="001923DE" w:rsidRDefault="001923DE">
            <w:r>
              <w:rPr>
                <w:sz w:val="22"/>
                <w:szCs w:val="22"/>
              </w:rPr>
              <w:t>Первый векселедержатель:</w:t>
            </w:r>
            <w:r>
              <w:rPr>
                <w:color w:val="000000"/>
                <w:sz w:val="22"/>
                <w:szCs w:val="22"/>
              </w:rPr>
              <w:t xml:space="preserve"> _______________</w:t>
            </w:r>
            <w:bookmarkEnd w:id="8"/>
          </w:p>
        </w:tc>
      </w:tr>
      <w:tr w:rsidR="001923D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pPr>
              <w:jc w:val="both"/>
            </w:pPr>
            <w:r>
              <w:t>Дата платежа</w:t>
            </w:r>
          </w:p>
        </w:tc>
        <w:tc>
          <w:tcPr>
            <w:tcW w:w="6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 w:rsidP="00303085">
            <w:pPr>
              <w:jc w:val="both"/>
            </w:pPr>
            <w:bookmarkStart w:id="9" w:name="paydate"/>
            <w:r>
              <w:t>___.___.20__</w:t>
            </w:r>
            <w:bookmarkEnd w:id="9"/>
          </w:p>
        </w:tc>
      </w:tr>
      <w:tr w:rsidR="001923DE">
        <w:trPr>
          <w:trHeight w:val="930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pPr>
              <w:jc w:val="both"/>
              <w:rPr>
                <w:color w:val="000000"/>
              </w:rPr>
            </w:pPr>
            <w:r>
              <w:rPr>
                <w:color w:val="000000"/>
              </w:rPr>
              <w:t>Особые (дополнительные) условия</w:t>
            </w:r>
          </w:p>
          <w:p w:rsidR="001923DE" w:rsidRDefault="001923DE">
            <w:pPr>
              <w:jc w:val="both"/>
              <w:rPr>
                <w:color w:val="000000"/>
              </w:rPr>
            </w:pPr>
          </w:p>
          <w:p w:rsidR="001923DE" w:rsidRDefault="001923DE">
            <w:pPr>
              <w:jc w:val="both"/>
              <w:rPr>
                <w:color w:val="000000"/>
              </w:rPr>
            </w:pPr>
          </w:p>
          <w:p w:rsidR="001923DE" w:rsidRDefault="001923DE">
            <w:pPr>
              <w:jc w:val="both"/>
              <w:rPr>
                <w:color w:val="000000"/>
              </w:rPr>
            </w:pPr>
          </w:p>
          <w:p w:rsidR="001923DE" w:rsidRDefault="001923DE">
            <w:pPr>
              <w:jc w:val="both"/>
              <w:rPr>
                <w:color w:val="000000"/>
              </w:rPr>
            </w:pPr>
          </w:p>
          <w:p w:rsidR="001923DE" w:rsidRDefault="001923DE">
            <w:pPr>
              <w:jc w:val="both"/>
              <w:rPr>
                <w:color w:val="000000"/>
              </w:rPr>
            </w:pPr>
          </w:p>
          <w:p w:rsidR="001923DE" w:rsidRDefault="001923DE">
            <w:pPr>
              <w:jc w:val="both"/>
              <w:rPr>
                <w:color w:val="000000"/>
              </w:rPr>
            </w:pPr>
          </w:p>
          <w:p w:rsidR="001923DE" w:rsidRDefault="001923DE">
            <w:pPr>
              <w:jc w:val="both"/>
              <w:rPr>
                <w:color w:val="000000"/>
              </w:rPr>
            </w:pPr>
          </w:p>
          <w:p w:rsidR="001923DE" w:rsidRDefault="001923DE">
            <w:pPr>
              <w:jc w:val="both"/>
              <w:rPr>
                <w:color w:val="000000"/>
              </w:rPr>
            </w:pPr>
          </w:p>
          <w:p w:rsidR="001923DE" w:rsidRDefault="001923DE">
            <w:pPr>
              <w:jc w:val="both"/>
              <w:rPr>
                <w:color w:val="000000"/>
              </w:rPr>
            </w:pPr>
          </w:p>
          <w:p w:rsidR="001923DE" w:rsidRPr="00303085" w:rsidRDefault="001923DE" w:rsidP="00303085">
            <w:pPr>
              <w:jc w:val="both"/>
              <w:rPr>
                <w:color w:val="000000"/>
              </w:rPr>
            </w:pPr>
            <w:r>
              <w:rPr>
                <w:i/>
                <w:color w:val="000000"/>
                <w:sz w:val="20"/>
                <w:szCs w:val="20"/>
              </w:rPr>
              <w:t xml:space="preserve">*Исчисление и удержание налогов в соответствии с приложением 1 к </w:t>
            </w:r>
            <w:r w:rsidR="00303085">
              <w:rPr>
                <w:i/>
                <w:color w:val="000000"/>
                <w:sz w:val="20"/>
                <w:szCs w:val="20"/>
              </w:rPr>
              <w:t xml:space="preserve">Регламенту и </w:t>
            </w:r>
            <w:r w:rsidR="00834346" w:rsidRPr="00834346">
              <w:rPr>
                <w:i/>
                <w:color w:val="000000"/>
                <w:sz w:val="20"/>
                <w:szCs w:val="20"/>
              </w:rPr>
              <w:t>Положением 432-П</w:t>
            </w:r>
          </w:p>
        </w:tc>
        <w:tc>
          <w:tcPr>
            <w:tcW w:w="6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3DE" w:rsidRDefault="001923DE">
            <w:pPr>
              <w:jc w:val="both"/>
            </w:pPr>
            <w:r>
              <w:t>Информация о получателе:</w:t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000" w:firstRow="0" w:lastRow="0" w:firstColumn="0" w:lastColumn="0" w:noHBand="0" w:noVBand="0"/>
            </w:tblPr>
            <w:tblGrid>
              <w:gridCol w:w="308"/>
              <w:gridCol w:w="2340"/>
              <w:gridCol w:w="360"/>
              <w:gridCol w:w="2360"/>
            </w:tblGrid>
            <w:tr w:rsidR="001923DE">
              <w:tc>
                <w:tcPr>
                  <w:tcW w:w="30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923DE" w:rsidRDefault="001923DE">
                  <w:pPr>
                    <w:jc w:val="both"/>
                  </w:pPr>
                  <w:bookmarkStart w:id="10" w:name="IsLegalForm" w:colFirst="0" w:colLast="0"/>
                  <w:bookmarkStart w:id="11" w:name="IsNotLegalForm" w:colFirst="2" w:colLast="2"/>
                </w:p>
              </w:tc>
              <w:tc>
                <w:tcPr>
                  <w:tcW w:w="234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923DE" w:rsidRDefault="001923DE">
                  <w:pPr>
                    <w:jc w:val="both"/>
                  </w:pPr>
                  <w:r>
                    <w:t>Юридическое лицо</w:t>
                  </w:r>
                </w:p>
              </w:tc>
              <w:tc>
                <w:tcPr>
                  <w:tcW w:w="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923DE" w:rsidRDefault="001923DE">
                  <w:pPr>
                    <w:jc w:val="both"/>
                  </w:pPr>
                </w:p>
              </w:tc>
              <w:tc>
                <w:tcPr>
                  <w:tcW w:w="2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923DE" w:rsidRDefault="001923DE">
                  <w:pPr>
                    <w:jc w:val="both"/>
                  </w:pPr>
                  <w:r>
                    <w:t>Физическое лицо</w:t>
                  </w:r>
                </w:p>
              </w:tc>
            </w:tr>
            <w:bookmarkEnd w:id="10"/>
            <w:bookmarkEnd w:id="11"/>
            <w:tr w:rsidR="001923DE">
              <w:tc>
                <w:tcPr>
                  <w:tcW w:w="30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923DE" w:rsidRDefault="001923DE">
                  <w:pPr>
                    <w:jc w:val="both"/>
                  </w:pPr>
                </w:p>
              </w:tc>
              <w:tc>
                <w:tcPr>
                  <w:tcW w:w="234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923DE" w:rsidRDefault="001923DE">
                  <w:pPr>
                    <w:jc w:val="both"/>
                  </w:pPr>
                </w:p>
              </w:tc>
              <w:tc>
                <w:tcPr>
                  <w:tcW w:w="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923DE" w:rsidRDefault="001923DE">
                  <w:pPr>
                    <w:jc w:val="both"/>
                  </w:pPr>
                </w:p>
              </w:tc>
              <w:tc>
                <w:tcPr>
                  <w:tcW w:w="2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923DE" w:rsidRDefault="001923DE">
                  <w:pPr>
                    <w:jc w:val="both"/>
                  </w:pPr>
                </w:p>
              </w:tc>
            </w:tr>
            <w:tr w:rsidR="001923DE">
              <w:tc>
                <w:tcPr>
                  <w:tcW w:w="30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923DE" w:rsidRDefault="001923DE">
                  <w:pPr>
                    <w:jc w:val="both"/>
                  </w:pPr>
                  <w:bookmarkStart w:id="12" w:name="IsResident" w:colFirst="0" w:colLast="0"/>
                  <w:bookmarkStart w:id="13" w:name="IsNotResident" w:colFirst="2" w:colLast="2"/>
                </w:p>
              </w:tc>
              <w:tc>
                <w:tcPr>
                  <w:tcW w:w="234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923DE" w:rsidRDefault="001923DE">
                  <w:pPr>
                    <w:jc w:val="both"/>
                  </w:pPr>
                  <w:r>
                    <w:t>Резидент</w:t>
                  </w:r>
                </w:p>
              </w:tc>
              <w:tc>
                <w:tcPr>
                  <w:tcW w:w="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923DE" w:rsidRDefault="001923DE">
                  <w:pPr>
                    <w:jc w:val="both"/>
                  </w:pPr>
                </w:p>
              </w:tc>
              <w:tc>
                <w:tcPr>
                  <w:tcW w:w="2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923DE" w:rsidRDefault="001923DE">
                  <w:pPr>
                    <w:jc w:val="both"/>
                  </w:pPr>
                  <w:r>
                    <w:t>Нерезидент</w:t>
                  </w:r>
                </w:p>
              </w:tc>
            </w:tr>
          </w:tbl>
          <w:bookmarkEnd w:id="12"/>
          <w:bookmarkEnd w:id="13"/>
          <w:p w:rsidR="001923DE" w:rsidRDefault="001923DE">
            <w:pPr>
              <w:jc w:val="both"/>
            </w:pPr>
            <w:r>
              <w:t>Реквизиты получателя:</w:t>
            </w:r>
          </w:p>
          <w:p w:rsidR="001923DE" w:rsidRDefault="001923DE">
            <w:pPr>
              <w:pStyle w:val="a5"/>
              <w:rPr>
                <w:rFonts w:ascii="Times New Roman" w:hAnsi="Times New Roman"/>
                <w:caps/>
                <w:sz w:val="24"/>
                <w:szCs w:val="24"/>
              </w:rPr>
            </w:pPr>
            <w:bookmarkStart w:id="14" w:name="CounterpartyCaption"/>
            <w:r>
              <w:rPr>
                <w:rFonts w:ascii="Times New Roman" w:hAnsi="Times New Roman"/>
                <w:caps/>
                <w:sz w:val="24"/>
                <w:szCs w:val="24"/>
              </w:rPr>
              <w:t>______________________________</w:t>
            </w:r>
            <w:bookmarkEnd w:id="14"/>
          </w:p>
          <w:p w:rsidR="001923DE" w:rsidRDefault="001923DE">
            <w:pPr>
              <w:pBdr>
                <w:bottom w:val="single" w:sz="12" w:space="1" w:color="auto"/>
              </w:pBdr>
              <w:rPr>
                <w:vertAlign w:val="superscript"/>
              </w:rPr>
            </w:pPr>
            <w:r>
              <w:rPr>
                <w:vertAlign w:val="superscript"/>
              </w:rPr>
              <w:t xml:space="preserve">(название </w:t>
            </w:r>
            <w:proofErr w:type="gramStart"/>
            <w:r>
              <w:rPr>
                <w:vertAlign w:val="superscript"/>
              </w:rPr>
              <w:t>организации  или</w:t>
            </w:r>
            <w:proofErr w:type="gramEnd"/>
            <w:r>
              <w:rPr>
                <w:vertAlign w:val="superscript"/>
              </w:rPr>
              <w:t xml:space="preserve"> Ф.И.О. для физ.лица)</w:t>
            </w:r>
          </w:p>
          <w:p w:rsidR="00186B47" w:rsidRPr="00DA54EF" w:rsidRDefault="00186B47">
            <w:pPr>
              <w:pBdr>
                <w:bottom w:val="single" w:sz="12" w:space="1" w:color="auto"/>
              </w:pBdr>
              <w:rPr>
                <w:vertAlign w:val="superscript"/>
              </w:rPr>
            </w:pPr>
            <w:r w:rsidRPr="00DA54EF">
              <w:rPr>
                <w:vertAlign w:val="superscript"/>
              </w:rPr>
              <w:t xml:space="preserve"> </w:t>
            </w:r>
            <w:bookmarkStart w:id="15" w:name="passport"/>
            <w:bookmarkStart w:id="16" w:name="_GoBack"/>
            <w:r w:rsidR="00DA54EF">
              <w:rPr>
                <w:vertAlign w:val="superscript"/>
                <w:lang w:val="en-US"/>
              </w:rPr>
              <w:t>&lt;</w:t>
            </w:r>
            <w:proofErr w:type="spellStart"/>
            <w:r w:rsidR="00DA54EF">
              <w:rPr>
                <w:vertAlign w:val="superscript"/>
                <w:lang w:val="en-US"/>
              </w:rPr>
              <w:t>pasp</w:t>
            </w:r>
            <w:proofErr w:type="spellEnd"/>
            <w:proofErr w:type="gramStart"/>
            <w:r w:rsidR="00DA54EF">
              <w:rPr>
                <w:vertAlign w:val="superscript"/>
                <w:lang w:val="en-US"/>
              </w:rPr>
              <w:t>&gt;</w:t>
            </w:r>
            <w:bookmarkEnd w:id="15"/>
            <w:bookmarkEnd w:id="16"/>
            <w:r w:rsidR="00DA54EF">
              <w:rPr>
                <w:vertAlign w:val="superscript"/>
                <w:lang w:val="en-US"/>
              </w:rPr>
              <w:t xml:space="preserve"> </w:t>
            </w:r>
            <w:r w:rsidRPr="00DA54EF">
              <w:rPr>
                <w:vertAlign w:val="superscript"/>
              </w:rPr>
              <w:t xml:space="preserve"> </w:t>
            </w:r>
            <w:bookmarkStart w:id="17" w:name="CounterpartyAddress"/>
            <w:r w:rsidRPr="00DA54EF">
              <w:rPr>
                <w:vertAlign w:val="superscript"/>
              </w:rPr>
              <w:t>&lt;</w:t>
            </w:r>
            <w:proofErr w:type="spellStart"/>
            <w:proofErr w:type="gramEnd"/>
            <w:r>
              <w:rPr>
                <w:vertAlign w:val="superscript"/>
                <w:lang w:val="en-US"/>
              </w:rPr>
              <w:t>adr</w:t>
            </w:r>
            <w:proofErr w:type="spellEnd"/>
            <w:r w:rsidRPr="00DA54EF">
              <w:rPr>
                <w:vertAlign w:val="superscript"/>
              </w:rPr>
              <w:t>&gt;</w:t>
            </w:r>
            <w:bookmarkEnd w:id="17"/>
          </w:p>
          <w:p w:rsidR="001923DE" w:rsidRDefault="001923DE">
            <w:pPr>
              <w:rPr>
                <w:b/>
                <w:bCs/>
                <w:caps/>
              </w:rPr>
            </w:pPr>
            <w:r>
              <w:rPr>
                <w:vertAlign w:val="superscript"/>
              </w:rPr>
              <w:t>(паспортные данные, индекс и адрес регистрации)</w:t>
            </w:r>
          </w:p>
          <w:p w:rsidR="001923DE" w:rsidRDefault="001923DE">
            <w:pPr>
              <w:rPr>
                <w:b/>
                <w:bCs/>
                <w:caps/>
              </w:rPr>
            </w:pPr>
            <w:r>
              <w:rPr>
                <w:b/>
                <w:bCs/>
                <w:caps/>
              </w:rPr>
              <w:t xml:space="preserve">ИНН </w:t>
            </w:r>
            <w:bookmarkStart w:id="18" w:name="TaxId_IdPurpose"/>
            <w:r>
              <w:rPr>
                <w:b/>
                <w:bCs/>
                <w:caps/>
              </w:rPr>
              <w:t>__________________</w:t>
            </w:r>
            <w:bookmarkEnd w:id="18"/>
          </w:p>
          <w:p w:rsidR="001923DE" w:rsidRDefault="001923DE">
            <w:pPr>
              <w:rPr>
                <w:b/>
                <w:bCs/>
                <w:caps/>
                <w:color w:val="000000"/>
              </w:rPr>
            </w:pPr>
            <w:r>
              <w:rPr>
                <w:b/>
                <w:bCs/>
                <w:caps/>
                <w:color w:val="000000"/>
              </w:rPr>
              <w:t xml:space="preserve">р/с № </w:t>
            </w:r>
            <w:bookmarkStart w:id="19" w:name="CounterpartyAccount"/>
            <w:r>
              <w:rPr>
                <w:b/>
                <w:bCs/>
                <w:caps/>
                <w:color w:val="000000"/>
              </w:rPr>
              <w:t>_________________</w:t>
            </w:r>
            <w:bookmarkEnd w:id="19"/>
            <w:r>
              <w:rPr>
                <w:b/>
                <w:bCs/>
                <w:caps/>
                <w:color w:val="000000"/>
              </w:rPr>
              <w:t xml:space="preserve"> </w:t>
            </w:r>
            <w:proofErr w:type="gramStart"/>
            <w:r>
              <w:rPr>
                <w:b/>
                <w:bCs/>
                <w:caps/>
                <w:color w:val="000000"/>
              </w:rPr>
              <w:t>в</w:t>
            </w:r>
            <w:proofErr w:type="gramEnd"/>
            <w:r>
              <w:rPr>
                <w:b/>
                <w:bCs/>
                <w:caps/>
                <w:color w:val="000000"/>
              </w:rPr>
              <w:t xml:space="preserve"> </w:t>
            </w:r>
            <w:bookmarkStart w:id="20" w:name="CounterpartyBankCaption"/>
            <w:r>
              <w:rPr>
                <w:b/>
                <w:bCs/>
                <w:caps/>
                <w:color w:val="000000"/>
              </w:rPr>
              <w:t>____________________</w:t>
            </w:r>
            <w:bookmarkEnd w:id="20"/>
            <w:r>
              <w:rPr>
                <w:b/>
                <w:bCs/>
                <w:caps/>
                <w:color w:val="000000"/>
              </w:rPr>
              <w:t xml:space="preserve">  </w:t>
            </w:r>
          </w:p>
          <w:p w:rsidR="001923DE" w:rsidRDefault="001923DE">
            <w:pPr>
              <w:pStyle w:val="1"/>
              <w:jc w:val="left"/>
              <w:rPr>
                <w:caps/>
                <w:color w:val="000000"/>
              </w:rPr>
            </w:pPr>
            <w:r>
              <w:rPr>
                <w:caps/>
                <w:color w:val="000000"/>
              </w:rPr>
              <w:t xml:space="preserve">к/с № </w:t>
            </w:r>
            <w:bookmarkStart w:id="21" w:name="CounterpartyBankAccount"/>
            <w:r>
              <w:rPr>
                <w:caps/>
                <w:color w:val="000000"/>
              </w:rPr>
              <w:t>___________________________________</w:t>
            </w:r>
            <w:bookmarkEnd w:id="21"/>
            <w:r>
              <w:rPr>
                <w:caps/>
                <w:color w:val="000000"/>
              </w:rPr>
              <w:t xml:space="preserve">     </w:t>
            </w:r>
          </w:p>
          <w:p w:rsidR="001923DE" w:rsidRDefault="001923DE">
            <w:pPr>
              <w:pStyle w:val="a4"/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</w:tabs>
              <w:spacing w:line="240" w:lineRule="atLeast"/>
              <w:ind w:right="-2"/>
              <w:jc w:val="both"/>
            </w:pPr>
            <w:r>
              <w:rPr>
                <w:b/>
                <w:bCs/>
                <w:caps/>
                <w:color w:val="000000"/>
              </w:rPr>
              <w:t xml:space="preserve">БИК </w:t>
            </w:r>
            <w:bookmarkStart w:id="22" w:name="CounterpartyBankAlias"/>
            <w:r>
              <w:rPr>
                <w:b/>
                <w:bCs/>
                <w:caps/>
                <w:color w:val="000000"/>
              </w:rPr>
              <w:t>_______________.</w:t>
            </w:r>
            <w:bookmarkEnd w:id="22"/>
          </w:p>
        </w:tc>
      </w:tr>
    </w:tbl>
    <w:p w:rsidR="001923DE" w:rsidRDefault="001923DE"/>
    <w:tbl>
      <w:tblPr>
        <w:tblW w:w="0" w:type="auto"/>
        <w:tblLook w:val="01E0" w:firstRow="1" w:lastRow="1" w:firstColumn="1" w:lastColumn="1" w:noHBand="0" w:noVBand="0"/>
      </w:tblPr>
      <w:tblGrid>
        <w:gridCol w:w="3225"/>
        <w:gridCol w:w="3202"/>
        <w:gridCol w:w="3210"/>
      </w:tblGrid>
      <w:tr w:rsidR="00317793" w:rsidTr="003C0637">
        <w:tc>
          <w:tcPr>
            <w:tcW w:w="3284" w:type="dxa"/>
          </w:tcPr>
          <w:bookmarkStart w:id="23" w:name="bosspost"/>
          <w:p w:rsidR="00317793" w:rsidRDefault="00317793" w:rsidP="003C0637">
            <w:pPr>
              <w:tabs>
                <w:tab w:val="left" w:pos="993"/>
              </w:tabs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  <w:bookmarkEnd w:id="23"/>
          </w:p>
        </w:tc>
        <w:tc>
          <w:tcPr>
            <w:tcW w:w="3285" w:type="dxa"/>
            <w:vAlign w:val="bottom"/>
          </w:tcPr>
          <w:p w:rsidR="00317793" w:rsidRPr="00881CD8" w:rsidRDefault="00317793" w:rsidP="003C0637">
            <w:pPr>
              <w:tabs>
                <w:tab w:val="left" w:pos="993"/>
              </w:tabs>
              <w:jc w:val="center"/>
            </w:pPr>
            <w:r w:rsidRPr="00881CD8">
              <w:t>(подпись)</w:t>
            </w:r>
          </w:p>
        </w:tc>
        <w:bookmarkStart w:id="24" w:name="boss"/>
        <w:tc>
          <w:tcPr>
            <w:tcW w:w="3285" w:type="dxa"/>
            <w:vAlign w:val="bottom"/>
          </w:tcPr>
          <w:p w:rsidR="00317793" w:rsidRDefault="00317793" w:rsidP="003C0637">
            <w:pPr>
              <w:tabs>
                <w:tab w:val="left" w:pos="993"/>
              </w:tabs>
              <w:jc w:val="right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инициалы, фамилия</w:t>
            </w:r>
            <w:r>
              <w:rPr>
                <w:b/>
              </w:rPr>
              <w:fldChar w:fldCharType="end"/>
            </w:r>
            <w:bookmarkEnd w:id="24"/>
          </w:p>
        </w:tc>
      </w:tr>
    </w:tbl>
    <w:p w:rsidR="001923DE" w:rsidRDefault="001923DE">
      <w:pPr>
        <w:pStyle w:val="a3"/>
        <w:rPr>
          <w:rFonts w:ascii="Times New Roman" w:hAnsi="Times New Roman" w:cs="Times New Roman"/>
          <w:b w:val="0"/>
          <w:bCs w:val="0"/>
          <w:color w:val="auto"/>
        </w:rPr>
      </w:pPr>
    </w:p>
    <w:p w:rsidR="001923DE" w:rsidRDefault="001923DE">
      <w:pPr>
        <w:pStyle w:val="a3"/>
        <w:rPr>
          <w:rFonts w:ascii="Times New Roman" w:hAnsi="Times New Roman" w:cs="Times New Roman"/>
          <w:b w:val="0"/>
          <w:bCs w:val="0"/>
          <w:color w:val="auto"/>
        </w:rPr>
      </w:pPr>
      <w:proofErr w:type="spellStart"/>
      <w:r>
        <w:rPr>
          <w:rFonts w:ascii="Times New Roman" w:hAnsi="Times New Roman" w:cs="Times New Roman"/>
          <w:b w:val="0"/>
          <w:bCs w:val="0"/>
          <w:color w:val="auto"/>
        </w:rPr>
        <w:t>Исп</w:t>
      </w:r>
      <w:proofErr w:type="spellEnd"/>
      <w:r>
        <w:rPr>
          <w:rFonts w:ascii="Times New Roman" w:hAnsi="Times New Roman" w:cs="Times New Roman"/>
          <w:b w:val="0"/>
          <w:bCs w:val="0"/>
          <w:color w:val="auto"/>
        </w:rPr>
        <w:t xml:space="preserve">: </w:t>
      </w:r>
      <w:bookmarkStart w:id="25" w:name="executor"/>
      <w:r>
        <w:rPr>
          <w:rFonts w:ascii="Times New Roman" w:hAnsi="Times New Roman" w:cs="Times New Roman"/>
          <w:b w:val="0"/>
          <w:bCs w:val="0"/>
          <w:color w:val="auto"/>
        </w:rPr>
        <w:t>Ф.И.О.</w:t>
      </w:r>
      <w:bookmarkEnd w:id="25"/>
    </w:p>
    <w:p w:rsidR="001923DE" w:rsidRPr="00186B47" w:rsidRDefault="001923DE">
      <w:pPr>
        <w:rPr>
          <w:vertAlign w:val="superscript"/>
          <w:lang w:val="en-US"/>
        </w:rPr>
      </w:pPr>
      <w:r>
        <w:rPr>
          <w:bCs/>
          <w:sz w:val="20"/>
          <w:szCs w:val="20"/>
        </w:rPr>
        <w:t>тел.</w:t>
      </w:r>
      <w:r w:rsidR="00186B47">
        <w:rPr>
          <w:bCs/>
          <w:sz w:val="20"/>
          <w:szCs w:val="20"/>
          <w:lang w:val="en-US"/>
        </w:rPr>
        <w:t xml:space="preserve"> </w:t>
      </w:r>
      <w:bookmarkStart w:id="26" w:name="phone"/>
      <w:bookmarkEnd w:id="26"/>
    </w:p>
    <w:sectPr w:rsidR="001923DE" w:rsidRPr="00186B47">
      <w:headerReference w:type="default" r:id="rId9"/>
      <w:pgSz w:w="11906" w:h="16838"/>
      <w:pgMar w:top="567" w:right="851" w:bottom="567" w:left="1418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A54EF" w:rsidRDefault="00DA54EF">
      <w:r>
        <w:separator/>
      </w:r>
    </w:p>
  </w:endnote>
  <w:endnote w:type="continuationSeparator" w:id="0">
    <w:p w:rsidR="00DA54EF" w:rsidRDefault="00DA54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A54EF" w:rsidRDefault="00DA54EF">
      <w:r>
        <w:separator/>
      </w:r>
    </w:p>
  </w:footnote>
  <w:footnote w:type="continuationSeparator" w:id="0">
    <w:p w:rsidR="00DA54EF" w:rsidRDefault="00DA54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1F3E" w:rsidRPr="00575314" w:rsidRDefault="00C01F3E" w:rsidP="00C01F3E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Pr="009F53D6">
      <w:rPr>
        <w:sz w:val="16"/>
        <w:szCs w:val="16"/>
      </w:rPr>
      <w:t>2</w:t>
    </w:r>
    <w:r w:rsidR="00575314">
      <w:rPr>
        <w:sz w:val="16"/>
        <w:szCs w:val="16"/>
      </w:rPr>
      <w:t>9</w:t>
    </w:r>
  </w:p>
  <w:p w:rsidR="00C01F3E" w:rsidRDefault="00C01F3E" w:rsidP="00C01F3E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C01F3E" w:rsidRDefault="00C01F3E" w:rsidP="00C01F3E">
    <w:pPr>
      <w:ind w:left="4395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9F53D6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C01F3E" w:rsidRDefault="00C01F3E" w:rsidP="00C01F3E">
    <w:pPr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9F53D6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C01F3E" w:rsidRDefault="002E280F" w:rsidP="00C01F3E">
    <w:pPr>
      <w:ind w:left="439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9F53D6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1923DE" w:rsidRPr="00C01F3E" w:rsidRDefault="009F53D6" w:rsidP="009F53D6">
    <w:pPr>
      <w:pStyle w:val="20"/>
      <w:spacing w:before="0" w:line="240" w:lineRule="auto"/>
      <w:ind w:left="4395" w:firstLine="0"/>
      <w:jc w:val="both"/>
      <w:rPr>
        <w:sz w:val="16"/>
        <w:szCs w:val="16"/>
      </w:rPr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54EF"/>
    <w:rsid w:val="00104508"/>
    <w:rsid w:val="00186B47"/>
    <w:rsid w:val="001923DE"/>
    <w:rsid w:val="002E280F"/>
    <w:rsid w:val="00303085"/>
    <w:rsid w:val="00317793"/>
    <w:rsid w:val="003C0637"/>
    <w:rsid w:val="00575314"/>
    <w:rsid w:val="0061613C"/>
    <w:rsid w:val="00682137"/>
    <w:rsid w:val="0069085C"/>
    <w:rsid w:val="006D0275"/>
    <w:rsid w:val="00737086"/>
    <w:rsid w:val="007B5E5A"/>
    <w:rsid w:val="00823C8B"/>
    <w:rsid w:val="00834346"/>
    <w:rsid w:val="00945BF8"/>
    <w:rsid w:val="00980E60"/>
    <w:rsid w:val="009F53D6"/>
    <w:rsid w:val="00B163A2"/>
    <w:rsid w:val="00B7265F"/>
    <w:rsid w:val="00B76D09"/>
    <w:rsid w:val="00BC5263"/>
    <w:rsid w:val="00C01F3E"/>
    <w:rsid w:val="00C72B3F"/>
    <w:rsid w:val="00CF181B"/>
    <w:rsid w:val="00DA54EF"/>
    <w:rsid w:val="00EE58EC"/>
    <w:rsid w:val="00FB37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E135A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right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outlineLvl w:val="1"/>
    </w:pPr>
    <w:rPr>
      <w:b/>
      <w:bCs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</w:rPr>
  </w:style>
  <w:style w:type="paragraph" w:styleId="5">
    <w:name w:val="heading 5"/>
    <w:basedOn w:val="a"/>
    <w:next w:val="a"/>
    <w:qFormat/>
    <w:pPr>
      <w:keepNext/>
      <w:autoSpaceDE w:val="0"/>
      <w:autoSpaceDN w:val="0"/>
      <w:jc w:val="both"/>
      <w:outlineLvl w:val="4"/>
    </w:p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b/>
      <w:bCs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pPr>
      <w:jc w:val="both"/>
    </w:pPr>
    <w:rPr>
      <w:rFonts w:ascii="Arial" w:hAnsi="Arial" w:cs="Arial"/>
      <w:b/>
      <w:bCs/>
      <w:color w:val="800000"/>
      <w:sz w:val="20"/>
      <w:szCs w:val="20"/>
    </w:rPr>
  </w:style>
  <w:style w:type="paragraph" w:customStyle="1" w:styleId="a4">
    <w:name w:val="Название"/>
    <w:basedOn w:val="a"/>
    <w:qFormat/>
    <w:pPr>
      <w:jc w:val="center"/>
    </w:pPr>
  </w:style>
  <w:style w:type="paragraph" w:styleId="a5">
    <w:name w:val="caption"/>
    <w:basedOn w:val="a"/>
    <w:next w:val="a"/>
    <w:qFormat/>
    <w:pPr>
      <w:spacing w:line="240" w:lineRule="atLeast"/>
    </w:pPr>
    <w:rPr>
      <w:rFonts w:ascii="Times New Roman CYR" w:hAnsi="Times New Roman CYR"/>
      <w:b/>
      <w:bCs/>
      <w:sz w:val="22"/>
      <w:szCs w:val="22"/>
      <w:u w:val="single"/>
      <w:lang w:eastAsia="en-US"/>
    </w:rPr>
  </w:style>
  <w:style w:type="paragraph" w:styleId="20">
    <w:name w:val="Body Text Indent 2"/>
    <w:basedOn w:val="a"/>
    <w:link w:val="21"/>
    <w:pPr>
      <w:widowControl w:val="0"/>
      <w:shd w:val="clear" w:color="auto" w:fill="FFFFFF"/>
      <w:autoSpaceDE w:val="0"/>
      <w:autoSpaceDN w:val="0"/>
      <w:adjustRightInd w:val="0"/>
      <w:spacing w:before="557" w:line="283" w:lineRule="exact"/>
      <w:ind w:firstLine="1411"/>
      <w:jc w:val="center"/>
    </w:pPr>
    <w:rPr>
      <w:b/>
      <w:bCs/>
      <w:color w:val="000000"/>
      <w:sz w:val="23"/>
      <w:szCs w:val="23"/>
    </w:rPr>
  </w:style>
  <w:style w:type="paragraph" w:styleId="a6">
    <w:name w:val="Body Text"/>
    <w:basedOn w:val="a"/>
    <w:pPr>
      <w:pBdr>
        <w:top w:val="single" w:sz="12" w:space="1" w:color="auto"/>
        <w:bottom w:val="single" w:sz="12" w:space="1" w:color="auto"/>
      </w:pBdr>
      <w:jc w:val="both"/>
    </w:pPr>
    <w:rPr>
      <w:vertAlign w:val="superscript"/>
    </w:rPr>
  </w:style>
  <w:style w:type="paragraph" w:styleId="a7">
    <w:name w:val="header"/>
    <w:basedOn w:val="a"/>
    <w:pPr>
      <w:tabs>
        <w:tab w:val="center" w:pos="4677"/>
        <w:tab w:val="right" w:pos="9355"/>
      </w:tabs>
    </w:pPr>
  </w:style>
  <w:style w:type="paragraph" w:styleId="a8">
    <w:name w:val="footer"/>
    <w:basedOn w:val="a"/>
    <w:pPr>
      <w:tabs>
        <w:tab w:val="center" w:pos="4677"/>
        <w:tab w:val="right" w:pos="9355"/>
      </w:tabs>
    </w:pPr>
  </w:style>
  <w:style w:type="paragraph" w:styleId="a9">
    <w:name w:val="Balloon Text"/>
    <w:basedOn w:val="a"/>
    <w:link w:val="aa"/>
    <w:rsid w:val="00B76D09"/>
    <w:rPr>
      <w:rFonts w:ascii="Tahoma" w:hAnsi="Tahoma"/>
      <w:sz w:val="16"/>
      <w:szCs w:val="16"/>
      <w:lang w:val="x-none" w:eastAsia="x-none"/>
    </w:rPr>
  </w:style>
  <w:style w:type="character" w:customStyle="1" w:styleId="aa">
    <w:name w:val="Текст выноски Знак"/>
    <w:link w:val="a9"/>
    <w:rsid w:val="00B76D09"/>
    <w:rPr>
      <w:rFonts w:ascii="Tahoma" w:hAnsi="Tahoma" w:cs="Tahoma"/>
      <w:sz w:val="16"/>
      <w:szCs w:val="16"/>
    </w:rPr>
  </w:style>
  <w:style w:type="character" w:customStyle="1" w:styleId="21">
    <w:name w:val="Основной текст с отступом 2 Знак"/>
    <w:link w:val="20"/>
    <w:rsid w:val="009F53D6"/>
    <w:rPr>
      <w:b/>
      <w:bCs/>
      <w:color w:val="000000"/>
      <w:sz w:val="23"/>
      <w:szCs w:val="23"/>
      <w:shd w:val="clear" w:color="auto" w:fill="FF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752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00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06E5FD3-2CE7-4DB3-A749-E7849F66899D}">
  <ds:schemaRefs>
    <ds:schemaRef ds:uri="http://purl.org/dc/terms/"/>
    <ds:schemaRef ds:uri="http://purl.org/dc/dcmitype/"/>
    <ds:schemaRef ds:uri="http://schemas.microsoft.com/office/2006/metadata/properties"/>
    <ds:schemaRef ds:uri="http://schemas.openxmlformats.org/package/2006/metadata/core-properties"/>
    <ds:schemaRef ds:uri="http://schemas.microsoft.com/office/2006/documentManagement/types"/>
    <ds:schemaRef ds:uri="http://purl.org/dc/elements/1.1/"/>
    <ds:schemaRef ds:uri="http://schemas.microsoft.com/office/infopath/2007/PartnerControls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8D9C4AD4-21AF-4924-B597-2F3DCA4B742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BB5D1992-16D8-4A03-BA27-EC2476B6052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VD_29.dotx</Template>
  <TotalTime>1</TotalTime>
  <Pages>1</Pages>
  <Words>163</Words>
  <Characters>1287</Characters>
  <Application>Microsoft Office Word</Application>
  <DocSecurity>0</DocSecurity>
  <Lines>10</Lines>
  <Paragraphs>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6</vt:i4>
      </vt:variant>
    </vt:vector>
  </HeadingPairs>
  <TitlesOfParts>
    <vt:vector size="7" baseType="lpstr">
      <vt:lpstr>Приложение 1</vt:lpstr>
      <vt:lpstr>«РОССИЙСКИЙ СЕЛЬСКОХОЗЯЙСТВЕННЫЙ БАНК»</vt:lpstr>
      <vt:lpstr>        (АО «РОССЕЛЬХОЗБАНК»)</vt:lpstr>
      <vt:lpstr>        Департамент по работе на рынках капитала</vt:lpstr>
      <vt:lpstr>    Р А С П О Р Я Ж Е Н И Е</vt:lpstr>
      <vt:lpstr>        </vt:lpstr>
      <vt:lpstr>        Москва</vt:lpstr>
    </vt:vector>
  </TitlesOfParts>
  <Company>RSHB</Company>
  <LinksUpToDate>false</LinksUpToDate>
  <CharactersWithSpaces>1448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Приложение 1</dc:title>
  <dc:subject/>
  <dc:creator>Simanov Alexandr</dc:creator>
  <cp:keywords/>
  <dc:description/>
  <cp:lastModifiedBy>Simanov Alexandr</cp:lastModifiedBy>
  <cp:revision>1</cp:revision>
  <cp:lastPrinted>2007-04-05T04:56:00Z</cp:lastPrinted>
  <dcterms:created xsi:type="dcterms:W3CDTF">2018-06-20T08:45:00Z</dcterms:created>
  <dcterms:modified xsi:type="dcterms:W3CDTF">2018-06-20T08:46:00Z</dcterms:modified>
</cp:coreProperties>
</file>