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644361">
      <w:pPr>
        <w:spacing w:before="240"/>
        <w:jc w:val="center"/>
        <w:rPr>
          <w:b/>
          <w:bCs/>
        </w:rPr>
      </w:pPr>
      <w:proofErr w:type="gramStart"/>
      <w:r w:rsidRPr="008C6754">
        <w:rPr>
          <w:b/>
          <w:bCs/>
        </w:rPr>
        <w:t>ДОГОВОР  №</w:t>
      </w:r>
      <w:proofErr w:type="gramEnd"/>
      <w:r w:rsidRPr="008C6754">
        <w:rPr>
          <w:b/>
          <w:bCs/>
        </w:rPr>
        <w:t xml:space="preserve"> </w:t>
      </w:r>
      <w:bookmarkStart w:id="0" w:name="Xld"/>
      <w:r w:rsidRPr="008C6754">
        <w:rPr>
          <w:b/>
          <w:bCs/>
        </w:rPr>
        <w:t>_________</w:t>
      </w:r>
      <w:bookmarkEnd w:id="0"/>
    </w:p>
    <w:p w:rsidR="00634F1C" w:rsidRPr="008C6754" w:rsidRDefault="00634F1C" w:rsidP="00644361">
      <w:pPr>
        <w:jc w:val="center"/>
        <w:rPr>
          <w:b/>
          <w:bCs/>
        </w:rPr>
      </w:pPr>
      <w:r w:rsidRPr="008C6754">
        <w:rPr>
          <w:b/>
          <w:bCs/>
        </w:rPr>
        <w:t xml:space="preserve">ВЫДАЧИ-ПРИОБРЕТЕНИЯ ПРОСТОГО (ДИСКОНТНОГО) ВЕКСЕЛЯ </w:t>
      </w:r>
      <w:r w:rsidRPr="008C6754">
        <w:rPr>
          <w:b/>
          <w:bCs/>
        </w:rPr>
        <w:br/>
      </w:r>
      <w:r w:rsidR="00C955B0">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C955B0" w:rsidP="008C6754">
      <w:pPr>
        <w:suppressAutoHyphens/>
        <w:spacing w:before="240"/>
        <w:ind w:firstLine="851"/>
        <w:jc w:val="both"/>
        <w:rPr>
          <w:sz w:val="22"/>
          <w:szCs w:val="22"/>
        </w:rPr>
      </w:pPr>
      <w:r>
        <w:rPr>
          <w:b/>
          <w:sz w:val="22"/>
          <w:szCs w:val="22"/>
        </w:rPr>
        <w:t>А</w:t>
      </w:r>
      <w:r w:rsidR="00147D02" w:rsidRPr="008C6754">
        <w:rPr>
          <w:b/>
          <w:sz w:val="22"/>
          <w:szCs w:val="22"/>
        </w:rPr>
        <w:t xml:space="preserve">кционерное общество «Российский Сельскохозяйственный банк» </w:t>
      </w:r>
      <w:r w:rsidR="0012216C">
        <w:rPr>
          <w:b/>
          <w:sz w:val="22"/>
          <w:szCs w:val="22"/>
        </w:rPr>
        <w:br/>
      </w:r>
      <w:r w:rsidR="00147D02" w:rsidRPr="008C6754">
        <w:rPr>
          <w:b/>
          <w:sz w:val="22"/>
          <w:szCs w:val="22"/>
        </w:rPr>
        <w:t>(</w:t>
      </w:r>
      <w:r>
        <w:rPr>
          <w:b/>
          <w:sz w:val="22"/>
          <w:szCs w:val="22"/>
        </w:rPr>
        <w:t>АО</w:t>
      </w:r>
      <w:r w:rsidR="00147D02" w:rsidRPr="008C6754">
        <w:rPr>
          <w:b/>
          <w:sz w:val="22"/>
          <w:szCs w:val="22"/>
        </w:rPr>
        <w:t xml:space="preserve"> «Россельхозбанк»)</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
      <w:r w:rsidR="00634F1C" w:rsidRPr="008C6754">
        <w:rPr>
          <w:sz w:val="22"/>
          <w:szCs w:val="22"/>
        </w:rPr>
        <w:t>_______________________</w:t>
      </w:r>
      <w:bookmarkEnd w:id="7"/>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«Приобретатель», в лице </w:t>
      </w:r>
      <w:bookmarkStart w:id="8" w:name="CounterpartyProxyName3"/>
      <w:r w:rsidR="00634F1C" w:rsidRPr="008C6754">
        <w:rPr>
          <w:sz w:val="22"/>
          <w:szCs w:val="22"/>
        </w:rPr>
        <w:t>_________________________</w:t>
      </w:r>
      <w:bookmarkEnd w:id="8"/>
      <w:r w:rsidR="00634F1C" w:rsidRPr="008C6754">
        <w:rPr>
          <w:sz w:val="22"/>
          <w:szCs w:val="22"/>
        </w:rPr>
        <w:t xml:space="preserve">, действующего на основании </w:t>
      </w:r>
      <w:bookmarkStart w:id="9" w:name="CounterpartyProxyMandateCaption3"/>
      <w:r w:rsidR="00634F1C" w:rsidRPr="008C6754">
        <w:rPr>
          <w:sz w:val="22"/>
          <w:szCs w:val="22"/>
        </w:rPr>
        <w:t>_______</w:t>
      </w:r>
      <w:r w:rsidR="00F2342D" w:rsidRPr="00322E7D">
        <w:rPr>
          <w:sz w:val="22"/>
          <w:szCs w:val="22"/>
        </w:rPr>
        <w:t>___</w:t>
      </w:r>
      <w:bookmarkEnd w:id="9"/>
      <w:r w:rsidR="00634F1C" w:rsidRPr="008C6754">
        <w:rPr>
          <w:sz w:val="22"/>
          <w:szCs w:val="22"/>
        </w:rPr>
        <w:t>, далее вместе именуемые «Стороны», заключили настоящий Договор о нижеследующем.</w:t>
      </w:r>
    </w:p>
    <w:p w:rsidR="00634F1C" w:rsidRPr="008C6754" w:rsidRDefault="00634F1C" w:rsidP="00644361">
      <w:pPr>
        <w:suppressAutoHyphens/>
        <w:spacing w:before="120" w:after="120"/>
        <w:jc w:val="center"/>
        <w:rPr>
          <w:b/>
          <w:bCs/>
          <w:iCs/>
        </w:rPr>
      </w:pPr>
      <w:r w:rsidRPr="008C6754">
        <w:rPr>
          <w:b/>
          <w:bCs/>
          <w:iCs/>
        </w:rPr>
        <w:t>1. Предмет договора</w:t>
      </w:r>
    </w:p>
    <w:p w:rsidR="00634F1C" w:rsidRPr="008C6754" w:rsidRDefault="00634F1C" w:rsidP="0064436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3"/>
        <w:gridCol w:w="1215"/>
        <w:gridCol w:w="1666"/>
        <w:gridCol w:w="1802"/>
        <w:gridCol w:w="1387"/>
        <w:gridCol w:w="2322"/>
      </w:tblGrid>
      <w:tr w:rsidR="003F1FAE" w:rsidRPr="008C6754" w:rsidTr="00DA3DA5">
        <w:trPr>
          <w:jc w:val="center"/>
        </w:trPr>
        <w:tc>
          <w:tcPr>
            <w:tcW w:w="884"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Векселедатель</w:t>
            </w:r>
          </w:p>
        </w:tc>
        <w:tc>
          <w:tcPr>
            <w:tcW w:w="596" w:type="pct"/>
            <w:tcBorders>
              <w:top w:val="single" w:sz="4" w:space="0" w:color="auto"/>
              <w:left w:val="single" w:sz="4" w:space="0" w:color="auto"/>
              <w:bottom w:val="single" w:sz="4" w:space="0" w:color="auto"/>
              <w:right w:val="single" w:sz="4" w:space="0" w:color="auto"/>
            </w:tcBorders>
            <w:shd w:val="clear" w:color="auto" w:fill="D9D9D9"/>
          </w:tcPr>
          <w:p w:rsidR="003F1FAE" w:rsidRPr="003F1FAE" w:rsidRDefault="003F1FAE">
            <w:pPr>
              <w:jc w:val="center"/>
              <w:rPr>
                <w:sz w:val="20"/>
                <w:szCs w:val="20"/>
              </w:rPr>
            </w:pPr>
            <w:r>
              <w:rPr>
                <w:sz w:val="20"/>
                <w:szCs w:val="20"/>
              </w:rPr>
              <w:t>Количество векселей (шт.)</w:t>
            </w:r>
          </w:p>
        </w:tc>
        <w:tc>
          <w:tcPr>
            <w:tcW w:w="817"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3F1FAE" w:rsidRPr="008C6754" w:rsidRDefault="003F1FAE" w:rsidP="00DA3DA5">
            <w:pPr>
              <w:overflowPunct/>
              <w:autoSpaceDE/>
              <w:autoSpaceDN/>
              <w:adjustRightInd/>
              <w:jc w:val="center"/>
              <w:rPr>
                <w:sz w:val="20"/>
                <w:szCs w:val="20"/>
              </w:rPr>
            </w:pPr>
            <w:r w:rsidRPr="008C6754">
              <w:rPr>
                <w:sz w:val="20"/>
                <w:szCs w:val="20"/>
              </w:rPr>
              <w:t>(</w:t>
            </w:r>
            <w:bookmarkStart w:id="10" w:name="currency"/>
            <w:r w:rsidR="00272D3E">
              <w:rPr>
                <w:lang w:val="en-US"/>
              </w:rPr>
              <w:t>________</w:t>
            </w:r>
            <w:bookmarkEnd w:id="10"/>
            <w:r w:rsidRPr="008C6754">
              <w:rPr>
                <w:sz w:val="20"/>
                <w:szCs w:val="20"/>
              </w:rPr>
              <w:t>)</w:t>
            </w:r>
          </w:p>
        </w:tc>
        <w:tc>
          <w:tcPr>
            <w:tcW w:w="884"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rsidP="00DA3DA5">
            <w:pPr>
              <w:jc w:val="center"/>
              <w:rPr>
                <w:sz w:val="20"/>
                <w:szCs w:val="20"/>
              </w:rPr>
            </w:pPr>
            <w:r w:rsidRPr="008C6754">
              <w:rPr>
                <w:sz w:val="20"/>
                <w:szCs w:val="20"/>
              </w:rPr>
              <w:t>Цена приобретения</w:t>
            </w:r>
            <w:r>
              <w:rPr>
                <w:sz w:val="20"/>
                <w:szCs w:val="20"/>
              </w:rPr>
              <w:t xml:space="preserve"> одного векселя</w:t>
            </w:r>
            <w:r w:rsidR="00E20C44">
              <w:rPr>
                <w:sz w:val="20"/>
                <w:szCs w:val="20"/>
              </w:rPr>
              <w:t xml:space="preserve"> </w:t>
            </w:r>
            <w:r w:rsidRPr="003F1FAE">
              <w:rPr>
                <w:sz w:val="20"/>
                <w:szCs w:val="20"/>
              </w:rPr>
              <w:t>(</w:t>
            </w:r>
            <w:bookmarkStart w:id="11" w:name="currency_dup_1"/>
            <w:r w:rsidR="00272D3E">
              <w:rPr>
                <w:lang w:val="en-US"/>
              </w:rPr>
              <w:t>________</w:t>
            </w:r>
            <w:bookmarkEnd w:id="11"/>
            <w:r w:rsidRPr="008C6754">
              <w:rPr>
                <w:sz w:val="20"/>
                <w:szCs w:val="20"/>
              </w:rPr>
              <w:t>)</w:t>
            </w:r>
          </w:p>
        </w:tc>
        <w:tc>
          <w:tcPr>
            <w:tcW w:w="680" w:type="pct"/>
            <w:tcBorders>
              <w:top w:val="single" w:sz="4" w:space="0" w:color="auto"/>
              <w:left w:val="single" w:sz="4" w:space="0" w:color="auto"/>
              <w:bottom w:val="single" w:sz="4" w:space="0" w:color="auto"/>
              <w:right w:val="single" w:sz="4" w:space="0" w:color="auto"/>
            </w:tcBorders>
            <w:shd w:val="clear" w:color="auto" w:fill="D9D9D9"/>
          </w:tcPr>
          <w:p w:rsidR="003F1FAE" w:rsidRPr="008C6754" w:rsidRDefault="003F1FAE">
            <w:pPr>
              <w:jc w:val="center"/>
              <w:rPr>
                <w:sz w:val="20"/>
                <w:szCs w:val="20"/>
              </w:rPr>
            </w:pPr>
            <w:r w:rsidRPr="008C6754">
              <w:rPr>
                <w:sz w:val="20"/>
                <w:szCs w:val="20"/>
              </w:rPr>
              <w:t>Срок платежа по векселям</w:t>
            </w:r>
          </w:p>
        </w:tc>
        <w:tc>
          <w:tcPr>
            <w:tcW w:w="1139" w:type="pct"/>
            <w:tcBorders>
              <w:top w:val="single" w:sz="4" w:space="0" w:color="auto"/>
              <w:left w:val="single" w:sz="4" w:space="0" w:color="auto"/>
              <w:bottom w:val="single" w:sz="4" w:space="0" w:color="auto"/>
              <w:right w:val="single" w:sz="4" w:space="0" w:color="auto"/>
            </w:tcBorders>
            <w:shd w:val="clear" w:color="auto" w:fill="D9D9D9"/>
            <w:vAlign w:val="center"/>
          </w:tcPr>
          <w:p w:rsidR="003F1FAE" w:rsidRPr="00B05F30" w:rsidRDefault="003F1FAE" w:rsidP="00C35333">
            <w:pPr>
              <w:jc w:val="center"/>
              <w:rPr>
                <w:sz w:val="20"/>
                <w:szCs w:val="20"/>
              </w:rPr>
            </w:pPr>
            <w:r w:rsidRPr="00B05F30">
              <w:rPr>
                <w:sz w:val="20"/>
                <w:szCs w:val="20"/>
              </w:rPr>
              <w:t>Номер счета</w:t>
            </w:r>
          </w:p>
        </w:tc>
      </w:tr>
      <w:tr w:rsidR="003F1FAE" w:rsidRPr="008C6754" w:rsidTr="00DA3DA5">
        <w:trPr>
          <w:jc w:val="center"/>
        </w:trPr>
        <w:tc>
          <w:tcPr>
            <w:tcW w:w="884" w:type="pct"/>
            <w:tcBorders>
              <w:top w:val="single" w:sz="4" w:space="0" w:color="auto"/>
              <w:left w:val="single" w:sz="4" w:space="0" w:color="auto"/>
              <w:bottom w:val="single" w:sz="4" w:space="0" w:color="auto"/>
              <w:right w:val="single" w:sz="4" w:space="0" w:color="auto"/>
            </w:tcBorders>
          </w:tcPr>
          <w:p w:rsidR="003F1FAE" w:rsidRPr="008C6754" w:rsidRDefault="00C955B0">
            <w:pPr>
              <w:jc w:val="center"/>
              <w:rPr>
                <w:sz w:val="20"/>
                <w:szCs w:val="20"/>
              </w:rPr>
            </w:pPr>
            <w:r>
              <w:rPr>
                <w:sz w:val="20"/>
                <w:szCs w:val="20"/>
              </w:rPr>
              <w:t>АО</w:t>
            </w:r>
            <w:r w:rsidR="003F1FAE" w:rsidRPr="008C6754">
              <w:rPr>
                <w:sz w:val="20"/>
                <w:szCs w:val="20"/>
              </w:rPr>
              <w:t xml:space="preserve"> «Россельхозбанк» </w:t>
            </w:r>
          </w:p>
        </w:tc>
        <w:tc>
          <w:tcPr>
            <w:tcW w:w="596" w:type="pct"/>
            <w:tcBorders>
              <w:top w:val="single" w:sz="4" w:space="0" w:color="auto"/>
              <w:left w:val="single" w:sz="4" w:space="0" w:color="auto"/>
              <w:bottom w:val="single" w:sz="4" w:space="0" w:color="auto"/>
              <w:right w:val="single" w:sz="4" w:space="0" w:color="auto"/>
            </w:tcBorders>
          </w:tcPr>
          <w:p w:rsidR="003F1FAE" w:rsidRPr="008C6754" w:rsidRDefault="00C1699F">
            <w:pPr>
              <w:jc w:val="center"/>
              <w:rPr>
                <w:sz w:val="20"/>
                <w:szCs w:val="20"/>
              </w:rPr>
            </w:pPr>
            <w:bookmarkStart w:id="12" w:name="GrpBCQuantity1"/>
            <w:r>
              <w:rPr>
                <w:sz w:val="20"/>
                <w:szCs w:val="20"/>
                <w:lang w:val="en-US"/>
              </w:rPr>
              <w:t>&lt;q&gt;</w:t>
            </w:r>
            <w:bookmarkEnd w:id="12"/>
          </w:p>
        </w:tc>
        <w:tc>
          <w:tcPr>
            <w:tcW w:w="817" w:type="pct"/>
            <w:tcBorders>
              <w:top w:val="single" w:sz="4" w:space="0" w:color="auto"/>
              <w:left w:val="single" w:sz="4" w:space="0" w:color="auto"/>
              <w:bottom w:val="single" w:sz="4" w:space="0" w:color="auto"/>
              <w:right w:val="single" w:sz="4" w:space="0" w:color="auto"/>
            </w:tcBorders>
          </w:tcPr>
          <w:p w:rsidR="003F1FAE" w:rsidRPr="008C6754" w:rsidRDefault="00A76937">
            <w:pPr>
              <w:jc w:val="center"/>
              <w:rPr>
                <w:sz w:val="20"/>
                <w:szCs w:val="20"/>
              </w:rPr>
            </w:pPr>
            <w:bookmarkStart w:id="13" w:name="GrpFaceValue1"/>
            <w:r>
              <w:rPr>
                <w:sz w:val="22"/>
                <w:szCs w:val="22"/>
                <w:lang w:val="en-US"/>
              </w:rPr>
              <w:t>&lt;fv&gt;</w:t>
            </w:r>
            <w:bookmarkEnd w:id="13"/>
          </w:p>
        </w:tc>
        <w:tc>
          <w:tcPr>
            <w:tcW w:w="884" w:type="pct"/>
            <w:tcBorders>
              <w:top w:val="single" w:sz="4" w:space="0" w:color="auto"/>
              <w:left w:val="single" w:sz="4" w:space="0" w:color="auto"/>
              <w:bottom w:val="single" w:sz="4" w:space="0" w:color="auto"/>
              <w:right w:val="single" w:sz="4" w:space="0" w:color="auto"/>
            </w:tcBorders>
          </w:tcPr>
          <w:p w:rsidR="003F1FAE" w:rsidRPr="008C6754" w:rsidRDefault="00A76937">
            <w:pPr>
              <w:jc w:val="center"/>
              <w:rPr>
                <w:sz w:val="20"/>
                <w:szCs w:val="20"/>
              </w:rPr>
            </w:pPr>
            <w:bookmarkStart w:id="14" w:name="GrpBCCost1"/>
            <w:r>
              <w:rPr>
                <w:sz w:val="22"/>
                <w:szCs w:val="22"/>
                <w:lang w:val="en-US"/>
              </w:rPr>
              <w:t>&lt;c&gt;</w:t>
            </w:r>
            <w:bookmarkEnd w:id="14"/>
          </w:p>
        </w:tc>
        <w:tc>
          <w:tcPr>
            <w:tcW w:w="680" w:type="pct"/>
            <w:tcBorders>
              <w:top w:val="single" w:sz="4" w:space="0" w:color="auto"/>
              <w:left w:val="single" w:sz="4" w:space="0" w:color="auto"/>
              <w:bottom w:val="single" w:sz="4" w:space="0" w:color="auto"/>
              <w:right w:val="single" w:sz="4" w:space="0" w:color="auto"/>
            </w:tcBorders>
          </w:tcPr>
          <w:p w:rsidR="003F1FAE" w:rsidRPr="008C6754" w:rsidRDefault="00A76937">
            <w:pPr>
              <w:jc w:val="center"/>
              <w:rPr>
                <w:sz w:val="20"/>
                <w:szCs w:val="20"/>
              </w:rPr>
            </w:pPr>
            <w:bookmarkStart w:id="15" w:name="GrpMaturityFormula1"/>
            <w:r>
              <w:rPr>
                <w:sz w:val="22"/>
                <w:szCs w:val="22"/>
                <w:lang w:val="en-US"/>
              </w:rPr>
              <w:t>&lt;m&gt;</w:t>
            </w:r>
            <w:bookmarkEnd w:id="15"/>
          </w:p>
        </w:tc>
        <w:tc>
          <w:tcPr>
            <w:tcW w:w="1139" w:type="pct"/>
            <w:tcBorders>
              <w:top w:val="single" w:sz="4" w:space="0" w:color="auto"/>
              <w:left w:val="single" w:sz="4" w:space="0" w:color="auto"/>
              <w:bottom w:val="single" w:sz="4" w:space="0" w:color="auto"/>
              <w:right w:val="single" w:sz="4" w:space="0" w:color="auto"/>
            </w:tcBorders>
            <w:vAlign w:val="center"/>
          </w:tcPr>
          <w:p w:rsidR="003F1FAE" w:rsidRPr="00B05F30" w:rsidRDefault="00A76937" w:rsidP="00C35333">
            <w:pPr>
              <w:jc w:val="center"/>
              <w:rPr>
                <w:sz w:val="20"/>
                <w:szCs w:val="20"/>
              </w:rPr>
            </w:pPr>
            <w:bookmarkStart w:id="16" w:name="GrpCounterpartyAccount1"/>
            <w:bookmarkStart w:id="17" w:name="_GoBack"/>
            <w:r>
              <w:rPr>
                <w:lang w:val="en-US"/>
              </w:rPr>
              <w:t>&lt;acc&gt;</w:t>
            </w:r>
            <w:bookmarkEnd w:id="16"/>
            <w:bookmarkEnd w:id="17"/>
          </w:p>
        </w:tc>
      </w:tr>
      <w:tr w:rsidR="003F1FAE" w:rsidRPr="008C6754" w:rsidTr="00DA3DA5">
        <w:trPr>
          <w:jc w:val="center"/>
        </w:trPr>
        <w:tc>
          <w:tcPr>
            <w:tcW w:w="884" w:type="pct"/>
            <w:tcBorders>
              <w:top w:val="single" w:sz="4" w:space="0" w:color="auto"/>
              <w:left w:val="single" w:sz="4" w:space="0" w:color="auto"/>
              <w:bottom w:val="single" w:sz="4" w:space="0" w:color="auto"/>
              <w:right w:val="single" w:sz="4" w:space="0" w:color="auto"/>
            </w:tcBorders>
          </w:tcPr>
          <w:p w:rsidR="003F1FAE" w:rsidRPr="008C6754" w:rsidRDefault="003F1FAE" w:rsidP="00B973D0">
            <w:pPr>
              <w:jc w:val="center"/>
              <w:rPr>
                <w:b/>
                <w:sz w:val="20"/>
                <w:szCs w:val="20"/>
              </w:rPr>
            </w:pPr>
            <w:r w:rsidRPr="008C6754">
              <w:rPr>
                <w:b/>
                <w:sz w:val="20"/>
                <w:szCs w:val="20"/>
              </w:rPr>
              <w:t>ИТОГО</w:t>
            </w:r>
          </w:p>
        </w:tc>
        <w:tc>
          <w:tcPr>
            <w:tcW w:w="596" w:type="pct"/>
            <w:tcBorders>
              <w:top w:val="single" w:sz="4" w:space="0" w:color="auto"/>
              <w:left w:val="single" w:sz="4" w:space="0" w:color="auto"/>
              <w:bottom w:val="single" w:sz="4" w:space="0" w:color="auto"/>
              <w:right w:val="single" w:sz="4" w:space="0" w:color="auto"/>
            </w:tcBorders>
          </w:tcPr>
          <w:p w:rsidR="003F1FAE" w:rsidRPr="008C6754" w:rsidRDefault="00C1699F" w:rsidP="00B973D0">
            <w:pPr>
              <w:jc w:val="center"/>
              <w:rPr>
                <w:sz w:val="20"/>
                <w:szCs w:val="20"/>
              </w:rPr>
            </w:pPr>
            <w:bookmarkStart w:id="18" w:name="GrpBCQuantityTotal"/>
            <w:r>
              <w:rPr>
                <w:sz w:val="22"/>
                <w:szCs w:val="22"/>
                <w:lang w:val="en-US"/>
              </w:rPr>
              <w:t>&lt;tq&gt;</w:t>
            </w:r>
            <w:bookmarkEnd w:id="18"/>
          </w:p>
        </w:tc>
        <w:tc>
          <w:tcPr>
            <w:tcW w:w="817" w:type="pct"/>
            <w:tcBorders>
              <w:top w:val="single" w:sz="4" w:space="0" w:color="auto"/>
              <w:left w:val="single" w:sz="4" w:space="0" w:color="auto"/>
              <w:bottom w:val="single" w:sz="4" w:space="0" w:color="auto"/>
              <w:right w:val="single" w:sz="4" w:space="0" w:color="auto"/>
            </w:tcBorders>
          </w:tcPr>
          <w:p w:rsidR="003F1FAE" w:rsidRPr="008C6754" w:rsidRDefault="00A76937" w:rsidP="00B973D0">
            <w:pPr>
              <w:jc w:val="center"/>
              <w:rPr>
                <w:sz w:val="20"/>
                <w:szCs w:val="20"/>
              </w:rPr>
            </w:pPr>
            <w:bookmarkStart w:id="19" w:name="GrpFaceValueTotal"/>
            <w:r>
              <w:rPr>
                <w:sz w:val="22"/>
                <w:szCs w:val="22"/>
                <w:lang w:val="en-US"/>
              </w:rPr>
              <w:t>&lt;tfv&gt;</w:t>
            </w:r>
            <w:bookmarkEnd w:id="19"/>
          </w:p>
        </w:tc>
        <w:tc>
          <w:tcPr>
            <w:tcW w:w="884" w:type="pct"/>
            <w:tcBorders>
              <w:top w:val="single" w:sz="4" w:space="0" w:color="auto"/>
              <w:left w:val="single" w:sz="4" w:space="0" w:color="auto"/>
              <w:bottom w:val="single" w:sz="4" w:space="0" w:color="auto"/>
              <w:right w:val="single" w:sz="4" w:space="0" w:color="auto"/>
            </w:tcBorders>
          </w:tcPr>
          <w:p w:rsidR="003F1FAE" w:rsidRPr="008C6754" w:rsidRDefault="00A76937" w:rsidP="00B973D0">
            <w:pPr>
              <w:jc w:val="center"/>
              <w:rPr>
                <w:sz w:val="20"/>
                <w:szCs w:val="20"/>
              </w:rPr>
            </w:pPr>
            <w:bookmarkStart w:id="20" w:name="GrpBCCostTotal"/>
            <w:r>
              <w:rPr>
                <w:sz w:val="22"/>
                <w:szCs w:val="22"/>
                <w:lang w:val="en-US"/>
              </w:rPr>
              <w:t>&lt;tc&gt;</w:t>
            </w:r>
            <w:bookmarkEnd w:id="20"/>
          </w:p>
        </w:tc>
        <w:tc>
          <w:tcPr>
            <w:tcW w:w="680" w:type="pct"/>
            <w:tcBorders>
              <w:top w:val="single" w:sz="4" w:space="0" w:color="auto"/>
              <w:left w:val="single" w:sz="4" w:space="0" w:color="auto"/>
              <w:bottom w:val="single" w:sz="4" w:space="0" w:color="auto"/>
              <w:right w:val="single" w:sz="4" w:space="0" w:color="auto"/>
            </w:tcBorders>
          </w:tcPr>
          <w:p w:rsidR="003F1FAE" w:rsidRPr="008C6754" w:rsidRDefault="003F1FAE" w:rsidP="00B973D0">
            <w:pPr>
              <w:jc w:val="center"/>
              <w:rPr>
                <w:sz w:val="20"/>
                <w:szCs w:val="20"/>
              </w:rPr>
            </w:pPr>
            <w:r w:rsidRPr="008C6754">
              <w:rPr>
                <w:sz w:val="20"/>
                <w:szCs w:val="20"/>
              </w:rPr>
              <w:t>-</w:t>
            </w:r>
          </w:p>
        </w:tc>
        <w:tc>
          <w:tcPr>
            <w:tcW w:w="1139" w:type="pct"/>
            <w:tcBorders>
              <w:top w:val="single" w:sz="4" w:space="0" w:color="auto"/>
              <w:left w:val="single" w:sz="4" w:space="0" w:color="auto"/>
              <w:bottom w:val="single" w:sz="4" w:space="0" w:color="auto"/>
              <w:right w:val="single" w:sz="4" w:space="0" w:color="auto"/>
            </w:tcBorders>
          </w:tcPr>
          <w:p w:rsidR="003F1FAE" w:rsidRPr="00A76937" w:rsidRDefault="00A76937" w:rsidP="00B973D0">
            <w:pPr>
              <w:jc w:val="center"/>
              <w:rPr>
                <w:sz w:val="20"/>
                <w:szCs w:val="20"/>
                <w:lang w:val="en-US"/>
              </w:rPr>
            </w:pPr>
            <w:r>
              <w:rPr>
                <w:sz w:val="20"/>
                <w:szCs w:val="20"/>
                <w:lang w:val="en-US"/>
              </w:rPr>
              <w:t>-</w:t>
            </w:r>
          </w:p>
        </w:tc>
      </w:tr>
    </w:tbl>
    <w:p w:rsidR="00634F1C" w:rsidRPr="008C6754" w:rsidRDefault="00634F1C" w:rsidP="0064436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21" w:name="issueplace"/>
      <w:r w:rsidRPr="008C6754">
        <w:rPr>
          <w:sz w:val="22"/>
          <w:szCs w:val="22"/>
        </w:rPr>
        <w:t>________________________________________________________</w:t>
      </w:r>
      <w:bookmarkEnd w:id="21"/>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22" w:name="paymentplace"/>
      <w:r w:rsidRPr="008C6754">
        <w:rPr>
          <w:sz w:val="22"/>
          <w:szCs w:val="22"/>
        </w:rPr>
        <w:t>___________________________________________________________</w:t>
      </w:r>
      <w:bookmarkEnd w:id="22"/>
    </w:p>
    <w:p w:rsidR="00634F1C" w:rsidRPr="008C6754" w:rsidRDefault="00634F1C">
      <w:pPr>
        <w:numPr>
          <w:ilvl w:val="0"/>
          <w:numId w:val="1"/>
        </w:numPr>
        <w:suppressAutoHyphens/>
        <w:jc w:val="both"/>
        <w:rPr>
          <w:sz w:val="22"/>
          <w:szCs w:val="22"/>
        </w:rPr>
      </w:pPr>
      <w:r w:rsidRPr="008C6754">
        <w:rPr>
          <w:sz w:val="22"/>
          <w:szCs w:val="22"/>
        </w:rPr>
        <w:t xml:space="preserve">Датой составления векселей считается дата поступления денежных средств на счет Банка, указанный в </w:t>
      </w:r>
      <w:r w:rsidR="00B05F30" w:rsidRPr="00C85B06">
        <w:t>п.</w:t>
      </w:r>
      <w:r w:rsidR="0012216C">
        <w:t xml:space="preserve"> </w:t>
      </w:r>
      <w:r w:rsidR="00B05F30" w:rsidRPr="0075115F">
        <w:t xml:space="preserve">1.1 или </w:t>
      </w:r>
      <w:r w:rsidRPr="008C6754">
        <w:rPr>
          <w:sz w:val="22"/>
          <w:szCs w:val="22"/>
        </w:rPr>
        <w:t>п.</w:t>
      </w:r>
      <w:r w:rsidR="0012216C">
        <w:rPr>
          <w:sz w:val="22"/>
          <w:szCs w:val="22"/>
        </w:rPr>
        <w:t xml:space="preserve"> </w:t>
      </w:r>
      <w:r w:rsidRPr="008C6754">
        <w:rPr>
          <w:sz w:val="22"/>
          <w:szCs w:val="22"/>
        </w:rPr>
        <w:t>5 настоящего Договора, с учетом условий п.</w:t>
      </w:r>
      <w:r w:rsidR="0012216C">
        <w:rPr>
          <w:sz w:val="22"/>
          <w:szCs w:val="22"/>
        </w:rPr>
        <w:t xml:space="preserve"> </w:t>
      </w:r>
      <w:r w:rsidRPr="008C6754">
        <w:rPr>
          <w:sz w:val="22"/>
          <w:szCs w:val="22"/>
        </w:rPr>
        <w:t>2.1.1 настоящего Договора.</w:t>
      </w:r>
      <w:bookmarkStart w:id="23" w:name="blooper"/>
      <w:r w:rsidR="00A76937" w:rsidRPr="00A76937">
        <w:rPr>
          <w:sz w:val="22"/>
          <w:szCs w:val="22"/>
        </w:rPr>
        <w:t xml:space="preserve"> </w:t>
      </w:r>
      <w:bookmarkEnd w:id="23"/>
    </w:p>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24" w:name="TotalSumAndWr"/>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 xml:space="preserve">__ (______________________________и __/100) </w:t>
      </w:r>
      <w:r w:rsidR="00272D3E" w:rsidRPr="00272D3E">
        <w:t>________</w:t>
      </w:r>
      <w:bookmarkEnd w:id="24"/>
      <w:r w:rsidR="008C6754" w:rsidRPr="008C6754">
        <w:rPr>
          <w:sz w:val="22"/>
          <w:szCs w:val="22"/>
        </w:rPr>
        <w:t xml:space="preserve"> </w:t>
      </w:r>
      <w:r w:rsidRPr="008C6754">
        <w:rPr>
          <w:sz w:val="22"/>
          <w:szCs w:val="22"/>
        </w:rPr>
        <w:t>и является финансовым обеспечением выдачи векселей Банком.</w:t>
      </w:r>
    </w:p>
    <w:p w:rsidR="00634F1C" w:rsidRPr="008C6754" w:rsidRDefault="00634F1C" w:rsidP="00644361">
      <w:pPr>
        <w:spacing w:before="12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25" w:name="TotalSumAndWr_dup_1"/>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__ (______________________________</w:t>
      </w:r>
      <w:r w:rsidR="0050195B">
        <w:rPr>
          <w:sz w:val="22"/>
          <w:szCs w:val="22"/>
        </w:rPr>
        <w:t xml:space="preserve"> </w:t>
      </w:r>
      <w:r w:rsidR="008C6754" w:rsidRPr="008C6754">
        <w:rPr>
          <w:sz w:val="22"/>
          <w:szCs w:val="22"/>
        </w:rPr>
        <w:t xml:space="preserve">и __/100) </w:t>
      </w:r>
      <w:r w:rsidR="00272D3E" w:rsidRPr="00272D3E">
        <w:t>________</w:t>
      </w:r>
      <w:bookmarkEnd w:id="25"/>
      <w:r w:rsidR="008C6754" w:rsidRPr="008C6754">
        <w:rPr>
          <w:sz w:val="22"/>
          <w:szCs w:val="22"/>
        </w:rPr>
        <w:t xml:space="preserve"> </w:t>
      </w:r>
      <w:r w:rsidR="00EB0193" w:rsidRPr="008C6754">
        <w:rPr>
          <w:sz w:val="22"/>
          <w:szCs w:val="22"/>
        </w:rPr>
        <w:t xml:space="preserve">(п.1.2.) в срок </w:t>
      </w:r>
      <w:bookmarkStart w:id="26" w:name="ValueDateAgreed"/>
      <w:r w:rsidR="00EB0193" w:rsidRPr="008C6754">
        <w:rPr>
          <w:sz w:val="22"/>
          <w:szCs w:val="22"/>
        </w:rPr>
        <w:t>«__» ______ 20</w:t>
      </w:r>
      <w:r w:rsidRPr="008C6754">
        <w:rPr>
          <w:sz w:val="22"/>
          <w:szCs w:val="22"/>
        </w:rPr>
        <w:t>_ г</w:t>
      </w:r>
      <w:bookmarkEnd w:id="26"/>
      <w:r w:rsidRPr="008C6754">
        <w:rPr>
          <w:sz w:val="22"/>
          <w:szCs w:val="22"/>
        </w:rPr>
        <w:t xml:space="preserve">. </w:t>
      </w:r>
      <w:r w:rsidR="00C1699F" w:rsidRPr="00B05F30">
        <w:rPr>
          <w:sz w:val="22"/>
          <w:szCs w:val="22"/>
        </w:rPr>
        <w:t>П</w:t>
      </w:r>
      <w:r w:rsidRPr="00B05F30">
        <w:rPr>
          <w:sz w:val="22"/>
          <w:szCs w:val="22"/>
        </w:rPr>
        <w:t xml:space="preserve">утем перечисления денежных средств на счет Банка, </w:t>
      </w:r>
      <w:r w:rsidR="00B05F30" w:rsidRPr="00B05F30">
        <w:rPr>
          <w:sz w:val="22"/>
          <w:szCs w:val="22"/>
        </w:rPr>
        <w:t xml:space="preserve">п. 1.1 </w:t>
      </w:r>
      <w:r w:rsidR="0012216C">
        <w:rPr>
          <w:sz w:val="22"/>
          <w:szCs w:val="22"/>
        </w:rPr>
        <w:t xml:space="preserve">настоящего Договора </w:t>
      </w:r>
      <w:r w:rsidR="00B05F30" w:rsidRPr="00B05F30">
        <w:rPr>
          <w:sz w:val="22"/>
          <w:szCs w:val="22"/>
        </w:rPr>
        <w:t xml:space="preserve">или на корреспондентский счет, указанный в п. 5 </w:t>
      </w:r>
      <w:r w:rsidRPr="00B05F30">
        <w:rPr>
          <w:sz w:val="22"/>
          <w:szCs w:val="22"/>
        </w:rPr>
        <w:t xml:space="preserve">настоящего Договора. </w:t>
      </w:r>
    </w:p>
    <w:p w:rsidR="00634F1C" w:rsidRPr="008C6754" w:rsidRDefault="00634F1C">
      <w:pPr>
        <w:ind w:firstLine="851"/>
        <w:jc w:val="both"/>
        <w:rPr>
          <w:b/>
          <w:bCs/>
          <w:sz w:val="22"/>
          <w:szCs w:val="22"/>
        </w:rPr>
      </w:pPr>
      <w:r w:rsidRPr="008C6754">
        <w:rPr>
          <w:b/>
          <w:bCs/>
          <w:sz w:val="22"/>
          <w:szCs w:val="22"/>
        </w:rPr>
        <w:t>2.2.  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12216C">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пункте 1.1 настоящего Договора</w:t>
      </w:r>
      <w:r w:rsidR="003D5BCF">
        <w:rPr>
          <w:rFonts w:ascii="Times New Roman" w:hAnsi="Times New Roman" w:cs="Times New Roman"/>
          <w:sz w:val="22"/>
          <w:szCs w:val="22"/>
        </w:rPr>
        <w:t xml:space="preserve"> </w:t>
      </w:r>
      <w:r w:rsidR="003D5BCF" w:rsidRPr="0050565D">
        <w:rPr>
          <w:rFonts w:ascii="Times New Roman" w:hAnsi="Times New Roman" w:cs="Times New Roman"/>
          <w:sz w:val="22"/>
          <w:szCs w:val="22"/>
        </w:rPr>
        <w:t xml:space="preserve">в течение </w:t>
      </w:r>
      <w:bookmarkStart w:id="27" w:name="HandingTerm"/>
      <w:r w:rsidR="003D5BCF" w:rsidRPr="0050565D">
        <w:rPr>
          <w:rFonts w:ascii="Times New Roman" w:hAnsi="Times New Roman" w:cs="Times New Roman"/>
          <w:sz w:val="22"/>
          <w:szCs w:val="22"/>
        </w:rPr>
        <w:t xml:space="preserve">___ (__) </w:t>
      </w:r>
      <w:r w:rsidR="003D5BCF">
        <w:rPr>
          <w:rFonts w:ascii="Times New Roman" w:hAnsi="Times New Roman" w:cs="Times New Roman"/>
          <w:sz w:val="22"/>
          <w:szCs w:val="22"/>
        </w:rPr>
        <w:t>рабочих</w:t>
      </w:r>
      <w:r w:rsidR="003D5BCF" w:rsidRPr="0050565D">
        <w:rPr>
          <w:rFonts w:ascii="Times New Roman" w:hAnsi="Times New Roman" w:cs="Times New Roman"/>
          <w:sz w:val="22"/>
          <w:szCs w:val="22"/>
        </w:rPr>
        <w:t xml:space="preserve"> дней</w:t>
      </w:r>
      <w:bookmarkEnd w:id="27"/>
      <w:r w:rsidR="003D5BCF" w:rsidRPr="0050565D">
        <w:rPr>
          <w:rFonts w:ascii="Times New Roman" w:hAnsi="Times New Roman" w:cs="Times New Roman"/>
          <w:sz w:val="22"/>
          <w:szCs w:val="22"/>
        </w:rPr>
        <w:t xml:space="preserve"> с даты</w:t>
      </w:r>
      <w:r w:rsidR="003D5BCF" w:rsidRPr="003D5BCF">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12216C">
        <w:rPr>
          <w:sz w:val="22"/>
          <w:szCs w:val="22"/>
        </w:rPr>
        <w:t xml:space="preserve"> </w:t>
      </w:r>
      <w:r w:rsidRPr="008C6754">
        <w:rPr>
          <w:sz w:val="22"/>
          <w:szCs w:val="22"/>
        </w:rPr>
        <w:t xml:space="preserve">1.1 настоящего Договора, в день их составления, Банк оставляет векселя </w:t>
      </w:r>
      <w:r w:rsidR="00016144">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64436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12216C">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64436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644361">
        <w:rPr>
          <w:rFonts w:ascii="Times New Roman" w:hAnsi="Times New Roman" w:cs="Times New Roman"/>
          <w:sz w:val="22"/>
          <w:szCs w:val="22"/>
        </w:rPr>
        <w:t xml:space="preserve">4.1. </w:t>
      </w:r>
      <w:r w:rsidRPr="0012216C">
        <w:rPr>
          <w:rFonts w:ascii="Times New Roman" w:hAnsi="Times New Roman" w:cs="Times New Roman"/>
          <w:sz w:val="22"/>
          <w:szCs w:val="22"/>
        </w:rPr>
        <w:t>Настоящий Договор вступает в силу с момента подписания</w:t>
      </w:r>
      <w:r w:rsidR="003F1FAE" w:rsidRPr="0012216C">
        <w:rPr>
          <w:rFonts w:ascii="Times New Roman" w:hAnsi="Times New Roman" w:cs="Times New Roman"/>
          <w:sz w:val="22"/>
          <w:szCs w:val="22"/>
        </w:rPr>
        <w:t xml:space="preserve"> Сторонами (уполномоченными представителями Сторон)</w:t>
      </w:r>
      <w:r w:rsidRPr="00644361">
        <w:rPr>
          <w:rFonts w:ascii="Times New Roman" w:hAnsi="Times New Roman" w:cs="Times New Roman"/>
          <w:sz w:val="22"/>
          <w:szCs w:val="22"/>
        </w:rPr>
        <w:t xml:space="preserve"> и действует до выполнения Сторонами своих обязательств, если иное не предусмотрено</w:t>
      </w:r>
      <w:r w:rsidRPr="003F1FAE">
        <w:rPr>
          <w:rFonts w:ascii="Times New Roman" w:hAnsi="Times New Roman" w:cs="Times New Roman"/>
          <w:sz w:val="22"/>
          <w:szCs w:val="22"/>
        </w:rPr>
        <w:t xml:space="preserve">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lastRenderedPageBreak/>
        <w:t>4.2. По всем вопросам, не предусмотренным настоящим Договором, Стороны руководствуются действующим законодательством Р</w:t>
      </w:r>
      <w:r w:rsidR="0012216C">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12216C">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28" w:name="CountSheet"/>
      <w:r w:rsidRPr="003F1FAE">
        <w:rPr>
          <w:sz w:val="22"/>
          <w:szCs w:val="22"/>
        </w:rPr>
        <w:t>___ (_________)</w:t>
      </w:r>
      <w:bookmarkEnd w:id="28"/>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A26959" w:rsidRPr="009A48E6" w:rsidRDefault="00634F1C" w:rsidP="00A26959">
      <w:pPr>
        <w:suppressAutoHyphens/>
        <w:ind w:firstLine="851"/>
        <w:jc w:val="both"/>
        <w:rPr>
          <w:sz w:val="22"/>
          <w:szCs w:val="22"/>
        </w:rPr>
      </w:pPr>
      <w:r w:rsidRPr="003F1FAE">
        <w:rPr>
          <w:sz w:val="22"/>
          <w:szCs w:val="22"/>
        </w:rPr>
        <w:t>4.5</w:t>
      </w:r>
      <w:r w:rsidR="003F1FAE" w:rsidRPr="003F1FAE">
        <w:rPr>
          <w:sz w:val="22"/>
          <w:szCs w:val="22"/>
        </w:rPr>
        <w:t xml:space="preserve">.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w:t>
      </w:r>
      <w:proofErr w:type="gramStart"/>
      <w:r w:rsidR="003F1FAE" w:rsidRPr="003F1FAE">
        <w:rPr>
          <w:sz w:val="22"/>
          <w:szCs w:val="22"/>
        </w:rPr>
        <w:t>разрешению  в</w:t>
      </w:r>
      <w:proofErr w:type="gramEnd"/>
      <w:r w:rsidR="003F1FAE" w:rsidRPr="003F1FAE">
        <w:rPr>
          <w:sz w:val="22"/>
          <w:szCs w:val="22"/>
        </w:rPr>
        <w:t xml:space="preserve"> Арбитражном суде города Москвы</w:t>
      </w:r>
      <w:r w:rsidR="00A26959" w:rsidRPr="00A26959">
        <w:rPr>
          <w:sz w:val="22"/>
          <w:szCs w:val="22"/>
        </w:rPr>
        <w:t xml:space="preserve"> </w:t>
      </w:r>
      <w:r w:rsidR="00A26959" w:rsidRPr="009A48E6">
        <w:rPr>
          <w:sz w:val="22"/>
          <w:szCs w:val="22"/>
        </w:rPr>
        <w:t>в порядке, установленном действующим законодательством Российской Федерации.</w:t>
      </w:r>
    </w:p>
    <w:p w:rsidR="00A26959" w:rsidRPr="009A48E6" w:rsidRDefault="00A26959" w:rsidP="00A26959">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EC62C6">
        <w:rPr>
          <w:sz w:val="22"/>
          <w:szCs w:val="22"/>
        </w:rPr>
        <w:t>которых Сторона получает доступ</w:t>
      </w:r>
      <w:r w:rsidRPr="009A48E6">
        <w:rPr>
          <w:sz w:val="22"/>
          <w:szCs w:val="22"/>
        </w:rPr>
        <w:t>.</w:t>
      </w:r>
    </w:p>
    <w:p w:rsidR="00634F1C" w:rsidRPr="003F1FAE" w:rsidRDefault="00A26959" w:rsidP="00A26959">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634F1C" w:rsidRPr="008C6754" w:rsidRDefault="00634F1C" w:rsidP="0064436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p w:rsidR="00634F1C" w:rsidRPr="00644361" w:rsidRDefault="00634F1C">
      <w:pPr>
        <w:ind w:firstLine="851"/>
        <w:jc w:val="center"/>
        <w:rPr>
          <w:b/>
          <w:bCs/>
          <w:sz w:val="16"/>
          <w:szCs w:val="16"/>
        </w:rPr>
      </w:pPr>
    </w:p>
    <w:p w:rsidR="00634F1C" w:rsidRPr="008776FE" w:rsidRDefault="00634F1C">
      <w:pPr>
        <w:pStyle w:val="4"/>
        <w:rPr>
          <w:rFonts w:ascii="Times New Roman" w:hAnsi="Times New Roman" w:cs="Times New Roman"/>
          <w:i w:val="0"/>
          <w:sz w:val="22"/>
          <w:szCs w:val="22"/>
        </w:rPr>
      </w:pPr>
      <w:r w:rsidRPr="008776FE">
        <w:rPr>
          <w:rFonts w:ascii="Times New Roman" w:hAnsi="Times New Roman" w:cs="Times New Roman"/>
          <w:i w:val="0"/>
          <w:sz w:val="22"/>
          <w:szCs w:val="22"/>
        </w:rPr>
        <w:t xml:space="preserve">Банк </w:t>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ab/>
        <w:t xml:space="preserve">         </w:t>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 xml:space="preserve">   </w:t>
      </w:r>
      <w:r w:rsidRPr="008776FE">
        <w:rPr>
          <w:rFonts w:ascii="Times New Roman" w:hAnsi="Times New Roman" w:cs="Times New Roman"/>
          <w:i w:val="0"/>
          <w:sz w:val="22"/>
          <w:szCs w:val="22"/>
        </w:rPr>
        <w:t xml:space="preserve"> Приобретатель</w:t>
      </w:r>
    </w:p>
    <w:tbl>
      <w:tblPr>
        <w:tblW w:w="10455" w:type="dxa"/>
        <w:tblLook w:val="0000" w:firstRow="0" w:lastRow="0" w:firstColumn="0" w:lastColumn="0" w:noHBand="0" w:noVBand="0"/>
      </w:tblPr>
      <w:tblGrid>
        <w:gridCol w:w="5211"/>
        <w:gridCol w:w="5244"/>
      </w:tblGrid>
      <w:tr w:rsidR="008776FE" w:rsidRPr="00C85B06" w:rsidTr="00C35333">
        <w:trPr>
          <w:trHeight w:val="317"/>
        </w:trPr>
        <w:tc>
          <w:tcPr>
            <w:tcW w:w="5211" w:type="dxa"/>
            <w:tcBorders>
              <w:top w:val="nil"/>
              <w:left w:val="nil"/>
              <w:bottom w:val="nil"/>
              <w:right w:val="nil"/>
            </w:tcBorders>
          </w:tcPr>
          <w:p w:rsidR="008776FE" w:rsidRPr="00C85B06" w:rsidRDefault="00C955B0" w:rsidP="00C35333">
            <w:pPr>
              <w:rPr>
                <w:b/>
                <w:bCs/>
              </w:rPr>
            </w:pPr>
            <w:r>
              <w:rPr>
                <w:b/>
                <w:bCs/>
              </w:rPr>
              <w:t>АО</w:t>
            </w:r>
            <w:r w:rsidR="008776FE" w:rsidRPr="00C85B06">
              <w:rPr>
                <w:b/>
                <w:bCs/>
              </w:rPr>
              <w:t xml:space="preserve"> «Россельхозбанк»</w:t>
            </w:r>
          </w:p>
        </w:tc>
        <w:tc>
          <w:tcPr>
            <w:tcW w:w="5244" w:type="dxa"/>
            <w:tcBorders>
              <w:top w:val="nil"/>
              <w:left w:val="nil"/>
              <w:bottom w:val="nil"/>
              <w:right w:val="nil"/>
            </w:tcBorders>
          </w:tcPr>
          <w:p w:rsidR="008776FE" w:rsidRPr="00C85B06" w:rsidRDefault="008776FE" w:rsidP="00C35333">
            <w:pPr>
              <w:keepNext/>
              <w:outlineLvl w:val="1"/>
              <w:rPr>
                <w:b/>
                <w:bCs/>
              </w:rPr>
            </w:pPr>
            <w:bookmarkStart w:id="29" w:name="CounterpartyCaption_dup_1"/>
            <w:r w:rsidRPr="00C85B06">
              <w:rPr>
                <w:b/>
                <w:bCs/>
              </w:rPr>
              <w:t>_________________________________</w:t>
            </w:r>
            <w:bookmarkEnd w:id="29"/>
          </w:p>
        </w:tc>
      </w:tr>
      <w:tr w:rsidR="008776FE" w:rsidRPr="00C85B06" w:rsidTr="00C35333">
        <w:tc>
          <w:tcPr>
            <w:tcW w:w="5211" w:type="dxa"/>
            <w:tcBorders>
              <w:top w:val="nil"/>
              <w:left w:val="nil"/>
              <w:bottom w:val="nil"/>
              <w:right w:val="nil"/>
            </w:tcBorders>
          </w:tcPr>
          <w:p w:rsidR="008776FE" w:rsidRPr="00C85B06" w:rsidRDefault="008776FE" w:rsidP="00C35333">
            <w:r w:rsidRPr="00C85B06">
              <w:t>ИНН / _____________</w:t>
            </w:r>
          </w:p>
        </w:tc>
        <w:tc>
          <w:tcPr>
            <w:tcW w:w="5244" w:type="dxa"/>
            <w:tcBorders>
              <w:top w:val="nil"/>
              <w:left w:val="nil"/>
              <w:bottom w:val="nil"/>
              <w:right w:val="nil"/>
            </w:tcBorders>
          </w:tcPr>
          <w:p w:rsidR="008776FE" w:rsidRPr="00C85B06" w:rsidRDefault="008776FE" w:rsidP="00C35333">
            <w:pPr>
              <w:keepNext/>
              <w:outlineLvl w:val="1"/>
            </w:pPr>
            <w:r w:rsidRPr="00C85B06">
              <w:t>ИНН / КПП</w:t>
            </w:r>
            <w:r w:rsidR="00A76937">
              <w:rPr>
                <w:lang w:val="en-US"/>
              </w:rPr>
              <w:t xml:space="preserve"> </w:t>
            </w:r>
            <w:bookmarkStart w:id="30" w:name="TaxId_IdPurpose"/>
            <w:r w:rsidRPr="00C85B06">
              <w:rPr>
                <w:b/>
                <w:bCs/>
              </w:rPr>
              <w:t>____________/____________</w:t>
            </w:r>
            <w:bookmarkEnd w:id="30"/>
          </w:p>
        </w:tc>
      </w:tr>
      <w:tr w:rsidR="00272777" w:rsidRPr="00C85B06" w:rsidTr="00C35333">
        <w:tc>
          <w:tcPr>
            <w:tcW w:w="5211" w:type="dxa"/>
            <w:tcBorders>
              <w:top w:val="nil"/>
              <w:left w:val="nil"/>
              <w:bottom w:val="nil"/>
              <w:right w:val="nil"/>
            </w:tcBorders>
          </w:tcPr>
          <w:p w:rsidR="00272777" w:rsidRPr="00C85B06" w:rsidRDefault="00272777" w:rsidP="00272777">
            <w:pPr>
              <w:rPr>
                <w:b/>
                <w:bCs/>
              </w:rPr>
            </w:pPr>
            <w:r w:rsidRPr="0075115F">
              <w:rPr>
                <w:b/>
                <w:bCs/>
              </w:rPr>
              <w:t xml:space="preserve">___________ РФ </w:t>
            </w:r>
            <w:r>
              <w:rPr>
                <w:b/>
                <w:bCs/>
              </w:rPr>
              <w:t>АО</w:t>
            </w:r>
            <w:r w:rsidRPr="00C85B06">
              <w:rPr>
                <w:b/>
                <w:bCs/>
              </w:rPr>
              <w:t xml:space="preserve"> «Россельхозбанк»</w:t>
            </w:r>
          </w:p>
        </w:tc>
        <w:tc>
          <w:tcPr>
            <w:tcW w:w="5244" w:type="dxa"/>
            <w:tcBorders>
              <w:top w:val="nil"/>
              <w:left w:val="nil"/>
              <w:bottom w:val="nil"/>
              <w:right w:val="nil"/>
            </w:tcBorders>
          </w:tcPr>
          <w:p w:rsidR="00272777" w:rsidRPr="00C85B06" w:rsidRDefault="00272777" w:rsidP="00272777">
            <w:pPr>
              <w:rPr>
                <w:b/>
                <w:bCs/>
                <w:sz w:val="22"/>
                <w:szCs w:val="22"/>
              </w:rPr>
            </w:pPr>
            <w:r w:rsidRPr="0076503E">
              <w:rPr>
                <w:sz w:val="22"/>
                <w:szCs w:val="22"/>
              </w:rPr>
              <w:t>ОГРН</w:t>
            </w:r>
          </w:p>
        </w:tc>
      </w:tr>
      <w:tr w:rsidR="00272777" w:rsidRPr="0075115F" w:rsidTr="00C35333">
        <w:tc>
          <w:tcPr>
            <w:tcW w:w="5211" w:type="dxa"/>
            <w:tcBorders>
              <w:top w:val="nil"/>
              <w:left w:val="nil"/>
              <w:bottom w:val="nil"/>
              <w:right w:val="nil"/>
            </w:tcBorders>
          </w:tcPr>
          <w:p w:rsidR="00272777" w:rsidRPr="00C85B06" w:rsidRDefault="00272777" w:rsidP="00272777">
            <w:r w:rsidRPr="00C85B06">
              <w:t>ИНН / КПП</w:t>
            </w:r>
            <w:r>
              <w:rPr>
                <w:lang w:val="en-US"/>
              </w:rPr>
              <w:t xml:space="preserve"> </w:t>
            </w:r>
            <w:bookmarkStart w:id="31" w:name="SelfTaxId_IdPurpose"/>
            <w:r w:rsidRPr="00C85B06">
              <w:t>_____________/____________</w:t>
            </w:r>
            <w:bookmarkEnd w:id="31"/>
          </w:p>
        </w:tc>
        <w:tc>
          <w:tcPr>
            <w:tcW w:w="5244" w:type="dxa"/>
            <w:tcBorders>
              <w:top w:val="nil"/>
              <w:left w:val="nil"/>
              <w:bottom w:val="nil"/>
              <w:right w:val="nil"/>
            </w:tcBorders>
          </w:tcPr>
          <w:p w:rsidR="00272777" w:rsidRPr="00E56E78" w:rsidRDefault="00272777" w:rsidP="00272777">
            <w:pPr>
              <w:rPr>
                <w:b/>
                <w:bCs/>
                <w:sz w:val="22"/>
                <w:szCs w:val="22"/>
                <w:lang w:val="en-US"/>
              </w:rPr>
            </w:pPr>
            <w:bookmarkStart w:id="32" w:name="Ogrn"/>
            <w:r w:rsidRPr="00C85B06">
              <w:rPr>
                <w:sz w:val="22"/>
                <w:szCs w:val="22"/>
              </w:rPr>
              <w:t>________________________________</w:t>
            </w:r>
            <w:bookmarkEnd w:id="32"/>
          </w:p>
        </w:tc>
      </w:tr>
      <w:tr w:rsidR="008776FE" w:rsidRPr="00C85B06" w:rsidTr="00C35333">
        <w:tc>
          <w:tcPr>
            <w:tcW w:w="5211" w:type="dxa"/>
            <w:tcBorders>
              <w:top w:val="nil"/>
              <w:left w:val="nil"/>
              <w:bottom w:val="nil"/>
              <w:right w:val="nil"/>
            </w:tcBorders>
          </w:tcPr>
          <w:p w:rsidR="008776FE" w:rsidRPr="00C85B06" w:rsidRDefault="008776FE" w:rsidP="00C35333">
            <w:r w:rsidRPr="0075115F">
              <w:t>Местонахождение</w:t>
            </w:r>
            <w:r w:rsidRPr="00C85B06">
              <w:t xml:space="preserve">: </w:t>
            </w:r>
            <w:bookmarkStart w:id="33" w:name="SelfAddress"/>
            <w:r w:rsidRPr="00C85B06">
              <w:t>__________________________________</w:t>
            </w:r>
            <w:bookmarkEnd w:id="33"/>
          </w:p>
        </w:tc>
        <w:tc>
          <w:tcPr>
            <w:tcW w:w="5244" w:type="dxa"/>
            <w:tcBorders>
              <w:top w:val="nil"/>
              <w:left w:val="nil"/>
              <w:bottom w:val="nil"/>
              <w:right w:val="nil"/>
            </w:tcBorders>
          </w:tcPr>
          <w:p w:rsidR="008776FE" w:rsidRPr="00C85B06" w:rsidRDefault="008776FE" w:rsidP="00C35333">
            <w:r w:rsidRPr="0075115F">
              <w:t>Местонахождение</w:t>
            </w:r>
            <w:r w:rsidRPr="00C85B06">
              <w:t xml:space="preserve">: </w:t>
            </w:r>
            <w:bookmarkStart w:id="34" w:name="CounterpartyAddress"/>
            <w:r w:rsidRPr="00C85B06">
              <w:t>________________________________</w:t>
            </w:r>
            <w:bookmarkEnd w:id="34"/>
          </w:p>
        </w:tc>
      </w:tr>
      <w:tr w:rsidR="008776FE" w:rsidRPr="00C85B06" w:rsidTr="00C35333">
        <w:tc>
          <w:tcPr>
            <w:tcW w:w="5211" w:type="dxa"/>
            <w:tcBorders>
              <w:top w:val="nil"/>
              <w:left w:val="nil"/>
              <w:bottom w:val="nil"/>
              <w:right w:val="nil"/>
            </w:tcBorders>
          </w:tcPr>
          <w:p w:rsidR="008776FE" w:rsidRPr="00C85B06" w:rsidRDefault="008776FE" w:rsidP="00C35333">
            <w:r w:rsidRPr="00C85B06">
              <w:t xml:space="preserve">к/с  </w:t>
            </w:r>
            <w:bookmarkStart w:id="35" w:name="SelfBankAccount"/>
            <w:r w:rsidRPr="00C85B06">
              <w:t>_______________________________</w:t>
            </w:r>
            <w:bookmarkEnd w:id="35"/>
          </w:p>
        </w:tc>
        <w:tc>
          <w:tcPr>
            <w:tcW w:w="5244" w:type="dxa"/>
            <w:tcBorders>
              <w:top w:val="nil"/>
              <w:left w:val="nil"/>
              <w:bottom w:val="nil"/>
              <w:right w:val="nil"/>
            </w:tcBorders>
          </w:tcPr>
          <w:p w:rsidR="008776FE" w:rsidRPr="00C85B06" w:rsidRDefault="008776FE" w:rsidP="00C35333">
            <w:r w:rsidRPr="00C85B06">
              <w:t xml:space="preserve">к/с </w:t>
            </w:r>
            <w:bookmarkStart w:id="36" w:name="CounterpartyBankAccount"/>
            <w:r w:rsidRPr="00C85B06">
              <w:t>______________________________</w:t>
            </w:r>
            <w:bookmarkEnd w:id="36"/>
          </w:p>
        </w:tc>
      </w:tr>
      <w:tr w:rsidR="008776FE" w:rsidRPr="00C85B06" w:rsidTr="00C35333">
        <w:tc>
          <w:tcPr>
            <w:tcW w:w="5211" w:type="dxa"/>
            <w:tcBorders>
              <w:top w:val="nil"/>
              <w:left w:val="nil"/>
              <w:bottom w:val="nil"/>
              <w:right w:val="nil"/>
            </w:tcBorders>
          </w:tcPr>
          <w:p w:rsidR="008776FE" w:rsidRPr="00C85B06" w:rsidRDefault="008776FE" w:rsidP="00C35333">
            <w:r w:rsidRPr="00C85B06">
              <w:t xml:space="preserve">БИК </w:t>
            </w:r>
            <w:bookmarkStart w:id="37" w:name="SelfBankAlias"/>
            <w:r w:rsidRPr="00C85B06">
              <w:t>______________________________</w:t>
            </w:r>
            <w:bookmarkEnd w:id="37"/>
          </w:p>
        </w:tc>
        <w:tc>
          <w:tcPr>
            <w:tcW w:w="5244" w:type="dxa"/>
            <w:tcBorders>
              <w:top w:val="nil"/>
              <w:left w:val="nil"/>
              <w:bottom w:val="nil"/>
              <w:right w:val="nil"/>
            </w:tcBorders>
          </w:tcPr>
          <w:p w:rsidR="008776FE" w:rsidRPr="00C85B06" w:rsidRDefault="008776FE" w:rsidP="00C35333">
            <w:r w:rsidRPr="00C85B06">
              <w:t xml:space="preserve">БИК </w:t>
            </w:r>
            <w:bookmarkStart w:id="38" w:name="CounterpartyBankAlias"/>
            <w:r w:rsidRPr="00C85B06">
              <w:t>_____________________________</w:t>
            </w:r>
            <w:bookmarkEnd w:id="38"/>
          </w:p>
        </w:tc>
      </w:tr>
      <w:tr w:rsidR="008776FE" w:rsidRPr="00C85B06" w:rsidTr="00C35333">
        <w:tc>
          <w:tcPr>
            <w:tcW w:w="5211" w:type="dxa"/>
            <w:tcBorders>
              <w:top w:val="nil"/>
              <w:left w:val="nil"/>
              <w:bottom w:val="nil"/>
              <w:right w:val="nil"/>
            </w:tcBorders>
          </w:tcPr>
          <w:p w:rsidR="008776FE" w:rsidRPr="00C85B06" w:rsidRDefault="008776FE" w:rsidP="00C35333">
            <w:r w:rsidRPr="00C85B06">
              <w:rPr>
                <w:b/>
                <w:bCs/>
              </w:rPr>
              <w:t>____________  _________  _______________</w:t>
            </w:r>
          </w:p>
          <w:p w:rsidR="008776FE" w:rsidRPr="00C85B06" w:rsidRDefault="008776FE" w:rsidP="00C35333">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8776FE" w:rsidRPr="00644361" w:rsidRDefault="008776FE" w:rsidP="00C35333">
            <w:pPr>
              <w:rPr>
                <w:sz w:val="16"/>
                <w:szCs w:val="16"/>
              </w:rPr>
            </w:pPr>
          </w:p>
          <w:p w:rsidR="008776FE" w:rsidRPr="00C85B06" w:rsidRDefault="008776FE" w:rsidP="00C35333">
            <w:r w:rsidRPr="00C85B06">
              <w:t>М.П.</w:t>
            </w:r>
          </w:p>
        </w:tc>
        <w:tc>
          <w:tcPr>
            <w:tcW w:w="5244" w:type="dxa"/>
            <w:tcBorders>
              <w:top w:val="nil"/>
              <w:left w:val="nil"/>
              <w:bottom w:val="nil"/>
              <w:right w:val="nil"/>
            </w:tcBorders>
          </w:tcPr>
          <w:p w:rsidR="008776FE" w:rsidRPr="00C85B06" w:rsidRDefault="008776FE" w:rsidP="00C35333">
            <w:r w:rsidRPr="00C85B06">
              <w:rPr>
                <w:b/>
                <w:bCs/>
              </w:rPr>
              <w:t>____________  _________  ________________</w:t>
            </w:r>
          </w:p>
          <w:p w:rsidR="008776FE" w:rsidRPr="00C85B06" w:rsidRDefault="008776FE" w:rsidP="00C35333">
            <w:pPr>
              <w:rPr>
                <w:sz w:val="18"/>
                <w:szCs w:val="18"/>
              </w:rPr>
            </w:pPr>
            <w:r w:rsidRPr="0075115F">
              <w:rPr>
                <w:sz w:val="18"/>
                <w:szCs w:val="18"/>
              </w:rPr>
              <w:t>(должность)</w:t>
            </w:r>
            <w:r w:rsidRPr="0075115F">
              <w:rPr>
                <w:sz w:val="18"/>
                <w:szCs w:val="18"/>
              </w:rPr>
              <w:tab/>
            </w:r>
            <w:r w:rsidR="00A76937" w:rsidRPr="00FB48BC">
              <w:rPr>
                <w:sz w:val="18"/>
                <w:szCs w:val="18"/>
              </w:rPr>
              <w:t xml:space="preserve">  </w:t>
            </w:r>
            <w:r w:rsidRPr="0075115F">
              <w:rPr>
                <w:sz w:val="18"/>
                <w:szCs w:val="18"/>
              </w:rPr>
              <w:t xml:space="preserve"> (подпись)  </w:t>
            </w:r>
            <w:r w:rsidR="00A76937" w:rsidRPr="00FB48BC">
              <w:rPr>
                <w:sz w:val="18"/>
                <w:szCs w:val="18"/>
              </w:rPr>
              <w:t xml:space="preserve">       </w:t>
            </w:r>
            <w:r w:rsidRPr="0075115F">
              <w:rPr>
                <w:sz w:val="18"/>
                <w:szCs w:val="18"/>
              </w:rPr>
              <w:t xml:space="preserve"> </w:t>
            </w:r>
            <w:r w:rsidRPr="00C85B06">
              <w:rPr>
                <w:sz w:val="18"/>
                <w:szCs w:val="18"/>
              </w:rPr>
              <w:t>(расшифровка подписи)</w:t>
            </w:r>
          </w:p>
          <w:p w:rsidR="008776FE" w:rsidRPr="00644361" w:rsidRDefault="008776FE" w:rsidP="00C35333">
            <w:pPr>
              <w:rPr>
                <w:sz w:val="16"/>
                <w:szCs w:val="16"/>
              </w:rPr>
            </w:pPr>
          </w:p>
          <w:p w:rsidR="008776FE" w:rsidRPr="00C85B06" w:rsidRDefault="008776FE" w:rsidP="00DA3DA5">
            <w:r w:rsidRPr="00C85B06">
              <w:t>М.П.</w:t>
            </w:r>
          </w:p>
        </w:tc>
      </w:tr>
    </w:tbl>
    <w:p w:rsidR="00634F1C" w:rsidRPr="00644361" w:rsidRDefault="00634F1C">
      <w:pPr>
        <w:jc w:val="center"/>
        <w:rPr>
          <w:b/>
          <w:bCs/>
          <w:sz w:val="2"/>
          <w:szCs w:val="2"/>
        </w:rPr>
      </w:pPr>
    </w:p>
    <w:tbl>
      <w:tblPr>
        <w:tblW w:w="10455" w:type="dxa"/>
        <w:tblLook w:val="0000" w:firstRow="0" w:lastRow="0" w:firstColumn="0" w:lastColumn="0" w:noHBand="0" w:noVBand="0"/>
      </w:tblPr>
      <w:tblGrid>
        <w:gridCol w:w="5211"/>
        <w:gridCol w:w="5244"/>
      </w:tblGrid>
      <w:tr w:rsidR="00F2342D" w:rsidRPr="009564C0" w:rsidTr="004C32CD">
        <w:tc>
          <w:tcPr>
            <w:tcW w:w="5211" w:type="dxa"/>
            <w:tcBorders>
              <w:top w:val="nil"/>
              <w:left w:val="nil"/>
              <w:bottom w:val="nil"/>
              <w:right w:val="nil"/>
            </w:tcBorders>
          </w:tcPr>
          <w:p w:rsidR="00F2342D" w:rsidRPr="009564C0" w:rsidRDefault="00F2342D" w:rsidP="004C32CD"/>
        </w:tc>
        <w:tc>
          <w:tcPr>
            <w:tcW w:w="5244" w:type="dxa"/>
            <w:tcBorders>
              <w:top w:val="nil"/>
              <w:left w:val="nil"/>
              <w:bottom w:val="nil"/>
              <w:right w:val="nil"/>
            </w:tcBorders>
          </w:tcPr>
          <w:p w:rsidR="00F2342D" w:rsidRPr="009564C0" w:rsidRDefault="00F2342D" w:rsidP="004C32CD"/>
        </w:tc>
      </w:tr>
    </w:tbl>
    <w:p w:rsidR="00634F1C" w:rsidRPr="008C6754" w:rsidRDefault="00CD611E" w:rsidP="00CD611E">
      <w:pPr>
        <w:jc w:val="center"/>
      </w:pPr>
      <w:r w:rsidRPr="008C6754">
        <w:rPr>
          <w:b/>
          <w:bCs/>
          <w:sz w:val="20"/>
          <w:szCs w:val="20"/>
        </w:rPr>
        <w:br w:type="page"/>
      </w:r>
    </w:p>
    <w:p w:rsidR="00A76937" w:rsidRDefault="00A76937">
      <w:pPr>
        <w:jc w:val="right"/>
        <w:rPr>
          <w:sz w:val="20"/>
          <w:szCs w:val="20"/>
        </w:rPr>
      </w:pPr>
    </w:p>
    <w:p w:rsidR="00A76937" w:rsidRDefault="00A76937">
      <w:pPr>
        <w:jc w:val="right"/>
        <w:rPr>
          <w:sz w:val="20"/>
          <w:szCs w:val="20"/>
        </w:rPr>
      </w:pPr>
      <w:r>
        <w:rPr>
          <w:sz w:val="20"/>
          <w:szCs w:val="20"/>
        </w:rPr>
        <w:t>Приложение 1</w:t>
      </w:r>
    </w:p>
    <w:p w:rsidR="00634F1C" w:rsidRPr="008C6754" w:rsidRDefault="00634F1C">
      <w:pPr>
        <w:jc w:val="right"/>
        <w:rPr>
          <w:sz w:val="20"/>
          <w:szCs w:val="20"/>
        </w:rPr>
      </w:pPr>
      <w:r w:rsidRPr="008C6754">
        <w:rPr>
          <w:sz w:val="20"/>
          <w:szCs w:val="20"/>
        </w:rPr>
        <w:t xml:space="preserve">к Договору № </w:t>
      </w:r>
      <w:bookmarkStart w:id="39" w:name="Xld_dup_1"/>
      <w:r w:rsidRPr="008C6754">
        <w:rPr>
          <w:sz w:val="20"/>
          <w:szCs w:val="20"/>
        </w:rPr>
        <w:t>_______</w:t>
      </w:r>
      <w:bookmarkEnd w:id="39"/>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C955B0">
        <w:rPr>
          <w:sz w:val="20"/>
          <w:szCs w:val="20"/>
        </w:rPr>
        <w:t>АО</w:t>
      </w:r>
      <w:r w:rsidR="00634F1C" w:rsidRPr="008C6754">
        <w:rPr>
          <w:sz w:val="20"/>
          <w:szCs w:val="20"/>
        </w:rPr>
        <w:t xml:space="preserve"> «Россельхозбанк»</w:t>
      </w:r>
    </w:p>
    <w:p w:rsidR="00634F1C" w:rsidRPr="008C6754" w:rsidRDefault="00634F1C">
      <w:pPr>
        <w:jc w:val="right"/>
        <w:rPr>
          <w:sz w:val="20"/>
          <w:szCs w:val="20"/>
        </w:rPr>
      </w:pPr>
      <w:r w:rsidRPr="008C6754">
        <w:rPr>
          <w:sz w:val="20"/>
          <w:szCs w:val="20"/>
        </w:rPr>
        <w:t>от «</w:t>
      </w:r>
      <w:bookmarkStart w:id="40" w:name="Date_dup_1"/>
      <w:r w:rsidRPr="008C6754">
        <w:rPr>
          <w:sz w:val="20"/>
          <w:szCs w:val="20"/>
        </w:rPr>
        <w:t>___</w:t>
      </w:r>
      <w:bookmarkEnd w:id="40"/>
      <w:r w:rsidRPr="008C6754">
        <w:rPr>
          <w:sz w:val="20"/>
          <w:szCs w:val="20"/>
        </w:rPr>
        <w:t xml:space="preserve">» </w:t>
      </w:r>
      <w:bookmarkStart w:id="41" w:name="Month_dup_1"/>
      <w:r w:rsidRPr="008C6754">
        <w:rPr>
          <w:sz w:val="20"/>
          <w:szCs w:val="20"/>
        </w:rPr>
        <w:t>_______</w:t>
      </w:r>
      <w:bookmarkEnd w:id="41"/>
      <w:r w:rsidRPr="008C6754">
        <w:rPr>
          <w:sz w:val="20"/>
          <w:szCs w:val="20"/>
        </w:rPr>
        <w:t xml:space="preserve"> 20</w:t>
      </w:r>
      <w:bookmarkStart w:id="42" w:name="Year_dup_1"/>
      <w:r w:rsidRPr="008C6754">
        <w:rPr>
          <w:sz w:val="20"/>
          <w:szCs w:val="20"/>
        </w:rPr>
        <w:t>__</w:t>
      </w:r>
      <w:bookmarkEnd w:id="42"/>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12216C">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C955B0">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43"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43"/>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w:t>
      </w:r>
      <w:bookmarkStart w:id="44" w:name="Date_dup_2"/>
      <w:r w:rsidRPr="0050195B">
        <w:rPr>
          <w:snapToGrid w:val="0"/>
          <w:color w:val="000000"/>
          <w:sz w:val="22"/>
          <w:szCs w:val="22"/>
        </w:rPr>
        <w:t>___</w:t>
      </w:r>
      <w:bookmarkEnd w:id="44"/>
      <w:r w:rsidRPr="0050195B">
        <w:rPr>
          <w:snapToGrid w:val="0"/>
          <w:color w:val="000000"/>
          <w:sz w:val="22"/>
          <w:szCs w:val="22"/>
        </w:rPr>
        <w:t xml:space="preserve">» </w:t>
      </w:r>
      <w:bookmarkStart w:id="45" w:name="Month_dup_2"/>
      <w:r w:rsidRPr="0050195B">
        <w:rPr>
          <w:snapToGrid w:val="0"/>
          <w:color w:val="000000"/>
          <w:sz w:val="22"/>
          <w:szCs w:val="22"/>
        </w:rPr>
        <w:t>___________</w:t>
      </w:r>
      <w:bookmarkEnd w:id="45"/>
      <w:r w:rsidRPr="0050195B">
        <w:rPr>
          <w:snapToGrid w:val="0"/>
          <w:color w:val="000000"/>
          <w:sz w:val="22"/>
          <w:szCs w:val="22"/>
        </w:rPr>
        <w:t xml:space="preserve"> 20</w:t>
      </w:r>
      <w:bookmarkStart w:id="46" w:name="Year_dup_2"/>
      <w:r w:rsidRPr="0050195B">
        <w:rPr>
          <w:snapToGrid w:val="0"/>
          <w:color w:val="000000"/>
          <w:sz w:val="22"/>
          <w:szCs w:val="22"/>
        </w:rPr>
        <w:t>__</w:t>
      </w:r>
      <w:bookmarkEnd w:id="46"/>
      <w:r w:rsidRPr="0050195B">
        <w:rPr>
          <w:snapToGrid w:val="0"/>
          <w:color w:val="000000"/>
          <w:sz w:val="22"/>
          <w:szCs w:val="22"/>
        </w:rPr>
        <w:t>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C955B0"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50195B" w:rsidRPr="0050195B">
        <w:rPr>
          <w:b/>
          <w:sz w:val="22"/>
          <w:szCs w:val="22"/>
        </w:rPr>
        <w:t xml:space="preserve"> «Россельхозбанк»</w:t>
      </w:r>
      <w:r w:rsidR="0050195B" w:rsidRPr="0050195B">
        <w:rPr>
          <w:sz w:val="22"/>
          <w:szCs w:val="22"/>
        </w:rPr>
        <w:t xml:space="preserve">, именуемое в дальнейшем «Банк», в лице </w:t>
      </w:r>
      <w:bookmarkStart w:id="47" w:name="SelfProxyName1_dup_1"/>
      <w:r w:rsidR="0050195B" w:rsidRPr="0050195B">
        <w:rPr>
          <w:sz w:val="22"/>
          <w:szCs w:val="22"/>
        </w:rPr>
        <w:t>________________________</w:t>
      </w:r>
      <w:bookmarkEnd w:id="47"/>
      <w:r w:rsidR="0050195B" w:rsidRPr="0050195B">
        <w:rPr>
          <w:sz w:val="22"/>
          <w:szCs w:val="22"/>
        </w:rPr>
        <w:t xml:space="preserve">, действующего на основании </w:t>
      </w:r>
      <w:bookmarkStart w:id="48" w:name="SelfProxyMandateCaption1_dup_1"/>
      <w:r w:rsidR="0050195B" w:rsidRPr="0050195B">
        <w:rPr>
          <w:sz w:val="22"/>
          <w:szCs w:val="22"/>
        </w:rPr>
        <w:t>_____________</w:t>
      </w:r>
      <w:bookmarkEnd w:id="48"/>
      <w:r w:rsidR="0050195B" w:rsidRPr="0050195B">
        <w:rPr>
          <w:sz w:val="22"/>
          <w:szCs w:val="22"/>
        </w:rPr>
        <w:t>, передал, а</w:t>
      </w:r>
      <w:r w:rsidR="0050195B" w:rsidRPr="0050195B">
        <w:rPr>
          <w:b/>
          <w:bCs/>
          <w:sz w:val="22"/>
          <w:szCs w:val="22"/>
        </w:rPr>
        <w:t xml:space="preserve"> </w:t>
      </w:r>
      <w:bookmarkStart w:id="49" w:name="CounterpartyCaption_dup_2"/>
      <w:r w:rsidR="0050195B" w:rsidRPr="0050195B">
        <w:rPr>
          <w:b/>
          <w:sz w:val="22"/>
          <w:szCs w:val="22"/>
        </w:rPr>
        <w:t>__________________________</w:t>
      </w:r>
      <w:bookmarkEnd w:id="49"/>
      <w:r w:rsidR="0050195B" w:rsidRPr="0050195B">
        <w:rPr>
          <w:sz w:val="22"/>
          <w:szCs w:val="22"/>
        </w:rPr>
        <w:t xml:space="preserve">, именуемое в дальнейшем «Приобретатель», в лице </w:t>
      </w:r>
      <w:bookmarkStart w:id="50" w:name="CounterpartyProxyName3_dup_1"/>
      <w:r w:rsidR="0050195B" w:rsidRPr="0050195B">
        <w:rPr>
          <w:sz w:val="22"/>
          <w:szCs w:val="22"/>
        </w:rPr>
        <w:t>________________</w:t>
      </w:r>
      <w:bookmarkEnd w:id="50"/>
      <w:r w:rsidR="0050195B" w:rsidRPr="0050195B">
        <w:rPr>
          <w:sz w:val="22"/>
          <w:szCs w:val="22"/>
        </w:rPr>
        <w:t xml:space="preserve">, действующего на основании </w:t>
      </w:r>
      <w:bookmarkStart w:id="51" w:name="CounterpartyProxyMandateCaption3_dup_1"/>
      <w:r w:rsidR="0050195B" w:rsidRPr="0050195B">
        <w:rPr>
          <w:sz w:val="22"/>
          <w:szCs w:val="22"/>
        </w:rPr>
        <w:t>_______________</w:t>
      </w:r>
      <w:r w:rsidR="00F2342D">
        <w:rPr>
          <w:sz w:val="22"/>
          <w:szCs w:val="22"/>
        </w:rPr>
        <w:t>_</w:t>
      </w:r>
      <w:bookmarkEnd w:id="51"/>
      <w:r w:rsidR="0050195B" w:rsidRPr="0050195B">
        <w:rPr>
          <w:sz w:val="22"/>
          <w:szCs w:val="22"/>
        </w:rPr>
        <w:t xml:space="preserve">, 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Pr>
          <w:sz w:val="22"/>
          <w:szCs w:val="22"/>
        </w:rPr>
        <w:t>АО</w:t>
      </w:r>
      <w:r w:rsidR="003F1FAE">
        <w:rPr>
          <w:sz w:val="22"/>
          <w:szCs w:val="22"/>
        </w:rPr>
        <w:t xml:space="preserve"> «Россельхозбанк»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DA3DA5">
            <w:pPr>
              <w:jc w:val="center"/>
              <w:rPr>
                <w:sz w:val="20"/>
                <w:szCs w:val="20"/>
              </w:rPr>
            </w:pPr>
            <w:r w:rsidRPr="0050195B">
              <w:rPr>
                <w:sz w:val="20"/>
                <w:szCs w:val="20"/>
              </w:rPr>
              <w:t>(</w:t>
            </w:r>
            <w:bookmarkStart w:id="52" w:name="currency_dup_2"/>
            <w:r w:rsidR="00272D3E">
              <w:rPr>
                <w:lang w:val="en-US"/>
              </w:rPr>
              <w:t>________</w:t>
            </w:r>
            <w:bookmarkEnd w:id="52"/>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50195B" w:rsidRPr="0050195B" w:rsidTr="003F1FAE">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C955B0" w:rsidP="0050195B">
            <w:pPr>
              <w:jc w:val="center"/>
              <w:rPr>
                <w:sz w:val="20"/>
                <w:szCs w:val="20"/>
              </w:rPr>
            </w:pPr>
            <w:r>
              <w:rPr>
                <w:sz w:val="20"/>
                <w:szCs w:val="20"/>
              </w:rPr>
              <w:t>АО</w:t>
            </w:r>
            <w:r w:rsidR="0050195B" w:rsidRPr="0050195B">
              <w:rPr>
                <w:sz w:val="20"/>
                <w:szCs w:val="20"/>
              </w:rPr>
              <w:t xml:space="preserve"> «Россельхозбанк» </w:t>
            </w:r>
          </w:p>
        </w:tc>
        <w:tc>
          <w:tcPr>
            <w:tcW w:w="65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C1699F" w:rsidP="0050195B">
            <w:pPr>
              <w:rPr>
                <w:sz w:val="20"/>
                <w:szCs w:val="20"/>
              </w:rPr>
            </w:pPr>
            <w:r>
              <w:rPr>
                <w:sz w:val="20"/>
                <w:szCs w:val="20"/>
                <w:lang w:val="en-US"/>
              </w:rPr>
              <w:t xml:space="preserve">     </w:t>
            </w:r>
            <w:bookmarkStart w:id="53" w:name="GrpBCSeries1"/>
            <w:r w:rsidR="0050195B" w:rsidRPr="0050195B">
              <w:rPr>
                <w:sz w:val="20"/>
                <w:szCs w:val="20"/>
              </w:rPr>
              <w:t>_____</w:t>
            </w:r>
            <w:bookmarkEnd w:id="53"/>
          </w:p>
          <w:p w:rsidR="0050195B" w:rsidRPr="0050195B" w:rsidRDefault="00C1699F" w:rsidP="0050195B">
            <w:pPr>
              <w:rPr>
                <w:sz w:val="20"/>
                <w:szCs w:val="20"/>
              </w:rPr>
            </w:pPr>
            <w:r>
              <w:rPr>
                <w:sz w:val="20"/>
                <w:szCs w:val="20"/>
                <w:lang w:val="en-US"/>
              </w:rPr>
              <w:t xml:space="preserve"> </w:t>
            </w:r>
            <w:r w:rsidR="0050195B" w:rsidRPr="0050195B">
              <w:rPr>
                <w:sz w:val="20"/>
                <w:szCs w:val="20"/>
              </w:rPr>
              <w:t xml:space="preserve">№№ с </w:t>
            </w:r>
            <w:bookmarkStart w:id="54" w:name="GrpBCNumber1"/>
            <w:r w:rsidR="0050195B" w:rsidRPr="0050195B">
              <w:rPr>
                <w:sz w:val="20"/>
                <w:szCs w:val="20"/>
              </w:rPr>
              <w:t>_____</w:t>
            </w:r>
            <w:bookmarkEnd w:id="54"/>
            <w:r w:rsidR="0050195B" w:rsidRPr="0050195B">
              <w:rPr>
                <w:sz w:val="20"/>
                <w:szCs w:val="20"/>
              </w:rPr>
              <w:t xml:space="preserve"> </w:t>
            </w:r>
            <w:r>
              <w:rPr>
                <w:sz w:val="20"/>
                <w:szCs w:val="20"/>
                <w:lang w:val="en-US"/>
              </w:rPr>
              <w:t xml:space="preserve"> </w:t>
            </w:r>
            <w:r w:rsidR="0050195B" w:rsidRPr="0050195B">
              <w:rPr>
                <w:sz w:val="20"/>
                <w:szCs w:val="20"/>
              </w:rPr>
              <w:t xml:space="preserve">по_____ </w:t>
            </w:r>
          </w:p>
        </w:tc>
        <w:tc>
          <w:tcPr>
            <w:tcW w:w="528" w:type="pct"/>
            <w:tcBorders>
              <w:top w:val="outset" w:sz="6" w:space="0" w:color="C0C0C0"/>
              <w:left w:val="outset" w:sz="6" w:space="0" w:color="C0C0C0"/>
              <w:bottom w:val="outset" w:sz="6" w:space="0" w:color="C0C0C0"/>
              <w:right w:val="outset" w:sz="6" w:space="0" w:color="C0C0C0"/>
            </w:tcBorders>
            <w:shd w:val="clear" w:color="auto" w:fill="FFFFFF"/>
          </w:tcPr>
          <w:p w:rsidR="00C1699F" w:rsidRDefault="00C1699F" w:rsidP="0050195B">
            <w:pPr>
              <w:jc w:val="right"/>
              <w:rPr>
                <w:sz w:val="20"/>
                <w:szCs w:val="20"/>
              </w:rPr>
            </w:pPr>
          </w:p>
          <w:p w:rsidR="0050195B" w:rsidRPr="00C1699F" w:rsidRDefault="00C1699F" w:rsidP="00C1699F">
            <w:pPr>
              <w:jc w:val="center"/>
              <w:rPr>
                <w:sz w:val="20"/>
                <w:szCs w:val="20"/>
                <w:lang w:val="en-US"/>
              </w:rPr>
            </w:pPr>
            <w:bookmarkStart w:id="55" w:name="GrpBCQuantity1_dup_1"/>
            <w:r>
              <w:rPr>
                <w:sz w:val="20"/>
                <w:szCs w:val="20"/>
                <w:lang w:val="en-US"/>
              </w:rPr>
              <w:t>&lt;q&gt;</w:t>
            </w:r>
            <w:bookmarkEnd w:id="55"/>
          </w:p>
        </w:tc>
        <w:tc>
          <w:tcPr>
            <w:tcW w:w="691" w:type="pct"/>
            <w:tcBorders>
              <w:top w:val="outset" w:sz="6" w:space="0" w:color="C0C0C0"/>
              <w:left w:val="outset" w:sz="6" w:space="0" w:color="C0C0C0"/>
              <w:bottom w:val="outset" w:sz="6" w:space="0" w:color="C0C0C0"/>
              <w:right w:val="outset" w:sz="6" w:space="0" w:color="C0C0C0"/>
            </w:tcBorders>
            <w:shd w:val="clear" w:color="auto" w:fill="FFFFFF"/>
          </w:tcPr>
          <w:p w:rsidR="00C1699F" w:rsidRDefault="00C1699F" w:rsidP="0050195B">
            <w:pPr>
              <w:jc w:val="right"/>
              <w:rPr>
                <w:sz w:val="20"/>
                <w:szCs w:val="20"/>
              </w:rPr>
            </w:pPr>
          </w:p>
          <w:p w:rsidR="0050195B" w:rsidRPr="00C1699F" w:rsidRDefault="00C1699F" w:rsidP="00C1699F">
            <w:pPr>
              <w:jc w:val="center"/>
              <w:rPr>
                <w:sz w:val="20"/>
                <w:szCs w:val="20"/>
              </w:rPr>
            </w:pPr>
            <w:bookmarkStart w:id="56" w:name="GrpFaceValue1_dup_1"/>
            <w:r>
              <w:rPr>
                <w:sz w:val="20"/>
                <w:szCs w:val="20"/>
                <w:lang w:val="en-US"/>
              </w:rPr>
              <w:t>&lt;fv&gt;</w:t>
            </w:r>
            <w:bookmarkEnd w:id="56"/>
          </w:p>
        </w:tc>
        <w:tc>
          <w:tcPr>
            <w:tcW w:w="792" w:type="pct"/>
            <w:tcBorders>
              <w:top w:val="outset" w:sz="6" w:space="0" w:color="C0C0C0"/>
              <w:left w:val="outset" w:sz="6" w:space="0" w:color="C0C0C0"/>
              <w:bottom w:val="outset" w:sz="6" w:space="0" w:color="C0C0C0"/>
              <w:right w:val="outset" w:sz="6" w:space="0" w:color="C0C0C0"/>
            </w:tcBorders>
            <w:shd w:val="clear" w:color="auto" w:fill="FFFFFF"/>
          </w:tcPr>
          <w:p w:rsidR="00C1699F" w:rsidRDefault="00C1699F" w:rsidP="0050195B">
            <w:pPr>
              <w:rPr>
                <w:sz w:val="20"/>
                <w:szCs w:val="20"/>
              </w:rPr>
            </w:pPr>
          </w:p>
          <w:p w:rsidR="0050195B" w:rsidRPr="00C1699F" w:rsidRDefault="00C1699F" w:rsidP="00C1699F">
            <w:pPr>
              <w:jc w:val="center"/>
              <w:rPr>
                <w:sz w:val="20"/>
                <w:szCs w:val="20"/>
              </w:rPr>
            </w:pPr>
            <w:bookmarkStart w:id="57" w:name="GrpBCIssueDate1"/>
            <w:r>
              <w:rPr>
                <w:sz w:val="20"/>
                <w:szCs w:val="20"/>
                <w:lang w:val="en-US"/>
              </w:rPr>
              <w:t>&lt;idt&gt;</w:t>
            </w:r>
            <w:bookmarkEnd w:id="57"/>
          </w:p>
        </w:tc>
        <w:tc>
          <w:tcPr>
            <w:tcW w:w="1016" w:type="pct"/>
            <w:tcBorders>
              <w:top w:val="outset" w:sz="6" w:space="0" w:color="C0C0C0"/>
              <w:left w:val="outset" w:sz="6" w:space="0" w:color="C0C0C0"/>
              <w:bottom w:val="outset" w:sz="6" w:space="0" w:color="C0C0C0"/>
              <w:right w:val="outset" w:sz="6" w:space="0" w:color="C0C0C0"/>
            </w:tcBorders>
            <w:shd w:val="clear" w:color="auto" w:fill="FFFFFF"/>
          </w:tcPr>
          <w:p w:rsidR="00C1699F" w:rsidRDefault="00C1699F" w:rsidP="0050195B">
            <w:pPr>
              <w:rPr>
                <w:color w:val="000000"/>
                <w:sz w:val="20"/>
                <w:szCs w:val="20"/>
              </w:rPr>
            </w:pPr>
          </w:p>
          <w:p w:rsidR="0050195B" w:rsidRPr="00C1699F" w:rsidRDefault="00C1699F" w:rsidP="00C1699F">
            <w:pPr>
              <w:jc w:val="center"/>
              <w:rPr>
                <w:sz w:val="20"/>
                <w:szCs w:val="20"/>
              </w:rPr>
            </w:pPr>
            <w:bookmarkStart w:id="58" w:name="GrpMaturityFormula1_dup_1"/>
            <w:r>
              <w:rPr>
                <w:color w:val="000000"/>
                <w:sz w:val="20"/>
                <w:szCs w:val="20"/>
                <w:lang w:val="en-US"/>
              </w:rPr>
              <w:t>&lt;m&gt;</w:t>
            </w:r>
            <w:bookmarkEnd w:id="58"/>
          </w:p>
        </w:tc>
      </w:tr>
    </w:tbl>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составления векселей: </w:t>
      </w:r>
      <w:bookmarkStart w:id="59" w:name="issueplace_dup_1"/>
      <w:r w:rsidRPr="0050195B">
        <w:rPr>
          <w:sz w:val="22"/>
          <w:szCs w:val="22"/>
        </w:rPr>
        <w:t>_______________________________________________________</w:t>
      </w:r>
      <w:bookmarkEnd w:id="59"/>
    </w:p>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платежа по векселям: </w:t>
      </w:r>
      <w:bookmarkStart w:id="60" w:name="paymentplace_dup_1"/>
      <w:r w:rsidRPr="0050195B">
        <w:rPr>
          <w:sz w:val="22"/>
          <w:szCs w:val="22"/>
        </w:rPr>
        <w:t>________________________________________________________</w:t>
      </w:r>
      <w:bookmarkEnd w:id="60"/>
    </w:p>
    <w:p w:rsidR="0050195B" w:rsidRPr="0050195B" w:rsidRDefault="0050195B" w:rsidP="0050195B">
      <w:pPr>
        <w:ind w:firstLine="851"/>
        <w:jc w:val="both"/>
        <w:rPr>
          <w:sz w:val="22"/>
          <w:szCs w:val="22"/>
        </w:rPr>
      </w:pPr>
    </w:p>
    <w:p w:rsidR="0050195B" w:rsidRPr="0050195B" w:rsidRDefault="0050195B" w:rsidP="0050195B">
      <w:pPr>
        <w:spacing w:line="360" w:lineRule="auto"/>
        <w:jc w:val="both"/>
        <w:rPr>
          <w:sz w:val="22"/>
          <w:szCs w:val="22"/>
        </w:rPr>
      </w:pPr>
      <w:r w:rsidRPr="0050195B">
        <w:rPr>
          <w:sz w:val="22"/>
          <w:szCs w:val="22"/>
        </w:rPr>
        <w:t xml:space="preserve">Количество векселей: </w:t>
      </w:r>
      <w:bookmarkStart w:id="61" w:name="TotalQuanityAndWr"/>
      <w:r w:rsidRPr="0050195B">
        <w:rPr>
          <w:sz w:val="22"/>
          <w:szCs w:val="22"/>
        </w:rPr>
        <w:t>___ (_______) штук</w:t>
      </w:r>
      <w:bookmarkEnd w:id="61"/>
      <w:r w:rsidRPr="0050195B">
        <w:rPr>
          <w:sz w:val="22"/>
          <w:szCs w:val="22"/>
        </w:rPr>
        <w:t>.</w:t>
      </w:r>
    </w:p>
    <w:p w:rsidR="0050195B" w:rsidRPr="0050195B" w:rsidRDefault="0050195B" w:rsidP="0050195B">
      <w:pPr>
        <w:spacing w:line="360" w:lineRule="auto"/>
        <w:jc w:val="both"/>
        <w:rPr>
          <w:sz w:val="22"/>
          <w:szCs w:val="22"/>
        </w:rPr>
      </w:pPr>
      <w:r w:rsidRPr="0050195B">
        <w:rPr>
          <w:sz w:val="22"/>
          <w:szCs w:val="22"/>
        </w:rPr>
        <w:t xml:space="preserve">Общий номинал векселей: </w:t>
      </w:r>
      <w:bookmarkStart w:id="62" w:name="TotalFaceValueAndWr"/>
      <w:r w:rsidRPr="0050195B">
        <w:rPr>
          <w:sz w:val="22"/>
          <w:szCs w:val="22"/>
        </w:rPr>
        <w:t xml:space="preserve">______________________,__ (_________________и ___/100) </w:t>
      </w:r>
      <w:r w:rsidR="00272D3E">
        <w:rPr>
          <w:lang w:val="en-US"/>
        </w:rPr>
        <w:t>________</w:t>
      </w:r>
      <w:bookmarkEnd w:id="62"/>
      <w:r w:rsidRPr="0050195B">
        <w:rPr>
          <w:sz w:val="22"/>
          <w:szCs w:val="22"/>
        </w:rPr>
        <w:t>.</w:t>
      </w:r>
    </w:p>
    <w:p w:rsidR="0050195B" w:rsidRPr="0050195B" w:rsidRDefault="0050195B" w:rsidP="0050195B">
      <w:pPr>
        <w:rPr>
          <w:sz w:val="22"/>
          <w:szCs w:val="22"/>
        </w:rPr>
      </w:pPr>
    </w:p>
    <w:tbl>
      <w:tblPr>
        <w:tblW w:w="0" w:type="auto"/>
        <w:tblLook w:val="0000" w:firstRow="0" w:lastRow="0" w:firstColumn="0" w:lastColumn="0" w:noHBand="0" w:noVBand="0"/>
      </w:tblPr>
      <w:tblGrid>
        <w:gridCol w:w="4926"/>
        <w:gridCol w:w="4927"/>
      </w:tblGrid>
      <w:tr w:rsidR="0050195B" w:rsidRPr="0050195B" w:rsidTr="00C35333">
        <w:tc>
          <w:tcPr>
            <w:tcW w:w="4926"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Банк</w:t>
            </w:r>
          </w:p>
        </w:tc>
        <w:tc>
          <w:tcPr>
            <w:tcW w:w="4927"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Приобретатель</w:t>
            </w: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C955B0" w:rsidP="0050195B">
            <w:pPr>
              <w:rPr>
                <w:b/>
                <w:sz w:val="22"/>
                <w:szCs w:val="22"/>
              </w:rPr>
            </w:pPr>
            <w:r>
              <w:rPr>
                <w:b/>
                <w:sz w:val="22"/>
                <w:szCs w:val="22"/>
              </w:rPr>
              <w:t>АО</w:t>
            </w:r>
            <w:r w:rsidR="0050195B" w:rsidRPr="0050195B">
              <w:rPr>
                <w:b/>
                <w:sz w:val="22"/>
                <w:szCs w:val="22"/>
              </w:rPr>
              <w:t xml:space="preserve"> «Россельхозбанк»</w:t>
            </w: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bookmarkStart w:id="63" w:name="CounterpartyCaption_dup_3"/>
            <w:r w:rsidRPr="0050195B">
              <w:rPr>
                <w:sz w:val="22"/>
                <w:szCs w:val="22"/>
              </w:rPr>
              <w:t>____________________</w:t>
            </w:r>
            <w:bookmarkEnd w:id="63"/>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____________  _________  ________________</w:t>
            </w:r>
          </w:p>
          <w:p w:rsidR="0050195B" w:rsidRPr="0050195B" w:rsidRDefault="0050195B" w:rsidP="0050195B">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  _________  ________________</w:t>
            </w:r>
          </w:p>
          <w:p w:rsidR="0050195B" w:rsidRPr="0050195B" w:rsidRDefault="0050195B" w:rsidP="00F2342D">
            <w:pPr>
              <w:rPr>
                <w:sz w:val="20"/>
                <w:szCs w:val="20"/>
              </w:rPr>
            </w:pPr>
            <w:r w:rsidRPr="0050195B">
              <w:rPr>
                <w:sz w:val="20"/>
                <w:szCs w:val="20"/>
              </w:rPr>
              <w:t>(должность)</w:t>
            </w:r>
            <w:r w:rsidRPr="0050195B">
              <w:rPr>
                <w:sz w:val="20"/>
                <w:szCs w:val="20"/>
              </w:rPr>
              <w:tab/>
              <w:t xml:space="preserve"> (подпись)  (расшифровка подписи)</w:t>
            </w:r>
            <w:r w:rsidR="00F2342D" w:rsidRPr="001D005E">
              <w:rPr>
                <w:rStyle w:val="aa"/>
                <w:sz w:val="22"/>
                <w:szCs w:val="22"/>
              </w:rPr>
              <w:t xml:space="preserve"> </w:t>
            </w:r>
          </w:p>
          <w:p w:rsidR="0050195B" w:rsidRPr="0050195B" w:rsidRDefault="0050195B" w:rsidP="0050195B">
            <w:pPr>
              <w:rPr>
                <w:sz w:val="22"/>
                <w:szCs w:val="22"/>
              </w:rPr>
            </w:pP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c>
          <w:tcPr>
            <w:tcW w:w="4927"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r>
    </w:tbl>
    <w:p w:rsidR="00634F1C" w:rsidRPr="00F2342D" w:rsidRDefault="00634F1C" w:rsidP="00056F19">
      <w:pPr>
        <w:spacing w:line="360" w:lineRule="auto"/>
        <w:rPr>
          <w:lang w:val="en-US"/>
        </w:rPr>
      </w:pPr>
    </w:p>
    <w:sectPr w:rsidR="00634F1C" w:rsidRPr="00F2342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14A6A" w:rsidRDefault="00A14A6A">
      <w:r>
        <w:separator/>
      </w:r>
    </w:p>
  </w:endnote>
  <w:endnote w:type="continuationSeparator" w:id="0">
    <w:p w:rsidR="00A14A6A" w:rsidRDefault="00A14A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14A6A" w:rsidRDefault="00A14A6A">
      <w:r>
        <w:separator/>
      </w:r>
    </w:p>
  </w:footnote>
  <w:footnote w:type="continuationSeparator" w:id="0">
    <w:p w:rsidR="00A14A6A" w:rsidRDefault="00A14A6A">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973D79">
      <w:rPr>
        <w:rStyle w:val="a6"/>
        <w:noProof/>
      </w:rPr>
      <w:t>3</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175FCB" w:rsidRPr="00C955B0">
      <w:rPr>
        <w:sz w:val="16"/>
        <w:szCs w:val="16"/>
      </w:rPr>
      <w:t>4</w:t>
    </w:r>
    <w:r w:rsidR="00C955B0">
      <w:rPr>
        <w:sz w:val="16"/>
        <w:szCs w:val="16"/>
      </w:rPr>
      <w:t>.1</w:t>
    </w:r>
  </w:p>
  <w:p w:rsidR="00523604" w:rsidRDefault="00523604" w:rsidP="00523604">
    <w:pPr>
      <w:ind w:left="4395"/>
      <w:rPr>
        <w:sz w:val="16"/>
        <w:szCs w:val="16"/>
      </w:rPr>
    </w:pPr>
    <w:r>
      <w:rPr>
        <w:sz w:val="16"/>
        <w:szCs w:val="16"/>
      </w:rPr>
      <w:t>к Регламенту взаимодействия</w:t>
    </w:r>
  </w:p>
  <w:p w:rsidR="00523604" w:rsidRDefault="00C955B0" w:rsidP="00523604">
    <w:pPr>
      <w:ind w:left="4395"/>
      <w:rPr>
        <w:sz w:val="16"/>
        <w:szCs w:val="16"/>
      </w:rPr>
    </w:pPr>
    <w:r>
      <w:rPr>
        <w:sz w:val="16"/>
        <w:szCs w:val="16"/>
      </w:rPr>
      <w:t xml:space="preserve"> структурных подразделений </w:t>
    </w:r>
    <w:r w:rsidR="00523604">
      <w:rPr>
        <w:sz w:val="16"/>
        <w:szCs w:val="16"/>
      </w:rPr>
      <w:t>АО «Россельхозбанк»</w:t>
    </w:r>
  </w:p>
  <w:p w:rsidR="00523604" w:rsidRDefault="00523604" w:rsidP="00523604">
    <w:pPr>
      <w:tabs>
        <w:tab w:val="left" w:pos="7200"/>
      </w:tabs>
      <w:ind w:left="4395"/>
      <w:rPr>
        <w:sz w:val="16"/>
        <w:szCs w:val="16"/>
      </w:rPr>
    </w:pPr>
    <w:r>
      <w:rPr>
        <w:sz w:val="16"/>
        <w:szCs w:val="16"/>
      </w:rPr>
      <w:t xml:space="preserve"> при проведен</w:t>
    </w:r>
    <w:r w:rsidR="00C955B0">
      <w:rPr>
        <w:sz w:val="16"/>
        <w:szCs w:val="16"/>
      </w:rPr>
      <w:t xml:space="preserve">ии операций с простым векселем </w:t>
    </w:r>
    <w:r>
      <w:rPr>
        <w:sz w:val="16"/>
        <w:szCs w:val="16"/>
      </w:rPr>
      <w:t>АО «Россельхозбанк»</w:t>
    </w:r>
  </w:p>
  <w:p w:rsidR="00523604" w:rsidRDefault="009F0EB6" w:rsidP="00523604">
    <w:pPr>
      <w:pStyle w:val="20"/>
      <w:ind w:left="4395"/>
      <w:jc w:val="left"/>
      <w:rPr>
        <w:b w:val="0"/>
        <w:sz w:val="16"/>
        <w:szCs w:val="16"/>
      </w:rPr>
    </w:pPr>
    <w:r w:rsidRPr="00C955B0">
      <w:rPr>
        <w:b w:val="0"/>
        <w:sz w:val="16"/>
        <w:szCs w:val="16"/>
      </w:rPr>
      <w:t>(</w:t>
    </w:r>
    <w:r w:rsidR="00C955B0">
      <w:rPr>
        <w:b w:val="0"/>
        <w:sz w:val="16"/>
        <w:szCs w:val="16"/>
      </w:rPr>
      <w:t xml:space="preserve">приказ </w:t>
    </w:r>
    <w:r w:rsidR="00CC1B2C">
      <w:rPr>
        <w:b w:val="0"/>
        <w:sz w:val="16"/>
        <w:szCs w:val="16"/>
      </w:rPr>
      <w:t>АО «Россельхозбанк» от 22.07.2015 № 631-ОД)</w:t>
    </w:r>
  </w:p>
  <w:p w:rsidR="00C955B0" w:rsidRPr="00534A26" w:rsidRDefault="00C955B0" w:rsidP="00523604">
    <w:pPr>
      <w:pStyle w:val="20"/>
      <w:ind w:left="4395"/>
      <w:jc w:val="left"/>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73D79"/>
    <w:rsid w:val="00016144"/>
    <w:rsid w:val="00055DB4"/>
    <w:rsid w:val="00056F19"/>
    <w:rsid w:val="00096057"/>
    <w:rsid w:val="000B73F2"/>
    <w:rsid w:val="000D5746"/>
    <w:rsid w:val="0010071D"/>
    <w:rsid w:val="0012216C"/>
    <w:rsid w:val="001310F6"/>
    <w:rsid w:val="00132403"/>
    <w:rsid w:val="00147D02"/>
    <w:rsid w:val="00175FCB"/>
    <w:rsid w:val="001A32D7"/>
    <w:rsid w:val="001C2087"/>
    <w:rsid w:val="00272777"/>
    <w:rsid w:val="00272D3E"/>
    <w:rsid w:val="00282A71"/>
    <w:rsid w:val="003D5BCF"/>
    <w:rsid w:val="003F1FAE"/>
    <w:rsid w:val="0041322F"/>
    <w:rsid w:val="00473198"/>
    <w:rsid w:val="004C32CD"/>
    <w:rsid w:val="004C4193"/>
    <w:rsid w:val="0050195B"/>
    <w:rsid w:val="005140D5"/>
    <w:rsid w:val="00523604"/>
    <w:rsid w:val="00546083"/>
    <w:rsid w:val="005756BC"/>
    <w:rsid w:val="00586A71"/>
    <w:rsid w:val="00634F1C"/>
    <w:rsid w:val="00644361"/>
    <w:rsid w:val="006A03D7"/>
    <w:rsid w:val="006C0AF6"/>
    <w:rsid w:val="006E56A7"/>
    <w:rsid w:val="0082161A"/>
    <w:rsid w:val="008776FE"/>
    <w:rsid w:val="008C6754"/>
    <w:rsid w:val="008F6B4D"/>
    <w:rsid w:val="00954F84"/>
    <w:rsid w:val="00973D79"/>
    <w:rsid w:val="009F0EB6"/>
    <w:rsid w:val="00A14A6A"/>
    <w:rsid w:val="00A26959"/>
    <w:rsid w:val="00A76937"/>
    <w:rsid w:val="00B05F30"/>
    <w:rsid w:val="00B26DCA"/>
    <w:rsid w:val="00B63E86"/>
    <w:rsid w:val="00B82305"/>
    <w:rsid w:val="00B973D0"/>
    <w:rsid w:val="00BA095E"/>
    <w:rsid w:val="00BA302F"/>
    <w:rsid w:val="00C1699F"/>
    <w:rsid w:val="00C35333"/>
    <w:rsid w:val="00C84AAD"/>
    <w:rsid w:val="00C955B0"/>
    <w:rsid w:val="00CC1B2C"/>
    <w:rsid w:val="00CD611E"/>
    <w:rsid w:val="00D17A40"/>
    <w:rsid w:val="00D324F1"/>
    <w:rsid w:val="00D54A3F"/>
    <w:rsid w:val="00D561A9"/>
    <w:rsid w:val="00D817C4"/>
    <w:rsid w:val="00DA3DA5"/>
    <w:rsid w:val="00DC2942"/>
    <w:rsid w:val="00E20C44"/>
    <w:rsid w:val="00EA359F"/>
    <w:rsid w:val="00EB0193"/>
    <w:rsid w:val="00EB1C1C"/>
    <w:rsid w:val="00EC62C6"/>
    <w:rsid w:val="00ED5E85"/>
    <w:rsid w:val="00F14AA2"/>
    <w:rsid w:val="00F2342D"/>
    <w:rsid w:val="00FB48B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E20C44"/>
    <w:rPr>
      <w:rFonts w:ascii="Tahoma" w:hAnsi="Tahoma"/>
      <w:sz w:val="16"/>
      <w:szCs w:val="16"/>
      <w:lang w:val="x-none" w:eastAsia="x-none"/>
    </w:rPr>
  </w:style>
  <w:style w:type="character" w:customStyle="1" w:styleId="ac">
    <w:name w:val="Текст выноски Знак"/>
    <w:link w:val="ab"/>
    <w:uiPriority w:val="99"/>
    <w:semiHidden/>
    <w:rsid w:val="00E20C44"/>
    <w:rPr>
      <w:rFonts w:ascii="Tahoma" w:hAnsi="Tahoma" w:cs="Tahoma"/>
      <w:sz w:val="16"/>
      <w:szCs w:val="16"/>
    </w:rPr>
  </w:style>
  <w:style w:type="character" w:customStyle="1" w:styleId="21">
    <w:name w:val="Основной текст с отступом 2 Знак"/>
    <w:link w:val="20"/>
    <w:semiHidden/>
    <w:rsid w:val="00C955B0"/>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03264722">
      <w:bodyDiv w:val="1"/>
      <w:marLeft w:val="0"/>
      <w:marRight w:val="0"/>
      <w:marTop w:val="0"/>
      <w:marBottom w:val="0"/>
      <w:divBdr>
        <w:top w:val="none" w:sz="0" w:space="0" w:color="auto"/>
        <w:left w:val="none" w:sz="0" w:space="0" w:color="auto"/>
        <w:bottom w:val="none" w:sz="0" w:space="0" w:color="auto"/>
        <w:right w:val="none" w:sz="0" w:space="0" w:color="auto"/>
      </w:divBdr>
    </w:div>
    <w:div w:id="17146505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270988-D292-4BDD-B601-6EA5D78045C2}">
  <ds:schemaRefs>
    <ds:schemaRef ds:uri="http://schemas.microsoft.com/sharepoint/v3/contenttype/forms"/>
  </ds:schemaRefs>
</ds:datastoreItem>
</file>

<file path=customXml/itemProps2.xml><?xml version="1.0" encoding="utf-8"?>
<ds:datastoreItem xmlns:ds="http://schemas.openxmlformats.org/officeDocument/2006/customXml" ds:itemID="{197D033B-D0CA-40FD-8319-6427016426A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A2BF4064-AA3C-4536-BA31-6A83DFE2DA9B}">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098B34E-CE0F-4235-AB9D-7F018325AF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1</TotalTime>
  <Pages>3</Pages>
  <Words>1073</Words>
  <Characters>6122</Characters>
  <Application>Microsoft Office Word</Application>
  <DocSecurity>0</DocSecurity>
  <Lines>51</Lines>
  <Paragraphs>14</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1</cp:revision>
  <cp:lastPrinted>2014-03-19T04:16:00Z</cp:lastPrinted>
  <dcterms:created xsi:type="dcterms:W3CDTF">2018-06-13T05:07:00Z</dcterms:created>
  <dcterms:modified xsi:type="dcterms:W3CDTF">2018-06-13T05:08:00Z</dcterms:modified>
</cp:coreProperties>
</file>