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A87" w:rsidRDefault="00741A87" w:rsidP="002F437A">
      <w:pPr>
        <w:pStyle w:val="1"/>
      </w:pPr>
      <w:r w:rsidRPr="00741A87">
        <w:t xml:space="preserve">Инструкция к </w:t>
      </w:r>
      <w:r w:rsidRPr="00741A87">
        <w:rPr>
          <w:lang w:val="en-US"/>
        </w:rPr>
        <w:t>CCBO</w:t>
      </w:r>
      <w:r w:rsidRPr="002F437A">
        <w:t>-10808</w:t>
      </w:r>
    </w:p>
    <w:p w:rsidR="002F437A" w:rsidRDefault="002F437A" w:rsidP="002F437A"/>
    <w:p w:rsidR="002F437A" w:rsidRDefault="002F437A" w:rsidP="002F437A">
      <w:pPr>
        <w:pStyle w:val="2"/>
      </w:pPr>
      <w:r>
        <w:t>Загрузка в СОФР признака блокировки.</w:t>
      </w:r>
    </w:p>
    <w:p w:rsidR="00E76CFD" w:rsidRDefault="00E76CFD" w:rsidP="002F437A">
      <w:pPr>
        <w:ind w:firstLine="0"/>
      </w:pPr>
    </w:p>
    <w:p w:rsidR="002F437A" w:rsidRDefault="002F437A" w:rsidP="002F437A">
      <w:pPr>
        <w:ind w:firstLine="0"/>
      </w:pPr>
      <w:r>
        <w:t>Для того, чтобы загрузить в СОФР признак блокировки необходимо</w:t>
      </w:r>
      <w:r w:rsidRPr="002F437A">
        <w:t>:</w:t>
      </w:r>
    </w:p>
    <w:p w:rsidR="00E76CFD" w:rsidRDefault="00E76CFD" w:rsidP="002F437A">
      <w:pPr>
        <w:ind w:firstLine="0"/>
      </w:pPr>
    </w:p>
    <w:p w:rsidR="002F437A" w:rsidRDefault="002F437A" w:rsidP="002F437A">
      <w:pPr>
        <w:pStyle w:val="a3"/>
        <w:numPr>
          <w:ilvl w:val="0"/>
          <w:numId w:val="4"/>
        </w:numPr>
      </w:pPr>
      <w:r>
        <w:t>Записать файл с данными в какой-нибудь каталог (</w:t>
      </w:r>
      <w:proofErr w:type="gramStart"/>
      <w:r>
        <w:t xml:space="preserve">например, </w:t>
      </w:r>
      <w:r w:rsidRPr="002F437A">
        <w:t>..</w:t>
      </w:r>
      <w:proofErr w:type="gramEnd"/>
      <w:r w:rsidRPr="002F437A">
        <w:t>\</w:t>
      </w:r>
      <w:r>
        <w:rPr>
          <w:lang w:val="en-US"/>
        </w:rPr>
        <w:t>import</w:t>
      </w:r>
      <w:r>
        <w:t>\</w:t>
      </w:r>
      <w:proofErr w:type="spellStart"/>
      <w:r>
        <w:rPr>
          <w:lang w:val="en-US"/>
        </w:rPr>
        <w:t>biq</w:t>
      </w:r>
      <w:proofErr w:type="spellEnd"/>
      <w:r w:rsidRPr="002F437A">
        <w:t>10268</w:t>
      </w:r>
      <w:r>
        <w:t>)</w:t>
      </w:r>
    </w:p>
    <w:p w:rsidR="002F437A" w:rsidRDefault="002F437A" w:rsidP="002F437A">
      <w:pPr>
        <w:pStyle w:val="a3"/>
        <w:numPr>
          <w:ilvl w:val="0"/>
          <w:numId w:val="4"/>
        </w:numPr>
        <w:rPr>
          <w:lang w:val="en-US"/>
        </w:rPr>
      </w:pPr>
      <w:r>
        <w:t>Выполнить</w:t>
      </w:r>
      <w:r w:rsidRPr="002F437A">
        <w:t xml:space="preserve"> </w:t>
      </w:r>
      <w:r>
        <w:t>макрос</w:t>
      </w:r>
      <w:r w:rsidRPr="002F437A">
        <w:t xml:space="preserve"> </w:t>
      </w:r>
      <w:r w:rsidRPr="003652EC">
        <w:rPr>
          <w:lang w:val="en-US"/>
        </w:rPr>
        <w:t>mac</w:t>
      </w:r>
      <w:r w:rsidRPr="002F437A">
        <w:t>/</w:t>
      </w:r>
      <w:r>
        <w:rPr>
          <w:lang w:val="en-US"/>
        </w:rPr>
        <w:t>user</w:t>
      </w:r>
      <w:r w:rsidRPr="002F437A">
        <w:t>/</w:t>
      </w:r>
      <w:r>
        <w:rPr>
          <w:lang w:val="en-US"/>
        </w:rPr>
        <w:t>integration</w:t>
      </w:r>
      <w:r w:rsidRPr="002F437A">
        <w:t>/</w:t>
      </w:r>
      <w:proofErr w:type="spellStart"/>
      <w:r w:rsidRPr="00E76CFD">
        <w:rPr>
          <w:b/>
          <w:lang w:val="en-US"/>
        </w:rPr>
        <w:t>biq</w:t>
      </w:r>
      <w:proofErr w:type="spellEnd"/>
      <w:r w:rsidRPr="00E76CFD">
        <w:rPr>
          <w:b/>
        </w:rPr>
        <w:t>10268_</w:t>
      </w:r>
      <w:proofErr w:type="spellStart"/>
      <w:r w:rsidRPr="00E76CFD">
        <w:rPr>
          <w:b/>
          <w:lang w:val="en-US"/>
        </w:rPr>
        <w:t>SetBlock</w:t>
      </w:r>
      <w:proofErr w:type="spellEnd"/>
      <w:r w:rsidRPr="00E76CFD">
        <w:rPr>
          <w:b/>
        </w:rPr>
        <w:t>_</w:t>
      </w:r>
      <w:r w:rsidRPr="00E76CFD">
        <w:rPr>
          <w:b/>
          <w:lang w:val="en-US"/>
        </w:rPr>
        <w:t>csv</w:t>
      </w:r>
      <w:r w:rsidRPr="002F437A">
        <w:t>.</w:t>
      </w:r>
      <w:r w:rsidRPr="002F437A">
        <w:rPr>
          <w:lang w:val="en-US"/>
        </w:rPr>
        <w:t>mac</w:t>
      </w:r>
      <w:r w:rsidRPr="002F437A">
        <w:t xml:space="preserve"> (</w:t>
      </w:r>
      <w:r>
        <w:t xml:space="preserve">через пункт меню </w:t>
      </w:r>
      <w:r w:rsidRPr="00F90BA7">
        <w:t>“</w:t>
      </w:r>
      <w:r>
        <w:t>Разное</w:t>
      </w:r>
      <w:r w:rsidRPr="00F90BA7">
        <w:t>/</w:t>
      </w:r>
      <w:r>
        <w:t xml:space="preserve">Отладка файла с </w:t>
      </w:r>
      <w:proofErr w:type="spellStart"/>
      <w:r>
        <w:t>макрозаданием</w:t>
      </w:r>
      <w:proofErr w:type="spellEnd"/>
      <w:r w:rsidRPr="00F90BA7">
        <w:t>”</w:t>
      </w:r>
      <w:r>
        <w:rPr>
          <w:lang w:val="en-US"/>
        </w:rPr>
        <w:t>)</w:t>
      </w:r>
    </w:p>
    <w:p w:rsidR="002F437A" w:rsidRDefault="002F437A" w:rsidP="002F437A">
      <w:pPr>
        <w:pStyle w:val="a3"/>
        <w:numPr>
          <w:ilvl w:val="0"/>
          <w:numId w:val="4"/>
        </w:numPr>
      </w:pPr>
      <w:r>
        <w:t>Появится окно для выбора файла с данными</w:t>
      </w:r>
    </w:p>
    <w:p w:rsidR="002F437A" w:rsidRDefault="002F437A" w:rsidP="002F437A"/>
    <w:p w:rsidR="002F437A" w:rsidRDefault="002F437A" w:rsidP="002F437A">
      <w:r>
        <w:rPr>
          <w:noProof/>
          <w:lang w:eastAsia="ru-RU"/>
        </w:rPr>
        <w:drawing>
          <wp:inline distT="0" distB="0" distL="0" distR="0" wp14:anchorId="5F43BF85" wp14:editId="45174083">
            <wp:extent cx="4005943" cy="2709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162" cy="27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37A" w:rsidRDefault="002F437A" w:rsidP="002F437A"/>
    <w:p w:rsidR="002F437A" w:rsidRPr="00E76CFD" w:rsidRDefault="002F437A" w:rsidP="002F437A">
      <w:pPr>
        <w:pStyle w:val="a3"/>
        <w:numPr>
          <w:ilvl w:val="0"/>
          <w:numId w:val="4"/>
        </w:numPr>
      </w:pPr>
      <w:r>
        <w:t xml:space="preserve">Необходимо выбрать файл, нажать на </w:t>
      </w:r>
      <w:r>
        <w:rPr>
          <w:lang w:val="en-US"/>
        </w:rPr>
        <w:t>Enter</w:t>
      </w:r>
    </w:p>
    <w:p w:rsidR="00E76CFD" w:rsidRPr="00E76CFD" w:rsidRDefault="00E76CFD" w:rsidP="002F437A">
      <w:pPr>
        <w:pStyle w:val="a3"/>
        <w:numPr>
          <w:ilvl w:val="0"/>
          <w:numId w:val="4"/>
        </w:numPr>
      </w:pPr>
      <w:r>
        <w:t>В результате выполнения макроса, будет сформирован протокол.</w:t>
      </w:r>
    </w:p>
    <w:p w:rsidR="00E76CFD" w:rsidRDefault="00E76CFD" w:rsidP="00E76CFD"/>
    <w:p w:rsidR="00E76CFD" w:rsidRDefault="00E76CFD" w:rsidP="00E76CFD">
      <w:r>
        <w:rPr>
          <w:noProof/>
          <w:lang w:eastAsia="ru-RU"/>
        </w:rPr>
        <w:drawing>
          <wp:inline distT="0" distB="0" distL="0" distR="0" wp14:anchorId="4E7A8E04" wp14:editId="1B362296">
            <wp:extent cx="5077574" cy="20574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471" cy="206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FD" w:rsidRDefault="00E76CFD" w:rsidP="00E76CFD"/>
    <w:p w:rsidR="002F437A" w:rsidRDefault="00E76CFD" w:rsidP="002F437A">
      <w:pPr>
        <w:pStyle w:val="a3"/>
        <w:numPr>
          <w:ilvl w:val="0"/>
          <w:numId w:val="4"/>
        </w:numPr>
      </w:pPr>
      <w:r>
        <w:t xml:space="preserve">Для субъектов из файла, у которых задан признак блокировки (в первом столбце указано значение 1), в </w:t>
      </w:r>
      <w:proofErr w:type="spellStart"/>
      <w:r>
        <w:t>СОФРе</w:t>
      </w:r>
      <w:proofErr w:type="spellEnd"/>
      <w:r>
        <w:t xml:space="preserve"> будет проставлен признак блокировки. Если данное действие будет успешным, в строке протокола будет указано </w:t>
      </w:r>
      <w:r>
        <w:rPr>
          <w:lang w:val="en-US"/>
        </w:rPr>
        <w:t>Ok</w:t>
      </w:r>
      <w:r>
        <w:t xml:space="preserve">. </w:t>
      </w:r>
    </w:p>
    <w:p w:rsidR="002F437A" w:rsidRDefault="00E76CFD" w:rsidP="002F437A">
      <w:pPr>
        <w:pStyle w:val="a3"/>
        <w:numPr>
          <w:ilvl w:val="0"/>
          <w:numId w:val="4"/>
        </w:numPr>
      </w:pPr>
      <w:r>
        <w:t>Если простановка признака блокировки будет не</w:t>
      </w:r>
      <w:r w:rsidR="00176893">
        <w:t xml:space="preserve"> </w:t>
      </w:r>
      <w:bookmarkStart w:id="0" w:name="_GoBack"/>
      <w:bookmarkEnd w:id="0"/>
      <w:r>
        <w:t>успешной, в протоколе будет соответствующее сообщение об ошибке</w:t>
      </w:r>
    </w:p>
    <w:p w:rsidR="00E76CFD" w:rsidRDefault="00E76CFD" w:rsidP="002F437A">
      <w:pPr>
        <w:pStyle w:val="a3"/>
        <w:numPr>
          <w:ilvl w:val="0"/>
          <w:numId w:val="4"/>
        </w:numPr>
      </w:pPr>
      <w:r>
        <w:t>Также в протокол будет выведен итоговый результат о процессе</w:t>
      </w:r>
      <w:r w:rsidRPr="00E76CFD">
        <w:t xml:space="preserve">: </w:t>
      </w:r>
      <w:r>
        <w:t>общее количество записей в файле данных, число субъектов, отмеченных признаком блокировки, число ошибок</w:t>
      </w:r>
    </w:p>
    <w:p w:rsidR="00E76CFD" w:rsidRPr="002F437A" w:rsidRDefault="00E76CFD" w:rsidP="002F437A">
      <w:pPr>
        <w:pStyle w:val="a3"/>
        <w:numPr>
          <w:ilvl w:val="0"/>
          <w:numId w:val="4"/>
        </w:numPr>
      </w:pPr>
      <w:r>
        <w:t>Протокол необходимо передать команде разработки РСХБ-</w:t>
      </w:r>
      <w:proofErr w:type="spellStart"/>
      <w:r>
        <w:t>Интех</w:t>
      </w:r>
      <w:proofErr w:type="spellEnd"/>
      <w:r>
        <w:t>.</w:t>
      </w:r>
    </w:p>
    <w:p w:rsidR="002F437A" w:rsidRDefault="002F437A" w:rsidP="002F437A">
      <w:pPr>
        <w:pStyle w:val="2"/>
      </w:pPr>
      <w:r>
        <w:lastRenderedPageBreak/>
        <w:t xml:space="preserve">Загрузка в СОФР идентификаторов </w:t>
      </w:r>
      <w:r>
        <w:rPr>
          <w:lang w:val="en-US"/>
        </w:rPr>
        <w:t>CDI</w:t>
      </w:r>
      <w:r w:rsidRPr="002F437A">
        <w:t>.</w:t>
      </w:r>
    </w:p>
    <w:p w:rsidR="00E76CFD" w:rsidRDefault="00E76CFD" w:rsidP="00E76CFD"/>
    <w:p w:rsidR="00E76CFD" w:rsidRDefault="00E76CFD" w:rsidP="00E76CFD">
      <w:pPr>
        <w:ind w:firstLine="0"/>
      </w:pPr>
      <w:r>
        <w:t xml:space="preserve">Для того, чтобы загрузить в СОФР </w:t>
      </w:r>
      <w:r>
        <w:t xml:space="preserve">идентификаторы </w:t>
      </w:r>
      <w:r>
        <w:rPr>
          <w:lang w:val="en-US"/>
        </w:rPr>
        <w:t>CDI</w:t>
      </w:r>
      <w:r>
        <w:t xml:space="preserve"> необходимо</w:t>
      </w:r>
      <w:r w:rsidRPr="002F437A">
        <w:t>:</w:t>
      </w:r>
    </w:p>
    <w:p w:rsidR="00E76CFD" w:rsidRDefault="00E76CFD" w:rsidP="00E76CFD">
      <w:pPr>
        <w:ind w:firstLine="0"/>
      </w:pPr>
    </w:p>
    <w:p w:rsidR="00E76CFD" w:rsidRDefault="00E76CFD" w:rsidP="00E76CFD">
      <w:pPr>
        <w:pStyle w:val="a3"/>
        <w:numPr>
          <w:ilvl w:val="0"/>
          <w:numId w:val="5"/>
        </w:numPr>
      </w:pPr>
      <w:r>
        <w:t>Записать файл с данными в какой-нибудь каталог (</w:t>
      </w:r>
      <w:proofErr w:type="gramStart"/>
      <w:r>
        <w:t xml:space="preserve">например, </w:t>
      </w:r>
      <w:r w:rsidRPr="002F437A">
        <w:t>..</w:t>
      </w:r>
      <w:proofErr w:type="gramEnd"/>
      <w:r w:rsidRPr="002F437A">
        <w:t>\</w:t>
      </w:r>
      <w:r>
        <w:rPr>
          <w:lang w:val="en-US"/>
        </w:rPr>
        <w:t>import</w:t>
      </w:r>
      <w:r>
        <w:t>\</w:t>
      </w:r>
      <w:proofErr w:type="spellStart"/>
      <w:r>
        <w:rPr>
          <w:lang w:val="en-US"/>
        </w:rPr>
        <w:t>biq</w:t>
      </w:r>
      <w:proofErr w:type="spellEnd"/>
      <w:r w:rsidRPr="002F437A">
        <w:t>10268</w:t>
      </w:r>
      <w:r>
        <w:t>)</w:t>
      </w:r>
    </w:p>
    <w:p w:rsidR="00E76CFD" w:rsidRDefault="00E76CFD" w:rsidP="00E76CFD">
      <w:pPr>
        <w:pStyle w:val="a3"/>
        <w:numPr>
          <w:ilvl w:val="0"/>
          <w:numId w:val="5"/>
        </w:numPr>
        <w:rPr>
          <w:lang w:val="en-US"/>
        </w:rPr>
      </w:pPr>
      <w:r>
        <w:t>Выполнить</w:t>
      </w:r>
      <w:r w:rsidRPr="002F437A">
        <w:t xml:space="preserve"> </w:t>
      </w:r>
      <w:r>
        <w:t>макрос</w:t>
      </w:r>
      <w:r w:rsidRPr="002F437A">
        <w:t xml:space="preserve"> </w:t>
      </w:r>
      <w:r w:rsidRPr="003652EC">
        <w:rPr>
          <w:lang w:val="en-US"/>
        </w:rPr>
        <w:t>mac</w:t>
      </w:r>
      <w:r w:rsidRPr="002F437A">
        <w:t>/</w:t>
      </w:r>
      <w:r>
        <w:rPr>
          <w:lang w:val="en-US"/>
        </w:rPr>
        <w:t>user</w:t>
      </w:r>
      <w:r w:rsidRPr="002F437A">
        <w:t>/</w:t>
      </w:r>
      <w:r>
        <w:rPr>
          <w:lang w:val="en-US"/>
        </w:rPr>
        <w:t>integration</w:t>
      </w:r>
      <w:r w:rsidRPr="002F437A">
        <w:t>/</w:t>
      </w:r>
      <w:proofErr w:type="spellStart"/>
      <w:r w:rsidRPr="00E76CFD">
        <w:rPr>
          <w:b/>
          <w:lang w:val="en-US"/>
        </w:rPr>
        <w:t>biq</w:t>
      </w:r>
      <w:proofErr w:type="spellEnd"/>
      <w:r w:rsidRPr="00E76CFD">
        <w:rPr>
          <w:b/>
        </w:rPr>
        <w:t>10268_</w:t>
      </w:r>
      <w:proofErr w:type="spellStart"/>
      <w:r>
        <w:rPr>
          <w:b/>
          <w:lang w:val="en-US"/>
        </w:rPr>
        <w:t>LoadCDI</w:t>
      </w:r>
      <w:proofErr w:type="spellEnd"/>
      <w:r w:rsidRPr="00E76CFD">
        <w:rPr>
          <w:b/>
        </w:rPr>
        <w:t>_</w:t>
      </w:r>
      <w:r>
        <w:rPr>
          <w:b/>
          <w:lang w:val="en-US"/>
        </w:rPr>
        <w:t>ID</w:t>
      </w:r>
      <w:r w:rsidRPr="002F437A">
        <w:t>.</w:t>
      </w:r>
      <w:r w:rsidRPr="002F437A">
        <w:rPr>
          <w:lang w:val="en-US"/>
        </w:rPr>
        <w:t>mac</w:t>
      </w:r>
      <w:r w:rsidRPr="002F437A">
        <w:t xml:space="preserve"> (</w:t>
      </w:r>
      <w:r>
        <w:t xml:space="preserve">через пункт меню </w:t>
      </w:r>
      <w:r w:rsidRPr="00F90BA7">
        <w:t>“</w:t>
      </w:r>
      <w:r>
        <w:t>Разное</w:t>
      </w:r>
      <w:r w:rsidRPr="00F90BA7">
        <w:t>/</w:t>
      </w:r>
      <w:r>
        <w:t xml:space="preserve">Отладка файла с </w:t>
      </w:r>
      <w:proofErr w:type="spellStart"/>
      <w:r>
        <w:t>макрозаданием</w:t>
      </w:r>
      <w:proofErr w:type="spellEnd"/>
      <w:r w:rsidRPr="00F90BA7">
        <w:t>”</w:t>
      </w:r>
      <w:r>
        <w:rPr>
          <w:lang w:val="en-US"/>
        </w:rPr>
        <w:t>)</w:t>
      </w:r>
    </w:p>
    <w:p w:rsidR="00E76CFD" w:rsidRDefault="00E76CFD" w:rsidP="00E76CFD">
      <w:pPr>
        <w:pStyle w:val="a3"/>
        <w:numPr>
          <w:ilvl w:val="0"/>
          <w:numId w:val="5"/>
        </w:numPr>
      </w:pPr>
      <w:r>
        <w:t>Появится окно для выбора файла с данными</w:t>
      </w:r>
    </w:p>
    <w:p w:rsidR="00E76CFD" w:rsidRDefault="00E76CFD" w:rsidP="00E76CFD"/>
    <w:p w:rsidR="00E76CFD" w:rsidRDefault="00E76CFD" w:rsidP="00E76CFD">
      <w:r>
        <w:rPr>
          <w:noProof/>
          <w:lang w:eastAsia="ru-RU"/>
        </w:rPr>
        <w:drawing>
          <wp:inline distT="0" distB="0" distL="0" distR="0" wp14:anchorId="44C02ACF" wp14:editId="1B371BCC">
            <wp:extent cx="4005943" cy="2709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162" cy="27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FD" w:rsidRDefault="00E76CFD" w:rsidP="00E76CFD"/>
    <w:p w:rsidR="00E76CFD" w:rsidRPr="00E76CFD" w:rsidRDefault="00E76CFD" w:rsidP="00E76CFD">
      <w:pPr>
        <w:pStyle w:val="a3"/>
        <w:numPr>
          <w:ilvl w:val="0"/>
          <w:numId w:val="5"/>
        </w:numPr>
      </w:pPr>
      <w:r>
        <w:t xml:space="preserve">Необходимо выбрать файл, нажать на </w:t>
      </w:r>
      <w:r>
        <w:rPr>
          <w:lang w:val="en-US"/>
        </w:rPr>
        <w:t>Enter</w:t>
      </w:r>
    </w:p>
    <w:p w:rsidR="00E76CFD" w:rsidRPr="00E76CFD" w:rsidRDefault="00E76CFD" w:rsidP="00E76CFD">
      <w:pPr>
        <w:pStyle w:val="a3"/>
        <w:numPr>
          <w:ilvl w:val="0"/>
          <w:numId w:val="5"/>
        </w:numPr>
      </w:pPr>
      <w:r>
        <w:t>В результате выполнения макроса, будет сформирован протокол.</w:t>
      </w:r>
    </w:p>
    <w:p w:rsidR="00E76CFD" w:rsidRDefault="00E76CFD" w:rsidP="00E76CFD"/>
    <w:p w:rsidR="00E76CFD" w:rsidRDefault="00E76CFD" w:rsidP="00E76CFD">
      <w:r>
        <w:rPr>
          <w:noProof/>
          <w:lang w:eastAsia="ru-RU"/>
        </w:rPr>
        <w:drawing>
          <wp:inline distT="0" distB="0" distL="0" distR="0" wp14:anchorId="79478FC4" wp14:editId="42F96159">
            <wp:extent cx="4626429" cy="206681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227" cy="20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FD" w:rsidRDefault="00E76CFD" w:rsidP="00E76CFD"/>
    <w:p w:rsidR="00E76CFD" w:rsidRDefault="00E76CFD" w:rsidP="00E76CFD">
      <w:pPr>
        <w:pStyle w:val="a3"/>
        <w:numPr>
          <w:ilvl w:val="0"/>
          <w:numId w:val="5"/>
        </w:numPr>
      </w:pPr>
      <w:r>
        <w:t>Для субъектов из файла, которы</w:t>
      </w:r>
      <w:r>
        <w:t>е пройдут необходимые проверки</w:t>
      </w:r>
      <w:r>
        <w:t xml:space="preserve"> (</w:t>
      </w:r>
      <w:r>
        <w:t>указанные в АЗ</w:t>
      </w:r>
      <w:r>
        <w:t xml:space="preserve">), в </w:t>
      </w:r>
      <w:proofErr w:type="spellStart"/>
      <w:r>
        <w:t>СОФРе</w:t>
      </w:r>
      <w:proofErr w:type="spellEnd"/>
      <w:r>
        <w:t xml:space="preserve"> будет проставлен </w:t>
      </w:r>
      <w:r>
        <w:t xml:space="preserve">соответствующий код с </w:t>
      </w:r>
      <w:r>
        <w:rPr>
          <w:lang w:val="en-US"/>
        </w:rPr>
        <w:t>CDI</w:t>
      </w:r>
      <w:r w:rsidRPr="00E76CFD">
        <w:t>_</w:t>
      </w:r>
      <w:r>
        <w:rPr>
          <w:lang w:val="en-US"/>
        </w:rPr>
        <w:t>ID</w:t>
      </w:r>
      <w:r>
        <w:t xml:space="preserve">. Если данное действие будет успешным, в строке протокола будет указано </w:t>
      </w:r>
      <w:r>
        <w:rPr>
          <w:lang w:val="en-US"/>
        </w:rPr>
        <w:t>Ok</w:t>
      </w:r>
      <w:r>
        <w:t xml:space="preserve">. </w:t>
      </w:r>
    </w:p>
    <w:p w:rsidR="00E76CFD" w:rsidRDefault="00E76CFD" w:rsidP="00E76CFD">
      <w:pPr>
        <w:pStyle w:val="a3"/>
        <w:numPr>
          <w:ilvl w:val="0"/>
          <w:numId w:val="5"/>
        </w:numPr>
      </w:pPr>
      <w:r>
        <w:t xml:space="preserve">Если простановка </w:t>
      </w:r>
      <w:r>
        <w:t>кода</w:t>
      </w:r>
      <w:r>
        <w:t xml:space="preserve"> не</w:t>
      </w:r>
      <w:r>
        <w:t xml:space="preserve"> </w:t>
      </w:r>
      <w:r>
        <w:t>успешной, в протоколе будет соответствующее сообщение об ошибке</w:t>
      </w:r>
    </w:p>
    <w:p w:rsidR="00E76CFD" w:rsidRDefault="00E76CFD" w:rsidP="00E76CFD">
      <w:pPr>
        <w:pStyle w:val="a3"/>
        <w:numPr>
          <w:ilvl w:val="0"/>
          <w:numId w:val="5"/>
        </w:numPr>
      </w:pPr>
      <w:r>
        <w:t>Также в протокол будет выведен итоговый результат о процессе</w:t>
      </w:r>
      <w:r w:rsidRPr="00E76CFD">
        <w:t xml:space="preserve">: </w:t>
      </w:r>
      <w:r>
        <w:t>общее количество записей в файле данных, число субъектов</w:t>
      </w:r>
      <w:r>
        <w:t xml:space="preserve"> с установленным кодом</w:t>
      </w:r>
      <w:r>
        <w:t>, число ошибок</w:t>
      </w:r>
    </w:p>
    <w:p w:rsidR="00E76CFD" w:rsidRPr="00E76CFD" w:rsidRDefault="00E76CFD" w:rsidP="00E76CFD">
      <w:pPr>
        <w:pStyle w:val="a3"/>
        <w:numPr>
          <w:ilvl w:val="0"/>
          <w:numId w:val="5"/>
        </w:numPr>
      </w:pPr>
      <w:r>
        <w:t>Протокол необходимо передать команде разработки РСХБ-</w:t>
      </w:r>
      <w:proofErr w:type="spellStart"/>
      <w:r>
        <w:t>Интех</w:t>
      </w:r>
      <w:proofErr w:type="spellEnd"/>
      <w:r>
        <w:t>.</w:t>
      </w:r>
    </w:p>
    <w:sectPr w:rsidR="00E76CFD" w:rsidRPr="00E76CFD" w:rsidSect="00F238B6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altName w:val="Palatino Linotype"/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90BAB"/>
    <w:multiLevelType w:val="hybridMultilevel"/>
    <w:tmpl w:val="83F60276"/>
    <w:lvl w:ilvl="0" w:tplc="04190019">
      <w:start w:val="1"/>
      <w:numFmt w:val="lowerLetter"/>
      <w:lvlText w:val="%1."/>
      <w:lvlJc w:val="left"/>
      <w:pPr>
        <w:ind w:left="1785" w:hanging="360"/>
      </w:p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36AE6AA9"/>
    <w:multiLevelType w:val="hybridMultilevel"/>
    <w:tmpl w:val="4AE0DDEA"/>
    <w:lvl w:ilvl="0" w:tplc="800487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72378E9"/>
    <w:multiLevelType w:val="hybridMultilevel"/>
    <w:tmpl w:val="BF605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04CE5"/>
    <w:multiLevelType w:val="hybridMultilevel"/>
    <w:tmpl w:val="BF605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D05B2"/>
    <w:multiLevelType w:val="hybridMultilevel"/>
    <w:tmpl w:val="7F4626AC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2EC"/>
    <w:rsid w:val="00164DA8"/>
    <w:rsid w:val="00176893"/>
    <w:rsid w:val="001A0012"/>
    <w:rsid w:val="00231B74"/>
    <w:rsid w:val="00241C7B"/>
    <w:rsid w:val="002F437A"/>
    <w:rsid w:val="003652EC"/>
    <w:rsid w:val="004E5BF6"/>
    <w:rsid w:val="005A53F2"/>
    <w:rsid w:val="005C1332"/>
    <w:rsid w:val="006C2880"/>
    <w:rsid w:val="006F37A1"/>
    <w:rsid w:val="007226D6"/>
    <w:rsid w:val="00741A87"/>
    <w:rsid w:val="0081218E"/>
    <w:rsid w:val="00815E6F"/>
    <w:rsid w:val="009372EE"/>
    <w:rsid w:val="00991B19"/>
    <w:rsid w:val="00A70AFA"/>
    <w:rsid w:val="00AC62C8"/>
    <w:rsid w:val="00AF0A7C"/>
    <w:rsid w:val="00B07036"/>
    <w:rsid w:val="00DB206F"/>
    <w:rsid w:val="00DF17AA"/>
    <w:rsid w:val="00E76CFD"/>
    <w:rsid w:val="00E9008B"/>
    <w:rsid w:val="00EC11FE"/>
    <w:rsid w:val="00F238B6"/>
    <w:rsid w:val="00F569DA"/>
    <w:rsid w:val="00F77751"/>
    <w:rsid w:val="00F9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A291"/>
  <w15:docId w15:val="{430BD71A-379B-4310-AFE0-E31F4340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52EC"/>
    <w:pPr>
      <w:spacing w:after="0" w:line="240" w:lineRule="auto"/>
      <w:ind w:firstLine="708"/>
    </w:pPr>
    <w:rPr>
      <w:rFonts w:ascii="Times New Roman" w:eastAsia="Calibri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F43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43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UL,Абзац маркированнный"/>
    <w:basedOn w:val="a"/>
    <w:link w:val="a4"/>
    <w:uiPriority w:val="34"/>
    <w:qFormat/>
    <w:rsid w:val="003652EC"/>
    <w:pPr>
      <w:ind w:left="708"/>
    </w:pPr>
  </w:style>
  <w:style w:type="character" w:customStyle="1" w:styleId="a4">
    <w:name w:val="Абзац списка Знак"/>
    <w:aliases w:val="Table-Normal Знак,RSHB_Table-Normal Знак,UL Знак,Абзац маркированнный Знак"/>
    <w:link w:val="a3"/>
    <w:uiPriority w:val="34"/>
    <w:locked/>
    <w:rsid w:val="003652EC"/>
    <w:rPr>
      <w:rFonts w:ascii="Times New Roman" w:eastAsia="Calibri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2E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652EC"/>
    <w:rPr>
      <w:rFonts w:ascii="Tahoma" w:eastAsia="Calibri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F569D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2F43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F437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Nikonorov Evgeny</dc:creator>
  <cp:lastModifiedBy>Велигжанин Андрей Витальевич</cp:lastModifiedBy>
  <cp:revision>4</cp:revision>
  <dcterms:created xsi:type="dcterms:W3CDTF">2024-12-05T11:14:00Z</dcterms:created>
  <dcterms:modified xsi:type="dcterms:W3CDTF">2024-12-05T11:53:00Z</dcterms:modified>
</cp:coreProperties>
</file>