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7272" w:rsidRPr="00FB31C3" w:rsidRDefault="008E7272" w:rsidP="008E7272">
      <w:pPr>
        <w:pStyle w:val="2"/>
        <w:rPr>
          <w:lang w:val="ru-RU" w:eastAsia="ru-RU"/>
        </w:rPr>
      </w:pPr>
      <w:r>
        <w:rPr>
          <w:lang w:val="ru-RU" w:eastAsia="ru-RU"/>
        </w:rPr>
        <w:t>Инструкция для сравнения полученных данных при загрузке биржевых файлов разными способами</w:t>
      </w:r>
    </w:p>
    <w:p w:rsidR="008E7272" w:rsidRDefault="008E7272" w:rsidP="008E7272">
      <w:pPr>
        <w:pStyle w:val="a1"/>
        <w:spacing w:after="120"/>
        <w:ind w:firstLine="567"/>
        <w:rPr>
          <w:sz w:val="24"/>
          <w:szCs w:val="24"/>
          <w:lang w:val="ru-RU"/>
        </w:rPr>
      </w:pPr>
      <w:r>
        <w:rPr>
          <w:sz w:val="24"/>
          <w:szCs w:val="24"/>
          <w:lang w:val="ru-RU"/>
        </w:rPr>
        <w:t xml:space="preserve">Для </w:t>
      </w:r>
      <w:r w:rsidRPr="003911D0">
        <w:rPr>
          <w:sz w:val="24"/>
          <w:szCs w:val="24"/>
          <w:lang w:val="ru-RU"/>
        </w:rPr>
        <w:t>сравнения записей репликации</w:t>
      </w:r>
      <w:r>
        <w:rPr>
          <w:sz w:val="24"/>
          <w:szCs w:val="24"/>
          <w:lang w:val="ru-RU"/>
        </w:rPr>
        <w:t>,</w:t>
      </w:r>
      <w:r w:rsidRPr="003911D0">
        <w:rPr>
          <w:sz w:val="24"/>
          <w:szCs w:val="24"/>
          <w:lang w:val="ru-RU"/>
        </w:rPr>
        <w:t xml:space="preserve"> полученных в разных базах </w:t>
      </w:r>
      <w:r>
        <w:rPr>
          <w:sz w:val="24"/>
          <w:szCs w:val="24"/>
          <w:lang w:val="ru-RU"/>
        </w:rPr>
        <w:t>старым и новым способами загрузки необходимо:</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sidRPr="003911D0">
        <w:rPr>
          <w:lang w:val="ru-RU"/>
        </w:rPr>
        <w:t>Настроить</w:t>
      </w:r>
      <w:r>
        <w:rPr>
          <w:szCs w:val="24"/>
          <w:lang w:val="ru-RU"/>
        </w:rPr>
        <w:t xml:space="preserve"> новые пользовательские модули (см. стр.</w:t>
      </w:r>
      <w:r w:rsidR="002C2020">
        <w:rPr>
          <w:szCs w:val="24"/>
        </w:rPr>
        <w:t> </w:t>
      </w:r>
      <w:r>
        <w:rPr>
          <w:szCs w:val="24"/>
          <w:lang w:val="ru-RU"/>
        </w:rPr>
        <w:fldChar w:fldCharType="begin"/>
      </w:r>
      <w:r>
        <w:rPr>
          <w:szCs w:val="24"/>
          <w:lang w:val="ru-RU"/>
        </w:rPr>
        <w:instrText xml:space="preserve"> PAGEREF _Ref95547550 \h </w:instrText>
      </w:r>
      <w:r>
        <w:rPr>
          <w:szCs w:val="24"/>
          <w:lang w:val="ru-RU"/>
        </w:rPr>
      </w:r>
      <w:r>
        <w:rPr>
          <w:szCs w:val="24"/>
          <w:lang w:val="ru-RU"/>
        </w:rPr>
        <w:fldChar w:fldCharType="separate"/>
      </w:r>
      <w:r>
        <w:rPr>
          <w:noProof/>
          <w:szCs w:val="24"/>
          <w:lang w:val="ru-RU"/>
        </w:rPr>
        <w:t>332</w:t>
      </w:r>
      <w:r>
        <w:rPr>
          <w:szCs w:val="24"/>
          <w:lang w:val="ru-RU"/>
        </w:rPr>
        <w:fldChar w:fldCharType="end"/>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Сохранить записи репликации в файл (см. стр. </w:t>
      </w:r>
      <w:r>
        <w:rPr>
          <w:szCs w:val="24"/>
          <w:lang w:val="ru-RU"/>
        </w:rPr>
        <w:fldChar w:fldCharType="begin"/>
      </w:r>
      <w:r>
        <w:rPr>
          <w:szCs w:val="24"/>
          <w:lang w:val="ru-RU"/>
        </w:rPr>
        <w:instrText xml:space="preserve"> PAGEREF _Ref95549907 \h </w:instrText>
      </w:r>
      <w:r>
        <w:rPr>
          <w:szCs w:val="24"/>
          <w:lang w:val="ru-RU"/>
        </w:rPr>
      </w:r>
      <w:r>
        <w:rPr>
          <w:szCs w:val="24"/>
          <w:lang w:val="ru-RU"/>
        </w:rPr>
        <w:fldChar w:fldCharType="separate"/>
      </w:r>
      <w:r>
        <w:rPr>
          <w:noProof/>
          <w:szCs w:val="24"/>
          <w:lang w:val="ru-RU"/>
        </w:rPr>
        <w:t>335</w:t>
      </w:r>
      <w:r>
        <w:rPr>
          <w:szCs w:val="24"/>
          <w:lang w:val="ru-RU"/>
        </w:rPr>
        <w:fldChar w:fldCharType="end"/>
      </w:r>
      <w:r>
        <w:rPr>
          <w:szCs w:val="24"/>
          <w:lang w:val="ru-RU"/>
        </w:rPr>
        <w:t>).</w:t>
      </w:r>
    </w:p>
    <w:p w:rsidR="008E7272" w:rsidRPr="007E165B" w:rsidRDefault="008E7272" w:rsidP="008E7272">
      <w:pPr>
        <w:numPr>
          <w:ilvl w:val="0"/>
          <w:numId w:val="2"/>
        </w:numPr>
        <w:overflowPunct/>
        <w:autoSpaceDE/>
        <w:autoSpaceDN/>
        <w:adjustRightInd/>
        <w:spacing w:after="120"/>
        <w:ind w:left="1418" w:hanging="284"/>
        <w:jc w:val="both"/>
        <w:textAlignment w:val="auto"/>
        <w:rPr>
          <w:szCs w:val="24"/>
          <w:lang w:val="ru-RU"/>
        </w:rPr>
      </w:pPr>
      <w:r w:rsidRPr="008179D5">
        <w:rPr>
          <w:lang w:val="ru-RU"/>
        </w:rPr>
        <w:t>Загруз</w:t>
      </w:r>
      <w:r>
        <w:rPr>
          <w:lang w:val="ru-RU"/>
        </w:rPr>
        <w:t xml:space="preserve">ить </w:t>
      </w:r>
      <w:r w:rsidRPr="008179D5">
        <w:rPr>
          <w:lang w:val="ru-RU"/>
        </w:rPr>
        <w:t>данны</w:t>
      </w:r>
      <w:r>
        <w:rPr>
          <w:lang w:val="ru-RU"/>
        </w:rPr>
        <w:t>е</w:t>
      </w:r>
      <w:r w:rsidRPr="008179D5">
        <w:rPr>
          <w:lang w:val="ru-RU"/>
        </w:rPr>
        <w:t xml:space="preserve"> из </w:t>
      </w:r>
      <w:r w:rsidRPr="00EC0F63">
        <w:t>XML</w:t>
      </w:r>
      <w:r w:rsidRPr="008179D5">
        <w:rPr>
          <w:lang w:val="ru-RU"/>
        </w:rPr>
        <w:t>-файлов импорта для дальнейшей сверки</w:t>
      </w:r>
      <w:r>
        <w:rPr>
          <w:lang w:val="ru-RU"/>
        </w:rPr>
        <w:t xml:space="preserve"> (см. </w:t>
      </w:r>
      <w:proofErr w:type="spellStart"/>
      <w:r>
        <w:rPr>
          <w:lang w:val="ru-RU"/>
        </w:rPr>
        <w:t>стр.</w:t>
      </w:r>
      <w:r>
        <w:rPr>
          <w:lang w:val="ru-RU"/>
        </w:rPr>
        <w:fldChar w:fldCharType="begin"/>
      </w:r>
      <w:r>
        <w:rPr>
          <w:lang w:val="ru-RU"/>
        </w:rPr>
        <w:instrText xml:space="preserve"> PAGEREF _Ref95550544 \h </w:instrText>
      </w:r>
      <w:r>
        <w:rPr>
          <w:lang w:val="ru-RU"/>
        </w:rPr>
      </w:r>
      <w:r>
        <w:rPr>
          <w:lang w:val="ru-RU"/>
        </w:rPr>
        <w:fldChar w:fldCharType="separate"/>
      </w:r>
      <w:r>
        <w:rPr>
          <w:noProof/>
          <w:lang w:val="ru-RU"/>
        </w:rPr>
        <w:t>335</w:t>
      </w:r>
      <w:proofErr w:type="spellEnd"/>
      <w:r>
        <w:rPr>
          <w:lang w:val="ru-RU"/>
        </w:rPr>
        <w:fldChar w:fldCharType="end"/>
      </w:r>
      <w:r>
        <w:rPr>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lang w:val="ru-RU"/>
        </w:rPr>
        <w:t>Сформировать от</w:t>
      </w:r>
      <w:r w:rsidRPr="0094553C">
        <w:rPr>
          <w:lang w:val="ru-RU"/>
        </w:rPr>
        <w:t xml:space="preserve">чет сверки данных записей репликации при импорте с использованием старого </w:t>
      </w:r>
      <w:r w:rsidR="002C2020">
        <w:rPr>
          <w:lang w:val="ru-RU"/>
        </w:rPr>
        <w:t xml:space="preserve">и нового </w:t>
      </w:r>
      <w:r w:rsidRPr="0094553C">
        <w:rPr>
          <w:lang w:val="ru-RU"/>
        </w:rPr>
        <w:t>источник</w:t>
      </w:r>
      <w:r w:rsidR="002C2020">
        <w:rPr>
          <w:lang w:val="ru-RU"/>
        </w:rPr>
        <w:t>ов</w:t>
      </w:r>
      <w:r>
        <w:rPr>
          <w:lang w:val="ru-RU"/>
        </w:rPr>
        <w:t xml:space="preserve"> (см. стр. </w:t>
      </w:r>
      <w:r>
        <w:rPr>
          <w:lang w:val="ru-RU"/>
        </w:rPr>
        <w:fldChar w:fldCharType="begin"/>
      </w:r>
      <w:r>
        <w:rPr>
          <w:lang w:val="ru-RU"/>
        </w:rPr>
        <w:instrText xml:space="preserve"> PAGEREF _Ref95550889 \h </w:instrText>
      </w:r>
      <w:r>
        <w:rPr>
          <w:lang w:val="ru-RU"/>
        </w:rPr>
      </w:r>
      <w:r>
        <w:rPr>
          <w:lang w:val="ru-RU"/>
        </w:rPr>
        <w:fldChar w:fldCharType="separate"/>
      </w:r>
      <w:r>
        <w:rPr>
          <w:noProof/>
          <w:lang w:val="ru-RU"/>
        </w:rPr>
        <w:t>336</w:t>
      </w:r>
      <w:r>
        <w:rPr>
          <w:lang w:val="ru-RU"/>
        </w:rPr>
        <w:fldChar w:fldCharType="end"/>
      </w:r>
      <w:r>
        <w:rPr>
          <w:lang w:val="ru-RU"/>
        </w:rPr>
        <w:t>).</w:t>
      </w:r>
    </w:p>
    <w:p w:rsidR="008E7272" w:rsidRDefault="008E7272" w:rsidP="008E7272">
      <w:pPr>
        <w:pStyle w:val="3"/>
        <w:rPr>
          <w:lang w:val="ru-RU"/>
        </w:rPr>
      </w:pPr>
      <w:bookmarkStart w:id="0" w:name="_Ref95547550"/>
      <w:r w:rsidRPr="000B20F7">
        <w:t>Настройка пользовательских модулей</w:t>
      </w:r>
      <w:bookmarkEnd w:id="0"/>
    </w:p>
    <w:p w:rsidR="008E7272" w:rsidRDefault="008E7272" w:rsidP="008E7272">
      <w:pPr>
        <w:pStyle w:val="a1"/>
        <w:spacing w:after="120"/>
        <w:ind w:firstLine="567"/>
        <w:rPr>
          <w:sz w:val="24"/>
          <w:szCs w:val="24"/>
          <w:lang w:val="ru-RU"/>
        </w:rPr>
      </w:pPr>
      <w:r w:rsidRPr="000B20F7">
        <w:rPr>
          <w:sz w:val="24"/>
          <w:szCs w:val="24"/>
          <w:lang w:val="ru-RU"/>
        </w:rPr>
        <w:t>Создайте новы</w:t>
      </w:r>
      <w:r>
        <w:rPr>
          <w:sz w:val="24"/>
          <w:szCs w:val="24"/>
          <w:lang w:val="ru-RU"/>
        </w:rPr>
        <w:t>е</w:t>
      </w:r>
      <w:r w:rsidRPr="000B20F7">
        <w:rPr>
          <w:sz w:val="24"/>
          <w:szCs w:val="24"/>
          <w:lang w:val="ru-RU"/>
        </w:rPr>
        <w:t xml:space="preserve"> пользовательски</w:t>
      </w:r>
      <w:r>
        <w:rPr>
          <w:sz w:val="24"/>
          <w:szCs w:val="24"/>
          <w:lang w:val="ru-RU"/>
        </w:rPr>
        <w:t>е</w:t>
      </w:r>
      <w:r w:rsidRPr="000B20F7">
        <w:rPr>
          <w:sz w:val="24"/>
          <w:szCs w:val="24"/>
          <w:lang w:val="ru-RU"/>
        </w:rPr>
        <w:t xml:space="preserve"> модул</w:t>
      </w:r>
      <w:r>
        <w:rPr>
          <w:sz w:val="24"/>
          <w:szCs w:val="24"/>
          <w:lang w:val="ru-RU"/>
        </w:rPr>
        <w:t>и</w:t>
      </w:r>
      <w:r w:rsidRPr="000B20F7">
        <w:rPr>
          <w:sz w:val="24"/>
          <w:szCs w:val="24"/>
          <w:lang w:val="ru-RU"/>
        </w:rPr>
        <w:t xml:space="preserve"> в подсистеме "Шлюз"</w:t>
      </w:r>
      <w:r>
        <w:rPr>
          <w:sz w:val="24"/>
          <w:szCs w:val="24"/>
          <w:lang w:val="ru-RU"/>
        </w:rPr>
        <w:t>:</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sidRPr="000B20F7">
        <w:rPr>
          <w:lang w:val="ru-RU"/>
        </w:rPr>
        <w:t>"Выгрузка данных по файлам для сравнения".</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Pr>
          <w:lang w:val="ru-RU"/>
        </w:rPr>
        <w:t>"</w:t>
      </w:r>
      <w:r w:rsidRPr="000B20F7">
        <w:rPr>
          <w:lang w:val="ru-RU"/>
        </w:rPr>
        <w:t>Загрузка данных из файлов для сравнения</w:t>
      </w:r>
      <w:r>
        <w:rPr>
          <w:lang w:val="ru-RU"/>
        </w:rPr>
        <w:t>".</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Pr>
          <w:lang w:val="ru-RU"/>
        </w:rPr>
        <w:t>"</w:t>
      </w:r>
      <w:r w:rsidRPr="000B20F7">
        <w:rPr>
          <w:lang w:val="ru-RU"/>
        </w:rPr>
        <w:t>Сравнение данных записей репликации</w:t>
      </w:r>
      <w:r>
        <w:rPr>
          <w:lang w:val="ru-RU"/>
        </w:rPr>
        <w:t>".</w:t>
      </w:r>
    </w:p>
    <w:p w:rsidR="008E7272" w:rsidRPr="00CE3823" w:rsidRDefault="008E7272" w:rsidP="008E7272">
      <w:pPr>
        <w:pStyle w:val="a1"/>
        <w:spacing w:after="120"/>
        <w:ind w:firstLine="567"/>
        <w:rPr>
          <w:sz w:val="24"/>
          <w:szCs w:val="24"/>
          <w:lang w:val="ru-RU"/>
        </w:rPr>
      </w:pPr>
      <w:r>
        <w:rPr>
          <w:sz w:val="24"/>
          <w:szCs w:val="24"/>
          <w:lang w:val="ru-RU"/>
        </w:rPr>
        <w:t>Для этого п</w:t>
      </w:r>
      <w:r w:rsidRPr="00CE501C">
        <w:rPr>
          <w:sz w:val="24"/>
          <w:szCs w:val="24"/>
          <w:lang w:val="ru-RU"/>
        </w:rPr>
        <w:t>ерейдите в подсистем</w:t>
      </w:r>
      <w:r>
        <w:rPr>
          <w:sz w:val="24"/>
          <w:szCs w:val="24"/>
          <w:lang w:val="ru-RU"/>
        </w:rPr>
        <w:t>у</w:t>
      </w:r>
      <w:r w:rsidRPr="00CE501C">
        <w:rPr>
          <w:sz w:val="24"/>
          <w:szCs w:val="24"/>
          <w:lang w:val="ru-RU"/>
        </w:rPr>
        <w:t xml:space="preserve"> "Сервис </w:t>
      </w:r>
      <w:proofErr w:type="spellStart"/>
      <w:r w:rsidRPr="00CE501C">
        <w:rPr>
          <w:sz w:val="24"/>
          <w:szCs w:val="24"/>
          <w:lang w:val="ru-RU"/>
        </w:rPr>
        <w:t>ГКБО</w:t>
      </w:r>
      <w:proofErr w:type="spellEnd"/>
      <w:r w:rsidRPr="00CE501C">
        <w:rPr>
          <w:sz w:val="24"/>
          <w:szCs w:val="24"/>
          <w:lang w:val="ru-RU"/>
        </w:rPr>
        <w:t>" в список пользовательских модулей</w:t>
      </w:r>
      <w:r>
        <w:rPr>
          <w:sz w:val="24"/>
          <w:szCs w:val="24"/>
          <w:lang w:val="ru-RU"/>
        </w:rPr>
        <w:t xml:space="preserve"> (</w:t>
      </w:r>
      <w:r w:rsidRPr="00CE501C">
        <w:rPr>
          <w:i/>
          <w:sz w:val="24"/>
          <w:szCs w:val="24"/>
          <w:lang w:val="ru-RU"/>
        </w:rPr>
        <w:t>ПАРАМЕТРЫ\Модули пользователей\Ь "Шлюз"</w:t>
      </w:r>
      <w:r>
        <w:rPr>
          <w:sz w:val="24"/>
          <w:szCs w:val="24"/>
          <w:lang w:val="ru-RU"/>
        </w:rPr>
        <w:t>) и н</w:t>
      </w:r>
      <w:r w:rsidRPr="00CE3823">
        <w:rPr>
          <w:sz w:val="24"/>
          <w:szCs w:val="24"/>
          <w:lang w:val="ru-RU"/>
        </w:rPr>
        <w:t xml:space="preserve">ажмите клавишу </w:t>
      </w:r>
      <w:r w:rsidRPr="00CE3823">
        <w:rPr>
          <w:b/>
          <w:sz w:val="24"/>
          <w:szCs w:val="24"/>
          <w:lang w:val="ru-RU"/>
        </w:rPr>
        <w:t>[</w:t>
      </w:r>
      <w:proofErr w:type="spellStart"/>
      <w:r w:rsidRPr="00CE3823">
        <w:rPr>
          <w:b/>
          <w:sz w:val="24"/>
          <w:szCs w:val="24"/>
          <w:lang w:val="ru-RU"/>
        </w:rPr>
        <w:t>F9</w:t>
      </w:r>
      <w:proofErr w:type="spellEnd"/>
      <w:r w:rsidRPr="00CE3823">
        <w:rPr>
          <w:b/>
          <w:sz w:val="24"/>
          <w:szCs w:val="24"/>
          <w:lang w:val="ru-RU"/>
        </w:rPr>
        <w:t>]</w:t>
      </w:r>
      <w:r w:rsidRPr="00CE3823">
        <w:rPr>
          <w:sz w:val="24"/>
          <w:szCs w:val="24"/>
          <w:lang w:val="ru-RU"/>
        </w:rPr>
        <w:t>. В предоставленной форме укажите следующие параметры:</w:t>
      </w:r>
    </w:p>
    <w:p w:rsidR="008E7272" w:rsidRPr="000B20F7" w:rsidRDefault="008E7272" w:rsidP="008E7272">
      <w:pPr>
        <w:numPr>
          <w:ilvl w:val="0"/>
          <w:numId w:val="2"/>
        </w:numPr>
        <w:overflowPunct/>
        <w:autoSpaceDE/>
        <w:autoSpaceDN/>
        <w:adjustRightInd/>
        <w:spacing w:after="120"/>
        <w:ind w:left="1418" w:hanging="284"/>
        <w:jc w:val="both"/>
        <w:textAlignment w:val="auto"/>
        <w:rPr>
          <w:lang w:val="ru-RU"/>
        </w:rPr>
      </w:pPr>
      <w:r w:rsidRPr="00CE501C">
        <w:rPr>
          <w:b/>
          <w:u w:val="single"/>
          <w:lang w:val="ru-RU"/>
        </w:rPr>
        <w:t>Для модуля "Выгрузка данных по файлам для сравнения"</w:t>
      </w:r>
      <w:r>
        <w:rPr>
          <w:lang w:val="ru-RU"/>
        </w:rPr>
        <w:t>:</w:t>
      </w:r>
    </w:p>
    <w:p w:rsidR="008E7272" w:rsidRPr="00CE501C" w:rsidRDefault="008E7272" w:rsidP="008E7272">
      <w:pPr>
        <w:numPr>
          <w:ilvl w:val="0"/>
          <w:numId w:val="2"/>
        </w:numPr>
        <w:overflowPunct/>
        <w:autoSpaceDE/>
        <w:autoSpaceDN/>
        <w:adjustRightInd/>
        <w:spacing w:after="120"/>
        <w:ind w:left="1701" w:hanging="284"/>
        <w:jc w:val="both"/>
        <w:textAlignment w:val="auto"/>
        <w:rPr>
          <w:lang w:val="ru-RU"/>
        </w:rPr>
      </w:pPr>
      <w:r w:rsidRPr="00CE501C">
        <w:rPr>
          <w:lang w:val="ru-RU"/>
        </w:rPr>
        <w:t xml:space="preserve">Макрос – </w:t>
      </w:r>
      <w:proofErr w:type="spellStart"/>
      <w:r w:rsidRPr="00CE501C">
        <w:rPr>
          <w:lang w:val="ru-RU"/>
        </w:rPr>
        <w:t>GTUnloadingXML.mac</w:t>
      </w:r>
      <w:proofErr w:type="spellEnd"/>
      <w:r w:rsidRPr="00CE501C">
        <w:rPr>
          <w:lang w:val="ru-RU"/>
        </w:rPr>
        <w:t>.</w:t>
      </w:r>
    </w:p>
    <w:p w:rsidR="008E7272" w:rsidRPr="00CE501C" w:rsidRDefault="008E7272" w:rsidP="008E7272">
      <w:pPr>
        <w:numPr>
          <w:ilvl w:val="0"/>
          <w:numId w:val="2"/>
        </w:numPr>
        <w:overflowPunct/>
        <w:autoSpaceDE/>
        <w:autoSpaceDN/>
        <w:adjustRightInd/>
        <w:spacing w:after="120"/>
        <w:ind w:left="1701" w:hanging="284"/>
        <w:jc w:val="both"/>
        <w:textAlignment w:val="auto"/>
        <w:rPr>
          <w:lang w:val="ru-RU"/>
        </w:rPr>
      </w:pPr>
      <w:r w:rsidRPr="00CE501C">
        <w:rPr>
          <w:lang w:val="ru-RU"/>
        </w:rPr>
        <w:t>Характеристика – "Выгрузка данных по файлам для сравнения".</w:t>
      </w:r>
    </w:p>
    <w:p w:rsidR="008E7272" w:rsidRDefault="008E7272" w:rsidP="008E7272">
      <w:pPr>
        <w:pStyle w:val="a6"/>
        <w:ind w:left="1418"/>
        <w:jc w:val="left"/>
        <w:rPr>
          <w:noProof/>
          <w:lang w:val="ru-RU" w:eastAsia="ru-RU"/>
        </w:rPr>
      </w:pPr>
      <w:r>
        <w:rPr>
          <w:noProof/>
          <w:lang w:val="ru-RU" w:eastAsia="ru-RU"/>
        </w:rPr>
        <w:drawing>
          <wp:inline distT="0" distB="0" distL="0" distR="0">
            <wp:extent cx="4531995" cy="2734945"/>
            <wp:effectExtent l="0" t="0" r="190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1995" cy="2734945"/>
                    </a:xfrm>
                    <a:prstGeom prst="rect">
                      <a:avLst/>
                    </a:prstGeom>
                    <a:noFill/>
                    <a:ln>
                      <a:noFill/>
                    </a:ln>
                  </pic:spPr>
                </pic:pic>
              </a:graphicData>
            </a:graphic>
          </wp:inline>
        </w:drawing>
      </w:r>
    </w:p>
    <w:p w:rsidR="008E7272" w:rsidRPr="00DB02CE" w:rsidRDefault="008E7272" w:rsidP="008E7272">
      <w:pPr>
        <w:numPr>
          <w:ilvl w:val="0"/>
          <w:numId w:val="2"/>
        </w:numPr>
        <w:overflowPunct/>
        <w:autoSpaceDE/>
        <w:autoSpaceDN/>
        <w:adjustRightInd/>
        <w:spacing w:after="120"/>
        <w:ind w:left="1418" w:hanging="284"/>
        <w:jc w:val="both"/>
        <w:textAlignment w:val="auto"/>
        <w:rPr>
          <w:b/>
          <w:u w:val="single"/>
          <w:lang w:val="ru-RU"/>
        </w:rPr>
      </w:pPr>
      <w:r w:rsidRPr="00DB02CE">
        <w:rPr>
          <w:b/>
          <w:u w:val="single"/>
          <w:lang w:val="ru-RU"/>
        </w:rPr>
        <w:lastRenderedPageBreak/>
        <w:t>Для модуля "Загрузка данных из файлов для сравнения"</w:t>
      </w:r>
      <w:r>
        <w:rPr>
          <w:b/>
          <w:u w:val="single"/>
          <w:lang w:val="ru-RU"/>
        </w:rPr>
        <w:t>:</w:t>
      </w:r>
    </w:p>
    <w:p w:rsidR="008E7272" w:rsidRPr="00DB02CE" w:rsidRDefault="008E7272" w:rsidP="008E7272">
      <w:pPr>
        <w:numPr>
          <w:ilvl w:val="0"/>
          <w:numId w:val="2"/>
        </w:numPr>
        <w:overflowPunct/>
        <w:autoSpaceDE/>
        <w:autoSpaceDN/>
        <w:adjustRightInd/>
        <w:spacing w:after="120"/>
        <w:ind w:left="1701" w:hanging="284"/>
        <w:jc w:val="both"/>
        <w:textAlignment w:val="auto"/>
        <w:rPr>
          <w:lang w:val="ru-RU"/>
        </w:rPr>
      </w:pPr>
      <w:r w:rsidRPr="00DB02CE">
        <w:rPr>
          <w:lang w:val="ru-RU"/>
        </w:rPr>
        <w:t xml:space="preserve">Макрос – </w:t>
      </w:r>
      <w:proofErr w:type="spellStart"/>
      <w:r w:rsidRPr="00DB02CE">
        <w:rPr>
          <w:lang w:val="ru-RU"/>
        </w:rPr>
        <w:t>GTLoadingXML.mac</w:t>
      </w:r>
      <w:proofErr w:type="spellEnd"/>
      <w:r w:rsidRPr="00DB02CE">
        <w:rPr>
          <w:lang w:val="ru-RU"/>
        </w:rPr>
        <w:t>.</w:t>
      </w:r>
    </w:p>
    <w:p w:rsidR="008E7272" w:rsidRPr="00DB02CE" w:rsidRDefault="008E7272" w:rsidP="008E7272">
      <w:pPr>
        <w:numPr>
          <w:ilvl w:val="0"/>
          <w:numId w:val="2"/>
        </w:numPr>
        <w:overflowPunct/>
        <w:autoSpaceDE/>
        <w:autoSpaceDN/>
        <w:adjustRightInd/>
        <w:spacing w:after="120"/>
        <w:ind w:left="1701" w:hanging="284"/>
        <w:jc w:val="both"/>
        <w:textAlignment w:val="auto"/>
        <w:rPr>
          <w:lang w:val="ru-RU"/>
        </w:rPr>
      </w:pPr>
      <w:r w:rsidRPr="00DB02CE">
        <w:rPr>
          <w:lang w:val="ru-RU"/>
        </w:rPr>
        <w:t>Характеристика – "Загрузка данных из файлов для сравнения".</w:t>
      </w:r>
    </w:p>
    <w:p w:rsidR="008E7272" w:rsidRPr="00DB02CE" w:rsidRDefault="008E7272" w:rsidP="008E7272">
      <w:pPr>
        <w:numPr>
          <w:ilvl w:val="0"/>
          <w:numId w:val="2"/>
        </w:numPr>
        <w:overflowPunct/>
        <w:autoSpaceDE/>
        <w:autoSpaceDN/>
        <w:adjustRightInd/>
        <w:spacing w:after="120"/>
        <w:ind w:left="1701" w:hanging="284"/>
        <w:jc w:val="both"/>
        <w:textAlignment w:val="auto"/>
        <w:rPr>
          <w:lang w:val="ru-RU"/>
        </w:rPr>
      </w:pPr>
      <w:r w:rsidRPr="00DB02CE">
        <w:rPr>
          <w:lang w:val="ru-RU"/>
        </w:rPr>
        <w:t>Вид программы – Отчет.</w:t>
      </w:r>
    </w:p>
    <w:p w:rsidR="008E7272" w:rsidRDefault="008E7272" w:rsidP="008E7272">
      <w:pPr>
        <w:overflowPunct/>
        <w:autoSpaceDE/>
        <w:autoSpaceDN/>
        <w:adjustRightInd/>
        <w:spacing w:after="120"/>
        <w:ind w:left="1418"/>
        <w:jc w:val="both"/>
        <w:textAlignment w:val="auto"/>
        <w:rPr>
          <w:lang w:val="ru-RU"/>
        </w:rPr>
      </w:pPr>
      <w:r>
        <w:rPr>
          <w:noProof/>
          <w:lang w:val="ru-RU" w:eastAsia="ru-RU"/>
        </w:rPr>
        <w:drawing>
          <wp:inline distT="0" distB="0" distL="0" distR="0">
            <wp:extent cx="4404995" cy="26320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4995" cy="2632075"/>
                    </a:xfrm>
                    <a:prstGeom prst="rect">
                      <a:avLst/>
                    </a:prstGeom>
                    <a:noFill/>
                    <a:ln>
                      <a:noFill/>
                    </a:ln>
                  </pic:spPr>
                </pic:pic>
              </a:graphicData>
            </a:graphic>
          </wp:inline>
        </w:drawing>
      </w:r>
    </w:p>
    <w:p w:rsidR="008E7272" w:rsidRPr="00446D44" w:rsidRDefault="008E7272" w:rsidP="008E7272">
      <w:pPr>
        <w:numPr>
          <w:ilvl w:val="0"/>
          <w:numId w:val="2"/>
        </w:numPr>
        <w:overflowPunct/>
        <w:autoSpaceDE/>
        <w:autoSpaceDN/>
        <w:adjustRightInd/>
        <w:spacing w:after="120"/>
        <w:ind w:left="1418" w:hanging="284"/>
        <w:jc w:val="both"/>
        <w:textAlignment w:val="auto"/>
        <w:rPr>
          <w:b/>
          <w:u w:val="single"/>
          <w:lang w:val="ru-RU"/>
        </w:rPr>
      </w:pPr>
      <w:r w:rsidRPr="00446D44">
        <w:rPr>
          <w:b/>
          <w:u w:val="single"/>
          <w:lang w:val="ru-RU"/>
        </w:rPr>
        <w:t>Для модуля "Сравнение данных записей репликации":</w:t>
      </w:r>
    </w:p>
    <w:p w:rsidR="008E7272" w:rsidRPr="00446D44" w:rsidRDefault="008E7272" w:rsidP="008E7272">
      <w:pPr>
        <w:numPr>
          <w:ilvl w:val="0"/>
          <w:numId w:val="2"/>
        </w:numPr>
        <w:overflowPunct/>
        <w:autoSpaceDE/>
        <w:autoSpaceDN/>
        <w:adjustRightInd/>
        <w:spacing w:after="120"/>
        <w:ind w:left="1701" w:hanging="284"/>
        <w:jc w:val="both"/>
        <w:textAlignment w:val="auto"/>
        <w:rPr>
          <w:lang w:val="ru-RU"/>
        </w:rPr>
      </w:pPr>
      <w:r w:rsidRPr="00446D44">
        <w:rPr>
          <w:lang w:val="ru-RU"/>
        </w:rPr>
        <w:t xml:space="preserve">Макрос – </w:t>
      </w:r>
      <w:proofErr w:type="spellStart"/>
      <w:r w:rsidRPr="00446D44">
        <w:rPr>
          <w:lang w:val="ru-RU"/>
        </w:rPr>
        <w:t>GTComparisonReport.mac</w:t>
      </w:r>
      <w:proofErr w:type="spellEnd"/>
      <w:r w:rsidRPr="00446D44">
        <w:rPr>
          <w:lang w:val="ru-RU"/>
        </w:rPr>
        <w:t>.</w:t>
      </w:r>
    </w:p>
    <w:p w:rsidR="008E7272" w:rsidRPr="00446D44" w:rsidRDefault="008E7272" w:rsidP="008E7272">
      <w:pPr>
        <w:numPr>
          <w:ilvl w:val="0"/>
          <w:numId w:val="2"/>
        </w:numPr>
        <w:overflowPunct/>
        <w:autoSpaceDE/>
        <w:autoSpaceDN/>
        <w:adjustRightInd/>
        <w:spacing w:after="120"/>
        <w:ind w:left="1701" w:hanging="284"/>
        <w:jc w:val="both"/>
        <w:textAlignment w:val="auto"/>
        <w:rPr>
          <w:lang w:val="ru-RU"/>
        </w:rPr>
      </w:pPr>
      <w:r w:rsidRPr="00446D44">
        <w:rPr>
          <w:lang w:val="ru-RU"/>
        </w:rPr>
        <w:t>Характеристика – "Сравнение данных записей репликации".</w:t>
      </w:r>
    </w:p>
    <w:p w:rsidR="008E7272" w:rsidRPr="00446D44" w:rsidRDefault="008E7272" w:rsidP="008E7272">
      <w:pPr>
        <w:numPr>
          <w:ilvl w:val="0"/>
          <w:numId w:val="2"/>
        </w:numPr>
        <w:overflowPunct/>
        <w:autoSpaceDE/>
        <w:autoSpaceDN/>
        <w:adjustRightInd/>
        <w:spacing w:after="120"/>
        <w:ind w:left="1701" w:hanging="284"/>
        <w:jc w:val="both"/>
        <w:textAlignment w:val="auto"/>
        <w:rPr>
          <w:lang w:val="ru-RU"/>
        </w:rPr>
      </w:pPr>
      <w:r w:rsidRPr="00446D44">
        <w:rPr>
          <w:lang w:val="ru-RU"/>
        </w:rPr>
        <w:t>Вид программы – Отчет.</w:t>
      </w:r>
    </w:p>
    <w:p w:rsidR="008E7272" w:rsidRDefault="008E7272" w:rsidP="008E7272">
      <w:pPr>
        <w:pStyle w:val="a6"/>
        <w:ind w:left="1418"/>
        <w:jc w:val="left"/>
        <w:rPr>
          <w:noProof/>
          <w:lang w:val="ru-RU" w:eastAsia="ru-RU"/>
        </w:rPr>
      </w:pPr>
      <w:r>
        <w:rPr>
          <w:noProof/>
          <w:lang w:val="ru-RU" w:eastAsia="ru-RU"/>
        </w:rPr>
        <w:drawing>
          <wp:inline distT="0" distB="0" distL="0" distR="0">
            <wp:extent cx="4580255" cy="27114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255" cy="2711450"/>
                    </a:xfrm>
                    <a:prstGeom prst="rect">
                      <a:avLst/>
                    </a:prstGeom>
                    <a:noFill/>
                    <a:ln>
                      <a:noFill/>
                    </a:ln>
                  </pic:spPr>
                </pic:pic>
              </a:graphicData>
            </a:graphic>
          </wp:inline>
        </w:drawing>
      </w:r>
    </w:p>
    <w:p w:rsidR="008E7272" w:rsidRPr="00C24311" w:rsidRDefault="008E7272" w:rsidP="008E7272">
      <w:pPr>
        <w:pStyle w:val="a1"/>
        <w:spacing w:after="120"/>
        <w:ind w:firstLine="567"/>
        <w:rPr>
          <w:sz w:val="24"/>
          <w:szCs w:val="24"/>
          <w:lang w:val="ru-RU"/>
        </w:rPr>
      </w:pPr>
      <w:r w:rsidRPr="000C4440">
        <w:rPr>
          <w:sz w:val="24"/>
          <w:szCs w:val="24"/>
          <w:lang w:val="ru-RU"/>
        </w:rPr>
        <w:t>Добавьте пользователю, который будет выгружать данные</w:t>
      </w:r>
      <w:r>
        <w:rPr>
          <w:sz w:val="24"/>
          <w:szCs w:val="24"/>
          <w:lang w:val="ru-RU"/>
        </w:rPr>
        <w:t>,</w:t>
      </w:r>
      <w:r w:rsidRPr="000C4440">
        <w:rPr>
          <w:sz w:val="24"/>
          <w:szCs w:val="24"/>
          <w:lang w:val="ru-RU"/>
        </w:rPr>
        <w:t xml:space="preserve"> новы</w:t>
      </w:r>
      <w:r>
        <w:rPr>
          <w:sz w:val="24"/>
          <w:szCs w:val="24"/>
          <w:lang w:val="ru-RU"/>
        </w:rPr>
        <w:t>е</w:t>
      </w:r>
      <w:r w:rsidRPr="000C4440">
        <w:rPr>
          <w:sz w:val="24"/>
          <w:szCs w:val="24"/>
          <w:lang w:val="ru-RU"/>
        </w:rPr>
        <w:t xml:space="preserve"> пункт</w:t>
      </w:r>
      <w:r>
        <w:rPr>
          <w:sz w:val="24"/>
          <w:szCs w:val="24"/>
          <w:lang w:val="ru-RU"/>
        </w:rPr>
        <w:t>ы</w:t>
      </w:r>
      <w:r w:rsidRPr="000C4440">
        <w:rPr>
          <w:sz w:val="24"/>
          <w:szCs w:val="24"/>
          <w:lang w:val="ru-RU"/>
        </w:rPr>
        <w:t xml:space="preserve"> меню с созданным</w:t>
      </w:r>
      <w:r>
        <w:rPr>
          <w:sz w:val="24"/>
          <w:szCs w:val="24"/>
          <w:lang w:val="ru-RU"/>
        </w:rPr>
        <w:t>и</w:t>
      </w:r>
      <w:r w:rsidRPr="000C4440">
        <w:rPr>
          <w:sz w:val="24"/>
          <w:szCs w:val="24"/>
          <w:lang w:val="ru-RU"/>
        </w:rPr>
        <w:t xml:space="preserve"> выше модул</w:t>
      </w:r>
      <w:r>
        <w:rPr>
          <w:sz w:val="24"/>
          <w:szCs w:val="24"/>
          <w:lang w:val="ru-RU"/>
        </w:rPr>
        <w:t>ями:</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sidRPr="00CE3823">
        <w:rPr>
          <w:lang w:val="ru-RU"/>
        </w:rPr>
        <w:t>Перейдите</w:t>
      </w:r>
      <w:r>
        <w:rPr>
          <w:szCs w:val="24"/>
          <w:lang w:val="ru-RU"/>
        </w:rPr>
        <w:t xml:space="preserve"> в список работающих пользователей подсистемы "Сервис </w:t>
      </w:r>
      <w:proofErr w:type="spellStart"/>
      <w:r>
        <w:rPr>
          <w:szCs w:val="24"/>
          <w:lang w:val="ru-RU"/>
        </w:rPr>
        <w:t>ГКБО</w:t>
      </w:r>
      <w:proofErr w:type="spellEnd"/>
      <w:r>
        <w:rPr>
          <w:szCs w:val="24"/>
          <w:lang w:val="ru-RU"/>
        </w:rPr>
        <w:t>" (</w:t>
      </w:r>
      <w:r w:rsidRPr="00CE3823">
        <w:rPr>
          <w:i/>
          <w:szCs w:val="24"/>
          <w:lang w:val="ru-RU"/>
        </w:rPr>
        <w:t xml:space="preserve">ПАРАМЕТРЫ\Пользователи </w:t>
      </w:r>
      <w:proofErr w:type="gramStart"/>
      <w:r w:rsidRPr="00CE3823">
        <w:rPr>
          <w:i/>
          <w:szCs w:val="24"/>
          <w:lang w:val="ru-RU"/>
        </w:rPr>
        <w:t>системы</w:t>
      </w:r>
      <w:proofErr w:type="gramEnd"/>
      <w:r w:rsidRPr="00CE3823">
        <w:rPr>
          <w:i/>
          <w:szCs w:val="24"/>
          <w:lang w:val="ru-RU"/>
        </w:rPr>
        <w:t>\Работающие пользователи</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Нажмите клавишу </w:t>
      </w:r>
      <w:r w:rsidRPr="00CE3823">
        <w:rPr>
          <w:szCs w:val="24"/>
          <w:lang w:val="ru-RU"/>
        </w:rPr>
        <w:t>[</w:t>
      </w:r>
      <w:r>
        <w:rPr>
          <w:szCs w:val="24"/>
        </w:rPr>
        <w:t>F</w:t>
      </w:r>
      <w:r w:rsidRPr="00CE3823">
        <w:rPr>
          <w:szCs w:val="24"/>
          <w:lang w:val="ru-RU"/>
        </w:rPr>
        <w:t xml:space="preserve">11] </w:t>
      </w:r>
      <w:r>
        <w:rPr>
          <w:szCs w:val="24"/>
          <w:lang w:val="ru-RU"/>
        </w:rPr>
        <w:t xml:space="preserve">и в списке подсистем выберите </w:t>
      </w:r>
      <w:r w:rsidRPr="00CE3823">
        <w:rPr>
          <w:szCs w:val="24"/>
          <w:lang w:val="ru-RU"/>
        </w:rPr>
        <w:t>"Ь "Шлюз"</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Для добавления пункта меню нажмите клавишу </w:t>
      </w:r>
      <w:r w:rsidRPr="00CE3823">
        <w:rPr>
          <w:szCs w:val="24"/>
          <w:lang w:val="ru-RU"/>
        </w:rPr>
        <w:t>[</w:t>
      </w:r>
      <w:r>
        <w:rPr>
          <w:szCs w:val="24"/>
        </w:rPr>
        <w:t>F</w:t>
      </w:r>
      <w:r w:rsidRPr="00CE3823">
        <w:rPr>
          <w:szCs w:val="24"/>
          <w:lang w:val="ru-RU"/>
        </w:rPr>
        <w:t>9]</w:t>
      </w:r>
      <w:r>
        <w:rPr>
          <w:szCs w:val="24"/>
          <w:lang w:val="ru-RU"/>
        </w:rPr>
        <w:t>. В пре</w:t>
      </w:r>
      <w:r w:rsidR="00515444">
        <w:rPr>
          <w:szCs w:val="24"/>
          <w:lang w:val="ru-RU"/>
        </w:rPr>
        <w:t>д</w:t>
      </w:r>
      <w:r>
        <w:rPr>
          <w:szCs w:val="24"/>
          <w:lang w:val="ru-RU"/>
        </w:rPr>
        <w:t>оставленной форме:</w:t>
      </w:r>
    </w:p>
    <w:p w:rsidR="008E7272" w:rsidRDefault="008E7272" w:rsidP="008E7272">
      <w:pPr>
        <w:overflowPunct/>
        <w:autoSpaceDE/>
        <w:autoSpaceDN/>
        <w:adjustRightInd/>
        <w:spacing w:after="120"/>
        <w:ind w:left="1418"/>
        <w:jc w:val="both"/>
        <w:textAlignment w:val="auto"/>
        <w:rPr>
          <w:szCs w:val="24"/>
          <w:lang w:val="ru-RU"/>
        </w:rPr>
      </w:pPr>
      <w:r>
        <w:rPr>
          <w:noProof/>
          <w:lang w:val="ru-RU" w:eastAsia="ru-RU"/>
        </w:rPr>
        <w:lastRenderedPageBreak/>
        <w:drawing>
          <wp:inline distT="0" distB="0" distL="0" distR="0">
            <wp:extent cx="4007485" cy="21228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7485" cy="2122805"/>
                    </a:xfrm>
                    <a:prstGeom prst="rect">
                      <a:avLst/>
                    </a:prstGeom>
                    <a:noFill/>
                    <a:ln>
                      <a:noFill/>
                    </a:ln>
                  </pic:spPr>
                </pic:pic>
              </a:graphicData>
            </a:graphic>
          </wp:inline>
        </w:drawing>
      </w:r>
    </w:p>
    <w:p w:rsidR="008E7272" w:rsidRDefault="008E7272" w:rsidP="008E7272">
      <w:pPr>
        <w:numPr>
          <w:ilvl w:val="0"/>
          <w:numId w:val="2"/>
        </w:numPr>
        <w:overflowPunct/>
        <w:autoSpaceDE/>
        <w:autoSpaceDN/>
        <w:adjustRightInd/>
        <w:spacing w:after="120"/>
        <w:ind w:left="1701" w:hanging="284"/>
        <w:jc w:val="both"/>
        <w:textAlignment w:val="auto"/>
        <w:rPr>
          <w:szCs w:val="24"/>
          <w:lang w:val="ru-RU"/>
        </w:rPr>
      </w:pPr>
      <w:r>
        <w:rPr>
          <w:szCs w:val="24"/>
          <w:lang w:val="ru-RU"/>
        </w:rPr>
        <w:t>Снимите признак системного модуля.</w:t>
      </w:r>
    </w:p>
    <w:p w:rsidR="008E7272" w:rsidRDefault="008E7272" w:rsidP="008E7272">
      <w:pPr>
        <w:numPr>
          <w:ilvl w:val="0"/>
          <w:numId w:val="2"/>
        </w:numPr>
        <w:overflowPunct/>
        <w:autoSpaceDE/>
        <w:autoSpaceDN/>
        <w:adjustRightInd/>
        <w:spacing w:after="120"/>
        <w:ind w:left="1701" w:hanging="284"/>
        <w:jc w:val="both"/>
        <w:textAlignment w:val="auto"/>
        <w:rPr>
          <w:szCs w:val="24"/>
          <w:lang w:val="ru-RU"/>
        </w:rPr>
      </w:pPr>
      <w:r>
        <w:rPr>
          <w:szCs w:val="24"/>
          <w:lang w:val="ru-RU"/>
        </w:rPr>
        <w:t>Укажите номер модуля, который задали при создании, наименование пункта меню и номера узла и вышестоящего филиала.</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Сохраните введенный пункт меню по клавише </w:t>
      </w:r>
      <w:r w:rsidRPr="00836E6F">
        <w:rPr>
          <w:b/>
          <w:szCs w:val="24"/>
          <w:lang w:val="ru-RU"/>
        </w:rPr>
        <w:t>[</w:t>
      </w:r>
      <w:r w:rsidRPr="00836E6F">
        <w:rPr>
          <w:b/>
          <w:szCs w:val="24"/>
        </w:rPr>
        <w:t>F</w:t>
      </w:r>
      <w:r w:rsidRPr="00836E6F">
        <w:rPr>
          <w:b/>
          <w:szCs w:val="24"/>
          <w:lang w:val="ru-RU"/>
        </w:rPr>
        <w:t>9]</w:t>
      </w:r>
      <w:r>
        <w:rPr>
          <w:szCs w:val="24"/>
          <w:lang w:val="ru-RU"/>
        </w:rPr>
        <w:t>.</w:t>
      </w:r>
    </w:p>
    <w:p w:rsidR="008E7272" w:rsidRPr="00867E04" w:rsidRDefault="008E7272" w:rsidP="008E7272">
      <w:pPr>
        <w:pStyle w:val="3"/>
        <w:rPr>
          <w:lang w:val="ru-RU"/>
        </w:rPr>
      </w:pPr>
      <w:bookmarkStart w:id="1" w:name="_Ref95549907"/>
      <w:r>
        <w:rPr>
          <w:lang w:val="ru-RU"/>
        </w:rPr>
        <w:t>Сохранение записей репликации</w:t>
      </w:r>
      <w:r w:rsidRPr="000B20F7">
        <w:t xml:space="preserve"> </w:t>
      </w:r>
      <w:r>
        <w:rPr>
          <w:lang w:val="ru-RU"/>
        </w:rPr>
        <w:t>в файл</w:t>
      </w:r>
      <w:bookmarkEnd w:id="1"/>
    </w:p>
    <w:p w:rsidR="008E7272" w:rsidRPr="00D7480C" w:rsidRDefault="008E7272" w:rsidP="008E7272">
      <w:pPr>
        <w:pStyle w:val="a1"/>
        <w:spacing w:after="120"/>
        <w:ind w:firstLine="567"/>
        <w:rPr>
          <w:sz w:val="24"/>
          <w:szCs w:val="24"/>
          <w:lang w:val="ru-RU"/>
        </w:rPr>
      </w:pPr>
      <w:r w:rsidRPr="00D7480C">
        <w:rPr>
          <w:sz w:val="24"/>
          <w:szCs w:val="24"/>
          <w:lang w:val="ru-RU"/>
        </w:rPr>
        <w:t xml:space="preserve">В любое время после загрузки </w:t>
      </w:r>
      <w:r>
        <w:rPr>
          <w:sz w:val="24"/>
          <w:szCs w:val="24"/>
          <w:lang w:val="ru-RU"/>
        </w:rPr>
        <w:t>записей репликации перейдите в пункт меню "</w:t>
      </w:r>
      <w:r w:rsidRPr="002D1F24">
        <w:rPr>
          <w:sz w:val="24"/>
          <w:szCs w:val="24"/>
          <w:lang w:val="ru-RU"/>
        </w:rPr>
        <w:t>Выгрузка данных по файлам для сравнения" подсистемы "Шлюз"</w:t>
      </w:r>
      <w:r>
        <w:rPr>
          <w:sz w:val="24"/>
          <w:szCs w:val="24"/>
          <w:lang w:val="ru-RU"/>
        </w:rPr>
        <w:t>. В предоставленной на экран форме выберите:</w:t>
      </w:r>
    </w:p>
    <w:p w:rsidR="002C2020" w:rsidRPr="00F63D7C" w:rsidRDefault="002C2020" w:rsidP="008E7272">
      <w:pPr>
        <w:pStyle w:val="a1"/>
        <w:spacing w:after="120"/>
        <w:ind w:firstLine="567"/>
        <w:rPr>
          <w:sz w:val="24"/>
          <w:szCs w:val="24"/>
          <w:lang w:val="ru-RU"/>
        </w:rPr>
      </w:pPr>
      <w:r>
        <w:rPr>
          <w:noProof/>
          <w:lang w:val="ru-RU" w:eastAsia="ru-RU"/>
        </w:rPr>
        <w:drawing>
          <wp:inline distT="0" distB="0" distL="0" distR="0" wp14:anchorId="661A7C8B" wp14:editId="2128C188">
            <wp:extent cx="3095238" cy="212381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095238" cy="2123810"/>
                    </a:xfrm>
                    <a:prstGeom prst="rect">
                      <a:avLst/>
                    </a:prstGeom>
                  </pic:spPr>
                </pic:pic>
              </a:graphicData>
            </a:graphic>
          </wp:inline>
        </w:drawing>
      </w:r>
    </w:p>
    <w:p w:rsidR="002C2020" w:rsidRDefault="00B71E89"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Биржу, для которой будут выгружаться записи репликации. Биржу можно выбрать из вызванного по клавише </w:t>
      </w:r>
      <w:r w:rsidRPr="002D1F24">
        <w:rPr>
          <w:szCs w:val="24"/>
          <w:lang w:val="ru-RU"/>
        </w:rPr>
        <w:t>[</w:t>
      </w:r>
      <w:r>
        <w:rPr>
          <w:szCs w:val="24"/>
        </w:rPr>
        <w:t>F</w:t>
      </w:r>
      <w:r w:rsidRPr="002D1F24">
        <w:rPr>
          <w:szCs w:val="24"/>
          <w:lang w:val="ru-RU"/>
        </w:rPr>
        <w:t>3]</w:t>
      </w:r>
      <w:r>
        <w:rPr>
          <w:szCs w:val="24"/>
          <w:lang w:val="ru-RU"/>
        </w:rPr>
        <w:t xml:space="preserve"> списка, содержащего значения:</w:t>
      </w:r>
    </w:p>
    <w:p w:rsidR="002C2020" w:rsidRPr="00F63D7C" w:rsidRDefault="002C2020" w:rsidP="00F63D7C">
      <w:pPr>
        <w:numPr>
          <w:ilvl w:val="0"/>
          <w:numId w:val="2"/>
        </w:numPr>
        <w:overflowPunct/>
        <w:autoSpaceDE/>
        <w:autoSpaceDN/>
        <w:adjustRightInd/>
        <w:spacing w:after="120"/>
        <w:ind w:left="1701" w:hanging="284"/>
        <w:jc w:val="both"/>
        <w:textAlignment w:val="auto"/>
        <w:rPr>
          <w:szCs w:val="24"/>
          <w:lang w:val="ru-RU"/>
        </w:rPr>
      </w:pPr>
      <w:r w:rsidRPr="00F63D7C">
        <w:rPr>
          <w:b/>
          <w:i/>
          <w:szCs w:val="24"/>
          <w:lang w:val="ru-RU"/>
        </w:rPr>
        <w:t>Фондовый рынок</w:t>
      </w:r>
      <w:r>
        <w:rPr>
          <w:szCs w:val="24"/>
          <w:lang w:val="ru-RU"/>
        </w:rPr>
        <w:t xml:space="preserve"> </w:t>
      </w:r>
      <w:r w:rsidR="00B71E89" w:rsidRPr="00D04E50">
        <w:rPr>
          <w:b/>
          <w:i/>
          <w:szCs w:val="24"/>
          <w:lang w:val="ru-RU"/>
        </w:rPr>
        <w:t>ММВБ</w:t>
      </w:r>
      <w:r>
        <w:rPr>
          <w:b/>
          <w:i/>
          <w:szCs w:val="24"/>
          <w:lang w:val="ru-RU"/>
        </w:rPr>
        <w:t>.</w:t>
      </w:r>
    </w:p>
    <w:p w:rsidR="002C2020" w:rsidRDefault="002C2020" w:rsidP="00F63D7C">
      <w:pPr>
        <w:numPr>
          <w:ilvl w:val="0"/>
          <w:numId w:val="2"/>
        </w:numPr>
        <w:overflowPunct/>
        <w:autoSpaceDE/>
        <w:autoSpaceDN/>
        <w:adjustRightInd/>
        <w:spacing w:after="120"/>
        <w:ind w:left="1701" w:hanging="284"/>
        <w:jc w:val="both"/>
        <w:textAlignment w:val="auto"/>
        <w:rPr>
          <w:szCs w:val="24"/>
          <w:lang w:val="ru-RU"/>
        </w:rPr>
      </w:pPr>
      <w:r w:rsidRPr="00F63D7C">
        <w:rPr>
          <w:b/>
          <w:i/>
          <w:szCs w:val="24"/>
          <w:lang w:val="ru-RU"/>
        </w:rPr>
        <w:t>Фондовый рынок</w:t>
      </w:r>
      <w:r w:rsidR="00B71E89">
        <w:rPr>
          <w:szCs w:val="24"/>
          <w:lang w:val="ru-RU"/>
        </w:rPr>
        <w:t xml:space="preserve"> </w:t>
      </w:r>
      <w:proofErr w:type="spellStart"/>
      <w:r w:rsidR="00B71E89" w:rsidRPr="00D04E50">
        <w:rPr>
          <w:b/>
          <w:i/>
          <w:szCs w:val="24"/>
          <w:lang w:val="ru-RU"/>
        </w:rPr>
        <w:t>ПАО</w:t>
      </w:r>
      <w:proofErr w:type="spellEnd"/>
      <w:r w:rsidR="00B71E89" w:rsidRPr="00D04E50">
        <w:rPr>
          <w:b/>
          <w:i/>
          <w:szCs w:val="24"/>
          <w:lang w:val="ru-RU"/>
        </w:rPr>
        <w:t xml:space="preserve"> СПБ</w:t>
      </w:r>
      <w:r w:rsidR="00B71E89">
        <w:rPr>
          <w:szCs w:val="24"/>
          <w:lang w:val="ru-RU"/>
        </w:rPr>
        <w:t>.</w:t>
      </w:r>
    </w:p>
    <w:p w:rsidR="00B71E89" w:rsidRPr="00D04E50" w:rsidRDefault="002C2020" w:rsidP="00F63D7C">
      <w:pPr>
        <w:numPr>
          <w:ilvl w:val="0"/>
          <w:numId w:val="2"/>
        </w:numPr>
        <w:overflowPunct/>
        <w:autoSpaceDE/>
        <w:autoSpaceDN/>
        <w:adjustRightInd/>
        <w:spacing w:after="120"/>
        <w:ind w:left="1701" w:hanging="284"/>
        <w:jc w:val="both"/>
        <w:textAlignment w:val="auto"/>
        <w:rPr>
          <w:szCs w:val="24"/>
          <w:lang w:val="ru-RU"/>
        </w:rPr>
      </w:pPr>
      <w:r w:rsidRPr="00F63D7C">
        <w:rPr>
          <w:b/>
          <w:i/>
          <w:szCs w:val="24"/>
          <w:lang w:val="ru-RU"/>
        </w:rPr>
        <w:t>Валютный рынок ММВБ</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Д</w:t>
      </w:r>
      <w:r w:rsidRPr="00D7480C">
        <w:rPr>
          <w:szCs w:val="24"/>
          <w:lang w:val="ru-RU"/>
        </w:rPr>
        <w:t>ату</w:t>
      </w:r>
      <w:r>
        <w:rPr>
          <w:szCs w:val="24"/>
          <w:lang w:val="ru-RU"/>
        </w:rPr>
        <w:t>,</w:t>
      </w:r>
      <w:r w:rsidRPr="00D7480C">
        <w:rPr>
          <w:szCs w:val="24"/>
          <w:lang w:val="ru-RU"/>
        </w:rPr>
        <w:t xml:space="preserve"> за которую будут выгружаться </w:t>
      </w:r>
      <w:r>
        <w:rPr>
          <w:szCs w:val="24"/>
          <w:lang w:val="ru-RU"/>
        </w:rPr>
        <w:t xml:space="preserve">записи репликации. Дату можно выбрать из календаря, вызванного по клавише </w:t>
      </w:r>
      <w:r w:rsidRPr="002D1F24">
        <w:rPr>
          <w:szCs w:val="24"/>
          <w:lang w:val="ru-RU"/>
        </w:rPr>
        <w:t>[</w:t>
      </w:r>
      <w:r>
        <w:rPr>
          <w:szCs w:val="24"/>
        </w:rPr>
        <w:t>F</w:t>
      </w:r>
      <w:r w:rsidRPr="002D1F24">
        <w:rPr>
          <w:szCs w:val="24"/>
          <w:lang w:val="ru-RU"/>
        </w:rPr>
        <w:t>3]</w:t>
      </w:r>
      <w:r>
        <w:rPr>
          <w:szCs w:val="24"/>
          <w:lang w:val="ru-RU"/>
        </w:rPr>
        <w:t>, либо отредактировать вручну</w:t>
      </w:r>
      <w:r w:rsidR="00792B4C">
        <w:rPr>
          <w:szCs w:val="24"/>
          <w:lang w:val="ru-RU"/>
        </w:rPr>
        <w:t>ю</w:t>
      </w:r>
      <w:r>
        <w:rPr>
          <w:szCs w:val="24"/>
          <w:lang w:val="ru-RU"/>
        </w:rPr>
        <w:t>.</w:t>
      </w:r>
    </w:p>
    <w:p w:rsidR="008E7272" w:rsidRDefault="008E7272"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t>В</w:t>
      </w:r>
      <w:r w:rsidRPr="00D7480C">
        <w:rPr>
          <w:szCs w:val="24"/>
          <w:lang w:val="ru-RU"/>
        </w:rPr>
        <w:t>ид объектов (з</w:t>
      </w:r>
      <w:r>
        <w:rPr>
          <w:szCs w:val="24"/>
          <w:lang w:val="ru-RU"/>
        </w:rPr>
        <w:t xml:space="preserve">аявки, сделки, клиринг или все) из списка, вызванного по клавише </w:t>
      </w:r>
      <w:r w:rsidRPr="002D1F24">
        <w:rPr>
          <w:szCs w:val="24"/>
          <w:lang w:val="ru-RU"/>
        </w:rPr>
        <w:t>[</w:t>
      </w:r>
      <w:r>
        <w:rPr>
          <w:szCs w:val="24"/>
        </w:rPr>
        <w:t>F</w:t>
      </w:r>
      <w:r w:rsidRPr="002D1F24">
        <w:rPr>
          <w:szCs w:val="24"/>
          <w:lang w:val="ru-RU"/>
        </w:rPr>
        <w:t>3]</w:t>
      </w:r>
      <w:r>
        <w:rPr>
          <w:szCs w:val="24"/>
          <w:lang w:val="ru-RU"/>
        </w:rPr>
        <w:t>.</w:t>
      </w:r>
    </w:p>
    <w:p w:rsidR="00792B4C" w:rsidRDefault="00792B4C" w:rsidP="008E7272">
      <w:pPr>
        <w:numPr>
          <w:ilvl w:val="0"/>
          <w:numId w:val="2"/>
        </w:numPr>
        <w:overflowPunct/>
        <w:autoSpaceDE/>
        <w:autoSpaceDN/>
        <w:adjustRightInd/>
        <w:spacing w:after="120"/>
        <w:ind w:left="1418" w:hanging="284"/>
        <w:jc w:val="both"/>
        <w:textAlignment w:val="auto"/>
        <w:rPr>
          <w:szCs w:val="24"/>
          <w:lang w:val="ru-RU"/>
        </w:rPr>
      </w:pPr>
      <w:r>
        <w:rPr>
          <w:szCs w:val="24"/>
          <w:lang w:val="ru-RU"/>
        </w:rPr>
        <w:lastRenderedPageBreak/>
        <w:t xml:space="preserve">Номер сеанса </w:t>
      </w:r>
      <w:r w:rsidR="00E34BB3">
        <w:rPr>
          <w:szCs w:val="24"/>
          <w:lang w:val="ru-RU"/>
        </w:rPr>
        <w:t xml:space="preserve">импорта. Можно выбрать из вызванного по клавише </w:t>
      </w:r>
      <w:r w:rsidR="00E34BB3" w:rsidRPr="00E34BB3">
        <w:rPr>
          <w:szCs w:val="24"/>
          <w:lang w:val="ru-RU"/>
        </w:rPr>
        <w:t>[</w:t>
      </w:r>
      <w:r w:rsidR="00E34BB3">
        <w:rPr>
          <w:szCs w:val="24"/>
        </w:rPr>
        <w:t>F</w:t>
      </w:r>
      <w:r w:rsidR="00E34BB3" w:rsidRPr="00E34BB3">
        <w:rPr>
          <w:szCs w:val="24"/>
          <w:lang w:val="ru-RU"/>
        </w:rPr>
        <w:t>3]</w:t>
      </w:r>
      <w:r w:rsidR="00E34BB3">
        <w:rPr>
          <w:szCs w:val="24"/>
          <w:lang w:val="ru-RU"/>
        </w:rPr>
        <w:t xml:space="preserve"> списка сеансов загрузки данных.</w:t>
      </w:r>
    </w:p>
    <w:p w:rsidR="008E7272" w:rsidRPr="002D1F24" w:rsidRDefault="008E7272" w:rsidP="008E7272">
      <w:pPr>
        <w:pStyle w:val="a1"/>
        <w:spacing w:after="120"/>
        <w:ind w:firstLine="567"/>
        <w:rPr>
          <w:sz w:val="24"/>
          <w:szCs w:val="24"/>
          <w:lang w:val="ru-RU"/>
        </w:rPr>
      </w:pPr>
      <w:r>
        <w:rPr>
          <w:sz w:val="24"/>
          <w:szCs w:val="24"/>
          <w:lang w:val="ru-RU"/>
        </w:rPr>
        <w:t>Д</w:t>
      </w:r>
      <w:r w:rsidRPr="00D7480C">
        <w:rPr>
          <w:sz w:val="24"/>
          <w:szCs w:val="24"/>
          <w:lang w:val="ru-RU"/>
        </w:rPr>
        <w:t xml:space="preserve">ля запуска формирования файла </w:t>
      </w:r>
      <w:r>
        <w:rPr>
          <w:sz w:val="24"/>
          <w:szCs w:val="24"/>
          <w:lang w:val="ru-RU"/>
        </w:rPr>
        <w:t xml:space="preserve">нажмите </w:t>
      </w:r>
      <w:r w:rsidRPr="002D1F24">
        <w:rPr>
          <w:sz w:val="24"/>
          <w:szCs w:val="24"/>
          <w:lang w:val="ru-RU"/>
        </w:rPr>
        <w:t>[</w:t>
      </w:r>
      <w:proofErr w:type="spellStart"/>
      <w:r w:rsidRPr="00D7480C">
        <w:rPr>
          <w:sz w:val="24"/>
          <w:szCs w:val="24"/>
          <w:lang w:val="ru-RU"/>
        </w:rPr>
        <w:t>F9</w:t>
      </w:r>
      <w:proofErr w:type="spellEnd"/>
      <w:r w:rsidRPr="002D1F24">
        <w:rPr>
          <w:sz w:val="24"/>
          <w:szCs w:val="24"/>
          <w:lang w:val="ru-RU"/>
        </w:rPr>
        <w:t>]</w:t>
      </w:r>
      <w:r>
        <w:rPr>
          <w:sz w:val="24"/>
          <w:szCs w:val="24"/>
          <w:lang w:val="ru-RU"/>
        </w:rPr>
        <w:t>.</w:t>
      </w:r>
    </w:p>
    <w:p w:rsidR="008E7272" w:rsidRPr="00D7480C" w:rsidRDefault="008E7272" w:rsidP="008E7272">
      <w:pPr>
        <w:pStyle w:val="a1"/>
        <w:spacing w:after="120"/>
        <w:ind w:firstLine="567"/>
        <w:rPr>
          <w:sz w:val="24"/>
          <w:szCs w:val="24"/>
          <w:lang w:val="ru-RU"/>
        </w:rPr>
      </w:pPr>
      <w:r w:rsidRPr="00D7480C">
        <w:rPr>
          <w:sz w:val="24"/>
          <w:szCs w:val="24"/>
          <w:lang w:val="ru-RU"/>
        </w:rPr>
        <w:t xml:space="preserve">В процессе работы сначала будет </w:t>
      </w:r>
      <w:r>
        <w:rPr>
          <w:sz w:val="24"/>
          <w:szCs w:val="24"/>
          <w:lang w:val="ru-RU"/>
        </w:rPr>
        <w:t>отображаться "</w:t>
      </w:r>
      <w:r w:rsidRPr="00D7480C">
        <w:rPr>
          <w:sz w:val="24"/>
          <w:szCs w:val="24"/>
          <w:lang w:val="ru-RU"/>
        </w:rPr>
        <w:t>мертвый</w:t>
      </w:r>
      <w:r>
        <w:rPr>
          <w:sz w:val="24"/>
          <w:szCs w:val="24"/>
          <w:lang w:val="ru-RU"/>
        </w:rPr>
        <w:t>"</w:t>
      </w:r>
      <w:r w:rsidRPr="00D7480C">
        <w:rPr>
          <w:sz w:val="24"/>
          <w:szCs w:val="24"/>
          <w:lang w:val="ru-RU"/>
        </w:rPr>
        <w:t xml:space="preserve"> индикатор работы </w:t>
      </w:r>
      <w:proofErr w:type="spellStart"/>
      <w:r w:rsidRPr="00D7480C">
        <w:rPr>
          <w:sz w:val="24"/>
          <w:szCs w:val="24"/>
          <w:lang w:val="ru-RU"/>
        </w:rPr>
        <w:t>ХП</w:t>
      </w:r>
      <w:proofErr w:type="spellEnd"/>
      <w:r w:rsidRPr="00D7480C">
        <w:rPr>
          <w:sz w:val="24"/>
          <w:szCs w:val="24"/>
          <w:lang w:val="ru-RU"/>
        </w:rPr>
        <w:t xml:space="preserve">, а </w:t>
      </w:r>
      <w:r>
        <w:rPr>
          <w:sz w:val="24"/>
          <w:szCs w:val="24"/>
          <w:lang w:val="ru-RU"/>
        </w:rPr>
        <w:t>затем – инди</w:t>
      </w:r>
      <w:r w:rsidRPr="00D7480C">
        <w:rPr>
          <w:sz w:val="24"/>
          <w:szCs w:val="24"/>
          <w:lang w:val="ru-RU"/>
        </w:rPr>
        <w:t>катор сохранения файла на диск.</w:t>
      </w:r>
    </w:p>
    <w:p w:rsidR="008E7272" w:rsidRPr="00D7480C" w:rsidRDefault="008E7272" w:rsidP="008E7272">
      <w:pPr>
        <w:pStyle w:val="a1"/>
        <w:spacing w:after="120"/>
        <w:rPr>
          <w:sz w:val="24"/>
          <w:szCs w:val="24"/>
          <w:lang w:val="ru-RU"/>
        </w:rPr>
      </w:pPr>
      <w:r>
        <w:rPr>
          <w:noProof/>
          <w:sz w:val="24"/>
          <w:szCs w:val="24"/>
          <w:lang w:val="ru-RU" w:eastAsia="ru-RU"/>
        </w:rPr>
        <w:drawing>
          <wp:inline distT="0" distB="0" distL="0" distR="0">
            <wp:extent cx="4675505" cy="14630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75505" cy="1463040"/>
                    </a:xfrm>
                    <a:prstGeom prst="rect">
                      <a:avLst/>
                    </a:prstGeom>
                    <a:noFill/>
                    <a:ln>
                      <a:noFill/>
                    </a:ln>
                  </pic:spPr>
                </pic:pic>
              </a:graphicData>
            </a:graphic>
          </wp:inline>
        </w:drawing>
      </w:r>
    </w:p>
    <w:p w:rsidR="008E7272" w:rsidRDefault="008E7272" w:rsidP="008E7272">
      <w:pPr>
        <w:pStyle w:val="a1"/>
        <w:spacing w:after="120"/>
        <w:ind w:firstLine="567"/>
        <w:rPr>
          <w:sz w:val="24"/>
          <w:szCs w:val="24"/>
          <w:lang w:val="ru-RU"/>
        </w:rPr>
      </w:pPr>
      <w:r>
        <w:rPr>
          <w:sz w:val="24"/>
          <w:szCs w:val="24"/>
          <w:lang w:val="ru-RU"/>
        </w:rPr>
        <w:t>По результатам работы на экран предоставляется сообщение:</w:t>
      </w:r>
    </w:p>
    <w:p w:rsidR="008E7272" w:rsidRPr="00D7480C" w:rsidRDefault="008E7272" w:rsidP="008E7272">
      <w:pPr>
        <w:pStyle w:val="a1"/>
        <w:spacing w:after="120"/>
        <w:rPr>
          <w:sz w:val="24"/>
          <w:szCs w:val="24"/>
          <w:lang w:val="ru-RU"/>
        </w:rPr>
      </w:pPr>
      <w:r>
        <w:rPr>
          <w:noProof/>
          <w:sz w:val="24"/>
          <w:szCs w:val="24"/>
          <w:lang w:val="ru-RU" w:eastAsia="ru-RU"/>
        </w:rPr>
        <w:drawing>
          <wp:inline distT="0" distB="0" distL="0" distR="0">
            <wp:extent cx="4285615" cy="365760"/>
            <wp:effectExtent l="0" t="0" r="63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5615" cy="365760"/>
                    </a:xfrm>
                    <a:prstGeom prst="rect">
                      <a:avLst/>
                    </a:prstGeom>
                    <a:noFill/>
                    <a:ln>
                      <a:noFill/>
                    </a:ln>
                  </pic:spPr>
                </pic:pic>
              </a:graphicData>
            </a:graphic>
          </wp:inline>
        </w:drawing>
      </w:r>
    </w:p>
    <w:p w:rsidR="008E7272" w:rsidRPr="00D7480C" w:rsidRDefault="008E7272" w:rsidP="008E7272">
      <w:pPr>
        <w:pStyle w:val="a1"/>
        <w:spacing w:after="120"/>
        <w:ind w:firstLine="567"/>
        <w:rPr>
          <w:sz w:val="24"/>
          <w:szCs w:val="24"/>
          <w:lang w:val="ru-RU"/>
        </w:rPr>
      </w:pPr>
      <w:r w:rsidRPr="00D7480C">
        <w:rPr>
          <w:sz w:val="24"/>
          <w:szCs w:val="24"/>
          <w:lang w:val="ru-RU"/>
        </w:rPr>
        <w:t>или</w:t>
      </w:r>
    </w:p>
    <w:p w:rsidR="008E7272" w:rsidRPr="00D7480C" w:rsidRDefault="008E7272" w:rsidP="008E7272">
      <w:pPr>
        <w:pStyle w:val="a1"/>
        <w:spacing w:after="120"/>
        <w:ind w:firstLine="567"/>
        <w:rPr>
          <w:sz w:val="24"/>
          <w:szCs w:val="24"/>
          <w:lang w:val="ru-RU"/>
        </w:rPr>
      </w:pPr>
      <w:r>
        <w:rPr>
          <w:noProof/>
          <w:sz w:val="24"/>
          <w:szCs w:val="24"/>
          <w:lang w:val="ru-RU" w:eastAsia="ru-RU"/>
        </w:rPr>
        <w:drawing>
          <wp:inline distT="0" distB="0" distL="0" distR="0">
            <wp:extent cx="1375410" cy="5803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75410" cy="580390"/>
                    </a:xfrm>
                    <a:prstGeom prst="rect">
                      <a:avLst/>
                    </a:prstGeom>
                    <a:noFill/>
                    <a:ln>
                      <a:noFill/>
                    </a:ln>
                  </pic:spPr>
                </pic:pic>
              </a:graphicData>
            </a:graphic>
          </wp:inline>
        </w:drawing>
      </w:r>
    </w:p>
    <w:p w:rsidR="008E7272" w:rsidRPr="00D7480C" w:rsidRDefault="008E7272" w:rsidP="008E7272">
      <w:pPr>
        <w:pStyle w:val="a1"/>
        <w:spacing w:after="120"/>
        <w:ind w:firstLine="567"/>
        <w:rPr>
          <w:sz w:val="24"/>
          <w:szCs w:val="24"/>
          <w:lang w:val="ru-RU"/>
        </w:rPr>
      </w:pPr>
      <w:r w:rsidRPr="00D7480C">
        <w:rPr>
          <w:sz w:val="24"/>
          <w:szCs w:val="24"/>
          <w:lang w:val="ru-RU"/>
        </w:rPr>
        <w:t xml:space="preserve">Созданные файлы </w:t>
      </w:r>
      <w:r>
        <w:rPr>
          <w:sz w:val="24"/>
          <w:szCs w:val="24"/>
          <w:lang w:val="ru-RU"/>
        </w:rPr>
        <w:t>следует</w:t>
      </w:r>
      <w:r w:rsidRPr="00D7480C">
        <w:rPr>
          <w:sz w:val="24"/>
          <w:szCs w:val="24"/>
          <w:lang w:val="ru-RU"/>
        </w:rPr>
        <w:t xml:space="preserve"> поместить в архив и отправить на сравнение.</w:t>
      </w:r>
    </w:p>
    <w:p w:rsidR="008E7272" w:rsidRPr="00905346" w:rsidRDefault="008E7272" w:rsidP="008E7272">
      <w:pPr>
        <w:pStyle w:val="3"/>
      </w:pPr>
      <w:bookmarkStart w:id="2" w:name="_Ref95550544"/>
      <w:r w:rsidRPr="00EC0F63">
        <w:t xml:space="preserve">Загрузка данных из </w:t>
      </w:r>
      <w:proofErr w:type="spellStart"/>
      <w:r w:rsidRPr="00EC0F63">
        <w:t>XML</w:t>
      </w:r>
      <w:proofErr w:type="spellEnd"/>
      <w:r w:rsidRPr="00EC0F63">
        <w:t>-файлов импорта для дальнейшей сверки</w:t>
      </w:r>
      <w:bookmarkEnd w:id="2"/>
    </w:p>
    <w:p w:rsidR="008E7272" w:rsidRPr="007865D2" w:rsidRDefault="008E7272" w:rsidP="008E7272">
      <w:pPr>
        <w:pStyle w:val="a1"/>
        <w:spacing w:after="120"/>
        <w:ind w:firstLine="567"/>
        <w:rPr>
          <w:sz w:val="24"/>
          <w:szCs w:val="24"/>
          <w:lang w:val="ru-RU"/>
        </w:rPr>
      </w:pPr>
      <w:r>
        <w:rPr>
          <w:sz w:val="24"/>
          <w:szCs w:val="24"/>
          <w:lang w:val="ru-RU"/>
        </w:rPr>
        <w:t>Для загрузки данных для сравнения перейдите в пункт меню "Загрузка данных из</w:t>
      </w:r>
      <w:r w:rsidRPr="002D1F24">
        <w:rPr>
          <w:sz w:val="24"/>
          <w:szCs w:val="24"/>
          <w:lang w:val="ru-RU"/>
        </w:rPr>
        <w:t xml:space="preserve"> файл</w:t>
      </w:r>
      <w:r>
        <w:rPr>
          <w:sz w:val="24"/>
          <w:szCs w:val="24"/>
          <w:lang w:val="ru-RU"/>
        </w:rPr>
        <w:t>ов</w:t>
      </w:r>
      <w:r w:rsidRPr="002D1F24">
        <w:rPr>
          <w:sz w:val="24"/>
          <w:szCs w:val="24"/>
          <w:lang w:val="ru-RU"/>
        </w:rPr>
        <w:t xml:space="preserve"> для сравнения" подсистемы "Шлюз"</w:t>
      </w:r>
      <w:r>
        <w:rPr>
          <w:sz w:val="24"/>
          <w:szCs w:val="24"/>
          <w:lang w:val="ru-RU"/>
        </w:rPr>
        <w:t xml:space="preserve">. Далее </w:t>
      </w:r>
      <w:r w:rsidRPr="007865D2">
        <w:rPr>
          <w:sz w:val="24"/>
          <w:szCs w:val="24"/>
          <w:lang w:val="ru-RU"/>
        </w:rPr>
        <w:t xml:space="preserve">выберите </w:t>
      </w:r>
      <w:proofErr w:type="spellStart"/>
      <w:r w:rsidRPr="007865D2">
        <w:rPr>
          <w:sz w:val="24"/>
          <w:szCs w:val="24"/>
          <w:lang w:val="ru-RU"/>
        </w:rPr>
        <w:t>xml</w:t>
      </w:r>
      <w:proofErr w:type="spellEnd"/>
      <w:r w:rsidRPr="007865D2">
        <w:rPr>
          <w:sz w:val="24"/>
          <w:szCs w:val="24"/>
          <w:lang w:val="ru-RU"/>
        </w:rPr>
        <w:t>-файл, полученный по результатам работы процедуры выгрузки данных для сравнения</w:t>
      </w:r>
      <w:r>
        <w:rPr>
          <w:sz w:val="24"/>
          <w:szCs w:val="24"/>
          <w:lang w:val="ru-RU"/>
        </w:rPr>
        <w:t xml:space="preserve"> (см. стр. </w:t>
      </w:r>
      <w:r>
        <w:rPr>
          <w:sz w:val="24"/>
          <w:szCs w:val="24"/>
          <w:lang w:val="ru-RU"/>
        </w:rPr>
        <w:fldChar w:fldCharType="begin"/>
      </w:r>
      <w:r>
        <w:rPr>
          <w:sz w:val="24"/>
          <w:szCs w:val="24"/>
          <w:lang w:val="ru-RU"/>
        </w:rPr>
        <w:instrText xml:space="preserve"> PAGEREF _Ref95549907 \h </w:instrText>
      </w:r>
      <w:r>
        <w:rPr>
          <w:sz w:val="24"/>
          <w:szCs w:val="24"/>
          <w:lang w:val="ru-RU"/>
        </w:rPr>
      </w:r>
      <w:r>
        <w:rPr>
          <w:sz w:val="24"/>
          <w:szCs w:val="24"/>
          <w:lang w:val="ru-RU"/>
        </w:rPr>
        <w:fldChar w:fldCharType="separate"/>
      </w:r>
      <w:r>
        <w:rPr>
          <w:noProof/>
          <w:sz w:val="24"/>
          <w:szCs w:val="24"/>
          <w:lang w:val="ru-RU"/>
        </w:rPr>
        <w:t>334</w:t>
      </w:r>
      <w:r>
        <w:rPr>
          <w:sz w:val="24"/>
          <w:szCs w:val="24"/>
          <w:lang w:val="ru-RU"/>
        </w:rPr>
        <w:fldChar w:fldCharType="end"/>
      </w:r>
      <w:r>
        <w:rPr>
          <w:sz w:val="24"/>
          <w:szCs w:val="24"/>
          <w:lang w:val="ru-RU"/>
        </w:rPr>
        <w:t>)</w:t>
      </w:r>
      <w:r w:rsidRPr="007865D2">
        <w:rPr>
          <w:sz w:val="24"/>
          <w:szCs w:val="24"/>
          <w:lang w:val="ru-RU"/>
        </w:rPr>
        <w:t xml:space="preserve"> и нажмите "Выбор".</w:t>
      </w:r>
    </w:p>
    <w:p w:rsidR="008E7272" w:rsidRPr="00E705BB" w:rsidRDefault="008E7272" w:rsidP="008E7272">
      <w:pPr>
        <w:pStyle w:val="a"/>
        <w:numPr>
          <w:ilvl w:val="0"/>
          <w:numId w:val="0"/>
        </w:numPr>
        <w:ind w:left="1701"/>
        <w:jc w:val="left"/>
        <w:rPr>
          <w:spacing w:val="-4"/>
        </w:rPr>
      </w:pPr>
      <w:r>
        <w:rPr>
          <w:noProof/>
          <w:lang w:eastAsia="ru-RU"/>
        </w:rPr>
        <w:drawing>
          <wp:inline distT="0" distB="0" distL="0" distR="0">
            <wp:extent cx="4850130" cy="320421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0130" cy="3204210"/>
                    </a:xfrm>
                    <a:prstGeom prst="rect">
                      <a:avLst/>
                    </a:prstGeom>
                    <a:noFill/>
                    <a:ln>
                      <a:noFill/>
                    </a:ln>
                  </pic:spPr>
                </pic:pic>
              </a:graphicData>
            </a:graphic>
          </wp:inline>
        </w:drawing>
      </w:r>
    </w:p>
    <w:p w:rsidR="008E7272" w:rsidRPr="003139EB" w:rsidRDefault="008E7272" w:rsidP="008E7272">
      <w:pPr>
        <w:pStyle w:val="3"/>
        <w:rPr>
          <w:lang w:val="ru-RU"/>
        </w:rPr>
      </w:pPr>
      <w:bookmarkStart w:id="3" w:name="_Ref95550889"/>
      <w:r>
        <w:rPr>
          <w:lang w:val="ru-RU"/>
        </w:rPr>
        <w:lastRenderedPageBreak/>
        <w:t>Сверка</w:t>
      </w:r>
      <w:r w:rsidRPr="00EC0F63">
        <w:t xml:space="preserve"> данных записей репликации при импорте с использованием старого источника </w:t>
      </w:r>
      <w:r>
        <w:t>и нового</w:t>
      </w:r>
      <w:bookmarkEnd w:id="3"/>
    </w:p>
    <w:p w:rsidR="002C2020" w:rsidRDefault="002C2020" w:rsidP="008E7272">
      <w:pPr>
        <w:pStyle w:val="a1"/>
        <w:spacing w:after="120"/>
        <w:ind w:firstLine="567"/>
        <w:rPr>
          <w:sz w:val="24"/>
          <w:szCs w:val="24"/>
          <w:lang w:val="ru-RU"/>
        </w:rPr>
      </w:pPr>
      <w:r>
        <w:rPr>
          <w:sz w:val="24"/>
          <w:szCs w:val="24"/>
          <w:lang w:val="ru-RU"/>
        </w:rPr>
        <w:t>Перейдите в пункт меню "</w:t>
      </w:r>
      <w:r w:rsidRPr="0094553C">
        <w:rPr>
          <w:sz w:val="24"/>
          <w:szCs w:val="24"/>
          <w:lang w:val="ru-RU"/>
        </w:rPr>
        <w:t>Сравнение данных записей репликации</w:t>
      </w:r>
      <w:r w:rsidRPr="002D1F24">
        <w:rPr>
          <w:sz w:val="24"/>
          <w:szCs w:val="24"/>
          <w:lang w:val="ru-RU"/>
        </w:rPr>
        <w:t>" подсистемы "Шлюз"</w:t>
      </w:r>
      <w:r>
        <w:rPr>
          <w:sz w:val="24"/>
          <w:szCs w:val="24"/>
          <w:lang w:val="ru-RU"/>
        </w:rPr>
        <w:t xml:space="preserve"> для </w:t>
      </w:r>
      <w:r w:rsidR="008E7272">
        <w:rPr>
          <w:sz w:val="24"/>
          <w:szCs w:val="24"/>
          <w:lang w:val="ru-RU"/>
        </w:rPr>
        <w:t xml:space="preserve"> вы</w:t>
      </w:r>
      <w:r w:rsidR="008E7272" w:rsidRPr="0094553C">
        <w:rPr>
          <w:sz w:val="24"/>
          <w:szCs w:val="24"/>
          <w:lang w:val="ru-RU"/>
        </w:rPr>
        <w:t>полнени</w:t>
      </w:r>
      <w:r w:rsidR="008E7272">
        <w:rPr>
          <w:sz w:val="24"/>
          <w:szCs w:val="24"/>
          <w:lang w:val="ru-RU"/>
        </w:rPr>
        <w:t>я</w:t>
      </w:r>
      <w:r w:rsidR="008E7272" w:rsidRPr="0094553C">
        <w:rPr>
          <w:sz w:val="24"/>
          <w:szCs w:val="24"/>
          <w:lang w:val="ru-RU"/>
        </w:rPr>
        <w:t xml:space="preserve"> процедуры сравнения</w:t>
      </w:r>
      <w:r w:rsidR="008E7272">
        <w:rPr>
          <w:sz w:val="24"/>
          <w:szCs w:val="24"/>
          <w:lang w:val="ru-RU"/>
        </w:rPr>
        <w:t xml:space="preserve"> </w:t>
      </w:r>
      <w:r>
        <w:rPr>
          <w:sz w:val="24"/>
          <w:szCs w:val="24"/>
          <w:lang w:val="ru-RU"/>
        </w:rPr>
        <w:t>следующих источников:</w:t>
      </w:r>
    </w:p>
    <w:p w:rsidR="002C2020" w:rsidRDefault="003139EB" w:rsidP="00F63D7C">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старого источника </w:t>
      </w:r>
      <w:r w:rsidRPr="00D04E50">
        <w:rPr>
          <w:szCs w:val="24"/>
          <w:lang w:val="ru-RU"/>
        </w:rPr>
        <w:t>"</w:t>
      </w:r>
      <w:proofErr w:type="spellStart"/>
      <w:r w:rsidRPr="00D04E50">
        <w:rPr>
          <w:szCs w:val="24"/>
          <w:lang w:val="ru-RU"/>
        </w:rPr>
        <w:t>SRC</w:t>
      </w:r>
      <w:proofErr w:type="spellEnd"/>
      <w:r w:rsidRPr="00D04E50">
        <w:rPr>
          <w:szCs w:val="24"/>
          <w:lang w:val="ru-RU"/>
        </w:rPr>
        <w:t xml:space="preserve">-12" и нового "Шлюз </w:t>
      </w:r>
      <w:proofErr w:type="spellStart"/>
      <w:r w:rsidRPr="00D04E50">
        <w:rPr>
          <w:szCs w:val="24"/>
          <w:lang w:val="ru-RU"/>
        </w:rPr>
        <w:t>PAYMENTS</w:t>
      </w:r>
      <w:proofErr w:type="spellEnd"/>
      <w:r w:rsidRPr="00D04E50">
        <w:rPr>
          <w:szCs w:val="24"/>
          <w:lang w:val="ru-RU"/>
        </w:rPr>
        <w:t xml:space="preserve">" (для </w:t>
      </w:r>
      <w:r w:rsidR="002C2020">
        <w:rPr>
          <w:szCs w:val="24"/>
          <w:lang w:val="ru-RU"/>
        </w:rPr>
        <w:t xml:space="preserve">фондового рынка </w:t>
      </w:r>
      <w:r w:rsidRPr="00D04E50">
        <w:rPr>
          <w:szCs w:val="24"/>
          <w:lang w:val="ru-RU"/>
        </w:rPr>
        <w:t>ММВБ)</w:t>
      </w:r>
      <w:r w:rsidR="002C2020">
        <w:rPr>
          <w:szCs w:val="24"/>
          <w:lang w:val="ru-RU"/>
        </w:rPr>
        <w:t>;</w:t>
      </w:r>
    </w:p>
    <w:p w:rsidR="002C2020" w:rsidRDefault="002C2020" w:rsidP="00F63D7C">
      <w:pPr>
        <w:numPr>
          <w:ilvl w:val="0"/>
          <w:numId w:val="2"/>
        </w:numPr>
        <w:overflowPunct/>
        <w:autoSpaceDE/>
        <w:autoSpaceDN/>
        <w:adjustRightInd/>
        <w:spacing w:after="120"/>
        <w:ind w:left="1418" w:hanging="284"/>
        <w:jc w:val="both"/>
        <w:textAlignment w:val="auto"/>
        <w:rPr>
          <w:szCs w:val="24"/>
          <w:lang w:val="ru-RU"/>
        </w:rPr>
      </w:pPr>
      <w:r>
        <w:rPr>
          <w:szCs w:val="24"/>
          <w:lang w:val="ru-RU"/>
        </w:rPr>
        <w:t xml:space="preserve">старого источника </w:t>
      </w:r>
      <w:r w:rsidR="003139EB">
        <w:rPr>
          <w:szCs w:val="24"/>
          <w:lang w:val="ru-RU"/>
        </w:rPr>
        <w:t>"</w:t>
      </w:r>
      <w:proofErr w:type="spellStart"/>
      <w:r w:rsidR="003139EB" w:rsidRPr="00D04E50">
        <w:rPr>
          <w:szCs w:val="24"/>
          <w:lang w:val="ru-RU"/>
        </w:rPr>
        <w:t>SRC-27</w:t>
      </w:r>
      <w:r w:rsidR="003139EB">
        <w:rPr>
          <w:szCs w:val="24"/>
          <w:lang w:val="ru-RU"/>
        </w:rPr>
        <w:t>"</w:t>
      </w:r>
      <w:r w:rsidR="003139EB" w:rsidRPr="00D04E50">
        <w:rPr>
          <w:szCs w:val="24"/>
          <w:lang w:val="ru-RU"/>
        </w:rPr>
        <w:t>и</w:t>
      </w:r>
      <w:proofErr w:type="spellEnd"/>
      <w:r w:rsidR="003139EB" w:rsidRPr="00D04E50">
        <w:rPr>
          <w:szCs w:val="24"/>
          <w:lang w:val="ru-RU"/>
        </w:rPr>
        <w:t xml:space="preserve"> </w:t>
      </w:r>
      <w:r>
        <w:rPr>
          <w:szCs w:val="24"/>
          <w:lang w:val="ru-RU"/>
        </w:rPr>
        <w:t xml:space="preserve">нового </w:t>
      </w:r>
      <w:r w:rsidR="003139EB" w:rsidRPr="00D04E50">
        <w:rPr>
          <w:szCs w:val="24"/>
          <w:lang w:val="ru-RU"/>
        </w:rPr>
        <w:t>"</w:t>
      </w:r>
      <w:proofErr w:type="spellStart"/>
      <w:r w:rsidR="003139EB" w:rsidRPr="00D04E50">
        <w:rPr>
          <w:szCs w:val="24"/>
          <w:lang w:val="ru-RU"/>
        </w:rPr>
        <w:t>ПАО</w:t>
      </w:r>
      <w:proofErr w:type="spellEnd"/>
      <w:r w:rsidR="003139EB" w:rsidRPr="00D04E50">
        <w:rPr>
          <w:szCs w:val="24"/>
          <w:lang w:val="ru-RU"/>
        </w:rPr>
        <w:t xml:space="preserve"> СПБ, Шлюз </w:t>
      </w:r>
      <w:proofErr w:type="spellStart"/>
      <w:r w:rsidR="003139EB" w:rsidRPr="00D04E50">
        <w:rPr>
          <w:szCs w:val="24"/>
          <w:lang w:val="ru-RU"/>
        </w:rPr>
        <w:t>PAYMENTS</w:t>
      </w:r>
      <w:proofErr w:type="spellEnd"/>
      <w:r w:rsidR="003139EB" w:rsidRPr="00D04E50">
        <w:rPr>
          <w:szCs w:val="24"/>
          <w:lang w:val="ru-RU"/>
        </w:rPr>
        <w:t>"</w:t>
      </w:r>
      <w:r w:rsidR="003139EB">
        <w:rPr>
          <w:szCs w:val="24"/>
          <w:lang w:val="ru-RU"/>
        </w:rPr>
        <w:t xml:space="preserve"> (для </w:t>
      </w:r>
      <w:r>
        <w:rPr>
          <w:szCs w:val="24"/>
          <w:lang w:val="ru-RU"/>
        </w:rPr>
        <w:t xml:space="preserve">фондового рынка </w:t>
      </w:r>
      <w:r w:rsidR="003139EB">
        <w:rPr>
          <w:szCs w:val="24"/>
          <w:lang w:val="ru-RU"/>
        </w:rPr>
        <w:t>СПБ)</w:t>
      </w:r>
      <w:r>
        <w:rPr>
          <w:szCs w:val="24"/>
          <w:lang w:val="ru-RU"/>
        </w:rPr>
        <w:t>;</w:t>
      </w:r>
    </w:p>
    <w:p w:rsidR="008E7272" w:rsidRDefault="002C2020" w:rsidP="00F63D7C">
      <w:pPr>
        <w:numPr>
          <w:ilvl w:val="0"/>
          <w:numId w:val="2"/>
        </w:numPr>
        <w:overflowPunct/>
        <w:autoSpaceDE/>
        <w:autoSpaceDN/>
        <w:adjustRightInd/>
        <w:spacing w:after="120"/>
        <w:ind w:left="1418" w:hanging="284"/>
        <w:jc w:val="both"/>
        <w:textAlignment w:val="auto"/>
        <w:rPr>
          <w:szCs w:val="24"/>
          <w:lang w:val="ru-RU"/>
        </w:rPr>
      </w:pPr>
      <w:r>
        <w:rPr>
          <w:szCs w:val="24"/>
          <w:lang w:val="ru-RU"/>
        </w:rPr>
        <w:t>старого источника "</w:t>
      </w:r>
      <w:proofErr w:type="spellStart"/>
      <w:r w:rsidRPr="00FB0BBD">
        <w:rPr>
          <w:lang w:val="ru-RU"/>
        </w:rPr>
        <w:t>SRC</w:t>
      </w:r>
      <w:proofErr w:type="spellEnd"/>
      <w:r w:rsidRPr="00FB0BBD">
        <w:rPr>
          <w:lang w:val="ru-RU"/>
        </w:rPr>
        <w:t>-1</w:t>
      </w:r>
      <w:r>
        <w:rPr>
          <w:lang w:val="ru-RU"/>
        </w:rPr>
        <w:t>8" и нового "</w:t>
      </w:r>
      <w:proofErr w:type="spellStart"/>
      <w:r w:rsidRPr="00CF3039">
        <w:rPr>
          <w:lang w:val="ru-RU"/>
        </w:rPr>
        <w:t>ММВБ_ВР</w:t>
      </w:r>
      <w:proofErr w:type="spellEnd"/>
      <w:r w:rsidRPr="00CF3039">
        <w:rPr>
          <w:lang w:val="ru-RU"/>
        </w:rPr>
        <w:t xml:space="preserve">, Шлюз </w:t>
      </w:r>
      <w:proofErr w:type="spellStart"/>
      <w:r w:rsidRPr="00CF3039">
        <w:rPr>
          <w:lang w:val="ru-RU"/>
        </w:rPr>
        <w:t>Payments</w:t>
      </w:r>
      <w:proofErr w:type="spellEnd"/>
      <w:r>
        <w:rPr>
          <w:szCs w:val="24"/>
          <w:lang w:val="ru-RU"/>
        </w:rPr>
        <w:t>" (для валютного рынка ММВБ).</w:t>
      </w:r>
    </w:p>
    <w:p w:rsidR="008E7272" w:rsidRPr="0094553C" w:rsidRDefault="008E7272" w:rsidP="008E7272">
      <w:pPr>
        <w:pStyle w:val="a1"/>
        <w:spacing w:after="120"/>
        <w:ind w:firstLine="567"/>
        <w:rPr>
          <w:sz w:val="24"/>
          <w:szCs w:val="24"/>
          <w:lang w:val="ru-RU"/>
        </w:rPr>
      </w:pPr>
      <w:r>
        <w:rPr>
          <w:sz w:val="24"/>
          <w:szCs w:val="24"/>
          <w:lang w:val="ru-RU"/>
        </w:rPr>
        <w:t xml:space="preserve">В предоставленной форме укажите </w:t>
      </w:r>
      <w:r w:rsidRPr="0094553C">
        <w:rPr>
          <w:sz w:val="24"/>
          <w:szCs w:val="24"/>
          <w:lang w:val="ru-RU"/>
        </w:rPr>
        <w:t>те</w:t>
      </w:r>
      <w:r>
        <w:rPr>
          <w:sz w:val="24"/>
          <w:szCs w:val="24"/>
          <w:lang w:val="ru-RU"/>
        </w:rPr>
        <w:t xml:space="preserve"> </w:t>
      </w:r>
      <w:r w:rsidRPr="0094553C">
        <w:rPr>
          <w:sz w:val="24"/>
          <w:szCs w:val="24"/>
          <w:lang w:val="ru-RU"/>
        </w:rPr>
        <w:t xml:space="preserve">же параметры, </w:t>
      </w:r>
      <w:r>
        <w:rPr>
          <w:sz w:val="24"/>
          <w:szCs w:val="24"/>
          <w:lang w:val="ru-RU"/>
        </w:rPr>
        <w:t xml:space="preserve">что и в </w:t>
      </w:r>
      <w:r w:rsidRPr="0094553C">
        <w:rPr>
          <w:sz w:val="24"/>
          <w:szCs w:val="24"/>
          <w:lang w:val="ru-RU"/>
        </w:rPr>
        <w:t>процедуре выгрузки данных для сравнения</w:t>
      </w:r>
      <w:r>
        <w:rPr>
          <w:sz w:val="24"/>
          <w:szCs w:val="24"/>
          <w:lang w:val="ru-RU"/>
        </w:rPr>
        <w:t xml:space="preserve"> (см. стр. </w:t>
      </w:r>
      <w:r>
        <w:rPr>
          <w:sz w:val="24"/>
          <w:szCs w:val="24"/>
          <w:lang w:val="ru-RU"/>
        </w:rPr>
        <w:fldChar w:fldCharType="begin"/>
      </w:r>
      <w:r>
        <w:rPr>
          <w:sz w:val="24"/>
          <w:szCs w:val="24"/>
          <w:lang w:val="ru-RU"/>
        </w:rPr>
        <w:instrText xml:space="preserve"> PAGEREF _Ref95549907 \h </w:instrText>
      </w:r>
      <w:r>
        <w:rPr>
          <w:sz w:val="24"/>
          <w:szCs w:val="24"/>
          <w:lang w:val="ru-RU"/>
        </w:rPr>
      </w:r>
      <w:r>
        <w:rPr>
          <w:sz w:val="24"/>
          <w:szCs w:val="24"/>
          <w:lang w:val="ru-RU"/>
        </w:rPr>
        <w:fldChar w:fldCharType="separate"/>
      </w:r>
      <w:r>
        <w:rPr>
          <w:noProof/>
          <w:sz w:val="24"/>
          <w:szCs w:val="24"/>
          <w:lang w:val="ru-RU"/>
        </w:rPr>
        <w:t>334</w:t>
      </w:r>
      <w:r>
        <w:rPr>
          <w:sz w:val="24"/>
          <w:szCs w:val="24"/>
          <w:lang w:val="ru-RU"/>
        </w:rPr>
        <w:fldChar w:fldCharType="end"/>
      </w:r>
      <w:r>
        <w:rPr>
          <w:sz w:val="24"/>
          <w:szCs w:val="24"/>
          <w:lang w:val="ru-RU"/>
        </w:rPr>
        <w:t>)</w:t>
      </w:r>
      <w:r w:rsidRPr="0094553C">
        <w:rPr>
          <w:sz w:val="24"/>
          <w:szCs w:val="24"/>
          <w:lang w:val="ru-RU"/>
        </w:rPr>
        <w:t xml:space="preserve">, по результатам которой был получен загруженный </w:t>
      </w:r>
      <w:proofErr w:type="spellStart"/>
      <w:r w:rsidRPr="0094553C">
        <w:rPr>
          <w:sz w:val="24"/>
          <w:szCs w:val="24"/>
          <w:lang w:val="ru-RU"/>
        </w:rPr>
        <w:t>xml</w:t>
      </w:r>
      <w:proofErr w:type="spellEnd"/>
      <w:r w:rsidRPr="0094553C">
        <w:rPr>
          <w:sz w:val="24"/>
          <w:szCs w:val="24"/>
          <w:lang w:val="ru-RU"/>
        </w:rPr>
        <w:t>-</w:t>
      </w:r>
      <w:r>
        <w:rPr>
          <w:sz w:val="24"/>
          <w:szCs w:val="24"/>
          <w:lang w:val="ru-RU"/>
        </w:rPr>
        <w:t xml:space="preserve">файл. </w:t>
      </w:r>
    </w:p>
    <w:p w:rsidR="00404EC5" w:rsidRDefault="00404EC5" w:rsidP="008E7272">
      <w:pPr>
        <w:pStyle w:val="a"/>
        <w:numPr>
          <w:ilvl w:val="0"/>
          <w:numId w:val="0"/>
        </w:numPr>
        <w:ind w:left="1701"/>
        <w:jc w:val="left"/>
      </w:pPr>
      <w:bookmarkStart w:id="4" w:name="_GoBack"/>
      <w:bookmarkEnd w:id="4"/>
      <w:r>
        <w:rPr>
          <w:noProof/>
          <w:lang w:eastAsia="ru-RU"/>
        </w:rPr>
        <w:drawing>
          <wp:inline distT="0" distB="0" distL="0" distR="0" wp14:anchorId="481E9D1A" wp14:editId="597DD0C0">
            <wp:extent cx="3085714" cy="2152381"/>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085714" cy="2152381"/>
                    </a:xfrm>
                    <a:prstGeom prst="rect">
                      <a:avLst/>
                    </a:prstGeom>
                  </pic:spPr>
                </pic:pic>
              </a:graphicData>
            </a:graphic>
          </wp:inline>
        </w:drawing>
      </w:r>
    </w:p>
    <w:p w:rsidR="008E7272" w:rsidRPr="0094553C" w:rsidRDefault="008E7272" w:rsidP="008E7272">
      <w:pPr>
        <w:pStyle w:val="a1"/>
        <w:spacing w:after="120"/>
        <w:ind w:firstLine="567"/>
        <w:rPr>
          <w:sz w:val="24"/>
          <w:szCs w:val="24"/>
          <w:lang w:val="ru-RU"/>
        </w:rPr>
      </w:pPr>
      <w:r>
        <w:rPr>
          <w:sz w:val="24"/>
          <w:szCs w:val="24"/>
          <w:lang w:val="ru-RU"/>
        </w:rPr>
        <w:t>Нажмите</w:t>
      </w:r>
      <w:r w:rsidRPr="0094553C">
        <w:rPr>
          <w:sz w:val="24"/>
          <w:szCs w:val="24"/>
          <w:lang w:val="ru-RU"/>
        </w:rPr>
        <w:t xml:space="preserve"> клавишу [</w:t>
      </w:r>
      <w:proofErr w:type="spellStart"/>
      <w:r w:rsidRPr="0094553C">
        <w:rPr>
          <w:sz w:val="24"/>
          <w:szCs w:val="24"/>
          <w:lang w:val="ru-RU"/>
        </w:rPr>
        <w:t>F9</w:t>
      </w:r>
      <w:proofErr w:type="spellEnd"/>
      <w:r w:rsidRPr="0094553C">
        <w:rPr>
          <w:sz w:val="24"/>
          <w:szCs w:val="24"/>
          <w:lang w:val="ru-RU"/>
        </w:rPr>
        <w:t>].</w:t>
      </w:r>
    </w:p>
    <w:p w:rsidR="008078D2" w:rsidRDefault="008078D2"/>
    <w:sectPr w:rsidR="008078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112F3D"/>
    <w:multiLevelType w:val="hybridMultilevel"/>
    <w:tmpl w:val="081EDCD6"/>
    <w:lvl w:ilvl="0" w:tplc="FF28668C">
      <w:start w:val="1"/>
      <w:numFmt w:val="bullet"/>
      <w:pStyle w:val="a"/>
      <w:lvlText w:val=""/>
      <w:lvlJc w:val="left"/>
      <w:pPr>
        <w:tabs>
          <w:tab w:val="num" w:pos="1778"/>
        </w:tabs>
        <w:ind w:left="1701" w:hanging="283"/>
      </w:pPr>
      <w:rPr>
        <w:rFonts w:ascii="Symbol" w:hAnsi="Symbol" w:hint="default"/>
      </w:rPr>
    </w:lvl>
    <w:lvl w:ilvl="1" w:tplc="15107FB2">
      <w:start w:val="1"/>
      <w:numFmt w:val="bullet"/>
      <w:lvlText w:val=""/>
      <w:lvlJc w:val="left"/>
      <w:pPr>
        <w:tabs>
          <w:tab w:val="num" w:pos="1778"/>
        </w:tabs>
        <w:ind w:left="1701" w:hanging="283"/>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47A263F4"/>
    <w:multiLevelType w:val="hybridMultilevel"/>
    <w:tmpl w:val="EE12ABBA"/>
    <w:lvl w:ilvl="0" w:tplc="A6407E16">
      <w:start w:val="1"/>
      <w:numFmt w:val="bullet"/>
      <w:lvlText w:val=""/>
      <w:lvlJc w:val="left"/>
      <w:pPr>
        <w:ind w:left="2138" w:hanging="360"/>
      </w:pPr>
      <w:rPr>
        <w:rFonts w:ascii="Symbol" w:hAnsi="Symbol" w:hint="default"/>
        <w:color w:val="auto"/>
        <w:lang w:val="ru-RU"/>
      </w:rPr>
    </w:lvl>
    <w:lvl w:ilvl="1" w:tplc="04190003">
      <w:start w:val="1"/>
      <w:numFmt w:val="bullet"/>
      <w:lvlText w:val="o"/>
      <w:lvlJc w:val="left"/>
      <w:pPr>
        <w:ind w:left="2858" w:hanging="360"/>
      </w:pPr>
      <w:rPr>
        <w:rFonts w:ascii="Courier New" w:hAnsi="Courier New" w:cs="Courier New" w:hint="default"/>
      </w:rPr>
    </w:lvl>
    <w:lvl w:ilvl="2" w:tplc="04190005">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7272"/>
    <w:rsid w:val="002C2020"/>
    <w:rsid w:val="003139EB"/>
    <w:rsid w:val="003521AF"/>
    <w:rsid w:val="00404EC5"/>
    <w:rsid w:val="00515444"/>
    <w:rsid w:val="00792B4C"/>
    <w:rsid w:val="008078D2"/>
    <w:rsid w:val="008E7272"/>
    <w:rsid w:val="00994B65"/>
    <w:rsid w:val="00B312B1"/>
    <w:rsid w:val="00B71E89"/>
    <w:rsid w:val="00C0774D"/>
    <w:rsid w:val="00CB1B6F"/>
    <w:rsid w:val="00D04E50"/>
    <w:rsid w:val="00E34BB3"/>
    <w:rsid w:val="00F63D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E7272"/>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2">
    <w:name w:val="heading 2"/>
    <w:aliases w:val="IBRS Заг2,Заг2,H2,h2"/>
    <w:basedOn w:val="a0"/>
    <w:next w:val="a1"/>
    <w:link w:val="20"/>
    <w:qFormat/>
    <w:rsid w:val="008E7272"/>
    <w:pPr>
      <w:keepNext/>
      <w:spacing w:before="240" w:after="120"/>
      <w:ind w:left="1134" w:firstLine="709"/>
      <w:outlineLvl w:val="1"/>
    </w:pPr>
    <w:rPr>
      <w:rFonts w:ascii="Tahoma" w:hAnsi="Tahoma"/>
      <w:b/>
      <w:sz w:val="40"/>
      <w:lang w:val="x-none"/>
    </w:rPr>
  </w:style>
  <w:style w:type="paragraph" w:styleId="3">
    <w:name w:val="heading 3"/>
    <w:aliases w:val="IBRS Заг3 Знак"/>
    <w:basedOn w:val="a0"/>
    <w:next w:val="a1"/>
    <w:link w:val="30"/>
    <w:qFormat/>
    <w:rsid w:val="008E7272"/>
    <w:pPr>
      <w:keepNext/>
      <w:spacing w:before="240" w:after="120"/>
      <w:ind w:left="1134" w:firstLine="709"/>
      <w:outlineLvl w:val="2"/>
    </w:pPr>
    <w:rPr>
      <w:rFonts w:ascii="Tahoma" w:hAnsi="Tahoma"/>
      <w:b/>
      <w:sz w:val="36"/>
      <w:lang w:val="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aliases w:val="IBRS Заг2 Знак,Заг2 Знак,H2 Знак,h2 Знак"/>
    <w:basedOn w:val="a2"/>
    <w:link w:val="2"/>
    <w:rsid w:val="008E7272"/>
    <w:rPr>
      <w:rFonts w:ascii="Tahoma" w:eastAsia="Times New Roman" w:hAnsi="Tahoma" w:cs="Times New Roman"/>
      <w:b/>
      <w:sz w:val="40"/>
      <w:szCs w:val="20"/>
      <w:lang w:val="x-none"/>
    </w:rPr>
  </w:style>
  <w:style w:type="character" w:customStyle="1" w:styleId="30">
    <w:name w:val="Заголовок 3 Знак"/>
    <w:aliases w:val="IBRS Заг3 Знак Знак"/>
    <w:basedOn w:val="a2"/>
    <w:link w:val="3"/>
    <w:rsid w:val="008E7272"/>
    <w:rPr>
      <w:rFonts w:ascii="Tahoma" w:eastAsia="Times New Roman" w:hAnsi="Tahoma" w:cs="Times New Roman"/>
      <w:b/>
      <w:sz w:val="36"/>
      <w:szCs w:val="20"/>
      <w:lang w:val="x-none"/>
    </w:rPr>
  </w:style>
  <w:style w:type="paragraph" w:styleId="a1">
    <w:name w:val="Body Text"/>
    <w:aliases w:val="Основной текст Знак1 Знак,Основной текст Знак Знак Знак,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0"/>
    <w:link w:val="a5"/>
    <w:rsid w:val="008E7272"/>
    <w:pPr>
      <w:spacing w:after="80"/>
      <w:ind w:left="1134"/>
      <w:jc w:val="both"/>
    </w:pPr>
    <w:rPr>
      <w:sz w:val="20"/>
      <w:lang w:val="x-none"/>
    </w:rPr>
  </w:style>
  <w:style w:type="character" w:customStyle="1" w:styleId="a5">
    <w:name w:val="Основной текст Знак"/>
    <w:aliases w:val="Основной текст Знак1 Знак Знак1,Основной текст Знак Знак Знак Знак1,Основной текст Знак Знак Знак1,Основной текст Знак2 Знак Знак,Основной текст Знак1 Знак Знак Знак,Основной текст Знак Знак Знак Знак Знак,75 см Знак,Зн Знак"/>
    <w:basedOn w:val="a2"/>
    <w:link w:val="a1"/>
    <w:rsid w:val="008E7272"/>
    <w:rPr>
      <w:rFonts w:ascii="Times New Roman" w:eastAsia="Times New Roman" w:hAnsi="Times New Roman" w:cs="Times New Roman"/>
      <w:sz w:val="20"/>
      <w:szCs w:val="20"/>
      <w:lang w:val="x-none"/>
    </w:rPr>
  </w:style>
  <w:style w:type="paragraph" w:styleId="a6">
    <w:name w:val="List Paragraph"/>
    <w:aliases w:val="Table-Normal,RSHB_Table-Normal,UL,Абзац маркированнный,Шаг процесса,Предусловия,Bullet List,FooterText,numbered,Bullet Number,Индексы,Num Bullet 1,1,Абзац 1,Нумерованный список_ФТ,1. Абзац списка,A1-MLST,Булит 1,Список с узором,lp1"/>
    <w:basedOn w:val="a0"/>
    <w:link w:val="a7"/>
    <w:uiPriority w:val="34"/>
    <w:qFormat/>
    <w:rsid w:val="008E7272"/>
    <w:pPr>
      <w:spacing w:before="120" w:after="120"/>
      <w:ind w:left="709"/>
      <w:jc w:val="center"/>
    </w:pPr>
    <w:rPr>
      <w:rFonts w:ascii="Tahoma" w:hAnsi="Tahoma"/>
      <w:b/>
      <w:sz w:val="18"/>
    </w:rPr>
  </w:style>
  <w:style w:type="character" w:customStyle="1" w:styleId="a7">
    <w:name w:val="Абзац списка Знак"/>
    <w:aliases w:val="Table-Normal Знак,RSHB_Table-Normal Знак,UL Знак,Абзац маркированнный Знак,Шаг процесса Знак,Предусловия Знак,Bullet List Знак,FooterText Знак,numbered Знак,Bullet Number Знак,Индексы Знак,Num Bullet 1 Знак,1 Знак,Абзац 1 Знак,lp1 Знак"/>
    <w:link w:val="a6"/>
    <w:uiPriority w:val="34"/>
    <w:rsid w:val="008E7272"/>
    <w:rPr>
      <w:rFonts w:ascii="Tahoma" w:eastAsia="Times New Roman" w:hAnsi="Tahoma" w:cs="Times New Roman"/>
      <w:b/>
      <w:sz w:val="18"/>
      <w:szCs w:val="20"/>
      <w:lang w:val="en-US"/>
    </w:rPr>
  </w:style>
  <w:style w:type="paragraph" w:customStyle="1" w:styleId="a">
    <w:name w:val="Основной текст с отступом (м)"/>
    <w:basedOn w:val="a8"/>
    <w:link w:val="a9"/>
    <w:rsid w:val="008E7272"/>
    <w:pPr>
      <w:numPr>
        <w:numId w:val="1"/>
      </w:numPr>
      <w:overflowPunct/>
      <w:autoSpaceDE/>
      <w:autoSpaceDN/>
      <w:adjustRightInd/>
      <w:spacing w:after="80"/>
      <w:jc w:val="both"/>
      <w:textAlignment w:val="auto"/>
    </w:pPr>
    <w:rPr>
      <w:lang w:val="ru-RU"/>
    </w:rPr>
  </w:style>
  <w:style w:type="character" w:customStyle="1" w:styleId="a9">
    <w:name w:val="Основной текст с отступом (м) Знак"/>
    <w:link w:val="a"/>
    <w:rsid w:val="008E7272"/>
    <w:rPr>
      <w:rFonts w:ascii="Times New Roman" w:eastAsia="Times New Roman" w:hAnsi="Times New Roman" w:cs="Times New Roman"/>
      <w:sz w:val="24"/>
      <w:szCs w:val="20"/>
    </w:rPr>
  </w:style>
  <w:style w:type="paragraph" w:styleId="a8">
    <w:name w:val="Body Text Indent"/>
    <w:basedOn w:val="a0"/>
    <w:link w:val="aa"/>
    <w:uiPriority w:val="99"/>
    <w:semiHidden/>
    <w:unhideWhenUsed/>
    <w:rsid w:val="008E7272"/>
    <w:pPr>
      <w:spacing w:after="120"/>
      <w:ind w:left="283"/>
    </w:pPr>
  </w:style>
  <w:style w:type="character" w:customStyle="1" w:styleId="aa">
    <w:name w:val="Основной текст с отступом Знак"/>
    <w:basedOn w:val="a2"/>
    <w:link w:val="a8"/>
    <w:uiPriority w:val="99"/>
    <w:semiHidden/>
    <w:rsid w:val="008E7272"/>
    <w:rPr>
      <w:rFonts w:ascii="Times New Roman" w:eastAsia="Times New Roman" w:hAnsi="Times New Roman" w:cs="Times New Roman"/>
      <w:sz w:val="24"/>
      <w:szCs w:val="20"/>
      <w:lang w:val="en-US"/>
    </w:rPr>
  </w:style>
  <w:style w:type="paragraph" w:styleId="ab">
    <w:name w:val="Balloon Text"/>
    <w:basedOn w:val="a0"/>
    <w:link w:val="ac"/>
    <w:uiPriority w:val="99"/>
    <w:semiHidden/>
    <w:unhideWhenUsed/>
    <w:rsid w:val="008E7272"/>
    <w:rPr>
      <w:rFonts w:ascii="Tahoma" w:hAnsi="Tahoma" w:cs="Tahoma"/>
      <w:sz w:val="16"/>
      <w:szCs w:val="16"/>
    </w:rPr>
  </w:style>
  <w:style w:type="character" w:customStyle="1" w:styleId="ac">
    <w:name w:val="Текст выноски Знак"/>
    <w:basedOn w:val="a2"/>
    <w:link w:val="ab"/>
    <w:uiPriority w:val="99"/>
    <w:semiHidden/>
    <w:rsid w:val="008E7272"/>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8E7272"/>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2">
    <w:name w:val="heading 2"/>
    <w:aliases w:val="IBRS Заг2,Заг2,H2,h2"/>
    <w:basedOn w:val="a0"/>
    <w:next w:val="a1"/>
    <w:link w:val="20"/>
    <w:qFormat/>
    <w:rsid w:val="008E7272"/>
    <w:pPr>
      <w:keepNext/>
      <w:spacing w:before="240" w:after="120"/>
      <w:ind w:left="1134" w:firstLine="709"/>
      <w:outlineLvl w:val="1"/>
    </w:pPr>
    <w:rPr>
      <w:rFonts w:ascii="Tahoma" w:hAnsi="Tahoma"/>
      <w:b/>
      <w:sz w:val="40"/>
      <w:lang w:val="x-none"/>
    </w:rPr>
  </w:style>
  <w:style w:type="paragraph" w:styleId="3">
    <w:name w:val="heading 3"/>
    <w:aliases w:val="IBRS Заг3 Знак"/>
    <w:basedOn w:val="a0"/>
    <w:next w:val="a1"/>
    <w:link w:val="30"/>
    <w:qFormat/>
    <w:rsid w:val="008E7272"/>
    <w:pPr>
      <w:keepNext/>
      <w:spacing w:before="240" w:after="120"/>
      <w:ind w:left="1134" w:firstLine="709"/>
      <w:outlineLvl w:val="2"/>
    </w:pPr>
    <w:rPr>
      <w:rFonts w:ascii="Tahoma" w:hAnsi="Tahoma"/>
      <w:b/>
      <w:sz w:val="36"/>
      <w:lang w:val="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0">
    <w:name w:val="Заголовок 2 Знак"/>
    <w:aliases w:val="IBRS Заг2 Знак,Заг2 Знак,H2 Знак,h2 Знак"/>
    <w:basedOn w:val="a2"/>
    <w:link w:val="2"/>
    <w:rsid w:val="008E7272"/>
    <w:rPr>
      <w:rFonts w:ascii="Tahoma" w:eastAsia="Times New Roman" w:hAnsi="Tahoma" w:cs="Times New Roman"/>
      <w:b/>
      <w:sz w:val="40"/>
      <w:szCs w:val="20"/>
      <w:lang w:val="x-none"/>
    </w:rPr>
  </w:style>
  <w:style w:type="character" w:customStyle="1" w:styleId="30">
    <w:name w:val="Заголовок 3 Знак"/>
    <w:aliases w:val="IBRS Заг3 Знак Знак"/>
    <w:basedOn w:val="a2"/>
    <w:link w:val="3"/>
    <w:rsid w:val="008E7272"/>
    <w:rPr>
      <w:rFonts w:ascii="Tahoma" w:eastAsia="Times New Roman" w:hAnsi="Tahoma" w:cs="Times New Roman"/>
      <w:b/>
      <w:sz w:val="36"/>
      <w:szCs w:val="20"/>
      <w:lang w:val="x-none"/>
    </w:rPr>
  </w:style>
  <w:style w:type="paragraph" w:styleId="a1">
    <w:name w:val="Body Text"/>
    <w:aliases w:val="Основной текст Знак1 Знак,Основной текст Знак Знак Знак,Основной текст Знак Знак,Основной текст Знак2 Знак,Основной текст Знак1 Знак Знак,Основной текст Знак Знак Знак Знак,75 см,Зн,Основной текст Знак Знак2 Знак Знак"/>
    <w:basedOn w:val="a0"/>
    <w:link w:val="a5"/>
    <w:rsid w:val="008E7272"/>
    <w:pPr>
      <w:spacing w:after="80"/>
      <w:ind w:left="1134"/>
      <w:jc w:val="both"/>
    </w:pPr>
    <w:rPr>
      <w:sz w:val="20"/>
      <w:lang w:val="x-none"/>
    </w:rPr>
  </w:style>
  <w:style w:type="character" w:customStyle="1" w:styleId="a5">
    <w:name w:val="Основной текст Знак"/>
    <w:aliases w:val="Основной текст Знак1 Знак Знак1,Основной текст Знак Знак Знак Знак1,Основной текст Знак Знак Знак1,Основной текст Знак2 Знак Знак,Основной текст Знак1 Знак Знак Знак,Основной текст Знак Знак Знак Знак Знак,75 см Знак,Зн Знак"/>
    <w:basedOn w:val="a2"/>
    <w:link w:val="a1"/>
    <w:rsid w:val="008E7272"/>
    <w:rPr>
      <w:rFonts w:ascii="Times New Roman" w:eastAsia="Times New Roman" w:hAnsi="Times New Roman" w:cs="Times New Roman"/>
      <w:sz w:val="20"/>
      <w:szCs w:val="20"/>
      <w:lang w:val="x-none"/>
    </w:rPr>
  </w:style>
  <w:style w:type="paragraph" w:styleId="a6">
    <w:name w:val="List Paragraph"/>
    <w:aliases w:val="Table-Normal,RSHB_Table-Normal,UL,Абзац маркированнный,Шаг процесса,Предусловия,Bullet List,FooterText,numbered,Bullet Number,Индексы,Num Bullet 1,1,Абзац 1,Нумерованный список_ФТ,1. Абзац списка,A1-MLST,Булит 1,Список с узором,lp1"/>
    <w:basedOn w:val="a0"/>
    <w:link w:val="a7"/>
    <w:uiPriority w:val="34"/>
    <w:qFormat/>
    <w:rsid w:val="008E7272"/>
    <w:pPr>
      <w:spacing w:before="120" w:after="120"/>
      <w:ind w:left="709"/>
      <w:jc w:val="center"/>
    </w:pPr>
    <w:rPr>
      <w:rFonts w:ascii="Tahoma" w:hAnsi="Tahoma"/>
      <w:b/>
      <w:sz w:val="18"/>
    </w:rPr>
  </w:style>
  <w:style w:type="character" w:customStyle="1" w:styleId="a7">
    <w:name w:val="Абзац списка Знак"/>
    <w:aliases w:val="Table-Normal Знак,RSHB_Table-Normal Знак,UL Знак,Абзац маркированнный Знак,Шаг процесса Знак,Предусловия Знак,Bullet List Знак,FooterText Знак,numbered Знак,Bullet Number Знак,Индексы Знак,Num Bullet 1 Знак,1 Знак,Абзац 1 Знак,lp1 Знак"/>
    <w:link w:val="a6"/>
    <w:uiPriority w:val="34"/>
    <w:rsid w:val="008E7272"/>
    <w:rPr>
      <w:rFonts w:ascii="Tahoma" w:eastAsia="Times New Roman" w:hAnsi="Tahoma" w:cs="Times New Roman"/>
      <w:b/>
      <w:sz w:val="18"/>
      <w:szCs w:val="20"/>
      <w:lang w:val="en-US"/>
    </w:rPr>
  </w:style>
  <w:style w:type="paragraph" w:customStyle="1" w:styleId="a">
    <w:name w:val="Основной текст с отступом (м)"/>
    <w:basedOn w:val="a8"/>
    <w:link w:val="a9"/>
    <w:rsid w:val="008E7272"/>
    <w:pPr>
      <w:numPr>
        <w:numId w:val="1"/>
      </w:numPr>
      <w:overflowPunct/>
      <w:autoSpaceDE/>
      <w:autoSpaceDN/>
      <w:adjustRightInd/>
      <w:spacing w:after="80"/>
      <w:jc w:val="both"/>
      <w:textAlignment w:val="auto"/>
    </w:pPr>
    <w:rPr>
      <w:lang w:val="ru-RU"/>
    </w:rPr>
  </w:style>
  <w:style w:type="character" w:customStyle="1" w:styleId="a9">
    <w:name w:val="Основной текст с отступом (м) Знак"/>
    <w:link w:val="a"/>
    <w:rsid w:val="008E7272"/>
    <w:rPr>
      <w:rFonts w:ascii="Times New Roman" w:eastAsia="Times New Roman" w:hAnsi="Times New Roman" w:cs="Times New Roman"/>
      <w:sz w:val="24"/>
      <w:szCs w:val="20"/>
    </w:rPr>
  </w:style>
  <w:style w:type="paragraph" w:styleId="a8">
    <w:name w:val="Body Text Indent"/>
    <w:basedOn w:val="a0"/>
    <w:link w:val="aa"/>
    <w:uiPriority w:val="99"/>
    <w:semiHidden/>
    <w:unhideWhenUsed/>
    <w:rsid w:val="008E7272"/>
    <w:pPr>
      <w:spacing w:after="120"/>
      <w:ind w:left="283"/>
    </w:pPr>
  </w:style>
  <w:style w:type="character" w:customStyle="1" w:styleId="aa">
    <w:name w:val="Основной текст с отступом Знак"/>
    <w:basedOn w:val="a2"/>
    <w:link w:val="a8"/>
    <w:uiPriority w:val="99"/>
    <w:semiHidden/>
    <w:rsid w:val="008E7272"/>
    <w:rPr>
      <w:rFonts w:ascii="Times New Roman" w:eastAsia="Times New Roman" w:hAnsi="Times New Roman" w:cs="Times New Roman"/>
      <w:sz w:val="24"/>
      <w:szCs w:val="20"/>
      <w:lang w:val="en-US"/>
    </w:rPr>
  </w:style>
  <w:style w:type="paragraph" w:styleId="ab">
    <w:name w:val="Balloon Text"/>
    <w:basedOn w:val="a0"/>
    <w:link w:val="ac"/>
    <w:uiPriority w:val="99"/>
    <w:semiHidden/>
    <w:unhideWhenUsed/>
    <w:rsid w:val="008E7272"/>
    <w:rPr>
      <w:rFonts w:ascii="Tahoma" w:hAnsi="Tahoma" w:cs="Tahoma"/>
      <w:sz w:val="16"/>
      <w:szCs w:val="16"/>
    </w:rPr>
  </w:style>
  <w:style w:type="character" w:customStyle="1" w:styleId="ac">
    <w:name w:val="Текст выноски Знак"/>
    <w:basedOn w:val="a2"/>
    <w:link w:val="ab"/>
    <w:uiPriority w:val="99"/>
    <w:semiHidden/>
    <w:rsid w:val="008E7272"/>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1066</TotalTime>
  <Pages>5</Pages>
  <Words>623</Words>
  <Characters>3552</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Abramova Irina</dc:creator>
  <cp:lastModifiedBy>Abramova Irina</cp:lastModifiedBy>
  <cp:revision>10</cp:revision>
  <dcterms:created xsi:type="dcterms:W3CDTF">2022-02-12T06:40:00Z</dcterms:created>
  <dcterms:modified xsi:type="dcterms:W3CDTF">2022-07-05T11:37:00Z</dcterms:modified>
</cp:coreProperties>
</file>