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2CB" w:rsidRDefault="0013125A" w:rsidP="004142CB">
      <w:pPr>
        <w:pStyle w:val="Cm"/>
        <w:jc w:val="center"/>
      </w:pPr>
      <w:r>
        <w:t>P</w:t>
      </w:r>
      <w:r w:rsidR="004142CB">
        <w:t>rojekt dokumentációja</w:t>
      </w:r>
    </w:p>
    <w:p w:rsidR="00874622" w:rsidRDefault="00874622" w:rsidP="00874622"/>
    <w:p w:rsidR="00874622" w:rsidRPr="00FE6392" w:rsidRDefault="00874622" w:rsidP="00874622">
      <w:pPr>
        <w:rPr>
          <w:b/>
        </w:rPr>
      </w:pPr>
      <w:r w:rsidRPr="00FE6392">
        <w:rPr>
          <w:b/>
        </w:rPr>
        <w:t>07.01</w:t>
      </w:r>
    </w:p>
    <w:p w:rsidR="00A21081" w:rsidRDefault="00A253BF" w:rsidP="00C456D8">
      <w:pPr>
        <w:jc w:val="both"/>
      </w:pPr>
      <w:proofErr w:type="spellStart"/>
      <w:r>
        <w:t>Végig</w:t>
      </w:r>
      <w:r w:rsidR="00A21081">
        <w:t>hallgattuk</w:t>
      </w:r>
      <w:proofErr w:type="spellEnd"/>
      <w:r w:rsidR="00A21081">
        <w:t xml:space="preserve"> a bevezetést, felmértük a kezdeti érdeklődési köröket. Ismerkedtünk a</w:t>
      </w:r>
      <w:r w:rsidR="00C456D8">
        <w:t>z</w:t>
      </w:r>
      <w:r w:rsidR="00A21081">
        <w:t xml:space="preserve"> SAP-HANA </w:t>
      </w:r>
      <w:proofErr w:type="spellStart"/>
      <w:r w:rsidR="00A21081">
        <w:t>Cloud</w:t>
      </w:r>
      <w:proofErr w:type="spellEnd"/>
      <w:r w:rsidR="00A21081">
        <w:t xml:space="preserve"> </w:t>
      </w:r>
      <w:proofErr w:type="spellStart"/>
      <w:r w:rsidR="00A21081">
        <w:t>Foundry</w:t>
      </w:r>
      <w:r w:rsidR="00C456D8">
        <w:t>-</w:t>
      </w:r>
      <w:r w:rsidR="00A21081">
        <w:t>val</w:t>
      </w:r>
      <w:proofErr w:type="spellEnd"/>
      <w:r w:rsidR="00A21081">
        <w:t>.</w:t>
      </w:r>
    </w:p>
    <w:p w:rsidR="00A21081" w:rsidRPr="00FE6392" w:rsidRDefault="00A21081" w:rsidP="004142CB">
      <w:pPr>
        <w:rPr>
          <w:b/>
        </w:rPr>
      </w:pPr>
      <w:r w:rsidRPr="00FE6392">
        <w:rPr>
          <w:b/>
        </w:rPr>
        <w:t>07.02</w:t>
      </w:r>
    </w:p>
    <w:p w:rsidR="00900708" w:rsidRDefault="00B72D25" w:rsidP="00C456D8">
      <w:pPr>
        <w:jc w:val="both"/>
      </w:pPr>
      <w:r>
        <w:t xml:space="preserve">Sikerült regisztrálni az SAP-HANA </w:t>
      </w:r>
      <w:proofErr w:type="spellStart"/>
      <w:r>
        <w:t>Cloud</w:t>
      </w:r>
      <w:proofErr w:type="spellEnd"/>
      <w:r>
        <w:t xml:space="preserve"> </w:t>
      </w:r>
      <w:proofErr w:type="spellStart"/>
      <w:r>
        <w:t>Foundry-ba</w:t>
      </w:r>
      <w:proofErr w:type="spellEnd"/>
      <w:r>
        <w:t>,</w:t>
      </w:r>
      <w:r w:rsidR="00A253BF">
        <w:t xml:space="preserve"> de </w:t>
      </w:r>
      <w:r w:rsidR="00900708">
        <w:t xml:space="preserve">egy egyszerű üres adatbázist nem sikerült </w:t>
      </w:r>
      <w:proofErr w:type="spellStart"/>
      <w:r w:rsidR="00900708">
        <w:t>buildeln</w:t>
      </w:r>
      <w:r w:rsidR="00C456D8">
        <w:t>em</w:t>
      </w:r>
      <w:proofErr w:type="spellEnd"/>
      <w:r w:rsidR="00900708">
        <w:t xml:space="preserve">. </w:t>
      </w:r>
      <w:r w:rsidR="00A253BF">
        <w:t>Próbálkoztam egy node.js modul létrehozásával,</w:t>
      </w:r>
      <w:r>
        <w:t xml:space="preserve"> de az se sikerült.</w:t>
      </w:r>
      <w:r w:rsidR="00FE6392">
        <w:t xml:space="preserve"> </w:t>
      </w:r>
      <w:r w:rsidR="00900708">
        <w:t>Végül egy egyszerű „Hello World” HTML5 modult sikerült csinálni.</w:t>
      </w:r>
    </w:p>
    <w:p w:rsidR="00FE6392" w:rsidRDefault="00FE6392" w:rsidP="00C456D8">
      <w:pPr>
        <w:jc w:val="both"/>
      </w:pPr>
      <w:r>
        <w:t xml:space="preserve">Ennek a </w:t>
      </w:r>
      <w:proofErr w:type="spellStart"/>
      <w:r>
        <w:t>tutorial</w:t>
      </w:r>
      <w:proofErr w:type="spellEnd"/>
      <w:r w:rsidR="00C456D8">
        <w:t>-</w:t>
      </w:r>
      <w:r>
        <w:t xml:space="preserve">sorozatnak a </w:t>
      </w:r>
      <w:proofErr w:type="spellStart"/>
      <w:r>
        <w:t>végigolvasása</w:t>
      </w:r>
      <w:proofErr w:type="spellEnd"/>
      <w:r>
        <w:t>, általános fogalmak megismerése (MTA,</w:t>
      </w:r>
      <w:r w:rsidR="00A253BF">
        <w:t xml:space="preserve"> </w:t>
      </w:r>
      <w:proofErr w:type="spellStart"/>
      <w:r>
        <w:t>microservices</w:t>
      </w:r>
      <w:proofErr w:type="spellEnd"/>
      <w:r>
        <w:t>,</w:t>
      </w:r>
      <w:r w:rsidR="00A253BF">
        <w:t xml:space="preserve"> </w:t>
      </w:r>
      <w:r>
        <w:t>oszlop tömörítés,</w:t>
      </w:r>
      <w:r w:rsidR="00A253BF">
        <w:t xml:space="preserve"> </w:t>
      </w:r>
      <w:r>
        <w:t xml:space="preserve">in </w:t>
      </w:r>
      <w:proofErr w:type="spellStart"/>
      <w:r>
        <w:t>memory</w:t>
      </w:r>
      <w:proofErr w:type="spellEnd"/>
      <w:r>
        <w:t>).</w:t>
      </w:r>
    </w:p>
    <w:p w:rsidR="00A21081" w:rsidRDefault="001326FC" w:rsidP="004142CB">
      <w:hyperlink r:id="rId5" w:history="1">
        <w:r w:rsidR="004074F6">
          <w:rPr>
            <w:rStyle w:val="Hiperhivatkozs"/>
          </w:rPr>
          <w:t>https://blogs.sap.com/2017/09/04/xs-advanced-for-not-so-dummies/</w:t>
        </w:r>
      </w:hyperlink>
    </w:p>
    <w:p w:rsidR="004074F6" w:rsidRDefault="001326FC" w:rsidP="004142CB">
      <w:hyperlink r:id="rId6" w:history="1">
        <w:r w:rsidR="004074F6">
          <w:rPr>
            <w:rStyle w:val="Hiperhivatkozs"/>
          </w:rPr>
          <w:t>https://blogs.sap.com/2017/09/05/xs-advanced-for-not-so-dummies-pt-2-multi-target-applications/</w:t>
        </w:r>
      </w:hyperlink>
    </w:p>
    <w:p w:rsidR="004074F6" w:rsidRDefault="001326FC" w:rsidP="004142CB">
      <w:hyperlink r:id="rId7" w:history="1">
        <w:r w:rsidR="004074F6">
          <w:rPr>
            <w:rStyle w:val="Hiperhivatkozs"/>
          </w:rPr>
          <w:t>https://blogs.sap.com/2017/09/22/xs-advanced-for-not-so-dummies-pt-3-microservices/</w:t>
        </w:r>
      </w:hyperlink>
    </w:p>
    <w:p w:rsidR="00FE6392" w:rsidRDefault="001326FC" w:rsidP="004142CB">
      <w:hyperlink r:id="rId8" w:history="1">
        <w:r w:rsidR="004074F6">
          <w:rPr>
            <w:rStyle w:val="Hiperhivatkozs"/>
          </w:rPr>
          <w:t>https://blogs.sap.com/2018/02/16/xs-advanced-for-not-so-dummies-routing/</w:t>
        </w:r>
      </w:hyperlink>
    </w:p>
    <w:p w:rsidR="00B72D25" w:rsidRPr="00FE6392" w:rsidRDefault="00B72D25" w:rsidP="004142CB">
      <w:pPr>
        <w:rPr>
          <w:b/>
        </w:rPr>
      </w:pPr>
      <w:r w:rsidRPr="00FE6392">
        <w:rPr>
          <w:b/>
        </w:rPr>
        <w:t>07.03</w:t>
      </w:r>
    </w:p>
    <w:p w:rsidR="00087FFE" w:rsidRDefault="00B72D25" w:rsidP="004142CB">
      <w:r>
        <w:t>Kapott e-</w:t>
      </w:r>
      <w:r w:rsidR="00A253BF">
        <w:t xml:space="preserve">mail linkjeinek </w:t>
      </w:r>
      <w:proofErr w:type="spellStart"/>
      <w:r w:rsidR="00A253BF">
        <w:t>végig</w:t>
      </w:r>
      <w:r w:rsidR="003A2029">
        <w:t>olvasása</w:t>
      </w:r>
      <w:proofErr w:type="spellEnd"/>
      <w:r w:rsidR="003A2029">
        <w:t xml:space="preserve">. </w:t>
      </w:r>
    </w:p>
    <w:p w:rsidR="00087FFE" w:rsidRDefault="00087FFE" w:rsidP="004142CB">
      <w:r>
        <w:t>XSA dokumentáció</w:t>
      </w:r>
    </w:p>
    <w:p w:rsidR="00087FFE" w:rsidRDefault="001326FC" w:rsidP="004142CB">
      <w:pPr>
        <w:rPr>
          <w:rStyle w:val="Hiperhivatkozs"/>
        </w:rPr>
      </w:pPr>
      <w:hyperlink r:id="rId9" w:history="1">
        <w:r w:rsidR="00087FFE">
          <w:rPr>
            <w:rStyle w:val="Hiperhivatkozs"/>
          </w:rPr>
          <w:t>https://help.sap.com/viewer/4505d0bdaf4948449b7f7379d24d0f0d/2.0.03/en-US/d8226e641a124b629b0e8f7c111cd1ae.html</w:t>
        </w:r>
      </w:hyperlink>
    </w:p>
    <w:p w:rsidR="00087FFE" w:rsidRDefault="00087FFE" w:rsidP="004142CB">
      <w:r>
        <w:t>CDS dokumentác</w:t>
      </w:r>
      <w:r w:rsidR="00A253BF">
        <w:t>i</w:t>
      </w:r>
      <w:r>
        <w:t>ó</w:t>
      </w:r>
    </w:p>
    <w:p w:rsidR="00087FFE" w:rsidRDefault="001326FC" w:rsidP="004142CB">
      <w:pPr>
        <w:rPr>
          <w:rStyle w:val="Hiperhivatkozs"/>
        </w:rPr>
      </w:pPr>
      <w:hyperlink r:id="rId10" w:history="1">
        <w:r w:rsidR="00087FFE">
          <w:rPr>
            <w:rStyle w:val="Hiperhivatkozs"/>
          </w:rPr>
          <w:t>https://help.sap.com/viewer/4505d0bdaf4948449b7f7379d24d0f0d/2.0.03/en-US/d8226e641a124b629b0e8f7c111cd1ae.html</w:t>
        </w:r>
      </w:hyperlink>
    </w:p>
    <w:p w:rsidR="00087FFE" w:rsidRDefault="00087FFE" w:rsidP="00087FFE">
      <w:r>
        <w:t>PAL dokumentáció</w:t>
      </w:r>
    </w:p>
    <w:p w:rsidR="00087FFE" w:rsidRDefault="001326FC" w:rsidP="00087FFE">
      <w:pPr>
        <w:pStyle w:val="Nincstrkz"/>
      </w:pPr>
      <w:hyperlink r:id="rId11" w:history="1">
        <w:r w:rsidR="00087FFE">
          <w:rPr>
            <w:rStyle w:val="Hiperhivatkozs"/>
          </w:rPr>
          <w:t>https://help.sap.com/viewer/2cfbc5cf2bc14f028cfbe2a2bba60a50/2.0.03/en-US/c9eeed704f3f4ec39441434db8a874ad.html</w:t>
        </w:r>
      </w:hyperlink>
    </w:p>
    <w:p w:rsidR="00087FFE" w:rsidRPr="00087FFE" w:rsidRDefault="00087FFE" w:rsidP="00087FFE"/>
    <w:p w:rsidR="00B72D25" w:rsidRDefault="003A2029" w:rsidP="00C456D8">
      <w:pPr>
        <w:jc w:val="both"/>
      </w:pPr>
      <w:r>
        <w:t xml:space="preserve">Mivel a szerver hibás működése miatt a kapott </w:t>
      </w:r>
      <w:proofErr w:type="spellStart"/>
      <w:r>
        <w:t>tutorial</w:t>
      </w:r>
      <w:r w:rsidR="005401DA">
        <w:t>ok</w:t>
      </w:r>
      <w:proofErr w:type="spellEnd"/>
      <w:r>
        <w:t xml:space="preserve"> kipróbálása </w:t>
      </w:r>
      <w:r w:rsidR="00A253BF">
        <w:t>sikertelen</w:t>
      </w:r>
      <w:r>
        <w:t xml:space="preserve"> volt</w:t>
      </w:r>
      <w:r w:rsidR="00A253BF">
        <w:t>,</w:t>
      </w:r>
      <w:r w:rsidR="00DE59A5">
        <w:t xml:space="preserve"> más ismeretek</w:t>
      </w:r>
      <w:r w:rsidR="00EA696B">
        <w:t xml:space="preserve"> megszerzése felé indultam el. L</w:t>
      </w:r>
      <w:r>
        <w:t>áttam</w:t>
      </w:r>
      <w:r w:rsidR="00DB21AA">
        <w:t>,</w:t>
      </w:r>
      <w:r>
        <w:t xml:space="preserve"> hogy a </w:t>
      </w:r>
      <w:proofErr w:type="spellStart"/>
      <w:r>
        <w:t>javascript</w:t>
      </w:r>
      <w:proofErr w:type="spellEnd"/>
      <w:r>
        <w:t xml:space="preserve"> egy nagyon fontos eleme ennek a projectnek, így az alábbi </w:t>
      </w:r>
      <w:proofErr w:type="spellStart"/>
      <w:r>
        <w:t>tutorial</w:t>
      </w:r>
      <w:r w:rsidR="00DB21AA">
        <w:t>ok</w:t>
      </w:r>
      <w:proofErr w:type="spellEnd"/>
      <w:r>
        <w:t xml:space="preserve"> segítségével megpróbáltam tapaszta</w:t>
      </w:r>
      <w:r w:rsidR="00973AD4">
        <w:t xml:space="preserve">latot szerezni </w:t>
      </w:r>
      <w:proofErr w:type="spellStart"/>
      <w:r w:rsidR="00973AD4">
        <w:t>js</w:t>
      </w:r>
      <w:proofErr w:type="spellEnd"/>
      <w:r w:rsidR="00973AD4">
        <w:t xml:space="preserve"> kód írásában</w:t>
      </w:r>
      <w:r>
        <w:t>.</w:t>
      </w:r>
    </w:p>
    <w:p w:rsidR="00973AD4" w:rsidRDefault="001326FC" w:rsidP="004142CB">
      <w:hyperlink r:id="rId12" w:history="1">
        <w:r w:rsidR="00973AD4">
          <w:rPr>
            <w:rStyle w:val="Hiperhivatkozs"/>
          </w:rPr>
          <w:t>https://www.youtube.com/watch?v=PkZNo7MFNFg</w:t>
        </w:r>
      </w:hyperlink>
    </w:p>
    <w:p w:rsidR="00973AD4" w:rsidRDefault="00087FFE" w:rsidP="004142CB">
      <w:r>
        <w:t>Adatvizualizáció d3.</w:t>
      </w:r>
      <w:r w:rsidR="00A253BF">
        <w:t>js köny</w:t>
      </w:r>
      <w:r w:rsidR="00973AD4">
        <w:t>v</w:t>
      </w:r>
      <w:r w:rsidR="00A253BF">
        <w:t>t</w:t>
      </w:r>
      <w:r w:rsidR="00973AD4">
        <w:t xml:space="preserve">ár használatával. Ezután </w:t>
      </w:r>
      <w:proofErr w:type="spellStart"/>
      <w:r w:rsidR="00973AD4">
        <w:t>js</w:t>
      </w:r>
      <w:proofErr w:type="spellEnd"/>
      <w:r w:rsidR="00973AD4">
        <w:t>-be kézzel bevitt kódokat már tudtam vizualizálni.</w:t>
      </w:r>
    </w:p>
    <w:p w:rsidR="00087FFE" w:rsidRDefault="001326FC" w:rsidP="004142CB">
      <w:hyperlink r:id="rId13" w:history="1">
        <w:r w:rsidR="00973AD4">
          <w:rPr>
            <w:rStyle w:val="Hiperhivatkozs"/>
          </w:rPr>
          <w:t>https://www.youtube.com/watch?v=nzshmMlOuwI</w:t>
        </w:r>
      </w:hyperlink>
    </w:p>
    <w:p w:rsidR="00886B20" w:rsidRPr="00FE6392" w:rsidRDefault="00886B20" w:rsidP="004142CB">
      <w:pPr>
        <w:rPr>
          <w:b/>
        </w:rPr>
      </w:pPr>
      <w:r w:rsidRPr="00FE6392">
        <w:rPr>
          <w:b/>
        </w:rPr>
        <w:t>07.04</w:t>
      </w:r>
    </w:p>
    <w:p w:rsidR="00886B20" w:rsidRDefault="00C456D8" w:rsidP="00C456D8">
      <w:pPr>
        <w:jc w:val="both"/>
      </w:pPr>
      <w:r>
        <w:t>Kaptunk egy</w:t>
      </w:r>
      <w:r w:rsidR="00CA2E27">
        <w:t xml:space="preserve"> </w:t>
      </w:r>
      <w:proofErr w:type="spellStart"/>
      <w:r w:rsidR="00CA2E27">
        <w:t>csv</w:t>
      </w:r>
      <w:proofErr w:type="spellEnd"/>
      <w:r w:rsidR="00CA2E27">
        <w:t xml:space="preserve"> fájlt, </w:t>
      </w:r>
      <w:proofErr w:type="spellStart"/>
      <w:r w:rsidR="00CA2E27">
        <w:t>végighallgattuk</w:t>
      </w:r>
      <w:proofErr w:type="spellEnd"/>
      <w:r w:rsidR="00CA2E27">
        <w:t xml:space="preserve"> a teendőket vele. Sajnos szerver oldalú hiba miatt a több óra munkával semmit se</w:t>
      </w:r>
      <w:r w:rsidR="00A253BF">
        <w:t>m</w:t>
      </w:r>
      <w:r w:rsidR="00CA2E27">
        <w:t xml:space="preserve"> értünk el. Miután ezt a tevékenységet feladtam</w:t>
      </w:r>
      <w:r w:rsidR="00A253BF">
        <w:t>,</w:t>
      </w:r>
      <w:r w:rsidR="00CA2E27">
        <w:t xml:space="preserve"> elkezdtem Thomas Jung SAP-HANA </w:t>
      </w:r>
      <w:proofErr w:type="spellStart"/>
      <w:r w:rsidR="00CA2E27">
        <w:t>developer</w:t>
      </w:r>
      <w:proofErr w:type="spellEnd"/>
      <w:r w:rsidR="00CA2E27">
        <w:t xml:space="preserve"> </w:t>
      </w:r>
      <w:proofErr w:type="spellStart"/>
      <w:r w:rsidR="00CA2E27">
        <w:t>youtube</w:t>
      </w:r>
      <w:proofErr w:type="spellEnd"/>
      <w:r w:rsidR="00CA2E27">
        <w:t xml:space="preserve"> </w:t>
      </w:r>
      <w:proofErr w:type="spellStart"/>
      <w:r w:rsidR="00CA2E27">
        <w:t>tutorial</w:t>
      </w:r>
      <w:proofErr w:type="spellEnd"/>
      <w:r w:rsidR="00CA2E27">
        <w:t xml:space="preserve"> videóit nézni. Ezekben levezeti, hogy miért van szükség erre a technológiára, milyen hard</w:t>
      </w:r>
      <w:r>
        <w:t>ver</w:t>
      </w:r>
      <w:r w:rsidR="00CA2E27">
        <w:t xml:space="preserve"> fejlődések tették elérhetővé, és a fontosabb fogalmakat ábrákkal </w:t>
      </w:r>
      <w:r w:rsidR="006B21C2">
        <w:t>is vizualizálta. Sajnos,</w:t>
      </w:r>
      <w:r w:rsidR="00CA2E27">
        <w:t xml:space="preserve"> amikor gyakorlati részre ért</w:t>
      </w:r>
      <w:r w:rsidR="00A253BF">
        <w:t>,</w:t>
      </w:r>
      <w:r w:rsidR="00CA2E27">
        <w:t xml:space="preserve"> a nem működő szerverek miatt nem lehetett kipróbálni.</w:t>
      </w:r>
    </w:p>
    <w:p w:rsidR="00886058" w:rsidRPr="00FE6392" w:rsidRDefault="00886058" w:rsidP="004142CB">
      <w:pPr>
        <w:rPr>
          <w:b/>
        </w:rPr>
      </w:pPr>
      <w:r w:rsidRPr="00FE6392">
        <w:rPr>
          <w:b/>
        </w:rPr>
        <w:lastRenderedPageBreak/>
        <w:t>07.05</w:t>
      </w:r>
    </w:p>
    <w:p w:rsidR="00886058" w:rsidRDefault="00A253BF" w:rsidP="000A4853">
      <w:pPr>
        <w:jc w:val="both"/>
      </w:pPr>
      <w:r>
        <w:t>M</w:t>
      </w:r>
      <w:r w:rsidR="00886058">
        <w:t>egkaptuk az ELTE szervereket</w:t>
      </w:r>
      <w:r>
        <w:t>,</w:t>
      </w:r>
      <w:r w:rsidR="00886058">
        <w:t xml:space="preserve"> és létrehoztuk </w:t>
      </w:r>
      <w:r>
        <w:t>az első adatbázist. E</w:t>
      </w:r>
      <w:r w:rsidR="00886058">
        <w:t>lkezdtük az adatok hibájával az ismerkedést.</w:t>
      </w:r>
    </w:p>
    <w:p w:rsidR="00B325C2" w:rsidRPr="00354A72" w:rsidRDefault="004142CB" w:rsidP="000A4853">
      <w:pPr>
        <w:pStyle w:val="Alcm"/>
        <w:jc w:val="both"/>
        <w:rPr>
          <w:color w:val="000000" w:themeColor="text1"/>
        </w:rPr>
      </w:pPr>
      <w:r w:rsidRPr="00354A72">
        <w:rPr>
          <w:color w:val="000000" w:themeColor="text1"/>
        </w:rPr>
        <w:t>Adatbázis létrehozása</w:t>
      </w:r>
    </w:p>
    <w:p w:rsidR="00B325C2" w:rsidRPr="00B325C2" w:rsidRDefault="004142CB" w:rsidP="000A4853">
      <w:pPr>
        <w:pStyle w:val="Listaszerbekezds"/>
        <w:numPr>
          <w:ilvl w:val="0"/>
          <w:numId w:val="5"/>
        </w:numPr>
        <w:jc w:val="both"/>
        <w:rPr>
          <w:rFonts w:asciiTheme="majorHAnsi" w:hAnsiTheme="majorHAnsi" w:cstheme="majorHAnsi"/>
        </w:rPr>
      </w:pPr>
      <w:r w:rsidRPr="00B325C2">
        <w:rPr>
          <w:rFonts w:asciiTheme="majorHAnsi" w:hAnsiTheme="majorHAnsi" w:cstheme="majorHAnsi"/>
        </w:rPr>
        <w:t xml:space="preserve">Az egyetemi lokális szerverre bejelentkezés: </w:t>
      </w:r>
      <w:hyperlink r:id="rId14" w:tgtFrame="_blank" w:history="1">
        <w:r w:rsidRPr="00B325C2">
          <w:rPr>
            <w:rStyle w:val="Hiperhivatkozs"/>
            <w:rFonts w:asciiTheme="majorHAnsi" w:hAnsiTheme="majorHAnsi" w:cstheme="majorHAnsi"/>
            <w:color w:val="1155CC"/>
            <w:shd w:val="clear" w:color="auto" w:fill="FFFFFF"/>
          </w:rPr>
          <w:t>https://oktnb132.inf.elte.hu:53075/watt/index.html</w:t>
        </w:r>
      </w:hyperlink>
      <w:r w:rsidR="00A253BF" w:rsidRPr="00A253BF">
        <w:rPr>
          <w:rStyle w:val="Hiperhivatkozs"/>
          <w:rFonts w:asciiTheme="majorHAnsi" w:hAnsiTheme="majorHAnsi" w:cstheme="majorHAnsi"/>
          <w:color w:val="auto"/>
          <w:u w:val="none"/>
          <w:shd w:val="clear" w:color="auto" w:fill="FFFFFF"/>
        </w:rPr>
        <w:t>;</w:t>
      </w:r>
      <w:r w:rsidRPr="00B325C2">
        <w:rPr>
          <w:rFonts w:asciiTheme="majorHAnsi" w:hAnsiTheme="majorHAnsi" w:cstheme="majorHAnsi"/>
        </w:rPr>
        <w:t xml:space="preserve"> első bejelentkezés után </w:t>
      </w:r>
      <w:r w:rsidR="00B325C2">
        <w:rPr>
          <w:rFonts w:asciiTheme="majorHAnsi" w:hAnsiTheme="majorHAnsi" w:cstheme="majorHAnsi"/>
        </w:rPr>
        <w:t>módosítjuk a jelszavunkat.</w:t>
      </w:r>
    </w:p>
    <w:p w:rsidR="00B325C2" w:rsidRPr="00B325C2" w:rsidRDefault="004142CB" w:rsidP="000A4853">
      <w:pPr>
        <w:pStyle w:val="Listaszerbekezds"/>
        <w:numPr>
          <w:ilvl w:val="0"/>
          <w:numId w:val="5"/>
        </w:numPr>
        <w:jc w:val="both"/>
        <w:rPr>
          <w:rFonts w:asciiTheme="majorHAnsi" w:hAnsiTheme="majorHAnsi" w:cstheme="majorHAnsi"/>
        </w:rPr>
      </w:pPr>
      <w:r w:rsidRPr="00B325C2">
        <w:rPr>
          <w:rFonts w:asciiTheme="majorHAnsi" w:hAnsiTheme="majorHAnsi" w:cstheme="majorHAnsi"/>
        </w:rPr>
        <w:t xml:space="preserve">Új </w:t>
      </w:r>
      <w:r w:rsidR="00A253BF">
        <w:rPr>
          <w:rFonts w:asciiTheme="majorHAnsi" w:hAnsiTheme="majorHAnsi" w:cstheme="majorHAnsi"/>
        </w:rPr>
        <w:t xml:space="preserve">Multi </w:t>
      </w:r>
      <w:proofErr w:type="spellStart"/>
      <w:r w:rsidR="00A253BF">
        <w:rPr>
          <w:rFonts w:asciiTheme="majorHAnsi" w:hAnsiTheme="majorHAnsi" w:cstheme="majorHAnsi"/>
        </w:rPr>
        <w:t>Target</w:t>
      </w:r>
      <w:proofErr w:type="spellEnd"/>
      <w:r w:rsidR="00A253BF">
        <w:rPr>
          <w:rFonts w:asciiTheme="majorHAnsi" w:hAnsiTheme="majorHAnsi" w:cstheme="majorHAnsi"/>
        </w:rPr>
        <w:t xml:space="preserve"> </w:t>
      </w:r>
      <w:proofErr w:type="spellStart"/>
      <w:r w:rsidR="00A253BF">
        <w:rPr>
          <w:rFonts w:asciiTheme="majorHAnsi" w:hAnsiTheme="majorHAnsi" w:cstheme="majorHAnsi"/>
        </w:rPr>
        <w:t>Applicationt</w:t>
      </w:r>
      <w:proofErr w:type="spellEnd"/>
      <w:r w:rsidR="00A253BF">
        <w:rPr>
          <w:rFonts w:asciiTheme="majorHAnsi" w:hAnsiTheme="majorHAnsi" w:cstheme="majorHAnsi"/>
        </w:rPr>
        <w:t xml:space="preserve"> </w:t>
      </w:r>
      <w:r w:rsidRPr="00B325C2">
        <w:rPr>
          <w:rFonts w:asciiTheme="majorHAnsi" w:hAnsiTheme="majorHAnsi" w:cstheme="majorHAnsi"/>
        </w:rPr>
        <w:t>hozunk létre</w:t>
      </w:r>
      <w:r w:rsidR="00424798" w:rsidRPr="00B325C2">
        <w:rPr>
          <w:rFonts w:asciiTheme="majorHAnsi" w:hAnsiTheme="majorHAnsi" w:cstheme="majorHAnsi"/>
        </w:rPr>
        <w:t>.</w:t>
      </w:r>
    </w:p>
    <w:p w:rsidR="00B325C2" w:rsidRPr="00B325C2" w:rsidRDefault="004C2115" w:rsidP="000A4853">
      <w:pPr>
        <w:pStyle w:val="Listaszerbekezds"/>
        <w:numPr>
          <w:ilvl w:val="0"/>
          <w:numId w:val="5"/>
        </w:numPr>
        <w:jc w:val="both"/>
        <w:rPr>
          <w:rFonts w:asciiTheme="majorHAnsi" w:hAnsiTheme="majorHAnsi" w:cstheme="majorHAnsi"/>
        </w:rPr>
      </w:pPr>
      <w:r w:rsidRPr="00B325C2">
        <w:rPr>
          <w:rFonts w:asciiTheme="majorHAnsi" w:hAnsiTheme="majorHAnsi" w:cstheme="majorHAnsi"/>
        </w:rPr>
        <w:t xml:space="preserve">Jobb klikk a munka mappánkra majd „New Project </w:t>
      </w:r>
      <w:proofErr w:type="spellStart"/>
      <w:r w:rsidRPr="00B325C2">
        <w:rPr>
          <w:rFonts w:asciiTheme="majorHAnsi" w:hAnsiTheme="majorHAnsi" w:cstheme="majorHAnsi"/>
        </w:rPr>
        <w:t>From</w:t>
      </w:r>
      <w:proofErr w:type="spellEnd"/>
      <w:r w:rsidRPr="00B325C2">
        <w:rPr>
          <w:rFonts w:asciiTheme="majorHAnsi" w:hAnsiTheme="majorHAnsi" w:cstheme="majorHAnsi"/>
        </w:rPr>
        <w:t xml:space="preserve"> </w:t>
      </w:r>
      <w:proofErr w:type="spellStart"/>
      <w:r w:rsidRPr="00B325C2">
        <w:rPr>
          <w:rFonts w:asciiTheme="majorHAnsi" w:hAnsiTheme="majorHAnsi" w:cstheme="majorHAnsi"/>
        </w:rPr>
        <w:t>Template</w:t>
      </w:r>
      <w:proofErr w:type="spellEnd"/>
      <w:r w:rsidRPr="00B325C2">
        <w:rPr>
          <w:rFonts w:asciiTheme="majorHAnsi" w:hAnsiTheme="majorHAnsi" w:cstheme="majorHAnsi"/>
        </w:rPr>
        <w:t>”.</w:t>
      </w:r>
    </w:p>
    <w:p w:rsidR="00B325C2" w:rsidRPr="00B325C2" w:rsidRDefault="004C2115" w:rsidP="000A4853">
      <w:pPr>
        <w:pStyle w:val="Listaszerbekezds"/>
        <w:numPr>
          <w:ilvl w:val="0"/>
          <w:numId w:val="5"/>
        </w:numPr>
        <w:jc w:val="both"/>
        <w:rPr>
          <w:rFonts w:asciiTheme="majorHAnsi" w:hAnsiTheme="majorHAnsi" w:cstheme="majorHAnsi"/>
        </w:rPr>
      </w:pPr>
      <w:r w:rsidRPr="00B325C2">
        <w:rPr>
          <w:rFonts w:asciiTheme="majorHAnsi" w:hAnsiTheme="majorHAnsi" w:cstheme="majorHAnsi"/>
        </w:rPr>
        <w:t xml:space="preserve">Ezen belül jobb klikkel „New SAP HANA </w:t>
      </w:r>
      <w:proofErr w:type="spellStart"/>
      <w:r w:rsidRPr="00B325C2">
        <w:rPr>
          <w:rFonts w:asciiTheme="majorHAnsi" w:hAnsiTheme="majorHAnsi" w:cstheme="majorHAnsi"/>
        </w:rPr>
        <w:t>database</w:t>
      </w:r>
      <w:proofErr w:type="spellEnd"/>
      <w:r w:rsidRPr="00B325C2">
        <w:rPr>
          <w:rFonts w:asciiTheme="majorHAnsi" w:hAnsiTheme="majorHAnsi" w:cstheme="majorHAnsi"/>
        </w:rPr>
        <w:t xml:space="preserve"> </w:t>
      </w:r>
      <w:proofErr w:type="spellStart"/>
      <w:r w:rsidRPr="00B325C2">
        <w:rPr>
          <w:rFonts w:asciiTheme="majorHAnsi" w:hAnsiTheme="majorHAnsi" w:cstheme="majorHAnsi"/>
        </w:rPr>
        <w:t>module</w:t>
      </w:r>
      <w:proofErr w:type="spellEnd"/>
      <w:r w:rsidRPr="00B325C2">
        <w:rPr>
          <w:rFonts w:asciiTheme="majorHAnsi" w:hAnsiTheme="majorHAnsi" w:cstheme="majorHAnsi"/>
        </w:rPr>
        <w:t>”</w:t>
      </w:r>
      <w:r w:rsidR="00424798" w:rsidRPr="00B325C2">
        <w:rPr>
          <w:rFonts w:asciiTheme="majorHAnsi" w:hAnsiTheme="majorHAnsi" w:cstheme="majorHAnsi"/>
        </w:rPr>
        <w:t>.</w:t>
      </w:r>
    </w:p>
    <w:p w:rsidR="004C2115" w:rsidRPr="00B325C2" w:rsidRDefault="00FE6392" w:rsidP="000A4853">
      <w:pPr>
        <w:pStyle w:val="Listaszerbekezds"/>
        <w:numPr>
          <w:ilvl w:val="0"/>
          <w:numId w:val="5"/>
        </w:numPr>
        <w:jc w:val="both"/>
        <w:rPr>
          <w:rFonts w:asciiTheme="majorHAnsi" w:hAnsiTheme="majorHAnsi" w:cstheme="majorHAnsi"/>
        </w:rPr>
      </w:pPr>
      <w:r>
        <w:rPr>
          <w:rFonts w:asciiTheme="majorHAnsi" w:hAnsiTheme="majorHAnsi" w:cstheme="majorHAnsi"/>
        </w:rPr>
        <w:t>Í</w:t>
      </w:r>
      <w:r w:rsidR="004C2115" w:rsidRPr="00B325C2">
        <w:rPr>
          <w:rFonts w:asciiTheme="majorHAnsi" w:hAnsiTheme="majorHAnsi" w:cstheme="majorHAnsi"/>
        </w:rPr>
        <w:t xml:space="preserve">gy keletkezik egy </w:t>
      </w:r>
      <w:proofErr w:type="spellStart"/>
      <w:r w:rsidR="004C2115" w:rsidRPr="00B325C2">
        <w:rPr>
          <w:rFonts w:asciiTheme="majorHAnsi" w:hAnsiTheme="majorHAnsi" w:cstheme="majorHAnsi"/>
        </w:rPr>
        <w:t>src</w:t>
      </w:r>
      <w:proofErr w:type="spellEnd"/>
      <w:r w:rsidR="004C2115" w:rsidRPr="00B325C2">
        <w:rPr>
          <w:rFonts w:asciiTheme="majorHAnsi" w:hAnsiTheme="majorHAnsi" w:cstheme="majorHAnsi"/>
        </w:rPr>
        <w:t xml:space="preserve"> mappa</w:t>
      </w:r>
      <w:r w:rsidR="00B325C2">
        <w:rPr>
          <w:rFonts w:asciiTheme="majorHAnsi" w:hAnsiTheme="majorHAnsi" w:cstheme="majorHAnsi"/>
        </w:rPr>
        <w:t>,</w:t>
      </w:r>
      <w:r w:rsidR="004C2115" w:rsidRPr="00B325C2">
        <w:rPr>
          <w:rFonts w:asciiTheme="majorHAnsi" w:hAnsiTheme="majorHAnsi" w:cstheme="majorHAnsi"/>
        </w:rPr>
        <w:t xml:space="preserve"> ami</w:t>
      </w:r>
      <w:r w:rsidR="00B325C2">
        <w:rPr>
          <w:rFonts w:asciiTheme="majorHAnsi" w:hAnsiTheme="majorHAnsi" w:cstheme="majorHAnsi"/>
        </w:rPr>
        <w:t>n</w:t>
      </w:r>
      <w:r w:rsidR="004C2115" w:rsidRPr="00B325C2">
        <w:rPr>
          <w:rFonts w:asciiTheme="majorHAnsi" w:hAnsiTheme="majorHAnsi" w:cstheme="majorHAnsi"/>
        </w:rPr>
        <w:t xml:space="preserve"> jobb klikkel: „New HDB CDS </w:t>
      </w:r>
      <w:proofErr w:type="spellStart"/>
      <w:r w:rsidR="004C2115" w:rsidRPr="00B325C2">
        <w:rPr>
          <w:rFonts w:asciiTheme="majorHAnsi" w:hAnsiTheme="majorHAnsi" w:cstheme="majorHAnsi"/>
        </w:rPr>
        <w:t>Artifact</w:t>
      </w:r>
      <w:proofErr w:type="spellEnd"/>
      <w:r w:rsidR="004C2115" w:rsidRPr="00B325C2">
        <w:rPr>
          <w:rFonts w:asciiTheme="majorHAnsi" w:hAnsiTheme="majorHAnsi" w:cstheme="majorHAnsi"/>
        </w:rPr>
        <w:t>”</w:t>
      </w:r>
      <w:r w:rsidR="00424798" w:rsidRPr="00B325C2">
        <w:rPr>
          <w:rFonts w:asciiTheme="majorHAnsi" w:hAnsiTheme="majorHAnsi" w:cstheme="majorHAnsi"/>
        </w:rPr>
        <w:t>.</w:t>
      </w:r>
    </w:p>
    <w:p w:rsidR="004C2115" w:rsidRPr="00B325C2" w:rsidRDefault="00424798" w:rsidP="000A4853">
      <w:pPr>
        <w:pStyle w:val="Listaszerbekezds"/>
        <w:numPr>
          <w:ilvl w:val="0"/>
          <w:numId w:val="5"/>
        </w:numPr>
        <w:jc w:val="both"/>
        <w:rPr>
          <w:rFonts w:asciiTheme="majorHAnsi" w:hAnsiTheme="majorHAnsi" w:cstheme="majorHAnsi"/>
        </w:rPr>
      </w:pPr>
      <w:r w:rsidRPr="00B325C2">
        <w:rPr>
          <w:rFonts w:asciiTheme="majorHAnsi" w:hAnsiTheme="majorHAnsi" w:cstheme="majorHAnsi"/>
        </w:rPr>
        <w:t>Ezt megnyitva</w:t>
      </w:r>
      <w:r w:rsidR="004C2115" w:rsidRPr="00B325C2">
        <w:rPr>
          <w:rFonts w:asciiTheme="majorHAnsi" w:hAnsiTheme="majorHAnsi" w:cstheme="majorHAnsi"/>
        </w:rPr>
        <w:t xml:space="preserve"> egy kontextus</w:t>
      </w:r>
      <w:r w:rsidR="00FE6392">
        <w:rPr>
          <w:rFonts w:asciiTheme="majorHAnsi" w:hAnsiTheme="majorHAnsi" w:cstheme="majorHAnsi"/>
        </w:rPr>
        <w:t>t látunk,</w:t>
      </w:r>
      <w:r w:rsidR="004C2115" w:rsidRPr="00B325C2">
        <w:rPr>
          <w:rFonts w:asciiTheme="majorHAnsi" w:hAnsiTheme="majorHAnsi" w:cstheme="majorHAnsi"/>
        </w:rPr>
        <w:t xml:space="preserve"> és azon belül hozzunk létre egy </w:t>
      </w:r>
      <w:proofErr w:type="spellStart"/>
      <w:r w:rsidR="004C2115" w:rsidRPr="00B325C2">
        <w:rPr>
          <w:rFonts w:asciiTheme="majorHAnsi" w:hAnsiTheme="majorHAnsi" w:cstheme="majorHAnsi"/>
        </w:rPr>
        <w:t>entity</w:t>
      </w:r>
      <w:proofErr w:type="spellEnd"/>
      <w:r w:rsidR="00C670DC">
        <w:rPr>
          <w:rFonts w:asciiTheme="majorHAnsi" w:hAnsiTheme="majorHAnsi" w:cstheme="majorHAnsi"/>
        </w:rPr>
        <w:t>-</w:t>
      </w:r>
      <w:r w:rsidR="004C2115" w:rsidRPr="00B325C2">
        <w:rPr>
          <w:rFonts w:asciiTheme="majorHAnsi" w:hAnsiTheme="majorHAnsi" w:cstheme="majorHAnsi"/>
        </w:rPr>
        <w:t>t,</w:t>
      </w:r>
      <w:r w:rsidRPr="00B325C2">
        <w:rPr>
          <w:rFonts w:asciiTheme="majorHAnsi" w:hAnsiTheme="majorHAnsi" w:cstheme="majorHAnsi"/>
        </w:rPr>
        <w:t xml:space="preserve"> </w:t>
      </w:r>
      <w:r w:rsidR="004C2115" w:rsidRPr="00B325C2">
        <w:rPr>
          <w:rFonts w:asciiTheme="majorHAnsi" w:hAnsiTheme="majorHAnsi" w:cstheme="majorHAnsi"/>
        </w:rPr>
        <w:t>mindkettőnek tetszőleg</w:t>
      </w:r>
      <w:r w:rsidR="00FE6392">
        <w:rPr>
          <w:rFonts w:asciiTheme="majorHAnsi" w:hAnsiTheme="majorHAnsi" w:cstheme="majorHAnsi"/>
        </w:rPr>
        <w:t>es</w:t>
      </w:r>
      <w:r w:rsidR="004C2115" w:rsidRPr="00B325C2">
        <w:rPr>
          <w:rFonts w:asciiTheme="majorHAnsi" w:hAnsiTheme="majorHAnsi" w:cstheme="majorHAnsi"/>
        </w:rPr>
        <w:t xml:space="preserve"> nevet adhatunk</w:t>
      </w:r>
      <w:r w:rsidRPr="00B325C2">
        <w:rPr>
          <w:rFonts w:asciiTheme="majorHAnsi" w:hAnsiTheme="majorHAnsi" w:cstheme="majorHAnsi"/>
        </w:rPr>
        <w:t>.</w:t>
      </w:r>
    </w:p>
    <w:p w:rsidR="004C2115" w:rsidRPr="00B325C2" w:rsidRDefault="00424798" w:rsidP="000A4853">
      <w:pPr>
        <w:pStyle w:val="Listaszerbekezds"/>
        <w:numPr>
          <w:ilvl w:val="0"/>
          <w:numId w:val="5"/>
        </w:numPr>
        <w:jc w:val="both"/>
        <w:rPr>
          <w:rFonts w:asciiTheme="majorHAnsi" w:hAnsiTheme="majorHAnsi" w:cstheme="majorHAnsi"/>
        </w:rPr>
      </w:pPr>
      <w:proofErr w:type="spellStart"/>
      <w:r w:rsidRPr="00B325C2">
        <w:rPr>
          <w:rFonts w:asciiTheme="majorHAnsi" w:hAnsiTheme="majorHAnsi" w:cstheme="majorHAnsi"/>
        </w:rPr>
        <w:t>Entity</w:t>
      </w:r>
      <w:proofErr w:type="spellEnd"/>
      <w:r w:rsidR="00C670DC">
        <w:rPr>
          <w:rFonts w:asciiTheme="majorHAnsi" w:hAnsiTheme="majorHAnsi" w:cstheme="majorHAnsi"/>
        </w:rPr>
        <w:t>-</w:t>
      </w:r>
      <w:r w:rsidRPr="00B325C2">
        <w:rPr>
          <w:rFonts w:asciiTheme="majorHAnsi" w:hAnsiTheme="majorHAnsi" w:cstheme="majorHAnsi"/>
        </w:rPr>
        <w:t>t</w:t>
      </w:r>
      <w:r w:rsidR="004C2115" w:rsidRPr="00B325C2">
        <w:rPr>
          <w:rFonts w:asciiTheme="majorHAnsi" w:hAnsiTheme="majorHAnsi" w:cstheme="majorHAnsi"/>
        </w:rPr>
        <w:t xml:space="preserve"> megnyitva létrehozzuk az összes fejlécet</w:t>
      </w:r>
      <w:r w:rsidR="00FE6392">
        <w:rPr>
          <w:rFonts w:asciiTheme="majorHAnsi" w:hAnsiTheme="majorHAnsi" w:cstheme="majorHAnsi"/>
        </w:rPr>
        <w:t>,</w:t>
      </w:r>
      <w:r w:rsidR="004C2115" w:rsidRPr="00B325C2">
        <w:rPr>
          <w:rFonts w:asciiTheme="majorHAnsi" w:hAnsiTheme="majorHAnsi" w:cstheme="majorHAnsi"/>
        </w:rPr>
        <w:t xml:space="preserve"> és mindegyiknek beállítjuk a típusát</w:t>
      </w:r>
      <w:r w:rsidRPr="00B325C2">
        <w:rPr>
          <w:rFonts w:asciiTheme="majorHAnsi" w:hAnsiTheme="majorHAnsi" w:cstheme="majorHAnsi"/>
        </w:rPr>
        <w:t>. A kapott</w:t>
      </w:r>
      <w:r w:rsidR="00FE6392">
        <w:rPr>
          <w:rFonts w:asciiTheme="majorHAnsi" w:hAnsiTheme="majorHAnsi" w:cstheme="majorHAnsi"/>
        </w:rPr>
        <w:t xml:space="preserve"> </w:t>
      </w:r>
      <w:proofErr w:type="spellStart"/>
      <w:r w:rsidRPr="00B325C2">
        <w:rPr>
          <w:rFonts w:asciiTheme="majorHAnsi" w:hAnsiTheme="majorHAnsi" w:cstheme="majorHAnsi"/>
        </w:rPr>
        <w:t>csv</w:t>
      </w:r>
      <w:proofErr w:type="spellEnd"/>
      <w:r w:rsidRPr="00B325C2">
        <w:rPr>
          <w:rFonts w:asciiTheme="majorHAnsi" w:hAnsiTheme="majorHAnsi" w:cstheme="majorHAnsi"/>
        </w:rPr>
        <w:t xml:space="preserve"> fájl fejléceit hoztuk létre.</w:t>
      </w:r>
    </w:p>
    <w:p w:rsidR="00B325C2" w:rsidRPr="00B325C2" w:rsidRDefault="00424798" w:rsidP="000A4853">
      <w:pPr>
        <w:pStyle w:val="Listaszerbekezds"/>
        <w:numPr>
          <w:ilvl w:val="0"/>
          <w:numId w:val="5"/>
        </w:numPr>
        <w:jc w:val="both"/>
        <w:rPr>
          <w:rFonts w:asciiTheme="majorHAnsi" w:hAnsiTheme="majorHAnsi" w:cstheme="majorHAnsi"/>
        </w:rPr>
      </w:pPr>
      <w:r w:rsidRPr="00B325C2">
        <w:rPr>
          <w:rFonts w:asciiTheme="majorHAnsi" w:hAnsiTheme="majorHAnsi" w:cstheme="majorHAnsi"/>
        </w:rPr>
        <w:t>M</w:t>
      </w:r>
      <w:r w:rsidR="004C2115" w:rsidRPr="00B325C2">
        <w:rPr>
          <w:rFonts w:asciiTheme="majorHAnsi" w:hAnsiTheme="majorHAnsi" w:cstheme="majorHAnsi"/>
        </w:rPr>
        <w:t xml:space="preserve">ajd </w:t>
      </w:r>
      <w:proofErr w:type="spellStart"/>
      <w:r w:rsidR="004C2115" w:rsidRPr="00B325C2">
        <w:rPr>
          <w:rFonts w:asciiTheme="majorHAnsi" w:hAnsiTheme="majorHAnsi" w:cstheme="majorHAnsi"/>
        </w:rPr>
        <w:t>buildeljük</w:t>
      </w:r>
      <w:proofErr w:type="spellEnd"/>
      <w:r w:rsidR="004C2115" w:rsidRPr="00B325C2">
        <w:rPr>
          <w:rFonts w:asciiTheme="majorHAnsi" w:hAnsiTheme="majorHAnsi" w:cstheme="majorHAnsi"/>
        </w:rPr>
        <w:t xml:space="preserve"> a projektet</w:t>
      </w:r>
      <w:r w:rsidRPr="00B325C2">
        <w:rPr>
          <w:rFonts w:asciiTheme="majorHAnsi" w:hAnsiTheme="majorHAnsi" w:cstheme="majorHAnsi"/>
        </w:rPr>
        <w:t>.</w:t>
      </w:r>
    </w:p>
    <w:p w:rsidR="00B325C2" w:rsidRPr="00B325C2" w:rsidRDefault="00424798" w:rsidP="000A4853">
      <w:pPr>
        <w:pStyle w:val="Listaszerbekezds"/>
        <w:numPr>
          <w:ilvl w:val="0"/>
          <w:numId w:val="5"/>
        </w:numPr>
        <w:jc w:val="both"/>
        <w:rPr>
          <w:rFonts w:asciiTheme="majorHAnsi" w:hAnsiTheme="majorHAnsi" w:cstheme="majorHAnsi"/>
        </w:rPr>
      </w:pPr>
      <w:proofErr w:type="spellStart"/>
      <w:r w:rsidRPr="00B325C2">
        <w:rPr>
          <w:rFonts w:asciiTheme="majorHAnsi" w:hAnsiTheme="majorHAnsi" w:cstheme="majorHAnsi"/>
        </w:rPr>
        <w:t>Database</w:t>
      </w:r>
      <w:proofErr w:type="spellEnd"/>
      <w:r w:rsidRPr="00B325C2">
        <w:rPr>
          <w:rFonts w:asciiTheme="majorHAnsi" w:hAnsiTheme="majorHAnsi" w:cstheme="majorHAnsi"/>
        </w:rPr>
        <w:t xml:space="preserve"> </w:t>
      </w:r>
      <w:proofErr w:type="spellStart"/>
      <w:r w:rsidRPr="00B325C2">
        <w:rPr>
          <w:rFonts w:asciiTheme="majorHAnsi" w:hAnsiTheme="majorHAnsi" w:cstheme="majorHAnsi"/>
        </w:rPr>
        <w:t>explorerben</w:t>
      </w:r>
      <w:proofErr w:type="spellEnd"/>
      <w:r w:rsidRPr="00B325C2">
        <w:rPr>
          <w:rFonts w:asciiTheme="majorHAnsi" w:hAnsiTheme="majorHAnsi" w:cstheme="majorHAnsi"/>
        </w:rPr>
        <w:t xml:space="preserve"> létrehozunk egy új adatbázist</w:t>
      </w:r>
      <w:r w:rsidR="00B325C2" w:rsidRPr="00B325C2">
        <w:rPr>
          <w:rFonts w:asciiTheme="majorHAnsi" w:hAnsiTheme="majorHAnsi" w:cstheme="majorHAnsi"/>
        </w:rPr>
        <w:t xml:space="preserve"> „Add a </w:t>
      </w:r>
      <w:proofErr w:type="spellStart"/>
      <w:r w:rsidR="00B325C2" w:rsidRPr="00B325C2">
        <w:rPr>
          <w:rFonts w:asciiTheme="majorHAnsi" w:hAnsiTheme="majorHAnsi" w:cstheme="majorHAnsi"/>
        </w:rPr>
        <w:t>database</w:t>
      </w:r>
      <w:proofErr w:type="spellEnd"/>
      <w:r w:rsidR="00B325C2" w:rsidRPr="00B325C2">
        <w:rPr>
          <w:rFonts w:asciiTheme="majorHAnsi" w:hAnsiTheme="majorHAnsi" w:cstheme="majorHAnsi"/>
        </w:rPr>
        <w:t xml:space="preserve"> </w:t>
      </w:r>
      <w:proofErr w:type="spellStart"/>
      <w:r w:rsidR="00B325C2" w:rsidRPr="00B325C2">
        <w:rPr>
          <w:rFonts w:asciiTheme="majorHAnsi" w:hAnsiTheme="majorHAnsi" w:cstheme="majorHAnsi"/>
        </w:rPr>
        <w:t>to</w:t>
      </w:r>
      <w:proofErr w:type="spellEnd"/>
      <w:r w:rsidR="00B325C2" w:rsidRPr="00B325C2">
        <w:rPr>
          <w:rFonts w:asciiTheme="majorHAnsi" w:hAnsiTheme="majorHAnsi" w:cstheme="majorHAnsi"/>
        </w:rPr>
        <w:t xml:space="preserve"> </w:t>
      </w:r>
      <w:proofErr w:type="spellStart"/>
      <w:r w:rsidR="00B325C2" w:rsidRPr="00B325C2">
        <w:rPr>
          <w:rFonts w:asciiTheme="majorHAnsi" w:hAnsiTheme="majorHAnsi" w:cstheme="majorHAnsi"/>
        </w:rPr>
        <w:t>the</w:t>
      </w:r>
      <w:proofErr w:type="spellEnd"/>
      <w:r w:rsidR="00B325C2" w:rsidRPr="00B325C2">
        <w:rPr>
          <w:rFonts w:asciiTheme="majorHAnsi" w:hAnsiTheme="majorHAnsi" w:cstheme="majorHAnsi"/>
        </w:rPr>
        <w:t xml:space="preserve"> </w:t>
      </w:r>
      <w:proofErr w:type="spellStart"/>
      <w:r w:rsidR="00B325C2" w:rsidRPr="00B325C2">
        <w:rPr>
          <w:rFonts w:asciiTheme="majorHAnsi" w:hAnsiTheme="majorHAnsi" w:cstheme="majorHAnsi"/>
        </w:rPr>
        <w:t>Database</w:t>
      </w:r>
      <w:proofErr w:type="spellEnd"/>
      <w:r w:rsidR="00B325C2" w:rsidRPr="00B325C2">
        <w:rPr>
          <w:rFonts w:asciiTheme="majorHAnsi" w:hAnsiTheme="majorHAnsi" w:cstheme="majorHAnsi"/>
        </w:rPr>
        <w:t xml:space="preserve"> Explorer” (plusz ikonnal jelölt) lehetőségre, és a felugró listából kiválasztjuk a MTA projectünk nevét.</w:t>
      </w:r>
    </w:p>
    <w:p w:rsidR="00424798" w:rsidRPr="00B325C2" w:rsidRDefault="00FE6392" w:rsidP="000A4853">
      <w:pPr>
        <w:pStyle w:val="Listaszerbekezds"/>
        <w:numPr>
          <w:ilvl w:val="0"/>
          <w:numId w:val="5"/>
        </w:numPr>
        <w:jc w:val="both"/>
        <w:rPr>
          <w:rFonts w:asciiTheme="majorHAnsi" w:hAnsiTheme="majorHAnsi" w:cstheme="majorHAnsi"/>
        </w:rPr>
      </w:pPr>
      <w:r>
        <w:rPr>
          <w:rFonts w:asciiTheme="majorHAnsi" w:hAnsiTheme="majorHAnsi" w:cstheme="majorHAnsi"/>
        </w:rPr>
        <w:t xml:space="preserve">Ezután a </w:t>
      </w:r>
      <w:proofErr w:type="spellStart"/>
      <w:r>
        <w:rPr>
          <w:rFonts w:asciiTheme="majorHAnsi" w:hAnsiTheme="majorHAnsi" w:cstheme="majorHAnsi"/>
        </w:rPr>
        <w:t>table</w:t>
      </w:r>
      <w:proofErr w:type="spellEnd"/>
      <w:r>
        <w:rPr>
          <w:rFonts w:asciiTheme="majorHAnsi" w:hAnsiTheme="majorHAnsi" w:cstheme="majorHAnsi"/>
        </w:rPr>
        <w:t xml:space="preserve"> fülön belü</w:t>
      </w:r>
      <w:r w:rsidR="00B325C2" w:rsidRPr="00B325C2">
        <w:rPr>
          <w:rFonts w:asciiTheme="majorHAnsi" w:hAnsiTheme="majorHAnsi" w:cstheme="majorHAnsi"/>
        </w:rPr>
        <w:t>l megtaláljuk a létrehozott adatbázis modellünket, amire jobb gombbal kattintva felugrik az „Import Data” lehetőség.</w:t>
      </w:r>
    </w:p>
    <w:p w:rsidR="00B325C2" w:rsidRPr="00B325C2" w:rsidRDefault="00B325C2" w:rsidP="000A4853">
      <w:pPr>
        <w:pStyle w:val="Listaszerbekezds"/>
        <w:numPr>
          <w:ilvl w:val="0"/>
          <w:numId w:val="5"/>
        </w:numPr>
        <w:jc w:val="both"/>
        <w:rPr>
          <w:rFonts w:asciiTheme="majorHAnsi" w:hAnsiTheme="majorHAnsi" w:cstheme="majorHAnsi"/>
        </w:rPr>
      </w:pPr>
      <w:r w:rsidRPr="00B325C2">
        <w:rPr>
          <w:rFonts w:asciiTheme="majorHAnsi" w:hAnsiTheme="majorHAnsi" w:cstheme="majorHAnsi"/>
        </w:rPr>
        <w:t xml:space="preserve">A felugró menüben kiválasztjuk a </w:t>
      </w:r>
      <w:proofErr w:type="spellStart"/>
      <w:r w:rsidRPr="00B325C2">
        <w:rPr>
          <w:rFonts w:asciiTheme="majorHAnsi" w:hAnsiTheme="majorHAnsi" w:cstheme="majorHAnsi"/>
        </w:rPr>
        <w:t>csv</w:t>
      </w:r>
      <w:proofErr w:type="spellEnd"/>
      <w:r w:rsidRPr="00B325C2">
        <w:rPr>
          <w:rFonts w:asciiTheme="majorHAnsi" w:hAnsiTheme="majorHAnsi" w:cstheme="majorHAnsi"/>
        </w:rPr>
        <w:t xml:space="preserve"> fájlunkat.</w:t>
      </w:r>
    </w:p>
    <w:p w:rsidR="00B325C2" w:rsidRPr="00B325C2" w:rsidRDefault="00B325C2" w:rsidP="000A4853">
      <w:pPr>
        <w:pStyle w:val="Listaszerbekezds"/>
        <w:numPr>
          <w:ilvl w:val="0"/>
          <w:numId w:val="5"/>
        </w:numPr>
        <w:jc w:val="both"/>
        <w:rPr>
          <w:rFonts w:asciiTheme="majorHAnsi" w:hAnsiTheme="majorHAnsi" w:cstheme="majorHAnsi"/>
        </w:rPr>
      </w:pPr>
      <w:r w:rsidRPr="00B325C2">
        <w:rPr>
          <w:rFonts w:asciiTheme="majorHAnsi" w:hAnsiTheme="majorHAnsi" w:cstheme="majorHAnsi"/>
        </w:rPr>
        <w:t>Ellenőrizzük, hogy az attribútumokat helyes felismerte-e, ha nem vagy hiányosak</w:t>
      </w:r>
      <w:r w:rsidR="00A253BF">
        <w:rPr>
          <w:rFonts w:asciiTheme="majorHAnsi" w:hAnsiTheme="majorHAnsi" w:cstheme="majorHAnsi"/>
        </w:rPr>
        <w:t>,</w:t>
      </w:r>
      <w:r w:rsidRPr="00B325C2">
        <w:rPr>
          <w:rFonts w:asciiTheme="majorHAnsi" w:hAnsiTheme="majorHAnsi" w:cstheme="majorHAnsi"/>
        </w:rPr>
        <w:t xml:space="preserve"> akkor kézzel beállítjuk.</w:t>
      </w:r>
    </w:p>
    <w:p w:rsidR="00B325C2" w:rsidRDefault="00B325C2" w:rsidP="000A4853">
      <w:pPr>
        <w:pStyle w:val="Listaszerbekezds"/>
        <w:numPr>
          <w:ilvl w:val="0"/>
          <w:numId w:val="5"/>
        </w:numPr>
        <w:jc w:val="both"/>
        <w:rPr>
          <w:rFonts w:asciiTheme="majorHAnsi" w:hAnsiTheme="majorHAnsi" w:cstheme="majorHAnsi"/>
        </w:rPr>
      </w:pPr>
      <w:r w:rsidRPr="00B325C2">
        <w:rPr>
          <w:rFonts w:asciiTheme="majorHAnsi" w:hAnsiTheme="majorHAnsi" w:cstheme="majorHAnsi"/>
        </w:rPr>
        <w:t xml:space="preserve">Végül a majdnem sikeres import után a két teljesen hibás sort az SQL </w:t>
      </w:r>
      <w:proofErr w:type="spellStart"/>
      <w:r w:rsidRPr="00B325C2">
        <w:rPr>
          <w:rFonts w:asciiTheme="majorHAnsi" w:hAnsiTheme="majorHAnsi" w:cstheme="majorHAnsi"/>
        </w:rPr>
        <w:t>console-ba</w:t>
      </w:r>
      <w:proofErr w:type="spellEnd"/>
      <w:r w:rsidRPr="00B325C2">
        <w:rPr>
          <w:rFonts w:asciiTheme="majorHAnsi" w:hAnsiTheme="majorHAnsi" w:cstheme="majorHAnsi"/>
        </w:rPr>
        <w:t xml:space="preserve"> írt kóddal töröltem.</w:t>
      </w:r>
    </w:p>
    <w:p w:rsidR="009378FB" w:rsidRPr="00FE6392" w:rsidRDefault="00781DFE" w:rsidP="000A4853">
      <w:pPr>
        <w:jc w:val="both"/>
        <w:rPr>
          <w:rFonts w:asciiTheme="majorHAnsi" w:hAnsiTheme="majorHAnsi" w:cstheme="majorHAnsi"/>
          <w:b/>
        </w:rPr>
      </w:pPr>
      <w:r w:rsidRPr="00FE6392">
        <w:rPr>
          <w:rFonts w:asciiTheme="majorHAnsi" w:hAnsiTheme="majorHAnsi" w:cstheme="majorHAnsi"/>
          <w:b/>
        </w:rPr>
        <w:t>07.08</w:t>
      </w:r>
    </w:p>
    <w:p w:rsidR="009378FB" w:rsidRDefault="009378FB" w:rsidP="000A4853">
      <w:pPr>
        <w:jc w:val="both"/>
        <w:rPr>
          <w:rFonts w:asciiTheme="majorHAnsi" w:hAnsiTheme="majorHAnsi" w:cstheme="majorHAnsi"/>
        </w:rPr>
      </w:pPr>
      <w:r w:rsidRPr="00FE6392">
        <w:t>Modulok létrehozását tanultam</w:t>
      </w:r>
      <w:r>
        <w:rPr>
          <w:rFonts w:asciiTheme="majorHAnsi" w:hAnsiTheme="majorHAnsi" w:cstheme="majorHAnsi"/>
        </w:rPr>
        <w:t>.</w:t>
      </w:r>
    </w:p>
    <w:p w:rsidR="009378FB" w:rsidRDefault="001326FC" w:rsidP="000A4853">
      <w:pPr>
        <w:jc w:val="both"/>
      </w:pPr>
      <w:hyperlink r:id="rId15" w:history="1">
        <w:r w:rsidR="009378FB">
          <w:rPr>
            <w:rStyle w:val="Hiperhivatkozs"/>
          </w:rPr>
          <w:t>https://developers.sap.com/tutorials/xsa-connecting-webide.html</w:t>
        </w:r>
      </w:hyperlink>
    </w:p>
    <w:p w:rsidR="009378FB" w:rsidRDefault="001326FC" w:rsidP="000A4853">
      <w:pPr>
        <w:jc w:val="both"/>
      </w:pPr>
      <w:hyperlink r:id="rId16" w:history="1">
        <w:r w:rsidR="009378FB">
          <w:rPr>
            <w:rStyle w:val="Hiperhivatkozs"/>
          </w:rPr>
          <w:t>https://developers.sap.com/tutorials/xsa-html5-module.html</w:t>
        </w:r>
      </w:hyperlink>
    </w:p>
    <w:p w:rsidR="009378FB" w:rsidRDefault="001326FC" w:rsidP="000A4853">
      <w:pPr>
        <w:jc w:val="both"/>
      </w:pPr>
      <w:hyperlink r:id="rId17" w:history="1">
        <w:r w:rsidR="009378FB">
          <w:rPr>
            <w:rStyle w:val="Hiperhivatkozs"/>
          </w:rPr>
          <w:t>https://developers.sap.com/tutorials/xsa-hdi-module.html</w:t>
        </w:r>
      </w:hyperlink>
    </w:p>
    <w:p w:rsidR="009378FB" w:rsidRDefault="001326FC" w:rsidP="000A4853">
      <w:pPr>
        <w:jc w:val="both"/>
      </w:pPr>
      <w:hyperlink r:id="rId18" w:history="1">
        <w:r w:rsidR="009378FB">
          <w:rPr>
            <w:rStyle w:val="Hiperhivatkozs"/>
          </w:rPr>
          <w:t>https://developers.sap.com/tutorials/xsa-xsjs-xsodata.html</w:t>
        </w:r>
      </w:hyperlink>
    </w:p>
    <w:p w:rsidR="009378FB" w:rsidRPr="009378FB" w:rsidRDefault="009378FB" w:rsidP="000A4853">
      <w:pPr>
        <w:jc w:val="both"/>
      </w:pPr>
      <w:r>
        <w:t xml:space="preserve">HDI </w:t>
      </w:r>
      <w:proofErr w:type="spellStart"/>
      <w:r>
        <w:t>container</w:t>
      </w:r>
      <w:proofErr w:type="spellEnd"/>
      <w:r>
        <w:t xml:space="preserve"> létrehozása, adatokkal feltöltése. Végül a front-end fejlesztését </w:t>
      </w:r>
      <w:proofErr w:type="spellStart"/>
      <w:r>
        <w:t>Angularban</w:t>
      </w:r>
      <w:proofErr w:type="spellEnd"/>
      <w:r>
        <w:t xml:space="preserve"> csináltam</w:t>
      </w:r>
      <w:r w:rsidR="00A253BF">
        <w:t>,</w:t>
      </w:r>
      <w:r>
        <w:t xml:space="preserve"> így később nem kellett használni html5 modult. Megpróbáltam </w:t>
      </w:r>
      <w:proofErr w:type="spellStart"/>
      <w:r>
        <w:t>odata</w:t>
      </w:r>
      <w:proofErr w:type="spellEnd"/>
      <w:r>
        <w:t>-t létrehozni, de jogosultságok miatt az nem</w:t>
      </w:r>
      <w:r w:rsidR="00A253BF">
        <w:t xml:space="preserve"> sikerült. Továbbiakban az </w:t>
      </w:r>
      <w:proofErr w:type="spellStart"/>
      <w:r w:rsidR="00A253BF">
        <w:t>adat</w:t>
      </w:r>
      <w:r>
        <w:t>halamazt</w:t>
      </w:r>
      <w:proofErr w:type="spellEnd"/>
      <w:r>
        <w:t xml:space="preserve"> tisztítottam SQL kód segítségével, és létrehoztam további táblákat</w:t>
      </w:r>
      <w:r w:rsidR="00CE7EE2">
        <w:t>,</w:t>
      </w:r>
      <w:r>
        <w:t xml:space="preserve"> hogy a felesleg</w:t>
      </w:r>
      <w:r w:rsidR="00A253BF">
        <w:t>es</w:t>
      </w:r>
      <w:r>
        <w:t xml:space="preserve"> ismétlődéseket elkerüljem.</w:t>
      </w:r>
    </w:p>
    <w:p w:rsidR="00B325C2" w:rsidRPr="00354A72" w:rsidRDefault="00B325C2" w:rsidP="000A4853">
      <w:pPr>
        <w:pStyle w:val="Alcm"/>
        <w:jc w:val="both"/>
        <w:rPr>
          <w:color w:val="000000" w:themeColor="text1"/>
        </w:rPr>
      </w:pPr>
      <w:r w:rsidRPr="00354A72">
        <w:rPr>
          <w:color w:val="000000" w:themeColor="text1"/>
        </w:rPr>
        <w:t>Adat tisztítása és normalizálása</w:t>
      </w:r>
    </w:p>
    <w:p w:rsidR="00B325C2" w:rsidRPr="000A022A" w:rsidRDefault="00B325C2" w:rsidP="000A4853">
      <w:pPr>
        <w:pStyle w:val="Listaszerbekezds"/>
        <w:numPr>
          <w:ilvl w:val="0"/>
          <w:numId w:val="8"/>
        </w:numPr>
        <w:jc w:val="both"/>
        <w:rPr>
          <w:rFonts w:asciiTheme="majorHAnsi" w:hAnsiTheme="majorHAnsi" w:cstheme="majorHAnsi"/>
        </w:rPr>
      </w:pPr>
      <w:r w:rsidRPr="000A022A">
        <w:rPr>
          <w:rFonts w:asciiTheme="majorHAnsi" w:hAnsiTheme="majorHAnsi" w:cstheme="majorHAnsi"/>
        </w:rPr>
        <w:t xml:space="preserve">Az összes segéd-táblánknak először létrehozunk egy </w:t>
      </w:r>
      <w:proofErr w:type="spellStart"/>
      <w:r w:rsidRPr="000A022A">
        <w:rPr>
          <w:rFonts w:asciiTheme="majorHAnsi" w:hAnsiTheme="majorHAnsi" w:cstheme="majorHAnsi"/>
        </w:rPr>
        <w:t>entity</w:t>
      </w:r>
      <w:proofErr w:type="spellEnd"/>
      <w:r w:rsidR="000A4853">
        <w:rPr>
          <w:rFonts w:asciiTheme="majorHAnsi" w:hAnsiTheme="majorHAnsi" w:cstheme="majorHAnsi"/>
        </w:rPr>
        <w:t>-</w:t>
      </w:r>
      <w:r w:rsidRPr="000A022A">
        <w:rPr>
          <w:rFonts w:asciiTheme="majorHAnsi" w:hAnsiTheme="majorHAnsi" w:cstheme="majorHAnsi"/>
        </w:rPr>
        <w:t xml:space="preserve">t. </w:t>
      </w:r>
      <w:proofErr w:type="spellStart"/>
      <w:r w:rsidRPr="000A022A">
        <w:rPr>
          <w:rFonts w:asciiTheme="majorHAnsi" w:hAnsiTheme="majorHAnsi" w:cstheme="majorHAnsi"/>
        </w:rPr>
        <w:t>Buildelés</w:t>
      </w:r>
      <w:proofErr w:type="spellEnd"/>
      <w:r w:rsidRPr="000A022A">
        <w:rPr>
          <w:rFonts w:asciiTheme="majorHAnsi" w:hAnsiTheme="majorHAnsi" w:cstheme="majorHAnsi"/>
        </w:rPr>
        <w:t xml:space="preserve"> után ez az </w:t>
      </w:r>
      <w:proofErr w:type="spellStart"/>
      <w:r w:rsidRPr="000A022A">
        <w:rPr>
          <w:rFonts w:asciiTheme="majorHAnsi" w:hAnsiTheme="majorHAnsi" w:cstheme="majorHAnsi"/>
        </w:rPr>
        <w:t>entity</w:t>
      </w:r>
      <w:proofErr w:type="spellEnd"/>
      <w:r w:rsidRPr="000A022A">
        <w:rPr>
          <w:rFonts w:asciiTheme="majorHAnsi" w:hAnsiTheme="majorHAnsi" w:cstheme="majorHAnsi"/>
        </w:rPr>
        <w:t xml:space="preserve"> megjelenik a </w:t>
      </w:r>
      <w:proofErr w:type="spellStart"/>
      <w:r w:rsidRPr="000A022A">
        <w:rPr>
          <w:rFonts w:asciiTheme="majorHAnsi" w:hAnsiTheme="majorHAnsi" w:cstheme="majorHAnsi"/>
        </w:rPr>
        <w:t>Database</w:t>
      </w:r>
      <w:proofErr w:type="spellEnd"/>
      <w:r w:rsidRPr="000A022A">
        <w:rPr>
          <w:rFonts w:asciiTheme="majorHAnsi" w:hAnsiTheme="majorHAnsi" w:cstheme="majorHAnsi"/>
        </w:rPr>
        <w:t xml:space="preserve"> Explorer </w:t>
      </w:r>
      <w:proofErr w:type="spellStart"/>
      <w:r w:rsidRPr="000A022A">
        <w:rPr>
          <w:rFonts w:asciiTheme="majorHAnsi" w:hAnsiTheme="majorHAnsi" w:cstheme="majorHAnsi"/>
        </w:rPr>
        <w:t>Tables</w:t>
      </w:r>
      <w:proofErr w:type="spellEnd"/>
      <w:r w:rsidRPr="000A022A">
        <w:rPr>
          <w:rFonts w:asciiTheme="majorHAnsi" w:hAnsiTheme="majorHAnsi" w:cstheme="majorHAnsi"/>
        </w:rPr>
        <w:t xml:space="preserve"> menüpontja alatt.</w:t>
      </w:r>
    </w:p>
    <w:p w:rsidR="00B325C2" w:rsidRPr="000A022A" w:rsidRDefault="00B325C2" w:rsidP="000A4853">
      <w:pPr>
        <w:pStyle w:val="Listaszerbekezds"/>
        <w:numPr>
          <w:ilvl w:val="0"/>
          <w:numId w:val="8"/>
        </w:numPr>
        <w:jc w:val="both"/>
        <w:rPr>
          <w:rFonts w:asciiTheme="majorHAnsi" w:hAnsiTheme="majorHAnsi" w:cstheme="majorHAnsi"/>
        </w:rPr>
      </w:pPr>
      <w:r w:rsidRPr="000A022A">
        <w:rPr>
          <w:rFonts w:asciiTheme="majorHAnsi" w:hAnsiTheme="majorHAnsi" w:cstheme="majorHAnsi"/>
        </w:rPr>
        <w:t>SQL kód segítségével feltöltjük adatokkal ezeket a táblákat.</w:t>
      </w:r>
    </w:p>
    <w:p w:rsidR="00B325C2" w:rsidRPr="000A022A" w:rsidRDefault="00B325C2" w:rsidP="000A4853">
      <w:pPr>
        <w:pStyle w:val="Listaszerbekezds"/>
        <w:numPr>
          <w:ilvl w:val="0"/>
          <w:numId w:val="8"/>
        </w:numPr>
        <w:jc w:val="both"/>
        <w:rPr>
          <w:rFonts w:asciiTheme="majorHAnsi" w:hAnsiTheme="majorHAnsi" w:cstheme="majorHAnsi"/>
        </w:rPr>
      </w:pPr>
      <w:r w:rsidRPr="000A022A">
        <w:rPr>
          <w:rFonts w:asciiTheme="majorHAnsi" w:hAnsiTheme="majorHAnsi" w:cstheme="majorHAnsi"/>
        </w:rPr>
        <w:t>A táblázatok létrehozásában a felesleges információk ismétl</w:t>
      </w:r>
      <w:r w:rsidR="008162E3" w:rsidRPr="000A022A">
        <w:rPr>
          <w:rFonts w:asciiTheme="majorHAnsi" w:hAnsiTheme="majorHAnsi" w:cstheme="majorHAnsi"/>
        </w:rPr>
        <w:t>ődésének minimalizá</w:t>
      </w:r>
      <w:r w:rsidR="00A253BF">
        <w:rPr>
          <w:rFonts w:asciiTheme="majorHAnsi" w:hAnsiTheme="majorHAnsi" w:cstheme="majorHAnsi"/>
        </w:rPr>
        <w:t>lá</w:t>
      </w:r>
      <w:r w:rsidR="008162E3" w:rsidRPr="000A022A">
        <w:rPr>
          <w:rFonts w:asciiTheme="majorHAnsi" w:hAnsiTheme="majorHAnsi" w:cstheme="majorHAnsi"/>
        </w:rPr>
        <w:t>sára törekedtem.</w:t>
      </w:r>
    </w:p>
    <w:p w:rsidR="008162E3" w:rsidRPr="000A022A" w:rsidRDefault="008162E3" w:rsidP="000A4853">
      <w:pPr>
        <w:pStyle w:val="Listaszerbekezds"/>
        <w:numPr>
          <w:ilvl w:val="0"/>
          <w:numId w:val="8"/>
        </w:numPr>
        <w:jc w:val="both"/>
        <w:rPr>
          <w:rFonts w:asciiTheme="majorHAnsi" w:hAnsiTheme="majorHAnsi" w:cstheme="majorHAnsi"/>
        </w:rPr>
      </w:pPr>
      <w:r w:rsidRPr="000A022A">
        <w:rPr>
          <w:rFonts w:asciiTheme="majorHAnsi" w:hAnsiTheme="majorHAnsi" w:cstheme="majorHAnsi"/>
        </w:rPr>
        <w:t>Következő segédtáblákat hoztam létre:</w:t>
      </w:r>
    </w:p>
    <w:p w:rsidR="000A022A" w:rsidRPr="0013642F" w:rsidRDefault="008162E3" w:rsidP="000A4853">
      <w:pPr>
        <w:pStyle w:val="Listaszerbekezds"/>
        <w:numPr>
          <w:ilvl w:val="1"/>
          <w:numId w:val="8"/>
        </w:numPr>
        <w:jc w:val="both"/>
        <w:rPr>
          <w:rFonts w:asciiTheme="majorHAnsi" w:hAnsiTheme="majorHAnsi" w:cstheme="majorHAnsi"/>
        </w:rPr>
      </w:pPr>
      <w:r w:rsidRPr="0013642F">
        <w:rPr>
          <w:rFonts w:asciiTheme="majorHAnsi" w:hAnsiTheme="majorHAnsi" w:cstheme="majorHAnsi"/>
        </w:rPr>
        <w:t>Eredeti CEGEKTABLA tábla minden attribútummal</w:t>
      </w:r>
    </w:p>
    <w:p w:rsidR="000A022A" w:rsidRPr="0013642F" w:rsidRDefault="000A022A" w:rsidP="000A4853">
      <w:pPr>
        <w:pStyle w:val="Listaszerbekezds"/>
        <w:numPr>
          <w:ilvl w:val="1"/>
          <w:numId w:val="8"/>
        </w:numPr>
        <w:jc w:val="both"/>
        <w:rPr>
          <w:rFonts w:asciiTheme="majorHAnsi" w:hAnsiTheme="majorHAnsi" w:cstheme="majorHAnsi"/>
        </w:rPr>
      </w:pPr>
      <w:r w:rsidRPr="0013642F">
        <w:rPr>
          <w:rFonts w:asciiTheme="majorHAnsi" w:hAnsiTheme="majorHAnsi" w:cstheme="majorHAnsi"/>
        </w:rPr>
        <w:t>TARSTIPUS(TARS_TIPUS_MEGNEV, TARS_TIPUS_KOD)</w:t>
      </w:r>
    </w:p>
    <w:p w:rsidR="000A022A" w:rsidRPr="0013642F" w:rsidRDefault="000A022A" w:rsidP="000A4853">
      <w:pPr>
        <w:pStyle w:val="Listaszerbekezds"/>
        <w:numPr>
          <w:ilvl w:val="1"/>
          <w:numId w:val="8"/>
        </w:numPr>
        <w:jc w:val="both"/>
        <w:rPr>
          <w:rFonts w:asciiTheme="majorHAnsi" w:hAnsiTheme="majorHAnsi" w:cstheme="majorHAnsi"/>
        </w:rPr>
      </w:pPr>
      <w:r w:rsidRPr="0013642F">
        <w:rPr>
          <w:rFonts w:asciiTheme="majorHAnsi" w:hAnsiTheme="majorHAnsi" w:cstheme="majorHAnsi"/>
        </w:rPr>
        <w:t>GAZD_FORM(GAZD_FORM, GAZD_FORM_KOD)</w:t>
      </w:r>
    </w:p>
    <w:p w:rsidR="000A022A" w:rsidRPr="0013642F" w:rsidRDefault="000A022A" w:rsidP="000A4853">
      <w:pPr>
        <w:pStyle w:val="Listaszerbekezds"/>
        <w:numPr>
          <w:ilvl w:val="1"/>
          <w:numId w:val="8"/>
        </w:numPr>
        <w:jc w:val="both"/>
        <w:rPr>
          <w:rFonts w:asciiTheme="majorHAnsi" w:hAnsiTheme="majorHAnsi" w:cstheme="majorHAnsi"/>
        </w:rPr>
      </w:pPr>
      <w:r w:rsidRPr="0013642F">
        <w:rPr>
          <w:rFonts w:asciiTheme="majorHAnsi" w:hAnsiTheme="majorHAnsi" w:cstheme="majorHAnsi"/>
        </w:rPr>
        <w:t>CEGALL(CEGALL, CEGALL_KOD)</w:t>
      </w:r>
    </w:p>
    <w:p w:rsidR="000A022A" w:rsidRPr="0013642F" w:rsidRDefault="000A022A" w:rsidP="000A4853">
      <w:pPr>
        <w:pStyle w:val="Listaszerbekezds"/>
        <w:numPr>
          <w:ilvl w:val="1"/>
          <w:numId w:val="8"/>
        </w:numPr>
        <w:jc w:val="both"/>
        <w:rPr>
          <w:rFonts w:asciiTheme="majorHAnsi" w:hAnsiTheme="majorHAnsi" w:cstheme="majorHAnsi"/>
        </w:rPr>
      </w:pPr>
      <w:r w:rsidRPr="0013642F">
        <w:rPr>
          <w:rFonts w:asciiTheme="majorHAnsi" w:hAnsiTheme="majorHAnsi" w:cstheme="majorHAnsi"/>
        </w:rPr>
        <w:t>NEMGAZD_AG(NEMGAZD_AG_MEGNEV, NEMGAZD_AG_KOD)</w:t>
      </w:r>
    </w:p>
    <w:p w:rsidR="000A022A" w:rsidRPr="0013642F" w:rsidRDefault="000A022A" w:rsidP="000A4853">
      <w:pPr>
        <w:pStyle w:val="Listaszerbekezds"/>
        <w:numPr>
          <w:ilvl w:val="1"/>
          <w:numId w:val="8"/>
        </w:numPr>
        <w:jc w:val="both"/>
        <w:rPr>
          <w:rFonts w:asciiTheme="majorHAnsi" w:hAnsiTheme="majorHAnsi" w:cstheme="majorHAnsi"/>
        </w:rPr>
      </w:pPr>
      <w:r w:rsidRPr="0013642F">
        <w:rPr>
          <w:rFonts w:asciiTheme="majorHAnsi" w:hAnsiTheme="majorHAnsi" w:cstheme="majorHAnsi"/>
        </w:rPr>
        <w:t>NEMGAZD_AGAZATNEMGAZD_AGAZAT_MEGNEV, NEMGAZD_AGAZAT_KOD)</w:t>
      </w:r>
    </w:p>
    <w:p w:rsidR="000A022A" w:rsidRPr="0013642F" w:rsidRDefault="000A022A" w:rsidP="000A4853">
      <w:pPr>
        <w:pStyle w:val="Listaszerbekezds"/>
        <w:numPr>
          <w:ilvl w:val="1"/>
          <w:numId w:val="8"/>
        </w:numPr>
        <w:jc w:val="both"/>
        <w:rPr>
          <w:rFonts w:asciiTheme="majorHAnsi" w:hAnsiTheme="majorHAnsi" w:cstheme="majorHAnsi"/>
        </w:rPr>
      </w:pPr>
      <w:r w:rsidRPr="0013642F">
        <w:rPr>
          <w:rFonts w:asciiTheme="majorHAnsi" w:hAnsiTheme="majorHAnsi" w:cstheme="majorHAnsi"/>
        </w:rPr>
        <w:t>NEMGAZD_SZAKAGAZAT(NEMGAZD_SZAKAGAZAT_MEGNEV, NEMGAZD_SZAKAGAZAT_KOD)</w:t>
      </w:r>
    </w:p>
    <w:p w:rsidR="000A022A" w:rsidRPr="0013642F" w:rsidRDefault="000A022A" w:rsidP="000A4853">
      <w:pPr>
        <w:pStyle w:val="Listaszerbekezds"/>
        <w:numPr>
          <w:ilvl w:val="1"/>
          <w:numId w:val="8"/>
        </w:numPr>
        <w:jc w:val="both"/>
        <w:rPr>
          <w:rFonts w:asciiTheme="majorHAnsi" w:hAnsiTheme="majorHAnsi" w:cstheme="majorHAnsi"/>
        </w:rPr>
      </w:pPr>
      <w:r w:rsidRPr="0013642F">
        <w:rPr>
          <w:rFonts w:asciiTheme="majorHAnsi" w:hAnsiTheme="majorHAnsi" w:cstheme="majorHAnsi"/>
        </w:rPr>
        <w:t>ORSZAG(ORSZAG, ORSZAG_KOD)</w:t>
      </w:r>
    </w:p>
    <w:p w:rsidR="000A022A" w:rsidRPr="0013642F" w:rsidRDefault="000A022A" w:rsidP="000A4853">
      <w:pPr>
        <w:pStyle w:val="Listaszerbekezds"/>
        <w:numPr>
          <w:ilvl w:val="1"/>
          <w:numId w:val="8"/>
        </w:numPr>
        <w:jc w:val="both"/>
        <w:rPr>
          <w:rFonts w:asciiTheme="majorHAnsi" w:hAnsiTheme="majorHAnsi" w:cstheme="majorHAnsi"/>
        </w:rPr>
      </w:pPr>
      <w:r w:rsidRPr="0013642F">
        <w:rPr>
          <w:rFonts w:asciiTheme="majorHAnsi" w:hAnsiTheme="majorHAnsi" w:cstheme="majorHAnsi"/>
        </w:rPr>
        <w:t>REGIO(REGIO, REGIO_KOD)</w:t>
      </w:r>
    </w:p>
    <w:p w:rsidR="000A022A" w:rsidRPr="0013642F" w:rsidRDefault="000A022A" w:rsidP="000A4853">
      <w:pPr>
        <w:pStyle w:val="Listaszerbekezds"/>
        <w:numPr>
          <w:ilvl w:val="1"/>
          <w:numId w:val="8"/>
        </w:numPr>
        <w:jc w:val="both"/>
        <w:rPr>
          <w:rFonts w:asciiTheme="majorHAnsi" w:hAnsiTheme="majorHAnsi" w:cstheme="majorHAnsi"/>
        </w:rPr>
      </w:pPr>
      <w:r w:rsidRPr="0013642F">
        <w:rPr>
          <w:rFonts w:asciiTheme="majorHAnsi" w:hAnsiTheme="majorHAnsi" w:cstheme="majorHAnsi"/>
        </w:rPr>
        <w:lastRenderedPageBreak/>
        <w:t>MEGYE(MEGYE, MEGYE_KOD)</w:t>
      </w:r>
    </w:p>
    <w:p w:rsidR="000A022A" w:rsidRPr="0013642F" w:rsidRDefault="000A022A" w:rsidP="000A4853">
      <w:pPr>
        <w:pStyle w:val="Listaszerbekezds"/>
        <w:numPr>
          <w:ilvl w:val="1"/>
          <w:numId w:val="8"/>
        </w:numPr>
        <w:jc w:val="both"/>
        <w:rPr>
          <w:rFonts w:asciiTheme="majorHAnsi" w:hAnsiTheme="majorHAnsi" w:cstheme="majorHAnsi"/>
        </w:rPr>
      </w:pPr>
      <w:r w:rsidRPr="0013642F">
        <w:rPr>
          <w:rFonts w:asciiTheme="majorHAnsi" w:hAnsiTheme="majorHAnsi" w:cstheme="majorHAnsi"/>
        </w:rPr>
        <w:t>TELEPULES(TELEPULES, TELEPULES_KOD)</w:t>
      </w:r>
    </w:p>
    <w:p w:rsidR="004142CB" w:rsidRPr="0013642F" w:rsidRDefault="000A022A" w:rsidP="000A4853">
      <w:pPr>
        <w:pStyle w:val="Listaszerbekezds"/>
        <w:numPr>
          <w:ilvl w:val="1"/>
          <w:numId w:val="8"/>
        </w:numPr>
        <w:jc w:val="both"/>
        <w:rPr>
          <w:rFonts w:asciiTheme="majorHAnsi" w:hAnsiTheme="majorHAnsi" w:cstheme="majorHAnsi"/>
        </w:rPr>
      </w:pPr>
      <w:r w:rsidRPr="0013642F">
        <w:rPr>
          <w:rFonts w:asciiTheme="majorHAnsi" w:hAnsiTheme="majorHAnsi" w:cstheme="majorHAnsi"/>
        </w:rPr>
        <w:t>NCEGEKTABLA(TARS_ROV_NEV, TARS_HOSZ_NEV, CIM_EGYBEN, TARS_TIPUS_KOD, ADOSZAM, GAZD_FORM_KOD, CEGALL_KOD, NEMGAZD_AG_KOD, NEMGAZD_AGAZAT_KOD, NEMGAZD_SZAKAGAZAT_KOD, JEGYZ_TOKE_ERT_HUF, ORSZAG_KOD, REGIO_KOD, MEGYE_KOD, TELEPULES_KOD, ASZ_EVE)</w:t>
      </w:r>
    </w:p>
    <w:p w:rsidR="00B441DB" w:rsidRDefault="00B441DB" w:rsidP="00354A72">
      <w:pPr>
        <w:pStyle w:val="Alcm"/>
        <w:rPr>
          <w:color w:val="000000" w:themeColor="text1"/>
        </w:rPr>
      </w:pPr>
      <w:r>
        <w:rPr>
          <w:color w:val="000000" w:themeColor="text1"/>
        </w:rPr>
        <w:t>07.09</w:t>
      </w:r>
    </w:p>
    <w:p w:rsidR="00B441DB" w:rsidRPr="00B441DB" w:rsidRDefault="00B441DB" w:rsidP="00B441DB">
      <w:r>
        <w:t>Sikerült Odat</w:t>
      </w:r>
      <w:r w:rsidR="000A4853">
        <w:t>át</w:t>
      </w:r>
      <w:r>
        <w:t xml:space="preserve"> létrehozni.</w:t>
      </w:r>
      <w:r w:rsidR="00935809">
        <w:t xml:space="preserve"> Utána az Odatának a lekérdezésével </w:t>
      </w:r>
      <w:proofErr w:type="spellStart"/>
      <w:r w:rsidR="00935809">
        <w:t>js</w:t>
      </w:r>
      <w:proofErr w:type="spellEnd"/>
      <w:r w:rsidR="00935809">
        <w:t xml:space="preserve"> kódban próbálkoztam</w:t>
      </w:r>
      <w:r w:rsidR="00D723D7">
        <w:t>,</w:t>
      </w:r>
      <w:r w:rsidR="00935809">
        <w:t xml:space="preserve"> de ez nem sikerült.</w:t>
      </w:r>
    </w:p>
    <w:p w:rsidR="00354A72" w:rsidRPr="0013642F" w:rsidRDefault="00354A72" w:rsidP="00354A72">
      <w:pPr>
        <w:pStyle w:val="Alcm"/>
        <w:rPr>
          <w:color w:val="000000" w:themeColor="text1"/>
        </w:rPr>
      </w:pPr>
      <w:proofErr w:type="spellStart"/>
      <w:r w:rsidRPr="0013642F">
        <w:rPr>
          <w:color w:val="000000" w:themeColor="text1"/>
        </w:rPr>
        <w:t>Odata</w:t>
      </w:r>
      <w:proofErr w:type="spellEnd"/>
      <w:r w:rsidRPr="0013642F">
        <w:rPr>
          <w:color w:val="000000" w:themeColor="text1"/>
        </w:rPr>
        <w:t xml:space="preserve"> létrehozása</w:t>
      </w:r>
    </w:p>
    <w:p w:rsidR="00354A72" w:rsidRPr="004F7F62" w:rsidRDefault="00354A72" w:rsidP="00C00443">
      <w:pPr>
        <w:pStyle w:val="Listaszerbekezds"/>
        <w:numPr>
          <w:ilvl w:val="0"/>
          <w:numId w:val="9"/>
        </w:numPr>
        <w:rPr>
          <w:rFonts w:asciiTheme="majorHAnsi" w:hAnsiTheme="majorHAnsi" w:cstheme="majorHAnsi"/>
        </w:rPr>
      </w:pPr>
      <w:r w:rsidRPr="004F7F62">
        <w:rPr>
          <w:rFonts w:asciiTheme="majorHAnsi" w:hAnsiTheme="majorHAnsi" w:cstheme="majorHAnsi"/>
        </w:rPr>
        <w:t xml:space="preserve">Az eddig elkészített MTA-ban létrehozunk egy „New Node.js </w:t>
      </w:r>
      <w:proofErr w:type="spellStart"/>
      <w:r w:rsidRPr="004F7F62">
        <w:rPr>
          <w:rFonts w:asciiTheme="majorHAnsi" w:hAnsiTheme="majorHAnsi" w:cstheme="majorHAnsi"/>
        </w:rPr>
        <w:t>Module</w:t>
      </w:r>
      <w:proofErr w:type="spellEnd"/>
      <w:r w:rsidRPr="004F7F62">
        <w:rPr>
          <w:rFonts w:asciiTheme="majorHAnsi" w:hAnsiTheme="majorHAnsi" w:cstheme="majorHAnsi"/>
        </w:rPr>
        <w:t>”-t.</w:t>
      </w:r>
    </w:p>
    <w:p w:rsidR="00354A72" w:rsidRPr="004F7F62" w:rsidRDefault="00354A72" w:rsidP="00C00443">
      <w:pPr>
        <w:pStyle w:val="Listaszerbekezds"/>
        <w:numPr>
          <w:ilvl w:val="0"/>
          <w:numId w:val="9"/>
        </w:numPr>
        <w:rPr>
          <w:rFonts w:asciiTheme="majorHAnsi" w:hAnsiTheme="majorHAnsi" w:cstheme="majorHAnsi"/>
        </w:rPr>
      </w:pPr>
      <w:r w:rsidRPr="004F7F62">
        <w:rPr>
          <w:rFonts w:asciiTheme="majorHAnsi" w:hAnsiTheme="majorHAnsi" w:cstheme="majorHAnsi"/>
        </w:rPr>
        <w:t>„</w:t>
      </w:r>
      <w:proofErr w:type="spellStart"/>
      <w:r w:rsidRPr="004F7F62">
        <w:rPr>
          <w:rFonts w:asciiTheme="majorHAnsi" w:hAnsiTheme="majorHAnsi" w:cstheme="majorHAnsi"/>
        </w:rPr>
        <w:t>Enable</w:t>
      </w:r>
      <w:proofErr w:type="spellEnd"/>
      <w:r w:rsidRPr="004F7F62">
        <w:rPr>
          <w:rFonts w:asciiTheme="majorHAnsi" w:hAnsiTheme="majorHAnsi" w:cstheme="majorHAnsi"/>
        </w:rPr>
        <w:t xml:space="preserve"> XSJS </w:t>
      </w:r>
      <w:proofErr w:type="spellStart"/>
      <w:r w:rsidRPr="004F7F62">
        <w:rPr>
          <w:rFonts w:asciiTheme="majorHAnsi" w:hAnsiTheme="majorHAnsi" w:cstheme="majorHAnsi"/>
        </w:rPr>
        <w:t>support</w:t>
      </w:r>
      <w:proofErr w:type="spellEnd"/>
      <w:r w:rsidRPr="004F7F62">
        <w:rPr>
          <w:rFonts w:asciiTheme="majorHAnsi" w:hAnsiTheme="majorHAnsi" w:cstheme="majorHAnsi"/>
        </w:rPr>
        <w:t>” lehetőséget ki kell pipálni.</w:t>
      </w:r>
    </w:p>
    <w:p w:rsidR="00354A72" w:rsidRPr="004F7F62" w:rsidRDefault="00354A72" w:rsidP="00C00443">
      <w:pPr>
        <w:pStyle w:val="Listaszerbekezds"/>
        <w:numPr>
          <w:ilvl w:val="0"/>
          <w:numId w:val="9"/>
        </w:numPr>
        <w:rPr>
          <w:rFonts w:asciiTheme="majorHAnsi" w:hAnsiTheme="majorHAnsi" w:cstheme="majorHAnsi"/>
        </w:rPr>
      </w:pPr>
      <w:r w:rsidRPr="004F7F62">
        <w:rPr>
          <w:rFonts w:asciiTheme="majorHAnsi" w:hAnsiTheme="majorHAnsi" w:cstheme="majorHAnsi"/>
        </w:rPr>
        <w:t xml:space="preserve">Ebben az állományban </w:t>
      </w:r>
      <w:proofErr w:type="spellStart"/>
      <w:r w:rsidRPr="004F7F62">
        <w:rPr>
          <w:rFonts w:asciiTheme="majorHAnsi" w:hAnsiTheme="majorHAnsi" w:cstheme="majorHAnsi"/>
        </w:rPr>
        <w:t>lib</w:t>
      </w:r>
      <w:proofErr w:type="spellEnd"/>
      <w:r w:rsidRPr="004F7F62">
        <w:rPr>
          <w:rFonts w:asciiTheme="majorHAnsi" w:hAnsiTheme="majorHAnsi" w:cstheme="majorHAnsi"/>
        </w:rPr>
        <w:t xml:space="preserve"> mappájában készítünk egy új fájlt, aminek a kiterjesztése </w:t>
      </w:r>
      <w:proofErr w:type="spellStart"/>
      <w:r w:rsidRPr="004F7F62">
        <w:rPr>
          <w:rFonts w:asciiTheme="majorHAnsi" w:hAnsiTheme="majorHAnsi" w:cstheme="majorHAnsi"/>
        </w:rPr>
        <w:t>xsodata</w:t>
      </w:r>
      <w:proofErr w:type="spellEnd"/>
      <w:r w:rsidRPr="004F7F62">
        <w:rPr>
          <w:rFonts w:asciiTheme="majorHAnsi" w:hAnsiTheme="majorHAnsi" w:cstheme="majorHAnsi"/>
        </w:rPr>
        <w:t>.</w:t>
      </w:r>
    </w:p>
    <w:p w:rsidR="00ED1EE7" w:rsidRPr="00ED1EE7" w:rsidRDefault="00354A72" w:rsidP="00ED1EE7">
      <w:pPr>
        <w:pStyle w:val="Listaszerbekezds"/>
        <w:numPr>
          <w:ilvl w:val="0"/>
          <w:numId w:val="9"/>
        </w:numPr>
        <w:rPr>
          <w:rFonts w:asciiTheme="majorHAnsi" w:hAnsiTheme="majorHAnsi" w:cstheme="majorHAnsi"/>
        </w:rPr>
      </w:pPr>
      <w:proofErr w:type="spellStart"/>
      <w:r w:rsidRPr="004F7F62">
        <w:rPr>
          <w:rFonts w:asciiTheme="majorHAnsi" w:hAnsiTheme="majorHAnsi" w:cstheme="majorHAnsi"/>
        </w:rPr>
        <w:t>xsodata</w:t>
      </w:r>
      <w:proofErr w:type="spellEnd"/>
      <w:r w:rsidRPr="004F7F62">
        <w:rPr>
          <w:rFonts w:asciiTheme="majorHAnsi" w:hAnsiTheme="majorHAnsi" w:cstheme="majorHAnsi"/>
        </w:rPr>
        <w:t xml:space="preserve"> állományba a következőt írtam:</w:t>
      </w:r>
    </w:p>
    <w:p w:rsidR="00C00443" w:rsidRPr="004F7F62" w:rsidRDefault="00354A72" w:rsidP="00C00443">
      <w:pPr>
        <w:ind w:firstLine="360"/>
        <w:rPr>
          <w:rFonts w:asciiTheme="majorHAnsi" w:hAnsiTheme="majorHAnsi" w:cstheme="majorHAnsi"/>
        </w:rPr>
      </w:pPr>
      <w:r w:rsidRPr="004F7F62">
        <w:rPr>
          <w:rFonts w:asciiTheme="majorHAnsi" w:hAnsiTheme="majorHAnsi" w:cstheme="majorHAnsi"/>
        </w:rPr>
        <w:t>service {</w:t>
      </w:r>
    </w:p>
    <w:p w:rsidR="00354A72" w:rsidRPr="004F7F62" w:rsidRDefault="00354A72" w:rsidP="00C00443">
      <w:pPr>
        <w:ind w:firstLine="708"/>
        <w:rPr>
          <w:rFonts w:asciiTheme="majorHAnsi" w:hAnsiTheme="majorHAnsi" w:cstheme="majorHAnsi"/>
        </w:rPr>
      </w:pPr>
      <w:r w:rsidRPr="004F7F62">
        <w:rPr>
          <w:rFonts w:asciiTheme="majorHAnsi" w:hAnsiTheme="majorHAnsi" w:cstheme="majorHAnsi"/>
        </w:rPr>
        <w:t xml:space="preserve">"CEGEKTABLA" </w:t>
      </w:r>
      <w:proofErr w:type="spellStart"/>
      <w:r w:rsidRPr="004F7F62">
        <w:rPr>
          <w:rFonts w:asciiTheme="majorHAnsi" w:hAnsiTheme="majorHAnsi" w:cstheme="majorHAnsi"/>
        </w:rPr>
        <w:t>as</w:t>
      </w:r>
      <w:proofErr w:type="spellEnd"/>
      <w:r w:rsidRPr="004F7F62">
        <w:rPr>
          <w:rFonts w:asciiTheme="majorHAnsi" w:hAnsiTheme="majorHAnsi" w:cstheme="majorHAnsi"/>
        </w:rPr>
        <w:t xml:space="preserve"> "</w:t>
      </w:r>
      <w:proofErr w:type="spellStart"/>
      <w:r w:rsidRPr="004F7F62">
        <w:rPr>
          <w:rFonts w:asciiTheme="majorHAnsi" w:hAnsiTheme="majorHAnsi" w:cstheme="majorHAnsi"/>
        </w:rPr>
        <w:t>tablazatodata</w:t>
      </w:r>
      <w:proofErr w:type="spellEnd"/>
      <w:r w:rsidRPr="004F7F62">
        <w:rPr>
          <w:rFonts w:asciiTheme="majorHAnsi" w:hAnsiTheme="majorHAnsi" w:cstheme="majorHAnsi"/>
        </w:rPr>
        <w:t xml:space="preserve">"  </w:t>
      </w:r>
      <w:proofErr w:type="spellStart"/>
      <w:r w:rsidRPr="004F7F62">
        <w:rPr>
          <w:rFonts w:asciiTheme="majorHAnsi" w:hAnsiTheme="majorHAnsi" w:cstheme="majorHAnsi"/>
        </w:rPr>
        <w:t>keys</w:t>
      </w:r>
      <w:proofErr w:type="spellEnd"/>
      <w:r w:rsidRPr="004F7F62">
        <w:rPr>
          <w:rFonts w:asciiTheme="majorHAnsi" w:hAnsiTheme="majorHAnsi" w:cstheme="majorHAnsi"/>
        </w:rPr>
        <w:t xml:space="preserve"> </w:t>
      </w:r>
      <w:proofErr w:type="spellStart"/>
      <w:r w:rsidRPr="004F7F62">
        <w:rPr>
          <w:rFonts w:asciiTheme="majorHAnsi" w:hAnsiTheme="majorHAnsi" w:cstheme="majorHAnsi"/>
        </w:rPr>
        <w:t>generate</w:t>
      </w:r>
      <w:proofErr w:type="spellEnd"/>
      <w:r w:rsidRPr="004F7F62">
        <w:rPr>
          <w:rFonts w:asciiTheme="majorHAnsi" w:hAnsiTheme="majorHAnsi" w:cstheme="majorHAnsi"/>
        </w:rPr>
        <w:t xml:space="preserve"> local "ID";</w:t>
      </w:r>
    </w:p>
    <w:p w:rsidR="00354A72" w:rsidRPr="004F7F62" w:rsidRDefault="00354A72" w:rsidP="00C00443">
      <w:pPr>
        <w:ind w:firstLine="708"/>
        <w:rPr>
          <w:rFonts w:asciiTheme="majorHAnsi" w:hAnsiTheme="majorHAnsi" w:cstheme="majorHAnsi"/>
        </w:rPr>
      </w:pPr>
      <w:r w:rsidRPr="004F7F62">
        <w:rPr>
          <w:rFonts w:asciiTheme="majorHAnsi" w:hAnsiTheme="majorHAnsi" w:cstheme="majorHAnsi"/>
        </w:rPr>
        <w:t>"</w:t>
      </w:r>
      <w:proofErr w:type="spellStart"/>
      <w:r w:rsidRPr="004F7F62">
        <w:rPr>
          <w:rFonts w:asciiTheme="majorHAnsi" w:hAnsiTheme="majorHAnsi" w:cstheme="majorHAnsi"/>
        </w:rPr>
        <w:t>kalkulacios</w:t>
      </w:r>
      <w:proofErr w:type="spellEnd"/>
      <w:r w:rsidRPr="004F7F62">
        <w:rPr>
          <w:rFonts w:asciiTheme="majorHAnsi" w:hAnsiTheme="majorHAnsi" w:cstheme="majorHAnsi"/>
        </w:rPr>
        <w:t xml:space="preserve">" </w:t>
      </w:r>
      <w:proofErr w:type="spellStart"/>
      <w:r w:rsidRPr="004F7F62">
        <w:rPr>
          <w:rFonts w:asciiTheme="majorHAnsi" w:hAnsiTheme="majorHAnsi" w:cstheme="majorHAnsi"/>
        </w:rPr>
        <w:t>as</w:t>
      </w:r>
      <w:proofErr w:type="spellEnd"/>
      <w:r w:rsidRPr="004F7F62">
        <w:rPr>
          <w:rFonts w:asciiTheme="majorHAnsi" w:hAnsiTheme="majorHAnsi" w:cstheme="majorHAnsi"/>
        </w:rPr>
        <w:t xml:space="preserve"> "</w:t>
      </w:r>
      <w:proofErr w:type="spellStart"/>
      <w:r w:rsidRPr="004F7F62">
        <w:rPr>
          <w:rFonts w:asciiTheme="majorHAnsi" w:hAnsiTheme="majorHAnsi" w:cstheme="majorHAnsi"/>
        </w:rPr>
        <w:t>kalkulaciosodata</w:t>
      </w:r>
      <w:proofErr w:type="spellEnd"/>
      <w:r w:rsidRPr="004F7F62">
        <w:rPr>
          <w:rFonts w:asciiTheme="majorHAnsi" w:hAnsiTheme="majorHAnsi" w:cstheme="majorHAnsi"/>
        </w:rPr>
        <w:t xml:space="preserve">"  </w:t>
      </w:r>
      <w:proofErr w:type="spellStart"/>
      <w:r w:rsidRPr="004F7F62">
        <w:rPr>
          <w:rFonts w:asciiTheme="majorHAnsi" w:hAnsiTheme="majorHAnsi" w:cstheme="majorHAnsi"/>
        </w:rPr>
        <w:t>keys</w:t>
      </w:r>
      <w:proofErr w:type="spellEnd"/>
      <w:r w:rsidRPr="004F7F62">
        <w:rPr>
          <w:rFonts w:asciiTheme="majorHAnsi" w:hAnsiTheme="majorHAnsi" w:cstheme="majorHAnsi"/>
        </w:rPr>
        <w:t xml:space="preserve"> </w:t>
      </w:r>
      <w:proofErr w:type="spellStart"/>
      <w:r w:rsidRPr="004F7F62">
        <w:rPr>
          <w:rFonts w:asciiTheme="majorHAnsi" w:hAnsiTheme="majorHAnsi" w:cstheme="majorHAnsi"/>
        </w:rPr>
        <w:t>generate</w:t>
      </w:r>
      <w:proofErr w:type="spellEnd"/>
      <w:r w:rsidRPr="004F7F62">
        <w:rPr>
          <w:rFonts w:asciiTheme="majorHAnsi" w:hAnsiTheme="majorHAnsi" w:cstheme="majorHAnsi"/>
        </w:rPr>
        <w:t xml:space="preserve"> local "ID";</w:t>
      </w:r>
    </w:p>
    <w:p w:rsidR="00C00443" w:rsidRPr="004F7F62" w:rsidRDefault="00354A72" w:rsidP="00C00443">
      <w:pPr>
        <w:ind w:firstLine="708"/>
        <w:rPr>
          <w:rFonts w:asciiTheme="majorHAnsi" w:hAnsiTheme="majorHAnsi" w:cstheme="majorHAnsi"/>
        </w:rPr>
      </w:pPr>
      <w:r w:rsidRPr="004F7F62">
        <w:rPr>
          <w:rFonts w:asciiTheme="majorHAnsi" w:hAnsiTheme="majorHAnsi" w:cstheme="majorHAnsi"/>
        </w:rPr>
        <w:t xml:space="preserve">"CMEGYE" </w:t>
      </w:r>
      <w:proofErr w:type="spellStart"/>
      <w:r w:rsidRPr="004F7F62">
        <w:rPr>
          <w:rFonts w:asciiTheme="majorHAnsi" w:hAnsiTheme="majorHAnsi" w:cstheme="majorHAnsi"/>
        </w:rPr>
        <w:t>as</w:t>
      </w:r>
      <w:proofErr w:type="spellEnd"/>
      <w:r w:rsidRPr="004F7F62">
        <w:rPr>
          <w:rFonts w:asciiTheme="majorHAnsi" w:hAnsiTheme="majorHAnsi" w:cstheme="majorHAnsi"/>
        </w:rPr>
        <w:t xml:space="preserve"> "</w:t>
      </w:r>
      <w:proofErr w:type="spellStart"/>
      <w:r w:rsidRPr="004F7F62">
        <w:rPr>
          <w:rFonts w:asciiTheme="majorHAnsi" w:hAnsiTheme="majorHAnsi" w:cstheme="majorHAnsi"/>
        </w:rPr>
        <w:t>cmegyeodata</w:t>
      </w:r>
      <w:proofErr w:type="spellEnd"/>
      <w:r w:rsidRPr="004F7F62">
        <w:rPr>
          <w:rFonts w:asciiTheme="majorHAnsi" w:hAnsiTheme="majorHAnsi" w:cstheme="majorHAnsi"/>
        </w:rPr>
        <w:t>";</w:t>
      </w:r>
    </w:p>
    <w:p w:rsidR="00354A72" w:rsidRPr="004F7F62" w:rsidRDefault="00354A72" w:rsidP="00C00443">
      <w:pPr>
        <w:ind w:firstLine="708"/>
        <w:rPr>
          <w:rFonts w:asciiTheme="majorHAnsi" w:hAnsiTheme="majorHAnsi" w:cstheme="majorHAnsi"/>
        </w:rPr>
      </w:pPr>
      <w:r w:rsidRPr="004F7F62">
        <w:rPr>
          <w:rFonts w:asciiTheme="majorHAnsi" w:hAnsiTheme="majorHAnsi" w:cstheme="majorHAnsi"/>
        </w:rPr>
        <w:t>}</w:t>
      </w:r>
    </w:p>
    <w:p w:rsidR="00354A72" w:rsidRPr="004F7F62" w:rsidRDefault="00354A72" w:rsidP="00C00443">
      <w:pPr>
        <w:pStyle w:val="Listaszerbekezds"/>
        <w:numPr>
          <w:ilvl w:val="0"/>
          <w:numId w:val="9"/>
        </w:numPr>
        <w:rPr>
          <w:rFonts w:asciiTheme="majorHAnsi" w:hAnsiTheme="majorHAnsi" w:cstheme="majorHAnsi"/>
        </w:rPr>
      </w:pPr>
      <w:r w:rsidRPr="004F7F62">
        <w:rPr>
          <w:rFonts w:asciiTheme="majorHAnsi" w:hAnsiTheme="majorHAnsi" w:cstheme="majorHAnsi"/>
        </w:rPr>
        <w:t xml:space="preserve">Ezzel a beállítással elérhető </w:t>
      </w:r>
      <w:proofErr w:type="spellStart"/>
      <w:r w:rsidRPr="004F7F62">
        <w:rPr>
          <w:rFonts w:asciiTheme="majorHAnsi" w:hAnsiTheme="majorHAnsi" w:cstheme="majorHAnsi"/>
        </w:rPr>
        <w:t>url-ben</w:t>
      </w:r>
      <w:proofErr w:type="spellEnd"/>
      <w:r w:rsidRPr="004F7F62">
        <w:rPr>
          <w:rFonts w:asciiTheme="majorHAnsi" w:hAnsiTheme="majorHAnsi" w:cstheme="majorHAnsi"/>
        </w:rPr>
        <w:t xml:space="preserve"> az eredeti tábla, a kalkulációs </w:t>
      </w:r>
      <w:r w:rsidR="007F7990">
        <w:rPr>
          <w:rFonts w:asciiTheme="majorHAnsi" w:hAnsiTheme="majorHAnsi" w:cstheme="majorHAnsi"/>
        </w:rPr>
        <w:t>nézet, és egy egyedi lekérdezés</w:t>
      </w:r>
      <w:r w:rsidRPr="004F7F62">
        <w:rPr>
          <w:rFonts w:asciiTheme="majorHAnsi" w:hAnsiTheme="majorHAnsi" w:cstheme="majorHAnsi"/>
        </w:rPr>
        <w:t xml:space="preserve"> táblá</w:t>
      </w:r>
      <w:r w:rsidR="007F7990">
        <w:rPr>
          <w:rFonts w:asciiTheme="majorHAnsi" w:hAnsiTheme="majorHAnsi" w:cstheme="majorHAnsi"/>
        </w:rPr>
        <w:t>m</w:t>
      </w:r>
      <w:r w:rsidR="004864D2" w:rsidRPr="004F7F62">
        <w:rPr>
          <w:rFonts w:asciiTheme="majorHAnsi" w:hAnsiTheme="majorHAnsi" w:cstheme="majorHAnsi"/>
        </w:rPr>
        <w:t>,</w:t>
      </w:r>
      <w:r w:rsidRPr="004F7F62">
        <w:rPr>
          <w:rFonts w:asciiTheme="majorHAnsi" w:hAnsiTheme="majorHAnsi" w:cstheme="majorHAnsi"/>
        </w:rPr>
        <w:t xml:space="preserve"> „CMEGYE”</w:t>
      </w:r>
      <w:r w:rsidR="004864D2" w:rsidRPr="004F7F62">
        <w:rPr>
          <w:rFonts w:asciiTheme="majorHAnsi" w:hAnsiTheme="majorHAnsi" w:cstheme="majorHAnsi"/>
        </w:rPr>
        <w:t>,</w:t>
      </w:r>
      <w:r w:rsidRPr="004F7F62">
        <w:rPr>
          <w:rFonts w:asciiTheme="majorHAnsi" w:hAnsiTheme="majorHAnsi" w:cstheme="majorHAnsi"/>
        </w:rPr>
        <w:t xml:space="preserve"> amiben megyénkként a cégek száma van.</w:t>
      </w:r>
    </w:p>
    <w:p w:rsidR="00354A72" w:rsidRPr="004F7F62" w:rsidRDefault="00354A72" w:rsidP="00C00443">
      <w:pPr>
        <w:pStyle w:val="Listaszerbekezds"/>
        <w:numPr>
          <w:ilvl w:val="0"/>
          <w:numId w:val="9"/>
        </w:numPr>
        <w:rPr>
          <w:rFonts w:asciiTheme="majorHAnsi" w:hAnsiTheme="majorHAnsi" w:cstheme="majorHAnsi"/>
        </w:rPr>
      </w:pPr>
      <w:r w:rsidRPr="004F7F62">
        <w:rPr>
          <w:rFonts w:asciiTheme="majorHAnsi" w:hAnsiTheme="majorHAnsi" w:cstheme="majorHAnsi"/>
        </w:rPr>
        <w:t>Server.js fájl-</w:t>
      </w:r>
      <w:proofErr w:type="spellStart"/>
      <w:r w:rsidRPr="004F7F62">
        <w:rPr>
          <w:rFonts w:asciiTheme="majorHAnsi" w:hAnsiTheme="majorHAnsi" w:cstheme="majorHAnsi"/>
        </w:rPr>
        <w:t>nak</w:t>
      </w:r>
      <w:proofErr w:type="spellEnd"/>
      <w:r w:rsidRPr="004F7F62">
        <w:rPr>
          <w:rFonts w:asciiTheme="majorHAnsi" w:hAnsiTheme="majorHAnsi" w:cstheme="majorHAnsi"/>
        </w:rPr>
        <w:t xml:space="preserve"> a </w:t>
      </w:r>
      <w:proofErr w:type="spellStart"/>
      <w:r w:rsidRPr="004F7F62">
        <w:rPr>
          <w:rFonts w:asciiTheme="majorHAnsi" w:hAnsiTheme="majorHAnsi" w:cstheme="majorHAnsi"/>
        </w:rPr>
        <w:t>redirectUrl</w:t>
      </w:r>
      <w:proofErr w:type="spellEnd"/>
      <w:r w:rsidRPr="004F7F62">
        <w:rPr>
          <w:rFonts w:asciiTheme="majorHAnsi" w:hAnsiTheme="majorHAnsi" w:cstheme="majorHAnsi"/>
        </w:rPr>
        <w:t xml:space="preserve"> </w:t>
      </w:r>
      <w:r w:rsidR="00C00443" w:rsidRPr="004F7F62">
        <w:rPr>
          <w:rFonts w:asciiTheme="majorHAnsi" w:hAnsiTheme="majorHAnsi" w:cstheme="majorHAnsi"/>
        </w:rPr>
        <w:t>utáni részt át kell írni „/&lt;név&gt;.</w:t>
      </w:r>
      <w:proofErr w:type="spellStart"/>
      <w:r w:rsidR="00C00443" w:rsidRPr="004F7F62">
        <w:rPr>
          <w:rFonts w:asciiTheme="majorHAnsi" w:hAnsiTheme="majorHAnsi" w:cstheme="majorHAnsi"/>
        </w:rPr>
        <w:t>xsodata</w:t>
      </w:r>
      <w:proofErr w:type="spellEnd"/>
      <w:r w:rsidR="00C00443" w:rsidRPr="004F7F62">
        <w:rPr>
          <w:rFonts w:asciiTheme="majorHAnsi" w:hAnsiTheme="majorHAnsi" w:cstheme="majorHAnsi"/>
        </w:rPr>
        <w:t>”-</w:t>
      </w:r>
      <w:proofErr w:type="spellStart"/>
      <w:r w:rsidR="00C00443" w:rsidRPr="004F7F62">
        <w:rPr>
          <w:rFonts w:asciiTheme="majorHAnsi" w:hAnsiTheme="majorHAnsi" w:cstheme="majorHAnsi"/>
        </w:rPr>
        <w:t>ra</w:t>
      </w:r>
      <w:proofErr w:type="spellEnd"/>
      <w:r w:rsidR="00C00443" w:rsidRPr="004F7F62">
        <w:rPr>
          <w:rFonts w:asciiTheme="majorHAnsi" w:hAnsiTheme="majorHAnsi" w:cstheme="majorHAnsi"/>
        </w:rPr>
        <w:t>.</w:t>
      </w:r>
    </w:p>
    <w:p w:rsidR="0013642F" w:rsidRPr="004F7F62" w:rsidRDefault="00C00443" w:rsidP="0013642F">
      <w:pPr>
        <w:pStyle w:val="Listaszerbekezds"/>
        <w:numPr>
          <w:ilvl w:val="0"/>
          <w:numId w:val="9"/>
        </w:numPr>
        <w:rPr>
          <w:rFonts w:asciiTheme="majorHAnsi" w:hAnsiTheme="majorHAnsi" w:cstheme="majorHAnsi"/>
        </w:rPr>
      </w:pPr>
      <w:r w:rsidRPr="004F7F62">
        <w:rPr>
          <w:rFonts w:asciiTheme="majorHAnsi" w:hAnsiTheme="majorHAnsi" w:cstheme="majorHAnsi"/>
        </w:rPr>
        <w:t xml:space="preserve">A </w:t>
      </w:r>
      <w:proofErr w:type="spellStart"/>
      <w:r w:rsidRPr="004F7F62">
        <w:rPr>
          <w:rFonts w:asciiTheme="majorHAnsi" w:hAnsiTheme="majorHAnsi" w:cstheme="majorHAnsi"/>
        </w:rPr>
        <w:t>buildelés</w:t>
      </w:r>
      <w:proofErr w:type="spellEnd"/>
      <w:r w:rsidRPr="004F7F62">
        <w:rPr>
          <w:rFonts w:asciiTheme="majorHAnsi" w:hAnsiTheme="majorHAnsi" w:cstheme="majorHAnsi"/>
        </w:rPr>
        <w:t xml:space="preserve"> után kapunk egy URL linket</w:t>
      </w:r>
      <w:r w:rsidR="004864D2" w:rsidRPr="004F7F62">
        <w:rPr>
          <w:rFonts w:asciiTheme="majorHAnsi" w:hAnsiTheme="majorHAnsi" w:cstheme="majorHAnsi"/>
        </w:rPr>
        <w:t>,</w:t>
      </w:r>
      <w:r w:rsidRPr="004F7F62">
        <w:rPr>
          <w:rFonts w:asciiTheme="majorHAnsi" w:hAnsiTheme="majorHAnsi" w:cstheme="majorHAnsi"/>
        </w:rPr>
        <w:t xml:space="preserve"> amin keresztül elérhetjük a service-ben szereplő táblákat.</w:t>
      </w:r>
    </w:p>
    <w:p w:rsidR="008B32B0" w:rsidRDefault="0013125A" w:rsidP="0013642F">
      <w:pPr>
        <w:pStyle w:val="Alcm"/>
        <w:rPr>
          <w:color w:val="000000" w:themeColor="text1"/>
        </w:rPr>
      </w:pPr>
      <w:r>
        <w:rPr>
          <w:color w:val="000000" w:themeColor="text1"/>
        </w:rPr>
        <w:t>07.10</w:t>
      </w:r>
    </w:p>
    <w:p w:rsidR="0013642F" w:rsidRDefault="0013642F" w:rsidP="0013642F">
      <w:pPr>
        <w:pStyle w:val="Alcm"/>
        <w:rPr>
          <w:color w:val="000000" w:themeColor="text1"/>
        </w:rPr>
      </w:pPr>
      <w:proofErr w:type="spellStart"/>
      <w:r w:rsidRPr="0013642F">
        <w:rPr>
          <w:color w:val="000000" w:themeColor="text1"/>
        </w:rPr>
        <w:t>Calculation</w:t>
      </w:r>
      <w:proofErr w:type="spellEnd"/>
      <w:r w:rsidRPr="0013642F">
        <w:rPr>
          <w:color w:val="000000" w:themeColor="text1"/>
        </w:rPr>
        <w:t xml:space="preserve"> </w:t>
      </w:r>
      <w:proofErr w:type="spellStart"/>
      <w:r w:rsidRPr="0013642F">
        <w:rPr>
          <w:color w:val="000000" w:themeColor="text1"/>
        </w:rPr>
        <w:t>View</w:t>
      </w:r>
      <w:proofErr w:type="spellEnd"/>
      <w:r w:rsidRPr="0013642F">
        <w:rPr>
          <w:color w:val="000000" w:themeColor="text1"/>
        </w:rPr>
        <w:t xml:space="preserve"> létrehozása</w:t>
      </w:r>
    </w:p>
    <w:p w:rsidR="0013642F" w:rsidRPr="004F7F62" w:rsidRDefault="00D75E66" w:rsidP="00D75E66">
      <w:pPr>
        <w:pStyle w:val="Listaszerbekezds"/>
        <w:numPr>
          <w:ilvl w:val="0"/>
          <w:numId w:val="10"/>
        </w:numPr>
        <w:rPr>
          <w:rFonts w:asciiTheme="majorHAnsi" w:hAnsiTheme="majorHAnsi" w:cstheme="majorHAnsi"/>
        </w:rPr>
      </w:pPr>
      <w:r w:rsidRPr="004F7F62">
        <w:rPr>
          <w:rFonts w:asciiTheme="majorHAnsi" w:hAnsiTheme="majorHAnsi" w:cstheme="majorHAnsi"/>
        </w:rPr>
        <w:t>Az első létrehozott mappának a .</w:t>
      </w:r>
      <w:proofErr w:type="spellStart"/>
      <w:r w:rsidRPr="004F7F62">
        <w:rPr>
          <w:rFonts w:asciiTheme="majorHAnsi" w:hAnsiTheme="majorHAnsi" w:cstheme="majorHAnsi"/>
        </w:rPr>
        <w:t>hdiconfig</w:t>
      </w:r>
      <w:proofErr w:type="spellEnd"/>
      <w:r w:rsidRPr="004F7F62">
        <w:rPr>
          <w:rFonts w:asciiTheme="majorHAnsi" w:hAnsiTheme="majorHAnsi" w:cstheme="majorHAnsi"/>
        </w:rPr>
        <w:t xml:space="preserve"> kiterjesztésű </w:t>
      </w:r>
      <w:proofErr w:type="spellStart"/>
      <w:r w:rsidRPr="004F7F62">
        <w:rPr>
          <w:rFonts w:asciiTheme="majorHAnsi" w:hAnsiTheme="majorHAnsi" w:cstheme="majorHAnsi"/>
        </w:rPr>
        <w:t>fájlában</w:t>
      </w:r>
      <w:proofErr w:type="spellEnd"/>
      <w:r w:rsidRPr="004F7F62">
        <w:rPr>
          <w:rFonts w:asciiTheme="majorHAnsi" w:hAnsiTheme="majorHAnsi" w:cstheme="majorHAnsi"/>
        </w:rPr>
        <w:t xml:space="preserve"> a  </w:t>
      </w:r>
      <w:proofErr w:type="spellStart"/>
      <w:r w:rsidRPr="004F7F62">
        <w:rPr>
          <w:rFonts w:asciiTheme="majorHAnsi" w:hAnsiTheme="majorHAnsi" w:cstheme="majorHAnsi"/>
        </w:rPr>
        <w:t>plugin_version</w:t>
      </w:r>
      <w:proofErr w:type="spellEnd"/>
      <w:r w:rsidRPr="004F7F62">
        <w:rPr>
          <w:rFonts w:asciiTheme="majorHAnsi" w:hAnsiTheme="majorHAnsi" w:cstheme="majorHAnsi"/>
        </w:rPr>
        <w:t>-t átírjuk 2.0.30.0-ra.</w:t>
      </w:r>
    </w:p>
    <w:p w:rsidR="00D75E66" w:rsidRPr="004F7F62" w:rsidRDefault="00D75E66" w:rsidP="00D75E66">
      <w:pPr>
        <w:pStyle w:val="Listaszerbekezds"/>
        <w:numPr>
          <w:ilvl w:val="0"/>
          <w:numId w:val="10"/>
        </w:numPr>
        <w:rPr>
          <w:rFonts w:asciiTheme="majorHAnsi" w:hAnsiTheme="majorHAnsi" w:cstheme="majorHAnsi"/>
        </w:rPr>
      </w:pPr>
      <w:r w:rsidRPr="004F7F62">
        <w:rPr>
          <w:rFonts w:asciiTheme="majorHAnsi" w:hAnsiTheme="majorHAnsi" w:cstheme="majorHAnsi"/>
        </w:rPr>
        <w:t xml:space="preserve">A </w:t>
      </w:r>
      <w:proofErr w:type="spellStart"/>
      <w:r w:rsidRPr="004F7F62">
        <w:rPr>
          <w:rFonts w:asciiTheme="majorHAnsi" w:hAnsiTheme="majorHAnsi" w:cstheme="majorHAnsi"/>
        </w:rPr>
        <w:t>src</w:t>
      </w:r>
      <w:proofErr w:type="spellEnd"/>
      <w:r w:rsidRPr="004F7F62">
        <w:rPr>
          <w:rFonts w:asciiTheme="majorHAnsi" w:hAnsiTheme="majorHAnsi" w:cstheme="majorHAnsi"/>
        </w:rPr>
        <w:t xml:space="preserve">-mappára jobb klikkel kattintva „New </w:t>
      </w:r>
      <w:proofErr w:type="spellStart"/>
      <w:r w:rsidRPr="004F7F62">
        <w:rPr>
          <w:rFonts w:asciiTheme="majorHAnsi" w:hAnsiTheme="majorHAnsi" w:cstheme="majorHAnsi"/>
        </w:rPr>
        <w:t>Calculation</w:t>
      </w:r>
      <w:proofErr w:type="spellEnd"/>
      <w:r w:rsidRPr="004F7F62">
        <w:rPr>
          <w:rFonts w:asciiTheme="majorHAnsi" w:hAnsiTheme="majorHAnsi" w:cstheme="majorHAnsi"/>
        </w:rPr>
        <w:t xml:space="preserve"> </w:t>
      </w:r>
      <w:proofErr w:type="spellStart"/>
      <w:r w:rsidRPr="004F7F62">
        <w:rPr>
          <w:rFonts w:asciiTheme="majorHAnsi" w:hAnsiTheme="majorHAnsi" w:cstheme="majorHAnsi"/>
        </w:rPr>
        <w:t>View</w:t>
      </w:r>
      <w:proofErr w:type="spellEnd"/>
      <w:r w:rsidRPr="004F7F62">
        <w:rPr>
          <w:rFonts w:asciiTheme="majorHAnsi" w:hAnsiTheme="majorHAnsi" w:cstheme="majorHAnsi"/>
        </w:rPr>
        <w:t>”.</w:t>
      </w:r>
    </w:p>
    <w:p w:rsidR="00D75E66" w:rsidRPr="004F7F62" w:rsidRDefault="00D75E66" w:rsidP="00D75E66">
      <w:pPr>
        <w:pStyle w:val="Listaszerbekezds"/>
        <w:numPr>
          <w:ilvl w:val="0"/>
          <w:numId w:val="10"/>
        </w:numPr>
        <w:rPr>
          <w:rFonts w:asciiTheme="majorHAnsi" w:hAnsiTheme="majorHAnsi" w:cstheme="majorHAnsi"/>
        </w:rPr>
      </w:pPr>
      <w:proofErr w:type="spellStart"/>
      <w:r w:rsidRPr="004F7F62">
        <w:rPr>
          <w:rFonts w:asciiTheme="majorHAnsi" w:hAnsiTheme="majorHAnsi" w:cstheme="majorHAnsi"/>
        </w:rPr>
        <w:t>Create</w:t>
      </w:r>
      <w:proofErr w:type="spellEnd"/>
      <w:r w:rsidRPr="004F7F62">
        <w:rPr>
          <w:rFonts w:asciiTheme="majorHAnsi" w:hAnsiTheme="majorHAnsi" w:cstheme="majorHAnsi"/>
        </w:rPr>
        <w:t xml:space="preserve"> </w:t>
      </w:r>
      <w:proofErr w:type="spellStart"/>
      <w:r w:rsidRPr="004F7F62">
        <w:rPr>
          <w:rFonts w:asciiTheme="majorHAnsi" w:hAnsiTheme="majorHAnsi" w:cstheme="majorHAnsi"/>
        </w:rPr>
        <w:t>Jointtal</w:t>
      </w:r>
      <w:proofErr w:type="spellEnd"/>
      <w:r w:rsidRPr="004F7F62">
        <w:rPr>
          <w:rFonts w:asciiTheme="majorHAnsi" w:hAnsiTheme="majorHAnsi" w:cstheme="majorHAnsi"/>
        </w:rPr>
        <w:t xml:space="preserve"> létrehozunk egy </w:t>
      </w:r>
      <w:proofErr w:type="spellStart"/>
      <w:r w:rsidRPr="004F7F62">
        <w:rPr>
          <w:rFonts w:asciiTheme="majorHAnsi" w:hAnsiTheme="majorHAnsi" w:cstheme="majorHAnsi"/>
        </w:rPr>
        <w:t>joint</w:t>
      </w:r>
      <w:proofErr w:type="spellEnd"/>
      <w:r w:rsidR="00112E73">
        <w:rPr>
          <w:rFonts w:asciiTheme="majorHAnsi" w:hAnsiTheme="majorHAnsi" w:cstheme="majorHAnsi"/>
        </w:rPr>
        <w:t>,</w:t>
      </w:r>
      <w:r w:rsidRPr="004F7F62">
        <w:rPr>
          <w:rFonts w:asciiTheme="majorHAnsi" w:hAnsiTheme="majorHAnsi" w:cstheme="majorHAnsi"/>
        </w:rPr>
        <w:t xml:space="preserve"> amit át is nevezhetünk.</w:t>
      </w:r>
    </w:p>
    <w:p w:rsidR="00D75E66" w:rsidRPr="004F7F62" w:rsidRDefault="00D75E66" w:rsidP="00D75E66">
      <w:pPr>
        <w:pStyle w:val="Listaszerbekezds"/>
        <w:numPr>
          <w:ilvl w:val="0"/>
          <w:numId w:val="10"/>
        </w:numPr>
        <w:rPr>
          <w:rFonts w:asciiTheme="majorHAnsi" w:hAnsiTheme="majorHAnsi" w:cstheme="majorHAnsi"/>
        </w:rPr>
      </w:pPr>
      <w:r w:rsidRPr="004F7F62">
        <w:rPr>
          <w:rFonts w:asciiTheme="majorHAnsi" w:hAnsiTheme="majorHAnsi" w:cstheme="majorHAnsi"/>
        </w:rPr>
        <w:t xml:space="preserve">Táblázatok megadása forrásként „Add Data </w:t>
      </w:r>
      <w:proofErr w:type="spellStart"/>
      <w:r w:rsidRPr="004F7F62">
        <w:rPr>
          <w:rFonts w:asciiTheme="majorHAnsi" w:hAnsiTheme="majorHAnsi" w:cstheme="majorHAnsi"/>
        </w:rPr>
        <w:t>Source</w:t>
      </w:r>
      <w:proofErr w:type="spellEnd"/>
      <w:r w:rsidRPr="004F7F62">
        <w:rPr>
          <w:rFonts w:asciiTheme="majorHAnsi" w:hAnsiTheme="majorHAnsi" w:cstheme="majorHAnsi"/>
        </w:rPr>
        <w:t>” funkcióval.</w:t>
      </w:r>
    </w:p>
    <w:p w:rsidR="00D75E66" w:rsidRPr="004F7F62" w:rsidRDefault="007F7990" w:rsidP="00D75E66">
      <w:pPr>
        <w:pStyle w:val="Listaszerbekezds"/>
        <w:numPr>
          <w:ilvl w:val="0"/>
          <w:numId w:val="10"/>
        </w:numPr>
        <w:rPr>
          <w:rFonts w:asciiTheme="majorHAnsi" w:hAnsiTheme="majorHAnsi" w:cstheme="majorHAnsi"/>
        </w:rPr>
      </w:pPr>
      <w:r>
        <w:rPr>
          <w:rFonts w:asciiTheme="majorHAnsi" w:hAnsiTheme="majorHAnsi" w:cstheme="majorHAnsi"/>
        </w:rPr>
        <w:t xml:space="preserve">Kétszer kattintunk a </w:t>
      </w:r>
      <w:proofErr w:type="spellStart"/>
      <w:r>
        <w:rPr>
          <w:rFonts w:asciiTheme="majorHAnsi" w:hAnsiTheme="majorHAnsi" w:cstheme="majorHAnsi"/>
        </w:rPr>
        <w:t>join</w:t>
      </w:r>
      <w:r w:rsidR="00D75E66" w:rsidRPr="004F7F62">
        <w:rPr>
          <w:rFonts w:asciiTheme="majorHAnsi" w:hAnsiTheme="majorHAnsi" w:cstheme="majorHAnsi"/>
        </w:rPr>
        <w:t>ra</w:t>
      </w:r>
      <w:proofErr w:type="spellEnd"/>
      <w:r w:rsidR="00D75E66" w:rsidRPr="004F7F62">
        <w:rPr>
          <w:rFonts w:asciiTheme="majorHAnsi" w:hAnsiTheme="majorHAnsi" w:cstheme="majorHAnsi"/>
        </w:rPr>
        <w:t xml:space="preserve">, </w:t>
      </w:r>
      <w:proofErr w:type="spellStart"/>
      <w:r w:rsidR="00D75E66" w:rsidRPr="004F7F62">
        <w:rPr>
          <w:rFonts w:asciiTheme="majorHAnsi" w:hAnsiTheme="majorHAnsi" w:cstheme="majorHAnsi"/>
        </w:rPr>
        <w:t>Join</w:t>
      </w:r>
      <w:proofErr w:type="spellEnd"/>
      <w:r w:rsidR="00D75E66" w:rsidRPr="004F7F62">
        <w:rPr>
          <w:rFonts w:asciiTheme="majorHAnsi" w:hAnsiTheme="majorHAnsi" w:cstheme="majorHAnsi"/>
        </w:rPr>
        <w:t xml:space="preserve"> </w:t>
      </w:r>
      <w:proofErr w:type="spellStart"/>
      <w:r w:rsidR="00D75E66" w:rsidRPr="004F7F62">
        <w:rPr>
          <w:rFonts w:asciiTheme="majorHAnsi" w:hAnsiTheme="majorHAnsi" w:cstheme="majorHAnsi"/>
        </w:rPr>
        <w:t>Definition</w:t>
      </w:r>
      <w:proofErr w:type="spellEnd"/>
      <w:r w:rsidR="00D75E66" w:rsidRPr="004F7F62">
        <w:rPr>
          <w:rFonts w:asciiTheme="majorHAnsi" w:hAnsiTheme="majorHAnsi" w:cstheme="majorHAnsi"/>
        </w:rPr>
        <w:t xml:space="preserve"> fülben meghatározzuk az </w:t>
      </w:r>
      <w:proofErr w:type="spellStart"/>
      <w:r w:rsidR="00D75E66" w:rsidRPr="004F7F62">
        <w:rPr>
          <w:rFonts w:asciiTheme="majorHAnsi" w:hAnsiTheme="majorHAnsi" w:cstheme="majorHAnsi"/>
        </w:rPr>
        <w:t>inner</w:t>
      </w:r>
      <w:proofErr w:type="spellEnd"/>
      <w:r w:rsidR="00D75E66" w:rsidRPr="004F7F62">
        <w:rPr>
          <w:rFonts w:asciiTheme="majorHAnsi" w:hAnsiTheme="majorHAnsi" w:cstheme="majorHAnsi"/>
        </w:rPr>
        <w:t xml:space="preserve"> </w:t>
      </w:r>
      <w:proofErr w:type="spellStart"/>
      <w:r w:rsidR="00D75E66" w:rsidRPr="004F7F62">
        <w:rPr>
          <w:rFonts w:asciiTheme="majorHAnsi" w:hAnsiTheme="majorHAnsi" w:cstheme="majorHAnsi"/>
        </w:rPr>
        <w:t>joinokat</w:t>
      </w:r>
      <w:proofErr w:type="spellEnd"/>
      <w:r w:rsidR="00D75E66" w:rsidRPr="004F7F62">
        <w:rPr>
          <w:rFonts w:asciiTheme="majorHAnsi" w:hAnsiTheme="majorHAnsi" w:cstheme="majorHAnsi"/>
        </w:rPr>
        <w:t xml:space="preserve"> az adattagok összekötésével.</w:t>
      </w:r>
    </w:p>
    <w:p w:rsidR="00D75E66" w:rsidRPr="004F7F62" w:rsidRDefault="00D75E66" w:rsidP="00D75E66">
      <w:pPr>
        <w:pStyle w:val="Listaszerbekezds"/>
        <w:numPr>
          <w:ilvl w:val="0"/>
          <w:numId w:val="10"/>
        </w:numPr>
        <w:rPr>
          <w:rFonts w:asciiTheme="majorHAnsi" w:hAnsiTheme="majorHAnsi" w:cstheme="majorHAnsi"/>
        </w:rPr>
      </w:pPr>
      <w:proofErr w:type="spellStart"/>
      <w:r w:rsidRPr="004F7F62">
        <w:rPr>
          <w:rFonts w:asciiTheme="majorHAnsi" w:hAnsiTheme="majorHAnsi" w:cstheme="majorHAnsi"/>
        </w:rPr>
        <w:t>Mapping</w:t>
      </w:r>
      <w:proofErr w:type="spellEnd"/>
      <w:r w:rsidRPr="004F7F62">
        <w:rPr>
          <w:rFonts w:asciiTheme="majorHAnsi" w:hAnsiTheme="majorHAnsi" w:cstheme="majorHAnsi"/>
        </w:rPr>
        <w:t xml:space="preserve"> fülben mindegyik adattagok behúzzuk</w:t>
      </w:r>
      <w:r w:rsidR="004F7F62">
        <w:rPr>
          <w:rFonts w:asciiTheme="majorHAnsi" w:hAnsiTheme="majorHAnsi" w:cstheme="majorHAnsi"/>
        </w:rPr>
        <w:t>,</w:t>
      </w:r>
      <w:r w:rsidRPr="004F7F62">
        <w:rPr>
          <w:rFonts w:asciiTheme="majorHAnsi" w:hAnsiTheme="majorHAnsi" w:cstheme="majorHAnsi"/>
        </w:rPr>
        <w:t xml:space="preserve"> de csak egyszer.</w:t>
      </w:r>
    </w:p>
    <w:p w:rsidR="00D75E66" w:rsidRPr="004F7F62" w:rsidRDefault="00D75E66" w:rsidP="00D75E66">
      <w:pPr>
        <w:pStyle w:val="Listaszerbekezds"/>
        <w:numPr>
          <w:ilvl w:val="0"/>
          <w:numId w:val="10"/>
        </w:numPr>
        <w:rPr>
          <w:rFonts w:asciiTheme="majorHAnsi" w:hAnsiTheme="majorHAnsi" w:cstheme="majorHAnsi"/>
        </w:rPr>
      </w:pPr>
      <w:r w:rsidRPr="004F7F62">
        <w:rPr>
          <w:rFonts w:asciiTheme="majorHAnsi" w:hAnsiTheme="majorHAnsi" w:cstheme="majorHAnsi"/>
        </w:rPr>
        <w:t xml:space="preserve">Bezárjuk a szerkesztőt, dupla kattintás az </w:t>
      </w:r>
      <w:proofErr w:type="spellStart"/>
      <w:r w:rsidRPr="004F7F62">
        <w:rPr>
          <w:rFonts w:asciiTheme="majorHAnsi" w:hAnsiTheme="majorHAnsi" w:cstheme="majorHAnsi"/>
        </w:rPr>
        <w:t>Aggregationra</w:t>
      </w:r>
      <w:proofErr w:type="spellEnd"/>
      <w:r w:rsidRPr="004F7F62">
        <w:rPr>
          <w:rFonts w:asciiTheme="majorHAnsi" w:hAnsiTheme="majorHAnsi" w:cstheme="majorHAnsi"/>
        </w:rPr>
        <w:t>.</w:t>
      </w:r>
    </w:p>
    <w:p w:rsidR="00D75E66" w:rsidRPr="004F7F62" w:rsidRDefault="00112E73" w:rsidP="00D75E66">
      <w:pPr>
        <w:pStyle w:val="Listaszerbekezds"/>
        <w:numPr>
          <w:ilvl w:val="0"/>
          <w:numId w:val="10"/>
        </w:numPr>
        <w:rPr>
          <w:rFonts w:asciiTheme="majorHAnsi" w:hAnsiTheme="majorHAnsi" w:cstheme="majorHAnsi"/>
        </w:rPr>
      </w:pPr>
      <w:proofErr w:type="spellStart"/>
      <w:r>
        <w:rPr>
          <w:rFonts w:asciiTheme="majorHAnsi" w:hAnsiTheme="majorHAnsi" w:cstheme="majorHAnsi"/>
        </w:rPr>
        <w:t>Mapping</w:t>
      </w:r>
      <w:proofErr w:type="spellEnd"/>
      <w:r>
        <w:rPr>
          <w:rFonts w:asciiTheme="majorHAnsi" w:hAnsiTheme="majorHAnsi" w:cstheme="majorHAnsi"/>
        </w:rPr>
        <w:t xml:space="preserve"> fülben</w:t>
      </w:r>
      <w:r w:rsidR="00D75E66" w:rsidRPr="004F7F62">
        <w:rPr>
          <w:rFonts w:asciiTheme="majorHAnsi" w:hAnsiTheme="majorHAnsi" w:cstheme="majorHAnsi"/>
        </w:rPr>
        <w:t xml:space="preserve"> is minden adatot behúzunk.</w:t>
      </w:r>
    </w:p>
    <w:p w:rsidR="00D75E66" w:rsidRDefault="00D75E66" w:rsidP="00D75E66">
      <w:pPr>
        <w:pStyle w:val="Listaszerbekezds"/>
        <w:numPr>
          <w:ilvl w:val="0"/>
          <w:numId w:val="10"/>
        </w:numPr>
        <w:rPr>
          <w:rFonts w:asciiTheme="majorHAnsi" w:hAnsiTheme="majorHAnsi" w:cstheme="majorHAnsi"/>
        </w:rPr>
      </w:pPr>
      <w:proofErr w:type="spellStart"/>
      <w:r w:rsidRPr="004F7F62">
        <w:rPr>
          <w:rFonts w:asciiTheme="majorHAnsi" w:hAnsiTheme="majorHAnsi" w:cstheme="majorHAnsi"/>
        </w:rPr>
        <w:t>Build</w:t>
      </w:r>
      <w:proofErr w:type="spellEnd"/>
      <w:r w:rsidRPr="004F7F62">
        <w:rPr>
          <w:rFonts w:asciiTheme="majorHAnsi" w:hAnsiTheme="majorHAnsi" w:cstheme="majorHAnsi"/>
        </w:rPr>
        <w:t xml:space="preserve"> után már működni fog a Data </w:t>
      </w:r>
      <w:proofErr w:type="spellStart"/>
      <w:r w:rsidRPr="004F7F62">
        <w:rPr>
          <w:rFonts w:asciiTheme="majorHAnsi" w:hAnsiTheme="majorHAnsi" w:cstheme="majorHAnsi"/>
        </w:rPr>
        <w:t>Preview</w:t>
      </w:r>
      <w:proofErr w:type="spellEnd"/>
      <w:r w:rsidRPr="004F7F62">
        <w:rPr>
          <w:rFonts w:asciiTheme="majorHAnsi" w:hAnsiTheme="majorHAnsi" w:cstheme="majorHAnsi"/>
        </w:rPr>
        <w:t>.</w:t>
      </w:r>
    </w:p>
    <w:p w:rsidR="008B32B0" w:rsidRDefault="0013125A" w:rsidP="008B32B0">
      <w:pPr>
        <w:rPr>
          <w:rFonts w:asciiTheme="majorHAnsi" w:hAnsiTheme="majorHAnsi" w:cstheme="majorHAnsi"/>
        </w:rPr>
      </w:pPr>
      <w:r>
        <w:rPr>
          <w:rFonts w:asciiTheme="majorHAnsi" w:hAnsiTheme="majorHAnsi" w:cstheme="majorHAnsi"/>
        </w:rPr>
        <w:t>07.11-12</w:t>
      </w:r>
    </w:p>
    <w:p w:rsidR="008B32B0" w:rsidRPr="008B32B0" w:rsidRDefault="008B32B0" w:rsidP="008B32B0">
      <w:pPr>
        <w:rPr>
          <w:rFonts w:asciiTheme="majorHAnsi" w:hAnsiTheme="majorHAnsi" w:cstheme="majorHAnsi"/>
        </w:rPr>
      </w:pPr>
      <w:r>
        <w:rPr>
          <w:rFonts w:asciiTheme="majorHAnsi" w:hAnsiTheme="majorHAnsi" w:cstheme="majorHAnsi"/>
        </w:rPr>
        <w:t xml:space="preserve">Végül az </w:t>
      </w:r>
      <w:proofErr w:type="spellStart"/>
      <w:r>
        <w:rPr>
          <w:rFonts w:asciiTheme="majorHAnsi" w:hAnsiTheme="majorHAnsi" w:cstheme="majorHAnsi"/>
        </w:rPr>
        <w:t>Angular</w:t>
      </w:r>
      <w:proofErr w:type="spellEnd"/>
      <w:r>
        <w:rPr>
          <w:rFonts w:asciiTheme="majorHAnsi" w:hAnsiTheme="majorHAnsi" w:cstheme="majorHAnsi"/>
        </w:rPr>
        <w:t xml:space="preserve"> sikeres telepítése után és egy hallgató kollégától kapott kezdetleges kód </w:t>
      </w:r>
      <w:r w:rsidR="00112E73">
        <w:rPr>
          <w:rFonts w:asciiTheme="majorHAnsi" w:hAnsiTheme="majorHAnsi" w:cstheme="majorHAnsi"/>
        </w:rPr>
        <w:t>segítségével</w:t>
      </w:r>
      <w:r>
        <w:rPr>
          <w:rFonts w:asciiTheme="majorHAnsi" w:hAnsiTheme="majorHAnsi" w:cstheme="majorHAnsi"/>
        </w:rPr>
        <w:t xml:space="preserve"> elkezdtem a front-end fejlesztését és a dokumentáció megírását.</w:t>
      </w:r>
    </w:p>
    <w:p w:rsidR="004F7F62" w:rsidRDefault="004F7F62" w:rsidP="004F7F62">
      <w:pPr>
        <w:pStyle w:val="Alcm"/>
        <w:rPr>
          <w:color w:val="000000" w:themeColor="text1"/>
        </w:rPr>
      </w:pPr>
      <w:r w:rsidRPr="004F7F62">
        <w:rPr>
          <w:color w:val="000000" w:themeColor="text1"/>
        </w:rPr>
        <w:t xml:space="preserve">Front-End, </w:t>
      </w:r>
      <w:proofErr w:type="spellStart"/>
      <w:r w:rsidRPr="004F7F62">
        <w:rPr>
          <w:color w:val="000000" w:themeColor="text1"/>
        </w:rPr>
        <w:t>Angula</w:t>
      </w:r>
      <w:r>
        <w:rPr>
          <w:color w:val="000000" w:themeColor="text1"/>
        </w:rPr>
        <w:t>r</w:t>
      </w:r>
      <w:proofErr w:type="spellEnd"/>
    </w:p>
    <w:p w:rsidR="004F7F62" w:rsidRDefault="005B3072" w:rsidP="003E0D6C">
      <w:pPr>
        <w:pStyle w:val="Listaszerbekezds"/>
        <w:numPr>
          <w:ilvl w:val="0"/>
          <w:numId w:val="11"/>
        </w:numPr>
      </w:pPr>
      <w:proofErr w:type="spellStart"/>
      <w:r>
        <w:t>Angular</w:t>
      </w:r>
      <w:proofErr w:type="spellEnd"/>
      <w:r>
        <w:t xml:space="preserve"> telep</w:t>
      </w:r>
      <w:r w:rsidR="004F7F62">
        <w:t xml:space="preserve">ítése </w:t>
      </w:r>
      <w:proofErr w:type="spellStart"/>
      <w:r w:rsidR="004F7F62">
        <w:t>console-ból</w:t>
      </w:r>
      <w:proofErr w:type="spellEnd"/>
      <w:r w:rsidR="004F7F62">
        <w:t xml:space="preserve"> </w:t>
      </w:r>
      <w:proofErr w:type="spellStart"/>
      <w:r w:rsidR="004F7F62">
        <w:t>npm</w:t>
      </w:r>
      <w:proofErr w:type="spellEnd"/>
      <w:r w:rsidR="004F7F62">
        <w:t xml:space="preserve"> </w:t>
      </w:r>
      <w:proofErr w:type="spellStart"/>
      <w:r w:rsidR="004F7F62">
        <w:t>install</w:t>
      </w:r>
      <w:proofErr w:type="spellEnd"/>
      <w:r w:rsidR="004F7F62">
        <w:t xml:space="preserve"> -g @</w:t>
      </w:r>
      <w:proofErr w:type="spellStart"/>
      <w:r w:rsidR="004F7F62">
        <w:t>angular</w:t>
      </w:r>
      <w:proofErr w:type="spellEnd"/>
      <w:r w:rsidR="004F7F62">
        <w:t>/cli paranccsal</w:t>
      </w:r>
    </w:p>
    <w:p w:rsidR="004F7F62" w:rsidRDefault="004F7F62" w:rsidP="003E0D6C">
      <w:pPr>
        <w:pStyle w:val="Listaszerbekezds"/>
        <w:numPr>
          <w:ilvl w:val="0"/>
          <w:numId w:val="11"/>
        </w:numPr>
      </w:pPr>
      <w:r>
        <w:t>Ha ez a parancs nem működik</w:t>
      </w:r>
      <w:r w:rsidR="00112E73">
        <w:t>,</w:t>
      </w:r>
      <w:r>
        <w:t xml:space="preserve"> telepíteni kell a node.js-t</w:t>
      </w:r>
    </w:p>
    <w:p w:rsidR="004F7F62" w:rsidRDefault="004F7F62" w:rsidP="003E0D6C">
      <w:pPr>
        <w:pStyle w:val="Listaszerbekezds"/>
        <w:numPr>
          <w:ilvl w:val="0"/>
          <w:numId w:val="11"/>
        </w:numPr>
      </w:pPr>
      <w:r>
        <w:t xml:space="preserve">Az adatok </w:t>
      </w:r>
      <w:proofErr w:type="spellStart"/>
      <w:r>
        <w:t>vizualizácójához</w:t>
      </w:r>
      <w:proofErr w:type="spellEnd"/>
      <w:r>
        <w:t xml:space="preserve"> töltsük le a </w:t>
      </w:r>
      <w:proofErr w:type="spellStart"/>
      <w:r>
        <w:t>canvasjs</w:t>
      </w:r>
      <w:proofErr w:type="spellEnd"/>
      <w:r>
        <w:t xml:space="preserve"> könyvtárat. </w:t>
      </w:r>
    </w:p>
    <w:p w:rsidR="004F7F62" w:rsidRDefault="004F7F62" w:rsidP="003E0D6C">
      <w:pPr>
        <w:pStyle w:val="Listaszerbekezds"/>
        <w:numPr>
          <w:ilvl w:val="0"/>
          <w:numId w:val="11"/>
        </w:numPr>
      </w:pPr>
      <w:proofErr w:type="spellStart"/>
      <w:r>
        <w:t>app.component.ts</w:t>
      </w:r>
      <w:proofErr w:type="spellEnd"/>
      <w:r>
        <w:t xml:space="preserve"> állományba importáljuk a </w:t>
      </w:r>
      <w:proofErr w:type="spellStart"/>
      <w:r>
        <w:t>canvasjs</w:t>
      </w:r>
      <w:proofErr w:type="spellEnd"/>
      <w:r>
        <w:t xml:space="preserve"> állományt</w:t>
      </w:r>
    </w:p>
    <w:p w:rsidR="003E0D6C" w:rsidRDefault="003E0D6C" w:rsidP="003E0D6C">
      <w:pPr>
        <w:pStyle w:val="Listaszerbekezds"/>
        <w:numPr>
          <w:ilvl w:val="0"/>
          <w:numId w:val="11"/>
        </w:numPr>
      </w:pPr>
      <w:proofErr w:type="spellStart"/>
      <w:r>
        <w:t>services</w:t>
      </w:r>
      <w:proofErr w:type="spellEnd"/>
      <w:r>
        <w:t xml:space="preserve"> mappá</w:t>
      </w:r>
      <w:r w:rsidR="000A4853">
        <w:t>n</w:t>
      </w:r>
      <w:r>
        <w:t xml:space="preserve"> belül, </w:t>
      </w:r>
      <w:proofErr w:type="spellStart"/>
      <w:r>
        <w:t>odata.service.ts</w:t>
      </w:r>
      <w:proofErr w:type="spellEnd"/>
      <w:r>
        <w:t>-t hozunk létre</w:t>
      </w:r>
      <w:r w:rsidR="003B5559">
        <w:t>,</w:t>
      </w:r>
      <w:r>
        <w:t xml:space="preserve"> és ezzel a kóddal beállítjuk az</w:t>
      </w:r>
      <w:r w:rsidR="005A1C06">
        <w:t xml:space="preserve"> </w:t>
      </w:r>
      <w:proofErr w:type="spellStart"/>
      <w:r>
        <w:t>odata</w:t>
      </w:r>
      <w:proofErr w:type="spellEnd"/>
      <w:r>
        <w:t xml:space="preserve"> </w:t>
      </w:r>
      <w:proofErr w:type="spellStart"/>
      <w:r>
        <w:t>url-t</w:t>
      </w:r>
      <w:proofErr w:type="spellEnd"/>
      <w:r>
        <w:t>.</w:t>
      </w:r>
    </w:p>
    <w:p w:rsidR="003E0D6C" w:rsidRPr="003E0D6C" w:rsidRDefault="003E0D6C" w:rsidP="003E0D6C">
      <w:pPr>
        <w:shd w:val="clear" w:color="auto" w:fill="1E1E1E"/>
        <w:spacing w:after="0" w:line="285" w:lineRule="atLeast"/>
        <w:rPr>
          <w:rFonts w:ascii="Consolas" w:eastAsia="Times New Roman" w:hAnsi="Consolas" w:cs="Times New Roman"/>
          <w:color w:val="D4D4D4"/>
          <w:sz w:val="21"/>
          <w:szCs w:val="21"/>
          <w:lang w:eastAsia="hu-HU"/>
        </w:rPr>
      </w:pPr>
      <w:r w:rsidRPr="003E0D6C">
        <w:rPr>
          <w:rFonts w:ascii="Consolas" w:eastAsia="Times New Roman" w:hAnsi="Consolas" w:cs="Times New Roman"/>
          <w:color w:val="C586C0"/>
          <w:sz w:val="21"/>
          <w:szCs w:val="21"/>
          <w:lang w:eastAsia="hu-HU"/>
        </w:rPr>
        <w:lastRenderedPageBreak/>
        <w:t>import</w:t>
      </w:r>
      <w:r w:rsidRPr="003E0D6C">
        <w:rPr>
          <w:rFonts w:ascii="Consolas" w:eastAsia="Times New Roman" w:hAnsi="Consolas" w:cs="Times New Roman"/>
          <w:color w:val="D4D4D4"/>
          <w:sz w:val="21"/>
          <w:szCs w:val="21"/>
          <w:lang w:eastAsia="hu-HU"/>
        </w:rPr>
        <w:t xml:space="preserve"> { </w:t>
      </w:r>
      <w:proofErr w:type="spellStart"/>
      <w:r w:rsidRPr="003E0D6C">
        <w:rPr>
          <w:rFonts w:ascii="Consolas" w:eastAsia="Times New Roman" w:hAnsi="Consolas" w:cs="Times New Roman"/>
          <w:color w:val="9CDCFE"/>
          <w:sz w:val="21"/>
          <w:szCs w:val="21"/>
          <w:lang w:eastAsia="hu-HU"/>
        </w:rPr>
        <w:t>Injectable</w:t>
      </w:r>
      <w:proofErr w:type="spellEnd"/>
      <w:r w:rsidRPr="003E0D6C">
        <w:rPr>
          <w:rFonts w:ascii="Consolas" w:eastAsia="Times New Roman" w:hAnsi="Consolas" w:cs="Times New Roman"/>
          <w:color w:val="D4D4D4"/>
          <w:sz w:val="21"/>
          <w:szCs w:val="21"/>
          <w:lang w:eastAsia="hu-HU"/>
        </w:rPr>
        <w:t xml:space="preserve"> } </w:t>
      </w:r>
      <w:proofErr w:type="spellStart"/>
      <w:r w:rsidRPr="003E0D6C">
        <w:rPr>
          <w:rFonts w:ascii="Consolas" w:eastAsia="Times New Roman" w:hAnsi="Consolas" w:cs="Times New Roman"/>
          <w:color w:val="C586C0"/>
          <w:sz w:val="21"/>
          <w:szCs w:val="21"/>
          <w:lang w:eastAsia="hu-HU"/>
        </w:rPr>
        <w:t>from</w:t>
      </w:r>
      <w:proofErr w:type="spellEnd"/>
      <w:r w:rsidRPr="003E0D6C">
        <w:rPr>
          <w:rFonts w:ascii="Consolas" w:eastAsia="Times New Roman" w:hAnsi="Consolas" w:cs="Times New Roman"/>
          <w:color w:val="D4D4D4"/>
          <w:sz w:val="21"/>
          <w:szCs w:val="21"/>
          <w:lang w:eastAsia="hu-HU"/>
        </w:rPr>
        <w:t xml:space="preserve"> </w:t>
      </w:r>
      <w:r w:rsidRPr="003E0D6C">
        <w:rPr>
          <w:rFonts w:ascii="Consolas" w:eastAsia="Times New Roman" w:hAnsi="Consolas" w:cs="Times New Roman"/>
          <w:color w:val="CE9178"/>
          <w:sz w:val="21"/>
          <w:szCs w:val="21"/>
          <w:lang w:eastAsia="hu-HU"/>
        </w:rPr>
        <w:t>'@</w:t>
      </w:r>
      <w:proofErr w:type="spellStart"/>
      <w:r w:rsidRPr="003E0D6C">
        <w:rPr>
          <w:rFonts w:ascii="Consolas" w:eastAsia="Times New Roman" w:hAnsi="Consolas" w:cs="Times New Roman"/>
          <w:color w:val="CE9178"/>
          <w:sz w:val="21"/>
          <w:szCs w:val="21"/>
          <w:lang w:eastAsia="hu-HU"/>
        </w:rPr>
        <w:t>angular</w:t>
      </w:r>
      <w:proofErr w:type="spellEnd"/>
      <w:r w:rsidRPr="003E0D6C">
        <w:rPr>
          <w:rFonts w:ascii="Consolas" w:eastAsia="Times New Roman" w:hAnsi="Consolas" w:cs="Times New Roman"/>
          <w:color w:val="CE9178"/>
          <w:sz w:val="21"/>
          <w:szCs w:val="21"/>
          <w:lang w:eastAsia="hu-HU"/>
        </w:rPr>
        <w:t>/</w:t>
      </w:r>
      <w:proofErr w:type="spellStart"/>
      <w:r w:rsidRPr="003E0D6C">
        <w:rPr>
          <w:rFonts w:ascii="Consolas" w:eastAsia="Times New Roman" w:hAnsi="Consolas" w:cs="Times New Roman"/>
          <w:color w:val="CE9178"/>
          <w:sz w:val="21"/>
          <w:szCs w:val="21"/>
          <w:lang w:eastAsia="hu-HU"/>
        </w:rPr>
        <w:t>core</w:t>
      </w:r>
      <w:proofErr w:type="spellEnd"/>
      <w:r w:rsidRPr="003E0D6C">
        <w:rPr>
          <w:rFonts w:ascii="Consolas" w:eastAsia="Times New Roman" w:hAnsi="Consolas" w:cs="Times New Roman"/>
          <w:color w:val="CE9178"/>
          <w:sz w:val="21"/>
          <w:szCs w:val="21"/>
          <w:lang w:eastAsia="hu-HU"/>
        </w:rPr>
        <w:t>'</w:t>
      </w:r>
      <w:r w:rsidRPr="003E0D6C">
        <w:rPr>
          <w:rFonts w:ascii="Consolas" w:eastAsia="Times New Roman" w:hAnsi="Consolas" w:cs="Times New Roman"/>
          <w:color w:val="D4D4D4"/>
          <w:sz w:val="21"/>
          <w:szCs w:val="21"/>
          <w:lang w:eastAsia="hu-HU"/>
        </w:rPr>
        <w:t>;</w:t>
      </w:r>
    </w:p>
    <w:p w:rsidR="003E0D6C" w:rsidRPr="003E0D6C" w:rsidRDefault="003E0D6C" w:rsidP="003E0D6C">
      <w:pPr>
        <w:shd w:val="clear" w:color="auto" w:fill="1E1E1E"/>
        <w:spacing w:after="0" w:line="285" w:lineRule="atLeast"/>
        <w:rPr>
          <w:rFonts w:ascii="Consolas" w:eastAsia="Times New Roman" w:hAnsi="Consolas" w:cs="Times New Roman"/>
          <w:color w:val="D4D4D4"/>
          <w:sz w:val="21"/>
          <w:szCs w:val="21"/>
          <w:lang w:eastAsia="hu-HU"/>
        </w:rPr>
      </w:pPr>
      <w:r w:rsidRPr="003E0D6C">
        <w:rPr>
          <w:rFonts w:ascii="Consolas" w:eastAsia="Times New Roman" w:hAnsi="Consolas" w:cs="Times New Roman"/>
          <w:color w:val="C586C0"/>
          <w:sz w:val="21"/>
          <w:szCs w:val="21"/>
          <w:lang w:eastAsia="hu-HU"/>
        </w:rPr>
        <w:t>import</w:t>
      </w:r>
      <w:r w:rsidRPr="003E0D6C">
        <w:rPr>
          <w:rFonts w:ascii="Consolas" w:eastAsia="Times New Roman" w:hAnsi="Consolas" w:cs="Times New Roman"/>
          <w:color w:val="D4D4D4"/>
          <w:sz w:val="21"/>
          <w:szCs w:val="21"/>
          <w:lang w:eastAsia="hu-HU"/>
        </w:rPr>
        <w:t xml:space="preserve"> { </w:t>
      </w:r>
      <w:proofErr w:type="spellStart"/>
      <w:r w:rsidRPr="003E0D6C">
        <w:rPr>
          <w:rFonts w:ascii="Consolas" w:eastAsia="Times New Roman" w:hAnsi="Consolas" w:cs="Times New Roman"/>
          <w:color w:val="9CDCFE"/>
          <w:sz w:val="21"/>
          <w:szCs w:val="21"/>
          <w:lang w:eastAsia="hu-HU"/>
        </w:rPr>
        <w:t>HttpClient</w:t>
      </w:r>
      <w:proofErr w:type="spellEnd"/>
      <w:r w:rsidRPr="003E0D6C">
        <w:rPr>
          <w:rFonts w:ascii="Consolas" w:eastAsia="Times New Roman" w:hAnsi="Consolas" w:cs="Times New Roman"/>
          <w:color w:val="D4D4D4"/>
          <w:sz w:val="21"/>
          <w:szCs w:val="21"/>
          <w:lang w:eastAsia="hu-HU"/>
        </w:rPr>
        <w:t xml:space="preserve"> } </w:t>
      </w:r>
      <w:proofErr w:type="spellStart"/>
      <w:r w:rsidRPr="003E0D6C">
        <w:rPr>
          <w:rFonts w:ascii="Consolas" w:eastAsia="Times New Roman" w:hAnsi="Consolas" w:cs="Times New Roman"/>
          <w:color w:val="C586C0"/>
          <w:sz w:val="21"/>
          <w:szCs w:val="21"/>
          <w:lang w:eastAsia="hu-HU"/>
        </w:rPr>
        <w:t>from</w:t>
      </w:r>
      <w:proofErr w:type="spellEnd"/>
      <w:r w:rsidRPr="003E0D6C">
        <w:rPr>
          <w:rFonts w:ascii="Consolas" w:eastAsia="Times New Roman" w:hAnsi="Consolas" w:cs="Times New Roman"/>
          <w:color w:val="D4D4D4"/>
          <w:sz w:val="21"/>
          <w:szCs w:val="21"/>
          <w:lang w:eastAsia="hu-HU"/>
        </w:rPr>
        <w:t xml:space="preserve"> </w:t>
      </w:r>
      <w:r w:rsidRPr="003E0D6C">
        <w:rPr>
          <w:rFonts w:ascii="Consolas" w:eastAsia="Times New Roman" w:hAnsi="Consolas" w:cs="Times New Roman"/>
          <w:color w:val="CE9178"/>
          <w:sz w:val="21"/>
          <w:szCs w:val="21"/>
          <w:lang w:eastAsia="hu-HU"/>
        </w:rPr>
        <w:t>'@</w:t>
      </w:r>
      <w:proofErr w:type="spellStart"/>
      <w:r w:rsidRPr="003E0D6C">
        <w:rPr>
          <w:rFonts w:ascii="Consolas" w:eastAsia="Times New Roman" w:hAnsi="Consolas" w:cs="Times New Roman"/>
          <w:color w:val="CE9178"/>
          <w:sz w:val="21"/>
          <w:szCs w:val="21"/>
          <w:lang w:eastAsia="hu-HU"/>
        </w:rPr>
        <w:t>angular</w:t>
      </w:r>
      <w:proofErr w:type="spellEnd"/>
      <w:r w:rsidRPr="003E0D6C">
        <w:rPr>
          <w:rFonts w:ascii="Consolas" w:eastAsia="Times New Roman" w:hAnsi="Consolas" w:cs="Times New Roman"/>
          <w:color w:val="CE9178"/>
          <w:sz w:val="21"/>
          <w:szCs w:val="21"/>
          <w:lang w:eastAsia="hu-HU"/>
        </w:rPr>
        <w:t>/</w:t>
      </w:r>
      <w:proofErr w:type="spellStart"/>
      <w:r w:rsidRPr="003E0D6C">
        <w:rPr>
          <w:rFonts w:ascii="Consolas" w:eastAsia="Times New Roman" w:hAnsi="Consolas" w:cs="Times New Roman"/>
          <w:color w:val="CE9178"/>
          <w:sz w:val="21"/>
          <w:szCs w:val="21"/>
          <w:lang w:eastAsia="hu-HU"/>
        </w:rPr>
        <w:t>common</w:t>
      </w:r>
      <w:proofErr w:type="spellEnd"/>
      <w:r w:rsidRPr="003E0D6C">
        <w:rPr>
          <w:rFonts w:ascii="Consolas" w:eastAsia="Times New Roman" w:hAnsi="Consolas" w:cs="Times New Roman"/>
          <w:color w:val="CE9178"/>
          <w:sz w:val="21"/>
          <w:szCs w:val="21"/>
          <w:lang w:eastAsia="hu-HU"/>
        </w:rPr>
        <w:t>/http'</w:t>
      </w:r>
      <w:r w:rsidRPr="003E0D6C">
        <w:rPr>
          <w:rFonts w:ascii="Consolas" w:eastAsia="Times New Roman" w:hAnsi="Consolas" w:cs="Times New Roman"/>
          <w:color w:val="D4D4D4"/>
          <w:sz w:val="21"/>
          <w:szCs w:val="21"/>
          <w:lang w:eastAsia="hu-HU"/>
        </w:rPr>
        <w:t>;</w:t>
      </w:r>
    </w:p>
    <w:p w:rsidR="003E0D6C" w:rsidRPr="003E0D6C" w:rsidRDefault="003E0D6C" w:rsidP="003E0D6C">
      <w:pPr>
        <w:shd w:val="clear" w:color="auto" w:fill="1E1E1E"/>
        <w:spacing w:after="0" w:line="285" w:lineRule="atLeast"/>
        <w:rPr>
          <w:rFonts w:ascii="Consolas" w:eastAsia="Times New Roman" w:hAnsi="Consolas" w:cs="Times New Roman"/>
          <w:color w:val="D4D4D4"/>
          <w:sz w:val="21"/>
          <w:szCs w:val="21"/>
          <w:lang w:eastAsia="hu-HU"/>
        </w:rPr>
      </w:pPr>
    </w:p>
    <w:p w:rsidR="003E0D6C" w:rsidRPr="003E0D6C" w:rsidRDefault="003E0D6C" w:rsidP="003E0D6C">
      <w:pPr>
        <w:shd w:val="clear" w:color="auto" w:fill="1E1E1E"/>
        <w:spacing w:after="0" w:line="285" w:lineRule="atLeast"/>
        <w:rPr>
          <w:rFonts w:ascii="Consolas" w:eastAsia="Times New Roman" w:hAnsi="Consolas" w:cs="Times New Roman"/>
          <w:color w:val="D4D4D4"/>
          <w:sz w:val="21"/>
          <w:szCs w:val="21"/>
          <w:lang w:eastAsia="hu-HU"/>
        </w:rPr>
      </w:pPr>
      <w:r w:rsidRPr="003E0D6C">
        <w:rPr>
          <w:rFonts w:ascii="Consolas" w:eastAsia="Times New Roman" w:hAnsi="Consolas" w:cs="Times New Roman"/>
          <w:color w:val="D4D4D4"/>
          <w:sz w:val="21"/>
          <w:szCs w:val="21"/>
          <w:lang w:eastAsia="hu-HU"/>
        </w:rPr>
        <w:t>@</w:t>
      </w:r>
      <w:proofErr w:type="spellStart"/>
      <w:r w:rsidRPr="003E0D6C">
        <w:rPr>
          <w:rFonts w:ascii="Consolas" w:eastAsia="Times New Roman" w:hAnsi="Consolas" w:cs="Times New Roman"/>
          <w:color w:val="DCDCAA"/>
          <w:sz w:val="21"/>
          <w:szCs w:val="21"/>
          <w:lang w:eastAsia="hu-HU"/>
        </w:rPr>
        <w:t>Injectable</w:t>
      </w:r>
      <w:proofErr w:type="spellEnd"/>
      <w:r w:rsidRPr="003E0D6C">
        <w:rPr>
          <w:rFonts w:ascii="Consolas" w:eastAsia="Times New Roman" w:hAnsi="Consolas" w:cs="Times New Roman"/>
          <w:color w:val="D4D4D4"/>
          <w:sz w:val="21"/>
          <w:szCs w:val="21"/>
          <w:lang w:eastAsia="hu-HU"/>
        </w:rPr>
        <w:t>()</w:t>
      </w:r>
    </w:p>
    <w:p w:rsidR="003E0D6C" w:rsidRPr="003E0D6C" w:rsidRDefault="003E0D6C" w:rsidP="003E0D6C">
      <w:pPr>
        <w:shd w:val="clear" w:color="auto" w:fill="1E1E1E"/>
        <w:spacing w:after="0" w:line="285" w:lineRule="atLeast"/>
        <w:rPr>
          <w:rFonts w:ascii="Consolas" w:eastAsia="Times New Roman" w:hAnsi="Consolas" w:cs="Times New Roman"/>
          <w:color w:val="D4D4D4"/>
          <w:sz w:val="21"/>
          <w:szCs w:val="21"/>
          <w:lang w:eastAsia="hu-HU"/>
        </w:rPr>
      </w:pPr>
      <w:r w:rsidRPr="003E0D6C">
        <w:rPr>
          <w:rFonts w:ascii="Consolas" w:eastAsia="Times New Roman" w:hAnsi="Consolas" w:cs="Times New Roman"/>
          <w:color w:val="C586C0"/>
          <w:sz w:val="21"/>
          <w:szCs w:val="21"/>
          <w:lang w:eastAsia="hu-HU"/>
        </w:rPr>
        <w:t>export</w:t>
      </w:r>
      <w:r w:rsidRPr="003E0D6C">
        <w:rPr>
          <w:rFonts w:ascii="Consolas" w:eastAsia="Times New Roman" w:hAnsi="Consolas" w:cs="Times New Roman"/>
          <w:color w:val="D4D4D4"/>
          <w:sz w:val="21"/>
          <w:szCs w:val="21"/>
          <w:lang w:eastAsia="hu-HU"/>
        </w:rPr>
        <w:t xml:space="preserve"> </w:t>
      </w:r>
      <w:proofErr w:type="spellStart"/>
      <w:r w:rsidRPr="003E0D6C">
        <w:rPr>
          <w:rFonts w:ascii="Consolas" w:eastAsia="Times New Roman" w:hAnsi="Consolas" w:cs="Times New Roman"/>
          <w:color w:val="569CD6"/>
          <w:sz w:val="21"/>
          <w:szCs w:val="21"/>
          <w:lang w:eastAsia="hu-HU"/>
        </w:rPr>
        <w:t>class</w:t>
      </w:r>
      <w:proofErr w:type="spellEnd"/>
      <w:r w:rsidRPr="003E0D6C">
        <w:rPr>
          <w:rFonts w:ascii="Consolas" w:eastAsia="Times New Roman" w:hAnsi="Consolas" w:cs="Times New Roman"/>
          <w:color w:val="D4D4D4"/>
          <w:sz w:val="21"/>
          <w:szCs w:val="21"/>
          <w:lang w:eastAsia="hu-HU"/>
        </w:rPr>
        <w:t xml:space="preserve"> </w:t>
      </w:r>
      <w:proofErr w:type="spellStart"/>
      <w:r w:rsidRPr="003E0D6C">
        <w:rPr>
          <w:rFonts w:ascii="Consolas" w:eastAsia="Times New Roman" w:hAnsi="Consolas" w:cs="Times New Roman"/>
          <w:color w:val="4EC9B0"/>
          <w:sz w:val="21"/>
          <w:szCs w:val="21"/>
          <w:lang w:eastAsia="hu-HU"/>
        </w:rPr>
        <w:t>OdataService</w:t>
      </w:r>
      <w:proofErr w:type="spellEnd"/>
      <w:r w:rsidRPr="003E0D6C">
        <w:rPr>
          <w:rFonts w:ascii="Consolas" w:eastAsia="Times New Roman" w:hAnsi="Consolas" w:cs="Times New Roman"/>
          <w:color w:val="D4D4D4"/>
          <w:sz w:val="21"/>
          <w:szCs w:val="21"/>
          <w:lang w:eastAsia="hu-HU"/>
        </w:rPr>
        <w:t xml:space="preserve"> {</w:t>
      </w:r>
    </w:p>
    <w:p w:rsidR="003E0D6C" w:rsidRPr="003E0D6C" w:rsidRDefault="003E0D6C" w:rsidP="003E0D6C">
      <w:pPr>
        <w:shd w:val="clear" w:color="auto" w:fill="1E1E1E"/>
        <w:spacing w:after="0" w:line="285" w:lineRule="atLeast"/>
        <w:rPr>
          <w:rFonts w:ascii="Consolas" w:eastAsia="Times New Roman" w:hAnsi="Consolas" w:cs="Times New Roman"/>
          <w:color w:val="D4D4D4"/>
          <w:sz w:val="21"/>
          <w:szCs w:val="21"/>
          <w:lang w:eastAsia="hu-HU"/>
        </w:rPr>
      </w:pPr>
      <w:r w:rsidRPr="003E0D6C">
        <w:rPr>
          <w:rFonts w:ascii="Consolas" w:eastAsia="Times New Roman" w:hAnsi="Consolas" w:cs="Times New Roman"/>
          <w:color w:val="D4D4D4"/>
          <w:sz w:val="21"/>
          <w:szCs w:val="21"/>
          <w:lang w:eastAsia="hu-HU"/>
        </w:rPr>
        <w:t xml:space="preserve">  </w:t>
      </w:r>
      <w:proofErr w:type="spellStart"/>
      <w:r w:rsidRPr="003E0D6C">
        <w:rPr>
          <w:rFonts w:ascii="Consolas" w:eastAsia="Times New Roman" w:hAnsi="Consolas" w:cs="Times New Roman"/>
          <w:color w:val="569CD6"/>
          <w:sz w:val="21"/>
          <w:szCs w:val="21"/>
          <w:lang w:eastAsia="hu-HU"/>
        </w:rPr>
        <w:t>constructor</w:t>
      </w:r>
      <w:proofErr w:type="spellEnd"/>
      <w:r w:rsidRPr="003E0D6C">
        <w:rPr>
          <w:rFonts w:ascii="Consolas" w:eastAsia="Times New Roman" w:hAnsi="Consolas" w:cs="Times New Roman"/>
          <w:color w:val="D4D4D4"/>
          <w:sz w:val="21"/>
          <w:szCs w:val="21"/>
          <w:lang w:eastAsia="hu-HU"/>
        </w:rPr>
        <w:t>(</w:t>
      </w:r>
      <w:proofErr w:type="spellStart"/>
      <w:r w:rsidRPr="003E0D6C">
        <w:rPr>
          <w:rFonts w:ascii="Consolas" w:eastAsia="Times New Roman" w:hAnsi="Consolas" w:cs="Times New Roman"/>
          <w:color w:val="569CD6"/>
          <w:sz w:val="21"/>
          <w:szCs w:val="21"/>
          <w:lang w:eastAsia="hu-HU"/>
        </w:rPr>
        <w:t>private</w:t>
      </w:r>
      <w:proofErr w:type="spellEnd"/>
      <w:r w:rsidRPr="003E0D6C">
        <w:rPr>
          <w:rFonts w:ascii="Consolas" w:eastAsia="Times New Roman" w:hAnsi="Consolas" w:cs="Times New Roman"/>
          <w:color w:val="D4D4D4"/>
          <w:sz w:val="21"/>
          <w:szCs w:val="21"/>
          <w:lang w:eastAsia="hu-HU"/>
        </w:rPr>
        <w:t xml:space="preserve"> </w:t>
      </w:r>
      <w:r w:rsidRPr="003E0D6C">
        <w:rPr>
          <w:rFonts w:ascii="Consolas" w:eastAsia="Times New Roman" w:hAnsi="Consolas" w:cs="Times New Roman"/>
          <w:color w:val="9CDCFE"/>
          <w:sz w:val="21"/>
          <w:szCs w:val="21"/>
          <w:lang w:eastAsia="hu-HU"/>
        </w:rPr>
        <w:t>http</w:t>
      </w:r>
      <w:r w:rsidRPr="003E0D6C">
        <w:rPr>
          <w:rFonts w:ascii="Consolas" w:eastAsia="Times New Roman" w:hAnsi="Consolas" w:cs="Times New Roman"/>
          <w:color w:val="D4D4D4"/>
          <w:sz w:val="21"/>
          <w:szCs w:val="21"/>
          <w:lang w:eastAsia="hu-HU"/>
        </w:rPr>
        <w:t xml:space="preserve">: </w:t>
      </w:r>
      <w:proofErr w:type="spellStart"/>
      <w:r w:rsidRPr="003E0D6C">
        <w:rPr>
          <w:rFonts w:ascii="Consolas" w:eastAsia="Times New Roman" w:hAnsi="Consolas" w:cs="Times New Roman"/>
          <w:color w:val="4EC9B0"/>
          <w:sz w:val="21"/>
          <w:szCs w:val="21"/>
          <w:lang w:eastAsia="hu-HU"/>
        </w:rPr>
        <w:t>HttpClient</w:t>
      </w:r>
      <w:proofErr w:type="spellEnd"/>
      <w:r w:rsidRPr="003E0D6C">
        <w:rPr>
          <w:rFonts w:ascii="Consolas" w:eastAsia="Times New Roman" w:hAnsi="Consolas" w:cs="Times New Roman"/>
          <w:color w:val="D4D4D4"/>
          <w:sz w:val="21"/>
          <w:szCs w:val="21"/>
          <w:lang w:eastAsia="hu-HU"/>
        </w:rPr>
        <w:t>) {   }</w:t>
      </w:r>
    </w:p>
    <w:p w:rsidR="003E0D6C" w:rsidRPr="003E0D6C" w:rsidRDefault="003E0D6C" w:rsidP="003E0D6C">
      <w:pPr>
        <w:shd w:val="clear" w:color="auto" w:fill="1E1E1E"/>
        <w:spacing w:after="0" w:line="285" w:lineRule="atLeast"/>
        <w:rPr>
          <w:rFonts w:ascii="Consolas" w:eastAsia="Times New Roman" w:hAnsi="Consolas" w:cs="Times New Roman"/>
          <w:color w:val="D4D4D4"/>
          <w:sz w:val="21"/>
          <w:szCs w:val="21"/>
          <w:lang w:eastAsia="hu-HU"/>
        </w:rPr>
      </w:pPr>
      <w:r w:rsidRPr="003E0D6C">
        <w:rPr>
          <w:rFonts w:ascii="Consolas" w:eastAsia="Times New Roman" w:hAnsi="Consolas" w:cs="Times New Roman"/>
          <w:color w:val="D4D4D4"/>
          <w:sz w:val="21"/>
          <w:szCs w:val="21"/>
          <w:lang w:eastAsia="hu-HU"/>
        </w:rPr>
        <w:t xml:space="preserve">  </w:t>
      </w:r>
    </w:p>
    <w:p w:rsidR="003E0D6C" w:rsidRPr="003E0D6C" w:rsidRDefault="003E0D6C" w:rsidP="003E0D6C">
      <w:pPr>
        <w:shd w:val="clear" w:color="auto" w:fill="1E1E1E"/>
        <w:spacing w:after="0" w:line="285" w:lineRule="atLeast"/>
        <w:rPr>
          <w:rFonts w:ascii="Consolas" w:eastAsia="Times New Roman" w:hAnsi="Consolas" w:cs="Times New Roman"/>
          <w:color w:val="D4D4D4"/>
          <w:sz w:val="21"/>
          <w:szCs w:val="21"/>
          <w:lang w:eastAsia="hu-HU"/>
        </w:rPr>
      </w:pPr>
      <w:proofErr w:type="spellStart"/>
      <w:r w:rsidRPr="003E0D6C">
        <w:rPr>
          <w:rFonts w:ascii="Consolas" w:eastAsia="Times New Roman" w:hAnsi="Consolas" w:cs="Times New Roman"/>
          <w:color w:val="9CDCFE"/>
          <w:sz w:val="21"/>
          <w:szCs w:val="21"/>
          <w:lang w:eastAsia="hu-HU"/>
        </w:rPr>
        <w:t>configUrl</w:t>
      </w:r>
      <w:proofErr w:type="spellEnd"/>
      <w:r w:rsidRPr="003E0D6C">
        <w:rPr>
          <w:rFonts w:ascii="Consolas" w:eastAsia="Times New Roman" w:hAnsi="Consolas" w:cs="Times New Roman"/>
          <w:color w:val="D4D4D4"/>
          <w:sz w:val="21"/>
          <w:szCs w:val="21"/>
          <w:lang w:eastAsia="hu-HU"/>
        </w:rPr>
        <w:t xml:space="preserve"> = </w:t>
      </w:r>
      <w:r w:rsidRPr="003E0D6C">
        <w:rPr>
          <w:rFonts w:ascii="Consolas" w:eastAsia="Times New Roman" w:hAnsi="Consolas" w:cs="Times New Roman"/>
          <w:color w:val="CE9178"/>
          <w:sz w:val="21"/>
          <w:szCs w:val="21"/>
          <w:lang w:eastAsia="hu-HU"/>
        </w:rPr>
        <w:t>'/</w:t>
      </w:r>
      <w:proofErr w:type="spellStart"/>
      <w:r w:rsidRPr="003E0D6C">
        <w:rPr>
          <w:rFonts w:ascii="Consolas" w:eastAsia="Times New Roman" w:hAnsi="Consolas" w:cs="Times New Roman"/>
          <w:color w:val="CE9178"/>
          <w:sz w:val="21"/>
          <w:szCs w:val="21"/>
          <w:lang w:eastAsia="hu-HU"/>
        </w:rPr>
        <w:t>hana</w:t>
      </w:r>
      <w:proofErr w:type="spellEnd"/>
      <w:r w:rsidRPr="003E0D6C">
        <w:rPr>
          <w:rFonts w:ascii="Consolas" w:eastAsia="Times New Roman" w:hAnsi="Consolas" w:cs="Times New Roman"/>
          <w:color w:val="CE9178"/>
          <w:sz w:val="21"/>
          <w:szCs w:val="21"/>
          <w:lang w:eastAsia="hu-HU"/>
        </w:rPr>
        <w:t>/</w:t>
      </w:r>
      <w:proofErr w:type="spellStart"/>
      <w:r w:rsidRPr="003E0D6C">
        <w:rPr>
          <w:rFonts w:ascii="Consolas" w:eastAsia="Times New Roman" w:hAnsi="Consolas" w:cs="Times New Roman"/>
          <w:color w:val="CE9178"/>
          <w:sz w:val="21"/>
          <w:szCs w:val="21"/>
          <w:lang w:eastAsia="hu-HU"/>
        </w:rPr>
        <w:t>myodata.xsodata</w:t>
      </w:r>
      <w:proofErr w:type="spellEnd"/>
      <w:r w:rsidRPr="003E0D6C">
        <w:rPr>
          <w:rFonts w:ascii="Consolas" w:eastAsia="Times New Roman" w:hAnsi="Consolas" w:cs="Times New Roman"/>
          <w:color w:val="CE9178"/>
          <w:sz w:val="21"/>
          <w:szCs w:val="21"/>
          <w:lang w:eastAsia="hu-HU"/>
        </w:rPr>
        <w:t>/'</w:t>
      </w:r>
      <w:r w:rsidRPr="003E0D6C">
        <w:rPr>
          <w:rFonts w:ascii="Consolas" w:eastAsia="Times New Roman" w:hAnsi="Consolas" w:cs="Times New Roman"/>
          <w:color w:val="D4D4D4"/>
          <w:sz w:val="21"/>
          <w:szCs w:val="21"/>
          <w:lang w:eastAsia="hu-HU"/>
        </w:rPr>
        <w:t>;</w:t>
      </w:r>
    </w:p>
    <w:p w:rsidR="003E0D6C" w:rsidRPr="003E0D6C" w:rsidRDefault="003E0D6C" w:rsidP="003E0D6C">
      <w:pPr>
        <w:shd w:val="clear" w:color="auto" w:fill="1E1E1E"/>
        <w:spacing w:after="0" w:line="285" w:lineRule="atLeast"/>
        <w:rPr>
          <w:rFonts w:ascii="Consolas" w:eastAsia="Times New Roman" w:hAnsi="Consolas" w:cs="Times New Roman"/>
          <w:color w:val="D4D4D4"/>
          <w:sz w:val="21"/>
          <w:szCs w:val="21"/>
          <w:lang w:eastAsia="hu-HU"/>
        </w:rPr>
      </w:pPr>
    </w:p>
    <w:p w:rsidR="003E0D6C" w:rsidRPr="003E0D6C" w:rsidRDefault="003E0D6C" w:rsidP="003E0D6C">
      <w:pPr>
        <w:shd w:val="clear" w:color="auto" w:fill="1E1E1E"/>
        <w:spacing w:after="0" w:line="285" w:lineRule="atLeast"/>
        <w:rPr>
          <w:rFonts w:ascii="Consolas" w:eastAsia="Times New Roman" w:hAnsi="Consolas" w:cs="Times New Roman"/>
          <w:color w:val="D4D4D4"/>
          <w:sz w:val="21"/>
          <w:szCs w:val="21"/>
          <w:lang w:eastAsia="hu-HU"/>
        </w:rPr>
      </w:pPr>
      <w:proofErr w:type="spellStart"/>
      <w:r w:rsidRPr="003E0D6C">
        <w:rPr>
          <w:rFonts w:ascii="Consolas" w:eastAsia="Times New Roman" w:hAnsi="Consolas" w:cs="Times New Roman"/>
          <w:color w:val="DCDCAA"/>
          <w:sz w:val="21"/>
          <w:szCs w:val="21"/>
          <w:lang w:eastAsia="hu-HU"/>
        </w:rPr>
        <w:t>getData</w:t>
      </w:r>
      <w:proofErr w:type="spellEnd"/>
      <w:r w:rsidRPr="003E0D6C">
        <w:rPr>
          <w:rFonts w:ascii="Consolas" w:eastAsia="Times New Roman" w:hAnsi="Consolas" w:cs="Times New Roman"/>
          <w:color w:val="D4D4D4"/>
          <w:sz w:val="21"/>
          <w:szCs w:val="21"/>
          <w:lang w:eastAsia="hu-HU"/>
        </w:rPr>
        <w:t>(</w:t>
      </w:r>
      <w:r w:rsidRPr="003E0D6C">
        <w:rPr>
          <w:rFonts w:ascii="Consolas" w:eastAsia="Times New Roman" w:hAnsi="Consolas" w:cs="Times New Roman"/>
          <w:color w:val="9CDCFE"/>
          <w:sz w:val="21"/>
          <w:szCs w:val="21"/>
          <w:lang w:eastAsia="hu-HU"/>
        </w:rPr>
        <w:t>params</w:t>
      </w:r>
      <w:r w:rsidRPr="003E0D6C">
        <w:rPr>
          <w:rFonts w:ascii="Consolas" w:eastAsia="Times New Roman" w:hAnsi="Consolas" w:cs="Times New Roman"/>
          <w:color w:val="D4D4D4"/>
          <w:sz w:val="21"/>
          <w:szCs w:val="21"/>
          <w:lang w:eastAsia="hu-HU"/>
        </w:rPr>
        <w:t>)</w:t>
      </w:r>
    </w:p>
    <w:p w:rsidR="003E0D6C" w:rsidRPr="003E0D6C" w:rsidRDefault="003E0D6C" w:rsidP="003E0D6C">
      <w:pPr>
        <w:shd w:val="clear" w:color="auto" w:fill="1E1E1E"/>
        <w:spacing w:after="0" w:line="285" w:lineRule="atLeast"/>
        <w:rPr>
          <w:rFonts w:ascii="Consolas" w:eastAsia="Times New Roman" w:hAnsi="Consolas" w:cs="Times New Roman"/>
          <w:color w:val="D4D4D4"/>
          <w:sz w:val="21"/>
          <w:szCs w:val="21"/>
          <w:lang w:eastAsia="hu-HU"/>
        </w:rPr>
      </w:pPr>
      <w:r w:rsidRPr="003E0D6C">
        <w:rPr>
          <w:rFonts w:ascii="Consolas" w:eastAsia="Times New Roman" w:hAnsi="Consolas" w:cs="Times New Roman"/>
          <w:color w:val="D4D4D4"/>
          <w:sz w:val="21"/>
          <w:szCs w:val="21"/>
          <w:lang w:eastAsia="hu-HU"/>
        </w:rPr>
        <w:t>{</w:t>
      </w:r>
    </w:p>
    <w:p w:rsidR="003E0D6C" w:rsidRPr="003E0D6C" w:rsidRDefault="003E0D6C" w:rsidP="003E0D6C">
      <w:pPr>
        <w:shd w:val="clear" w:color="auto" w:fill="1E1E1E"/>
        <w:spacing w:after="0" w:line="285" w:lineRule="atLeast"/>
        <w:rPr>
          <w:rFonts w:ascii="Consolas" w:eastAsia="Times New Roman" w:hAnsi="Consolas" w:cs="Times New Roman"/>
          <w:color w:val="D4D4D4"/>
          <w:sz w:val="21"/>
          <w:szCs w:val="21"/>
          <w:lang w:eastAsia="hu-HU"/>
        </w:rPr>
      </w:pPr>
      <w:r w:rsidRPr="003E0D6C">
        <w:rPr>
          <w:rFonts w:ascii="Consolas" w:eastAsia="Times New Roman" w:hAnsi="Consolas" w:cs="Times New Roman"/>
          <w:color w:val="D4D4D4"/>
          <w:sz w:val="21"/>
          <w:szCs w:val="21"/>
          <w:lang w:eastAsia="hu-HU"/>
        </w:rPr>
        <w:t>    </w:t>
      </w:r>
      <w:proofErr w:type="spellStart"/>
      <w:r w:rsidRPr="003E0D6C">
        <w:rPr>
          <w:rFonts w:ascii="Consolas" w:eastAsia="Times New Roman" w:hAnsi="Consolas" w:cs="Times New Roman"/>
          <w:color w:val="C586C0"/>
          <w:sz w:val="21"/>
          <w:szCs w:val="21"/>
          <w:lang w:eastAsia="hu-HU"/>
        </w:rPr>
        <w:t>return</w:t>
      </w:r>
      <w:proofErr w:type="spellEnd"/>
      <w:r w:rsidRPr="003E0D6C">
        <w:rPr>
          <w:rFonts w:ascii="Consolas" w:eastAsia="Times New Roman" w:hAnsi="Consolas" w:cs="Times New Roman"/>
          <w:color w:val="D4D4D4"/>
          <w:sz w:val="21"/>
          <w:szCs w:val="21"/>
          <w:lang w:eastAsia="hu-HU"/>
        </w:rPr>
        <w:t xml:space="preserve"> </w:t>
      </w:r>
      <w:proofErr w:type="spellStart"/>
      <w:r w:rsidRPr="003E0D6C">
        <w:rPr>
          <w:rFonts w:ascii="Consolas" w:eastAsia="Times New Roman" w:hAnsi="Consolas" w:cs="Times New Roman"/>
          <w:color w:val="569CD6"/>
          <w:sz w:val="21"/>
          <w:szCs w:val="21"/>
          <w:lang w:eastAsia="hu-HU"/>
        </w:rPr>
        <w:t>this</w:t>
      </w:r>
      <w:r w:rsidRPr="003E0D6C">
        <w:rPr>
          <w:rFonts w:ascii="Consolas" w:eastAsia="Times New Roman" w:hAnsi="Consolas" w:cs="Times New Roman"/>
          <w:color w:val="D4D4D4"/>
          <w:sz w:val="21"/>
          <w:szCs w:val="21"/>
          <w:lang w:eastAsia="hu-HU"/>
        </w:rPr>
        <w:t>.</w:t>
      </w:r>
      <w:r w:rsidRPr="003E0D6C">
        <w:rPr>
          <w:rFonts w:ascii="Consolas" w:eastAsia="Times New Roman" w:hAnsi="Consolas" w:cs="Times New Roman"/>
          <w:color w:val="9CDCFE"/>
          <w:sz w:val="21"/>
          <w:szCs w:val="21"/>
          <w:lang w:eastAsia="hu-HU"/>
        </w:rPr>
        <w:t>http</w:t>
      </w:r>
      <w:r w:rsidRPr="003E0D6C">
        <w:rPr>
          <w:rFonts w:ascii="Consolas" w:eastAsia="Times New Roman" w:hAnsi="Consolas" w:cs="Times New Roman"/>
          <w:color w:val="D4D4D4"/>
          <w:sz w:val="21"/>
          <w:szCs w:val="21"/>
          <w:lang w:eastAsia="hu-HU"/>
        </w:rPr>
        <w:t>.</w:t>
      </w:r>
      <w:r w:rsidRPr="003E0D6C">
        <w:rPr>
          <w:rFonts w:ascii="Consolas" w:eastAsia="Times New Roman" w:hAnsi="Consolas" w:cs="Times New Roman"/>
          <w:color w:val="DCDCAA"/>
          <w:sz w:val="21"/>
          <w:szCs w:val="21"/>
          <w:lang w:eastAsia="hu-HU"/>
        </w:rPr>
        <w:t>get</w:t>
      </w:r>
      <w:proofErr w:type="spellEnd"/>
      <w:r w:rsidRPr="003E0D6C">
        <w:rPr>
          <w:rFonts w:ascii="Consolas" w:eastAsia="Times New Roman" w:hAnsi="Consolas" w:cs="Times New Roman"/>
          <w:color w:val="D4D4D4"/>
          <w:sz w:val="21"/>
          <w:szCs w:val="21"/>
          <w:lang w:eastAsia="hu-HU"/>
        </w:rPr>
        <w:t>(</w:t>
      </w:r>
      <w:proofErr w:type="spellStart"/>
      <w:r w:rsidRPr="003E0D6C">
        <w:rPr>
          <w:rFonts w:ascii="Consolas" w:eastAsia="Times New Roman" w:hAnsi="Consolas" w:cs="Times New Roman"/>
          <w:color w:val="569CD6"/>
          <w:sz w:val="21"/>
          <w:szCs w:val="21"/>
          <w:lang w:eastAsia="hu-HU"/>
        </w:rPr>
        <w:t>this</w:t>
      </w:r>
      <w:r w:rsidRPr="003E0D6C">
        <w:rPr>
          <w:rFonts w:ascii="Consolas" w:eastAsia="Times New Roman" w:hAnsi="Consolas" w:cs="Times New Roman"/>
          <w:color w:val="D4D4D4"/>
          <w:sz w:val="21"/>
          <w:szCs w:val="21"/>
          <w:lang w:eastAsia="hu-HU"/>
        </w:rPr>
        <w:t>.</w:t>
      </w:r>
      <w:r w:rsidRPr="003E0D6C">
        <w:rPr>
          <w:rFonts w:ascii="Consolas" w:eastAsia="Times New Roman" w:hAnsi="Consolas" w:cs="Times New Roman"/>
          <w:color w:val="9CDCFE"/>
          <w:sz w:val="21"/>
          <w:szCs w:val="21"/>
          <w:lang w:eastAsia="hu-HU"/>
        </w:rPr>
        <w:t>configUrl</w:t>
      </w:r>
      <w:proofErr w:type="spellEnd"/>
      <w:r w:rsidRPr="003E0D6C">
        <w:rPr>
          <w:rFonts w:ascii="Consolas" w:eastAsia="Times New Roman" w:hAnsi="Consolas" w:cs="Times New Roman"/>
          <w:color w:val="D4D4D4"/>
          <w:sz w:val="21"/>
          <w:szCs w:val="21"/>
          <w:lang w:eastAsia="hu-HU"/>
        </w:rPr>
        <w:t xml:space="preserve"> + </w:t>
      </w:r>
      <w:r w:rsidRPr="003E0D6C">
        <w:rPr>
          <w:rFonts w:ascii="Consolas" w:eastAsia="Times New Roman" w:hAnsi="Consolas" w:cs="Times New Roman"/>
          <w:color w:val="9CDCFE"/>
          <w:sz w:val="21"/>
          <w:szCs w:val="21"/>
          <w:lang w:eastAsia="hu-HU"/>
        </w:rPr>
        <w:t>params</w:t>
      </w:r>
      <w:r w:rsidRPr="003E0D6C">
        <w:rPr>
          <w:rFonts w:ascii="Consolas" w:eastAsia="Times New Roman" w:hAnsi="Consolas" w:cs="Times New Roman"/>
          <w:color w:val="D4D4D4"/>
          <w:sz w:val="21"/>
          <w:szCs w:val="21"/>
          <w:lang w:eastAsia="hu-HU"/>
        </w:rPr>
        <w:t>);</w:t>
      </w:r>
    </w:p>
    <w:p w:rsidR="003E0D6C" w:rsidRPr="003E0D6C" w:rsidRDefault="003E0D6C" w:rsidP="003E0D6C">
      <w:pPr>
        <w:shd w:val="clear" w:color="auto" w:fill="1E1E1E"/>
        <w:spacing w:after="0" w:line="285" w:lineRule="atLeast"/>
        <w:rPr>
          <w:rFonts w:ascii="Consolas" w:eastAsia="Times New Roman" w:hAnsi="Consolas" w:cs="Times New Roman"/>
          <w:color w:val="D4D4D4"/>
          <w:sz w:val="21"/>
          <w:szCs w:val="21"/>
          <w:lang w:eastAsia="hu-HU"/>
        </w:rPr>
      </w:pPr>
      <w:r w:rsidRPr="003E0D6C">
        <w:rPr>
          <w:rFonts w:ascii="Consolas" w:eastAsia="Times New Roman" w:hAnsi="Consolas" w:cs="Times New Roman"/>
          <w:color w:val="D4D4D4"/>
          <w:sz w:val="21"/>
          <w:szCs w:val="21"/>
          <w:lang w:eastAsia="hu-HU"/>
        </w:rPr>
        <w:t>}</w:t>
      </w:r>
    </w:p>
    <w:p w:rsidR="003E0D6C" w:rsidRPr="003E0D6C" w:rsidRDefault="003E0D6C" w:rsidP="003E0D6C">
      <w:pPr>
        <w:shd w:val="clear" w:color="auto" w:fill="1E1E1E"/>
        <w:spacing w:after="0" w:line="285" w:lineRule="atLeast"/>
        <w:rPr>
          <w:rFonts w:ascii="Consolas" w:eastAsia="Times New Roman" w:hAnsi="Consolas" w:cs="Times New Roman"/>
          <w:color w:val="D4D4D4"/>
          <w:sz w:val="21"/>
          <w:szCs w:val="21"/>
          <w:lang w:eastAsia="hu-HU"/>
        </w:rPr>
      </w:pPr>
      <w:r w:rsidRPr="003E0D6C">
        <w:rPr>
          <w:rFonts w:ascii="Consolas" w:eastAsia="Times New Roman" w:hAnsi="Consolas" w:cs="Times New Roman"/>
          <w:color w:val="D4D4D4"/>
          <w:sz w:val="21"/>
          <w:szCs w:val="21"/>
          <w:lang w:eastAsia="hu-HU"/>
        </w:rPr>
        <w:t>}</w:t>
      </w:r>
    </w:p>
    <w:p w:rsidR="003E0D6C" w:rsidRDefault="003E0D6C" w:rsidP="003E0D6C">
      <w:pPr>
        <w:pStyle w:val="Listaszerbekezds"/>
        <w:numPr>
          <w:ilvl w:val="0"/>
          <w:numId w:val="12"/>
        </w:numPr>
      </w:pPr>
      <w:r>
        <w:t>Odatáról az adatok megszerzése:</w:t>
      </w:r>
    </w:p>
    <w:p w:rsidR="003E0D6C" w:rsidRPr="003E0D6C" w:rsidRDefault="003E0D6C" w:rsidP="003E0D6C">
      <w:pPr>
        <w:shd w:val="clear" w:color="auto" w:fill="1E1E1E"/>
        <w:spacing w:after="0" w:line="285" w:lineRule="atLeast"/>
        <w:rPr>
          <w:rFonts w:ascii="Consolas" w:eastAsia="Times New Roman" w:hAnsi="Consolas" w:cs="Times New Roman"/>
          <w:color w:val="D4D4D4"/>
          <w:sz w:val="21"/>
          <w:szCs w:val="21"/>
          <w:lang w:eastAsia="hu-HU"/>
        </w:rPr>
      </w:pPr>
      <w:r w:rsidRPr="003E0D6C">
        <w:rPr>
          <w:rFonts w:ascii="Consolas" w:eastAsia="Times New Roman" w:hAnsi="Consolas" w:cs="Times New Roman"/>
          <w:color w:val="C586C0"/>
          <w:sz w:val="21"/>
          <w:szCs w:val="21"/>
          <w:lang w:eastAsia="hu-HU"/>
        </w:rPr>
        <w:t>export</w:t>
      </w:r>
      <w:r w:rsidRPr="003E0D6C">
        <w:rPr>
          <w:rFonts w:ascii="Consolas" w:eastAsia="Times New Roman" w:hAnsi="Consolas" w:cs="Times New Roman"/>
          <w:color w:val="D4D4D4"/>
          <w:sz w:val="21"/>
          <w:szCs w:val="21"/>
          <w:lang w:eastAsia="hu-HU"/>
        </w:rPr>
        <w:t xml:space="preserve"> </w:t>
      </w:r>
      <w:proofErr w:type="spellStart"/>
      <w:r w:rsidRPr="003E0D6C">
        <w:rPr>
          <w:rFonts w:ascii="Consolas" w:eastAsia="Times New Roman" w:hAnsi="Consolas" w:cs="Times New Roman"/>
          <w:color w:val="569CD6"/>
          <w:sz w:val="21"/>
          <w:szCs w:val="21"/>
          <w:lang w:eastAsia="hu-HU"/>
        </w:rPr>
        <w:t>class</w:t>
      </w:r>
      <w:proofErr w:type="spellEnd"/>
      <w:r w:rsidRPr="003E0D6C">
        <w:rPr>
          <w:rFonts w:ascii="Consolas" w:eastAsia="Times New Roman" w:hAnsi="Consolas" w:cs="Times New Roman"/>
          <w:color w:val="D4D4D4"/>
          <w:sz w:val="21"/>
          <w:szCs w:val="21"/>
          <w:lang w:eastAsia="hu-HU"/>
        </w:rPr>
        <w:t xml:space="preserve"> </w:t>
      </w:r>
      <w:proofErr w:type="spellStart"/>
      <w:r w:rsidRPr="003E0D6C">
        <w:rPr>
          <w:rFonts w:ascii="Consolas" w:eastAsia="Times New Roman" w:hAnsi="Consolas" w:cs="Times New Roman"/>
          <w:color w:val="4EC9B0"/>
          <w:sz w:val="21"/>
          <w:szCs w:val="21"/>
          <w:lang w:eastAsia="hu-HU"/>
        </w:rPr>
        <w:t>AppComponent</w:t>
      </w:r>
      <w:proofErr w:type="spellEnd"/>
      <w:r w:rsidRPr="003E0D6C">
        <w:rPr>
          <w:rFonts w:ascii="Consolas" w:eastAsia="Times New Roman" w:hAnsi="Consolas" w:cs="Times New Roman"/>
          <w:color w:val="D4D4D4"/>
          <w:sz w:val="21"/>
          <w:szCs w:val="21"/>
          <w:lang w:eastAsia="hu-HU"/>
        </w:rPr>
        <w:t xml:space="preserve"> </w:t>
      </w:r>
      <w:proofErr w:type="spellStart"/>
      <w:r w:rsidRPr="003E0D6C">
        <w:rPr>
          <w:rFonts w:ascii="Consolas" w:eastAsia="Times New Roman" w:hAnsi="Consolas" w:cs="Times New Roman"/>
          <w:color w:val="569CD6"/>
          <w:sz w:val="21"/>
          <w:szCs w:val="21"/>
          <w:lang w:eastAsia="hu-HU"/>
        </w:rPr>
        <w:t>implements</w:t>
      </w:r>
      <w:proofErr w:type="spellEnd"/>
      <w:r w:rsidRPr="003E0D6C">
        <w:rPr>
          <w:rFonts w:ascii="Consolas" w:eastAsia="Times New Roman" w:hAnsi="Consolas" w:cs="Times New Roman"/>
          <w:color w:val="D4D4D4"/>
          <w:sz w:val="21"/>
          <w:szCs w:val="21"/>
          <w:lang w:eastAsia="hu-HU"/>
        </w:rPr>
        <w:t xml:space="preserve"> </w:t>
      </w:r>
      <w:proofErr w:type="spellStart"/>
      <w:r w:rsidRPr="003E0D6C">
        <w:rPr>
          <w:rFonts w:ascii="Consolas" w:eastAsia="Times New Roman" w:hAnsi="Consolas" w:cs="Times New Roman"/>
          <w:color w:val="4EC9B0"/>
          <w:sz w:val="21"/>
          <w:szCs w:val="21"/>
          <w:lang w:eastAsia="hu-HU"/>
        </w:rPr>
        <w:t>OnInit</w:t>
      </w:r>
      <w:proofErr w:type="spellEnd"/>
      <w:r w:rsidRPr="003E0D6C">
        <w:rPr>
          <w:rFonts w:ascii="Consolas" w:eastAsia="Times New Roman" w:hAnsi="Consolas" w:cs="Times New Roman"/>
          <w:color w:val="D4D4D4"/>
          <w:sz w:val="21"/>
          <w:szCs w:val="21"/>
          <w:lang w:eastAsia="hu-HU"/>
        </w:rPr>
        <w:t xml:space="preserve"> {</w:t>
      </w:r>
    </w:p>
    <w:p w:rsidR="003E0D6C" w:rsidRDefault="003E0D6C" w:rsidP="004F7F62">
      <w:r>
        <w:t>ezen belül:</w:t>
      </w:r>
    </w:p>
    <w:p w:rsidR="003E0D6C" w:rsidRPr="003E0D6C" w:rsidRDefault="003E0D6C" w:rsidP="003E0D6C">
      <w:pPr>
        <w:shd w:val="clear" w:color="auto" w:fill="1E1E1E"/>
        <w:spacing w:after="0" w:line="285" w:lineRule="atLeast"/>
        <w:rPr>
          <w:rFonts w:ascii="Consolas" w:eastAsia="Times New Roman" w:hAnsi="Consolas" w:cs="Times New Roman"/>
          <w:color w:val="D4D4D4"/>
          <w:sz w:val="21"/>
          <w:szCs w:val="21"/>
          <w:lang w:eastAsia="hu-HU"/>
        </w:rPr>
      </w:pPr>
      <w:r w:rsidRPr="003E0D6C">
        <w:rPr>
          <w:rFonts w:ascii="Consolas" w:eastAsia="Times New Roman" w:hAnsi="Consolas" w:cs="Times New Roman"/>
          <w:color w:val="569CD6"/>
          <w:sz w:val="21"/>
          <w:szCs w:val="21"/>
          <w:lang w:eastAsia="hu-HU"/>
        </w:rPr>
        <w:t>this</w:t>
      </w:r>
      <w:r w:rsidRPr="003E0D6C">
        <w:rPr>
          <w:rFonts w:ascii="Consolas" w:eastAsia="Times New Roman" w:hAnsi="Consolas" w:cs="Times New Roman"/>
          <w:color w:val="D4D4D4"/>
          <w:sz w:val="21"/>
          <w:szCs w:val="21"/>
          <w:lang w:eastAsia="hu-HU"/>
        </w:rPr>
        <w:t>.</w:t>
      </w:r>
      <w:r w:rsidRPr="003E0D6C">
        <w:rPr>
          <w:rFonts w:ascii="Consolas" w:eastAsia="Times New Roman" w:hAnsi="Consolas" w:cs="Times New Roman"/>
          <w:color w:val="9CDCFE"/>
          <w:sz w:val="21"/>
          <w:szCs w:val="21"/>
          <w:lang w:eastAsia="hu-HU"/>
        </w:rPr>
        <w:t>odata</w:t>
      </w:r>
      <w:r w:rsidRPr="003E0D6C">
        <w:rPr>
          <w:rFonts w:ascii="Consolas" w:eastAsia="Times New Roman" w:hAnsi="Consolas" w:cs="Times New Roman"/>
          <w:color w:val="D4D4D4"/>
          <w:sz w:val="21"/>
          <w:szCs w:val="21"/>
          <w:lang w:eastAsia="hu-HU"/>
        </w:rPr>
        <w:t>.</w:t>
      </w:r>
      <w:r w:rsidRPr="003E0D6C">
        <w:rPr>
          <w:rFonts w:ascii="Consolas" w:eastAsia="Times New Roman" w:hAnsi="Consolas" w:cs="Times New Roman"/>
          <w:color w:val="DCDCAA"/>
          <w:sz w:val="21"/>
          <w:szCs w:val="21"/>
          <w:lang w:eastAsia="hu-HU"/>
        </w:rPr>
        <w:t>getData</w:t>
      </w:r>
      <w:r w:rsidRPr="003E0D6C">
        <w:rPr>
          <w:rFonts w:ascii="Consolas" w:eastAsia="Times New Roman" w:hAnsi="Consolas" w:cs="Times New Roman"/>
          <w:color w:val="D4D4D4"/>
          <w:sz w:val="21"/>
          <w:szCs w:val="21"/>
          <w:lang w:eastAsia="hu-HU"/>
        </w:rPr>
        <w:t>(</w:t>
      </w:r>
      <w:r w:rsidRPr="003E0D6C">
        <w:rPr>
          <w:rFonts w:ascii="Consolas" w:eastAsia="Times New Roman" w:hAnsi="Consolas" w:cs="Times New Roman"/>
          <w:color w:val="CE9178"/>
          <w:sz w:val="21"/>
          <w:szCs w:val="21"/>
          <w:lang w:eastAsia="hu-HU"/>
        </w:rPr>
        <w:t>'tablazatodata?$top=1000&amp;$orderby=JEGYZ_TOKE_ERT_HUF+desc&amp;distinct=true'</w:t>
      </w:r>
      <w:r w:rsidRPr="003E0D6C">
        <w:rPr>
          <w:rFonts w:ascii="Consolas" w:eastAsia="Times New Roman" w:hAnsi="Consolas" w:cs="Times New Roman"/>
          <w:color w:val="D4D4D4"/>
          <w:sz w:val="21"/>
          <w:szCs w:val="21"/>
          <w:lang w:eastAsia="hu-HU"/>
        </w:rPr>
        <w:t>).</w:t>
      </w:r>
      <w:r w:rsidRPr="003E0D6C">
        <w:rPr>
          <w:rFonts w:ascii="Consolas" w:eastAsia="Times New Roman" w:hAnsi="Consolas" w:cs="Times New Roman"/>
          <w:color w:val="DCDCAA"/>
          <w:sz w:val="21"/>
          <w:szCs w:val="21"/>
          <w:lang w:eastAsia="hu-HU"/>
        </w:rPr>
        <w:t>subscribe</w:t>
      </w:r>
      <w:r w:rsidRPr="003E0D6C">
        <w:rPr>
          <w:rFonts w:ascii="Consolas" w:eastAsia="Times New Roman" w:hAnsi="Consolas" w:cs="Times New Roman"/>
          <w:color w:val="D4D4D4"/>
          <w:sz w:val="21"/>
          <w:szCs w:val="21"/>
          <w:lang w:eastAsia="hu-HU"/>
        </w:rPr>
        <w:t>((</w:t>
      </w:r>
      <w:r w:rsidRPr="003E0D6C">
        <w:rPr>
          <w:rFonts w:ascii="Consolas" w:eastAsia="Times New Roman" w:hAnsi="Consolas" w:cs="Times New Roman"/>
          <w:color w:val="9CDCFE"/>
          <w:sz w:val="21"/>
          <w:szCs w:val="21"/>
          <w:lang w:eastAsia="hu-HU"/>
        </w:rPr>
        <w:t>res</w:t>
      </w:r>
      <w:r w:rsidRPr="003E0D6C">
        <w:rPr>
          <w:rFonts w:ascii="Consolas" w:eastAsia="Times New Roman" w:hAnsi="Consolas" w:cs="Times New Roman"/>
          <w:color w:val="D4D4D4"/>
          <w:sz w:val="21"/>
          <w:szCs w:val="21"/>
          <w:lang w:eastAsia="hu-HU"/>
        </w:rPr>
        <w:t xml:space="preserve"> :</w:t>
      </w:r>
      <w:proofErr w:type="spellStart"/>
      <w:r w:rsidRPr="003E0D6C">
        <w:rPr>
          <w:rFonts w:ascii="Consolas" w:eastAsia="Times New Roman" w:hAnsi="Consolas" w:cs="Times New Roman"/>
          <w:color w:val="4EC9B0"/>
          <w:sz w:val="21"/>
          <w:szCs w:val="21"/>
          <w:lang w:eastAsia="hu-HU"/>
        </w:rPr>
        <w:t>any</w:t>
      </w:r>
      <w:proofErr w:type="spellEnd"/>
      <w:r w:rsidRPr="003E0D6C">
        <w:rPr>
          <w:rFonts w:ascii="Consolas" w:eastAsia="Times New Roman" w:hAnsi="Consolas" w:cs="Times New Roman"/>
          <w:color w:val="D4D4D4"/>
          <w:sz w:val="21"/>
          <w:szCs w:val="21"/>
          <w:lang w:eastAsia="hu-HU"/>
        </w:rPr>
        <w:t xml:space="preserve">) </w:t>
      </w:r>
      <w:r w:rsidRPr="003E0D6C">
        <w:rPr>
          <w:rFonts w:ascii="Consolas" w:eastAsia="Times New Roman" w:hAnsi="Consolas" w:cs="Times New Roman"/>
          <w:color w:val="569CD6"/>
          <w:sz w:val="21"/>
          <w:szCs w:val="21"/>
          <w:lang w:eastAsia="hu-HU"/>
        </w:rPr>
        <w:t>=&gt;</w:t>
      </w:r>
      <w:r w:rsidRPr="003E0D6C">
        <w:rPr>
          <w:rFonts w:ascii="Consolas" w:eastAsia="Times New Roman" w:hAnsi="Consolas" w:cs="Times New Roman"/>
          <w:color w:val="D4D4D4"/>
          <w:sz w:val="21"/>
          <w:szCs w:val="21"/>
          <w:lang w:eastAsia="hu-HU"/>
        </w:rPr>
        <w:t xml:space="preserve"> {</w:t>
      </w:r>
    </w:p>
    <w:p w:rsidR="003E0D6C" w:rsidRPr="003E0D6C" w:rsidRDefault="003E0D6C" w:rsidP="003E0D6C">
      <w:pPr>
        <w:shd w:val="clear" w:color="auto" w:fill="1E1E1E"/>
        <w:spacing w:after="0" w:line="285" w:lineRule="atLeast"/>
        <w:rPr>
          <w:rFonts w:ascii="Consolas" w:eastAsia="Times New Roman" w:hAnsi="Consolas" w:cs="Times New Roman"/>
          <w:color w:val="D4D4D4"/>
          <w:sz w:val="21"/>
          <w:szCs w:val="21"/>
          <w:lang w:eastAsia="hu-HU"/>
        </w:rPr>
      </w:pPr>
      <w:r w:rsidRPr="003E0D6C">
        <w:rPr>
          <w:rFonts w:ascii="Consolas" w:eastAsia="Times New Roman" w:hAnsi="Consolas" w:cs="Times New Roman"/>
          <w:color w:val="D4D4D4"/>
          <w:sz w:val="21"/>
          <w:szCs w:val="21"/>
          <w:lang w:eastAsia="hu-HU"/>
        </w:rPr>
        <w:t xml:space="preserve">      </w:t>
      </w:r>
      <w:proofErr w:type="spellStart"/>
      <w:r w:rsidRPr="003E0D6C">
        <w:rPr>
          <w:rFonts w:ascii="Consolas" w:eastAsia="Times New Roman" w:hAnsi="Consolas" w:cs="Times New Roman"/>
          <w:color w:val="569CD6"/>
          <w:sz w:val="21"/>
          <w:szCs w:val="21"/>
          <w:lang w:eastAsia="hu-HU"/>
        </w:rPr>
        <w:t>this</w:t>
      </w:r>
      <w:r w:rsidRPr="003E0D6C">
        <w:rPr>
          <w:rFonts w:ascii="Consolas" w:eastAsia="Times New Roman" w:hAnsi="Consolas" w:cs="Times New Roman"/>
          <w:color w:val="D4D4D4"/>
          <w:sz w:val="21"/>
          <w:szCs w:val="21"/>
          <w:lang w:eastAsia="hu-HU"/>
        </w:rPr>
        <w:t>.</w:t>
      </w:r>
      <w:r w:rsidRPr="003E0D6C">
        <w:rPr>
          <w:rFonts w:ascii="Consolas" w:eastAsia="Times New Roman" w:hAnsi="Consolas" w:cs="Times New Roman"/>
          <w:color w:val="9CDCFE"/>
          <w:sz w:val="21"/>
          <w:szCs w:val="21"/>
          <w:lang w:eastAsia="hu-HU"/>
        </w:rPr>
        <w:t>data</w:t>
      </w:r>
      <w:proofErr w:type="spellEnd"/>
      <w:r w:rsidRPr="003E0D6C">
        <w:rPr>
          <w:rFonts w:ascii="Consolas" w:eastAsia="Times New Roman" w:hAnsi="Consolas" w:cs="Times New Roman"/>
          <w:color w:val="D4D4D4"/>
          <w:sz w:val="21"/>
          <w:szCs w:val="21"/>
          <w:lang w:eastAsia="hu-HU"/>
        </w:rPr>
        <w:t xml:space="preserve"> = </w:t>
      </w:r>
      <w:proofErr w:type="spellStart"/>
      <w:r w:rsidRPr="003E0D6C">
        <w:rPr>
          <w:rFonts w:ascii="Consolas" w:eastAsia="Times New Roman" w:hAnsi="Consolas" w:cs="Times New Roman"/>
          <w:color w:val="9CDCFE"/>
          <w:sz w:val="21"/>
          <w:szCs w:val="21"/>
          <w:lang w:eastAsia="hu-HU"/>
        </w:rPr>
        <w:t>res</w:t>
      </w:r>
      <w:r w:rsidRPr="003E0D6C">
        <w:rPr>
          <w:rFonts w:ascii="Consolas" w:eastAsia="Times New Roman" w:hAnsi="Consolas" w:cs="Times New Roman"/>
          <w:color w:val="D4D4D4"/>
          <w:sz w:val="21"/>
          <w:szCs w:val="21"/>
          <w:lang w:eastAsia="hu-HU"/>
        </w:rPr>
        <w:t>.</w:t>
      </w:r>
      <w:r w:rsidRPr="003E0D6C">
        <w:rPr>
          <w:rFonts w:ascii="Consolas" w:eastAsia="Times New Roman" w:hAnsi="Consolas" w:cs="Times New Roman"/>
          <w:color w:val="9CDCFE"/>
          <w:sz w:val="21"/>
          <w:szCs w:val="21"/>
          <w:lang w:eastAsia="hu-HU"/>
        </w:rPr>
        <w:t>d</w:t>
      </w:r>
      <w:r w:rsidRPr="003E0D6C">
        <w:rPr>
          <w:rFonts w:ascii="Consolas" w:eastAsia="Times New Roman" w:hAnsi="Consolas" w:cs="Times New Roman"/>
          <w:color w:val="D4D4D4"/>
          <w:sz w:val="21"/>
          <w:szCs w:val="21"/>
          <w:lang w:eastAsia="hu-HU"/>
        </w:rPr>
        <w:t>.</w:t>
      </w:r>
      <w:r w:rsidRPr="003E0D6C">
        <w:rPr>
          <w:rFonts w:ascii="Consolas" w:eastAsia="Times New Roman" w:hAnsi="Consolas" w:cs="Times New Roman"/>
          <w:color w:val="9CDCFE"/>
          <w:sz w:val="21"/>
          <w:szCs w:val="21"/>
          <w:lang w:eastAsia="hu-HU"/>
        </w:rPr>
        <w:t>results</w:t>
      </w:r>
      <w:proofErr w:type="spellEnd"/>
      <w:r w:rsidRPr="003E0D6C">
        <w:rPr>
          <w:rFonts w:ascii="Consolas" w:eastAsia="Times New Roman" w:hAnsi="Consolas" w:cs="Times New Roman"/>
          <w:color w:val="D4D4D4"/>
          <w:sz w:val="21"/>
          <w:szCs w:val="21"/>
          <w:lang w:eastAsia="hu-HU"/>
        </w:rPr>
        <w:t>;</w:t>
      </w:r>
    </w:p>
    <w:p w:rsidR="003E0D6C" w:rsidRPr="003E0D6C" w:rsidRDefault="003E0D6C" w:rsidP="003E0D6C">
      <w:pPr>
        <w:shd w:val="clear" w:color="auto" w:fill="1E1E1E"/>
        <w:spacing w:after="0" w:line="285" w:lineRule="atLeast"/>
        <w:rPr>
          <w:rFonts w:ascii="Consolas" w:eastAsia="Times New Roman" w:hAnsi="Consolas" w:cs="Times New Roman"/>
          <w:color w:val="D4D4D4"/>
          <w:sz w:val="21"/>
          <w:szCs w:val="21"/>
          <w:lang w:eastAsia="hu-HU"/>
        </w:rPr>
      </w:pPr>
      <w:r w:rsidRPr="003E0D6C">
        <w:rPr>
          <w:rFonts w:ascii="Consolas" w:eastAsia="Times New Roman" w:hAnsi="Consolas" w:cs="Times New Roman"/>
          <w:color w:val="D4D4D4"/>
          <w:sz w:val="21"/>
          <w:szCs w:val="21"/>
          <w:lang w:eastAsia="hu-HU"/>
        </w:rPr>
        <w:t xml:space="preserve">      </w:t>
      </w:r>
      <w:proofErr w:type="spellStart"/>
      <w:r w:rsidRPr="003E0D6C">
        <w:rPr>
          <w:rFonts w:ascii="Consolas" w:eastAsia="Times New Roman" w:hAnsi="Consolas" w:cs="Times New Roman"/>
          <w:color w:val="DCDCAA"/>
          <w:sz w:val="21"/>
          <w:szCs w:val="21"/>
          <w:lang w:eastAsia="hu-HU"/>
        </w:rPr>
        <w:t>show_graph</w:t>
      </w:r>
      <w:proofErr w:type="spellEnd"/>
      <w:r w:rsidRPr="003E0D6C">
        <w:rPr>
          <w:rFonts w:ascii="Consolas" w:eastAsia="Times New Roman" w:hAnsi="Consolas" w:cs="Times New Roman"/>
          <w:color w:val="D4D4D4"/>
          <w:sz w:val="21"/>
          <w:szCs w:val="21"/>
          <w:lang w:eastAsia="hu-HU"/>
        </w:rPr>
        <w:t>(</w:t>
      </w:r>
      <w:r w:rsidRPr="003E0D6C">
        <w:rPr>
          <w:rFonts w:ascii="Consolas" w:eastAsia="Times New Roman" w:hAnsi="Consolas" w:cs="Times New Roman"/>
          <w:color w:val="569CD6"/>
          <w:sz w:val="21"/>
          <w:szCs w:val="21"/>
          <w:lang w:eastAsia="hu-HU"/>
        </w:rPr>
        <w:t>this</w:t>
      </w:r>
      <w:r w:rsidRPr="003E0D6C">
        <w:rPr>
          <w:rFonts w:ascii="Consolas" w:eastAsia="Times New Roman" w:hAnsi="Consolas" w:cs="Times New Roman"/>
          <w:color w:val="D4D4D4"/>
          <w:sz w:val="21"/>
          <w:szCs w:val="21"/>
          <w:lang w:eastAsia="hu-HU"/>
        </w:rPr>
        <w:t>.</w:t>
      </w:r>
      <w:r w:rsidRPr="003E0D6C">
        <w:rPr>
          <w:rFonts w:ascii="Consolas" w:eastAsia="Times New Roman" w:hAnsi="Consolas" w:cs="Times New Roman"/>
          <w:color w:val="9CDCFE"/>
          <w:sz w:val="21"/>
          <w:szCs w:val="21"/>
          <w:lang w:eastAsia="hu-HU"/>
        </w:rPr>
        <w:t>data</w:t>
      </w:r>
      <w:r w:rsidRPr="003E0D6C">
        <w:rPr>
          <w:rFonts w:ascii="Consolas" w:eastAsia="Times New Roman" w:hAnsi="Consolas" w:cs="Times New Roman"/>
          <w:color w:val="D4D4D4"/>
          <w:sz w:val="21"/>
          <w:szCs w:val="21"/>
          <w:lang w:eastAsia="hu-HU"/>
        </w:rPr>
        <w:t>,</w:t>
      </w:r>
      <w:r w:rsidRPr="003E0D6C">
        <w:rPr>
          <w:rFonts w:ascii="Consolas" w:eastAsia="Times New Roman" w:hAnsi="Consolas" w:cs="Times New Roman"/>
          <w:color w:val="569CD6"/>
          <w:sz w:val="21"/>
          <w:szCs w:val="21"/>
          <w:lang w:eastAsia="hu-HU"/>
        </w:rPr>
        <w:t>this</w:t>
      </w:r>
      <w:r w:rsidRPr="003E0D6C">
        <w:rPr>
          <w:rFonts w:ascii="Consolas" w:eastAsia="Times New Roman" w:hAnsi="Consolas" w:cs="Times New Roman"/>
          <w:color w:val="D4D4D4"/>
          <w:sz w:val="21"/>
          <w:szCs w:val="21"/>
          <w:lang w:eastAsia="hu-HU"/>
        </w:rPr>
        <w:t>.</w:t>
      </w:r>
      <w:r w:rsidRPr="003E0D6C">
        <w:rPr>
          <w:rFonts w:ascii="Consolas" w:eastAsia="Times New Roman" w:hAnsi="Consolas" w:cs="Times New Roman"/>
          <w:color w:val="9CDCFE"/>
          <w:sz w:val="21"/>
          <w:szCs w:val="21"/>
          <w:lang w:eastAsia="hu-HU"/>
        </w:rPr>
        <w:t>data2</w:t>
      </w:r>
      <w:r w:rsidRPr="003E0D6C">
        <w:rPr>
          <w:rFonts w:ascii="Consolas" w:eastAsia="Times New Roman" w:hAnsi="Consolas" w:cs="Times New Roman"/>
          <w:color w:val="D4D4D4"/>
          <w:sz w:val="21"/>
          <w:szCs w:val="21"/>
          <w:lang w:eastAsia="hu-HU"/>
        </w:rPr>
        <w:t>);</w:t>
      </w:r>
    </w:p>
    <w:p w:rsidR="003E0D6C" w:rsidRPr="003E0D6C" w:rsidRDefault="003E0D6C" w:rsidP="003E0D6C">
      <w:pPr>
        <w:shd w:val="clear" w:color="auto" w:fill="1E1E1E"/>
        <w:spacing w:after="0" w:line="285" w:lineRule="atLeast"/>
        <w:rPr>
          <w:rFonts w:ascii="Consolas" w:eastAsia="Times New Roman" w:hAnsi="Consolas" w:cs="Times New Roman"/>
          <w:color w:val="D4D4D4"/>
          <w:sz w:val="21"/>
          <w:szCs w:val="21"/>
          <w:lang w:eastAsia="hu-HU"/>
        </w:rPr>
      </w:pPr>
      <w:r w:rsidRPr="003E0D6C">
        <w:rPr>
          <w:rFonts w:ascii="Consolas" w:eastAsia="Times New Roman" w:hAnsi="Consolas" w:cs="Times New Roman"/>
          <w:color w:val="D4D4D4"/>
          <w:sz w:val="21"/>
          <w:szCs w:val="21"/>
          <w:lang w:eastAsia="hu-HU"/>
        </w:rPr>
        <w:t xml:space="preserve">    });</w:t>
      </w:r>
    </w:p>
    <w:p w:rsidR="003E0D6C" w:rsidRDefault="003E0D6C" w:rsidP="004F7F62">
      <w:r>
        <w:t>majd ezután:</w:t>
      </w:r>
    </w:p>
    <w:p w:rsidR="003E0D6C" w:rsidRPr="003E0D6C" w:rsidRDefault="003E0D6C" w:rsidP="003E0D6C">
      <w:pPr>
        <w:shd w:val="clear" w:color="auto" w:fill="1E1E1E"/>
        <w:spacing w:after="0" w:line="285" w:lineRule="atLeast"/>
        <w:rPr>
          <w:rFonts w:ascii="Consolas" w:eastAsia="Times New Roman" w:hAnsi="Consolas" w:cs="Times New Roman"/>
          <w:color w:val="D4D4D4"/>
          <w:sz w:val="21"/>
          <w:szCs w:val="21"/>
          <w:lang w:eastAsia="hu-HU"/>
        </w:rPr>
      </w:pPr>
      <w:proofErr w:type="spellStart"/>
      <w:r w:rsidRPr="003E0D6C">
        <w:rPr>
          <w:rFonts w:ascii="Consolas" w:eastAsia="Times New Roman" w:hAnsi="Consolas" w:cs="Times New Roman"/>
          <w:color w:val="569CD6"/>
          <w:sz w:val="21"/>
          <w:szCs w:val="21"/>
          <w:lang w:eastAsia="hu-HU"/>
        </w:rPr>
        <w:t>function</w:t>
      </w:r>
      <w:proofErr w:type="spellEnd"/>
      <w:r w:rsidRPr="003E0D6C">
        <w:rPr>
          <w:rFonts w:ascii="Consolas" w:eastAsia="Times New Roman" w:hAnsi="Consolas" w:cs="Times New Roman"/>
          <w:color w:val="D4D4D4"/>
          <w:sz w:val="21"/>
          <w:szCs w:val="21"/>
          <w:lang w:eastAsia="hu-HU"/>
        </w:rPr>
        <w:t xml:space="preserve"> </w:t>
      </w:r>
      <w:proofErr w:type="spellStart"/>
      <w:r w:rsidRPr="003E0D6C">
        <w:rPr>
          <w:rFonts w:ascii="Consolas" w:eastAsia="Times New Roman" w:hAnsi="Consolas" w:cs="Times New Roman"/>
          <w:color w:val="DCDCAA"/>
          <w:sz w:val="21"/>
          <w:szCs w:val="21"/>
          <w:lang w:eastAsia="hu-HU"/>
        </w:rPr>
        <w:t>show_graph</w:t>
      </w:r>
      <w:proofErr w:type="spellEnd"/>
      <w:r w:rsidRPr="003E0D6C">
        <w:rPr>
          <w:rFonts w:ascii="Consolas" w:eastAsia="Times New Roman" w:hAnsi="Consolas" w:cs="Times New Roman"/>
          <w:color w:val="D4D4D4"/>
          <w:sz w:val="21"/>
          <w:szCs w:val="21"/>
          <w:lang w:eastAsia="hu-HU"/>
        </w:rPr>
        <w:t>(</w:t>
      </w:r>
      <w:r w:rsidRPr="003E0D6C">
        <w:rPr>
          <w:rFonts w:ascii="Consolas" w:eastAsia="Times New Roman" w:hAnsi="Consolas" w:cs="Times New Roman"/>
          <w:color w:val="9CDCFE"/>
          <w:sz w:val="21"/>
          <w:szCs w:val="21"/>
          <w:lang w:eastAsia="hu-HU"/>
        </w:rPr>
        <w:t>db</w:t>
      </w:r>
      <w:r w:rsidRPr="003E0D6C">
        <w:rPr>
          <w:rFonts w:ascii="Consolas" w:eastAsia="Times New Roman" w:hAnsi="Consolas" w:cs="Times New Roman"/>
          <w:color w:val="D4D4D4"/>
          <w:sz w:val="21"/>
          <w:szCs w:val="21"/>
          <w:lang w:eastAsia="hu-HU"/>
        </w:rPr>
        <w:t>,</w:t>
      </w:r>
      <w:r w:rsidRPr="003E0D6C">
        <w:rPr>
          <w:rFonts w:ascii="Consolas" w:eastAsia="Times New Roman" w:hAnsi="Consolas" w:cs="Times New Roman"/>
          <w:color w:val="9CDCFE"/>
          <w:sz w:val="21"/>
          <w:szCs w:val="21"/>
          <w:lang w:eastAsia="hu-HU"/>
        </w:rPr>
        <w:t>db2</w:t>
      </w:r>
      <w:r w:rsidRPr="003E0D6C">
        <w:rPr>
          <w:rFonts w:ascii="Consolas" w:eastAsia="Times New Roman" w:hAnsi="Consolas" w:cs="Times New Roman"/>
          <w:color w:val="D4D4D4"/>
          <w:sz w:val="21"/>
          <w:szCs w:val="21"/>
          <w:lang w:eastAsia="hu-HU"/>
        </w:rPr>
        <w:t>) {</w:t>
      </w:r>
    </w:p>
    <w:p w:rsidR="003E0D6C" w:rsidRPr="003E0D6C" w:rsidRDefault="003E0D6C" w:rsidP="003E0D6C">
      <w:pPr>
        <w:shd w:val="clear" w:color="auto" w:fill="1E1E1E"/>
        <w:spacing w:after="0" w:line="285" w:lineRule="atLeast"/>
        <w:rPr>
          <w:rFonts w:ascii="Consolas" w:eastAsia="Times New Roman" w:hAnsi="Consolas" w:cs="Times New Roman"/>
          <w:color w:val="D4D4D4"/>
          <w:sz w:val="21"/>
          <w:szCs w:val="21"/>
          <w:lang w:eastAsia="hu-HU"/>
        </w:rPr>
      </w:pPr>
    </w:p>
    <w:p w:rsidR="003E0D6C" w:rsidRPr="003E0D6C" w:rsidRDefault="003E0D6C" w:rsidP="003E0D6C">
      <w:pPr>
        <w:shd w:val="clear" w:color="auto" w:fill="1E1E1E"/>
        <w:spacing w:after="0" w:line="285" w:lineRule="atLeast"/>
        <w:rPr>
          <w:rFonts w:ascii="Consolas" w:eastAsia="Times New Roman" w:hAnsi="Consolas" w:cs="Times New Roman"/>
          <w:color w:val="D4D4D4"/>
          <w:sz w:val="21"/>
          <w:szCs w:val="21"/>
          <w:lang w:eastAsia="hu-HU"/>
        </w:rPr>
      </w:pPr>
      <w:r w:rsidRPr="003E0D6C">
        <w:rPr>
          <w:rFonts w:ascii="Consolas" w:eastAsia="Times New Roman" w:hAnsi="Consolas" w:cs="Times New Roman"/>
          <w:color w:val="D4D4D4"/>
          <w:sz w:val="21"/>
          <w:szCs w:val="21"/>
          <w:lang w:eastAsia="hu-HU"/>
        </w:rPr>
        <w:t xml:space="preserve">      </w:t>
      </w:r>
      <w:r w:rsidRPr="003E0D6C">
        <w:rPr>
          <w:rFonts w:ascii="Consolas" w:eastAsia="Times New Roman" w:hAnsi="Consolas" w:cs="Times New Roman"/>
          <w:color w:val="569CD6"/>
          <w:sz w:val="21"/>
          <w:szCs w:val="21"/>
          <w:lang w:eastAsia="hu-HU"/>
        </w:rPr>
        <w:t>var</w:t>
      </w:r>
      <w:r w:rsidRPr="003E0D6C">
        <w:rPr>
          <w:rFonts w:ascii="Consolas" w:eastAsia="Times New Roman" w:hAnsi="Consolas" w:cs="Times New Roman"/>
          <w:color w:val="D4D4D4"/>
          <w:sz w:val="21"/>
          <w:szCs w:val="21"/>
          <w:lang w:eastAsia="hu-HU"/>
        </w:rPr>
        <w:t xml:space="preserve"> </w:t>
      </w:r>
      <w:r w:rsidRPr="003E0D6C">
        <w:rPr>
          <w:rFonts w:ascii="Consolas" w:eastAsia="Times New Roman" w:hAnsi="Consolas" w:cs="Times New Roman"/>
          <w:color w:val="9CDCFE"/>
          <w:sz w:val="21"/>
          <w:szCs w:val="21"/>
          <w:lang w:eastAsia="hu-HU"/>
        </w:rPr>
        <w:t>asd1</w:t>
      </w:r>
      <w:r w:rsidRPr="003E0D6C">
        <w:rPr>
          <w:rFonts w:ascii="Consolas" w:eastAsia="Times New Roman" w:hAnsi="Consolas" w:cs="Times New Roman"/>
          <w:color w:val="D4D4D4"/>
          <w:sz w:val="21"/>
          <w:szCs w:val="21"/>
          <w:lang w:eastAsia="hu-HU"/>
        </w:rPr>
        <w:t xml:space="preserve"> = [];</w:t>
      </w:r>
    </w:p>
    <w:p w:rsidR="003E0D6C" w:rsidRPr="003E0D6C" w:rsidRDefault="003E0D6C" w:rsidP="003E0D6C">
      <w:pPr>
        <w:shd w:val="clear" w:color="auto" w:fill="1E1E1E"/>
        <w:spacing w:after="0" w:line="285" w:lineRule="atLeast"/>
        <w:rPr>
          <w:rFonts w:ascii="Consolas" w:eastAsia="Times New Roman" w:hAnsi="Consolas" w:cs="Times New Roman"/>
          <w:color w:val="D4D4D4"/>
          <w:sz w:val="21"/>
          <w:szCs w:val="21"/>
          <w:lang w:eastAsia="hu-HU"/>
        </w:rPr>
      </w:pPr>
      <w:r w:rsidRPr="003E0D6C">
        <w:rPr>
          <w:rFonts w:ascii="Consolas" w:eastAsia="Times New Roman" w:hAnsi="Consolas" w:cs="Times New Roman"/>
          <w:color w:val="D4D4D4"/>
          <w:sz w:val="21"/>
          <w:szCs w:val="21"/>
          <w:lang w:eastAsia="hu-HU"/>
        </w:rPr>
        <w:t xml:space="preserve">      </w:t>
      </w:r>
      <w:r w:rsidRPr="003E0D6C">
        <w:rPr>
          <w:rFonts w:ascii="Consolas" w:eastAsia="Times New Roman" w:hAnsi="Consolas" w:cs="Times New Roman"/>
          <w:color w:val="569CD6"/>
          <w:sz w:val="21"/>
          <w:szCs w:val="21"/>
          <w:lang w:eastAsia="hu-HU"/>
        </w:rPr>
        <w:t>var</w:t>
      </w:r>
      <w:r w:rsidRPr="003E0D6C">
        <w:rPr>
          <w:rFonts w:ascii="Consolas" w:eastAsia="Times New Roman" w:hAnsi="Consolas" w:cs="Times New Roman"/>
          <w:color w:val="D4D4D4"/>
          <w:sz w:val="21"/>
          <w:szCs w:val="21"/>
          <w:lang w:eastAsia="hu-HU"/>
        </w:rPr>
        <w:t xml:space="preserve"> </w:t>
      </w:r>
      <w:r w:rsidRPr="003E0D6C">
        <w:rPr>
          <w:rFonts w:ascii="Consolas" w:eastAsia="Times New Roman" w:hAnsi="Consolas" w:cs="Times New Roman"/>
          <w:color w:val="9CDCFE"/>
          <w:sz w:val="21"/>
          <w:szCs w:val="21"/>
          <w:lang w:eastAsia="hu-HU"/>
        </w:rPr>
        <w:t>asd2</w:t>
      </w:r>
      <w:r w:rsidRPr="003E0D6C">
        <w:rPr>
          <w:rFonts w:ascii="Consolas" w:eastAsia="Times New Roman" w:hAnsi="Consolas" w:cs="Times New Roman"/>
          <w:color w:val="D4D4D4"/>
          <w:sz w:val="21"/>
          <w:szCs w:val="21"/>
          <w:lang w:eastAsia="hu-HU"/>
        </w:rPr>
        <w:t xml:space="preserve"> = [];</w:t>
      </w:r>
    </w:p>
    <w:p w:rsidR="003E0D6C" w:rsidRPr="003E0D6C" w:rsidRDefault="003E0D6C" w:rsidP="003E0D6C">
      <w:pPr>
        <w:shd w:val="clear" w:color="auto" w:fill="1E1E1E"/>
        <w:spacing w:after="0" w:line="285" w:lineRule="atLeast"/>
        <w:rPr>
          <w:rFonts w:ascii="Consolas" w:eastAsia="Times New Roman" w:hAnsi="Consolas" w:cs="Times New Roman"/>
          <w:color w:val="D4D4D4"/>
          <w:sz w:val="21"/>
          <w:szCs w:val="21"/>
          <w:lang w:eastAsia="hu-HU"/>
        </w:rPr>
      </w:pPr>
    </w:p>
    <w:p w:rsidR="003E0D6C" w:rsidRPr="003E0D6C" w:rsidRDefault="003E0D6C" w:rsidP="003E0D6C">
      <w:pPr>
        <w:shd w:val="clear" w:color="auto" w:fill="1E1E1E"/>
        <w:spacing w:after="0" w:line="285" w:lineRule="atLeast"/>
        <w:rPr>
          <w:rFonts w:ascii="Consolas" w:eastAsia="Times New Roman" w:hAnsi="Consolas" w:cs="Times New Roman"/>
          <w:color w:val="D4D4D4"/>
          <w:sz w:val="21"/>
          <w:szCs w:val="21"/>
          <w:lang w:eastAsia="hu-HU"/>
        </w:rPr>
      </w:pPr>
      <w:r w:rsidRPr="003E0D6C">
        <w:rPr>
          <w:rFonts w:ascii="Consolas" w:eastAsia="Times New Roman" w:hAnsi="Consolas" w:cs="Times New Roman"/>
          <w:color w:val="D4D4D4"/>
          <w:sz w:val="21"/>
          <w:szCs w:val="21"/>
          <w:lang w:eastAsia="hu-HU"/>
        </w:rPr>
        <w:t xml:space="preserve">      </w:t>
      </w:r>
      <w:proofErr w:type="spellStart"/>
      <w:r w:rsidRPr="003E0D6C">
        <w:rPr>
          <w:rFonts w:ascii="Consolas" w:eastAsia="Times New Roman" w:hAnsi="Consolas" w:cs="Times New Roman"/>
          <w:color w:val="C586C0"/>
          <w:sz w:val="21"/>
          <w:szCs w:val="21"/>
          <w:lang w:eastAsia="hu-HU"/>
        </w:rPr>
        <w:t>for</w:t>
      </w:r>
      <w:proofErr w:type="spellEnd"/>
      <w:r w:rsidRPr="003E0D6C">
        <w:rPr>
          <w:rFonts w:ascii="Consolas" w:eastAsia="Times New Roman" w:hAnsi="Consolas" w:cs="Times New Roman"/>
          <w:color w:val="D4D4D4"/>
          <w:sz w:val="21"/>
          <w:szCs w:val="21"/>
          <w:lang w:eastAsia="hu-HU"/>
        </w:rPr>
        <w:t xml:space="preserve"> (</w:t>
      </w:r>
      <w:r w:rsidRPr="003E0D6C">
        <w:rPr>
          <w:rFonts w:ascii="Consolas" w:eastAsia="Times New Roman" w:hAnsi="Consolas" w:cs="Times New Roman"/>
          <w:color w:val="569CD6"/>
          <w:sz w:val="21"/>
          <w:szCs w:val="21"/>
          <w:lang w:eastAsia="hu-HU"/>
        </w:rPr>
        <w:t>var</w:t>
      </w:r>
      <w:r w:rsidRPr="003E0D6C">
        <w:rPr>
          <w:rFonts w:ascii="Consolas" w:eastAsia="Times New Roman" w:hAnsi="Consolas" w:cs="Times New Roman"/>
          <w:color w:val="D4D4D4"/>
          <w:sz w:val="21"/>
          <w:szCs w:val="21"/>
          <w:lang w:eastAsia="hu-HU"/>
        </w:rPr>
        <w:t xml:space="preserve"> </w:t>
      </w:r>
      <w:r w:rsidRPr="003E0D6C">
        <w:rPr>
          <w:rFonts w:ascii="Consolas" w:eastAsia="Times New Roman" w:hAnsi="Consolas" w:cs="Times New Roman"/>
          <w:color w:val="9CDCFE"/>
          <w:sz w:val="21"/>
          <w:szCs w:val="21"/>
          <w:lang w:eastAsia="hu-HU"/>
        </w:rPr>
        <w:t>i</w:t>
      </w:r>
      <w:r w:rsidRPr="003E0D6C">
        <w:rPr>
          <w:rFonts w:ascii="Consolas" w:eastAsia="Times New Roman" w:hAnsi="Consolas" w:cs="Times New Roman"/>
          <w:color w:val="D4D4D4"/>
          <w:sz w:val="21"/>
          <w:szCs w:val="21"/>
          <w:lang w:eastAsia="hu-HU"/>
        </w:rPr>
        <w:t xml:space="preserve"> = </w:t>
      </w:r>
      <w:r w:rsidRPr="003E0D6C">
        <w:rPr>
          <w:rFonts w:ascii="Consolas" w:eastAsia="Times New Roman" w:hAnsi="Consolas" w:cs="Times New Roman"/>
          <w:color w:val="B5CEA8"/>
          <w:sz w:val="21"/>
          <w:szCs w:val="21"/>
          <w:lang w:eastAsia="hu-HU"/>
        </w:rPr>
        <w:t>0</w:t>
      </w:r>
      <w:r w:rsidRPr="003E0D6C">
        <w:rPr>
          <w:rFonts w:ascii="Consolas" w:eastAsia="Times New Roman" w:hAnsi="Consolas" w:cs="Times New Roman"/>
          <w:color w:val="D4D4D4"/>
          <w:sz w:val="21"/>
          <w:szCs w:val="21"/>
          <w:lang w:eastAsia="hu-HU"/>
        </w:rPr>
        <w:t xml:space="preserve">; </w:t>
      </w:r>
      <w:r w:rsidRPr="003E0D6C">
        <w:rPr>
          <w:rFonts w:ascii="Consolas" w:eastAsia="Times New Roman" w:hAnsi="Consolas" w:cs="Times New Roman"/>
          <w:color w:val="9CDCFE"/>
          <w:sz w:val="21"/>
          <w:szCs w:val="21"/>
          <w:lang w:eastAsia="hu-HU"/>
        </w:rPr>
        <w:t>i</w:t>
      </w:r>
      <w:r w:rsidRPr="003E0D6C">
        <w:rPr>
          <w:rFonts w:ascii="Consolas" w:eastAsia="Times New Roman" w:hAnsi="Consolas" w:cs="Times New Roman"/>
          <w:color w:val="D4D4D4"/>
          <w:sz w:val="21"/>
          <w:szCs w:val="21"/>
          <w:lang w:eastAsia="hu-HU"/>
        </w:rPr>
        <w:t xml:space="preserve"> &lt; </w:t>
      </w:r>
      <w:proofErr w:type="spellStart"/>
      <w:r w:rsidRPr="003E0D6C">
        <w:rPr>
          <w:rFonts w:ascii="Consolas" w:eastAsia="Times New Roman" w:hAnsi="Consolas" w:cs="Times New Roman"/>
          <w:color w:val="9CDCFE"/>
          <w:sz w:val="21"/>
          <w:szCs w:val="21"/>
          <w:lang w:eastAsia="hu-HU"/>
        </w:rPr>
        <w:t>db</w:t>
      </w:r>
      <w:r w:rsidRPr="003E0D6C">
        <w:rPr>
          <w:rFonts w:ascii="Consolas" w:eastAsia="Times New Roman" w:hAnsi="Consolas" w:cs="Times New Roman"/>
          <w:color w:val="D4D4D4"/>
          <w:sz w:val="21"/>
          <w:szCs w:val="21"/>
          <w:lang w:eastAsia="hu-HU"/>
        </w:rPr>
        <w:t>.</w:t>
      </w:r>
      <w:r w:rsidRPr="003E0D6C">
        <w:rPr>
          <w:rFonts w:ascii="Consolas" w:eastAsia="Times New Roman" w:hAnsi="Consolas" w:cs="Times New Roman"/>
          <w:color w:val="9CDCFE"/>
          <w:sz w:val="21"/>
          <w:szCs w:val="21"/>
          <w:lang w:eastAsia="hu-HU"/>
        </w:rPr>
        <w:t>length</w:t>
      </w:r>
      <w:proofErr w:type="spellEnd"/>
      <w:r w:rsidRPr="003E0D6C">
        <w:rPr>
          <w:rFonts w:ascii="Consolas" w:eastAsia="Times New Roman" w:hAnsi="Consolas" w:cs="Times New Roman"/>
          <w:color w:val="D4D4D4"/>
          <w:sz w:val="21"/>
          <w:szCs w:val="21"/>
          <w:lang w:eastAsia="hu-HU"/>
        </w:rPr>
        <w:t>; ++</w:t>
      </w:r>
      <w:r w:rsidRPr="003E0D6C">
        <w:rPr>
          <w:rFonts w:ascii="Consolas" w:eastAsia="Times New Roman" w:hAnsi="Consolas" w:cs="Times New Roman"/>
          <w:color w:val="9CDCFE"/>
          <w:sz w:val="21"/>
          <w:szCs w:val="21"/>
          <w:lang w:eastAsia="hu-HU"/>
        </w:rPr>
        <w:t>i</w:t>
      </w:r>
      <w:r w:rsidRPr="003E0D6C">
        <w:rPr>
          <w:rFonts w:ascii="Consolas" w:eastAsia="Times New Roman" w:hAnsi="Consolas" w:cs="Times New Roman"/>
          <w:color w:val="D4D4D4"/>
          <w:sz w:val="21"/>
          <w:szCs w:val="21"/>
          <w:lang w:eastAsia="hu-HU"/>
        </w:rPr>
        <w:t>) {</w:t>
      </w:r>
    </w:p>
    <w:p w:rsidR="003E0D6C" w:rsidRPr="003E0D6C" w:rsidRDefault="003E0D6C" w:rsidP="003E0D6C">
      <w:pPr>
        <w:shd w:val="clear" w:color="auto" w:fill="1E1E1E"/>
        <w:spacing w:after="0" w:line="285" w:lineRule="atLeast"/>
        <w:rPr>
          <w:rFonts w:ascii="Consolas" w:eastAsia="Times New Roman" w:hAnsi="Consolas" w:cs="Times New Roman"/>
          <w:color w:val="D4D4D4"/>
          <w:sz w:val="21"/>
          <w:szCs w:val="21"/>
          <w:lang w:eastAsia="hu-HU"/>
        </w:rPr>
      </w:pPr>
      <w:r w:rsidRPr="003E0D6C">
        <w:rPr>
          <w:rFonts w:ascii="Consolas" w:eastAsia="Times New Roman" w:hAnsi="Consolas" w:cs="Times New Roman"/>
          <w:color w:val="D4D4D4"/>
          <w:sz w:val="21"/>
          <w:szCs w:val="21"/>
          <w:lang w:eastAsia="hu-HU"/>
        </w:rPr>
        <w:t xml:space="preserve">        </w:t>
      </w:r>
      <w:r w:rsidRPr="003E0D6C">
        <w:rPr>
          <w:rFonts w:ascii="Consolas" w:eastAsia="Times New Roman" w:hAnsi="Consolas" w:cs="Times New Roman"/>
          <w:color w:val="9CDCFE"/>
          <w:sz w:val="21"/>
          <w:szCs w:val="21"/>
          <w:lang w:eastAsia="hu-HU"/>
        </w:rPr>
        <w:t>asd1</w:t>
      </w:r>
      <w:r w:rsidRPr="003E0D6C">
        <w:rPr>
          <w:rFonts w:ascii="Consolas" w:eastAsia="Times New Roman" w:hAnsi="Consolas" w:cs="Times New Roman"/>
          <w:color w:val="D4D4D4"/>
          <w:sz w:val="21"/>
          <w:szCs w:val="21"/>
          <w:lang w:eastAsia="hu-HU"/>
        </w:rPr>
        <w:t>.</w:t>
      </w:r>
      <w:r w:rsidRPr="003E0D6C">
        <w:rPr>
          <w:rFonts w:ascii="Consolas" w:eastAsia="Times New Roman" w:hAnsi="Consolas" w:cs="Times New Roman"/>
          <w:color w:val="DCDCAA"/>
          <w:sz w:val="21"/>
          <w:szCs w:val="21"/>
          <w:lang w:eastAsia="hu-HU"/>
        </w:rPr>
        <w:t>push</w:t>
      </w:r>
      <w:r w:rsidRPr="003E0D6C">
        <w:rPr>
          <w:rFonts w:ascii="Consolas" w:eastAsia="Times New Roman" w:hAnsi="Consolas" w:cs="Times New Roman"/>
          <w:color w:val="D4D4D4"/>
          <w:sz w:val="21"/>
          <w:szCs w:val="21"/>
          <w:lang w:eastAsia="hu-HU"/>
        </w:rPr>
        <w:t xml:space="preserve">({ </w:t>
      </w:r>
      <w:proofErr w:type="spellStart"/>
      <w:r w:rsidRPr="003E0D6C">
        <w:rPr>
          <w:rFonts w:ascii="Consolas" w:eastAsia="Times New Roman" w:hAnsi="Consolas" w:cs="Times New Roman"/>
          <w:color w:val="9CDCFE"/>
          <w:sz w:val="21"/>
          <w:szCs w:val="21"/>
          <w:lang w:eastAsia="hu-HU"/>
        </w:rPr>
        <w:t>label</w:t>
      </w:r>
      <w:proofErr w:type="spellEnd"/>
      <w:r w:rsidRPr="003E0D6C">
        <w:rPr>
          <w:rFonts w:ascii="Consolas" w:eastAsia="Times New Roman" w:hAnsi="Consolas" w:cs="Times New Roman"/>
          <w:color w:val="9CDCFE"/>
          <w:sz w:val="21"/>
          <w:szCs w:val="21"/>
          <w:lang w:eastAsia="hu-HU"/>
        </w:rPr>
        <w:t>:</w:t>
      </w:r>
      <w:r w:rsidRPr="003E0D6C">
        <w:rPr>
          <w:rFonts w:ascii="Consolas" w:eastAsia="Times New Roman" w:hAnsi="Consolas" w:cs="Times New Roman"/>
          <w:color w:val="D4D4D4"/>
          <w:sz w:val="21"/>
          <w:szCs w:val="21"/>
          <w:lang w:eastAsia="hu-HU"/>
        </w:rPr>
        <w:t xml:space="preserve"> </w:t>
      </w:r>
      <w:r w:rsidRPr="003E0D6C">
        <w:rPr>
          <w:rFonts w:ascii="Consolas" w:eastAsia="Times New Roman" w:hAnsi="Consolas" w:cs="Times New Roman"/>
          <w:color w:val="9CDCFE"/>
          <w:sz w:val="21"/>
          <w:szCs w:val="21"/>
          <w:lang w:eastAsia="hu-HU"/>
        </w:rPr>
        <w:t>db</w:t>
      </w:r>
      <w:r w:rsidRPr="003E0D6C">
        <w:rPr>
          <w:rFonts w:ascii="Consolas" w:eastAsia="Times New Roman" w:hAnsi="Consolas" w:cs="Times New Roman"/>
          <w:color w:val="D4D4D4"/>
          <w:sz w:val="21"/>
          <w:szCs w:val="21"/>
          <w:lang w:eastAsia="hu-HU"/>
        </w:rPr>
        <w:t>[</w:t>
      </w:r>
      <w:r w:rsidRPr="003E0D6C">
        <w:rPr>
          <w:rFonts w:ascii="Consolas" w:eastAsia="Times New Roman" w:hAnsi="Consolas" w:cs="Times New Roman"/>
          <w:color w:val="9CDCFE"/>
          <w:sz w:val="21"/>
          <w:szCs w:val="21"/>
          <w:lang w:eastAsia="hu-HU"/>
        </w:rPr>
        <w:t>i</w:t>
      </w:r>
      <w:r w:rsidRPr="003E0D6C">
        <w:rPr>
          <w:rFonts w:ascii="Consolas" w:eastAsia="Times New Roman" w:hAnsi="Consolas" w:cs="Times New Roman"/>
          <w:color w:val="D4D4D4"/>
          <w:sz w:val="21"/>
          <w:szCs w:val="21"/>
          <w:lang w:eastAsia="hu-HU"/>
        </w:rPr>
        <w:t>].</w:t>
      </w:r>
      <w:r w:rsidRPr="003E0D6C">
        <w:rPr>
          <w:rFonts w:ascii="Consolas" w:eastAsia="Times New Roman" w:hAnsi="Consolas" w:cs="Times New Roman"/>
          <w:color w:val="9CDCFE"/>
          <w:sz w:val="21"/>
          <w:szCs w:val="21"/>
          <w:lang w:eastAsia="hu-HU"/>
        </w:rPr>
        <w:t>TARS_ROV_NEV</w:t>
      </w:r>
      <w:r w:rsidRPr="003E0D6C">
        <w:rPr>
          <w:rFonts w:ascii="Consolas" w:eastAsia="Times New Roman" w:hAnsi="Consolas" w:cs="Times New Roman"/>
          <w:color w:val="D4D4D4"/>
          <w:sz w:val="21"/>
          <w:szCs w:val="21"/>
          <w:lang w:eastAsia="hu-HU"/>
        </w:rPr>
        <w:t xml:space="preserve">, </w:t>
      </w:r>
      <w:r w:rsidRPr="003E0D6C">
        <w:rPr>
          <w:rFonts w:ascii="Consolas" w:eastAsia="Times New Roman" w:hAnsi="Consolas" w:cs="Times New Roman"/>
          <w:color w:val="9CDCFE"/>
          <w:sz w:val="21"/>
          <w:szCs w:val="21"/>
          <w:lang w:eastAsia="hu-HU"/>
        </w:rPr>
        <w:t>y:</w:t>
      </w:r>
      <w:r w:rsidRPr="003E0D6C">
        <w:rPr>
          <w:rFonts w:ascii="Consolas" w:eastAsia="Times New Roman" w:hAnsi="Consolas" w:cs="Times New Roman"/>
          <w:color w:val="D4D4D4"/>
          <w:sz w:val="21"/>
          <w:szCs w:val="21"/>
          <w:lang w:eastAsia="hu-HU"/>
        </w:rPr>
        <w:t xml:space="preserve"> </w:t>
      </w:r>
      <w:r w:rsidRPr="003E0D6C">
        <w:rPr>
          <w:rFonts w:ascii="Consolas" w:eastAsia="Times New Roman" w:hAnsi="Consolas" w:cs="Times New Roman"/>
          <w:color w:val="9CDCFE"/>
          <w:sz w:val="21"/>
          <w:szCs w:val="21"/>
          <w:lang w:eastAsia="hu-HU"/>
        </w:rPr>
        <w:t>db</w:t>
      </w:r>
      <w:r w:rsidRPr="003E0D6C">
        <w:rPr>
          <w:rFonts w:ascii="Consolas" w:eastAsia="Times New Roman" w:hAnsi="Consolas" w:cs="Times New Roman"/>
          <w:color w:val="D4D4D4"/>
          <w:sz w:val="21"/>
          <w:szCs w:val="21"/>
          <w:lang w:eastAsia="hu-HU"/>
        </w:rPr>
        <w:t>[</w:t>
      </w:r>
      <w:r w:rsidRPr="003E0D6C">
        <w:rPr>
          <w:rFonts w:ascii="Consolas" w:eastAsia="Times New Roman" w:hAnsi="Consolas" w:cs="Times New Roman"/>
          <w:color w:val="9CDCFE"/>
          <w:sz w:val="21"/>
          <w:szCs w:val="21"/>
          <w:lang w:eastAsia="hu-HU"/>
        </w:rPr>
        <w:t>i</w:t>
      </w:r>
      <w:r w:rsidRPr="003E0D6C">
        <w:rPr>
          <w:rFonts w:ascii="Consolas" w:eastAsia="Times New Roman" w:hAnsi="Consolas" w:cs="Times New Roman"/>
          <w:color w:val="D4D4D4"/>
          <w:sz w:val="21"/>
          <w:szCs w:val="21"/>
          <w:lang w:eastAsia="hu-HU"/>
        </w:rPr>
        <w:t>].</w:t>
      </w:r>
      <w:r w:rsidRPr="003E0D6C">
        <w:rPr>
          <w:rFonts w:ascii="Consolas" w:eastAsia="Times New Roman" w:hAnsi="Consolas" w:cs="Times New Roman"/>
          <w:color w:val="9CDCFE"/>
          <w:sz w:val="21"/>
          <w:szCs w:val="21"/>
          <w:lang w:eastAsia="hu-HU"/>
        </w:rPr>
        <w:t>JEGYZ_TOKE_ERT_HUF</w:t>
      </w:r>
      <w:r w:rsidRPr="003E0D6C">
        <w:rPr>
          <w:rFonts w:ascii="Consolas" w:eastAsia="Times New Roman" w:hAnsi="Consolas" w:cs="Times New Roman"/>
          <w:color w:val="D4D4D4"/>
          <w:sz w:val="21"/>
          <w:szCs w:val="21"/>
          <w:lang w:eastAsia="hu-HU"/>
        </w:rPr>
        <w:t xml:space="preserve"> / </w:t>
      </w:r>
      <w:r w:rsidRPr="003E0D6C">
        <w:rPr>
          <w:rFonts w:ascii="Consolas" w:eastAsia="Times New Roman" w:hAnsi="Consolas" w:cs="Times New Roman"/>
          <w:color w:val="B5CEA8"/>
          <w:sz w:val="21"/>
          <w:szCs w:val="21"/>
          <w:lang w:eastAsia="hu-HU"/>
        </w:rPr>
        <w:t>1000000</w:t>
      </w:r>
      <w:r w:rsidRPr="003E0D6C">
        <w:rPr>
          <w:rFonts w:ascii="Consolas" w:eastAsia="Times New Roman" w:hAnsi="Consolas" w:cs="Times New Roman"/>
          <w:color w:val="D4D4D4"/>
          <w:sz w:val="21"/>
          <w:szCs w:val="21"/>
          <w:lang w:eastAsia="hu-HU"/>
        </w:rPr>
        <w:t xml:space="preserve"> })</w:t>
      </w:r>
    </w:p>
    <w:p w:rsidR="003E0D6C" w:rsidRPr="003E0D6C" w:rsidRDefault="003E0D6C" w:rsidP="003E0D6C">
      <w:pPr>
        <w:shd w:val="clear" w:color="auto" w:fill="1E1E1E"/>
        <w:spacing w:after="0" w:line="285" w:lineRule="atLeast"/>
        <w:rPr>
          <w:rFonts w:ascii="Consolas" w:eastAsia="Times New Roman" w:hAnsi="Consolas" w:cs="Times New Roman"/>
          <w:color w:val="D4D4D4"/>
          <w:sz w:val="21"/>
          <w:szCs w:val="21"/>
          <w:lang w:eastAsia="hu-HU"/>
        </w:rPr>
      </w:pPr>
      <w:r w:rsidRPr="003E0D6C">
        <w:rPr>
          <w:rFonts w:ascii="Consolas" w:eastAsia="Times New Roman" w:hAnsi="Consolas" w:cs="Times New Roman"/>
          <w:color w:val="D4D4D4"/>
          <w:sz w:val="21"/>
          <w:szCs w:val="21"/>
          <w:lang w:eastAsia="hu-HU"/>
        </w:rPr>
        <w:t xml:space="preserve">      }</w:t>
      </w:r>
    </w:p>
    <w:p w:rsidR="0013125A" w:rsidRDefault="003E0D6C" w:rsidP="004F7F62">
      <w:proofErr w:type="spellStart"/>
      <w:r>
        <w:t>show_graph</w:t>
      </w:r>
      <w:proofErr w:type="spellEnd"/>
      <w:r>
        <w:t xml:space="preserve"> függvény végén megírjuk a kirajzolást a </w:t>
      </w:r>
      <w:proofErr w:type="spellStart"/>
      <w:r>
        <w:t>canvasjs</w:t>
      </w:r>
      <w:proofErr w:type="spellEnd"/>
      <w:r>
        <w:t xml:space="preserve"> állományban található példák alapján.</w:t>
      </w:r>
    </w:p>
    <w:p w:rsidR="0013125A" w:rsidRDefault="0013125A" w:rsidP="004F7F62">
      <w:r>
        <w:t>07.15 – 07.16</w:t>
      </w:r>
    </w:p>
    <w:p w:rsidR="0013125A" w:rsidRDefault="0013125A" w:rsidP="004F7F62">
      <w:r>
        <w:t>A projektünk dokumentációját véglegesítettük. Regisztráltunk GitHubra. Előkészítettük az állományt, hogy a feltöltésnek megfelelő formátuma legyen. Végül feltöltöttük GitHubra. Megbeszélésen véglegesítettük, hogy a project milyen részén fogunk dolgozni.</w:t>
      </w:r>
    </w:p>
    <w:p w:rsidR="0013125A" w:rsidRDefault="0074589C" w:rsidP="004F7F62">
      <w:r>
        <w:t>07.17-18</w:t>
      </w:r>
    </w:p>
    <w:p w:rsidR="0013125A" w:rsidRDefault="0013125A" w:rsidP="004F7F62">
      <w:r>
        <w:t xml:space="preserve">Az általam választott feladatkör az adatbányászat volt az SAP HANA környezetben. Ezért elkezdtem ennek a dokumentációját olvasni. Milyen kategóriái vannak az adatbányászatnak. </w:t>
      </w:r>
      <w:r w:rsidR="00070A2C">
        <w:t>Mire jó az adatbányászat, az egész folyamatot hogyan kell elképzelni.</w:t>
      </w:r>
    </w:p>
    <w:p w:rsidR="00070A2C" w:rsidRDefault="00070A2C" w:rsidP="004F7F62">
      <w:r>
        <w:t>Nagyon rövid összefoglaló az olvasottakról:</w:t>
      </w:r>
    </w:p>
    <w:p w:rsidR="0013125A" w:rsidRDefault="0013125A" w:rsidP="00070A2C">
      <w:pPr>
        <w:pStyle w:val="Listaszerbekezds"/>
        <w:numPr>
          <w:ilvl w:val="0"/>
          <w:numId w:val="14"/>
        </w:numPr>
      </w:pPr>
      <w:proofErr w:type="spellStart"/>
      <w:r>
        <w:t>Cluster</w:t>
      </w:r>
      <w:proofErr w:type="spellEnd"/>
      <w:r>
        <w:t xml:space="preserve"> </w:t>
      </w:r>
      <w:proofErr w:type="spellStart"/>
      <w:r>
        <w:t>Analysis</w:t>
      </w:r>
      <w:proofErr w:type="spellEnd"/>
      <w:r w:rsidR="00070A2C">
        <w:t>: Hasonló adatok csoportosítása.</w:t>
      </w:r>
    </w:p>
    <w:p w:rsidR="0013125A" w:rsidRDefault="0013125A" w:rsidP="00070A2C">
      <w:pPr>
        <w:pStyle w:val="Listaszerbekezds"/>
        <w:numPr>
          <w:ilvl w:val="0"/>
          <w:numId w:val="14"/>
        </w:numPr>
      </w:pPr>
      <w:proofErr w:type="spellStart"/>
      <w:r>
        <w:t>Classification</w:t>
      </w:r>
      <w:proofErr w:type="spellEnd"/>
      <w:r w:rsidR="00070A2C">
        <w:t>: Adatok közti kapcsolat vizsgálata.</w:t>
      </w:r>
    </w:p>
    <w:p w:rsidR="0013125A" w:rsidRDefault="0013125A" w:rsidP="00070A2C">
      <w:pPr>
        <w:pStyle w:val="Listaszerbekezds"/>
        <w:numPr>
          <w:ilvl w:val="0"/>
          <w:numId w:val="14"/>
        </w:numPr>
      </w:pPr>
      <w:proofErr w:type="spellStart"/>
      <w:r>
        <w:t>Regression</w:t>
      </w:r>
      <w:proofErr w:type="spellEnd"/>
      <w:r>
        <w:t xml:space="preserve"> </w:t>
      </w:r>
      <w:proofErr w:type="spellStart"/>
      <w:r>
        <w:t>analysis</w:t>
      </w:r>
      <w:proofErr w:type="spellEnd"/>
      <w:r w:rsidR="00070A2C">
        <w:t xml:space="preserve">: </w:t>
      </w:r>
      <w:proofErr w:type="spellStart"/>
      <w:r w:rsidR="00070A2C">
        <w:t>Függöség</w:t>
      </w:r>
      <w:proofErr w:type="spellEnd"/>
      <w:r w:rsidR="00070A2C">
        <w:t>, függetlenség vizsgálata.</w:t>
      </w:r>
    </w:p>
    <w:p w:rsidR="0013125A" w:rsidRDefault="0013125A" w:rsidP="00070A2C">
      <w:pPr>
        <w:pStyle w:val="Listaszerbekezds"/>
        <w:numPr>
          <w:ilvl w:val="0"/>
          <w:numId w:val="14"/>
        </w:numPr>
      </w:pPr>
      <w:proofErr w:type="spellStart"/>
      <w:r>
        <w:t>Association</w:t>
      </w:r>
      <w:proofErr w:type="spellEnd"/>
      <w:r w:rsidR="00070A2C">
        <w:t>: Nagyobb adathalmazok közti kapcsolat vizsgálata.</w:t>
      </w:r>
    </w:p>
    <w:p w:rsidR="0013125A" w:rsidRDefault="0013125A" w:rsidP="00070A2C">
      <w:pPr>
        <w:pStyle w:val="Listaszerbekezds"/>
        <w:numPr>
          <w:ilvl w:val="0"/>
          <w:numId w:val="14"/>
        </w:numPr>
      </w:pPr>
      <w:r>
        <w:t>Time Series</w:t>
      </w:r>
      <w:r w:rsidR="00070A2C">
        <w:t>: Adatok vizsgálata időrendben.</w:t>
      </w:r>
    </w:p>
    <w:p w:rsidR="0013125A" w:rsidRDefault="0013125A" w:rsidP="00070A2C">
      <w:pPr>
        <w:pStyle w:val="Listaszerbekezds"/>
        <w:numPr>
          <w:ilvl w:val="0"/>
          <w:numId w:val="14"/>
        </w:numPr>
      </w:pPr>
      <w:r>
        <w:t xml:space="preserve">Data </w:t>
      </w:r>
      <w:proofErr w:type="spellStart"/>
      <w:r>
        <w:t>preprocessing</w:t>
      </w:r>
      <w:proofErr w:type="spellEnd"/>
      <w:r w:rsidR="00070A2C">
        <w:t>: Adatgyűjtés után, adatok tisztítása, normalizálása.</w:t>
      </w:r>
    </w:p>
    <w:p w:rsidR="0013125A" w:rsidRDefault="0013125A" w:rsidP="00070A2C">
      <w:pPr>
        <w:pStyle w:val="Listaszerbekezds"/>
        <w:numPr>
          <w:ilvl w:val="0"/>
          <w:numId w:val="14"/>
        </w:numPr>
      </w:pPr>
      <w:proofErr w:type="spellStart"/>
      <w:r>
        <w:t>Social</w:t>
      </w:r>
      <w:proofErr w:type="spellEnd"/>
      <w:r>
        <w:t xml:space="preserve"> Network</w:t>
      </w:r>
      <w:r w:rsidR="00070A2C">
        <w:t>: Szociális háló vizsgálata.</w:t>
      </w:r>
    </w:p>
    <w:p w:rsidR="0013125A" w:rsidRDefault="0013125A" w:rsidP="00070A2C">
      <w:pPr>
        <w:pStyle w:val="Listaszerbekezds"/>
        <w:numPr>
          <w:ilvl w:val="0"/>
          <w:numId w:val="14"/>
        </w:numPr>
      </w:pPr>
      <w:proofErr w:type="spellStart"/>
      <w:r>
        <w:lastRenderedPageBreak/>
        <w:t>Recommender</w:t>
      </w:r>
      <w:proofErr w:type="spellEnd"/>
      <w:r>
        <w:t xml:space="preserve"> </w:t>
      </w:r>
      <w:proofErr w:type="spellStart"/>
      <w:r>
        <w:t>system</w:t>
      </w:r>
      <w:proofErr w:type="spellEnd"/>
      <w:r w:rsidR="00070A2C">
        <w:t>: Reklámok elhelyezése, megjóslása annak</w:t>
      </w:r>
      <w:r w:rsidR="002C23AC">
        <w:t>,</w:t>
      </w:r>
      <w:r w:rsidR="00070A2C">
        <w:t xml:space="preserve"> hogy adott terméket kik vennének.</w:t>
      </w:r>
    </w:p>
    <w:p w:rsidR="0013125A" w:rsidRDefault="00070A2C" w:rsidP="00070A2C">
      <w:pPr>
        <w:pStyle w:val="Listaszerbekezds"/>
        <w:numPr>
          <w:ilvl w:val="0"/>
          <w:numId w:val="14"/>
        </w:numPr>
      </w:pPr>
      <w:proofErr w:type="spellStart"/>
      <w:r>
        <w:t>Miscellaneous</w:t>
      </w:r>
      <w:proofErr w:type="spellEnd"/>
      <w:r>
        <w:t>: Egy képből másik kép készítése, képek vizsgálata.</w:t>
      </w:r>
    </w:p>
    <w:p w:rsidR="00070A2C" w:rsidRPr="00AB4390" w:rsidRDefault="0074589C" w:rsidP="00070A2C">
      <w:pPr>
        <w:rPr>
          <w:rFonts w:cstheme="minorHAnsi"/>
        </w:rPr>
      </w:pPr>
      <w:r w:rsidRPr="00AB4390">
        <w:rPr>
          <w:rFonts w:cstheme="minorHAnsi"/>
        </w:rPr>
        <w:t>07.19</w:t>
      </w:r>
    </w:p>
    <w:p w:rsidR="00070A2C" w:rsidRPr="00AB4390" w:rsidRDefault="00070A2C" w:rsidP="002C23AC">
      <w:pPr>
        <w:jc w:val="both"/>
        <w:rPr>
          <w:rFonts w:cstheme="minorHAnsi"/>
        </w:rPr>
      </w:pPr>
      <w:r w:rsidRPr="00AB4390">
        <w:rPr>
          <w:rFonts w:cstheme="minorHAnsi"/>
        </w:rPr>
        <w:t xml:space="preserve">SAP </w:t>
      </w:r>
      <w:proofErr w:type="spellStart"/>
      <w:r w:rsidRPr="00AB4390">
        <w:rPr>
          <w:rFonts w:cstheme="minorHAnsi"/>
        </w:rPr>
        <w:t>Hana</w:t>
      </w:r>
      <w:proofErr w:type="spellEnd"/>
      <w:r w:rsidRPr="00AB4390">
        <w:rPr>
          <w:rFonts w:cstheme="minorHAnsi"/>
        </w:rPr>
        <w:t xml:space="preserve"> dokumentációt olvastam</w:t>
      </w:r>
      <w:r w:rsidR="002C23AC">
        <w:rPr>
          <w:rFonts w:cstheme="minorHAnsi"/>
        </w:rPr>
        <w:t>,</w:t>
      </w:r>
      <w:r w:rsidRPr="00AB4390">
        <w:rPr>
          <w:rFonts w:cstheme="minorHAnsi"/>
        </w:rPr>
        <w:t xml:space="preserve"> és megpróbáltam meghívni a</w:t>
      </w:r>
      <w:r w:rsidR="0074589C" w:rsidRPr="00AB4390">
        <w:rPr>
          <w:rFonts w:cstheme="minorHAnsi"/>
        </w:rPr>
        <w:t>z első PAL függvényemet. Egész napos próbálkozás és állítgatások után, végül nem vezetett eredményre ez a folyamat.</w:t>
      </w:r>
    </w:p>
    <w:p w:rsidR="0074589C" w:rsidRPr="00AB4390" w:rsidRDefault="00831F52" w:rsidP="002C23AC">
      <w:pPr>
        <w:jc w:val="both"/>
        <w:rPr>
          <w:rFonts w:cstheme="minorHAnsi"/>
        </w:rPr>
      </w:pPr>
      <w:r w:rsidRPr="00AB4390">
        <w:rPr>
          <w:rFonts w:cstheme="minorHAnsi"/>
        </w:rPr>
        <w:t>07.22-23</w:t>
      </w:r>
      <w:r w:rsidR="00B67D4A" w:rsidRPr="00AB4390">
        <w:rPr>
          <w:rFonts w:cstheme="minorHAnsi"/>
        </w:rPr>
        <w:t>-24</w:t>
      </w:r>
    </w:p>
    <w:p w:rsidR="00B67D4A" w:rsidRPr="00AB4390" w:rsidRDefault="0074589C" w:rsidP="002C23AC">
      <w:pPr>
        <w:jc w:val="both"/>
        <w:rPr>
          <w:rFonts w:cstheme="minorHAnsi"/>
        </w:rPr>
      </w:pPr>
      <w:r w:rsidRPr="00AB4390">
        <w:rPr>
          <w:rFonts w:cstheme="minorHAnsi"/>
        </w:rPr>
        <w:t xml:space="preserve">Függvények meghívását feladtam. PAL-ban található függvényekkel ismerkedtem. Elolvastam, hogy milyen táblák kellenek egy ilyen függvény meghívásához (INPUT, OUTPUT, PARAMETER). </w:t>
      </w:r>
      <w:r w:rsidR="00B67D4A" w:rsidRPr="00AB4390">
        <w:rPr>
          <w:rFonts w:cstheme="minorHAnsi"/>
        </w:rPr>
        <w:t xml:space="preserve"> Kaptunk egy </w:t>
      </w:r>
      <w:proofErr w:type="spellStart"/>
      <w:r w:rsidR="00B67D4A" w:rsidRPr="00AB4390">
        <w:rPr>
          <w:rFonts w:cstheme="minorHAnsi"/>
        </w:rPr>
        <w:t>tutorialt</w:t>
      </w:r>
      <w:proofErr w:type="spellEnd"/>
      <w:r w:rsidR="00B67D4A" w:rsidRPr="00AB4390">
        <w:rPr>
          <w:rFonts w:cstheme="minorHAnsi"/>
        </w:rPr>
        <w:t xml:space="preserve"> arról, hogy hogyan kellene meghívni ezeket az eljárásokat. A </w:t>
      </w:r>
      <w:proofErr w:type="spellStart"/>
      <w:r w:rsidR="00B67D4A" w:rsidRPr="00AB4390">
        <w:rPr>
          <w:rFonts w:cstheme="minorHAnsi"/>
        </w:rPr>
        <w:t>tutorialt</w:t>
      </w:r>
      <w:proofErr w:type="spellEnd"/>
      <w:r w:rsidR="00B67D4A" w:rsidRPr="00AB4390">
        <w:rPr>
          <w:rFonts w:cstheme="minorHAnsi"/>
        </w:rPr>
        <w:t xml:space="preserve"> </w:t>
      </w:r>
      <w:proofErr w:type="spellStart"/>
      <w:r w:rsidR="00B67D4A" w:rsidRPr="00AB4390">
        <w:rPr>
          <w:rFonts w:cstheme="minorHAnsi"/>
        </w:rPr>
        <w:t>végigcsinált</w:t>
      </w:r>
      <w:r w:rsidR="00B86F02" w:rsidRPr="00AB4390">
        <w:rPr>
          <w:rFonts w:cstheme="minorHAnsi"/>
        </w:rPr>
        <w:t>am</w:t>
      </w:r>
      <w:proofErr w:type="spellEnd"/>
      <w:r w:rsidR="00B67D4A" w:rsidRPr="00AB4390">
        <w:rPr>
          <w:rFonts w:cstheme="minorHAnsi"/>
        </w:rPr>
        <w:t>, létrehozt</w:t>
      </w:r>
      <w:r w:rsidR="00B86F02" w:rsidRPr="00AB4390">
        <w:rPr>
          <w:rFonts w:cstheme="minorHAnsi"/>
        </w:rPr>
        <w:t>am</w:t>
      </w:r>
      <w:r w:rsidR="00B67D4A" w:rsidRPr="00AB4390">
        <w:rPr>
          <w:rFonts w:cstheme="minorHAnsi"/>
        </w:rPr>
        <w:t xml:space="preserve"> az összes állományt, definíciókat, deklarációkat, de script szerver hiánya miatt ez a munka nem vezetett eredményre. Nem tudtuk meghívni a létrehozott eljárásokat</w:t>
      </w:r>
      <w:r w:rsidR="002C23AC">
        <w:rPr>
          <w:rFonts w:cstheme="minorHAnsi"/>
        </w:rPr>
        <w:t>,</w:t>
      </w:r>
      <w:r w:rsidR="00B67D4A" w:rsidRPr="00AB4390">
        <w:rPr>
          <w:rFonts w:cstheme="minorHAnsi"/>
        </w:rPr>
        <w:t xml:space="preserve"> csak hibaüzenetet kapt</w:t>
      </w:r>
      <w:r w:rsidR="00B86F02" w:rsidRPr="00AB4390">
        <w:rPr>
          <w:rFonts w:cstheme="minorHAnsi"/>
        </w:rPr>
        <w:t>am</w:t>
      </w:r>
      <w:r w:rsidR="00B67D4A" w:rsidRPr="00AB4390">
        <w:rPr>
          <w:rFonts w:cstheme="minorHAnsi"/>
        </w:rPr>
        <w:t>.</w:t>
      </w:r>
    </w:p>
    <w:p w:rsidR="00B86F02" w:rsidRDefault="001326FC" w:rsidP="0074589C">
      <w:pPr>
        <w:rPr>
          <w:rFonts w:cstheme="minorHAnsi"/>
        </w:rPr>
      </w:pPr>
      <w:hyperlink r:id="rId19" w:history="1">
        <w:r w:rsidR="00B86F02" w:rsidRPr="00AB4390">
          <w:rPr>
            <w:rStyle w:val="Hiperhivatkozs"/>
            <w:rFonts w:cstheme="minorHAnsi"/>
          </w:rPr>
          <w:t>https://www.youtube.com/watch?v=xzeG3kByKEs&amp;list=PLkzo92owKnVwL3AWaWVbFVrfErKkMY02a&amp;index=68</w:t>
        </w:r>
      </w:hyperlink>
    </w:p>
    <w:p w:rsidR="00AB4390" w:rsidRDefault="00AB4390" w:rsidP="0074589C">
      <w:pPr>
        <w:rPr>
          <w:rFonts w:cstheme="minorHAnsi"/>
        </w:rPr>
      </w:pPr>
      <w:r>
        <w:rPr>
          <w:rFonts w:cstheme="minorHAnsi"/>
        </w:rPr>
        <w:t>Egy procedúra meghívása:</w:t>
      </w:r>
    </w:p>
    <w:p w:rsidR="00BE50FC" w:rsidRDefault="00AB4390" w:rsidP="00BE50FC">
      <w:pPr>
        <w:pStyle w:val="Listaszerbekezds"/>
        <w:numPr>
          <w:ilvl w:val="0"/>
          <w:numId w:val="16"/>
        </w:numPr>
        <w:rPr>
          <w:rFonts w:cstheme="minorHAnsi"/>
        </w:rPr>
      </w:pPr>
      <w:r w:rsidRPr="00BE50FC">
        <w:rPr>
          <w:rFonts w:cstheme="minorHAnsi"/>
        </w:rPr>
        <w:t xml:space="preserve">Létre kell hozni a procedúrához szükséges táblák definícióját és deklarációját </w:t>
      </w:r>
      <w:proofErr w:type="spellStart"/>
      <w:r w:rsidRPr="00BE50FC">
        <w:rPr>
          <w:rFonts w:cstheme="minorHAnsi"/>
        </w:rPr>
        <w:t>hdbcds</w:t>
      </w:r>
      <w:proofErr w:type="spellEnd"/>
      <w:r w:rsidRPr="00BE50FC">
        <w:rPr>
          <w:rFonts w:cstheme="minorHAnsi"/>
        </w:rPr>
        <w:t xml:space="preserve"> állományban. </w:t>
      </w:r>
    </w:p>
    <w:p w:rsidR="00AB4390" w:rsidRPr="00BE50FC" w:rsidRDefault="00AB4390" w:rsidP="00BE50FC">
      <w:pPr>
        <w:pStyle w:val="Listaszerbekezds"/>
        <w:numPr>
          <w:ilvl w:val="0"/>
          <w:numId w:val="16"/>
        </w:numPr>
        <w:rPr>
          <w:rFonts w:cstheme="minorHAnsi"/>
        </w:rPr>
      </w:pPr>
      <w:r w:rsidRPr="00BE50FC">
        <w:rPr>
          <w:rFonts w:cstheme="minorHAnsi"/>
        </w:rPr>
        <w:t xml:space="preserve">A definíciója például: </w:t>
      </w:r>
    </w:p>
    <w:p w:rsidR="00BE50FC" w:rsidRDefault="00BE50FC" w:rsidP="00AB4390">
      <w:pPr>
        <w:rPr>
          <w:rFonts w:cstheme="minorHAnsi"/>
        </w:rPr>
      </w:pPr>
      <w:r>
        <w:rPr>
          <w:rFonts w:cstheme="minorHAnsi"/>
          <w:noProof/>
        </w:rPr>
        <w:drawing>
          <wp:inline distT="0" distB="0" distL="0" distR="0">
            <wp:extent cx="9041420" cy="3695700"/>
            <wp:effectExtent l="0" t="0" r="762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png"/>
                    <pic:cNvPicPr/>
                  </pic:nvPicPr>
                  <pic:blipFill>
                    <a:blip r:embed="rId20">
                      <a:extLst>
                        <a:ext uri="{28A0092B-C50C-407E-A947-70E740481C1C}">
                          <a14:useLocalDpi xmlns:a14="http://schemas.microsoft.com/office/drawing/2010/main" val="0"/>
                        </a:ext>
                      </a:extLst>
                    </a:blip>
                    <a:stretch>
                      <a:fillRect/>
                    </a:stretch>
                  </pic:blipFill>
                  <pic:spPr>
                    <a:xfrm>
                      <a:off x="0" y="0"/>
                      <a:ext cx="9053824" cy="3700770"/>
                    </a:xfrm>
                    <a:prstGeom prst="rect">
                      <a:avLst/>
                    </a:prstGeom>
                  </pic:spPr>
                </pic:pic>
              </a:graphicData>
            </a:graphic>
          </wp:inline>
        </w:drawing>
      </w:r>
    </w:p>
    <w:p w:rsidR="00BE50FC" w:rsidRDefault="00BE50FC">
      <w:pPr>
        <w:rPr>
          <w:rFonts w:cstheme="minorHAnsi"/>
        </w:rPr>
      </w:pPr>
      <w:r>
        <w:rPr>
          <w:rFonts w:cstheme="minorHAnsi"/>
        </w:rPr>
        <w:br w:type="page"/>
      </w:r>
    </w:p>
    <w:p w:rsidR="00AB4390" w:rsidRPr="00BE50FC" w:rsidRDefault="00AB4390" w:rsidP="00BE50FC">
      <w:pPr>
        <w:pStyle w:val="Listaszerbekezds"/>
        <w:numPr>
          <w:ilvl w:val="0"/>
          <w:numId w:val="17"/>
        </w:numPr>
        <w:rPr>
          <w:rFonts w:cstheme="minorHAnsi"/>
        </w:rPr>
      </w:pPr>
      <w:r w:rsidRPr="00BE50FC">
        <w:rPr>
          <w:rFonts w:cstheme="minorHAnsi"/>
        </w:rPr>
        <w:lastRenderedPageBreak/>
        <w:t>A deklaráció:</w:t>
      </w:r>
    </w:p>
    <w:p w:rsidR="00BE50FC" w:rsidRDefault="00BE50FC" w:rsidP="00AB4390">
      <w:pPr>
        <w:rPr>
          <w:rFonts w:cstheme="minorHAnsi"/>
        </w:rPr>
      </w:pPr>
      <w:r>
        <w:rPr>
          <w:rFonts w:cstheme="minorHAnsi"/>
          <w:noProof/>
        </w:rPr>
        <w:drawing>
          <wp:inline distT="0" distB="0" distL="0" distR="0">
            <wp:extent cx="6480990" cy="301942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1.png"/>
                    <pic:cNvPicPr/>
                  </pic:nvPicPr>
                  <pic:blipFill>
                    <a:blip r:embed="rId21">
                      <a:extLst>
                        <a:ext uri="{28A0092B-C50C-407E-A947-70E740481C1C}">
                          <a14:useLocalDpi xmlns:a14="http://schemas.microsoft.com/office/drawing/2010/main" val="0"/>
                        </a:ext>
                      </a:extLst>
                    </a:blip>
                    <a:stretch>
                      <a:fillRect/>
                    </a:stretch>
                  </pic:blipFill>
                  <pic:spPr>
                    <a:xfrm>
                      <a:off x="0" y="0"/>
                      <a:ext cx="6489459" cy="3023371"/>
                    </a:xfrm>
                    <a:prstGeom prst="rect">
                      <a:avLst/>
                    </a:prstGeom>
                  </pic:spPr>
                </pic:pic>
              </a:graphicData>
            </a:graphic>
          </wp:inline>
        </w:drawing>
      </w:r>
    </w:p>
    <w:p w:rsidR="002C23AC" w:rsidRDefault="002C23AC" w:rsidP="002C23AC">
      <w:pPr>
        <w:pStyle w:val="Listaszerbekezds"/>
        <w:rPr>
          <w:rFonts w:cstheme="minorHAnsi"/>
        </w:rPr>
      </w:pPr>
    </w:p>
    <w:p w:rsidR="00AB4390" w:rsidRPr="00BE50FC" w:rsidRDefault="00AB4390" w:rsidP="00BE50FC">
      <w:pPr>
        <w:pStyle w:val="Listaszerbekezds"/>
        <w:numPr>
          <w:ilvl w:val="0"/>
          <w:numId w:val="17"/>
        </w:numPr>
        <w:rPr>
          <w:rFonts w:cstheme="minorHAnsi"/>
        </w:rPr>
      </w:pPr>
      <w:r w:rsidRPr="00BE50FC">
        <w:rPr>
          <w:rFonts w:cstheme="minorHAnsi"/>
        </w:rPr>
        <w:t xml:space="preserve">Meg kell írni a procedúra definícióját egy </w:t>
      </w:r>
      <w:proofErr w:type="spellStart"/>
      <w:r w:rsidRPr="00BE50FC">
        <w:rPr>
          <w:rFonts w:cstheme="minorHAnsi"/>
        </w:rPr>
        <w:t>hdbflangprocedure</w:t>
      </w:r>
      <w:proofErr w:type="spellEnd"/>
      <w:r w:rsidRPr="00BE50FC">
        <w:rPr>
          <w:rFonts w:cstheme="minorHAnsi"/>
        </w:rPr>
        <w:t xml:space="preserve"> állományban, amiben a már létrehozott </w:t>
      </w:r>
      <w:proofErr w:type="spellStart"/>
      <w:r w:rsidRPr="00BE50FC">
        <w:rPr>
          <w:rFonts w:cstheme="minorHAnsi"/>
        </w:rPr>
        <w:t>tabletype</w:t>
      </w:r>
      <w:proofErr w:type="spellEnd"/>
      <w:r w:rsidRPr="00BE50FC">
        <w:rPr>
          <w:rFonts w:cstheme="minorHAnsi"/>
        </w:rPr>
        <w:t xml:space="preserve">-ok segítségével </w:t>
      </w:r>
      <w:r w:rsidR="00BE50FC" w:rsidRPr="00BE50FC">
        <w:rPr>
          <w:rFonts w:cstheme="minorHAnsi"/>
        </w:rPr>
        <w:t>megadjuk,</w:t>
      </w:r>
      <w:r w:rsidRPr="00BE50FC">
        <w:rPr>
          <w:rFonts w:cstheme="minorHAnsi"/>
        </w:rPr>
        <w:t xml:space="preserve"> hogy a procedúra melyik tábl</w:t>
      </w:r>
      <w:r w:rsidR="00BE50FC">
        <w:rPr>
          <w:rFonts w:cstheme="minorHAnsi"/>
        </w:rPr>
        <w:t>a típusokat</w:t>
      </w:r>
      <w:r w:rsidRPr="00BE50FC">
        <w:rPr>
          <w:rFonts w:cstheme="minorHAnsi"/>
        </w:rPr>
        <w:t xml:space="preserve"> használja.</w:t>
      </w:r>
    </w:p>
    <w:p w:rsidR="00AB4390" w:rsidRDefault="00AB4390" w:rsidP="00AB4390">
      <w:pPr>
        <w:rPr>
          <w:rFonts w:cstheme="minorHAnsi"/>
        </w:rPr>
      </w:pPr>
      <w:r>
        <w:rPr>
          <w:rFonts w:cstheme="minorHAnsi"/>
          <w:noProof/>
        </w:rPr>
        <w:drawing>
          <wp:inline distT="0" distB="0" distL="0" distR="0">
            <wp:extent cx="6645910" cy="3050540"/>
            <wp:effectExtent l="0" t="0" r="254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22">
                      <a:extLst>
                        <a:ext uri="{28A0092B-C50C-407E-A947-70E740481C1C}">
                          <a14:useLocalDpi xmlns:a14="http://schemas.microsoft.com/office/drawing/2010/main" val="0"/>
                        </a:ext>
                      </a:extLst>
                    </a:blip>
                    <a:stretch>
                      <a:fillRect/>
                    </a:stretch>
                  </pic:blipFill>
                  <pic:spPr>
                    <a:xfrm>
                      <a:off x="0" y="0"/>
                      <a:ext cx="6645910" cy="3050540"/>
                    </a:xfrm>
                    <a:prstGeom prst="rect">
                      <a:avLst/>
                    </a:prstGeom>
                  </pic:spPr>
                </pic:pic>
              </a:graphicData>
            </a:graphic>
          </wp:inline>
        </w:drawing>
      </w:r>
    </w:p>
    <w:p w:rsidR="00BE50FC" w:rsidRDefault="00BE50FC">
      <w:pPr>
        <w:rPr>
          <w:rFonts w:cstheme="minorHAnsi"/>
        </w:rPr>
      </w:pPr>
      <w:r>
        <w:rPr>
          <w:rFonts w:cstheme="minorHAnsi"/>
        </w:rPr>
        <w:br w:type="page"/>
      </w:r>
    </w:p>
    <w:p w:rsidR="00AB4390" w:rsidRPr="00BE50FC" w:rsidRDefault="00AB4390" w:rsidP="00AC7F39">
      <w:pPr>
        <w:pStyle w:val="Listaszerbekezds"/>
        <w:numPr>
          <w:ilvl w:val="0"/>
          <w:numId w:val="17"/>
        </w:numPr>
        <w:jc w:val="both"/>
        <w:rPr>
          <w:rFonts w:cstheme="minorHAnsi"/>
        </w:rPr>
      </w:pPr>
      <w:r w:rsidRPr="00BE50FC">
        <w:rPr>
          <w:rFonts w:cstheme="minorHAnsi"/>
        </w:rPr>
        <w:lastRenderedPageBreak/>
        <w:t xml:space="preserve">Ezután </w:t>
      </w:r>
      <w:proofErr w:type="spellStart"/>
      <w:r w:rsidRPr="00BE50FC">
        <w:rPr>
          <w:rFonts w:cstheme="minorHAnsi"/>
        </w:rPr>
        <w:t>sql</w:t>
      </w:r>
      <w:proofErr w:type="spellEnd"/>
      <w:r w:rsidRPr="00BE50FC">
        <w:rPr>
          <w:rFonts w:cstheme="minorHAnsi"/>
        </w:rPr>
        <w:t xml:space="preserve"> kódban </w:t>
      </w:r>
      <w:r w:rsidR="00BE50FC" w:rsidRPr="00BE50FC">
        <w:rPr>
          <w:rFonts w:cstheme="minorHAnsi"/>
        </w:rPr>
        <w:t>részletezzük, hogy az eljárás melyik táblákat használja és hova helyezze el az eredményeket.</w:t>
      </w:r>
    </w:p>
    <w:p w:rsidR="00AB4390" w:rsidRPr="00AB4390" w:rsidRDefault="00BE50FC" w:rsidP="00AB4390">
      <w:pPr>
        <w:rPr>
          <w:rFonts w:cstheme="minorHAnsi"/>
        </w:rPr>
      </w:pPr>
      <w:r>
        <w:rPr>
          <w:rFonts w:cstheme="minorHAnsi"/>
          <w:noProof/>
        </w:rPr>
        <w:drawing>
          <wp:inline distT="0" distB="0" distL="0" distR="0">
            <wp:extent cx="8246970" cy="2600325"/>
            <wp:effectExtent l="0" t="0" r="190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png"/>
                    <pic:cNvPicPr/>
                  </pic:nvPicPr>
                  <pic:blipFill>
                    <a:blip r:embed="rId23">
                      <a:extLst>
                        <a:ext uri="{28A0092B-C50C-407E-A947-70E740481C1C}">
                          <a14:useLocalDpi xmlns:a14="http://schemas.microsoft.com/office/drawing/2010/main" val="0"/>
                        </a:ext>
                      </a:extLst>
                    </a:blip>
                    <a:stretch>
                      <a:fillRect/>
                    </a:stretch>
                  </pic:blipFill>
                  <pic:spPr>
                    <a:xfrm>
                      <a:off x="0" y="0"/>
                      <a:ext cx="8249671" cy="2601177"/>
                    </a:xfrm>
                    <a:prstGeom prst="rect">
                      <a:avLst/>
                    </a:prstGeom>
                  </pic:spPr>
                </pic:pic>
              </a:graphicData>
            </a:graphic>
          </wp:inline>
        </w:drawing>
      </w:r>
    </w:p>
    <w:p w:rsidR="00AC7F39" w:rsidRDefault="00AC7F39" w:rsidP="0074589C">
      <w:pPr>
        <w:rPr>
          <w:rFonts w:cstheme="minorHAnsi"/>
        </w:rPr>
      </w:pPr>
    </w:p>
    <w:p w:rsidR="00831F52" w:rsidRPr="00AB4390" w:rsidRDefault="00831F52" w:rsidP="0074589C">
      <w:pPr>
        <w:rPr>
          <w:rFonts w:cstheme="minorHAnsi"/>
        </w:rPr>
      </w:pPr>
      <w:r w:rsidRPr="00AB4390">
        <w:rPr>
          <w:rFonts w:cstheme="minorHAnsi"/>
        </w:rPr>
        <w:t>07.25-26</w:t>
      </w:r>
    </w:p>
    <w:p w:rsidR="00862B9A" w:rsidRPr="00AB4390" w:rsidRDefault="00831F52" w:rsidP="00AC7F39">
      <w:pPr>
        <w:jc w:val="both"/>
        <w:rPr>
          <w:rFonts w:cstheme="minorHAnsi"/>
        </w:rPr>
      </w:pPr>
      <w:r w:rsidRPr="00AB4390">
        <w:rPr>
          <w:rFonts w:cstheme="minorHAnsi"/>
        </w:rPr>
        <w:t xml:space="preserve">Megkaptuk a függvények meghívásához szükséges script szervert. A </w:t>
      </w:r>
      <w:proofErr w:type="spellStart"/>
      <w:r w:rsidRPr="00AB4390">
        <w:rPr>
          <w:rFonts w:cstheme="minorHAnsi"/>
        </w:rPr>
        <w:t>tutorialban</w:t>
      </w:r>
      <w:proofErr w:type="spellEnd"/>
      <w:r w:rsidRPr="00AB4390">
        <w:rPr>
          <w:rFonts w:cstheme="minorHAnsi"/>
        </w:rPr>
        <w:t xml:space="preserve"> szereplő példákat sikeresen meghívtuk. </w:t>
      </w:r>
      <w:r w:rsidR="0040385E" w:rsidRPr="00AB4390">
        <w:rPr>
          <w:rFonts w:cstheme="minorHAnsi"/>
        </w:rPr>
        <w:t xml:space="preserve">A </w:t>
      </w:r>
      <w:proofErr w:type="spellStart"/>
      <w:r w:rsidR="0040385E" w:rsidRPr="00AB4390">
        <w:rPr>
          <w:rFonts w:cstheme="minorHAnsi"/>
        </w:rPr>
        <w:t>tutorialban</w:t>
      </w:r>
      <w:proofErr w:type="spellEnd"/>
      <w:r w:rsidR="0040385E" w:rsidRPr="00AB4390">
        <w:rPr>
          <w:rFonts w:cstheme="minorHAnsi"/>
        </w:rPr>
        <w:t xml:space="preserve"> a</w:t>
      </w:r>
      <w:r w:rsidR="00AC7F39">
        <w:rPr>
          <w:rFonts w:cstheme="minorHAnsi"/>
        </w:rPr>
        <w:t>z</w:t>
      </w:r>
      <w:r w:rsidR="0040385E" w:rsidRPr="00AB4390">
        <w:rPr>
          <w:rFonts w:cstheme="minorHAnsi"/>
        </w:rPr>
        <w:t xml:space="preserve"> AUTO </w:t>
      </w:r>
      <w:r w:rsidR="00AC7F39">
        <w:rPr>
          <w:rFonts w:cstheme="minorHAnsi"/>
        </w:rPr>
        <w:t>ARIMA</w:t>
      </w:r>
      <w:r w:rsidR="0040385E" w:rsidRPr="00AB4390">
        <w:rPr>
          <w:rFonts w:cstheme="minorHAnsi"/>
        </w:rPr>
        <w:t xml:space="preserve"> eljárást mutatt</w:t>
      </w:r>
      <w:r w:rsidR="00AC7F39">
        <w:rPr>
          <w:rFonts w:cstheme="minorHAnsi"/>
        </w:rPr>
        <w:t>ák</w:t>
      </w:r>
      <w:r w:rsidR="0040385E" w:rsidRPr="00AB4390">
        <w:rPr>
          <w:rFonts w:cstheme="minorHAnsi"/>
        </w:rPr>
        <w:t xml:space="preserve"> be</w:t>
      </w:r>
      <w:r w:rsidR="00AC7F39">
        <w:rPr>
          <w:rFonts w:cstheme="minorHAnsi"/>
        </w:rPr>
        <w:t>,</w:t>
      </w:r>
      <w:r w:rsidR="0040385E" w:rsidRPr="00AB4390">
        <w:rPr>
          <w:rFonts w:cstheme="minorHAnsi"/>
        </w:rPr>
        <w:t xml:space="preserve"> és ezt csináltam végig. Létrehoztam a </w:t>
      </w:r>
      <w:proofErr w:type="spellStart"/>
      <w:r w:rsidR="0040385E" w:rsidRPr="00AB4390">
        <w:rPr>
          <w:rFonts w:cstheme="minorHAnsi"/>
        </w:rPr>
        <w:t>table</w:t>
      </w:r>
      <w:proofErr w:type="spellEnd"/>
      <w:r w:rsidR="0040385E" w:rsidRPr="00AB4390">
        <w:rPr>
          <w:rFonts w:cstheme="minorHAnsi"/>
        </w:rPr>
        <w:t xml:space="preserve"> </w:t>
      </w:r>
      <w:proofErr w:type="spellStart"/>
      <w:r w:rsidR="0040385E" w:rsidRPr="00AB4390">
        <w:rPr>
          <w:rFonts w:cstheme="minorHAnsi"/>
        </w:rPr>
        <w:t>type-okat</w:t>
      </w:r>
      <w:proofErr w:type="spellEnd"/>
      <w:r w:rsidR="0040385E" w:rsidRPr="00AB4390">
        <w:rPr>
          <w:rFonts w:cstheme="minorHAnsi"/>
        </w:rPr>
        <w:t xml:space="preserve"> és az </w:t>
      </w:r>
      <w:proofErr w:type="spellStart"/>
      <w:r w:rsidR="0040385E" w:rsidRPr="00AB4390">
        <w:rPr>
          <w:rFonts w:cstheme="minorHAnsi"/>
        </w:rPr>
        <w:t>entity</w:t>
      </w:r>
      <w:proofErr w:type="spellEnd"/>
      <w:r w:rsidR="0040385E" w:rsidRPr="00AB4390">
        <w:rPr>
          <w:rFonts w:cstheme="minorHAnsi"/>
        </w:rPr>
        <w:t xml:space="preserve">-ket az adatnak, a paraméternek és az eredménynek. Ezután létrehoztam a </w:t>
      </w:r>
      <w:proofErr w:type="spellStart"/>
      <w:r w:rsidR="0040385E" w:rsidRPr="00AB4390">
        <w:rPr>
          <w:rFonts w:cstheme="minorHAnsi"/>
        </w:rPr>
        <w:t>train</w:t>
      </w:r>
      <w:proofErr w:type="spellEnd"/>
      <w:r w:rsidR="0040385E" w:rsidRPr="00AB4390">
        <w:rPr>
          <w:rFonts w:cstheme="minorHAnsi"/>
        </w:rPr>
        <w:t xml:space="preserve"> és a </w:t>
      </w:r>
      <w:proofErr w:type="spellStart"/>
      <w:r w:rsidR="0040385E" w:rsidRPr="00AB4390">
        <w:rPr>
          <w:rFonts w:cstheme="minorHAnsi"/>
        </w:rPr>
        <w:t>predict</w:t>
      </w:r>
      <w:proofErr w:type="spellEnd"/>
      <w:r w:rsidR="0040385E" w:rsidRPr="00AB4390">
        <w:rPr>
          <w:rFonts w:cstheme="minorHAnsi"/>
        </w:rPr>
        <w:t xml:space="preserve"> procedúrát. A végeredményt sikerült lefuttatni, csak kis mértékben tért el a videóban láthatótól. </w:t>
      </w:r>
    </w:p>
    <w:p w:rsidR="00F07412" w:rsidRPr="00AB4390" w:rsidRDefault="00B67D4A" w:rsidP="00AC7F39">
      <w:pPr>
        <w:jc w:val="both"/>
        <w:rPr>
          <w:rFonts w:cstheme="minorHAnsi"/>
        </w:rPr>
      </w:pPr>
      <w:r w:rsidRPr="00AB4390">
        <w:rPr>
          <w:rFonts w:cstheme="minorHAnsi"/>
        </w:rPr>
        <w:t>07.29-30</w:t>
      </w:r>
    </w:p>
    <w:p w:rsidR="00982070" w:rsidRPr="00AB4390" w:rsidRDefault="00982070" w:rsidP="00AC7F39">
      <w:pPr>
        <w:jc w:val="both"/>
        <w:rPr>
          <w:rFonts w:cstheme="minorHAnsi"/>
        </w:rPr>
      </w:pPr>
      <w:r w:rsidRPr="00AB4390">
        <w:rPr>
          <w:rFonts w:cstheme="minorHAnsi"/>
        </w:rPr>
        <w:t xml:space="preserve">Megpróbáltam további eljárásokat lefuttatni mind a </w:t>
      </w:r>
      <w:proofErr w:type="spellStart"/>
      <w:r w:rsidRPr="00AB4390">
        <w:rPr>
          <w:rFonts w:cstheme="minorHAnsi"/>
        </w:rPr>
        <w:t>tutorialban</w:t>
      </w:r>
      <w:proofErr w:type="spellEnd"/>
      <w:r w:rsidRPr="00AB4390">
        <w:rPr>
          <w:rFonts w:cstheme="minorHAnsi"/>
        </w:rPr>
        <w:t xml:space="preserve"> szereplő adatbázisra</w:t>
      </w:r>
      <w:r w:rsidR="00AC7F39">
        <w:rPr>
          <w:rFonts w:cstheme="minorHAnsi"/>
        </w:rPr>
        <w:t xml:space="preserve">, mind </w:t>
      </w:r>
      <w:r w:rsidRPr="00AB4390">
        <w:rPr>
          <w:rFonts w:cstheme="minorHAnsi"/>
        </w:rPr>
        <w:t>az eredeti országos adattáblára. A lefuttatáshoz meg kellett oldani, hogy legyen</w:t>
      </w:r>
      <w:r w:rsidR="009F7272">
        <w:rPr>
          <w:rFonts w:cstheme="minorHAnsi"/>
        </w:rPr>
        <w:t xml:space="preserve"> </w:t>
      </w:r>
      <w:r w:rsidR="00F423EA" w:rsidRPr="00AB4390">
        <w:rPr>
          <w:rFonts w:cstheme="minorHAnsi"/>
        </w:rPr>
        <w:t>ID</w:t>
      </w:r>
      <w:r w:rsidRPr="00AB4390">
        <w:rPr>
          <w:rFonts w:cstheme="minorHAnsi"/>
        </w:rPr>
        <w:t xml:space="preserve"> a táblázatban. Sokat kerestem erre</w:t>
      </w:r>
      <w:r w:rsidR="00D36E91" w:rsidRPr="00AB4390">
        <w:rPr>
          <w:rFonts w:cstheme="minorHAnsi"/>
        </w:rPr>
        <w:t xml:space="preserve"> </w:t>
      </w:r>
      <w:r w:rsidRPr="00AB4390">
        <w:rPr>
          <w:rFonts w:cstheme="minorHAnsi"/>
        </w:rPr>
        <w:t>egy gyors megoldást</w:t>
      </w:r>
      <w:r w:rsidR="00D36E91" w:rsidRPr="00AB4390">
        <w:rPr>
          <w:rFonts w:cstheme="minorHAnsi"/>
        </w:rPr>
        <w:t>,</w:t>
      </w:r>
      <w:r w:rsidRPr="00AB4390">
        <w:rPr>
          <w:rFonts w:cstheme="minorHAnsi"/>
        </w:rPr>
        <w:t xml:space="preserve"> de végül ezt egy </w:t>
      </w:r>
      <w:proofErr w:type="spellStart"/>
      <w:r w:rsidRPr="00AB4390">
        <w:rPr>
          <w:rFonts w:cstheme="minorHAnsi"/>
        </w:rPr>
        <w:t>sql</w:t>
      </w:r>
      <w:proofErr w:type="spellEnd"/>
      <w:r w:rsidRPr="00AB4390">
        <w:rPr>
          <w:rFonts w:cstheme="minorHAnsi"/>
        </w:rPr>
        <w:t xml:space="preserve"> proced</w:t>
      </w:r>
      <w:r w:rsidR="009F7272">
        <w:rPr>
          <w:rFonts w:cstheme="minorHAnsi"/>
        </w:rPr>
        <w:t>ú</w:t>
      </w:r>
      <w:r w:rsidRPr="00AB4390">
        <w:rPr>
          <w:rFonts w:cstheme="minorHAnsi"/>
        </w:rPr>
        <w:t>rával oldottam meg. A procedúra futtatása előtt beszúrtam a táblába egy üres oszlopot</w:t>
      </w:r>
      <w:r w:rsidR="009F7272">
        <w:rPr>
          <w:rFonts w:cstheme="minorHAnsi"/>
        </w:rPr>
        <w:t>,</w:t>
      </w:r>
      <w:r w:rsidRPr="00AB4390">
        <w:rPr>
          <w:rFonts w:cstheme="minorHAnsi"/>
        </w:rPr>
        <w:t xml:space="preserve"> majd a proced</w:t>
      </w:r>
      <w:r w:rsidR="009F7272">
        <w:rPr>
          <w:rFonts w:cstheme="minorHAnsi"/>
        </w:rPr>
        <w:t>ú</w:t>
      </w:r>
      <w:r w:rsidRPr="00AB4390">
        <w:rPr>
          <w:rFonts w:cstheme="minorHAnsi"/>
        </w:rPr>
        <w:t xml:space="preserve">ra ezt </w:t>
      </w:r>
      <w:r w:rsidR="009F7272">
        <w:rPr>
          <w:rFonts w:cstheme="minorHAnsi"/>
        </w:rPr>
        <w:t xml:space="preserve">az </w:t>
      </w:r>
      <w:r w:rsidRPr="00AB4390">
        <w:rPr>
          <w:rFonts w:cstheme="minorHAnsi"/>
        </w:rPr>
        <w:t xml:space="preserve">oszlopot </w:t>
      </w:r>
      <w:proofErr w:type="spellStart"/>
      <w:r w:rsidRPr="00AB4390">
        <w:rPr>
          <w:rFonts w:cstheme="minorHAnsi"/>
        </w:rPr>
        <w:t>soronként</w:t>
      </w:r>
      <w:proofErr w:type="spellEnd"/>
      <w:r w:rsidRPr="00AB4390">
        <w:rPr>
          <w:rFonts w:cstheme="minorHAnsi"/>
        </w:rPr>
        <w:t xml:space="preserve"> feltöltötte a megfelelő számmal.</w:t>
      </w:r>
    </w:p>
    <w:p w:rsidR="00982070" w:rsidRPr="00AB4390" w:rsidRDefault="00982070" w:rsidP="00AC7F39">
      <w:pPr>
        <w:jc w:val="both"/>
        <w:rPr>
          <w:rFonts w:cstheme="minorHAnsi"/>
        </w:rPr>
      </w:pPr>
      <w:r w:rsidRPr="00AB4390">
        <w:rPr>
          <w:rFonts w:cstheme="minorHAnsi"/>
        </w:rPr>
        <w:t xml:space="preserve">Nem sikerült lefuttatni a procedúrákat se a </w:t>
      </w:r>
      <w:proofErr w:type="spellStart"/>
      <w:r w:rsidRPr="00AB4390">
        <w:rPr>
          <w:rFonts w:cstheme="minorHAnsi"/>
        </w:rPr>
        <w:t>tutorialos</w:t>
      </w:r>
      <w:proofErr w:type="spellEnd"/>
      <w:r w:rsidR="00C10DAB">
        <w:rPr>
          <w:rFonts w:cstheme="minorHAnsi"/>
        </w:rPr>
        <w:t>,</w:t>
      </w:r>
      <w:r w:rsidRPr="00AB4390">
        <w:rPr>
          <w:rFonts w:cstheme="minorHAnsi"/>
        </w:rPr>
        <w:t xml:space="preserve"> se</w:t>
      </w:r>
      <w:r w:rsidR="00C10DAB">
        <w:rPr>
          <w:rFonts w:cstheme="minorHAnsi"/>
        </w:rPr>
        <w:t>m</w:t>
      </w:r>
      <w:r w:rsidRPr="00AB4390">
        <w:rPr>
          <w:rFonts w:cstheme="minorHAnsi"/>
        </w:rPr>
        <w:t xml:space="preserve"> az eredeti táblázatra. A </w:t>
      </w:r>
      <w:proofErr w:type="spellStart"/>
      <w:r w:rsidRPr="00AB4390">
        <w:rPr>
          <w:rFonts w:cstheme="minorHAnsi"/>
        </w:rPr>
        <w:t>pythonos</w:t>
      </w:r>
      <w:proofErr w:type="spellEnd"/>
      <w:r w:rsidRPr="00AB4390">
        <w:rPr>
          <w:rFonts w:cstheme="minorHAnsi"/>
        </w:rPr>
        <w:t xml:space="preserve"> csapatnak végül sikerült lefuttatni egy procedúrát az eredeti országos adatokra</w:t>
      </w:r>
      <w:r w:rsidR="00C10DAB">
        <w:rPr>
          <w:rFonts w:cstheme="minorHAnsi"/>
        </w:rPr>
        <w:t>,</w:t>
      </w:r>
      <w:r w:rsidRPr="00AB4390">
        <w:rPr>
          <w:rFonts w:cstheme="minorHAnsi"/>
        </w:rPr>
        <w:t xml:space="preserve"> de az egészet egy nagy klaszterbe rakta. Ez érthető is</w:t>
      </w:r>
      <w:r w:rsidR="00C10DAB">
        <w:rPr>
          <w:rFonts w:cstheme="minorHAnsi"/>
        </w:rPr>
        <w:t>,</w:t>
      </w:r>
      <w:r w:rsidRPr="00AB4390">
        <w:rPr>
          <w:rFonts w:cstheme="minorHAnsi"/>
        </w:rPr>
        <w:t xml:space="preserve"> hiszen azok az adatok nevekből és a nevekhez társított rövidítésekből és kódokból áll</w:t>
      </w:r>
      <w:r w:rsidR="00C10DAB">
        <w:rPr>
          <w:rFonts w:cstheme="minorHAnsi"/>
        </w:rPr>
        <w:t>nak</w:t>
      </w:r>
      <w:r w:rsidRPr="00AB4390">
        <w:rPr>
          <w:rFonts w:cstheme="minorHAnsi"/>
        </w:rPr>
        <w:t>.</w:t>
      </w:r>
    </w:p>
    <w:p w:rsidR="00F423EA" w:rsidRPr="00AB4390" w:rsidRDefault="00F423EA" w:rsidP="00AC7F39">
      <w:pPr>
        <w:jc w:val="both"/>
        <w:rPr>
          <w:rFonts w:cstheme="minorHAnsi"/>
        </w:rPr>
      </w:pPr>
      <w:r w:rsidRPr="00AB4390">
        <w:rPr>
          <w:rFonts w:cstheme="minorHAnsi"/>
        </w:rPr>
        <w:t>Az interneten talált dokumentációk</w:t>
      </w:r>
      <w:r w:rsidR="00C10DAB">
        <w:rPr>
          <w:rFonts w:cstheme="minorHAnsi"/>
        </w:rPr>
        <w:t>at</w:t>
      </w:r>
      <w:r w:rsidRPr="00AB4390">
        <w:rPr>
          <w:rFonts w:cstheme="minorHAnsi"/>
        </w:rPr>
        <w:t xml:space="preserve"> és videók</w:t>
      </w:r>
      <w:r w:rsidR="00C10DAB">
        <w:rPr>
          <w:rFonts w:cstheme="minorHAnsi"/>
        </w:rPr>
        <w:t>at</w:t>
      </w:r>
      <w:r w:rsidRPr="00AB4390">
        <w:rPr>
          <w:rFonts w:cstheme="minorHAnsi"/>
        </w:rPr>
        <w:t xml:space="preserve"> nem </w:t>
      </w:r>
      <w:r w:rsidR="00D36E91" w:rsidRPr="00AB4390">
        <w:rPr>
          <w:rFonts w:cstheme="minorHAnsi"/>
        </w:rPr>
        <w:t>tudtam használni</w:t>
      </w:r>
      <w:r w:rsidR="00C10DAB">
        <w:rPr>
          <w:rFonts w:cstheme="minorHAnsi"/>
        </w:rPr>
        <w:t>,</w:t>
      </w:r>
      <w:r w:rsidRPr="00AB4390">
        <w:rPr>
          <w:rFonts w:cstheme="minorHAnsi"/>
        </w:rPr>
        <w:t xml:space="preserve"> mivel SAP HANA </w:t>
      </w:r>
      <w:proofErr w:type="spellStart"/>
      <w:r w:rsidRPr="00AB4390">
        <w:rPr>
          <w:rFonts w:cstheme="minorHAnsi"/>
        </w:rPr>
        <w:t>studiot</w:t>
      </w:r>
      <w:proofErr w:type="spellEnd"/>
      <w:r w:rsidRPr="00AB4390">
        <w:rPr>
          <w:rFonts w:cstheme="minorHAnsi"/>
        </w:rPr>
        <w:t xml:space="preserve"> használtak vagy SQL kódban írták meg az egészet, de erre </w:t>
      </w:r>
      <w:proofErr w:type="spellStart"/>
      <w:r w:rsidRPr="00AB4390">
        <w:rPr>
          <w:rFonts w:cstheme="minorHAnsi"/>
        </w:rPr>
        <w:t>privile</w:t>
      </w:r>
      <w:r w:rsidR="00C10DAB">
        <w:rPr>
          <w:rFonts w:cstheme="minorHAnsi"/>
        </w:rPr>
        <w:t>ge</w:t>
      </w:r>
      <w:proofErr w:type="spellEnd"/>
      <w:r w:rsidRPr="00AB4390">
        <w:rPr>
          <w:rFonts w:cstheme="minorHAnsi"/>
        </w:rPr>
        <w:t xml:space="preserve"> </w:t>
      </w:r>
      <w:proofErr w:type="spellStart"/>
      <w:r w:rsidRPr="00AB4390">
        <w:rPr>
          <w:rFonts w:cstheme="minorHAnsi"/>
        </w:rPr>
        <w:t>error</w:t>
      </w:r>
      <w:proofErr w:type="spellEnd"/>
      <w:r w:rsidRPr="00AB4390">
        <w:rPr>
          <w:rFonts w:cstheme="minorHAnsi"/>
        </w:rPr>
        <w:t xml:space="preserve">-t </w:t>
      </w:r>
      <w:proofErr w:type="spellStart"/>
      <w:r w:rsidRPr="00AB4390">
        <w:rPr>
          <w:rFonts w:cstheme="minorHAnsi"/>
        </w:rPr>
        <w:t>kapt</w:t>
      </w:r>
      <w:r w:rsidR="00D36E91" w:rsidRPr="00AB4390">
        <w:rPr>
          <w:rFonts w:cstheme="minorHAnsi"/>
        </w:rPr>
        <w:t>an</w:t>
      </w:r>
      <w:proofErr w:type="spellEnd"/>
      <w:r w:rsidRPr="00AB4390">
        <w:rPr>
          <w:rFonts w:cstheme="minorHAnsi"/>
        </w:rPr>
        <w:t xml:space="preserve"> minden esetben.</w:t>
      </w:r>
    </w:p>
    <w:p w:rsidR="00982070" w:rsidRPr="00AB4390" w:rsidRDefault="00982070" w:rsidP="00AC7F39">
      <w:pPr>
        <w:jc w:val="both"/>
        <w:rPr>
          <w:rFonts w:cstheme="minorHAnsi"/>
        </w:rPr>
      </w:pPr>
      <w:r w:rsidRPr="00AB4390">
        <w:rPr>
          <w:rFonts w:cstheme="minorHAnsi"/>
        </w:rPr>
        <w:t xml:space="preserve">A maradék időben a dokumentáció írásával töltöttem. </w:t>
      </w:r>
    </w:p>
    <w:p w:rsidR="00F423EA" w:rsidRPr="00AB4390" w:rsidRDefault="00F423EA" w:rsidP="00AC7F39">
      <w:pPr>
        <w:jc w:val="both"/>
        <w:rPr>
          <w:rFonts w:cstheme="minorHAnsi"/>
        </w:rPr>
      </w:pPr>
      <w:r w:rsidRPr="00AB4390">
        <w:rPr>
          <w:rFonts w:cstheme="minorHAnsi"/>
        </w:rPr>
        <w:t>07.31</w:t>
      </w:r>
    </w:p>
    <w:p w:rsidR="00B86F02" w:rsidRPr="00AB4390" w:rsidRDefault="00B86F02" w:rsidP="00AC7F39">
      <w:pPr>
        <w:jc w:val="both"/>
        <w:rPr>
          <w:rFonts w:cstheme="minorHAnsi"/>
        </w:rPr>
      </w:pPr>
      <w:r w:rsidRPr="00AB4390">
        <w:rPr>
          <w:rFonts w:cstheme="minorHAnsi"/>
        </w:rPr>
        <w:t>Délelőtt a paraméter táblák megadásának módját próbáltam megérteni, mert ezt szinte sehol se részletezik. Végül rájöttem, hogy azért, mert ennek a táblának típusa mindig ugyanaz</w:t>
      </w:r>
      <w:r w:rsidR="00C10DAB">
        <w:rPr>
          <w:rFonts w:cstheme="minorHAnsi"/>
        </w:rPr>
        <w:t>,</w:t>
      </w:r>
      <w:r w:rsidRPr="00AB4390">
        <w:rPr>
          <w:rFonts w:cstheme="minorHAnsi"/>
        </w:rPr>
        <w:t xml:space="preserve"> mindegy</w:t>
      </w:r>
      <w:r w:rsidR="00C10DAB">
        <w:rPr>
          <w:rFonts w:cstheme="minorHAnsi"/>
        </w:rPr>
        <w:t>,</w:t>
      </w:r>
      <w:r w:rsidRPr="00AB4390">
        <w:rPr>
          <w:rFonts w:cstheme="minorHAnsi"/>
        </w:rPr>
        <w:t xml:space="preserve"> milyen eljárást futtat</w:t>
      </w:r>
      <w:r w:rsidR="004846A6">
        <w:rPr>
          <w:rFonts w:cstheme="minorHAnsi"/>
        </w:rPr>
        <w:t>o</w:t>
      </w:r>
      <w:r w:rsidR="00C10DAB">
        <w:rPr>
          <w:rFonts w:cstheme="minorHAnsi"/>
        </w:rPr>
        <w:t>k.</w:t>
      </w:r>
    </w:p>
    <w:p w:rsidR="00DE3041" w:rsidRPr="00AB4390" w:rsidRDefault="00DE3041" w:rsidP="00F07412">
      <w:pPr>
        <w:rPr>
          <w:rFonts w:cstheme="minorHAnsi"/>
        </w:rPr>
      </w:pPr>
      <w:r w:rsidRPr="00AB4390">
        <w:rPr>
          <w:rFonts w:cstheme="minorHAnsi"/>
        </w:rPr>
        <w:t>A paraméter tábla típ</w:t>
      </w:r>
      <w:r w:rsidR="00C10DAB">
        <w:rPr>
          <w:rFonts w:cstheme="minorHAnsi"/>
        </w:rPr>
        <w:t>u</w:t>
      </w:r>
      <w:r w:rsidRPr="00AB4390">
        <w:rPr>
          <w:rFonts w:cstheme="minorHAnsi"/>
        </w:rPr>
        <w:t>sa:</w:t>
      </w:r>
    </w:p>
    <w:p w:rsidR="00B86F02" w:rsidRPr="00AB4390" w:rsidRDefault="00B86F02" w:rsidP="00B86F02">
      <w:pPr>
        <w:rPr>
          <w:rFonts w:cstheme="minorHAnsi"/>
        </w:rPr>
      </w:pPr>
      <w:proofErr w:type="spellStart"/>
      <w:r w:rsidRPr="00AB4390">
        <w:rPr>
          <w:rFonts w:cstheme="minorHAnsi"/>
        </w:rPr>
        <w:t>table</w:t>
      </w:r>
      <w:proofErr w:type="spellEnd"/>
      <w:r w:rsidRPr="00AB4390">
        <w:rPr>
          <w:rFonts w:cstheme="minorHAnsi"/>
        </w:rPr>
        <w:t xml:space="preserve"> </w:t>
      </w:r>
      <w:proofErr w:type="spellStart"/>
      <w:r w:rsidRPr="00AB4390">
        <w:rPr>
          <w:rFonts w:cstheme="minorHAnsi"/>
        </w:rPr>
        <w:t>type</w:t>
      </w:r>
      <w:proofErr w:type="spellEnd"/>
      <w:r w:rsidRPr="00AB4390">
        <w:rPr>
          <w:rFonts w:cstheme="minorHAnsi"/>
        </w:rPr>
        <w:t xml:space="preserve"> </w:t>
      </w:r>
      <w:proofErr w:type="spellStart"/>
      <w:r w:rsidRPr="00AB4390">
        <w:rPr>
          <w:rFonts w:cstheme="minorHAnsi"/>
        </w:rPr>
        <w:t>TTParams</w:t>
      </w:r>
      <w:proofErr w:type="spellEnd"/>
      <w:r w:rsidRPr="00AB4390">
        <w:rPr>
          <w:rFonts w:cstheme="minorHAnsi"/>
        </w:rPr>
        <w:t xml:space="preserve"> {</w:t>
      </w:r>
    </w:p>
    <w:p w:rsidR="00B86F02" w:rsidRPr="00AB4390" w:rsidRDefault="00B86F02" w:rsidP="00B86F02">
      <w:pPr>
        <w:rPr>
          <w:rFonts w:cstheme="minorHAnsi"/>
        </w:rPr>
      </w:pPr>
      <w:r w:rsidRPr="00AB4390">
        <w:rPr>
          <w:rFonts w:cstheme="minorHAnsi"/>
        </w:rPr>
        <w:t xml:space="preserve">    </w:t>
      </w:r>
      <w:r w:rsidRPr="00AB4390">
        <w:rPr>
          <w:rFonts w:cstheme="minorHAnsi"/>
        </w:rPr>
        <w:tab/>
      </w:r>
      <w:proofErr w:type="spellStart"/>
      <w:r w:rsidRPr="00AB4390">
        <w:rPr>
          <w:rFonts w:cstheme="minorHAnsi"/>
        </w:rPr>
        <w:t>name</w:t>
      </w:r>
      <w:proofErr w:type="spellEnd"/>
      <w:r w:rsidRPr="00AB4390">
        <w:rPr>
          <w:rFonts w:cstheme="minorHAnsi"/>
        </w:rPr>
        <w:t xml:space="preserve">       : </w:t>
      </w:r>
      <w:proofErr w:type="spellStart"/>
      <w:r w:rsidRPr="00AB4390">
        <w:rPr>
          <w:rFonts w:cstheme="minorHAnsi"/>
        </w:rPr>
        <w:t>String</w:t>
      </w:r>
      <w:proofErr w:type="spellEnd"/>
      <w:r w:rsidRPr="00AB4390">
        <w:rPr>
          <w:rFonts w:cstheme="minorHAnsi"/>
        </w:rPr>
        <w:t>(100);</w:t>
      </w:r>
    </w:p>
    <w:p w:rsidR="00B86F02" w:rsidRPr="00AB4390" w:rsidRDefault="00B86F02" w:rsidP="00B86F02">
      <w:pPr>
        <w:rPr>
          <w:rFonts w:cstheme="minorHAnsi"/>
        </w:rPr>
      </w:pPr>
      <w:r w:rsidRPr="00AB4390">
        <w:rPr>
          <w:rFonts w:cstheme="minorHAnsi"/>
        </w:rPr>
        <w:t xml:space="preserve">    </w:t>
      </w:r>
      <w:r w:rsidRPr="00AB4390">
        <w:rPr>
          <w:rFonts w:cstheme="minorHAnsi"/>
        </w:rPr>
        <w:tab/>
      </w:r>
      <w:proofErr w:type="spellStart"/>
      <w:r w:rsidRPr="00AB4390">
        <w:rPr>
          <w:rFonts w:cstheme="minorHAnsi"/>
        </w:rPr>
        <w:t>intArgs</w:t>
      </w:r>
      <w:proofErr w:type="spellEnd"/>
      <w:r w:rsidRPr="00AB4390">
        <w:rPr>
          <w:rFonts w:cstheme="minorHAnsi"/>
        </w:rPr>
        <w:t xml:space="preserve">    : Integer;</w:t>
      </w:r>
    </w:p>
    <w:p w:rsidR="00B86F02" w:rsidRPr="00AB4390" w:rsidRDefault="00B86F02" w:rsidP="00B86F02">
      <w:pPr>
        <w:rPr>
          <w:rFonts w:cstheme="minorHAnsi"/>
        </w:rPr>
      </w:pPr>
      <w:r w:rsidRPr="00AB4390">
        <w:rPr>
          <w:rFonts w:cstheme="minorHAnsi"/>
        </w:rPr>
        <w:t xml:space="preserve">    </w:t>
      </w:r>
      <w:r w:rsidRPr="00AB4390">
        <w:rPr>
          <w:rFonts w:cstheme="minorHAnsi"/>
        </w:rPr>
        <w:tab/>
      </w:r>
      <w:proofErr w:type="spellStart"/>
      <w:r w:rsidRPr="00AB4390">
        <w:rPr>
          <w:rFonts w:cstheme="minorHAnsi"/>
        </w:rPr>
        <w:t>doubleArgs</w:t>
      </w:r>
      <w:proofErr w:type="spellEnd"/>
      <w:r w:rsidRPr="00AB4390">
        <w:rPr>
          <w:rFonts w:cstheme="minorHAnsi"/>
        </w:rPr>
        <w:t xml:space="preserve"> : </w:t>
      </w:r>
      <w:proofErr w:type="spellStart"/>
      <w:r w:rsidRPr="00AB4390">
        <w:rPr>
          <w:rFonts w:cstheme="minorHAnsi"/>
        </w:rPr>
        <w:t>Double</w:t>
      </w:r>
      <w:proofErr w:type="spellEnd"/>
      <w:r w:rsidRPr="00AB4390">
        <w:rPr>
          <w:rFonts w:cstheme="minorHAnsi"/>
        </w:rPr>
        <w:t>;</w:t>
      </w:r>
    </w:p>
    <w:p w:rsidR="00B86F02" w:rsidRPr="00AB4390" w:rsidRDefault="00B86F02" w:rsidP="00B86F02">
      <w:pPr>
        <w:rPr>
          <w:rFonts w:cstheme="minorHAnsi"/>
        </w:rPr>
      </w:pPr>
      <w:r w:rsidRPr="00AB4390">
        <w:rPr>
          <w:rFonts w:cstheme="minorHAnsi"/>
        </w:rPr>
        <w:t xml:space="preserve">    </w:t>
      </w:r>
      <w:r w:rsidRPr="00AB4390">
        <w:rPr>
          <w:rFonts w:cstheme="minorHAnsi"/>
        </w:rPr>
        <w:tab/>
      </w:r>
      <w:proofErr w:type="spellStart"/>
      <w:r w:rsidRPr="00AB4390">
        <w:rPr>
          <w:rFonts w:cstheme="minorHAnsi"/>
        </w:rPr>
        <w:t>stringArgs</w:t>
      </w:r>
      <w:proofErr w:type="spellEnd"/>
      <w:r w:rsidRPr="00AB4390">
        <w:rPr>
          <w:rFonts w:cstheme="minorHAnsi"/>
        </w:rPr>
        <w:t xml:space="preserve"> : </w:t>
      </w:r>
      <w:proofErr w:type="spellStart"/>
      <w:r w:rsidRPr="00AB4390">
        <w:rPr>
          <w:rFonts w:cstheme="minorHAnsi"/>
        </w:rPr>
        <w:t>String</w:t>
      </w:r>
      <w:proofErr w:type="spellEnd"/>
      <w:r w:rsidRPr="00AB4390">
        <w:rPr>
          <w:rFonts w:cstheme="minorHAnsi"/>
        </w:rPr>
        <w:t>(100);</w:t>
      </w:r>
    </w:p>
    <w:p w:rsidR="00B86F02" w:rsidRPr="00AB4390" w:rsidRDefault="00B86F02" w:rsidP="00B86F02">
      <w:pPr>
        <w:rPr>
          <w:rFonts w:cstheme="minorHAnsi"/>
        </w:rPr>
      </w:pPr>
      <w:r w:rsidRPr="00AB4390">
        <w:rPr>
          <w:rFonts w:cstheme="minorHAnsi"/>
        </w:rPr>
        <w:t xml:space="preserve">   };</w:t>
      </w:r>
    </w:p>
    <w:p w:rsidR="00F423EA" w:rsidRPr="00AB4390" w:rsidRDefault="00F423EA" w:rsidP="00F07412">
      <w:pPr>
        <w:rPr>
          <w:rFonts w:cstheme="minorHAnsi"/>
        </w:rPr>
      </w:pPr>
      <w:r w:rsidRPr="00AB4390">
        <w:rPr>
          <w:rFonts w:cstheme="minorHAnsi"/>
        </w:rPr>
        <w:lastRenderedPageBreak/>
        <w:t>Tanári megbeszélés után azt a feladatot kaptuk, hogy keressünk az interneten feldolgozott adatokat és PAL használatával dolgozzuk fel mi is azt</w:t>
      </w:r>
      <w:r w:rsidR="001326FC">
        <w:rPr>
          <w:rFonts w:cstheme="minorHAnsi"/>
        </w:rPr>
        <w:t>,</w:t>
      </w:r>
      <w:r w:rsidRPr="00AB4390">
        <w:rPr>
          <w:rFonts w:cstheme="minorHAnsi"/>
        </w:rPr>
        <w:t xml:space="preserve"> majd vessük össze az eredményt.</w:t>
      </w:r>
    </w:p>
    <w:p w:rsidR="00F423EA" w:rsidRPr="00AB4390" w:rsidRDefault="00F423EA" w:rsidP="00F07412">
      <w:pPr>
        <w:rPr>
          <w:rFonts w:cstheme="minorHAnsi"/>
        </w:rPr>
      </w:pPr>
      <w:r w:rsidRPr="00AB4390">
        <w:rPr>
          <w:rFonts w:cstheme="minorHAnsi"/>
        </w:rPr>
        <w:t>08.01-02</w:t>
      </w:r>
    </w:p>
    <w:p w:rsidR="00F423EA" w:rsidRPr="00AB4390" w:rsidRDefault="00F423EA" w:rsidP="001326FC">
      <w:pPr>
        <w:jc w:val="both"/>
        <w:rPr>
          <w:rFonts w:cstheme="minorHAnsi"/>
        </w:rPr>
      </w:pPr>
      <w:r w:rsidRPr="00AB4390">
        <w:rPr>
          <w:rFonts w:cstheme="minorHAnsi"/>
        </w:rPr>
        <w:t>Feldolgozott adatokat kerest</w:t>
      </w:r>
      <w:r w:rsidR="00AB4390" w:rsidRPr="00AB4390">
        <w:rPr>
          <w:rFonts w:cstheme="minorHAnsi"/>
        </w:rPr>
        <w:t>em</w:t>
      </w:r>
      <w:r w:rsidR="00B86F02" w:rsidRPr="00AB4390">
        <w:rPr>
          <w:rFonts w:cstheme="minorHAnsi"/>
        </w:rPr>
        <w:t>,</w:t>
      </w:r>
      <w:r w:rsidRPr="00AB4390">
        <w:rPr>
          <w:rFonts w:cstheme="minorHAnsi"/>
        </w:rPr>
        <w:t xml:space="preserve"> de sajnos sikertelenül. Két</w:t>
      </w:r>
      <w:r w:rsidR="001326FC">
        <w:rPr>
          <w:rFonts w:cstheme="minorHAnsi"/>
        </w:rPr>
        <w:t>féle</w:t>
      </w:r>
      <w:r w:rsidRPr="00AB4390">
        <w:rPr>
          <w:rFonts w:cstheme="minorHAnsi"/>
        </w:rPr>
        <w:t xml:space="preserve"> probléma volt</w:t>
      </w:r>
      <w:r w:rsidR="001326FC">
        <w:rPr>
          <w:rFonts w:cstheme="minorHAnsi"/>
        </w:rPr>
        <w:t>: az egyik, hogy</w:t>
      </w:r>
      <w:r w:rsidRPr="00AB4390">
        <w:rPr>
          <w:rFonts w:cstheme="minorHAnsi"/>
        </w:rPr>
        <w:t xml:space="preserve"> a feldogozott adat és a </w:t>
      </w:r>
      <w:r w:rsidR="001326FC">
        <w:rPr>
          <w:rFonts w:cstheme="minorHAnsi"/>
        </w:rPr>
        <w:t>feldolgozás módja</w:t>
      </w:r>
      <w:r w:rsidRPr="00AB4390">
        <w:rPr>
          <w:rFonts w:cstheme="minorHAnsi"/>
        </w:rPr>
        <w:t xml:space="preserve"> </w:t>
      </w:r>
      <w:r w:rsidR="001326FC">
        <w:rPr>
          <w:rFonts w:cstheme="minorHAnsi"/>
        </w:rPr>
        <w:t xml:space="preserve">gyakran </w:t>
      </w:r>
      <w:r w:rsidRPr="00AB4390">
        <w:rPr>
          <w:rFonts w:cstheme="minorHAnsi"/>
        </w:rPr>
        <w:t>nagyon „egyszerű” volt, PAL használata nélkül megkaphatók voltak</w:t>
      </w:r>
      <w:r w:rsidR="001326FC">
        <w:rPr>
          <w:rFonts w:cstheme="minorHAnsi"/>
        </w:rPr>
        <w:t xml:space="preserve"> az eredmények</w:t>
      </w:r>
      <w:r w:rsidRPr="00AB4390">
        <w:rPr>
          <w:rFonts w:cstheme="minorHAnsi"/>
        </w:rPr>
        <w:t>. Például</w:t>
      </w:r>
      <w:r w:rsidR="00AB4390" w:rsidRPr="00AB4390">
        <w:rPr>
          <w:rFonts w:cstheme="minorHAnsi"/>
        </w:rPr>
        <w:t>,</w:t>
      </w:r>
      <w:r w:rsidRPr="00AB4390">
        <w:rPr>
          <w:rFonts w:cstheme="minorHAnsi"/>
        </w:rPr>
        <w:t xml:space="preserve"> hogy melyik hónapban milyen színű cipőt vettek a legtöbben. A másik meg hogy annyira bonyolult volt a kiindulás</w:t>
      </w:r>
      <w:r w:rsidR="00AB4390" w:rsidRPr="00AB4390">
        <w:rPr>
          <w:rFonts w:cstheme="minorHAnsi"/>
        </w:rPr>
        <w:t>,</w:t>
      </w:r>
      <w:r w:rsidRPr="00AB4390">
        <w:rPr>
          <w:rFonts w:cstheme="minorHAnsi"/>
        </w:rPr>
        <w:t xml:space="preserve"> hogy nem tudtuk megérteni, például DNS és egyéb egészségügyi eredményeket talált</w:t>
      </w:r>
      <w:r w:rsidR="00AB4390" w:rsidRPr="00AB4390">
        <w:rPr>
          <w:rFonts w:cstheme="minorHAnsi"/>
        </w:rPr>
        <w:t>am,</w:t>
      </w:r>
      <w:r w:rsidRPr="00AB4390">
        <w:rPr>
          <w:rFonts w:cstheme="minorHAnsi"/>
        </w:rPr>
        <w:t xml:space="preserve"> de ott elindulni nem tudt</w:t>
      </w:r>
      <w:r w:rsidR="00AB4390" w:rsidRPr="00AB4390">
        <w:rPr>
          <w:rFonts w:cstheme="minorHAnsi"/>
        </w:rPr>
        <w:t>am</w:t>
      </w:r>
      <w:r w:rsidRPr="00AB4390">
        <w:rPr>
          <w:rFonts w:cstheme="minorHAnsi"/>
        </w:rPr>
        <w:t xml:space="preserve"> a megfelelő szakmai tudás hiánya miatt.</w:t>
      </w:r>
      <w:r w:rsidR="00AB4390" w:rsidRPr="00AB4390">
        <w:rPr>
          <w:rFonts w:cstheme="minorHAnsi"/>
        </w:rPr>
        <w:t xml:space="preserve"> </w:t>
      </w:r>
    </w:p>
    <w:p w:rsidR="007A4D0C" w:rsidRPr="00AB4390" w:rsidRDefault="007A4D0C" w:rsidP="00F07412">
      <w:pPr>
        <w:rPr>
          <w:rFonts w:cstheme="minorHAnsi"/>
        </w:rPr>
      </w:pPr>
    </w:p>
    <w:p w:rsidR="007A4D0C" w:rsidRDefault="007A4D0C" w:rsidP="00F07412">
      <w:pPr>
        <w:rPr>
          <w:rFonts w:cstheme="minorHAnsi"/>
        </w:rPr>
      </w:pPr>
      <w:r w:rsidRPr="00AB4390">
        <w:rPr>
          <w:rFonts w:cstheme="minorHAnsi"/>
        </w:rPr>
        <w:t>Somlóvári Sára Lucával innentől kezdve közösen dolgoztunk.</w:t>
      </w:r>
    </w:p>
    <w:p w:rsidR="004846A6" w:rsidRDefault="004846A6" w:rsidP="004846A6">
      <w:pPr>
        <w:pStyle w:val="Nincstrkz"/>
        <w:jc w:val="both"/>
      </w:pPr>
      <w:r>
        <w:t xml:space="preserve">A hatodik hét elején a témavezető tanároktól kaptunk egy adatbázist, mely különböző szenzorok által mért időjárás- és légszennyezés-adatokat tartalmazott (hőmérséklet, nyomás </w:t>
      </w:r>
      <w:proofErr w:type="spellStart"/>
      <w:r>
        <w:t>stb</w:t>
      </w:r>
      <w:proofErr w:type="spellEnd"/>
      <w:r>
        <w:t>). Ezen kellett különböző adatbányász eljárásokat végrehajtanunk, a PAL könyvtár használatával.</w:t>
      </w:r>
    </w:p>
    <w:p w:rsidR="004846A6" w:rsidRDefault="004846A6" w:rsidP="004846A6">
      <w:pPr>
        <w:pStyle w:val="Nincstrkz"/>
        <w:jc w:val="both"/>
      </w:pPr>
    </w:p>
    <w:p w:rsidR="004846A6" w:rsidRDefault="004846A6" w:rsidP="004846A6">
      <w:pPr>
        <w:pStyle w:val="Nincstrkz"/>
        <w:jc w:val="both"/>
      </w:pPr>
      <w:r>
        <w:t xml:space="preserve">Az első problémát az jelentette, hogy az oszlopok száma ellehetetlenítette egy olyan tábla manuális létrehozását, amelybe az összes adatot beolvashatnánk. Ezért az adatbázis első sorát, amely egyben tartalmazta az összes oszlopnevet (vesszővel elválasztva), kimásoltuk egy </w:t>
      </w:r>
      <w:proofErr w:type="spellStart"/>
      <w:r>
        <w:t>txt</w:t>
      </w:r>
      <w:proofErr w:type="spellEnd"/>
      <w:r>
        <w:t xml:space="preserve"> fájlba. Ezt követően írtunk egy programot, amely beolvassa ezt a </w:t>
      </w:r>
      <w:proofErr w:type="spellStart"/>
      <w:r>
        <w:t>txt</w:t>
      </w:r>
      <w:proofErr w:type="spellEnd"/>
      <w:r>
        <w:t xml:space="preserve"> fájlt, és egy másik, kimeneti </w:t>
      </w:r>
      <w:proofErr w:type="spellStart"/>
      <w:r>
        <w:t>txt</w:t>
      </w:r>
      <w:proofErr w:type="spellEnd"/>
      <w:r>
        <w:t xml:space="preserve"> fájlba kiírja az adattagokat </w:t>
      </w:r>
      <w:proofErr w:type="spellStart"/>
      <w:r>
        <w:t>soronként</w:t>
      </w:r>
      <w:proofErr w:type="spellEnd"/>
      <w:r>
        <w:t>.</w:t>
      </w:r>
      <w:bookmarkStart w:id="0" w:name="_GoBack"/>
      <w:bookmarkEnd w:id="0"/>
    </w:p>
    <w:p w:rsidR="004846A6" w:rsidRDefault="004846A6" w:rsidP="004846A6">
      <w:pPr>
        <w:pStyle w:val="Nincstrkz"/>
        <w:jc w:val="both"/>
      </w:pPr>
    </w:p>
    <w:p w:rsidR="004846A6" w:rsidRDefault="004846A6" w:rsidP="004846A6">
      <w:pPr>
        <w:pStyle w:val="Nincstrkz"/>
      </w:pPr>
      <w:r>
        <w:t>(Tehát ezt a szöveget: „</w:t>
      </w:r>
      <w:r w:rsidRPr="008E6B13">
        <w:rPr>
          <w:i/>
          <w:iCs/>
        </w:rPr>
        <w:t>UTC_time,3_temperature,3_humidity,3_pressure,3_pm1,3_pm25,3_pm10,140_temperature,140_humidity,140_pressure,140_pm1,140_pm25,140_pm10,142_temperature,142_humidity,142_pressure,142_pm1,142_pm25,142_pm10, (…)</w:t>
      </w:r>
      <w:r>
        <w:t>” átalakította egy ilyen formátumúvá:</w:t>
      </w:r>
    </w:p>
    <w:p w:rsidR="004846A6" w:rsidRPr="008E6B13" w:rsidRDefault="004846A6" w:rsidP="004846A6">
      <w:pPr>
        <w:pStyle w:val="Nincstrkz"/>
        <w:jc w:val="both"/>
        <w:rPr>
          <w:i/>
          <w:iCs/>
        </w:rPr>
      </w:pPr>
      <w:r>
        <w:t>„</w:t>
      </w:r>
      <w:proofErr w:type="spellStart"/>
      <w:r w:rsidRPr="008E6B13">
        <w:rPr>
          <w:i/>
          <w:iCs/>
        </w:rPr>
        <w:t>UTC_time</w:t>
      </w:r>
      <w:proofErr w:type="spellEnd"/>
    </w:p>
    <w:p w:rsidR="004846A6" w:rsidRPr="008E6B13" w:rsidRDefault="004846A6" w:rsidP="004846A6">
      <w:pPr>
        <w:pStyle w:val="Nincstrkz"/>
        <w:jc w:val="both"/>
        <w:rPr>
          <w:i/>
          <w:iCs/>
        </w:rPr>
      </w:pPr>
      <w:r w:rsidRPr="008E6B13">
        <w:rPr>
          <w:i/>
          <w:iCs/>
        </w:rPr>
        <w:t>3_temperature</w:t>
      </w:r>
    </w:p>
    <w:p w:rsidR="004846A6" w:rsidRPr="008E6B13" w:rsidRDefault="004846A6" w:rsidP="004846A6">
      <w:pPr>
        <w:pStyle w:val="Nincstrkz"/>
        <w:jc w:val="both"/>
        <w:rPr>
          <w:i/>
          <w:iCs/>
        </w:rPr>
      </w:pPr>
      <w:r w:rsidRPr="008E6B13">
        <w:rPr>
          <w:i/>
          <w:iCs/>
        </w:rPr>
        <w:t>3_humidity</w:t>
      </w:r>
    </w:p>
    <w:p w:rsidR="004846A6" w:rsidRPr="008E6B13" w:rsidRDefault="004846A6" w:rsidP="004846A6">
      <w:pPr>
        <w:pStyle w:val="Nincstrkz"/>
        <w:jc w:val="both"/>
        <w:rPr>
          <w:i/>
          <w:iCs/>
        </w:rPr>
      </w:pPr>
      <w:r w:rsidRPr="008E6B13">
        <w:rPr>
          <w:i/>
          <w:iCs/>
        </w:rPr>
        <w:t>3_pressure</w:t>
      </w:r>
    </w:p>
    <w:p w:rsidR="004846A6" w:rsidRPr="008E6B13" w:rsidRDefault="004846A6" w:rsidP="004846A6">
      <w:pPr>
        <w:pStyle w:val="Nincstrkz"/>
        <w:jc w:val="both"/>
        <w:rPr>
          <w:i/>
          <w:iCs/>
        </w:rPr>
      </w:pPr>
      <w:r w:rsidRPr="008E6B13">
        <w:rPr>
          <w:i/>
          <w:iCs/>
        </w:rPr>
        <w:t>3_pm1</w:t>
      </w:r>
    </w:p>
    <w:p w:rsidR="004846A6" w:rsidRPr="008E6B13" w:rsidRDefault="004846A6" w:rsidP="004846A6">
      <w:pPr>
        <w:pStyle w:val="Nincstrkz"/>
        <w:jc w:val="both"/>
        <w:rPr>
          <w:i/>
          <w:iCs/>
        </w:rPr>
      </w:pPr>
      <w:r w:rsidRPr="008E6B13">
        <w:rPr>
          <w:i/>
          <w:iCs/>
        </w:rPr>
        <w:t>3_pm25</w:t>
      </w:r>
    </w:p>
    <w:p w:rsidR="004846A6" w:rsidRPr="008E6B13" w:rsidRDefault="004846A6" w:rsidP="004846A6">
      <w:pPr>
        <w:pStyle w:val="Nincstrkz"/>
        <w:jc w:val="both"/>
        <w:rPr>
          <w:i/>
          <w:iCs/>
        </w:rPr>
      </w:pPr>
      <w:r w:rsidRPr="008E6B13">
        <w:rPr>
          <w:i/>
          <w:iCs/>
        </w:rPr>
        <w:t>3_pm10</w:t>
      </w:r>
    </w:p>
    <w:p w:rsidR="004846A6" w:rsidRPr="008E6B13" w:rsidRDefault="004846A6" w:rsidP="004846A6">
      <w:pPr>
        <w:pStyle w:val="Nincstrkz"/>
        <w:jc w:val="both"/>
        <w:rPr>
          <w:i/>
          <w:iCs/>
        </w:rPr>
      </w:pPr>
      <w:r w:rsidRPr="008E6B13">
        <w:rPr>
          <w:i/>
          <w:iCs/>
        </w:rPr>
        <w:t>140_temperature</w:t>
      </w:r>
    </w:p>
    <w:p w:rsidR="004846A6" w:rsidRPr="008E6B13" w:rsidRDefault="004846A6" w:rsidP="004846A6">
      <w:pPr>
        <w:pStyle w:val="Nincstrkz"/>
        <w:jc w:val="both"/>
        <w:rPr>
          <w:i/>
          <w:iCs/>
        </w:rPr>
      </w:pPr>
      <w:r w:rsidRPr="008E6B13">
        <w:rPr>
          <w:i/>
          <w:iCs/>
        </w:rPr>
        <w:t>140_humidity</w:t>
      </w:r>
    </w:p>
    <w:p w:rsidR="004846A6" w:rsidRPr="008E6B13" w:rsidRDefault="004846A6" w:rsidP="004846A6">
      <w:pPr>
        <w:pStyle w:val="Nincstrkz"/>
        <w:jc w:val="both"/>
        <w:rPr>
          <w:i/>
          <w:iCs/>
        </w:rPr>
      </w:pPr>
      <w:r w:rsidRPr="008E6B13">
        <w:rPr>
          <w:i/>
          <w:iCs/>
        </w:rPr>
        <w:t>140_pressure</w:t>
      </w:r>
    </w:p>
    <w:p w:rsidR="004846A6" w:rsidRDefault="004846A6" w:rsidP="004846A6">
      <w:pPr>
        <w:pStyle w:val="Nincstrkz"/>
        <w:jc w:val="both"/>
      </w:pPr>
      <w:r w:rsidRPr="008E6B13">
        <w:rPr>
          <w:i/>
          <w:iCs/>
        </w:rPr>
        <w:t>(…)</w:t>
      </w:r>
      <w:r>
        <w:t>”.)</w:t>
      </w:r>
    </w:p>
    <w:p w:rsidR="004846A6" w:rsidRDefault="004846A6" w:rsidP="004846A6">
      <w:pPr>
        <w:pStyle w:val="Nincstrkz"/>
        <w:jc w:val="both"/>
      </w:pPr>
    </w:p>
    <w:p w:rsidR="004846A6" w:rsidRDefault="004846A6" w:rsidP="004846A6">
      <w:pPr>
        <w:pStyle w:val="Nincstrkz"/>
        <w:jc w:val="both"/>
      </w:pPr>
      <w:r>
        <w:t>Ezután azzal szembesültünk, hogy SAP-ban az oszlopnevek nem kezdődhetnek számmal, ezért írnunk kellett egy új programot, amely megcserélte a karakterek és számok sorrendjét (pl. „</w:t>
      </w:r>
      <w:r w:rsidRPr="002F2D60">
        <w:rPr>
          <w:i/>
          <w:iCs/>
        </w:rPr>
        <w:t>3_temp</w:t>
      </w:r>
      <w:r>
        <w:rPr>
          <w:i/>
          <w:iCs/>
        </w:rPr>
        <w:t>er</w:t>
      </w:r>
      <w:r w:rsidRPr="002F2D60">
        <w:rPr>
          <w:i/>
          <w:iCs/>
        </w:rPr>
        <w:t>ature</w:t>
      </w:r>
      <w:r>
        <w:t>”-t átírta „</w:t>
      </w:r>
      <w:r w:rsidRPr="002F2D60">
        <w:rPr>
          <w:i/>
          <w:iCs/>
        </w:rPr>
        <w:t>temperature_3</w:t>
      </w:r>
      <w:r>
        <w:t xml:space="preserve">”-ra). A második programot lefuttattuk a már sorokra tördelt </w:t>
      </w:r>
      <w:proofErr w:type="spellStart"/>
      <w:r>
        <w:t>txt</w:t>
      </w:r>
      <w:proofErr w:type="spellEnd"/>
      <w:r>
        <w:t xml:space="preserve"> fájlon és egy új </w:t>
      </w:r>
      <w:proofErr w:type="spellStart"/>
      <w:r>
        <w:t>txt</w:t>
      </w:r>
      <w:proofErr w:type="spellEnd"/>
      <w:r>
        <w:t xml:space="preserve"> állományba ugyan úgy sorokra bontva, de már megfordított névvel kiírta őket. Végül egy nagyon rövid harmadik programmal minden sor végére odaírtuk hogy „ : Integer;”, ez ahhoz kellett hogy minden oszlop után szerepeljen a típus megnevezése. Ezután egy olyan output fájlt kaptunk, amelynek tartalmát SAP-</w:t>
      </w:r>
      <w:proofErr w:type="spellStart"/>
      <w:r>
        <w:t>ba</w:t>
      </w:r>
      <w:proofErr w:type="spellEnd"/>
      <w:r>
        <w:t xml:space="preserve"> beillesztve létre tudtuk hozni a kívánt táblát.</w:t>
      </w:r>
    </w:p>
    <w:p w:rsidR="004846A6" w:rsidRDefault="004846A6" w:rsidP="004846A6">
      <w:pPr>
        <w:pStyle w:val="Nincstrkz"/>
        <w:jc w:val="both"/>
      </w:pPr>
    </w:p>
    <w:p w:rsidR="004846A6" w:rsidRPr="002F2D60" w:rsidRDefault="004846A6" w:rsidP="004846A6">
      <w:pPr>
        <w:pStyle w:val="Nincstrkz"/>
        <w:jc w:val="both"/>
        <w:rPr>
          <w:i/>
          <w:iCs/>
        </w:rPr>
      </w:pPr>
      <w:r>
        <w:t>(</w:t>
      </w:r>
      <w:proofErr w:type="spellStart"/>
      <w:r w:rsidRPr="002F2D60">
        <w:rPr>
          <w:i/>
          <w:iCs/>
        </w:rPr>
        <w:t>time_UTC</w:t>
      </w:r>
      <w:proofErr w:type="spellEnd"/>
      <w:r w:rsidRPr="002F2D60">
        <w:rPr>
          <w:i/>
          <w:iCs/>
        </w:rPr>
        <w:t xml:space="preserve"> : Integer;</w:t>
      </w:r>
    </w:p>
    <w:p w:rsidR="004846A6" w:rsidRPr="002F2D60" w:rsidRDefault="004846A6" w:rsidP="004846A6">
      <w:pPr>
        <w:pStyle w:val="Nincstrkz"/>
        <w:jc w:val="both"/>
        <w:rPr>
          <w:i/>
          <w:iCs/>
        </w:rPr>
      </w:pPr>
      <w:r w:rsidRPr="002F2D60">
        <w:rPr>
          <w:i/>
          <w:iCs/>
        </w:rPr>
        <w:t>temperature_3 : Integer;</w:t>
      </w:r>
    </w:p>
    <w:p w:rsidR="004846A6" w:rsidRPr="002F2D60" w:rsidRDefault="004846A6" w:rsidP="004846A6">
      <w:pPr>
        <w:pStyle w:val="Nincstrkz"/>
        <w:jc w:val="both"/>
        <w:rPr>
          <w:i/>
          <w:iCs/>
        </w:rPr>
      </w:pPr>
      <w:r w:rsidRPr="002F2D60">
        <w:rPr>
          <w:i/>
          <w:iCs/>
        </w:rPr>
        <w:t>humidity_3 : Integer;</w:t>
      </w:r>
    </w:p>
    <w:p w:rsidR="004846A6" w:rsidRPr="002F2D60" w:rsidRDefault="004846A6" w:rsidP="004846A6">
      <w:pPr>
        <w:pStyle w:val="Nincstrkz"/>
        <w:jc w:val="both"/>
        <w:rPr>
          <w:i/>
          <w:iCs/>
        </w:rPr>
      </w:pPr>
      <w:r w:rsidRPr="002F2D60">
        <w:rPr>
          <w:i/>
          <w:iCs/>
        </w:rPr>
        <w:t>pressure_3 : Integer;</w:t>
      </w:r>
    </w:p>
    <w:p w:rsidR="004846A6" w:rsidRPr="002F2D60" w:rsidRDefault="004846A6" w:rsidP="004846A6">
      <w:pPr>
        <w:pStyle w:val="Nincstrkz"/>
        <w:jc w:val="both"/>
        <w:rPr>
          <w:i/>
          <w:iCs/>
        </w:rPr>
      </w:pPr>
      <w:r w:rsidRPr="002F2D60">
        <w:rPr>
          <w:i/>
          <w:iCs/>
        </w:rPr>
        <w:t>pm1_3 : Integer;</w:t>
      </w:r>
    </w:p>
    <w:p w:rsidR="004846A6" w:rsidRPr="002F2D60" w:rsidRDefault="004846A6" w:rsidP="004846A6">
      <w:pPr>
        <w:pStyle w:val="Nincstrkz"/>
        <w:jc w:val="both"/>
        <w:rPr>
          <w:i/>
          <w:iCs/>
        </w:rPr>
      </w:pPr>
      <w:r w:rsidRPr="002F2D60">
        <w:rPr>
          <w:i/>
          <w:iCs/>
        </w:rPr>
        <w:t>pm25_3 : Integer;</w:t>
      </w:r>
    </w:p>
    <w:p w:rsidR="004846A6" w:rsidRPr="002F2D60" w:rsidRDefault="004846A6" w:rsidP="004846A6">
      <w:pPr>
        <w:pStyle w:val="Nincstrkz"/>
        <w:jc w:val="both"/>
        <w:rPr>
          <w:i/>
          <w:iCs/>
        </w:rPr>
      </w:pPr>
      <w:r w:rsidRPr="002F2D60">
        <w:rPr>
          <w:i/>
          <w:iCs/>
        </w:rPr>
        <w:t>pm10_3 : Integer;</w:t>
      </w:r>
    </w:p>
    <w:p w:rsidR="004846A6" w:rsidRDefault="004846A6" w:rsidP="004846A6">
      <w:pPr>
        <w:pStyle w:val="Nincstrkz"/>
        <w:jc w:val="both"/>
      </w:pPr>
      <w:r w:rsidRPr="002F2D60">
        <w:rPr>
          <w:i/>
          <w:iCs/>
        </w:rPr>
        <w:t>(…)</w:t>
      </w:r>
      <w:r>
        <w:t>)</w:t>
      </w:r>
    </w:p>
    <w:p w:rsidR="004846A6" w:rsidRDefault="004846A6" w:rsidP="004846A6">
      <w:pPr>
        <w:pStyle w:val="Nincstrkz"/>
        <w:jc w:val="both"/>
      </w:pPr>
    </w:p>
    <w:p w:rsidR="004846A6" w:rsidRPr="000E1F2C" w:rsidRDefault="004846A6" w:rsidP="004846A6">
      <w:pPr>
        <w:pStyle w:val="Nincstrkz"/>
        <w:jc w:val="both"/>
        <w:rPr>
          <w:i/>
          <w:iCs/>
        </w:rPr>
      </w:pPr>
      <w:r w:rsidRPr="000E1F2C">
        <w:rPr>
          <w:i/>
          <w:iCs/>
        </w:rPr>
        <w:t xml:space="preserve">Megjegyzés: a fent leírt kódokat, </w:t>
      </w:r>
      <w:proofErr w:type="spellStart"/>
      <w:r w:rsidRPr="000E1F2C">
        <w:rPr>
          <w:i/>
          <w:iCs/>
        </w:rPr>
        <w:t>txt</w:t>
      </w:r>
      <w:proofErr w:type="spellEnd"/>
      <w:r w:rsidRPr="000E1F2C">
        <w:rPr>
          <w:i/>
          <w:iCs/>
        </w:rPr>
        <w:t xml:space="preserve">-ket a </w:t>
      </w:r>
      <w:r w:rsidRPr="000E1F2C">
        <w:rPr>
          <w:i/>
          <w:iCs/>
          <w:u w:val="single"/>
        </w:rPr>
        <w:t>cpp.zip</w:t>
      </w:r>
      <w:r w:rsidRPr="000E1F2C">
        <w:rPr>
          <w:i/>
          <w:iCs/>
        </w:rPr>
        <w:t xml:space="preserve"> állomány tartalmazza.</w:t>
      </w:r>
    </w:p>
    <w:p w:rsidR="004846A6" w:rsidRDefault="004846A6" w:rsidP="004846A6">
      <w:pPr>
        <w:pStyle w:val="Nincstrkz"/>
        <w:jc w:val="both"/>
      </w:pPr>
    </w:p>
    <w:p w:rsidR="004846A6" w:rsidRDefault="004846A6" w:rsidP="004846A6">
      <w:pPr>
        <w:pStyle w:val="Nincstrkz"/>
        <w:jc w:val="both"/>
      </w:pPr>
    </w:p>
    <w:p w:rsidR="004846A6" w:rsidRDefault="004846A6" w:rsidP="004846A6">
      <w:pPr>
        <w:pStyle w:val="Nincstrkz"/>
        <w:jc w:val="both"/>
      </w:pPr>
    </w:p>
    <w:p w:rsidR="004846A6" w:rsidRDefault="004846A6" w:rsidP="004846A6">
      <w:pPr>
        <w:pStyle w:val="Nincstrkz"/>
        <w:jc w:val="both"/>
      </w:pPr>
      <w:r>
        <w:t xml:space="preserve">Miután a januári adatokat sikerült hiba nélkül beolvasni (a </w:t>
      </w:r>
      <w:proofErr w:type="spellStart"/>
      <w:r w:rsidRPr="00335949">
        <w:rPr>
          <w:i/>
          <w:iCs/>
        </w:rPr>
        <w:t>bigDB</w:t>
      </w:r>
      <w:proofErr w:type="spellEnd"/>
      <w:r>
        <w:rPr>
          <w:i/>
          <w:iCs/>
        </w:rPr>
        <w:t xml:space="preserve"> </w:t>
      </w:r>
      <w:r>
        <w:t>táblába), el kellett döntenünk, mely eljárásokat kívánjuk futtatni rajtuk. Választásunk az alábbi háromra esett:</w:t>
      </w:r>
    </w:p>
    <w:p w:rsidR="004846A6" w:rsidRDefault="004846A6" w:rsidP="004846A6">
      <w:pPr>
        <w:pStyle w:val="Nincstrkz"/>
        <w:jc w:val="both"/>
      </w:pPr>
    </w:p>
    <w:p w:rsidR="004846A6" w:rsidRDefault="004846A6" w:rsidP="004846A6">
      <w:pPr>
        <w:pStyle w:val="Nincstrkz"/>
        <w:numPr>
          <w:ilvl w:val="0"/>
          <w:numId w:val="18"/>
        </w:numPr>
        <w:jc w:val="both"/>
      </w:pPr>
      <w:proofErr w:type="spellStart"/>
      <w:r>
        <w:t>Affinity</w:t>
      </w:r>
      <w:proofErr w:type="spellEnd"/>
      <w:r>
        <w:t xml:space="preserve"> </w:t>
      </w:r>
      <w:proofErr w:type="spellStart"/>
      <w:r>
        <w:t>Propagation</w:t>
      </w:r>
      <w:proofErr w:type="spellEnd"/>
      <w:r>
        <w:t xml:space="preserve"> (AP, </w:t>
      </w:r>
      <w:proofErr w:type="spellStart"/>
      <w:r>
        <w:t>klaszterező</w:t>
      </w:r>
      <w:proofErr w:type="spellEnd"/>
      <w:r>
        <w:t xml:space="preserve"> algoritmus)</w:t>
      </w:r>
    </w:p>
    <w:p w:rsidR="004846A6" w:rsidRDefault="004846A6" w:rsidP="004846A6">
      <w:pPr>
        <w:pStyle w:val="Nincstrkz"/>
        <w:numPr>
          <w:ilvl w:val="0"/>
          <w:numId w:val="18"/>
        </w:numPr>
        <w:jc w:val="both"/>
      </w:pPr>
      <w:proofErr w:type="spellStart"/>
      <w:r>
        <w:t>Anomaly</w:t>
      </w:r>
      <w:proofErr w:type="spellEnd"/>
      <w:r>
        <w:t xml:space="preserve"> </w:t>
      </w:r>
      <w:proofErr w:type="spellStart"/>
      <w:r>
        <w:t>Detection</w:t>
      </w:r>
      <w:proofErr w:type="spellEnd"/>
      <w:r>
        <w:t xml:space="preserve"> (kiugró adatok kimutatása)</w:t>
      </w:r>
    </w:p>
    <w:p w:rsidR="004846A6" w:rsidRDefault="004846A6" w:rsidP="004846A6">
      <w:pPr>
        <w:pStyle w:val="Nincstrkz"/>
        <w:numPr>
          <w:ilvl w:val="0"/>
          <w:numId w:val="18"/>
        </w:numPr>
        <w:jc w:val="both"/>
      </w:pPr>
      <w:r>
        <w:t>ARIMA (az idősor-elemzés egy gyakran használt függvénye).</w:t>
      </w:r>
    </w:p>
    <w:p w:rsidR="004846A6" w:rsidRDefault="004846A6" w:rsidP="004846A6">
      <w:pPr>
        <w:pStyle w:val="Nincstrkz"/>
        <w:jc w:val="both"/>
      </w:pPr>
    </w:p>
    <w:p w:rsidR="004846A6" w:rsidRPr="000E1F2C" w:rsidRDefault="004846A6" w:rsidP="004846A6">
      <w:pPr>
        <w:pStyle w:val="Nincstrkz"/>
        <w:jc w:val="both"/>
        <w:rPr>
          <w:i/>
          <w:iCs/>
        </w:rPr>
      </w:pPr>
      <w:r w:rsidRPr="000E1F2C">
        <w:rPr>
          <w:i/>
          <w:iCs/>
        </w:rPr>
        <w:t>Megjegyzés: a</w:t>
      </w:r>
      <w:r>
        <w:rPr>
          <w:i/>
          <w:iCs/>
        </w:rPr>
        <w:t xml:space="preserve"> továbbiakban említett</w:t>
      </w:r>
      <w:r w:rsidRPr="000E1F2C">
        <w:rPr>
          <w:i/>
          <w:iCs/>
        </w:rPr>
        <w:t xml:space="preserve"> fájlok</w:t>
      </w:r>
      <w:r>
        <w:rPr>
          <w:i/>
          <w:iCs/>
        </w:rPr>
        <w:t>at</w:t>
      </w:r>
      <w:r w:rsidRPr="000E1F2C">
        <w:rPr>
          <w:i/>
          <w:iCs/>
        </w:rPr>
        <w:t xml:space="preserve"> az </w:t>
      </w:r>
      <w:r w:rsidRPr="000E1F2C">
        <w:rPr>
          <w:i/>
          <w:iCs/>
          <w:u w:val="single"/>
        </w:rPr>
        <w:t>sap.zip</w:t>
      </w:r>
      <w:r w:rsidRPr="000E1F2C">
        <w:rPr>
          <w:i/>
          <w:iCs/>
        </w:rPr>
        <w:t xml:space="preserve"> állomány</w:t>
      </w:r>
      <w:r>
        <w:rPr>
          <w:i/>
          <w:iCs/>
        </w:rPr>
        <w:t xml:space="preserve"> tartalmazza</w:t>
      </w:r>
      <w:r w:rsidRPr="000E1F2C">
        <w:rPr>
          <w:i/>
          <w:iCs/>
        </w:rPr>
        <w:t>.</w:t>
      </w:r>
    </w:p>
    <w:p w:rsidR="004846A6" w:rsidRDefault="004846A6" w:rsidP="004846A6">
      <w:pPr>
        <w:pStyle w:val="Nincstrkz"/>
        <w:jc w:val="both"/>
      </w:pPr>
    </w:p>
    <w:p w:rsidR="004846A6" w:rsidRDefault="004846A6" w:rsidP="004846A6">
      <w:pPr>
        <w:pStyle w:val="Nincstrkz"/>
        <w:jc w:val="both"/>
      </w:pPr>
      <w:r>
        <w:t xml:space="preserve">A fent említett három eljárás mindegyike megkövetel egy </w:t>
      </w:r>
      <w:r w:rsidRPr="00335949">
        <w:rPr>
          <w:i/>
          <w:iCs/>
        </w:rPr>
        <w:t>Integer</w:t>
      </w:r>
      <w:r>
        <w:t xml:space="preserve"> típusú </w:t>
      </w:r>
      <w:r w:rsidRPr="00335949">
        <w:rPr>
          <w:i/>
          <w:iCs/>
        </w:rPr>
        <w:t>ID</w:t>
      </w:r>
      <w:r>
        <w:t xml:space="preserve"> oszlopot, továbbá nem engedi meg, hogy az adatok között </w:t>
      </w:r>
      <w:r w:rsidRPr="00335949">
        <w:rPr>
          <w:i/>
          <w:iCs/>
        </w:rPr>
        <w:t>NULL</w:t>
      </w:r>
      <w:r>
        <w:t xml:space="preserve"> is szerepeljen. Hogy ezeket a feltételeket teljesítsük, SQL parancsok segítségével kerestünk 5 szenzort</w:t>
      </w:r>
      <w:r w:rsidR="00853F44">
        <w:t xml:space="preserve">, </w:t>
      </w:r>
      <w:r>
        <w:t>melyeknek legfeljebb egy sorában szerepelt ismeretlen adat, majd ezeknek azonos idejű, nem NULL adatait kimásoltuk egy új táblába (</w:t>
      </w:r>
      <w:proofErr w:type="spellStart"/>
      <w:r w:rsidRPr="00335949">
        <w:rPr>
          <w:i/>
          <w:iCs/>
        </w:rPr>
        <w:t>fiveID</w:t>
      </w:r>
      <w:proofErr w:type="spellEnd"/>
      <w:r>
        <w:t>). Ezt a táblát előre úgy definiáltuk, hogy legyen egy azonosító oszlopa (</w:t>
      </w:r>
      <w:proofErr w:type="spellStart"/>
      <w:r w:rsidRPr="00335949">
        <w:rPr>
          <w:i/>
          <w:iCs/>
        </w:rPr>
        <w:t>time_stamp</w:t>
      </w:r>
      <w:proofErr w:type="spellEnd"/>
      <w:r>
        <w:t>); ezt beolvasáskor az egyik szenzor hőmérséklet-adataival töltöttük fel, majd egy eljárás (</w:t>
      </w:r>
      <w:proofErr w:type="spellStart"/>
      <w:r w:rsidRPr="00335949">
        <w:rPr>
          <w:i/>
          <w:iCs/>
        </w:rPr>
        <w:t>identity.hdbprocedure</w:t>
      </w:r>
      <w:proofErr w:type="spellEnd"/>
      <w:r>
        <w:t>) segítségével 1-től kezdődő, egyesével növekvő egész számokkal.</w:t>
      </w:r>
    </w:p>
    <w:p w:rsidR="004846A6" w:rsidRDefault="004846A6" w:rsidP="004846A6">
      <w:pPr>
        <w:pStyle w:val="Nincstrkz"/>
        <w:jc w:val="both"/>
      </w:pPr>
    </w:p>
    <w:p w:rsidR="004846A6" w:rsidRDefault="004846A6" w:rsidP="004846A6">
      <w:pPr>
        <w:pStyle w:val="Nincstrkz"/>
        <w:jc w:val="both"/>
      </w:pPr>
      <w:r>
        <w:t>Ezek után elkezdhettük az eljárások megírását. Mivel az AP-</w:t>
      </w:r>
      <w:proofErr w:type="spellStart"/>
      <w:r>
        <w:t>hez</w:t>
      </w:r>
      <w:proofErr w:type="spellEnd"/>
      <w:r>
        <w:t xml:space="preserve"> egy hallgató kollégától is segítséget kaptunk, ezzel kezdtük. Az </w:t>
      </w:r>
      <w:proofErr w:type="spellStart"/>
      <w:r w:rsidRPr="002354DA">
        <w:rPr>
          <w:i/>
          <w:iCs/>
        </w:rPr>
        <w:t>apfull</w:t>
      </w:r>
      <w:proofErr w:type="spellEnd"/>
      <w:r>
        <w:t xml:space="preserve"> az egész </w:t>
      </w:r>
      <w:proofErr w:type="spellStart"/>
      <w:r w:rsidRPr="002354DA">
        <w:rPr>
          <w:i/>
          <w:iCs/>
        </w:rPr>
        <w:t>fiveID</w:t>
      </w:r>
      <w:proofErr w:type="spellEnd"/>
      <w:r>
        <w:t xml:space="preserve">-táblázatot nézi, és az alapján klaszterez, az </w:t>
      </w:r>
      <w:proofErr w:type="spellStart"/>
      <w:r w:rsidRPr="002354DA">
        <w:rPr>
          <w:i/>
          <w:iCs/>
        </w:rPr>
        <w:t>aptemp</w:t>
      </w:r>
      <w:proofErr w:type="spellEnd"/>
      <w:r>
        <w:t xml:space="preserve"> csak az 5 hőmérséklet-oszlopot veszi figyelembe, míg az </w:t>
      </w:r>
      <w:r w:rsidRPr="002354DA">
        <w:rPr>
          <w:i/>
          <w:iCs/>
        </w:rPr>
        <w:t>ap211</w:t>
      </w:r>
      <w:r>
        <w:t xml:space="preserve"> csak a 211-es szenzor hőmérséklet-adataival számol.</w:t>
      </w:r>
    </w:p>
    <w:p w:rsidR="004846A6" w:rsidRDefault="004846A6" w:rsidP="004846A6">
      <w:pPr>
        <w:pStyle w:val="Nincstrkz"/>
        <w:jc w:val="both"/>
      </w:pPr>
    </w:p>
    <w:p w:rsidR="004846A6" w:rsidRDefault="004846A6" w:rsidP="004846A6">
      <w:pPr>
        <w:pStyle w:val="Nincstrkz"/>
        <w:jc w:val="both"/>
      </w:pPr>
      <w:r>
        <w:t xml:space="preserve">Az </w:t>
      </w:r>
      <w:proofErr w:type="spellStart"/>
      <w:r w:rsidRPr="00510869">
        <w:rPr>
          <w:i/>
          <w:iCs/>
        </w:rPr>
        <w:t>apfullproc</w:t>
      </w:r>
      <w:proofErr w:type="spellEnd"/>
      <w:r>
        <w:t xml:space="preserve">, amikor nem adtuk meg előre a klaszterek számát, 31 klasztert talált (az eredményt a </w:t>
      </w:r>
      <w:r w:rsidRPr="00A03123">
        <w:rPr>
          <w:i/>
          <w:iCs/>
        </w:rPr>
        <w:t>PAL.REAL_CLUSTER</w:t>
      </w:r>
      <w:r>
        <w:t xml:space="preserve"> táblában találjuk), az </w:t>
      </w:r>
      <w:proofErr w:type="spellStart"/>
      <w:r w:rsidRPr="00A03123">
        <w:rPr>
          <w:i/>
          <w:iCs/>
        </w:rPr>
        <w:t>aptemp</w:t>
      </w:r>
      <w:r>
        <w:rPr>
          <w:i/>
          <w:iCs/>
        </w:rPr>
        <w:t>proc</w:t>
      </w:r>
      <w:proofErr w:type="spellEnd"/>
      <w:r>
        <w:t xml:space="preserve"> 40-et (</w:t>
      </w:r>
      <w:r w:rsidRPr="00A03123">
        <w:rPr>
          <w:i/>
          <w:iCs/>
        </w:rPr>
        <w:t>PAL.REAL_TEMP_CLUSTER</w:t>
      </w:r>
      <w:r>
        <w:t xml:space="preserve">), az </w:t>
      </w:r>
      <w:r w:rsidRPr="00A03123">
        <w:rPr>
          <w:i/>
          <w:iCs/>
        </w:rPr>
        <w:t>ap211</w:t>
      </w:r>
      <w:r>
        <w:rPr>
          <w:i/>
          <w:iCs/>
        </w:rPr>
        <w:t>proc</w:t>
      </w:r>
      <w:r>
        <w:t xml:space="preserve"> pedig 24-et (</w:t>
      </w:r>
      <w:r w:rsidRPr="00A03123">
        <w:rPr>
          <w:i/>
          <w:iCs/>
        </w:rPr>
        <w:t>PAL.Cluster211</w:t>
      </w:r>
      <w:r>
        <w:t>). Eredményeink helyadatokkal kiegészülve lennének igazán érdekesek, melyek segítségével megvizsgálhatnánk, az egymáshoz közeli települések tartoznak-e össze, vagy máshol kell keresni az összefüggéseket.</w:t>
      </w:r>
    </w:p>
    <w:p w:rsidR="004846A6" w:rsidRDefault="004846A6" w:rsidP="004846A6">
      <w:pPr>
        <w:pStyle w:val="Nincstrkz"/>
        <w:jc w:val="both"/>
      </w:pPr>
    </w:p>
    <w:p w:rsidR="004846A6" w:rsidRDefault="004846A6" w:rsidP="004846A6">
      <w:pPr>
        <w:pStyle w:val="Nincstrkz"/>
        <w:jc w:val="both"/>
      </w:pPr>
      <w:r>
        <w:rPr>
          <w:noProof/>
        </w:rPr>
        <w:drawing>
          <wp:inline distT="0" distB="0" distL="0" distR="0" wp14:anchorId="6C7DD7A9" wp14:editId="32C77138">
            <wp:extent cx="5760720" cy="2242820"/>
            <wp:effectExtent l="0" t="0" r="0" b="5080"/>
            <wp:docPr id="5" name="Kép 5" descr="A képen képernyőkép, égbol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uster.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2242820"/>
                    </a:xfrm>
                    <a:prstGeom prst="rect">
                      <a:avLst/>
                    </a:prstGeom>
                  </pic:spPr>
                </pic:pic>
              </a:graphicData>
            </a:graphic>
          </wp:inline>
        </w:drawing>
      </w:r>
    </w:p>
    <w:p w:rsidR="00853F44" w:rsidRPr="00853F44" w:rsidRDefault="00853F44" w:rsidP="00853F44">
      <w:pPr>
        <w:pStyle w:val="Nincstrkz"/>
        <w:jc w:val="center"/>
        <w:rPr>
          <w:b/>
          <w:bCs/>
        </w:rPr>
      </w:pPr>
      <w:r w:rsidRPr="00171CA8">
        <w:rPr>
          <w:b/>
          <w:bCs/>
        </w:rPr>
        <w:t>Ábra: részlet a klaszter-elemzés eredményé</w:t>
      </w:r>
      <w:r>
        <w:rPr>
          <w:b/>
          <w:bCs/>
        </w:rPr>
        <w:t>b</w:t>
      </w:r>
      <w:r w:rsidRPr="00171CA8">
        <w:rPr>
          <w:b/>
          <w:bCs/>
        </w:rPr>
        <w:t>ől</w:t>
      </w:r>
    </w:p>
    <w:p w:rsidR="004846A6" w:rsidRDefault="004846A6" w:rsidP="004846A6">
      <w:pPr>
        <w:pStyle w:val="Nincstrkz"/>
        <w:jc w:val="both"/>
      </w:pPr>
    </w:p>
    <w:p w:rsidR="004846A6" w:rsidRDefault="004846A6" w:rsidP="004846A6">
      <w:pPr>
        <w:pStyle w:val="Nincstrkz"/>
        <w:jc w:val="both"/>
      </w:pPr>
      <w:r>
        <w:t xml:space="preserve">A továbbiakban azt a döntést hoztuk meg, hogy egy szenzor (a 211-es) hőmérséklet-adataira fogunk koncentrálni, noha később az </w:t>
      </w:r>
      <w:r w:rsidRPr="00840BB5">
        <w:rPr>
          <w:i/>
          <w:iCs/>
        </w:rPr>
        <w:t>ARIMÁ</w:t>
      </w:r>
      <w:r>
        <w:t xml:space="preserve">-t futtattuk az egész </w:t>
      </w:r>
      <w:proofErr w:type="spellStart"/>
      <w:r w:rsidRPr="00840BB5">
        <w:rPr>
          <w:i/>
          <w:iCs/>
        </w:rPr>
        <w:t>fiveID</w:t>
      </w:r>
      <w:proofErr w:type="spellEnd"/>
      <w:r>
        <w:t>-táblára is.</w:t>
      </w:r>
    </w:p>
    <w:p w:rsidR="004846A6" w:rsidRDefault="004846A6" w:rsidP="004846A6">
      <w:pPr>
        <w:pStyle w:val="Nincstrkz"/>
        <w:jc w:val="both"/>
      </w:pPr>
    </w:p>
    <w:p w:rsidR="004846A6" w:rsidRDefault="004846A6" w:rsidP="004846A6">
      <w:pPr>
        <w:pStyle w:val="Nincstrkz"/>
        <w:jc w:val="both"/>
      </w:pPr>
      <w:r>
        <w:t xml:space="preserve">Először azonban az </w:t>
      </w:r>
      <w:proofErr w:type="spellStart"/>
      <w:r>
        <w:t>Anomaly</w:t>
      </w:r>
      <w:proofErr w:type="spellEnd"/>
      <w:r>
        <w:t xml:space="preserve"> </w:t>
      </w:r>
      <w:proofErr w:type="spellStart"/>
      <w:r>
        <w:t>Detection</w:t>
      </w:r>
      <w:proofErr w:type="spellEnd"/>
      <w:r>
        <w:t xml:space="preserve"> eljárást írtuk meg (</w:t>
      </w:r>
      <w:r w:rsidRPr="00840BB5">
        <w:rPr>
          <w:i/>
          <w:iCs/>
        </w:rPr>
        <w:t>ano211.hdbafllangprocedure</w:t>
      </w:r>
      <w:r>
        <w:t xml:space="preserve"> és </w:t>
      </w:r>
      <w:r w:rsidRPr="00840BB5">
        <w:rPr>
          <w:i/>
          <w:iCs/>
        </w:rPr>
        <w:t>ano211proc.hdbprocedure</w:t>
      </w:r>
      <w:r>
        <w:t>). Ez 74 kiugró adatot talált a 743-ból (</w:t>
      </w:r>
      <w:r w:rsidRPr="00510869">
        <w:rPr>
          <w:i/>
          <w:iCs/>
        </w:rPr>
        <w:t>PAL.Ano211</w:t>
      </w:r>
      <w:r>
        <w:t xml:space="preserve">), vagyis nagyjából az adatok tizede mutatott a normálisnál nagyobb ingadozást. Az eljárás működését a futtatása után értettük meg igazán, amikor is világossá vált számunkra, hogy nem egy átlaghoz képest állapítja meg a függvény az </w:t>
      </w:r>
      <w:proofErr w:type="spellStart"/>
      <w:r>
        <w:t>outliereket</w:t>
      </w:r>
      <w:proofErr w:type="spellEnd"/>
      <w:r>
        <w:t xml:space="preserve">, hanem a szomszédoktól való távolság alapján dönt. </w:t>
      </w:r>
      <w:bookmarkStart w:id="1" w:name="_Hlk18860812"/>
      <w:r>
        <w:t>A szenzoros adatok között találtunk egy null adatot, amit tetszőlegesen kitöltöttünk a szomszédok alapján. Ha a szomszédok</w:t>
      </w:r>
      <w:r w:rsidR="00853F44">
        <w:t>hoz képest</w:t>
      </w:r>
      <w:r>
        <w:t xml:space="preserve"> 1 fokkal nagyobb vagy kisebb hőmérsékletet adtunk meg</w:t>
      </w:r>
      <w:r w:rsidR="00A94478">
        <w:t>,</w:t>
      </w:r>
      <w:r>
        <w:t xml:space="preserve"> akkor nem került az </w:t>
      </w:r>
      <w:proofErr w:type="spellStart"/>
      <w:r>
        <w:t>outlierek</w:t>
      </w:r>
      <w:proofErr w:type="spellEnd"/>
      <w:r>
        <w:t xml:space="preserve"> közé, ha 2 vagy nagyobb volt a különbség</w:t>
      </w:r>
      <w:r w:rsidR="00A94478">
        <w:t>,</w:t>
      </w:r>
      <w:r>
        <w:t xml:space="preserve"> akkor az eljárás megtalálta és belerakta az eredménytáblába. Megfigyeltü</w:t>
      </w:r>
      <w:r w:rsidR="00A94478">
        <w:t>k</w:t>
      </w:r>
      <w:r>
        <w:t xml:space="preserve"> azt is, hogy az eljárás akár teljes csoportokat is </w:t>
      </w:r>
      <w:proofErr w:type="spellStart"/>
      <w:r>
        <w:t>outlierek</w:t>
      </w:r>
      <w:proofErr w:type="spellEnd"/>
      <w:r>
        <w:t xml:space="preserve"> közé rakott, ha a csoport ugyan azokat az értékeket tartalmazta, és a csoport </w:t>
      </w:r>
      <w:proofErr w:type="spellStart"/>
      <w:r>
        <w:t>szomszédai</w:t>
      </w:r>
      <w:proofErr w:type="spellEnd"/>
      <w:r>
        <w:t xml:space="preserve"> 2 értékkel kisebbek vagy nagyobbak voltak.</w:t>
      </w:r>
      <w:bookmarkEnd w:id="1"/>
    </w:p>
    <w:p w:rsidR="004846A6" w:rsidRDefault="004846A6" w:rsidP="004846A6">
      <w:pPr>
        <w:pStyle w:val="Nincstrkz"/>
        <w:jc w:val="both"/>
      </w:pPr>
    </w:p>
    <w:p w:rsidR="004846A6" w:rsidRDefault="004846A6" w:rsidP="004846A6">
      <w:pPr>
        <w:pStyle w:val="Nincstrkz"/>
        <w:jc w:val="both"/>
      </w:pPr>
      <w:r>
        <w:rPr>
          <w:noProof/>
        </w:rPr>
        <w:lastRenderedPageBreak/>
        <w:drawing>
          <wp:inline distT="0" distB="0" distL="0" distR="0" wp14:anchorId="284F50E1" wp14:editId="05DE91EC">
            <wp:extent cx="5760720" cy="2251710"/>
            <wp:effectExtent l="0" t="0" r="0" b="0"/>
            <wp:docPr id="6" name="Kép 6"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omaly.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60720" cy="2251710"/>
                    </a:xfrm>
                    <a:prstGeom prst="rect">
                      <a:avLst/>
                    </a:prstGeom>
                  </pic:spPr>
                </pic:pic>
              </a:graphicData>
            </a:graphic>
          </wp:inline>
        </w:drawing>
      </w:r>
    </w:p>
    <w:p w:rsidR="004846A6" w:rsidRPr="00853F44" w:rsidRDefault="00853F44" w:rsidP="00853F44">
      <w:pPr>
        <w:pStyle w:val="Nincstrkz"/>
        <w:jc w:val="center"/>
        <w:rPr>
          <w:b/>
          <w:bCs/>
        </w:rPr>
      </w:pPr>
      <w:r w:rsidRPr="00171CA8">
        <w:rPr>
          <w:b/>
          <w:bCs/>
        </w:rPr>
        <w:t xml:space="preserve">Ábra: részlet az </w:t>
      </w:r>
      <w:proofErr w:type="spellStart"/>
      <w:r w:rsidRPr="00171CA8">
        <w:rPr>
          <w:b/>
          <w:bCs/>
        </w:rPr>
        <w:t>Anomaly</w:t>
      </w:r>
      <w:proofErr w:type="spellEnd"/>
      <w:r w:rsidRPr="00171CA8">
        <w:rPr>
          <w:b/>
          <w:bCs/>
        </w:rPr>
        <w:t xml:space="preserve"> </w:t>
      </w:r>
      <w:proofErr w:type="spellStart"/>
      <w:r w:rsidRPr="00171CA8">
        <w:rPr>
          <w:b/>
          <w:bCs/>
        </w:rPr>
        <w:t>Detection</w:t>
      </w:r>
      <w:proofErr w:type="spellEnd"/>
      <w:r w:rsidRPr="00171CA8">
        <w:rPr>
          <w:b/>
          <w:bCs/>
        </w:rPr>
        <w:t xml:space="preserve"> eredményéből</w:t>
      </w:r>
    </w:p>
    <w:p w:rsidR="00853F44" w:rsidRDefault="00853F44" w:rsidP="004846A6">
      <w:pPr>
        <w:pStyle w:val="Nincstrkz"/>
        <w:jc w:val="both"/>
      </w:pPr>
    </w:p>
    <w:p w:rsidR="004846A6" w:rsidRDefault="004846A6" w:rsidP="004846A6">
      <w:pPr>
        <w:pStyle w:val="Nincstrkz"/>
        <w:jc w:val="both"/>
      </w:pPr>
      <w:r>
        <w:t>Egy hosszabb távú project során érdemes lehet a kiugró adatok okát vizsgálni, illetve az anomáliákat a szomszédokhoz igazítani, hogy megnézhessük, miként változnak az egyéb eljárások eredményei.</w:t>
      </w:r>
    </w:p>
    <w:p w:rsidR="004846A6" w:rsidRDefault="004846A6" w:rsidP="004846A6">
      <w:pPr>
        <w:pStyle w:val="Nincstrkz"/>
        <w:jc w:val="both"/>
      </w:pPr>
    </w:p>
    <w:p w:rsidR="004846A6" w:rsidRDefault="004846A6" w:rsidP="004846A6">
      <w:pPr>
        <w:pStyle w:val="Nincstrkz"/>
        <w:jc w:val="both"/>
      </w:pPr>
      <w:r>
        <w:t xml:space="preserve">Végül az ARIMA következett, melyet a fent említetteknek megfelelően kétféle módon futtattunk. Az </w:t>
      </w:r>
      <w:proofErr w:type="spellStart"/>
      <w:r w:rsidRPr="00510869">
        <w:rPr>
          <w:i/>
          <w:iCs/>
        </w:rPr>
        <w:t>artrainfull</w:t>
      </w:r>
      <w:proofErr w:type="spellEnd"/>
      <w:r>
        <w:t xml:space="preserve">, </w:t>
      </w:r>
      <w:proofErr w:type="spellStart"/>
      <w:r w:rsidRPr="00510869">
        <w:rPr>
          <w:i/>
          <w:iCs/>
        </w:rPr>
        <w:t>artrainfullproc</w:t>
      </w:r>
      <w:proofErr w:type="spellEnd"/>
      <w:r>
        <w:t xml:space="preserve">, </w:t>
      </w:r>
      <w:proofErr w:type="spellStart"/>
      <w:r w:rsidRPr="00510869">
        <w:rPr>
          <w:i/>
          <w:iCs/>
        </w:rPr>
        <w:t>arpredfull</w:t>
      </w:r>
      <w:proofErr w:type="spellEnd"/>
      <w:r>
        <w:t xml:space="preserve"> és </w:t>
      </w:r>
      <w:proofErr w:type="spellStart"/>
      <w:r w:rsidRPr="00510869">
        <w:rPr>
          <w:i/>
          <w:iCs/>
        </w:rPr>
        <w:t>arpredfullproc</w:t>
      </w:r>
      <w:proofErr w:type="spellEnd"/>
      <w:r>
        <w:t xml:space="preserve"> az egész </w:t>
      </w:r>
      <w:proofErr w:type="spellStart"/>
      <w:r w:rsidRPr="00510869">
        <w:rPr>
          <w:i/>
          <w:iCs/>
        </w:rPr>
        <w:t>fiveID</w:t>
      </w:r>
      <w:proofErr w:type="spellEnd"/>
      <w:r>
        <w:t xml:space="preserve"> táblázatot megkapja inputként, míg az </w:t>
      </w:r>
      <w:r w:rsidRPr="00510869">
        <w:rPr>
          <w:i/>
          <w:iCs/>
        </w:rPr>
        <w:t>artrain211</w:t>
      </w:r>
      <w:r>
        <w:t xml:space="preserve">, </w:t>
      </w:r>
      <w:r w:rsidRPr="00510869">
        <w:rPr>
          <w:i/>
          <w:iCs/>
        </w:rPr>
        <w:t>artrain211proc</w:t>
      </w:r>
      <w:r>
        <w:t xml:space="preserve">, </w:t>
      </w:r>
      <w:r w:rsidRPr="00510869">
        <w:rPr>
          <w:i/>
          <w:iCs/>
        </w:rPr>
        <w:t>arpred211</w:t>
      </w:r>
      <w:r>
        <w:t xml:space="preserve">, </w:t>
      </w:r>
      <w:r w:rsidRPr="00510869">
        <w:rPr>
          <w:i/>
          <w:iCs/>
        </w:rPr>
        <w:t>arpred211proc</w:t>
      </w:r>
      <w:r>
        <w:t xml:space="preserve"> csak a 211-en szenzor hőmérséklet-adatait. Mindkét fajta eljárás eredményét a </w:t>
      </w:r>
      <w:proofErr w:type="spellStart"/>
      <w:r w:rsidRPr="00510869">
        <w:rPr>
          <w:i/>
          <w:iCs/>
        </w:rPr>
        <w:t>PAL.TrainRes</w:t>
      </w:r>
      <w:proofErr w:type="spellEnd"/>
      <w:r>
        <w:t xml:space="preserve"> és a </w:t>
      </w:r>
      <w:proofErr w:type="spellStart"/>
      <w:r w:rsidRPr="00510869">
        <w:rPr>
          <w:i/>
          <w:iCs/>
        </w:rPr>
        <w:t>PAL.ForeRes</w:t>
      </w:r>
      <w:proofErr w:type="spellEnd"/>
      <w:r>
        <w:t xml:space="preserve"> táblák tartalmazzák.</w:t>
      </w:r>
    </w:p>
    <w:p w:rsidR="004846A6" w:rsidRDefault="004846A6" w:rsidP="004846A6">
      <w:pPr>
        <w:pStyle w:val="Nincstrkz"/>
        <w:jc w:val="both"/>
      </w:pPr>
    </w:p>
    <w:p w:rsidR="004846A6" w:rsidRDefault="004846A6" w:rsidP="004846A6">
      <w:pPr>
        <w:pStyle w:val="Nincstrkz"/>
        <w:jc w:val="both"/>
      </w:pPr>
      <w:r>
        <w:t xml:space="preserve">Az eredményeket látva jöttünk rá első eljárásunk hibájára, ugyanis nem vettük figyelembe, hogy az </w:t>
      </w:r>
      <w:r w:rsidRPr="00830D25">
        <w:rPr>
          <w:i/>
          <w:iCs/>
        </w:rPr>
        <w:t>ARIMA</w:t>
      </w:r>
      <w:r>
        <w:t xml:space="preserve"> egy végeredményt fog adni nekünk az input alapján, s ha ez az input vegyesen tartalmaz hőmérséklet, nyomás stb. adatokat, az előrejelzés értelmetlenné válik.</w:t>
      </w:r>
    </w:p>
    <w:p w:rsidR="004846A6" w:rsidRDefault="004846A6" w:rsidP="004846A6">
      <w:pPr>
        <w:pStyle w:val="Nincstrkz"/>
        <w:jc w:val="both"/>
      </w:pPr>
    </w:p>
    <w:p w:rsidR="004846A6" w:rsidRDefault="004846A6" w:rsidP="004846A6">
      <w:pPr>
        <w:pStyle w:val="Nincstrkz"/>
        <w:jc w:val="both"/>
      </w:pPr>
      <w:r>
        <w:t xml:space="preserve">A második eljárás, amely csak a 211-es szenzor hőmérséklet-adatait vizsgálta, már pontosabb előrejelzést ad, kerekítve -2,91 és 0,45 fok közötti értéket ad </w:t>
      </w:r>
      <w:proofErr w:type="spellStart"/>
      <w:r>
        <w:t>eredményül</w:t>
      </w:r>
      <w:proofErr w:type="spellEnd"/>
      <w:r>
        <w:t>.</w:t>
      </w:r>
    </w:p>
    <w:p w:rsidR="004846A6" w:rsidRDefault="004846A6" w:rsidP="004846A6">
      <w:pPr>
        <w:pStyle w:val="Nincstrkz"/>
        <w:jc w:val="both"/>
      </w:pPr>
    </w:p>
    <w:p w:rsidR="004846A6" w:rsidRDefault="004846A6" w:rsidP="004846A6">
      <w:pPr>
        <w:pStyle w:val="Nincstrkz"/>
        <w:jc w:val="both"/>
      </w:pPr>
      <w:r>
        <w:rPr>
          <w:noProof/>
        </w:rPr>
        <w:drawing>
          <wp:inline distT="0" distB="0" distL="0" distR="0" wp14:anchorId="4690B777" wp14:editId="38DB3AEE">
            <wp:extent cx="5760720" cy="626745"/>
            <wp:effectExtent l="0" t="0" r="0" b="1905"/>
            <wp:docPr id="7" name="Kép 7"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ima.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720" cy="626745"/>
                    </a:xfrm>
                    <a:prstGeom prst="rect">
                      <a:avLst/>
                    </a:prstGeom>
                  </pic:spPr>
                </pic:pic>
              </a:graphicData>
            </a:graphic>
          </wp:inline>
        </w:drawing>
      </w:r>
    </w:p>
    <w:p w:rsidR="00853F44" w:rsidRPr="00853F44" w:rsidRDefault="00853F44" w:rsidP="00853F44">
      <w:pPr>
        <w:pStyle w:val="Nincstrkz"/>
        <w:jc w:val="center"/>
        <w:rPr>
          <w:b/>
          <w:bCs/>
        </w:rPr>
      </w:pPr>
      <w:r>
        <w:rPr>
          <w:b/>
          <w:bCs/>
        </w:rPr>
        <w:t>Ábra: a 211-es szenzorra futtatott ARIMA eredménye</w:t>
      </w:r>
    </w:p>
    <w:p w:rsidR="004846A6" w:rsidRDefault="004846A6" w:rsidP="004846A6">
      <w:pPr>
        <w:pStyle w:val="Nincstrkz"/>
        <w:jc w:val="both"/>
      </w:pPr>
    </w:p>
    <w:p w:rsidR="004846A6" w:rsidRDefault="004846A6" w:rsidP="004846A6">
      <w:pPr>
        <w:pStyle w:val="Nincstrkz"/>
        <w:jc w:val="both"/>
      </w:pPr>
      <w:r>
        <w:t>Összefoglalva tehát a PAL könyvtár három különböző területéről sikerült elsajátítanunk egy-egy eljárást. Egy hosszabb távú project célja lehetne az eredmények további elemzése, kiegészülve például helyadatokkal, s az eredmények alapján további, kifinomultabb adatbányászati eljárások írása és futtatása.</w:t>
      </w:r>
    </w:p>
    <w:p w:rsidR="004846A6" w:rsidRDefault="004846A6" w:rsidP="004846A6">
      <w:pPr>
        <w:pStyle w:val="Nincstrkz"/>
        <w:jc w:val="both"/>
      </w:pPr>
    </w:p>
    <w:p w:rsidR="004846A6" w:rsidRPr="00AB4390" w:rsidRDefault="004846A6" w:rsidP="00F07412">
      <w:pPr>
        <w:rPr>
          <w:rFonts w:cstheme="minorHAnsi"/>
        </w:rPr>
      </w:pPr>
    </w:p>
    <w:p w:rsidR="00450D24" w:rsidRPr="004F7F62" w:rsidRDefault="00450D24" w:rsidP="00F07412"/>
    <w:sectPr w:rsidR="00450D24" w:rsidRPr="004F7F62" w:rsidSect="004142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21EC"/>
    <w:multiLevelType w:val="hybridMultilevel"/>
    <w:tmpl w:val="435EFB6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9A40A5F"/>
    <w:multiLevelType w:val="hybridMultilevel"/>
    <w:tmpl w:val="281CFDC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C320AC3"/>
    <w:multiLevelType w:val="hybridMultilevel"/>
    <w:tmpl w:val="1CC8849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3" w15:restartNumberingAfterBreak="0">
    <w:nsid w:val="185941D8"/>
    <w:multiLevelType w:val="hybridMultilevel"/>
    <w:tmpl w:val="5B8C83C4"/>
    <w:lvl w:ilvl="0" w:tplc="040E000F">
      <w:start w:val="1"/>
      <w:numFmt w:val="decimal"/>
      <w:lvlText w:val="%1."/>
      <w:lvlJc w:val="left"/>
      <w:pPr>
        <w:ind w:left="1068" w:hanging="360"/>
      </w:p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4" w15:restartNumberingAfterBreak="0">
    <w:nsid w:val="1ABC55F4"/>
    <w:multiLevelType w:val="hybridMultilevel"/>
    <w:tmpl w:val="F73C6B8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0D962FF"/>
    <w:multiLevelType w:val="hybridMultilevel"/>
    <w:tmpl w:val="7584A316"/>
    <w:lvl w:ilvl="0" w:tplc="E82A2CFE">
      <w:start w:val="7"/>
      <w:numFmt w:val="bullet"/>
      <w:lvlText w:val=""/>
      <w:lvlJc w:val="left"/>
      <w:pPr>
        <w:ind w:left="720" w:hanging="360"/>
      </w:pPr>
      <w:rPr>
        <w:rFonts w:ascii="Wingdings" w:eastAsiaTheme="minorHAnsi" w:hAnsi="Wingdings" w:cstheme="minorBidi"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96F3184"/>
    <w:multiLevelType w:val="hybridMultilevel"/>
    <w:tmpl w:val="C596AAAE"/>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297F1A24"/>
    <w:multiLevelType w:val="hybridMultilevel"/>
    <w:tmpl w:val="F5CC2C7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36FB72CB"/>
    <w:multiLevelType w:val="hybridMultilevel"/>
    <w:tmpl w:val="3718FE92"/>
    <w:lvl w:ilvl="0" w:tplc="040E0001">
      <w:start w:val="1"/>
      <w:numFmt w:val="bullet"/>
      <w:lvlText w:val=""/>
      <w:lvlJc w:val="left"/>
      <w:pPr>
        <w:ind w:left="1776" w:hanging="360"/>
      </w:pPr>
      <w:rPr>
        <w:rFonts w:ascii="Symbol" w:hAnsi="Symbol" w:hint="default"/>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9" w15:restartNumberingAfterBreak="0">
    <w:nsid w:val="3FA67537"/>
    <w:multiLevelType w:val="hybridMultilevel"/>
    <w:tmpl w:val="00FC151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0" w15:restartNumberingAfterBreak="0">
    <w:nsid w:val="46A72BCE"/>
    <w:multiLevelType w:val="hybridMultilevel"/>
    <w:tmpl w:val="8B8E3160"/>
    <w:lvl w:ilvl="0" w:tplc="040E000F">
      <w:start w:val="1"/>
      <w:numFmt w:val="decimal"/>
      <w:lvlText w:val="%1."/>
      <w:lvlJc w:val="left"/>
      <w:pPr>
        <w:ind w:left="1068" w:hanging="360"/>
      </w:pPr>
    </w:lvl>
    <w:lvl w:ilvl="1" w:tplc="040E0019">
      <w:start w:val="1"/>
      <w:numFmt w:val="lowerLetter"/>
      <w:lvlText w:val="%2."/>
      <w:lvlJc w:val="left"/>
      <w:pPr>
        <w:ind w:left="1788" w:hanging="360"/>
      </w:pPr>
    </w:lvl>
    <w:lvl w:ilvl="2" w:tplc="040E001B">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1" w15:restartNumberingAfterBreak="0">
    <w:nsid w:val="53F23E92"/>
    <w:multiLevelType w:val="hybridMultilevel"/>
    <w:tmpl w:val="30B6FC8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61A44F8"/>
    <w:multiLevelType w:val="hybridMultilevel"/>
    <w:tmpl w:val="55227C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69C1562B"/>
    <w:multiLevelType w:val="hybridMultilevel"/>
    <w:tmpl w:val="F58A67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70B816E4"/>
    <w:multiLevelType w:val="hybridMultilevel"/>
    <w:tmpl w:val="C45C78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E8D4C84"/>
    <w:multiLevelType w:val="hybridMultilevel"/>
    <w:tmpl w:val="2CBA28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0"/>
  </w:num>
  <w:num w:numId="2">
    <w:abstractNumId w:val="9"/>
  </w:num>
  <w:num w:numId="3">
    <w:abstractNumId w:val="9"/>
  </w:num>
  <w:num w:numId="4">
    <w:abstractNumId w:val="3"/>
  </w:num>
  <w:num w:numId="5">
    <w:abstractNumId w:val="1"/>
  </w:num>
  <w:num w:numId="6">
    <w:abstractNumId w:val="2"/>
  </w:num>
  <w:num w:numId="7">
    <w:abstractNumId w:val="2"/>
  </w:num>
  <w:num w:numId="8">
    <w:abstractNumId w:val="7"/>
  </w:num>
  <w:num w:numId="9">
    <w:abstractNumId w:val="4"/>
  </w:num>
  <w:num w:numId="10">
    <w:abstractNumId w:val="6"/>
  </w:num>
  <w:num w:numId="11">
    <w:abstractNumId w:val="11"/>
  </w:num>
  <w:num w:numId="12">
    <w:abstractNumId w:val="0"/>
  </w:num>
  <w:num w:numId="13">
    <w:abstractNumId w:val="13"/>
  </w:num>
  <w:num w:numId="14">
    <w:abstractNumId w:val="12"/>
  </w:num>
  <w:num w:numId="15">
    <w:abstractNumId w:val="5"/>
  </w:num>
  <w:num w:numId="16">
    <w:abstractNumId w:val="8"/>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2CB"/>
    <w:rsid w:val="00070A2C"/>
    <w:rsid w:val="00087FFE"/>
    <w:rsid w:val="000A022A"/>
    <w:rsid w:val="000A4853"/>
    <w:rsid w:val="00112E73"/>
    <w:rsid w:val="0013125A"/>
    <w:rsid w:val="001326FC"/>
    <w:rsid w:val="0013642F"/>
    <w:rsid w:val="002C23AC"/>
    <w:rsid w:val="00354A72"/>
    <w:rsid w:val="003A2029"/>
    <w:rsid w:val="003B5559"/>
    <w:rsid w:val="003E0D6C"/>
    <w:rsid w:val="0040385E"/>
    <w:rsid w:val="004074F6"/>
    <w:rsid w:val="004142CB"/>
    <w:rsid w:val="00424798"/>
    <w:rsid w:val="00450D24"/>
    <w:rsid w:val="004846A6"/>
    <w:rsid w:val="004864D2"/>
    <w:rsid w:val="004C2115"/>
    <w:rsid w:val="004F7F62"/>
    <w:rsid w:val="005401DA"/>
    <w:rsid w:val="005A1C06"/>
    <w:rsid w:val="005B3072"/>
    <w:rsid w:val="006B21C2"/>
    <w:rsid w:val="0074589C"/>
    <w:rsid w:val="00781DFE"/>
    <w:rsid w:val="007A4D0C"/>
    <w:rsid w:val="007F7990"/>
    <w:rsid w:val="008162E3"/>
    <w:rsid w:val="00831F52"/>
    <w:rsid w:val="00853F44"/>
    <w:rsid w:val="00862B9A"/>
    <w:rsid w:val="00874622"/>
    <w:rsid w:val="00886058"/>
    <w:rsid w:val="00886B20"/>
    <w:rsid w:val="008B32B0"/>
    <w:rsid w:val="00900708"/>
    <w:rsid w:val="00935809"/>
    <w:rsid w:val="009378FB"/>
    <w:rsid w:val="00973AD4"/>
    <w:rsid w:val="00982070"/>
    <w:rsid w:val="009F7272"/>
    <w:rsid w:val="00A21081"/>
    <w:rsid w:val="00A253BF"/>
    <w:rsid w:val="00A94478"/>
    <w:rsid w:val="00AB4390"/>
    <w:rsid w:val="00AC7F39"/>
    <w:rsid w:val="00B325C2"/>
    <w:rsid w:val="00B441DB"/>
    <w:rsid w:val="00B67D4A"/>
    <w:rsid w:val="00B72D25"/>
    <w:rsid w:val="00B86F02"/>
    <w:rsid w:val="00BE50FC"/>
    <w:rsid w:val="00C00443"/>
    <w:rsid w:val="00C10DAB"/>
    <w:rsid w:val="00C456D8"/>
    <w:rsid w:val="00C670DC"/>
    <w:rsid w:val="00CA2E27"/>
    <w:rsid w:val="00CE7EE2"/>
    <w:rsid w:val="00D36E91"/>
    <w:rsid w:val="00D43E1C"/>
    <w:rsid w:val="00D723D7"/>
    <w:rsid w:val="00D75E66"/>
    <w:rsid w:val="00DB21AA"/>
    <w:rsid w:val="00DD606F"/>
    <w:rsid w:val="00DE3041"/>
    <w:rsid w:val="00DE59A5"/>
    <w:rsid w:val="00EA696B"/>
    <w:rsid w:val="00ED1EE7"/>
    <w:rsid w:val="00F07412"/>
    <w:rsid w:val="00F423EA"/>
    <w:rsid w:val="00FE639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4F61"/>
  <w15:chartTrackingRefBased/>
  <w15:docId w15:val="{55A4D51C-7B59-4F18-85C8-3BE4E8422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style>
  <w:style w:type="paragraph" w:styleId="Cmsor1">
    <w:name w:val="heading 1"/>
    <w:basedOn w:val="Norml"/>
    <w:next w:val="Norml"/>
    <w:link w:val="Cmsor1Char"/>
    <w:uiPriority w:val="9"/>
    <w:qFormat/>
    <w:rsid w:val="004142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4142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142CB"/>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4142CB"/>
    <w:rPr>
      <w:rFonts w:asciiTheme="majorHAnsi" w:eastAsiaTheme="majorEastAsia" w:hAnsiTheme="majorHAnsi" w:cstheme="majorBidi"/>
      <w:color w:val="2F5496" w:themeColor="accent1" w:themeShade="BF"/>
      <w:sz w:val="26"/>
      <w:szCs w:val="26"/>
    </w:rPr>
  </w:style>
  <w:style w:type="paragraph" w:styleId="Cm">
    <w:name w:val="Title"/>
    <w:basedOn w:val="Norml"/>
    <w:next w:val="Norml"/>
    <w:link w:val="CmChar"/>
    <w:uiPriority w:val="10"/>
    <w:qFormat/>
    <w:rsid w:val="004142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4142CB"/>
    <w:rPr>
      <w:rFonts w:asciiTheme="majorHAnsi" w:eastAsiaTheme="majorEastAsia" w:hAnsiTheme="majorHAnsi" w:cstheme="majorBidi"/>
      <w:spacing w:val="-10"/>
      <w:kern w:val="28"/>
      <w:sz w:val="56"/>
      <w:szCs w:val="56"/>
    </w:rPr>
  </w:style>
  <w:style w:type="paragraph" w:styleId="Listaszerbekezds">
    <w:name w:val="List Paragraph"/>
    <w:basedOn w:val="Norml"/>
    <w:uiPriority w:val="34"/>
    <w:qFormat/>
    <w:rsid w:val="004142CB"/>
    <w:pPr>
      <w:ind w:left="720"/>
      <w:contextualSpacing/>
    </w:pPr>
  </w:style>
  <w:style w:type="character" w:styleId="Hiperhivatkozs">
    <w:name w:val="Hyperlink"/>
    <w:basedOn w:val="Bekezdsalapbettpusa"/>
    <w:uiPriority w:val="99"/>
    <w:semiHidden/>
    <w:unhideWhenUsed/>
    <w:rsid w:val="004142CB"/>
    <w:rPr>
      <w:color w:val="0000FF"/>
      <w:u w:val="single"/>
    </w:rPr>
  </w:style>
  <w:style w:type="paragraph" w:styleId="Nincstrkz">
    <w:name w:val="No Spacing"/>
    <w:uiPriority w:val="1"/>
    <w:qFormat/>
    <w:rsid w:val="00B325C2"/>
    <w:pPr>
      <w:spacing w:after="0" w:line="240" w:lineRule="auto"/>
    </w:pPr>
  </w:style>
  <w:style w:type="paragraph" w:styleId="Alcm">
    <w:name w:val="Subtitle"/>
    <w:basedOn w:val="Norml"/>
    <w:next w:val="Norml"/>
    <w:link w:val="AlcmChar"/>
    <w:uiPriority w:val="11"/>
    <w:qFormat/>
    <w:rsid w:val="00354A72"/>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354A72"/>
    <w:rPr>
      <w:rFonts w:eastAsiaTheme="minorEastAsia"/>
      <w:color w:val="5A5A5A" w:themeColor="text1" w:themeTint="A5"/>
      <w:spacing w:val="15"/>
    </w:rPr>
  </w:style>
  <w:style w:type="character" w:styleId="Kiemels">
    <w:name w:val="Emphasis"/>
    <w:basedOn w:val="Bekezdsalapbettpusa"/>
    <w:uiPriority w:val="20"/>
    <w:qFormat/>
    <w:rsid w:val="00874622"/>
    <w:rPr>
      <w:i/>
      <w:iCs/>
    </w:rPr>
  </w:style>
  <w:style w:type="paragraph" w:styleId="Buborkszveg">
    <w:name w:val="Balloon Text"/>
    <w:basedOn w:val="Norml"/>
    <w:link w:val="BuborkszvegChar"/>
    <w:uiPriority w:val="99"/>
    <w:semiHidden/>
    <w:unhideWhenUsed/>
    <w:rsid w:val="00AB4390"/>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AB43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98275">
      <w:bodyDiv w:val="1"/>
      <w:marLeft w:val="0"/>
      <w:marRight w:val="0"/>
      <w:marTop w:val="0"/>
      <w:marBottom w:val="0"/>
      <w:divBdr>
        <w:top w:val="none" w:sz="0" w:space="0" w:color="auto"/>
        <w:left w:val="none" w:sz="0" w:space="0" w:color="auto"/>
        <w:bottom w:val="none" w:sz="0" w:space="0" w:color="auto"/>
        <w:right w:val="none" w:sz="0" w:space="0" w:color="auto"/>
      </w:divBdr>
    </w:div>
    <w:div w:id="825976772">
      <w:bodyDiv w:val="1"/>
      <w:marLeft w:val="0"/>
      <w:marRight w:val="0"/>
      <w:marTop w:val="0"/>
      <w:marBottom w:val="0"/>
      <w:divBdr>
        <w:top w:val="none" w:sz="0" w:space="0" w:color="auto"/>
        <w:left w:val="none" w:sz="0" w:space="0" w:color="auto"/>
        <w:bottom w:val="none" w:sz="0" w:space="0" w:color="auto"/>
        <w:right w:val="none" w:sz="0" w:space="0" w:color="auto"/>
      </w:divBdr>
      <w:divsChild>
        <w:div w:id="869953268">
          <w:marLeft w:val="0"/>
          <w:marRight w:val="0"/>
          <w:marTop w:val="0"/>
          <w:marBottom w:val="0"/>
          <w:divBdr>
            <w:top w:val="none" w:sz="0" w:space="0" w:color="auto"/>
            <w:left w:val="none" w:sz="0" w:space="0" w:color="auto"/>
            <w:bottom w:val="none" w:sz="0" w:space="0" w:color="auto"/>
            <w:right w:val="none" w:sz="0" w:space="0" w:color="auto"/>
          </w:divBdr>
          <w:divsChild>
            <w:div w:id="1483354657">
              <w:marLeft w:val="0"/>
              <w:marRight w:val="0"/>
              <w:marTop w:val="0"/>
              <w:marBottom w:val="0"/>
              <w:divBdr>
                <w:top w:val="none" w:sz="0" w:space="0" w:color="auto"/>
                <w:left w:val="none" w:sz="0" w:space="0" w:color="auto"/>
                <w:bottom w:val="none" w:sz="0" w:space="0" w:color="auto"/>
                <w:right w:val="none" w:sz="0" w:space="0" w:color="auto"/>
              </w:divBdr>
            </w:div>
            <w:div w:id="1062169367">
              <w:marLeft w:val="0"/>
              <w:marRight w:val="0"/>
              <w:marTop w:val="0"/>
              <w:marBottom w:val="0"/>
              <w:divBdr>
                <w:top w:val="none" w:sz="0" w:space="0" w:color="auto"/>
                <w:left w:val="none" w:sz="0" w:space="0" w:color="auto"/>
                <w:bottom w:val="none" w:sz="0" w:space="0" w:color="auto"/>
                <w:right w:val="none" w:sz="0" w:space="0" w:color="auto"/>
              </w:divBdr>
            </w:div>
            <w:div w:id="2092654162">
              <w:marLeft w:val="0"/>
              <w:marRight w:val="0"/>
              <w:marTop w:val="0"/>
              <w:marBottom w:val="0"/>
              <w:divBdr>
                <w:top w:val="none" w:sz="0" w:space="0" w:color="auto"/>
                <w:left w:val="none" w:sz="0" w:space="0" w:color="auto"/>
                <w:bottom w:val="none" w:sz="0" w:space="0" w:color="auto"/>
                <w:right w:val="none" w:sz="0" w:space="0" w:color="auto"/>
              </w:divBdr>
            </w:div>
            <w:div w:id="155534602">
              <w:marLeft w:val="0"/>
              <w:marRight w:val="0"/>
              <w:marTop w:val="0"/>
              <w:marBottom w:val="0"/>
              <w:divBdr>
                <w:top w:val="none" w:sz="0" w:space="0" w:color="auto"/>
                <w:left w:val="none" w:sz="0" w:space="0" w:color="auto"/>
                <w:bottom w:val="none" w:sz="0" w:space="0" w:color="auto"/>
                <w:right w:val="none" w:sz="0" w:space="0" w:color="auto"/>
              </w:divBdr>
            </w:div>
            <w:div w:id="949507454">
              <w:marLeft w:val="0"/>
              <w:marRight w:val="0"/>
              <w:marTop w:val="0"/>
              <w:marBottom w:val="0"/>
              <w:divBdr>
                <w:top w:val="none" w:sz="0" w:space="0" w:color="auto"/>
                <w:left w:val="none" w:sz="0" w:space="0" w:color="auto"/>
                <w:bottom w:val="none" w:sz="0" w:space="0" w:color="auto"/>
                <w:right w:val="none" w:sz="0" w:space="0" w:color="auto"/>
              </w:divBdr>
            </w:div>
            <w:div w:id="1717897903">
              <w:marLeft w:val="0"/>
              <w:marRight w:val="0"/>
              <w:marTop w:val="0"/>
              <w:marBottom w:val="0"/>
              <w:divBdr>
                <w:top w:val="none" w:sz="0" w:space="0" w:color="auto"/>
                <w:left w:val="none" w:sz="0" w:space="0" w:color="auto"/>
                <w:bottom w:val="none" w:sz="0" w:space="0" w:color="auto"/>
                <w:right w:val="none" w:sz="0" w:space="0" w:color="auto"/>
              </w:divBdr>
            </w:div>
            <w:div w:id="1956251497">
              <w:marLeft w:val="0"/>
              <w:marRight w:val="0"/>
              <w:marTop w:val="0"/>
              <w:marBottom w:val="0"/>
              <w:divBdr>
                <w:top w:val="none" w:sz="0" w:space="0" w:color="auto"/>
                <w:left w:val="none" w:sz="0" w:space="0" w:color="auto"/>
                <w:bottom w:val="none" w:sz="0" w:space="0" w:color="auto"/>
                <w:right w:val="none" w:sz="0" w:space="0" w:color="auto"/>
              </w:divBdr>
            </w:div>
            <w:div w:id="1049112576">
              <w:marLeft w:val="0"/>
              <w:marRight w:val="0"/>
              <w:marTop w:val="0"/>
              <w:marBottom w:val="0"/>
              <w:divBdr>
                <w:top w:val="none" w:sz="0" w:space="0" w:color="auto"/>
                <w:left w:val="none" w:sz="0" w:space="0" w:color="auto"/>
                <w:bottom w:val="none" w:sz="0" w:space="0" w:color="auto"/>
                <w:right w:val="none" w:sz="0" w:space="0" w:color="auto"/>
              </w:divBdr>
            </w:div>
            <w:div w:id="1947422043">
              <w:marLeft w:val="0"/>
              <w:marRight w:val="0"/>
              <w:marTop w:val="0"/>
              <w:marBottom w:val="0"/>
              <w:divBdr>
                <w:top w:val="none" w:sz="0" w:space="0" w:color="auto"/>
                <w:left w:val="none" w:sz="0" w:space="0" w:color="auto"/>
                <w:bottom w:val="none" w:sz="0" w:space="0" w:color="auto"/>
                <w:right w:val="none" w:sz="0" w:space="0" w:color="auto"/>
              </w:divBdr>
            </w:div>
            <w:div w:id="773133780">
              <w:marLeft w:val="0"/>
              <w:marRight w:val="0"/>
              <w:marTop w:val="0"/>
              <w:marBottom w:val="0"/>
              <w:divBdr>
                <w:top w:val="none" w:sz="0" w:space="0" w:color="auto"/>
                <w:left w:val="none" w:sz="0" w:space="0" w:color="auto"/>
                <w:bottom w:val="none" w:sz="0" w:space="0" w:color="auto"/>
                <w:right w:val="none" w:sz="0" w:space="0" w:color="auto"/>
              </w:divBdr>
            </w:div>
            <w:div w:id="9333074">
              <w:marLeft w:val="0"/>
              <w:marRight w:val="0"/>
              <w:marTop w:val="0"/>
              <w:marBottom w:val="0"/>
              <w:divBdr>
                <w:top w:val="none" w:sz="0" w:space="0" w:color="auto"/>
                <w:left w:val="none" w:sz="0" w:space="0" w:color="auto"/>
                <w:bottom w:val="none" w:sz="0" w:space="0" w:color="auto"/>
                <w:right w:val="none" w:sz="0" w:space="0" w:color="auto"/>
              </w:divBdr>
            </w:div>
            <w:div w:id="2729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6044">
      <w:bodyDiv w:val="1"/>
      <w:marLeft w:val="0"/>
      <w:marRight w:val="0"/>
      <w:marTop w:val="0"/>
      <w:marBottom w:val="0"/>
      <w:divBdr>
        <w:top w:val="none" w:sz="0" w:space="0" w:color="auto"/>
        <w:left w:val="none" w:sz="0" w:space="0" w:color="auto"/>
        <w:bottom w:val="none" w:sz="0" w:space="0" w:color="auto"/>
        <w:right w:val="none" w:sz="0" w:space="0" w:color="auto"/>
      </w:divBdr>
      <w:divsChild>
        <w:div w:id="1956598094">
          <w:marLeft w:val="0"/>
          <w:marRight w:val="0"/>
          <w:marTop w:val="0"/>
          <w:marBottom w:val="0"/>
          <w:divBdr>
            <w:top w:val="none" w:sz="0" w:space="0" w:color="auto"/>
            <w:left w:val="none" w:sz="0" w:space="0" w:color="auto"/>
            <w:bottom w:val="none" w:sz="0" w:space="0" w:color="auto"/>
            <w:right w:val="none" w:sz="0" w:space="0" w:color="auto"/>
          </w:divBdr>
          <w:divsChild>
            <w:div w:id="1718965198">
              <w:marLeft w:val="0"/>
              <w:marRight w:val="0"/>
              <w:marTop w:val="0"/>
              <w:marBottom w:val="0"/>
              <w:divBdr>
                <w:top w:val="none" w:sz="0" w:space="0" w:color="auto"/>
                <w:left w:val="none" w:sz="0" w:space="0" w:color="auto"/>
                <w:bottom w:val="none" w:sz="0" w:space="0" w:color="auto"/>
                <w:right w:val="none" w:sz="0" w:space="0" w:color="auto"/>
              </w:divBdr>
            </w:div>
            <w:div w:id="721565424">
              <w:marLeft w:val="0"/>
              <w:marRight w:val="0"/>
              <w:marTop w:val="0"/>
              <w:marBottom w:val="0"/>
              <w:divBdr>
                <w:top w:val="none" w:sz="0" w:space="0" w:color="auto"/>
                <w:left w:val="none" w:sz="0" w:space="0" w:color="auto"/>
                <w:bottom w:val="none" w:sz="0" w:space="0" w:color="auto"/>
                <w:right w:val="none" w:sz="0" w:space="0" w:color="auto"/>
              </w:divBdr>
            </w:div>
            <w:div w:id="900794022">
              <w:marLeft w:val="0"/>
              <w:marRight w:val="0"/>
              <w:marTop w:val="0"/>
              <w:marBottom w:val="0"/>
              <w:divBdr>
                <w:top w:val="none" w:sz="0" w:space="0" w:color="auto"/>
                <w:left w:val="none" w:sz="0" w:space="0" w:color="auto"/>
                <w:bottom w:val="none" w:sz="0" w:space="0" w:color="auto"/>
                <w:right w:val="none" w:sz="0" w:space="0" w:color="auto"/>
              </w:divBdr>
            </w:div>
            <w:div w:id="687605125">
              <w:marLeft w:val="0"/>
              <w:marRight w:val="0"/>
              <w:marTop w:val="0"/>
              <w:marBottom w:val="0"/>
              <w:divBdr>
                <w:top w:val="none" w:sz="0" w:space="0" w:color="auto"/>
                <w:left w:val="none" w:sz="0" w:space="0" w:color="auto"/>
                <w:bottom w:val="none" w:sz="0" w:space="0" w:color="auto"/>
                <w:right w:val="none" w:sz="0" w:space="0" w:color="auto"/>
              </w:divBdr>
            </w:div>
            <w:div w:id="1156461063">
              <w:marLeft w:val="0"/>
              <w:marRight w:val="0"/>
              <w:marTop w:val="0"/>
              <w:marBottom w:val="0"/>
              <w:divBdr>
                <w:top w:val="none" w:sz="0" w:space="0" w:color="auto"/>
                <w:left w:val="none" w:sz="0" w:space="0" w:color="auto"/>
                <w:bottom w:val="none" w:sz="0" w:space="0" w:color="auto"/>
                <w:right w:val="none" w:sz="0" w:space="0" w:color="auto"/>
              </w:divBdr>
            </w:div>
            <w:div w:id="1582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4484">
      <w:bodyDiv w:val="1"/>
      <w:marLeft w:val="0"/>
      <w:marRight w:val="0"/>
      <w:marTop w:val="0"/>
      <w:marBottom w:val="0"/>
      <w:divBdr>
        <w:top w:val="none" w:sz="0" w:space="0" w:color="auto"/>
        <w:left w:val="none" w:sz="0" w:space="0" w:color="auto"/>
        <w:bottom w:val="none" w:sz="0" w:space="0" w:color="auto"/>
        <w:right w:val="none" w:sz="0" w:space="0" w:color="auto"/>
      </w:divBdr>
      <w:divsChild>
        <w:div w:id="787046979">
          <w:marLeft w:val="0"/>
          <w:marRight w:val="0"/>
          <w:marTop w:val="0"/>
          <w:marBottom w:val="0"/>
          <w:divBdr>
            <w:top w:val="none" w:sz="0" w:space="0" w:color="auto"/>
            <w:left w:val="none" w:sz="0" w:space="0" w:color="auto"/>
            <w:bottom w:val="none" w:sz="0" w:space="0" w:color="auto"/>
            <w:right w:val="none" w:sz="0" w:space="0" w:color="auto"/>
          </w:divBdr>
          <w:divsChild>
            <w:div w:id="161994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0955">
      <w:bodyDiv w:val="1"/>
      <w:marLeft w:val="0"/>
      <w:marRight w:val="0"/>
      <w:marTop w:val="0"/>
      <w:marBottom w:val="0"/>
      <w:divBdr>
        <w:top w:val="none" w:sz="0" w:space="0" w:color="auto"/>
        <w:left w:val="none" w:sz="0" w:space="0" w:color="auto"/>
        <w:bottom w:val="none" w:sz="0" w:space="0" w:color="auto"/>
        <w:right w:val="none" w:sz="0" w:space="0" w:color="auto"/>
      </w:divBdr>
    </w:div>
    <w:div w:id="1925452126">
      <w:bodyDiv w:val="1"/>
      <w:marLeft w:val="0"/>
      <w:marRight w:val="0"/>
      <w:marTop w:val="0"/>
      <w:marBottom w:val="0"/>
      <w:divBdr>
        <w:top w:val="none" w:sz="0" w:space="0" w:color="auto"/>
        <w:left w:val="none" w:sz="0" w:space="0" w:color="auto"/>
        <w:bottom w:val="none" w:sz="0" w:space="0" w:color="auto"/>
        <w:right w:val="none" w:sz="0" w:space="0" w:color="auto"/>
      </w:divBdr>
      <w:divsChild>
        <w:div w:id="1888250270">
          <w:marLeft w:val="0"/>
          <w:marRight w:val="0"/>
          <w:marTop w:val="0"/>
          <w:marBottom w:val="0"/>
          <w:divBdr>
            <w:top w:val="none" w:sz="0" w:space="0" w:color="auto"/>
            <w:left w:val="none" w:sz="0" w:space="0" w:color="auto"/>
            <w:bottom w:val="none" w:sz="0" w:space="0" w:color="auto"/>
            <w:right w:val="none" w:sz="0" w:space="0" w:color="auto"/>
          </w:divBdr>
          <w:divsChild>
            <w:div w:id="1667323924">
              <w:marLeft w:val="0"/>
              <w:marRight w:val="0"/>
              <w:marTop w:val="0"/>
              <w:marBottom w:val="0"/>
              <w:divBdr>
                <w:top w:val="none" w:sz="0" w:space="0" w:color="auto"/>
                <w:left w:val="none" w:sz="0" w:space="0" w:color="auto"/>
                <w:bottom w:val="none" w:sz="0" w:space="0" w:color="auto"/>
                <w:right w:val="none" w:sz="0" w:space="0" w:color="auto"/>
              </w:divBdr>
            </w:div>
            <w:div w:id="208030768">
              <w:marLeft w:val="0"/>
              <w:marRight w:val="0"/>
              <w:marTop w:val="0"/>
              <w:marBottom w:val="0"/>
              <w:divBdr>
                <w:top w:val="none" w:sz="0" w:space="0" w:color="auto"/>
                <w:left w:val="none" w:sz="0" w:space="0" w:color="auto"/>
                <w:bottom w:val="none" w:sz="0" w:space="0" w:color="auto"/>
                <w:right w:val="none" w:sz="0" w:space="0" w:color="auto"/>
              </w:divBdr>
            </w:div>
            <w:div w:id="2043940057">
              <w:marLeft w:val="0"/>
              <w:marRight w:val="0"/>
              <w:marTop w:val="0"/>
              <w:marBottom w:val="0"/>
              <w:divBdr>
                <w:top w:val="none" w:sz="0" w:space="0" w:color="auto"/>
                <w:left w:val="none" w:sz="0" w:space="0" w:color="auto"/>
                <w:bottom w:val="none" w:sz="0" w:space="0" w:color="auto"/>
                <w:right w:val="none" w:sz="0" w:space="0" w:color="auto"/>
              </w:divBdr>
            </w:div>
            <w:div w:id="18595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sap.com/2018/02/16/xs-advanced-for-not-so-dummies-routing/" TargetMode="External"/><Relationship Id="rId13" Type="http://schemas.openxmlformats.org/officeDocument/2006/relationships/hyperlink" Target="https://www.youtube.com/watch?v=nzshmMlOuwI" TargetMode="External"/><Relationship Id="rId18" Type="http://schemas.openxmlformats.org/officeDocument/2006/relationships/hyperlink" Target="https://developers.sap.com/tutorials/xsa-xsjs-xsodata.html"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blogs.sap.com/2017/09/22/xs-advanced-for-not-so-dummies-pt-3-microservices/" TargetMode="External"/><Relationship Id="rId12" Type="http://schemas.openxmlformats.org/officeDocument/2006/relationships/hyperlink" Target="https://www.youtube.com/watch?v=PkZNo7MFNFg" TargetMode="External"/><Relationship Id="rId17" Type="http://schemas.openxmlformats.org/officeDocument/2006/relationships/hyperlink" Target="https://developers.sap.com/tutorials/xsa-hdi-module.html"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developers.sap.com/tutorials/xsa-html5-module.html"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blogs.sap.com/2017/09/05/xs-advanced-for-not-so-dummies-pt-2-multi-target-applications/" TargetMode="External"/><Relationship Id="rId11" Type="http://schemas.openxmlformats.org/officeDocument/2006/relationships/hyperlink" Target="https://help.sap.com/viewer/2cfbc5cf2bc14f028cfbe2a2bba60a50/2.0.03/en-US/c9eeed704f3f4ec39441434db8a874ad.html" TargetMode="External"/><Relationship Id="rId24" Type="http://schemas.openxmlformats.org/officeDocument/2006/relationships/image" Target="media/image5.png"/><Relationship Id="rId5" Type="http://schemas.openxmlformats.org/officeDocument/2006/relationships/hyperlink" Target="https://blogs.sap.com/2017/09/04/xs-advanced-for-not-so-dummies/" TargetMode="External"/><Relationship Id="rId15" Type="http://schemas.openxmlformats.org/officeDocument/2006/relationships/hyperlink" Target="https://developers.sap.com/tutorials/xsa-connecting-webide.html"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help.sap.com/viewer/4505d0bdaf4948449b7f7379d24d0f0d/2.0.03/en-US/d8226e641a124b629b0e8f7c111cd1ae.html" TargetMode="External"/><Relationship Id="rId19" Type="http://schemas.openxmlformats.org/officeDocument/2006/relationships/hyperlink" Target="https://www.youtube.com/watch?v=xzeG3kByKEs&amp;list=PLkzo92owKnVwL3AWaWVbFVrfErKkMY02a&amp;index=68" TargetMode="External"/><Relationship Id="rId4" Type="http://schemas.openxmlformats.org/officeDocument/2006/relationships/webSettings" Target="webSettings.xml"/><Relationship Id="rId9" Type="http://schemas.openxmlformats.org/officeDocument/2006/relationships/hyperlink" Target="https://help.sap.com/viewer/4505d0bdaf4948449b7f7379d24d0f0d/2.0.03/en-US/d8226e641a124b629b0e8f7c111cd1ae.html" TargetMode="External"/><Relationship Id="rId14" Type="http://schemas.openxmlformats.org/officeDocument/2006/relationships/hyperlink" Target="https://oktnb132.inf.elte.hu:53075/watt/index.html"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10</Pages>
  <Words>2659</Words>
  <Characters>18354</Characters>
  <Application>Microsoft Office Word</Application>
  <DocSecurity>0</DocSecurity>
  <Lines>152</Lines>
  <Paragraphs>41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Tihanyi Balázs</dc:creator>
  <cp:keywords/>
  <dc:description/>
  <cp:lastModifiedBy>Somlóvári Sára Luca</cp:lastModifiedBy>
  <cp:revision>46</cp:revision>
  <dcterms:created xsi:type="dcterms:W3CDTF">2019-07-14T11:01:00Z</dcterms:created>
  <dcterms:modified xsi:type="dcterms:W3CDTF">2019-09-09T16:45:00Z</dcterms:modified>
</cp:coreProperties>
</file>