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488" w:type="dxa"/>
        <w:tblInd w:w="-118" w:type="dxa"/>
        <w:tblLayout w:type="fixed"/>
        <w:tblCellMar>
          <w:left w:w="98" w:type="dxa"/>
        </w:tblCellMar>
        <w:tblLook w:val="04A0" w:firstRow="1" w:lastRow="0" w:firstColumn="1" w:lastColumn="0" w:noHBand="0" w:noVBand="1"/>
      </w:tblPr>
      <w:tblGrid>
        <w:gridCol w:w="8488"/>
      </w:tblGrid>
      <w:tr w:rsidR="00F95AEC" w14:paraId="2B6A635D" w14:textId="77777777">
        <w:tc>
          <w:tcPr>
            <w:tcW w:w="8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</w:tcPr>
          <w:p w14:paraId="5AF83AE8" w14:textId="77777777" w:rsidR="00F95AEC" w:rsidRDefault="00DB38D3">
            <w:pPr>
              <w:widowControl w:val="0"/>
              <w:tabs>
                <w:tab w:val="left" w:pos="880"/>
                <w:tab w:val="center" w:pos="4136"/>
              </w:tabs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Sistemas de gestión empresarial.</w:t>
            </w:r>
          </w:p>
          <w:p w14:paraId="7FF8A9E6" w14:textId="77777777" w:rsidR="00F95AEC" w:rsidRDefault="00DB38D3">
            <w:pPr>
              <w:widowControl w:val="0"/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UD 4 - Entorno de desarrollo y primer módulo Odoo.</w:t>
            </w:r>
          </w:p>
          <w:p w14:paraId="019AD1AC" w14:textId="77777777" w:rsidR="00F95AEC" w:rsidRDefault="00DB38D3">
            <w:pPr>
              <w:widowControl w:val="0"/>
              <w:spacing w:after="0"/>
              <w:jc w:val="center"/>
              <w:rPr>
                <w:rFonts w:ascii="Century Gothic" w:hAnsi="Century Gothic"/>
              </w:rPr>
            </w:pPr>
            <w:r>
              <w:rPr>
                <w:rFonts w:ascii="Arial" w:hAnsi="Arial" w:cs="Arial"/>
                <w:b/>
                <w:bCs/>
              </w:rPr>
              <w:t>4.3-Modo Depuración.</w:t>
            </w:r>
          </w:p>
        </w:tc>
      </w:tr>
    </w:tbl>
    <w:p w14:paraId="2B72C340" w14:textId="77777777" w:rsidR="00F95AEC" w:rsidRDefault="00F95AEC">
      <w:pPr>
        <w:jc w:val="both"/>
      </w:pPr>
    </w:p>
    <w:p w14:paraId="6CB932C5" w14:textId="15B7C809" w:rsidR="00F95AEC" w:rsidRDefault="00DB38D3">
      <w:pPr>
        <w:ind w:firstLine="708"/>
        <w:jc w:val="both"/>
        <w:rPr>
          <w:rStyle w:val="EnlacedeInternet"/>
          <w:color w:val="auto"/>
          <w:u w:val="none"/>
        </w:rPr>
      </w:pPr>
      <w:r>
        <w:rPr>
          <w:rStyle w:val="EnlacedeInternet"/>
          <w:color w:val="auto"/>
          <w:u w:val="none"/>
        </w:rPr>
        <w:t>Para depurar los módulos, es necesario para el servicio odoo y arrancar el módulo en modo depuración.</w:t>
      </w:r>
    </w:p>
    <w:p w14:paraId="17DDA0D3" w14:textId="52DD5DE6" w:rsidR="00F95AEC" w:rsidRDefault="00DB38D3">
      <w:pPr>
        <w:ind w:firstLine="708"/>
        <w:jc w:val="both"/>
        <w:rPr>
          <w:rStyle w:val="EnlacedeInternet"/>
          <w:color w:val="auto"/>
          <w:u w:val="none"/>
        </w:rPr>
      </w:pPr>
      <w:r>
        <w:rPr>
          <w:rStyle w:val="EnlacedeInternet"/>
          <w:color w:val="auto"/>
          <w:u w:val="none"/>
        </w:rPr>
        <w:t xml:space="preserve">Para parar el servicio, cada vez que se inicia la maquina </w:t>
      </w:r>
      <w:r w:rsidR="00D27DFF">
        <w:rPr>
          <w:rStyle w:val="EnlacedeInternet"/>
          <w:color w:val="auto"/>
          <w:u w:val="none"/>
        </w:rPr>
        <w:t>será</w:t>
      </w:r>
      <w:r>
        <w:rPr>
          <w:rStyle w:val="EnlacedeInternet"/>
          <w:color w:val="auto"/>
          <w:u w:val="none"/>
        </w:rPr>
        <w:t>:</w:t>
      </w:r>
    </w:p>
    <w:p w14:paraId="2C6F7414" w14:textId="77777777" w:rsidR="00F95AEC" w:rsidRDefault="00DB38D3">
      <w:pPr>
        <w:ind w:firstLine="708"/>
        <w:jc w:val="both"/>
        <w:rPr>
          <w:rStyle w:val="EnlacedeInternet"/>
          <w:color w:val="auto"/>
          <w:u w:val="none"/>
        </w:rPr>
      </w:pPr>
      <w:r>
        <w:rPr>
          <w:rStyle w:val="EnlacedeInternet"/>
          <w:color w:val="auto"/>
          <w:u w:val="none"/>
        </w:rPr>
        <w:t>sudo service odoo stop</w:t>
      </w:r>
    </w:p>
    <w:p w14:paraId="4AC4EA4C" w14:textId="77777777" w:rsidR="00F95AEC" w:rsidRDefault="00DB38D3">
      <w:pPr>
        <w:ind w:firstLine="708"/>
        <w:jc w:val="both"/>
        <w:rPr>
          <w:rStyle w:val="EnlacedeInternet"/>
          <w:color w:val="auto"/>
          <w:u w:val="none"/>
        </w:rPr>
      </w:pPr>
      <w:r>
        <w:rPr>
          <w:rStyle w:val="EnlacedeInternet"/>
          <w:color w:val="auto"/>
          <w:u w:val="none"/>
        </w:rPr>
        <w:t>Sino deseamos que el servicio no se inicie con equipo, lo podemos deshabilitar, para ello:</w:t>
      </w:r>
    </w:p>
    <w:p w14:paraId="7F5D46F0" w14:textId="77777777" w:rsidR="00F95AEC" w:rsidRDefault="00DB38D3">
      <w:pPr>
        <w:ind w:firstLine="708"/>
        <w:jc w:val="both"/>
        <w:rPr>
          <w:rStyle w:val="EnlacedeInternet"/>
          <w:color w:val="auto"/>
          <w:u w:val="none"/>
        </w:rPr>
      </w:pPr>
      <w:r>
        <w:rPr>
          <w:rStyle w:val="EnlacedeInternet"/>
          <w:color w:val="auto"/>
          <w:u w:val="none"/>
        </w:rPr>
        <w:t>sudo systemctl disable odoo.service</w:t>
      </w:r>
    </w:p>
    <w:p w14:paraId="38776384" w14:textId="77777777" w:rsidR="00F95AEC" w:rsidRDefault="00DB38D3">
      <w:pPr>
        <w:ind w:firstLine="708"/>
        <w:jc w:val="both"/>
        <w:rPr>
          <w:rStyle w:val="EnlacedeInternet"/>
          <w:color w:val="auto"/>
          <w:u w:val="none"/>
        </w:rPr>
      </w:pPr>
      <w:r>
        <w:rPr>
          <w:rStyle w:val="EnlacedeInternet"/>
          <w:color w:val="auto"/>
          <w:u w:val="none"/>
        </w:rPr>
        <w:t>Si posteriormente deseamos habilitarlo:</w:t>
      </w:r>
    </w:p>
    <w:p w14:paraId="5731A262" w14:textId="77777777" w:rsidR="00F95AEC" w:rsidRDefault="00DB38D3">
      <w:pPr>
        <w:ind w:firstLine="708"/>
        <w:jc w:val="both"/>
        <w:rPr>
          <w:rStyle w:val="EnlacedeInternet"/>
          <w:color w:val="auto"/>
          <w:u w:val="none"/>
        </w:rPr>
      </w:pPr>
      <w:r>
        <w:rPr>
          <w:rStyle w:val="EnlacedeInternet"/>
          <w:color w:val="auto"/>
          <w:u w:val="none"/>
        </w:rPr>
        <w:t>sudo systemctl enable odoo.service</w:t>
      </w:r>
    </w:p>
    <w:p w14:paraId="262F64DE" w14:textId="77777777" w:rsidR="00F95AEC" w:rsidRDefault="00DB38D3">
      <w:pPr>
        <w:ind w:firstLine="708"/>
        <w:jc w:val="both"/>
        <w:rPr>
          <w:rStyle w:val="EnlacedeInternet"/>
          <w:color w:val="auto"/>
          <w:u w:val="none"/>
        </w:rPr>
      </w:pPr>
      <w:r>
        <w:rPr>
          <w:rStyle w:val="EnlacedeInternet"/>
          <w:color w:val="auto"/>
          <w:u w:val="none"/>
        </w:rPr>
        <w:t>Para arrancar odoo desde consola, el comando es odoo. Este comando tiene una serie de opciones:</w:t>
      </w:r>
    </w:p>
    <w:p w14:paraId="033D5545" w14:textId="77777777" w:rsidR="00F95AEC" w:rsidRDefault="00DB38D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firstLine="708"/>
        <w:jc w:val="both"/>
        <w:rPr>
          <w:rStyle w:val="EnlacedeInternet"/>
          <w:color w:val="auto"/>
          <w:u w:val="none"/>
        </w:rPr>
      </w:pPr>
      <w:r>
        <w:rPr>
          <w:rStyle w:val="EnlacedeInternet"/>
          <w:color w:val="auto"/>
          <w:u w:val="none"/>
        </w:rPr>
        <w:t xml:space="preserve">    -c,--conf=my.conf: Sets the configuration file to use.</w:t>
      </w:r>
    </w:p>
    <w:p w14:paraId="62FCE984" w14:textId="77777777" w:rsidR="00F95AEC" w:rsidRDefault="00DB38D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firstLine="708"/>
        <w:jc w:val="both"/>
        <w:rPr>
          <w:rStyle w:val="EnlacedeInternet"/>
          <w:color w:val="auto"/>
          <w:u w:val="none"/>
        </w:rPr>
      </w:pPr>
      <w:r>
        <w:rPr>
          <w:rStyle w:val="EnlacedeInternet"/>
          <w:color w:val="auto"/>
          <w:u w:val="none"/>
        </w:rPr>
        <w:t xml:space="preserve">    --save: Saves the config file.</w:t>
      </w:r>
    </w:p>
    <w:p w14:paraId="1B9768AA" w14:textId="77777777" w:rsidR="00F95AEC" w:rsidRDefault="00DB38D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firstLine="708"/>
        <w:jc w:val="both"/>
        <w:rPr>
          <w:rStyle w:val="EnlacedeInternet"/>
          <w:color w:val="auto"/>
          <w:u w:val="none"/>
        </w:rPr>
      </w:pPr>
      <w:r>
        <w:rPr>
          <w:rStyle w:val="EnlacedeInternet"/>
          <w:color w:val="auto"/>
          <w:u w:val="none"/>
        </w:rPr>
        <w:t xml:space="preserve">    --stop,--stop-after-init: Stops after module loading.</w:t>
      </w:r>
    </w:p>
    <w:p w14:paraId="1A9707F8" w14:textId="77777777" w:rsidR="00F95AEC" w:rsidRDefault="00DB38D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firstLine="708"/>
        <w:jc w:val="both"/>
        <w:rPr>
          <w:rStyle w:val="EnlacedeInternet"/>
          <w:color w:val="auto"/>
          <w:u w:val="none"/>
        </w:rPr>
      </w:pPr>
      <w:r>
        <w:rPr>
          <w:rStyle w:val="EnlacedeInternet"/>
          <w:color w:val="auto"/>
          <w:u w:val="none"/>
        </w:rPr>
        <w:t xml:space="preserve">    -d,--database=mydb: Uses this database.</w:t>
      </w:r>
    </w:p>
    <w:p w14:paraId="2F197023" w14:textId="77777777" w:rsidR="00F95AEC" w:rsidRDefault="00DB38D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firstLine="708"/>
        <w:jc w:val="both"/>
        <w:rPr>
          <w:rStyle w:val="EnlacedeInternet"/>
          <w:color w:val="auto"/>
          <w:u w:val="none"/>
        </w:rPr>
      </w:pPr>
      <w:r>
        <w:rPr>
          <w:rStyle w:val="EnlacedeInternet"/>
          <w:color w:val="auto"/>
          <w:u w:val="none"/>
        </w:rPr>
        <w:t xml:space="preserve">    --db-filter=^mydb$: Filters the databases that are available using a regular expression.</w:t>
      </w:r>
    </w:p>
    <w:p w14:paraId="7DEFCDA5" w14:textId="77777777" w:rsidR="00F95AEC" w:rsidRDefault="00DB38D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firstLine="708"/>
        <w:jc w:val="both"/>
        <w:rPr>
          <w:rStyle w:val="EnlacedeInternet"/>
          <w:color w:val="auto"/>
          <w:u w:val="none"/>
        </w:rPr>
      </w:pPr>
      <w:r>
        <w:rPr>
          <w:rStyle w:val="EnlacedeInternet"/>
          <w:color w:val="auto"/>
          <w:u w:val="none"/>
        </w:rPr>
        <w:t xml:space="preserve">    -p,--http-port=8069: The database port to use for HTTP.</w:t>
      </w:r>
    </w:p>
    <w:p w14:paraId="73B13876" w14:textId="77777777" w:rsidR="00F95AEC" w:rsidRDefault="00DB38D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firstLine="708"/>
        <w:jc w:val="both"/>
        <w:rPr>
          <w:rStyle w:val="EnlacedeInternet"/>
          <w:color w:val="auto"/>
          <w:u w:val="none"/>
        </w:rPr>
      </w:pPr>
      <w:r>
        <w:rPr>
          <w:rStyle w:val="EnlacedeInternet"/>
          <w:color w:val="auto"/>
          <w:u w:val="none"/>
        </w:rPr>
        <w:t xml:space="preserve">    -i,--init=MODULES: Installs the modules in a comma-separated list.</w:t>
      </w:r>
    </w:p>
    <w:p w14:paraId="70CFFB14" w14:textId="77777777" w:rsidR="00F95AEC" w:rsidRDefault="00DB38D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firstLine="708"/>
        <w:jc w:val="both"/>
        <w:rPr>
          <w:rStyle w:val="EnlacedeInternet"/>
          <w:color w:val="auto"/>
          <w:u w:val="none"/>
        </w:rPr>
      </w:pPr>
      <w:r>
        <w:rPr>
          <w:rStyle w:val="EnlacedeInternet"/>
          <w:color w:val="auto"/>
          <w:u w:val="none"/>
        </w:rPr>
        <w:t xml:space="preserve">    -u,--update=MODULES: Updates the modules in a comma-separated list.</w:t>
      </w:r>
    </w:p>
    <w:p w14:paraId="75E023FA" w14:textId="77777777" w:rsidR="00F95AEC" w:rsidRDefault="00DB38D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firstLine="708"/>
        <w:jc w:val="both"/>
        <w:rPr>
          <w:rStyle w:val="EnlacedeInternet"/>
          <w:color w:val="auto"/>
          <w:u w:val="none"/>
        </w:rPr>
      </w:pPr>
      <w:r>
        <w:rPr>
          <w:rStyle w:val="EnlacedeInternet"/>
          <w:color w:val="auto"/>
          <w:u w:val="none"/>
        </w:rPr>
        <w:t xml:space="preserve">    --log-level=debug: The log level. Examples include debug, debug_sql, debug_rpc, debug_rpc_answer, and warn. Alternatives for debugging specific core components are as follows:</w:t>
      </w:r>
    </w:p>
    <w:p w14:paraId="32D11573" w14:textId="77777777" w:rsidR="00F95AEC" w:rsidRDefault="00DB38D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firstLine="708"/>
        <w:jc w:val="both"/>
        <w:rPr>
          <w:rStyle w:val="EnlacedeInternet"/>
          <w:color w:val="auto"/>
          <w:u w:val="none"/>
        </w:rPr>
      </w:pPr>
      <w:r>
        <w:rPr>
          <w:rStyle w:val="EnlacedeInternet"/>
          <w:color w:val="auto"/>
          <w:u w:val="none"/>
        </w:rPr>
        <w:t xml:space="preserve">        --log-sql: Debugs SQL calls</w:t>
      </w:r>
    </w:p>
    <w:p w14:paraId="1A309859" w14:textId="77777777" w:rsidR="00F95AEC" w:rsidRDefault="00DB38D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firstLine="708"/>
        <w:jc w:val="both"/>
        <w:rPr>
          <w:rStyle w:val="EnlacedeInternet"/>
          <w:color w:val="auto"/>
          <w:u w:val="none"/>
        </w:rPr>
      </w:pPr>
      <w:r>
        <w:rPr>
          <w:rStyle w:val="EnlacedeInternet"/>
          <w:color w:val="auto"/>
          <w:u w:val="none"/>
        </w:rPr>
        <w:t xml:space="preserve">        --log-request: Debugs HTTP request calls</w:t>
      </w:r>
    </w:p>
    <w:p w14:paraId="55515151" w14:textId="77777777" w:rsidR="00F95AEC" w:rsidRDefault="00DB38D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firstLine="708"/>
        <w:jc w:val="both"/>
        <w:rPr>
          <w:rStyle w:val="EnlacedeInternet"/>
          <w:color w:val="auto"/>
          <w:u w:val="none"/>
        </w:rPr>
      </w:pPr>
      <w:r>
        <w:rPr>
          <w:rStyle w:val="EnlacedeInternet"/>
          <w:color w:val="auto"/>
          <w:u w:val="none"/>
        </w:rPr>
        <w:t xml:space="preserve">        --log-response: Debugs responses to HTTP calls</w:t>
      </w:r>
    </w:p>
    <w:p w14:paraId="2BA9791A" w14:textId="77777777" w:rsidR="00F95AEC" w:rsidRDefault="00DB38D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firstLine="708"/>
        <w:jc w:val="both"/>
        <w:rPr>
          <w:rStyle w:val="EnlacedeInternet"/>
          <w:color w:val="auto"/>
          <w:u w:val="none"/>
        </w:rPr>
      </w:pPr>
      <w:r>
        <w:rPr>
          <w:rStyle w:val="EnlacedeInternet"/>
          <w:color w:val="auto"/>
          <w:u w:val="none"/>
        </w:rPr>
        <w:t xml:space="preserve">        --log-web: Debugs HTTP request responses</w:t>
      </w:r>
    </w:p>
    <w:p w14:paraId="1F97AAC5" w14:textId="77777777" w:rsidR="00F95AEC" w:rsidRDefault="00DB38D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firstLine="708"/>
        <w:jc w:val="both"/>
        <w:rPr>
          <w:rStyle w:val="EnlacedeInternet"/>
          <w:color w:val="auto"/>
          <w:u w:val="none"/>
        </w:rPr>
      </w:pPr>
      <w:r>
        <w:rPr>
          <w:rStyle w:val="EnlacedeInternet"/>
          <w:color w:val="auto"/>
          <w:u w:val="none"/>
        </w:rPr>
        <w:lastRenderedPageBreak/>
        <w:t xml:space="preserve">    --log-handler=MODULE:LEVEL: Sets the log level for a specific module. The following are examples:</w:t>
      </w:r>
    </w:p>
    <w:p w14:paraId="187F169E" w14:textId="77777777" w:rsidR="00F95AEC" w:rsidRDefault="00DB38D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firstLine="708"/>
        <w:jc w:val="both"/>
        <w:rPr>
          <w:rStyle w:val="EnlacedeInternet"/>
          <w:color w:val="auto"/>
          <w:u w:val="none"/>
        </w:rPr>
      </w:pPr>
      <w:r>
        <w:rPr>
          <w:rStyle w:val="EnlacedeInternet"/>
          <w:color w:val="auto"/>
          <w:u w:val="none"/>
        </w:rPr>
        <w:t xml:space="preserve">        --log-handler=werkzeug:WARN</w:t>
      </w:r>
    </w:p>
    <w:p w14:paraId="5E937713" w14:textId="77777777" w:rsidR="00F95AEC" w:rsidRDefault="00DB38D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firstLine="708"/>
        <w:jc w:val="both"/>
        <w:rPr>
          <w:rStyle w:val="EnlacedeInternet"/>
          <w:color w:val="auto"/>
          <w:u w:val="none"/>
        </w:rPr>
      </w:pPr>
      <w:r>
        <w:rPr>
          <w:rStyle w:val="EnlacedeInternet"/>
          <w:color w:val="auto"/>
          <w:u w:val="none"/>
        </w:rPr>
        <w:t xml:space="preserve">        --log-handler=odoo.addons:DEBUG</w:t>
      </w:r>
    </w:p>
    <w:p w14:paraId="5A4BFF46" w14:textId="77777777" w:rsidR="00F95AEC" w:rsidRDefault="00DB38D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firstLine="708"/>
        <w:jc w:val="both"/>
        <w:rPr>
          <w:rStyle w:val="EnlacedeInternet"/>
          <w:color w:val="auto"/>
          <w:u w:val="none"/>
        </w:rPr>
      </w:pPr>
      <w:r>
        <w:rPr>
          <w:rStyle w:val="EnlacedeInternet"/>
          <w:color w:val="auto"/>
          <w:u w:val="none"/>
        </w:rPr>
        <w:t xml:space="preserve">    --logfile=&lt;filepath&gt;: Sends the log to a file.</w:t>
      </w:r>
    </w:p>
    <w:p w14:paraId="308D056F" w14:textId="77777777" w:rsidR="00F95AEC" w:rsidRDefault="00DB38D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firstLine="708"/>
        <w:jc w:val="both"/>
        <w:rPr>
          <w:rStyle w:val="EnlacedeInternet"/>
          <w:color w:val="auto"/>
          <w:u w:val="none"/>
        </w:rPr>
      </w:pPr>
      <w:r>
        <w:rPr>
          <w:rStyle w:val="EnlacedeInternet"/>
          <w:color w:val="auto"/>
          <w:u w:val="none"/>
        </w:rPr>
        <w:t xml:space="preserve">    --dev=OPTIONS: Options include all, [pudb|wdb|ipdb|pdb], reload, qweb, werkzeug, and xml.</w:t>
      </w:r>
    </w:p>
    <w:p w14:paraId="2D164778" w14:textId="77777777" w:rsidR="00F95AEC" w:rsidRDefault="00F95AEC">
      <w:pPr>
        <w:ind w:firstLine="708"/>
        <w:jc w:val="both"/>
        <w:rPr>
          <w:rStyle w:val="EnlacedeInternet"/>
          <w:color w:val="auto"/>
          <w:u w:val="none"/>
        </w:rPr>
      </w:pPr>
    </w:p>
    <w:p w14:paraId="4AC09FC2" w14:textId="77777777" w:rsidR="00F95AEC" w:rsidRDefault="00DB38D3">
      <w:pPr>
        <w:ind w:firstLine="708"/>
        <w:jc w:val="both"/>
        <w:rPr>
          <w:rStyle w:val="EnlacedeInternet"/>
          <w:color w:val="auto"/>
          <w:u w:val="none"/>
        </w:rPr>
      </w:pPr>
      <w:r>
        <w:rPr>
          <w:rStyle w:val="EnlacedeInternet"/>
          <w:color w:val="auto"/>
          <w:u w:val="none"/>
        </w:rPr>
        <w:t>Los modos más usados en clase serán:</w:t>
      </w:r>
    </w:p>
    <w:p w14:paraId="5ABDB529" w14:textId="35396649" w:rsidR="00F95AEC" w:rsidRDefault="00DB38D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firstLine="708"/>
        <w:jc w:val="both"/>
        <w:rPr>
          <w:rStyle w:val="EnlacedeInternet"/>
          <w:color w:val="auto"/>
          <w:u w:val="none"/>
        </w:rPr>
      </w:pPr>
      <w:r>
        <w:rPr>
          <w:rStyle w:val="EnlacedeInternet"/>
          <w:color w:val="auto"/>
          <w:u w:val="none"/>
        </w:rPr>
        <w:t>odoo –d db –u modul</w:t>
      </w:r>
      <w:r w:rsidR="00D56DE0">
        <w:rPr>
          <w:rStyle w:val="EnlacedeInternet"/>
          <w:color w:val="auto"/>
          <w:u w:val="none"/>
        </w:rPr>
        <w:t>o</w:t>
      </w:r>
    </w:p>
    <w:p w14:paraId="3ADBBE03" w14:textId="0FC16BE3" w:rsidR="00F95AEC" w:rsidRDefault="00DB38D3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firstLine="708"/>
        <w:jc w:val="both"/>
        <w:rPr>
          <w:rStyle w:val="EnlacedeInternet"/>
          <w:color w:val="auto"/>
          <w:u w:val="none"/>
        </w:rPr>
      </w:pPr>
      <w:r>
        <w:rPr>
          <w:rStyle w:val="EnlacedeInternet"/>
          <w:color w:val="auto"/>
          <w:u w:val="none"/>
        </w:rPr>
        <w:t>odoo –d db –u modul</w:t>
      </w:r>
      <w:r w:rsidR="00D56DE0">
        <w:rPr>
          <w:rStyle w:val="EnlacedeInternet"/>
          <w:color w:val="auto"/>
          <w:u w:val="none"/>
        </w:rPr>
        <w:t>o</w:t>
      </w:r>
      <w:r>
        <w:rPr>
          <w:rStyle w:val="EnlacedeInternet"/>
          <w:color w:val="auto"/>
          <w:u w:val="none"/>
        </w:rPr>
        <w:t xml:space="preserve"> --logfile=./prueba.txt</w:t>
      </w:r>
    </w:p>
    <w:p w14:paraId="0139084A" w14:textId="2212CAD8" w:rsidR="00AC4680" w:rsidRDefault="00AC468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firstLine="708"/>
        <w:jc w:val="both"/>
        <w:rPr>
          <w:rStyle w:val="EnlacedeInternet"/>
          <w:color w:val="auto"/>
          <w:u w:val="none"/>
        </w:rPr>
      </w:pPr>
      <w:r>
        <w:rPr>
          <w:rStyle w:val="EnlacedeInternet"/>
          <w:color w:val="auto"/>
          <w:u w:val="none"/>
        </w:rPr>
        <w:t>odoo –d db –u modulo -</w:t>
      </w:r>
      <w:r>
        <w:rPr>
          <w:rStyle w:val="EnlacedeInternet"/>
          <w:color w:val="auto"/>
          <w:u w:val="none"/>
        </w:rPr>
        <w:t>p 8068</w:t>
      </w:r>
    </w:p>
    <w:p w14:paraId="1B1543F2" w14:textId="77777777" w:rsidR="00F95AEC" w:rsidRDefault="00F95AEC">
      <w:pPr>
        <w:ind w:firstLine="708"/>
        <w:jc w:val="both"/>
        <w:rPr>
          <w:rStyle w:val="EnlacedeInternet"/>
          <w:color w:val="auto"/>
          <w:u w:val="none"/>
        </w:rPr>
      </w:pPr>
    </w:p>
    <w:sectPr w:rsidR="00F95AEC">
      <w:pgSz w:w="11906" w:h="16838"/>
      <w:pgMar w:top="1417" w:right="1701" w:bottom="1417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AEC"/>
    <w:rsid w:val="0007672D"/>
    <w:rsid w:val="006B5F8E"/>
    <w:rsid w:val="009B23B5"/>
    <w:rsid w:val="00AC4680"/>
    <w:rsid w:val="00D27DFF"/>
    <w:rsid w:val="00D56DE0"/>
    <w:rsid w:val="00DB38D3"/>
    <w:rsid w:val="00F95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D21B1"/>
  <w15:docId w15:val="{4BC4EC20-ADD2-439D-9508-3318E532C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</w:rPr>
  </w:style>
  <w:style w:type="paragraph" w:styleId="Ttulo2">
    <w:name w:val="heading 2"/>
    <w:basedOn w:val="Ttulo"/>
    <w:next w:val="Textoindependiente"/>
    <w:qFormat/>
    <w:pPr>
      <w:spacing w:before="200"/>
      <w:outlineLvl w:val="1"/>
    </w:pPr>
    <w:rPr>
      <w:rFonts w:ascii="Liberation Serif" w:eastAsia="DejaVu Sans" w:hAnsi="Liberation Serif" w:cs="DejaVu Sans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lacedeInternet">
    <w:name w:val="Enlace de Internet"/>
    <w:basedOn w:val="Fuentedeprrafopredeter"/>
    <w:uiPriority w:val="99"/>
    <w:unhideWhenUsed/>
    <w:rsid w:val="00183ECF"/>
    <w:rPr>
      <w:color w:val="0000FF" w:themeColor="hyperlink"/>
      <w:u w:val="single"/>
    </w:rPr>
  </w:style>
  <w:style w:type="character" w:customStyle="1" w:styleId="EnlacedeInternetvisitado">
    <w:name w:val="Enlace de Internet visitado"/>
    <w:basedOn w:val="Fuentedeprrafopredeter"/>
    <w:uiPriority w:val="99"/>
    <w:semiHidden/>
    <w:unhideWhenUsed/>
    <w:rsid w:val="00871A9D"/>
    <w:rPr>
      <w:color w:val="800080" w:themeColor="followedHyperlink"/>
      <w:u w:val="single"/>
    </w:rPr>
  </w:style>
  <w:style w:type="character" w:customStyle="1" w:styleId="token">
    <w:name w:val="token"/>
    <w:basedOn w:val="Fuentedeprrafopredeter"/>
    <w:qFormat/>
    <w:rsid w:val="004D57FB"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3844D2"/>
    <w:rPr>
      <w:rFonts w:ascii="Segoe UI" w:hAnsi="Segoe UI" w:cs="Segoe UI"/>
      <w:sz w:val="18"/>
      <w:szCs w:val="18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qFormat/>
    <w:rsid w:val="0038418E"/>
    <w:rPr>
      <w:rFonts w:ascii="Courier New" w:eastAsia="Times New Roman" w:hAnsi="Courier New" w:cs="Courier New"/>
      <w:szCs w:val="20"/>
      <w:lang w:eastAsia="es-ES"/>
    </w:rPr>
  </w:style>
  <w:style w:type="character" w:customStyle="1" w:styleId="y2iqfc">
    <w:name w:val="y2iqfc"/>
    <w:basedOn w:val="Fuentedeprrafopredeter"/>
    <w:qFormat/>
    <w:rsid w:val="0038418E"/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Prrafodelista">
    <w:name w:val="List Paragraph"/>
    <w:basedOn w:val="Normal"/>
    <w:uiPriority w:val="34"/>
    <w:qFormat/>
    <w:rsid w:val="00F22E3E"/>
    <w:pPr>
      <w:ind w:left="720"/>
      <w:contextualSpacing/>
    </w:pPr>
  </w:style>
  <w:style w:type="paragraph" w:customStyle="1" w:styleId="Textopreformateado">
    <w:name w:val="Texto preformateado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3844D2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Contenidodelatabla">
    <w:name w:val="Contenido de la tabla"/>
    <w:basedOn w:val="Normal"/>
    <w:qFormat/>
    <w:pPr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qFormat/>
    <w:rsid w:val="003841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paragraph" w:styleId="NormalWeb">
    <w:name w:val="Normal (Web)"/>
    <w:basedOn w:val="Normal"/>
    <w:uiPriority w:val="99"/>
    <w:semiHidden/>
    <w:unhideWhenUsed/>
    <w:qFormat/>
    <w:rsid w:val="00A94901"/>
    <w:pPr>
      <w:suppressAutoHyphens w:val="0"/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294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PPB</dc:creator>
  <dc:description/>
  <cp:lastModifiedBy>user</cp:lastModifiedBy>
  <cp:revision>15</cp:revision>
  <cp:lastPrinted>2024-10-15T10:25:00Z</cp:lastPrinted>
  <dcterms:created xsi:type="dcterms:W3CDTF">2023-10-02T06:34:00Z</dcterms:created>
  <dcterms:modified xsi:type="dcterms:W3CDTF">2025-10-10T10:11:00Z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