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sz w:val="24"/>
          <w:szCs w:val="24"/>
          <w:lang w:eastAsia="en-US"/>
        </w:rPr>
        <w:id w:val="-76507685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940661" w:rsidRDefault="00940661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0CA0B8C3D8548788E46BE7BD873690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40661" w:rsidRDefault="00940661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Diagramas de clases y componentes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11BA913FEEE143E7B533216308BA9CC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40661" w:rsidRDefault="00940661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NetHotels</w:t>
              </w:r>
            </w:p>
          </w:sdtContent>
        </w:sdt>
        <w:p w:rsidR="00940661" w:rsidRDefault="00940661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25096" w:rsidRDefault="00940661" w:rsidP="00125096">
          <w:r w:rsidRPr="00940661">
            <w:rPr>
              <w:noProof/>
              <w:color w:val="4472C4" w:themeColor="accent1"/>
            </w:rPr>
            <mc:AlternateContent>
              <mc:Choice Requires="wps">
                <w:drawing>
                  <wp:anchor distT="91440" distB="91440" distL="91440" distR="91440" simplePos="0" relativeHeight="251659264" behindDoc="1" locked="0" layoutInCell="1" allowOverlap="1">
                    <wp:simplePos x="0" y="0"/>
                    <wp:positionH relativeFrom="margin">
                      <wp:posOffset>3237865</wp:posOffset>
                    </wp:positionH>
                    <wp:positionV relativeFrom="margin">
                      <wp:posOffset>6504940</wp:posOffset>
                    </wp:positionV>
                    <wp:extent cx="3200400" cy="1307592"/>
                    <wp:effectExtent l="0" t="0" r="0" b="0"/>
                    <wp:wrapSquare wrapText="bothSides"/>
                    <wp:docPr id="135" name="Cuadro de texto 1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00400" cy="13075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0661" w:rsidRPr="00133F94" w:rsidRDefault="00940661" w:rsidP="00940661">
                                <w:pPr>
                                  <w:spacing w:after="200" w:line="276" w:lineRule="auto"/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33F94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Borja </w:t>
                                </w:r>
                                <w:proofErr w:type="spellStart"/>
                                <w:r w:rsidRPr="00133F94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Aday</w:t>
                                </w:r>
                                <w:proofErr w:type="spellEnd"/>
                                <w:r w:rsidRPr="00133F94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Guadalupe Luis.</w:t>
                                </w:r>
                              </w:p>
                              <w:p w:rsidR="00940661" w:rsidRPr="00133F94" w:rsidRDefault="00940661" w:rsidP="00940661">
                                <w:pPr>
                                  <w:spacing w:after="200" w:line="276" w:lineRule="auto"/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33F94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Eduardo Bryan de Renovales Alvarado.</w:t>
                                </w:r>
                              </w:p>
                              <w:p w:rsidR="00940661" w:rsidRPr="00133F94" w:rsidRDefault="00940661" w:rsidP="00940661">
                                <w:pPr>
                                  <w:spacing w:after="200" w:line="276" w:lineRule="auto"/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33F94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Noelia Calderón Mateo.</w:t>
                                </w:r>
                              </w:p>
                              <w:p w:rsidR="00940661" w:rsidRPr="00133F94" w:rsidRDefault="00940661" w:rsidP="00940661">
                                <w:pPr>
                                  <w:spacing w:after="200" w:line="276" w:lineRule="auto"/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33F94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Óscar </w:t>
                                </w:r>
                                <w:proofErr w:type="spellStart"/>
                                <w:r w:rsidRPr="00133F94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Morujo</w:t>
                                </w:r>
                                <w:proofErr w:type="spellEnd"/>
                                <w:r w:rsidRPr="00133F94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Fernández.</w:t>
                                </w:r>
                              </w:p>
                              <w:p w:rsidR="00940661" w:rsidRPr="00133F94" w:rsidRDefault="00940661" w:rsidP="00940661">
                                <w:pPr>
                                  <w:spacing w:after="200" w:line="276" w:lineRule="auto"/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33F94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Jorge María Martín.</w:t>
                                </w:r>
                              </w:p>
                              <w:p w:rsidR="00940661" w:rsidRPr="00133F94" w:rsidRDefault="00940661" w:rsidP="00940661">
                                <w:pPr>
                                  <w:spacing w:after="200" w:line="276" w:lineRule="auto"/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33F94">
                                  <w:rPr>
                                    <w:rFonts w:ascii="Times New Roman" w:eastAsia="Times New Roman" w:hAnsi="Times New Roman" w:cs="Times New Roman"/>
                                    <w:color w:val="2F5496" w:themeColor="accent1" w:themeShade="BF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Consuelo S. </w:t>
                                </w:r>
                                <w:proofErr w:type="spellStart"/>
                                <w:r w:rsidRPr="00133F94">
                                  <w:rPr>
                                    <w:rFonts w:ascii="Times New Roman" w:eastAsia="Times New Roman" w:hAnsi="Times New Roman" w:cs="Times New Roman"/>
                                    <w:color w:val="2F5496" w:themeColor="accent1" w:themeShade="BF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Nsang</w:t>
                                </w:r>
                                <w:proofErr w:type="spellEnd"/>
                                <w:r w:rsidRPr="00133F94">
                                  <w:rPr>
                                    <w:rFonts w:ascii="Times New Roman" w:eastAsia="Times New Roman" w:hAnsi="Times New Roman" w:cs="Times New Roman"/>
                                    <w:color w:val="2F5496" w:themeColor="accent1" w:themeShade="BF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proofErr w:type="spellStart"/>
                                <w:r w:rsidRPr="00133F94">
                                  <w:rPr>
                                    <w:rFonts w:ascii="Times New Roman" w:eastAsia="Times New Roman" w:hAnsi="Times New Roman" w:cs="Times New Roman"/>
                                    <w:color w:val="2F5496" w:themeColor="accent1" w:themeShade="BF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Abeso</w:t>
                                </w:r>
                                <w:proofErr w:type="spellEnd"/>
                                <w:r w:rsidRPr="00133F94">
                                  <w:rPr>
                                    <w:rFonts w:ascii="Times New Roman" w:eastAsia="Times New Roman" w:hAnsi="Times New Roman" w:cs="Times New Roman"/>
                                    <w:color w:val="2F5496" w:themeColor="accent1" w:themeShade="BF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.</w:t>
                                </w:r>
                              </w:p>
                              <w:p w:rsidR="00940661" w:rsidRDefault="00940661">
                                <w:pPr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:rsidR="00940661" w:rsidRDefault="00940661">
                                <w:pPr>
                                  <w:pStyle w:val="Sinespaciado"/>
                                  <w:ind w:left="360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53800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5" o:spid="_x0000_s1026" type="#_x0000_t202" style="position:absolute;margin-left:254.95pt;margin-top:512.2pt;width:252pt;height:102.95pt;z-index:-251657216;visibility:visible;mso-wrap-style:square;mso-width-percent:538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538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" filled="f" stroked="f" strokeweight=".5pt">
                    <v:textbox style="mso-fit-shape-to-text:t" inset=",7.2pt,,7.2pt">
                      <w:txbxContent>
                        <w:p w:rsidR="00940661" w:rsidRPr="00133F94" w:rsidRDefault="00940661" w:rsidP="00940661">
                          <w:pPr>
                            <w:spacing w:after="200" w:line="276" w:lineRule="auto"/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33F94"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Borja </w:t>
                          </w:r>
                          <w:proofErr w:type="spellStart"/>
                          <w:r w:rsidRPr="00133F94"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Aday</w:t>
                          </w:r>
                          <w:proofErr w:type="spellEnd"/>
                          <w:r w:rsidRPr="00133F94"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Guadalupe Luis.</w:t>
                          </w:r>
                        </w:p>
                        <w:p w:rsidR="00940661" w:rsidRPr="00133F94" w:rsidRDefault="00940661" w:rsidP="00940661">
                          <w:pPr>
                            <w:spacing w:after="200" w:line="276" w:lineRule="auto"/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33F94"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Eduardo Bryan de Renovales Alvarado.</w:t>
                          </w:r>
                        </w:p>
                        <w:p w:rsidR="00940661" w:rsidRPr="00133F94" w:rsidRDefault="00940661" w:rsidP="00940661">
                          <w:pPr>
                            <w:spacing w:after="200" w:line="276" w:lineRule="auto"/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33F94"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Noelia Calderón Mateo.</w:t>
                          </w:r>
                        </w:p>
                        <w:p w:rsidR="00940661" w:rsidRPr="00133F94" w:rsidRDefault="00940661" w:rsidP="00940661">
                          <w:pPr>
                            <w:spacing w:after="200" w:line="276" w:lineRule="auto"/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33F94"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Óscar </w:t>
                          </w:r>
                          <w:proofErr w:type="spellStart"/>
                          <w:r w:rsidRPr="00133F94"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Morujo</w:t>
                          </w:r>
                          <w:proofErr w:type="spellEnd"/>
                          <w:r w:rsidRPr="00133F94"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Fernández.</w:t>
                          </w:r>
                        </w:p>
                        <w:p w:rsidR="00940661" w:rsidRPr="00133F94" w:rsidRDefault="00940661" w:rsidP="00940661">
                          <w:pPr>
                            <w:spacing w:after="200" w:line="276" w:lineRule="auto"/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33F94"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Jorge María Martín.</w:t>
                          </w:r>
                        </w:p>
                        <w:p w:rsidR="00940661" w:rsidRPr="00133F94" w:rsidRDefault="00940661" w:rsidP="00940661">
                          <w:pPr>
                            <w:spacing w:after="200" w:line="276" w:lineRule="auto"/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33F94">
                            <w:rPr>
                              <w:rFonts w:ascii="Times New Roman" w:eastAsia="Times New Roman" w:hAnsi="Times New Roman" w:cs="Times New Roman"/>
                              <w:color w:val="2F5496" w:themeColor="accent1" w:themeShade="BF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Consuelo S. </w:t>
                          </w:r>
                          <w:proofErr w:type="spellStart"/>
                          <w:r w:rsidRPr="00133F94">
                            <w:rPr>
                              <w:rFonts w:ascii="Times New Roman" w:eastAsia="Times New Roman" w:hAnsi="Times New Roman" w:cs="Times New Roman"/>
                              <w:color w:val="2F5496" w:themeColor="accent1" w:themeShade="BF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Nsang</w:t>
                          </w:r>
                          <w:proofErr w:type="spellEnd"/>
                          <w:r w:rsidRPr="00133F94">
                            <w:rPr>
                              <w:rFonts w:ascii="Times New Roman" w:eastAsia="Times New Roman" w:hAnsi="Times New Roman" w:cs="Times New Roman"/>
                              <w:color w:val="2F5496" w:themeColor="accent1" w:themeShade="BF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proofErr w:type="spellStart"/>
                          <w:r w:rsidRPr="00133F94">
                            <w:rPr>
                              <w:rFonts w:ascii="Times New Roman" w:eastAsia="Times New Roman" w:hAnsi="Times New Roman" w:cs="Times New Roman"/>
                              <w:color w:val="2F5496" w:themeColor="accent1" w:themeShade="BF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Abeso</w:t>
                          </w:r>
                          <w:proofErr w:type="spellEnd"/>
                          <w:r w:rsidRPr="00133F94">
                            <w:rPr>
                              <w:rFonts w:ascii="Times New Roman" w:eastAsia="Times New Roman" w:hAnsi="Times New Roman" w:cs="Times New Roman"/>
                              <w:color w:val="2F5496" w:themeColor="accent1" w:themeShade="BF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</w:t>
                          </w:r>
                        </w:p>
                        <w:p w:rsidR="00940661" w:rsidRDefault="00940661">
                          <w:pPr>
                            <w:rPr>
                              <w:color w:val="4472C4" w:themeColor="accent1"/>
                            </w:rPr>
                          </w:pPr>
                        </w:p>
                        <w:p w:rsidR="00940661" w:rsidRDefault="00940661">
                          <w:pPr>
                            <w:pStyle w:val="Sinespaciado"/>
                            <w:ind w:left="360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125096" w:rsidRDefault="00125096">
          <w:pPr>
            <w:spacing w:after="160" w:line="259" w:lineRule="auto"/>
          </w:pPr>
          <w:r>
            <w:br w:type="page"/>
          </w:r>
        </w:p>
        <w:p w:rsidR="00940661" w:rsidRPr="00940661" w:rsidRDefault="00125096" w:rsidP="00125096"/>
      </w:sdtContent>
    </w:sdt>
    <w:p w:rsidR="00125096" w:rsidRDefault="00125096" w:rsidP="00472F99">
      <w:pPr>
        <w:pStyle w:val="Ttulo1"/>
      </w:pPr>
    </w:p>
    <w:sdt>
      <w:sdtPr>
        <w:id w:val="-8964353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:rsidR="00125096" w:rsidRDefault="00125096">
          <w:pPr>
            <w:pStyle w:val="TtuloTDC"/>
          </w:pPr>
          <w:r>
            <w:t>Contenido</w:t>
          </w:r>
        </w:p>
        <w:p w:rsidR="00125096" w:rsidRDefault="00125096">
          <w:pPr>
            <w:pStyle w:val="TDC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676188" w:history="1">
            <w:r w:rsidRPr="00694E24">
              <w:rPr>
                <w:rStyle w:val="Hipervnculo"/>
                <w:rFonts w:ascii="Cambria" w:hAnsi="Cambria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694E24">
              <w:rPr>
                <w:rStyle w:val="Hipervnculo"/>
                <w:rFonts w:ascii="Cambria" w:hAnsi="Cambria"/>
                <w:noProof/>
              </w:rPr>
              <w:t>Transfer</w:t>
            </w:r>
            <w:r w:rsidRPr="00694E24">
              <w:rPr>
                <w:rStyle w:val="Hipervnculo"/>
                <w:rFonts w:ascii="Cambria" w:hAnsi="Cambria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_Toc514676188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096" w:rsidRDefault="00125096">
          <w:pPr>
            <w:pStyle w:val="TDC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514676189" w:history="1">
            <w:r w:rsidRPr="00694E24">
              <w:rPr>
                <w:rStyle w:val="Hipervnculo"/>
                <w:rFonts w:ascii="Cambria" w:hAnsi="Cambria"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694E24">
              <w:rPr>
                <w:rStyle w:val="Hipervnculo"/>
                <w:rFonts w:ascii="Cambria" w:hAnsi="Cambria"/>
                <w:noProof/>
              </w:rPr>
              <w:t>O</w:t>
            </w:r>
            <w:r w:rsidRPr="00694E24">
              <w:rPr>
                <w:rStyle w:val="Hipervnculo"/>
                <w:rFonts w:ascii="Cambria" w:hAnsi="Cambria"/>
                <w:noProof/>
              </w:rPr>
              <w:t>t</w:t>
            </w:r>
            <w:r w:rsidRPr="00694E24">
              <w:rPr>
                <w:rStyle w:val="Hipervnculo"/>
                <w:rFonts w:ascii="Cambria" w:hAnsi="Cambria"/>
                <w:noProof/>
              </w:rPr>
              <w:t>ras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_Toc514676189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096" w:rsidRDefault="00125096">
          <w:pPr>
            <w:pStyle w:val="TDC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514676190" w:history="1">
            <w:r w:rsidRPr="00694E24">
              <w:rPr>
                <w:rStyle w:val="Hipervnculo"/>
                <w:rFonts w:ascii="Cambria" w:hAnsi="Cambria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694E24">
              <w:rPr>
                <w:rStyle w:val="Hipervnculo"/>
                <w:rFonts w:ascii="Cambria" w:hAnsi="Cambria"/>
                <w:noProof/>
              </w:rPr>
              <w:t>Servicio de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_Toc514676190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096" w:rsidRDefault="00125096">
          <w:pPr>
            <w:pStyle w:val="TDC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514676191" w:history="1">
            <w:r w:rsidRPr="00694E24">
              <w:rPr>
                <w:rStyle w:val="Hipervnculo"/>
                <w:rFonts w:ascii="Cambria" w:hAnsi="Cambria"/>
                <w:noProof/>
              </w:rPr>
              <w:t>2.1.</w:t>
            </w:r>
            <w:r>
              <w:rPr>
                <w:rFonts w:cstheme="minorBidi"/>
                <w:noProof/>
              </w:rPr>
              <w:tab/>
            </w:r>
            <w:r w:rsidRPr="00694E24">
              <w:rPr>
                <w:rStyle w:val="Hipervnculo"/>
                <w:rFonts w:ascii="Cambria" w:hAnsi="Cambria"/>
                <w:noProof/>
              </w:rPr>
              <w:t>SA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_Toc514676191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096" w:rsidRDefault="00125096">
          <w:pPr>
            <w:pStyle w:val="TDC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514676192" w:history="1">
            <w:r w:rsidRPr="00694E24">
              <w:rPr>
                <w:rStyle w:val="Hipervnculo"/>
                <w:rFonts w:ascii="Cambria" w:hAnsi="Cambria"/>
                <w:noProof/>
              </w:rPr>
              <w:t>2.2.</w:t>
            </w:r>
            <w:r>
              <w:rPr>
                <w:rFonts w:cstheme="minorBidi"/>
                <w:noProof/>
              </w:rPr>
              <w:tab/>
            </w:r>
            <w:r w:rsidRPr="00694E24">
              <w:rPr>
                <w:rStyle w:val="Hipervnculo"/>
                <w:rFonts w:ascii="Cambria" w:hAnsi="Cambria"/>
                <w:noProof/>
              </w:rPr>
              <w:t>SA Habitación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_Toc514676192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096" w:rsidRDefault="00125096">
          <w:pPr>
            <w:pStyle w:val="TDC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514676193" w:history="1">
            <w:r w:rsidRPr="00694E24">
              <w:rPr>
                <w:rStyle w:val="Hipervnculo"/>
                <w:rFonts w:ascii="Cambria" w:hAnsi="Cambria"/>
                <w:noProof/>
              </w:rPr>
              <w:t>2.3.</w:t>
            </w:r>
            <w:r>
              <w:rPr>
                <w:rFonts w:cstheme="minorBidi"/>
                <w:noProof/>
              </w:rPr>
              <w:tab/>
            </w:r>
            <w:r w:rsidRPr="00694E24">
              <w:rPr>
                <w:rStyle w:val="Hipervnculo"/>
                <w:rFonts w:ascii="Cambria" w:hAnsi="Cambria"/>
                <w:noProof/>
              </w:rPr>
              <w:t>SA Servicios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_Toc514676193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096" w:rsidRDefault="00125096">
          <w:pPr>
            <w:pStyle w:val="TDC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514676194" w:history="1">
            <w:r w:rsidRPr="00694E24">
              <w:rPr>
                <w:rStyle w:val="Hipervnculo"/>
                <w:rFonts w:ascii="Cambria" w:hAnsi="Cambria"/>
                <w:noProof/>
              </w:rPr>
              <w:t>2.4.</w:t>
            </w:r>
            <w:r>
              <w:rPr>
                <w:rFonts w:cstheme="minorBidi"/>
                <w:noProof/>
              </w:rPr>
              <w:tab/>
            </w:r>
            <w:r w:rsidRPr="00694E24">
              <w:rPr>
                <w:rStyle w:val="Hipervnculo"/>
                <w:rFonts w:ascii="Cambria" w:hAnsi="Cambria"/>
                <w:noProof/>
              </w:rPr>
              <w:t>SA Trabajadores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_Toc514676194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096" w:rsidRDefault="00125096">
          <w:pPr>
            <w:pStyle w:val="TDC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514676195" w:history="1">
            <w:r w:rsidRPr="00694E24">
              <w:rPr>
                <w:rStyle w:val="Hipervnculo"/>
                <w:rFonts w:ascii="Cambria" w:hAnsi="Cambria"/>
                <w:noProof/>
              </w:rPr>
              <w:t>2.5.</w:t>
            </w:r>
            <w:r>
              <w:rPr>
                <w:rFonts w:cstheme="minorBidi"/>
                <w:noProof/>
              </w:rPr>
              <w:tab/>
            </w:r>
            <w:r w:rsidRPr="00694E24">
              <w:rPr>
                <w:rStyle w:val="Hipervnculo"/>
                <w:rFonts w:ascii="Cambria" w:hAnsi="Cambria"/>
                <w:noProof/>
              </w:rPr>
              <w:t>SA Reservas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_Toc514676195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096" w:rsidRDefault="00125096">
          <w:pPr>
            <w:pStyle w:val="TDC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514676196" w:history="1">
            <w:r w:rsidRPr="00694E24">
              <w:rPr>
                <w:rStyle w:val="Hipervnculo"/>
                <w:rFonts w:ascii="Cambria" w:hAnsi="Cambria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694E24">
              <w:rPr>
                <w:rStyle w:val="Hipervnculo"/>
                <w:rFonts w:ascii="Cambria" w:hAnsi="Cambria"/>
                <w:noProof/>
              </w:rPr>
              <w:t>Data Access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_Toc514676196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096" w:rsidRDefault="00125096">
          <w:pPr>
            <w:pStyle w:val="TDC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514676197" w:history="1">
            <w:r w:rsidRPr="00694E24">
              <w:rPr>
                <w:rStyle w:val="Hipervnculo"/>
                <w:rFonts w:ascii="Cambria" w:hAnsi="Cambria"/>
                <w:noProof/>
              </w:rPr>
              <w:t>3.1.</w:t>
            </w:r>
            <w:r>
              <w:rPr>
                <w:rFonts w:cstheme="minorBidi"/>
                <w:noProof/>
              </w:rPr>
              <w:tab/>
            </w:r>
            <w:r w:rsidRPr="00694E24">
              <w:rPr>
                <w:rStyle w:val="Hipervnculo"/>
                <w:rFonts w:ascii="Cambria" w:hAnsi="Cambria"/>
                <w:noProof/>
              </w:rPr>
              <w:t>DAO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_Toc514676197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096" w:rsidRDefault="00125096">
          <w:pPr>
            <w:pStyle w:val="TDC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514676198" w:history="1">
            <w:r w:rsidRPr="00694E24">
              <w:rPr>
                <w:rStyle w:val="Hipervnculo"/>
                <w:rFonts w:ascii="Cambria" w:hAnsi="Cambria"/>
                <w:noProof/>
              </w:rPr>
              <w:t>3.2.</w:t>
            </w:r>
            <w:r>
              <w:rPr>
                <w:rFonts w:cstheme="minorBidi"/>
                <w:noProof/>
              </w:rPr>
              <w:tab/>
            </w:r>
            <w:r w:rsidRPr="00694E24">
              <w:rPr>
                <w:rStyle w:val="Hipervnculo"/>
                <w:rFonts w:ascii="Cambria" w:hAnsi="Cambria"/>
                <w:noProof/>
              </w:rPr>
              <w:t>DAO Habitación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_Toc514676198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096" w:rsidRDefault="00125096">
          <w:pPr>
            <w:pStyle w:val="TDC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514676199" w:history="1">
            <w:r w:rsidRPr="00694E24">
              <w:rPr>
                <w:rStyle w:val="Hipervnculo"/>
                <w:rFonts w:ascii="Cambria" w:hAnsi="Cambria"/>
                <w:noProof/>
              </w:rPr>
              <w:t>3.3.</w:t>
            </w:r>
            <w:r>
              <w:rPr>
                <w:rFonts w:cstheme="minorBidi"/>
                <w:noProof/>
              </w:rPr>
              <w:tab/>
            </w:r>
            <w:r w:rsidRPr="00694E24">
              <w:rPr>
                <w:rStyle w:val="Hipervnculo"/>
                <w:rFonts w:ascii="Cambria" w:hAnsi="Cambria"/>
                <w:noProof/>
              </w:rPr>
              <w:t>DAO Servicios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_Toc514676199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096" w:rsidRDefault="00125096">
          <w:pPr>
            <w:pStyle w:val="TDC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514676200" w:history="1">
            <w:r w:rsidRPr="00694E24">
              <w:rPr>
                <w:rStyle w:val="Hipervnculo"/>
                <w:rFonts w:ascii="Cambria" w:hAnsi="Cambria"/>
                <w:noProof/>
              </w:rPr>
              <w:t>3.4.</w:t>
            </w:r>
            <w:r>
              <w:rPr>
                <w:rFonts w:cstheme="minorBidi"/>
                <w:noProof/>
              </w:rPr>
              <w:tab/>
            </w:r>
            <w:r w:rsidRPr="00694E24">
              <w:rPr>
                <w:rStyle w:val="Hipervnculo"/>
                <w:rFonts w:ascii="Cambria" w:hAnsi="Cambria"/>
                <w:noProof/>
              </w:rPr>
              <w:t>DAO Trabajadores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_Toc514676200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096" w:rsidRDefault="00125096">
          <w:pPr>
            <w:pStyle w:val="TDC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514676201" w:history="1">
            <w:r w:rsidRPr="00694E24">
              <w:rPr>
                <w:rStyle w:val="Hipervnculo"/>
                <w:rFonts w:ascii="Cambria" w:hAnsi="Cambria"/>
                <w:noProof/>
              </w:rPr>
              <w:t>3.5.</w:t>
            </w:r>
            <w:r>
              <w:rPr>
                <w:rFonts w:cstheme="minorBidi"/>
                <w:noProof/>
              </w:rPr>
              <w:tab/>
            </w:r>
            <w:r w:rsidRPr="00694E24">
              <w:rPr>
                <w:rStyle w:val="Hipervnculo"/>
                <w:rFonts w:ascii="Cambria" w:hAnsi="Cambria"/>
                <w:noProof/>
              </w:rPr>
              <w:t>DAO Reservas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_Toc514676201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096" w:rsidRDefault="00125096">
          <w:pPr>
            <w:pStyle w:val="TDC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514676202" w:history="1">
            <w:r w:rsidRPr="00694E24">
              <w:rPr>
                <w:rStyle w:val="Hipervnculo"/>
                <w:rFonts w:ascii="Cambria" w:hAnsi="Cambria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694E24">
              <w:rPr>
                <w:rStyle w:val="Hipervnculo"/>
                <w:rFonts w:ascii="Cambria" w:hAnsi="Cambria"/>
                <w:noProof/>
              </w:rPr>
              <w:t>Diagramas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_Toc514676202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096" w:rsidRDefault="00125096"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472F99" w:rsidRDefault="00472F99" w:rsidP="00472F99">
      <w:pPr>
        <w:pStyle w:val="Ttulo1"/>
      </w:pPr>
    </w:p>
    <w:p w:rsidR="00472F99" w:rsidRDefault="00472F99" w:rsidP="00472F99">
      <w:pPr>
        <w:pStyle w:val="Ttulo1"/>
        <w:numPr>
          <w:ilvl w:val="0"/>
          <w:numId w:val="3"/>
        </w:numPr>
        <w:rPr>
          <w:rFonts w:ascii="Cambria" w:hAnsi="Cambria"/>
          <w:sz w:val="28"/>
          <w:szCs w:val="28"/>
        </w:rPr>
      </w:pPr>
      <w:bookmarkStart w:id="1" w:name="_Toc514676188"/>
      <w:r w:rsidRPr="00472F99">
        <w:rPr>
          <w:rFonts w:ascii="Cambria" w:hAnsi="Cambria"/>
          <w:sz w:val="28"/>
          <w:szCs w:val="28"/>
        </w:rPr>
        <w:t>Transfers</w:t>
      </w:r>
      <w:bookmarkEnd w:id="1"/>
    </w:p>
    <w:p w:rsidR="007E0451" w:rsidRDefault="007E0451" w:rsidP="007E0451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279386</wp:posOffset>
            </wp:positionV>
            <wp:extent cx="6781800" cy="4117340"/>
            <wp:effectExtent l="0" t="0" r="0" b="0"/>
            <wp:wrapTight wrapText="bothSides">
              <wp:wrapPolygon edited="0">
                <wp:start x="0" y="0"/>
                <wp:lineTo x="0" y="21487"/>
                <wp:lineTo x="21539" y="21487"/>
                <wp:lineTo x="2153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s_TransfersTRANSFERSFIN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0451" w:rsidRDefault="007E0451" w:rsidP="007E0451"/>
    <w:p w:rsidR="007E0451" w:rsidRPr="007E0451" w:rsidRDefault="007E0451" w:rsidP="007E0451"/>
    <w:p w:rsidR="00472F99" w:rsidRPr="007E0451" w:rsidRDefault="007E0451" w:rsidP="007E0451">
      <w:pPr>
        <w:pStyle w:val="Ttulo1"/>
        <w:numPr>
          <w:ilvl w:val="1"/>
          <w:numId w:val="4"/>
        </w:numPr>
        <w:rPr>
          <w:rFonts w:ascii="Cambria" w:hAnsi="Cambria"/>
          <w:sz w:val="28"/>
          <w:szCs w:val="28"/>
        </w:rPr>
      </w:pPr>
      <w:bookmarkStart w:id="2" w:name="_Toc514676189"/>
      <w:r w:rsidRPr="007E0451">
        <w:rPr>
          <w:rFonts w:ascii="Cambria" w:hAnsi="Cambria"/>
          <w:sz w:val="28"/>
          <w:szCs w:val="28"/>
        </w:rPr>
        <w:t>Otras clases</w:t>
      </w:r>
      <w:bookmarkEnd w:id="2"/>
    </w:p>
    <w:p w:rsidR="007E0451" w:rsidRPr="007E0451" w:rsidRDefault="007E0451" w:rsidP="007E0451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441532</wp:posOffset>
            </wp:positionV>
            <wp:extent cx="5800090" cy="1353185"/>
            <wp:effectExtent l="0" t="0" r="0" b="0"/>
            <wp:wrapTight wrapText="bothSides">
              <wp:wrapPolygon edited="0">
                <wp:start x="0" y="0"/>
                <wp:lineTo x="0" y="21286"/>
                <wp:lineTo x="21496" y="21286"/>
                <wp:lineTo x="2149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s_TransfersOTRASCLAS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09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2F99" w:rsidRPr="00472F99" w:rsidRDefault="00472F99" w:rsidP="00472F99">
      <w:pPr>
        <w:pStyle w:val="Ttulo1"/>
        <w:numPr>
          <w:ilvl w:val="0"/>
          <w:numId w:val="3"/>
        </w:numPr>
        <w:rPr>
          <w:rFonts w:ascii="Cambria" w:hAnsi="Cambria"/>
          <w:sz w:val="28"/>
          <w:szCs w:val="28"/>
        </w:rPr>
      </w:pPr>
      <w:bookmarkStart w:id="3" w:name="_Toc514676190"/>
      <w:r w:rsidRPr="00472F99">
        <w:rPr>
          <w:rFonts w:ascii="Cambria" w:hAnsi="Cambria"/>
          <w:sz w:val="28"/>
          <w:szCs w:val="28"/>
        </w:rPr>
        <w:lastRenderedPageBreak/>
        <w:t>Servicio de Aplicación</w:t>
      </w:r>
      <w:bookmarkEnd w:id="3"/>
    </w:p>
    <w:p w:rsidR="00472F99" w:rsidRDefault="00472F99" w:rsidP="007E0451">
      <w:pPr>
        <w:pStyle w:val="Ttulo1"/>
        <w:numPr>
          <w:ilvl w:val="1"/>
          <w:numId w:val="3"/>
        </w:numPr>
        <w:rPr>
          <w:rFonts w:ascii="Cambria" w:hAnsi="Cambria"/>
          <w:sz w:val="28"/>
          <w:szCs w:val="28"/>
        </w:rPr>
      </w:pPr>
      <w:bookmarkStart w:id="4" w:name="_Toc514676191"/>
      <w:r w:rsidRPr="00472F99">
        <w:rPr>
          <w:rFonts w:ascii="Cambria" w:hAnsi="Cambria"/>
          <w:sz w:val="28"/>
          <w:szCs w:val="28"/>
        </w:rPr>
        <w:t>SA Cliente</w:t>
      </w:r>
      <w:bookmarkEnd w:id="4"/>
    </w:p>
    <w:p w:rsidR="007E0451" w:rsidRPr="007E0451" w:rsidRDefault="007E0451" w:rsidP="007E0451">
      <w:pPr>
        <w:pStyle w:val="Prrafodelista"/>
        <w:ind w:left="1004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242614</wp:posOffset>
            </wp:positionV>
            <wp:extent cx="5400040" cy="3441700"/>
            <wp:effectExtent l="0" t="0" r="0" b="6350"/>
            <wp:wrapTight wrapText="bothSides">
              <wp:wrapPolygon edited="0">
                <wp:start x="0" y="0"/>
                <wp:lineTo x="0" y="21520"/>
                <wp:lineTo x="21488" y="21520"/>
                <wp:lineTo x="21488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s_SACLIEN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2F99" w:rsidRDefault="00472F99" w:rsidP="007E0451">
      <w:pPr>
        <w:pStyle w:val="Ttulo1"/>
        <w:numPr>
          <w:ilvl w:val="1"/>
          <w:numId w:val="3"/>
        </w:numPr>
        <w:rPr>
          <w:rFonts w:ascii="Cambria" w:hAnsi="Cambria"/>
          <w:sz w:val="28"/>
          <w:szCs w:val="28"/>
        </w:rPr>
      </w:pPr>
      <w:bookmarkStart w:id="5" w:name="_Toc514676192"/>
      <w:r w:rsidRPr="00472F99">
        <w:rPr>
          <w:rFonts w:ascii="Cambria" w:hAnsi="Cambria"/>
          <w:sz w:val="28"/>
          <w:szCs w:val="28"/>
        </w:rPr>
        <w:t>SA Habitación</w:t>
      </w:r>
      <w:bookmarkEnd w:id="5"/>
    </w:p>
    <w:p w:rsidR="007E0451" w:rsidRDefault="007E0451" w:rsidP="007E0451">
      <w:pPr>
        <w:pStyle w:val="Prrafodelista"/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309201</wp:posOffset>
            </wp:positionV>
            <wp:extent cx="5400040" cy="3126740"/>
            <wp:effectExtent l="0" t="0" r="0" b="0"/>
            <wp:wrapTight wrapText="bothSides">
              <wp:wrapPolygon edited="0">
                <wp:start x="0" y="0"/>
                <wp:lineTo x="0" y="21451"/>
                <wp:lineTo x="21488" y="21451"/>
                <wp:lineTo x="21488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s_SAHABITAC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0451" w:rsidRPr="007E0451" w:rsidRDefault="007E0451" w:rsidP="007E0451">
      <w:pPr>
        <w:pStyle w:val="Prrafodelista"/>
        <w:ind w:left="1004"/>
      </w:pPr>
    </w:p>
    <w:p w:rsidR="00472F99" w:rsidRDefault="00472F99" w:rsidP="007E0451">
      <w:pPr>
        <w:pStyle w:val="Ttulo1"/>
        <w:numPr>
          <w:ilvl w:val="1"/>
          <w:numId w:val="3"/>
        </w:numPr>
        <w:rPr>
          <w:rFonts w:ascii="Cambria" w:hAnsi="Cambria"/>
          <w:sz w:val="28"/>
          <w:szCs w:val="28"/>
        </w:rPr>
      </w:pPr>
      <w:bookmarkStart w:id="6" w:name="_Toc514676193"/>
      <w:r w:rsidRPr="00472F99">
        <w:rPr>
          <w:rFonts w:ascii="Cambria" w:hAnsi="Cambria"/>
          <w:sz w:val="28"/>
          <w:szCs w:val="28"/>
        </w:rPr>
        <w:lastRenderedPageBreak/>
        <w:t>SA Servicios</w:t>
      </w:r>
      <w:bookmarkEnd w:id="6"/>
    </w:p>
    <w:p w:rsidR="007E0451" w:rsidRPr="007E0451" w:rsidRDefault="007E0451" w:rsidP="007E0451">
      <w:pPr>
        <w:pStyle w:val="Prrafodelista"/>
        <w:ind w:left="1004"/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412130</wp:posOffset>
            </wp:positionV>
            <wp:extent cx="4838095" cy="3600000"/>
            <wp:effectExtent l="0" t="0" r="635" b="635"/>
            <wp:wrapTight wrapText="bothSides">
              <wp:wrapPolygon edited="0">
                <wp:start x="0" y="0"/>
                <wp:lineTo x="0" y="21490"/>
                <wp:lineTo x="21518" y="21490"/>
                <wp:lineTo x="21518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s_SASERVICIO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2F99" w:rsidRDefault="00472F99" w:rsidP="007E0451">
      <w:pPr>
        <w:pStyle w:val="Ttulo1"/>
        <w:numPr>
          <w:ilvl w:val="1"/>
          <w:numId w:val="3"/>
        </w:numPr>
        <w:rPr>
          <w:rFonts w:ascii="Cambria" w:hAnsi="Cambria"/>
          <w:sz w:val="28"/>
          <w:szCs w:val="28"/>
        </w:rPr>
      </w:pPr>
      <w:bookmarkStart w:id="7" w:name="_Toc514676194"/>
      <w:r w:rsidRPr="00472F99">
        <w:rPr>
          <w:rFonts w:ascii="Cambria" w:hAnsi="Cambria"/>
          <w:sz w:val="28"/>
          <w:szCs w:val="28"/>
        </w:rPr>
        <w:t>SA Trabajadores</w:t>
      </w:r>
      <w:bookmarkEnd w:id="7"/>
    </w:p>
    <w:p w:rsidR="007E0451" w:rsidRDefault="007E0451" w:rsidP="007E0451">
      <w:pPr>
        <w:pStyle w:val="Prrafodelista"/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372996</wp:posOffset>
            </wp:positionV>
            <wp:extent cx="5400040" cy="3427095"/>
            <wp:effectExtent l="0" t="0" r="0" b="1905"/>
            <wp:wrapTight wrapText="bothSides">
              <wp:wrapPolygon edited="0">
                <wp:start x="0" y="0"/>
                <wp:lineTo x="0" y="21492"/>
                <wp:lineTo x="21488" y="21492"/>
                <wp:lineTo x="21488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s_SATRABAJADO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0451" w:rsidRPr="007E0451" w:rsidRDefault="007E0451" w:rsidP="007E0451">
      <w:pPr>
        <w:pStyle w:val="Prrafodelista"/>
        <w:ind w:left="1004"/>
      </w:pPr>
    </w:p>
    <w:p w:rsidR="007E0451" w:rsidRPr="009B76D7" w:rsidRDefault="00472F99" w:rsidP="009B76D7">
      <w:pPr>
        <w:pStyle w:val="Ttulo1"/>
        <w:numPr>
          <w:ilvl w:val="1"/>
          <w:numId w:val="3"/>
        </w:numPr>
        <w:rPr>
          <w:rFonts w:ascii="Cambria" w:hAnsi="Cambria"/>
          <w:sz w:val="28"/>
          <w:szCs w:val="28"/>
        </w:rPr>
      </w:pPr>
      <w:bookmarkStart w:id="8" w:name="_Toc514676195"/>
      <w:r w:rsidRPr="00472F99">
        <w:rPr>
          <w:rFonts w:ascii="Cambria" w:hAnsi="Cambria"/>
          <w:sz w:val="28"/>
          <w:szCs w:val="28"/>
        </w:rPr>
        <w:lastRenderedPageBreak/>
        <w:t>SA Reservas</w:t>
      </w:r>
      <w:r w:rsidR="007E0451"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263880</wp:posOffset>
            </wp:positionV>
            <wp:extent cx="5400040" cy="3531235"/>
            <wp:effectExtent l="0" t="0" r="0" b="0"/>
            <wp:wrapTight wrapText="bothSides">
              <wp:wrapPolygon edited="0">
                <wp:start x="0" y="0"/>
                <wp:lineTo x="0" y="21441"/>
                <wp:lineTo x="21488" y="21441"/>
                <wp:lineTo x="21488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s_SARESERVA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8"/>
    </w:p>
    <w:p w:rsidR="00472F99" w:rsidRPr="00472F99" w:rsidRDefault="00472F99" w:rsidP="00472F99">
      <w:pPr>
        <w:pStyle w:val="Ttulo1"/>
        <w:numPr>
          <w:ilvl w:val="0"/>
          <w:numId w:val="3"/>
        </w:numPr>
        <w:rPr>
          <w:rFonts w:ascii="Cambria" w:hAnsi="Cambria"/>
          <w:sz w:val="28"/>
          <w:szCs w:val="28"/>
        </w:rPr>
      </w:pPr>
      <w:bookmarkStart w:id="9" w:name="_Toc514676196"/>
      <w:r w:rsidRPr="00472F99">
        <w:rPr>
          <w:rFonts w:ascii="Cambria" w:hAnsi="Cambria"/>
          <w:sz w:val="28"/>
          <w:szCs w:val="28"/>
        </w:rPr>
        <w:t>Data Access Object</w:t>
      </w:r>
      <w:bookmarkEnd w:id="9"/>
    </w:p>
    <w:p w:rsidR="00472F99" w:rsidRDefault="00E00673" w:rsidP="00E00673">
      <w:pPr>
        <w:pStyle w:val="Ttulo1"/>
        <w:numPr>
          <w:ilvl w:val="1"/>
          <w:numId w:val="3"/>
        </w:numPr>
        <w:rPr>
          <w:rFonts w:ascii="Cambria" w:hAnsi="Cambria"/>
          <w:sz w:val="28"/>
          <w:szCs w:val="28"/>
        </w:rPr>
      </w:pPr>
      <w:bookmarkStart w:id="10" w:name="_Toc514676197"/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412115</wp:posOffset>
            </wp:positionV>
            <wp:extent cx="5486400" cy="4178300"/>
            <wp:effectExtent l="0" t="0" r="0" b="0"/>
            <wp:wrapTight wrapText="bothSides">
              <wp:wrapPolygon edited="0">
                <wp:start x="0" y="0"/>
                <wp:lineTo x="0" y="21469"/>
                <wp:lineTo x="21525" y="21469"/>
                <wp:lineTo x="21525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as_DAOCLIEN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2F99" w:rsidRPr="00472F99">
        <w:rPr>
          <w:rFonts w:ascii="Cambria" w:hAnsi="Cambria"/>
          <w:sz w:val="28"/>
          <w:szCs w:val="28"/>
        </w:rPr>
        <w:t>DAO Cliente</w:t>
      </w:r>
      <w:bookmarkEnd w:id="10"/>
    </w:p>
    <w:p w:rsidR="00E00673" w:rsidRPr="00E00673" w:rsidRDefault="00E00673" w:rsidP="00E00673">
      <w:pPr>
        <w:pStyle w:val="Prrafodelista"/>
        <w:ind w:left="1004"/>
      </w:pPr>
    </w:p>
    <w:p w:rsidR="00472F99" w:rsidRDefault="00472F99" w:rsidP="00E00673">
      <w:pPr>
        <w:pStyle w:val="Ttulo1"/>
        <w:numPr>
          <w:ilvl w:val="1"/>
          <w:numId w:val="3"/>
        </w:numPr>
        <w:rPr>
          <w:rFonts w:ascii="Cambria" w:hAnsi="Cambria"/>
          <w:sz w:val="28"/>
          <w:szCs w:val="28"/>
        </w:rPr>
      </w:pPr>
      <w:bookmarkStart w:id="11" w:name="_Toc514676198"/>
      <w:r w:rsidRPr="00472F99">
        <w:rPr>
          <w:rFonts w:ascii="Cambria" w:hAnsi="Cambria"/>
          <w:sz w:val="28"/>
          <w:szCs w:val="28"/>
        </w:rPr>
        <w:t>DAO Habitación</w:t>
      </w:r>
      <w:bookmarkEnd w:id="11"/>
    </w:p>
    <w:p w:rsidR="00E00673" w:rsidRDefault="00E00673" w:rsidP="00E00673">
      <w:pPr>
        <w:pStyle w:val="Prrafodelista"/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218351</wp:posOffset>
            </wp:positionV>
            <wp:extent cx="5400040" cy="3274695"/>
            <wp:effectExtent l="0" t="0" r="0" b="1905"/>
            <wp:wrapTight wrapText="bothSides">
              <wp:wrapPolygon edited="0">
                <wp:start x="0" y="0"/>
                <wp:lineTo x="0" y="21487"/>
                <wp:lineTo x="21488" y="21487"/>
                <wp:lineTo x="21488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s_DAOHABITAC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00673" w:rsidRPr="00E00673" w:rsidRDefault="00E00673" w:rsidP="00E00673">
      <w:pPr>
        <w:pStyle w:val="Prrafodelista"/>
        <w:ind w:left="1004"/>
      </w:pPr>
    </w:p>
    <w:p w:rsidR="00472F99" w:rsidRDefault="00472F99" w:rsidP="00E00673">
      <w:pPr>
        <w:pStyle w:val="Ttulo1"/>
        <w:numPr>
          <w:ilvl w:val="1"/>
          <w:numId w:val="3"/>
        </w:numPr>
        <w:rPr>
          <w:rFonts w:ascii="Cambria" w:hAnsi="Cambria"/>
          <w:sz w:val="28"/>
          <w:szCs w:val="28"/>
        </w:rPr>
      </w:pPr>
      <w:bookmarkStart w:id="12" w:name="_Toc514676199"/>
      <w:r w:rsidRPr="00472F99">
        <w:rPr>
          <w:rFonts w:ascii="Cambria" w:hAnsi="Cambria"/>
          <w:sz w:val="28"/>
          <w:szCs w:val="28"/>
        </w:rPr>
        <w:t>DAO Servicios</w:t>
      </w:r>
      <w:bookmarkEnd w:id="12"/>
    </w:p>
    <w:p w:rsidR="00E00673" w:rsidRPr="00E00673" w:rsidRDefault="00E00673" w:rsidP="00E00673">
      <w:pPr>
        <w:pStyle w:val="Prrafodelista"/>
        <w:ind w:left="1004"/>
      </w:pP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201295</wp:posOffset>
            </wp:positionV>
            <wp:extent cx="5400040" cy="3951605"/>
            <wp:effectExtent l="0" t="0" r="0" b="0"/>
            <wp:wrapTight wrapText="bothSides">
              <wp:wrapPolygon edited="0">
                <wp:start x="0" y="0"/>
                <wp:lineTo x="0" y="21451"/>
                <wp:lineTo x="21488" y="21451"/>
                <wp:lineTo x="21488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agramas_DAOSERVICI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2F99" w:rsidRDefault="00472F99" w:rsidP="00E00673">
      <w:pPr>
        <w:pStyle w:val="Ttulo1"/>
        <w:numPr>
          <w:ilvl w:val="1"/>
          <w:numId w:val="3"/>
        </w:numPr>
        <w:rPr>
          <w:rFonts w:ascii="Cambria" w:hAnsi="Cambria"/>
          <w:sz w:val="28"/>
          <w:szCs w:val="28"/>
        </w:rPr>
      </w:pPr>
      <w:bookmarkStart w:id="13" w:name="_Toc514676200"/>
      <w:r w:rsidRPr="00472F99">
        <w:rPr>
          <w:rFonts w:ascii="Cambria" w:hAnsi="Cambria"/>
          <w:sz w:val="28"/>
          <w:szCs w:val="28"/>
        </w:rPr>
        <w:lastRenderedPageBreak/>
        <w:t>DAO Trabajadores</w:t>
      </w:r>
      <w:bookmarkEnd w:id="13"/>
    </w:p>
    <w:p w:rsidR="00E00673" w:rsidRDefault="00E00673" w:rsidP="00E00673">
      <w:pPr>
        <w:pStyle w:val="Prrafodelista"/>
      </w:pP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264632</wp:posOffset>
            </wp:positionV>
            <wp:extent cx="5400040" cy="3556635"/>
            <wp:effectExtent l="0" t="0" r="0" b="5715"/>
            <wp:wrapTight wrapText="bothSides">
              <wp:wrapPolygon edited="0">
                <wp:start x="0" y="0"/>
                <wp:lineTo x="0" y="21519"/>
                <wp:lineTo x="21488" y="21519"/>
                <wp:lineTo x="21488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ramas_DAOTRABAJADO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0673" w:rsidRPr="00E00673" w:rsidRDefault="00E00673" w:rsidP="00E00673">
      <w:pPr>
        <w:pStyle w:val="Prrafodelista"/>
        <w:ind w:left="1004"/>
      </w:pPr>
    </w:p>
    <w:p w:rsidR="00472F99" w:rsidRDefault="00472F99" w:rsidP="00E00673">
      <w:pPr>
        <w:pStyle w:val="Ttulo1"/>
        <w:numPr>
          <w:ilvl w:val="1"/>
          <w:numId w:val="3"/>
        </w:numPr>
        <w:rPr>
          <w:rFonts w:ascii="Cambria" w:hAnsi="Cambria"/>
          <w:sz w:val="28"/>
          <w:szCs w:val="28"/>
        </w:rPr>
      </w:pPr>
      <w:bookmarkStart w:id="14" w:name="_Toc514676201"/>
      <w:r w:rsidRPr="00472F99">
        <w:rPr>
          <w:rFonts w:ascii="Cambria" w:hAnsi="Cambria"/>
          <w:sz w:val="28"/>
          <w:szCs w:val="28"/>
        </w:rPr>
        <w:t>DAO Reservas</w:t>
      </w:r>
      <w:bookmarkEnd w:id="14"/>
    </w:p>
    <w:p w:rsidR="00E00673" w:rsidRPr="00E00673" w:rsidRDefault="00E00673" w:rsidP="00E00673">
      <w:pPr>
        <w:pStyle w:val="Prrafodelista"/>
        <w:ind w:left="1004"/>
      </w:pP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233680</wp:posOffset>
            </wp:positionV>
            <wp:extent cx="5400040" cy="3748405"/>
            <wp:effectExtent l="0" t="0" r="0" b="4445"/>
            <wp:wrapTight wrapText="bothSides">
              <wp:wrapPolygon edited="0">
                <wp:start x="0" y="0"/>
                <wp:lineTo x="0" y="21516"/>
                <wp:lineTo x="21488" y="21516"/>
                <wp:lineTo x="21488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as_DAORESERVA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2F99" w:rsidRDefault="00472F99" w:rsidP="009B76D7">
      <w:pPr>
        <w:pStyle w:val="Ttulo1"/>
        <w:numPr>
          <w:ilvl w:val="0"/>
          <w:numId w:val="3"/>
        </w:numPr>
        <w:rPr>
          <w:rFonts w:ascii="Cambria" w:hAnsi="Cambria"/>
          <w:sz w:val="28"/>
          <w:szCs w:val="28"/>
        </w:rPr>
      </w:pPr>
      <w:bookmarkStart w:id="15" w:name="_Toc514676202"/>
      <w:r w:rsidRPr="00472F99">
        <w:rPr>
          <w:rFonts w:ascii="Cambria" w:hAnsi="Cambria"/>
          <w:sz w:val="28"/>
          <w:szCs w:val="28"/>
        </w:rPr>
        <w:lastRenderedPageBreak/>
        <w:t>Diagramas de componentes</w:t>
      </w:r>
      <w:bookmarkEnd w:id="15"/>
    </w:p>
    <w:p w:rsidR="00E310F2" w:rsidRPr="00E310F2" w:rsidRDefault="00E310F2" w:rsidP="00E310F2"/>
    <w:p w:rsidR="00E310F2" w:rsidRPr="00E310F2" w:rsidRDefault="00E310F2" w:rsidP="00E310F2">
      <w:pPr>
        <w:ind w:left="284"/>
        <w:rPr>
          <w:rFonts w:ascii="Cambria" w:hAnsi="Cambria"/>
        </w:rPr>
      </w:pPr>
      <w:r w:rsidRPr="00E310F2">
        <w:rPr>
          <w:rFonts w:ascii="Cambria" w:hAnsi="Cambria"/>
        </w:rPr>
        <w:t>Las relaciones se han usado todas de uso por fallo del programa IBM.</w:t>
      </w:r>
    </w:p>
    <w:p w:rsidR="009B76D7" w:rsidRPr="009B76D7" w:rsidRDefault="009B76D7" w:rsidP="009B76D7"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529103</wp:posOffset>
            </wp:positionV>
            <wp:extent cx="6666230" cy="3161665"/>
            <wp:effectExtent l="0" t="0" r="1270" b="635"/>
            <wp:wrapTight wrapText="bothSides">
              <wp:wrapPolygon edited="0">
                <wp:start x="0" y="0"/>
                <wp:lineTo x="0" y="21474"/>
                <wp:lineTo x="21542" y="21474"/>
                <wp:lineTo x="21542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DiagramaDeComponente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623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B76D7" w:rsidRPr="009B76D7" w:rsidSect="0094066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A5CF8"/>
    <w:multiLevelType w:val="multilevel"/>
    <w:tmpl w:val="3608577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65855C87"/>
    <w:multiLevelType w:val="multilevel"/>
    <w:tmpl w:val="D98C8B5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1657B7E"/>
    <w:multiLevelType w:val="multilevel"/>
    <w:tmpl w:val="E48C59D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4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3" w15:restartNumberingAfterBreak="0">
    <w:nsid w:val="75BD274B"/>
    <w:multiLevelType w:val="multilevel"/>
    <w:tmpl w:val="0C2AF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661"/>
    <w:rsid w:val="00125096"/>
    <w:rsid w:val="00472F99"/>
    <w:rsid w:val="00743171"/>
    <w:rsid w:val="007E0451"/>
    <w:rsid w:val="00840EE0"/>
    <w:rsid w:val="00890B4A"/>
    <w:rsid w:val="00940661"/>
    <w:rsid w:val="009B76D7"/>
    <w:rsid w:val="00B459C4"/>
    <w:rsid w:val="00E00673"/>
    <w:rsid w:val="00E3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E0A7"/>
  <w15:chartTrackingRefBased/>
  <w15:docId w15:val="{7FAA61B8-A115-43F7-A3B5-F1D19EF3C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0661"/>
    <w:pPr>
      <w:spacing w:after="0" w:line="240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406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4066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40661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06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40661"/>
    <w:pPr>
      <w:spacing w:line="259" w:lineRule="auto"/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940661"/>
    <w:pPr>
      <w:spacing w:after="100" w:line="259" w:lineRule="auto"/>
      <w:ind w:left="220"/>
    </w:pPr>
    <w:rPr>
      <w:rFonts w:eastAsiaTheme="minorEastAsia" w:cs="Times New Roman"/>
      <w:sz w:val="22"/>
      <w:szCs w:val="2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40661"/>
    <w:pPr>
      <w:spacing w:after="100" w:line="259" w:lineRule="auto"/>
    </w:pPr>
    <w:rPr>
      <w:rFonts w:eastAsiaTheme="minorEastAsia" w:cs="Times New Roman"/>
      <w:sz w:val="22"/>
      <w:szCs w:val="2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940661"/>
    <w:pPr>
      <w:spacing w:after="100" w:line="259" w:lineRule="auto"/>
      <w:ind w:left="360"/>
    </w:pPr>
    <w:rPr>
      <w:rFonts w:eastAsiaTheme="minorEastAsia" w:cs="Times New Roman"/>
      <w:sz w:val="22"/>
      <w:szCs w:val="22"/>
      <w:lang w:eastAsia="es-ES"/>
    </w:rPr>
  </w:style>
  <w:style w:type="paragraph" w:styleId="Prrafodelista">
    <w:name w:val="List Paragraph"/>
    <w:basedOn w:val="Normal"/>
    <w:uiPriority w:val="34"/>
    <w:qFormat/>
    <w:rsid w:val="00472F9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2509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2509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0CA0B8C3D8548788E46BE7BD8736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886FB-02F2-43A8-9355-2AD9120C12B0}"/>
      </w:docPartPr>
      <w:docPartBody>
        <w:p w:rsidR="007929B3" w:rsidRDefault="002C4E19" w:rsidP="002C4E19">
          <w:pPr>
            <w:pStyle w:val="20CA0B8C3D8548788E46BE7BD873690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11BA913FEEE143E7B533216308BA9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F426F-7391-4C70-8B70-5EBA8E092643}"/>
      </w:docPartPr>
      <w:docPartBody>
        <w:p w:rsidR="007929B3" w:rsidRDefault="002C4E19" w:rsidP="002C4E19">
          <w:pPr>
            <w:pStyle w:val="11BA913FEEE143E7B533216308BA9CC5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E19"/>
    <w:rsid w:val="002C4E19"/>
    <w:rsid w:val="007929B3"/>
    <w:rsid w:val="00B76CBC"/>
    <w:rsid w:val="00FE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0CA0B8C3D8548788E46BE7BD873690F">
    <w:name w:val="20CA0B8C3D8548788E46BE7BD873690F"/>
    <w:rsid w:val="002C4E19"/>
  </w:style>
  <w:style w:type="paragraph" w:customStyle="1" w:styleId="11BA913FEEE143E7B533216308BA9CC5">
    <w:name w:val="11BA913FEEE143E7B533216308BA9CC5"/>
    <w:rsid w:val="002C4E19"/>
  </w:style>
  <w:style w:type="paragraph" w:customStyle="1" w:styleId="E1FD931A50BE4214817D77FAC57F2756">
    <w:name w:val="E1FD931A50BE4214817D77FAC57F2756"/>
    <w:rsid w:val="002C4E19"/>
  </w:style>
  <w:style w:type="paragraph" w:customStyle="1" w:styleId="A011DBBE13884A7F87E74B68F3B8E58F">
    <w:name w:val="A011DBBE13884A7F87E74B68F3B8E58F"/>
    <w:rsid w:val="002C4E19"/>
  </w:style>
  <w:style w:type="paragraph" w:customStyle="1" w:styleId="B1BF13DC4E91481386565CD46486AB6E">
    <w:name w:val="B1BF13DC4E91481386565CD46486AB6E"/>
    <w:rsid w:val="002C4E19"/>
  </w:style>
  <w:style w:type="paragraph" w:customStyle="1" w:styleId="1AF42F03617F4D889506C53F881C6771">
    <w:name w:val="1AF42F03617F4D889506C53F881C6771"/>
    <w:rsid w:val="002C4E19"/>
  </w:style>
  <w:style w:type="paragraph" w:customStyle="1" w:styleId="C718C1B570FF4AFC8870AC7BC064F259">
    <w:name w:val="C718C1B570FF4AFC8870AC7BC064F259"/>
    <w:rsid w:val="002C4E19"/>
  </w:style>
  <w:style w:type="paragraph" w:customStyle="1" w:styleId="61007BDA8C0B4ED7839F265EF99A805E">
    <w:name w:val="61007BDA8C0B4ED7839F265EF99A805E"/>
    <w:rsid w:val="002C4E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4793C-AE7B-4F7E-B61F-7E2A45297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Diagramas de clases y componentes</vt:lpstr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Diagramas de clases y componentes</dc:title>
  <dc:subject>NetHotels</dc:subject>
  <dc:creator>noelia calderon mateo</dc:creator>
  <cp:keywords/>
  <dc:description/>
  <cp:lastModifiedBy>noelia calderon mateo</cp:lastModifiedBy>
  <cp:revision>3</cp:revision>
  <dcterms:created xsi:type="dcterms:W3CDTF">2018-05-20T15:42:00Z</dcterms:created>
  <dcterms:modified xsi:type="dcterms:W3CDTF">2018-05-21T12:28:00Z</dcterms:modified>
</cp:coreProperties>
</file>