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0F1F0" w14:textId="2FDE57A2" w:rsidR="00481D33" w:rsidRDefault="00481D33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609EF76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Práctica 1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609EF76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Práctica 1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8188A">
      <w:pPr>
        <w:rPr>
          <w:b/>
        </w:rPr>
      </w:pPr>
    </w:p>
    <w:p w14:paraId="2BB2699A" w14:textId="7689F9E8" w:rsidR="0088188A" w:rsidRDefault="0088188A" w:rsidP="0088188A">
      <w:pPr>
        <w:rPr>
          <w:b/>
        </w:rPr>
      </w:pPr>
    </w:p>
    <w:p w14:paraId="264525A1" w14:textId="77777777" w:rsidR="0088188A" w:rsidRPr="0088188A" w:rsidRDefault="0088188A" w:rsidP="0088188A">
      <w:pPr>
        <w:rPr>
          <w:b/>
        </w:rPr>
      </w:pPr>
    </w:p>
    <w:p w14:paraId="34D5ED0E" w14:textId="00AF1DA7" w:rsidR="0088188A" w:rsidRPr="0088188A" w:rsidRDefault="0088188A" w:rsidP="0088188A">
      <w:pPr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8188A">
          <w:pPr>
            <w:pStyle w:val="Ttulo1"/>
          </w:pPr>
          <w:r>
            <w:t>Índice</w:t>
          </w:r>
        </w:p>
        <w:p w14:paraId="67A110C1" w14:textId="6D5A0E8F" w:rsidR="0088188A" w:rsidRPr="0088188A" w:rsidRDefault="0088188A">
          <w:pPr>
            <w:pStyle w:val="TDC1"/>
            <w:tabs>
              <w:tab w:val="left" w:pos="440"/>
              <w:tab w:val="right" w:leader="dot" w:pos="9019"/>
            </w:tabs>
            <w:rPr>
              <w:rFonts w:asciiTheme="majorHAnsi" w:hAnsiTheme="majorHAnsi"/>
              <w:noProof/>
              <w:sz w:val="24"/>
              <w:szCs w:val="24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66636670" w:history="1">
            <w:r w:rsidRPr="0088188A">
              <w:rPr>
                <w:rStyle w:val="Hipervnculo"/>
                <w:rFonts w:asciiTheme="majorHAnsi" w:hAnsiTheme="majorHAnsi"/>
                <w:noProof/>
                <w:sz w:val="24"/>
                <w:szCs w:val="24"/>
              </w:rPr>
              <w:t>1.</w:t>
            </w:r>
            <w:r w:rsidRPr="0088188A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Pr="0088188A">
              <w:rPr>
                <w:rStyle w:val="Hipervnculo"/>
                <w:rFonts w:asciiTheme="majorHAnsi" w:hAnsiTheme="majorHAnsi"/>
                <w:noProof/>
                <w:sz w:val="24"/>
                <w:szCs w:val="24"/>
              </w:rPr>
              <w:t>Clases léxicas univaluadas</w:t>
            </w:r>
            <w:r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_Toc66636670 \h </w:instrText>
            </w:r>
            <w:r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BF3396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</w:t>
            </w:r>
            <w:r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0C9EDF" w14:textId="7084F773" w:rsidR="0088188A" w:rsidRPr="0088188A" w:rsidRDefault="005450E4">
          <w:pPr>
            <w:pStyle w:val="TDC1"/>
            <w:tabs>
              <w:tab w:val="left" w:pos="440"/>
              <w:tab w:val="right" w:leader="dot" w:pos="9019"/>
            </w:tabs>
            <w:rPr>
              <w:rFonts w:asciiTheme="majorHAnsi" w:hAnsiTheme="majorHAnsi"/>
              <w:noProof/>
              <w:sz w:val="24"/>
              <w:szCs w:val="24"/>
            </w:rPr>
          </w:pPr>
          <w:hyperlink w:anchor="_Toc66636671" w:history="1">
            <w:r w:rsidR="0088188A" w:rsidRPr="0088188A">
              <w:rPr>
                <w:rStyle w:val="Hipervnculo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88188A" w:rsidRPr="0088188A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88188A" w:rsidRPr="0088188A">
              <w:rPr>
                <w:rStyle w:val="Hipervnculo"/>
                <w:rFonts w:asciiTheme="majorHAnsi" w:hAnsiTheme="majorHAnsi"/>
                <w:noProof/>
                <w:sz w:val="24"/>
                <w:szCs w:val="24"/>
              </w:rPr>
              <w:t>Definiciones auxiliares</w:t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_Toc66636671 \h </w:instrText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BF3396">
              <w:rPr>
                <w:rFonts w:asciiTheme="majorHAnsi" w:hAnsiTheme="majorHAnsi"/>
                <w:noProof/>
                <w:webHidden/>
                <w:sz w:val="24"/>
                <w:szCs w:val="24"/>
              </w:rPr>
              <w:t>5</w:t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3793EC" w14:textId="3A6F326F" w:rsidR="0088188A" w:rsidRPr="0088188A" w:rsidRDefault="005450E4">
          <w:pPr>
            <w:pStyle w:val="TDC1"/>
            <w:tabs>
              <w:tab w:val="left" w:pos="440"/>
              <w:tab w:val="right" w:leader="dot" w:pos="9019"/>
            </w:tabs>
            <w:rPr>
              <w:rFonts w:asciiTheme="majorHAnsi" w:hAnsiTheme="majorHAnsi"/>
              <w:noProof/>
              <w:sz w:val="24"/>
              <w:szCs w:val="24"/>
            </w:rPr>
          </w:pPr>
          <w:hyperlink w:anchor="_Toc66636672" w:history="1">
            <w:r w:rsidR="0088188A" w:rsidRPr="0088188A">
              <w:rPr>
                <w:rStyle w:val="Hipervnculo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88188A" w:rsidRPr="0088188A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88188A" w:rsidRPr="0088188A">
              <w:rPr>
                <w:rStyle w:val="Hipervnculo"/>
                <w:rFonts w:asciiTheme="majorHAnsi" w:hAnsiTheme="majorHAnsi"/>
                <w:noProof/>
                <w:sz w:val="24"/>
                <w:szCs w:val="24"/>
              </w:rPr>
              <w:t>Clases léxicas multivaluadas</w:t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_Toc66636672 \h </w:instrText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BF3396">
              <w:rPr>
                <w:rFonts w:asciiTheme="majorHAnsi" w:hAnsiTheme="majorHAnsi"/>
                <w:noProof/>
                <w:webHidden/>
                <w:sz w:val="24"/>
                <w:szCs w:val="24"/>
              </w:rPr>
              <w:t>5</w:t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32A671" w14:textId="1E43B598" w:rsidR="0088188A" w:rsidRPr="0088188A" w:rsidRDefault="005450E4">
          <w:pPr>
            <w:pStyle w:val="TDC1"/>
            <w:tabs>
              <w:tab w:val="left" w:pos="440"/>
              <w:tab w:val="right" w:leader="dot" w:pos="9019"/>
            </w:tabs>
            <w:rPr>
              <w:rFonts w:asciiTheme="majorHAnsi" w:hAnsiTheme="majorHAnsi"/>
              <w:noProof/>
              <w:sz w:val="24"/>
              <w:szCs w:val="24"/>
            </w:rPr>
          </w:pPr>
          <w:hyperlink w:anchor="_Toc66636673" w:history="1">
            <w:r w:rsidR="0088188A" w:rsidRPr="0088188A">
              <w:rPr>
                <w:rStyle w:val="Hipervnculo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88188A" w:rsidRPr="0088188A">
              <w:rPr>
                <w:rFonts w:asciiTheme="majorHAnsi" w:hAnsiTheme="majorHAnsi"/>
                <w:noProof/>
                <w:sz w:val="24"/>
                <w:szCs w:val="24"/>
              </w:rPr>
              <w:tab/>
            </w:r>
            <w:r w:rsidR="0088188A" w:rsidRPr="0088188A">
              <w:rPr>
                <w:rStyle w:val="Hipervnculo"/>
                <w:rFonts w:asciiTheme="majorHAnsi" w:hAnsiTheme="majorHAnsi"/>
                <w:noProof/>
                <w:sz w:val="24"/>
                <w:szCs w:val="24"/>
              </w:rPr>
              <w:t>Cadenas ignorables.</w:t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_Toc66636673 \h </w:instrText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BF3396">
              <w:rPr>
                <w:rFonts w:asciiTheme="majorHAnsi" w:hAnsiTheme="majorHAnsi"/>
                <w:noProof/>
                <w:webHidden/>
                <w:sz w:val="24"/>
                <w:szCs w:val="24"/>
              </w:rPr>
              <w:t>6</w:t>
            </w:r>
            <w:r w:rsidR="0088188A" w:rsidRPr="0088188A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1B07DA" w14:textId="6197F02B" w:rsidR="0088188A" w:rsidRDefault="0088188A"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>
      <w:pPr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14C87290" w14:textId="557CEB9D" w:rsidR="00D15C60" w:rsidRPr="0088188A" w:rsidRDefault="000F6CBF" w:rsidP="0088188A">
      <w:pPr>
        <w:pStyle w:val="Ttulo1"/>
        <w:numPr>
          <w:ilvl w:val="0"/>
          <w:numId w:val="3"/>
        </w:numPr>
      </w:pPr>
      <w:bookmarkStart w:id="0" w:name="_Toc66636670"/>
      <w:r w:rsidRPr="0088188A">
        <w:lastRenderedPageBreak/>
        <w:t>Clases léxicas univaluadas</w:t>
      </w:r>
      <w:bookmarkEnd w:id="0"/>
      <w:r w:rsidR="0088188A">
        <w:t>.</w:t>
      </w:r>
    </w:p>
    <w:tbl>
      <w:tblPr>
        <w:tblStyle w:val="a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7"/>
        <w:gridCol w:w="5276"/>
        <w:gridCol w:w="1925"/>
      </w:tblGrid>
      <w:tr w:rsidR="00D15C60" w:rsidRPr="0088188A" w14:paraId="2CBCB462" w14:textId="77777777" w:rsidTr="00481D33">
        <w:tc>
          <w:tcPr>
            <w:tcW w:w="1777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BD8D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Clase</w:t>
            </w:r>
          </w:p>
        </w:tc>
        <w:tc>
          <w:tcPr>
            <w:tcW w:w="5276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7AFC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Definición informal</w:t>
            </w:r>
          </w:p>
        </w:tc>
        <w:tc>
          <w:tcPr>
            <w:tcW w:w="1925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E375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Expresión regular</w:t>
            </w:r>
          </w:p>
        </w:tc>
      </w:tr>
      <w:tr w:rsidR="00D15C60" w:rsidRPr="0088188A" w14:paraId="43C425E7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CF8B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SEPARADOR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6ED53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&amp;&amp;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B5D38" w14:textId="345D2442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&amp;&amp;</w:t>
            </w:r>
          </w:p>
        </w:tc>
      </w:tr>
      <w:tr w:rsidR="00D15C60" w:rsidRPr="0088188A" w14:paraId="5887528F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F2CC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PUNTOYCOMA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55AD2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;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9F48C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;</w:t>
            </w:r>
          </w:p>
        </w:tc>
      </w:tr>
      <w:tr w:rsidR="00D15C60" w:rsidRPr="0088188A" w14:paraId="7291A703" w14:textId="77777777" w:rsidTr="00165A5E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71E86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MAS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AEE12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+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BF7E4" w14:textId="7444C7EC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+</w:t>
            </w:r>
          </w:p>
        </w:tc>
      </w:tr>
      <w:tr w:rsidR="00D15C60" w:rsidRPr="0088188A" w14:paraId="09E137CC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1F57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MENOS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C3330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-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5F1A" w14:textId="0DB6A1AC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-</w:t>
            </w:r>
          </w:p>
        </w:tc>
      </w:tr>
      <w:tr w:rsidR="00D15C60" w:rsidRPr="0088188A" w14:paraId="789103A2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64E4D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POR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6947F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*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BB2A4" w14:textId="3264FD8E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*</w:t>
            </w:r>
          </w:p>
        </w:tc>
      </w:tr>
      <w:tr w:rsidR="00D15C60" w:rsidRPr="0088188A" w14:paraId="20C6145E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557AF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DIV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1BBE6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/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52F9" w14:textId="676001A8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/</w:t>
            </w:r>
          </w:p>
        </w:tc>
      </w:tr>
      <w:tr w:rsidR="00D15C60" w:rsidRPr="0088188A" w14:paraId="6EEFB6E0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82201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IGUAL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619F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6E1C1" w14:textId="692C7866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27BEB061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A2B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MENOR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928C2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&lt;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D66D3" w14:textId="6A13D03F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&lt;</w:t>
            </w:r>
          </w:p>
        </w:tc>
      </w:tr>
      <w:tr w:rsidR="00D15C60" w:rsidRPr="0088188A" w14:paraId="198BB53E" w14:textId="77777777" w:rsidTr="00481D33">
        <w:trPr>
          <w:trHeight w:val="239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1394D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MAYOR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0246D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&gt;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4130" w14:textId="1528F002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&gt;</w:t>
            </w:r>
          </w:p>
        </w:tc>
      </w:tr>
      <w:tr w:rsidR="00D15C60" w:rsidRPr="0088188A" w14:paraId="7B1ECC92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4C718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MENORIGUAL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A6B4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&lt;=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3011" w14:textId="454713DC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&lt;</w:t>
            </w: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6BF2A378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F96B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MAYORIGUAL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F6BCB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&gt;=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71021" w14:textId="555EA358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&gt;</w:t>
            </w: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46ADA26A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6187F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IGUALDAD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9B2E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==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BDB6D" w14:textId="542EB046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12D13422" w14:textId="77777777" w:rsidTr="00481D33">
        <w:trPr>
          <w:trHeight w:val="181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C90BB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DISTINTO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0FB4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!=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C47F4" w14:textId="4D0231FC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!</w:t>
            </w: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27393059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C3AE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PAPERTURA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4E76B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(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BB6E" w14:textId="68446883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(</w:t>
            </w:r>
          </w:p>
        </w:tc>
      </w:tr>
      <w:tr w:rsidR="00D15C60" w:rsidRPr="0088188A" w14:paraId="575E4953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08173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PCIERRE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2FEAF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)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13440" w14:textId="236A4CDF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)</w:t>
            </w:r>
          </w:p>
        </w:tc>
      </w:tr>
      <w:tr w:rsidR="00D15C60" w:rsidRPr="0088188A" w14:paraId="2E4FF28B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FD955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16619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int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6AD36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int</w:t>
            </w:r>
          </w:p>
        </w:tc>
      </w:tr>
      <w:tr w:rsidR="00D15C60" w:rsidRPr="0088188A" w14:paraId="6BC86209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89723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REAL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AEEFB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real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F0826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real</w:t>
            </w:r>
          </w:p>
        </w:tc>
      </w:tr>
      <w:tr w:rsidR="00D15C60" w:rsidRPr="0088188A" w14:paraId="5D42DD0B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5D102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BOOL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FF632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bool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4A60C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bool</w:t>
            </w:r>
          </w:p>
        </w:tc>
      </w:tr>
      <w:tr w:rsidR="00D15C60" w:rsidRPr="0088188A" w14:paraId="1BFA3C51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E229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TRUE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F1FB4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true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09F1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true</w:t>
            </w:r>
          </w:p>
        </w:tc>
      </w:tr>
      <w:tr w:rsidR="00D15C60" w:rsidRPr="0088188A" w14:paraId="3DCB00F8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BA21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FALSE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96180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false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E3959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false</w:t>
            </w:r>
          </w:p>
        </w:tc>
      </w:tr>
      <w:tr w:rsidR="00D15C60" w:rsidRPr="0088188A" w14:paraId="2BC63985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0AAD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AND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36DDB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and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50B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and</w:t>
            </w:r>
          </w:p>
        </w:tc>
      </w:tr>
      <w:tr w:rsidR="00D15C60" w:rsidRPr="0088188A" w14:paraId="4AEF0C17" w14:textId="77777777" w:rsidTr="00BB76A7">
        <w:trPr>
          <w:trHeight w:val="45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96507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OR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5A2D9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or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287C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or</w:t>
            </w:r>
          </w:p>
        </w:tc>
      </w:tr>
      <w:tr w:rsidR="00D15C60" w:rsidRPr="0088188A" w14:paraId="6307E8DA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AFB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NOT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CAE8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not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BE333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not</w:t>
            </w:r>
          </w:p>
        </w:tc>
      </w:tr>
      <w:tr w:rsidR="00BB76A7" w:rsidRPr="0088188A" w14:paraId="476DB984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55DBC" w14:textId="656636A2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9DAAC" w14:textId="61801AC8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Cadena formada por: </w:t>
            </w:r>
            <w:r>
              <w:rPr>
                <w:rFonts w:asciiTheme="majorHAnsi" w:hAnsiTheme="majorHAnsi" w:cstheme="majorHAnsi"/>
              </w:rPr>
              <w:t>%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6EF78" w14:textId="46D167D9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%</w:t>
            </w:r>
          </w:p>
        </w:tc>
      </w:tr>
      <w:tr w:rsidR="00BB76A7" w:rsidRPr="0088188A" w14:paraId="655F41FA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F4A74" w14:textId="128B5A77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CORAPER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7FE70" w14:textId="77FD9DA6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Cadena formada por: </w:t>
            </w:r>
            <w:r>
              <w:rPr>
                <w:rFonts w:asciiTheme="majorHAnsi" w:hAnsiTheme="majorHAnsi" w:cstheme="majorHAnsi"/>
              </w:rPr>
              <w:t xml:space="preserve"> [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8CE4D" w14:textId="42278760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\[</w:t>
            </w:r>
          </w:p>
        </w:tc>
      </w:tr>
      <w:tr w:rsidR="00BB76A7" w:rsidRPr="0088188A" w14:paraId="6F0F5257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2337" w14:textId="4B265DBA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CORCIERRE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CE84" w14:textId="0FDDA220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Cadena formada por: </w:t>
            </w:r>
            <w:r>
              <w:rPr>
                <w:rFonts w:asciiTheme="majorHAnsi" w:hAnsiTheme="majorHAnsi" w:cstheme="majorHAnsi"/>
              </w:rPr>
              <w:t>]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EA07B" w14:textId="54A3CBF1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\]</w:t>
            </w:r>
          </w:p>
        </w:tc>
      </w:tr>
      <w:tr w:rsidR="00BB76A7" w:rsidRPr="0088188A" w14:paraId="154A5CA9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6D4A2" w14:textId="6411968D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LLAVEAPER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81C9A" w14:textId="1FC1B9B8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{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DF9F1" w14:textId="1FD48B90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\{</w:t>
            </w:r>
          </w:p>
        </w:tc>
      </w:tr>
      <w:tr w:rsidR="00BB76A7" w:rsidRPr="0088188A" w14:paraId="5C85E3E8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170A9" w14:textId="78325273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LLAVECIERRE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BDA7F" w14:textId="0AED625A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}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2D3A" w14:textId="2B60FCC8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\}</w:t>
            </w:r>
          </w:p>
        </w:tc>
      </w:tr>
      <w:tr w:rsidR="00BB76A7" w:rsidRPr="0088188A" w14:paraId="51F61EEB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53352" w14:textId="1ED1B19B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PUNTO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E83D0" w14:textId="40AF5A5C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.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B728" w14:textId="7CF2FA85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\.</w:t>
            </w:r>
          </w:p>
        </w:tc>
      </w:tr>
      <w:tr w:rsidR="00BB76A7" w:rsidRPr="0088188A" w14:paraId="098CB1F7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D0FB6" w14:textId="15DEB174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COMA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09A01" w14:textId="5FE0C11E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,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0C686" w14:textId="5B5F1019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\,</w:t>
            </w:r>
          </w:p>
        </w:tc>
      </w:tr>
      <w:tr w:rsidR="00BB76A7" w:rsidRPr="0088188A" w14:paraId="2F52E090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3F571" w14:textId="4E0813EA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FLECHA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BF067" w14:textId="76747497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-&gt;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7F1A" w14:textId="035B4B1C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\-\&gt;</w:t>
            </w:r>
          </w:p>
        </w:tc>
      </w:tr>
      <w:tr w:rsidR="00BB76A7" w:rsidRPr="0088188A" w14:paraId="493711CF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DBF2B" w14:textId="1D9FEE01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AMPERSAND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B99B5" w14:textId="78364B38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&amp;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47A5D" w14:textId="605D14FC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&amp;</w:t>
            </w:r>
          </w:p>
        </w:tc>
      </w:tr>
      <w:tr w:rsidR="00BB76A7" w:rsidRPr="0088188A" w14:paraId="722106FB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30BBD" w14:textId="7327137E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STRING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62DD2" w14:textId="75E19E9E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string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8BB29" w14:textId="0D8FE286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string</w:t>
            </w:r>
          </w:p>
        </w:tc>
      </w:tr>
      <w:tr w:rsidR="00BB76A7" w:rsidRPr="0088188A" w14:paraId="6A61D65E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5CB62" w14:textId="0F45E735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NULL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866B5" w14:textId="7339FDEE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null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9348C" w14:textId="5C46A1A6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null</w:t>
            </w:r>
          </w:p>
        </w:tc>
      </w:tr>
      <w:tr w:rsidR="00BB76A7" w:rsidRPr="0088188A" w14:paraId="441943F5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9C97C" w14:textId="20C50C60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PROC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3851E" w14:textId="1563EA95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proc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6BF63" w14:textId="4F5EA2A5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proc</w:t>
            </w:r>
          </w:p>
        </w:tc>
      </w:tr>
      <w:tr w:rsidR="00BB76A7" w:rsidRPr="0088188A" w14:paraId="7D4D182E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B6052" w14:textId="2379C4D7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IF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1217" w14:textId="382B743D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if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1D033" w14:textId="1A36B010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if</w:t>
            </w:r>
          </w:p>
        </w:tc>
      </w:tr>
      <w:tr w:rsidR="00BB76A7" w:rsidRPr="0088188A" w14:paraId="0A597AAC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58CE2" w14:textId="22556133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THEN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A6A6F" w14:textId="360B8364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then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DDDE" w14:textId="57A124A3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then</w:t>
            </w:r>
          </w:p>
        </w:tc>
      </w:tr>
      <w:tr w:rsidR="00BB76A7" w:rsidRPr="0088188A" w14:paraId="1638C56B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D70D" w14:textId="6E413892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ELSE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DDAE6" w14:textId="29F148B3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else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386D7" w14:textId="20096799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else</w:t>
            </w:r>
          </w:p>
        </w:tc>
      </w:tr>
      <w:tr w:rsidR="00BB76A7" w:rsidRPr="0088188A" w14:paraId="2500CB35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A4F26" w14:textId="3FDE2F0D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ENDIF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B1DE7" w14:textId="53BEACAC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endif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6EA22" w14:textId="271FFC16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endif</w:t>
            </w:r>
          </w:p>
        </w:tc>
      </w:tr>
      <w:tr w:rsidR="00BB76A7" w:rsidRPr="0088188A" w14:paraId="454F32DC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7437" w14:textId="5821AB92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WHILE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3228" w14:textId="3D276192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while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BE9A5" w14:textId="75BC696C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while</w:t>
            </w:r>
          </w:p>
        </w:tc>
      </w:tr>
      <w:tr w:rsidR="00BB76A7" w:rsidRPr="0088188A" w14:paraId="4737ABE7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F0C8C" w14:textId="445DB8A6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DO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1C8A" w14:textId="6BE9D217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do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0D77D" w14:textId="2C0DF3E3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do</w:t>
            </w:r>
          </w:p>
        </w:tc>
      </w:tr>
      <w:tr w:rsidR="00BB76A7" w:rsidRPr="0088188A" w14:paraId="5444278C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AA06C" w14:textId="60498A5B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ENDWHILE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93178" w14:textId="152388BA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endwhile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B8117" w14:textId="30B3ED50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endwhile</w:t>
            </w:r>
          </w:p>
        </w:tc>
      </w:tr>
      <w:tr w:rsidR="00BB76A7" w:rsidRPr="0088188A" w14:paraId="35FA8C67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DF7AE" w14:textId="1B55F0F1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CALL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3B58A" w14:textId="6FA52E2E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call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8351E" w14:textId="742C6676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call</w:t>
            </w:r>
          </w:p>
        </w:tc>
      </w:tr>
      <w:tr w:rsidR="00BB76A7" w:rsidRPr="0088188A" w14:paraId="38111D78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9105A" w14:textId="630183B2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RECORD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52ABA" w14:textId="4A455784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record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52032" w14:textId="69869097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record</w:t>
            </w:r>
          </w:p>
        </w:tc>
      </w:tr>
      <w:tr w:rsidR="00BB76A7" w:rsidRPr="0088188A" w14:paraId="5E08F833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4651" w14:textId="4DB80D4F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ARRAY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74C78" w14:textId="60ECF647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array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D7687" w14:textId="0328A6D2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array</w:t>
            </w:r>
          </w:p>
        </w:tc>
      </w:tr>
      <w:tr w:rsidR="00BB76A7" w:rsidRPr="0088188A" w14:paraId="5337427A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B098" w14:textId="3A40032E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OF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1788E" w14:textId="44A2C789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of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C869" w14:textId="5E1BFC61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of</w:t>
            </w:r>
          </w:p>
        </w:tc>
      </w:tr>
      <w:tr w:rsidR="00BB76A7" w:rsidRPr="0088188A" w14:paraId="3590C793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E3676" w14:textId="2B6FF7A7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POINTER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C152B" w14:textId="31546162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pointer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1DB0" w14:textId="1F5E791D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pointer</w:t>
            </w:r>
          </w:p>
        </w:tc>
      </w:tr>
      <w:tr w:rsidR="00BB76A7" w:rsidRPr="0088188A" w14:paraId="26773BC8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15B1" w14:textId="2FD7B2AE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NEW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DDF20" w14:textId="1BEB0879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new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58E77" w14:textId="4395A0A1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new</w:t>
            </w:r>
          </w:p>
        </w:tc>
      </w:tr>
      <w:tr w:rsidR="00BB76A7" w:rsidRPr="0088188A" w14:paraId="29D59EA4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D253F" w14:textId="31D17925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DELETE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AC791" w14:textId="419C9B40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delete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6CBCE" w14:textId="258FE7D3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delete</w:t>
            </w:r>
          </w:p>
        </w:tc>
      </w:tr>
      <w:tr w:rsidR="00BB76A7" w:rsidRPr="0088188A" w14:paraId="6EE63F81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A31D" w14:textId="47C2D8EC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READ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34D9" w14:textId="3D40287C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read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75435" w14:textId="474BEE05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read</w:t>
            </w:r>
          </w:p>
        </w:tc>
      </w:tr>
      <w:tr w:rsidR="00BB76A7" w:rsidRPr="0088188A" w14:paraId="2A2CFF5B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CF89B" w14:textId="33593DA4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WRITE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A403A" w14:textId="5964EB69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write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EDCE4" w14:textId="60F90C5B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write</w:t>
            </w:r>
          </w:p>
        </w:tc>
      </w:tr>
      <w:tr w:rsidR="00BB76A7" w:rsidRPr="0088188A" w14:paraId="2D2ACBE8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D0886" w14:textId="3D0B8C63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CB493" w14:textId="2BA3ED4F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nl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85893" w14:textId="5C5CAA85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nl</w:t>
            </w:r>
          </w:p>
        </w:tc>
      </w:tr>
      <w:tr w:rsidR="00BB76A7" w:rsidRPr="0088188A" w14:paraId="38A1DCA2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D4837" w14:textId="60B29898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4405" w14:textId="4CCD921F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var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625B8" w14:textId="5018C98E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var</w:t>
            </w:r>
          </w:p>
        </w:tc>
      </w:tr>
      <w:tr w:rsidR="00BB76A7" w:rsidRPr="0088188A" w14:paraId="153FEC68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A160F" w14:textId="346593E2" w:rsidR="00BB76A7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TYPE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03CF" w14:textId="63BAAAD8" w:rsidR="00BB76A7" w:rsidRPr="0088188A" w:rsidRDefault="00BB76A7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</w:t>
            </w:r>
            <w:r>
              <w:rPr>
                <w:rFonts w:asciiTheme="majorHAnsi" w:hAnsiTheme="majorHAnsi" w:cstheme="majorHAnsi"/>
              </w:rPr>
              <w:t xml:space="preserve"> type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7E52E" w14:textId="1745F18F" w:rsidR="00BB76A7" w:rsidRPr="0088188A" w:rsidRDefault="00BB76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type</w:t>
            </w:r>
          </w:p>
        </w:tc>
      </w:tr>
      <w:tr w:rsidR="00D15C60" w:rsidRPr="0088188A" w14:paraId="055FF3E6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CDE6B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EOF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85EF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Carácter de escape que representa el fin de fichero.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2492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EOF</w:t>
            </w:r>
          </w:p>
        </w:tc>
      </w:tr>
    </w:tbl>
    <w:p w14:paraId="7FEE2488" w14:textId="77777777" w:rsidR="00165A5E" w:rsidRDefault="00165A5E" w:rsidP="00165A5E">
      <w:pPr>
        <w:pStyle w:val="Ttulo1"/>
        <w:ind w:left="502"/>
      </w:pPr>
      <w:bookmarkStart w:id="1" w:name="_Toc66636671"/>
    </w:p>
    <w:p w14:paraId="479ACA7C" w14:textId="1D473D7F" w:rsidR="00165A5E" w:rsidRPr="00093824" w:rsidRDefault="00165A5E" w:rsidP="00093824">
      <w:pPr>
        <w:pStyle w:val="Ttulo1"/>
        <w:numPr>
          <w:ilvl w:val="0"/>
          <w:numId w:val="3"/>
        </w:numPr>
      </w:pPr>
      <w:r>
        <w:t>Definiciones auxiliares.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786"/>
      </w:tblGrid>
      <w:tr w:rsidR="00165A5E" w:rsidRPr="0088188A" w14:paraId="58A5299E" w14:textId="77777777" w:rsidTr="00FE1FC9">
        <w:tc>
          <w:tcPr>
            <w:tcW w:w="4243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6CA5F" w14:textId="77777777" w:rsidR="00165A5E" w:rsidRPr="0088188A" w:rsidRDefault="00165A5E" w:rsidP="00B9095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Definición auxiliar</w:t>
            </w:r>
          </w:p>
        </w:tc>
        <w:tc>
          <w:tcPr>
            <w:tcW w:w="4786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E5163" w14:textId="77777777" w:rsidR="00165A5E" w:rsidRPr="0088188A" w:rsidRDefault="00165A5E" w:rsidP="00B9095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Expresión regular</w:t>
            </w:r>
          </w:p>
        </w:tc>
      </w:tr>
      <w:tr w:rsidR="00165A5E" w:rsidRPr="0088188A" w14:paraId="29AB4E4C" w14:textId="77777777" w:rsidTr="00FE1FC9">
        <w:tc>
          <w:tcPr>
            <w:tcW w:w="4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A6664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Letra</w:t>
            </w:r>
          </w:p>
        </w:tc>
        <w:tc>
          <w:tcPr>
            <w:tcW w:w="4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6FBEC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[a-z, A-Z]</w:t>
            </w:r>
          </w:p>
        </w:tc>
      </w:tr>
      <w:tr w:rsidR="00165A5E" w:rsidRPr="0088188A" w14:paraId="54AF0B12" w14:textId="77777777" w:rsidTr="00FE1FC9">
        <w:tc>
          <w:tcPr>
            <w:tcW w:w="4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790FB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DigitoPositivo </w:t>
            </w:r>
          </w:p>
        </w:tc>
        <w:tc>
          <w:tcPr>
            <w:tcW w:w="4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1AFB8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[1-9]</w:t>
            </w:r>
          </w:p>
        </w:tc>
      </w:tr>
      <w:tr w:rsidR="00165A5E" w:rsidRPr="0088188A" w14:paraId="0A2BFABC" w14:textId="77777777" w:rsidTr="00FE1FC9">
        <w:tc>
          <w:tcPr>
            <w:tcW w:w="4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89AAA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Digito </w:t>
            </w:r>
          </w:p>
        </w:tc>
        <w:tc>
          <w:tcPr>
            <w:tcW w:w="4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23F87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(</w:t>
            </w:r>
            <w:r w:rsidRPr="0088188A">
              <w:rPr>
                <w:rFonts w:asciiTheme="majorHAnsi" w:hAnsiTheme="majorHAnsi" w:cstheme="majorHAnsi"/>
                <w:u w:val="single"/>
              </w:rPr>
              <w:t>DigitoPositivo</w:t>
            </w:r>
            <w:r w:rsidRPr="0088188A">
              <w:rPr>
                <w:rFonts w:asciiTheme="majorHAnsi" w:hAnsiTheme="majorHAnsi" w:cstheme="majorHAnsi"/>
              </w:rPr>
              <w:t xml:space="preserve"> | 0)</w:t>
            </w:r>
          </w:p>
        </w:tc>
      </w:tr>
      <w:tr w:rsidR="00165A5E" w:rsidRPr="0088188A" w14:paraId="474B8AB8" w14:textId="77777777" w:rsidTr="00FE1FC9">
        <w:tc>
          <w:tcPr>
            <w:tcW w:w="4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EA5DC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ParteEnt </w:t>
            </w:r>
          </w:p>
        </w:tc>
        <w:tc>
          <w:tcPr>
            <w:tcW w:w="4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BF2B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( 0 | </w:t>
            </w:r>
            <w:r w:rsidRPr="0088188A">
              <w:rPr>
                <w:rFonts w:asciiTheme="majorHAnsi" w:hAnsiTheme="majorHAnsi" w:cstheme="majorHAnsi"/>
                <w:u w:val="single"/>
              </w:rPr>
              <w:t>DigPositivo</w:t>
            </w:r>
            <w:r w:rsidRPr="0088188A">
              <w:rPr>
                <w:rFonts w:asciiTheme="majorHAnsi" w:hAnsiTheme="majorHAnsi" w:cstheme="majorHAnsi"/>
              </w:rPr>
              <w:t xml:space="preserve"> </w:t>
            </w:r>
            <w:r w:rsidRPr="0088188A">
              <w:rPr>
                <w:rFonts w:asciiTheme="majorHAnsi" w:hAnsiTheme="majorHAnsi" w:cstheme="majorHAnsi"/>
                <w:u w:val="single"/>
              </w:rPr>
              <w:t>Digito</w:t>
            </w:r>
            <w:r w:rsidRPr="0088188A">
              <w:rPr>
                <w:rFonts w:asciiTheme="majorHAnsi" w:hAnsiTheme="majorHAnsi" w:cstheme="majorHAnsi"/>
              </w:rPr>
              <w:t>*)</w:t>
            </w:r>
          </w:p>
        </w:tc>
      </w:tr>
      <w:tr w:rsidR="00165A5E" w:rsidRPr="0088188A" w14:paraId="0C76DB7C" w14:textId="77777777" w:rsidTr="00FE1FC9">
        <w:tc>
          <w:tcPr>
            <w:tcW w:w="4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943B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Pdec </w:t>
            </w:r>
          </w:p>
        </w:tc>
        <w:tc>
          <w:tcPr>
            <w:tcW w:w="4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EAE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  <w:u w:val="single"/>
              </w:rPr>
            </w:pPr>
            <w:r w:rsidRPr="0088188A">
              <w:rPr>
                <w:rFonts w:asciiTheme="majorHAnsi" w:hAnsiTheme="majorHAnsi" w:cstheme="majorHAnsi"/>
              </w:rPr>
              <w:t xml:space="preserve">\.(0 | </w:t>
            </w:r>
            <w:r w:rsidRPr="0088188A">
              <w:rPr>
                <w:rFonts w:asciiTheme="majorHAnsi" w:hAnsiTheme="majorHAnsi" w:cstheme="majorHAnsi"/>
                <w:u w:val="single"/>
              </w:rPr>
              <w:t>Digito</w:t>
            </w:r>
            <w:r w:rsidRPr="0088188A">
              <w:rPr>
                <w:rFonts w:asciiTheme="majorHAnsi" w:hAnsiTheme="majorHAnsi" w:cstheme="majorHAnsi"/>
              </w:rPr>
              <w:t>*</w:t>
            </w:r>
            <w:r w:rsidRPr="0088188A">
              <w:rPr>
                <w:rFonts w:asciiTheme="majorHAnsi" w:hAnsiTheme="majorHAnsi" w:cstheme="majorHAnsi"/>
                <w:u w:val="single"/>
              </w:rPr>
              <w:t>DigitoPositivo)</w:t>
            </w:r>
          </w:p>
        </w:tc>
      </w:tr>
      <w:tr w:rsidR="00165A5E" w:rsidRPr="0088188A" w14:paraId="687D2E5F" w14:textId="77777777" w:rsidTr="00FE1FC9">
        <w:trPr>
          <w:trHeight w:val="20"/>
        </w:trPr>
        <w:tc>
          <w:tcPr>
            <w:tcW w:w="42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EE875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Pexp </w:t>
            </w:r>
          </w:p>
        </w:tc>
        <w:tc>
          <w:tcPr>
            <w:tcW w:w="47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8A421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  <w:u w:val="single"/>
              </w:rPr>
            </w:pPr>
            <w:r w:rsidRPr="0088188A">
              <w:rPr>
                <w:rFonts w:asciiTheme="majorHAnsi" w:hAnsiTheme="majorHAnsi" w:cstheme="majorHAnsi"/>
              </w:rPr>
              <w:t xml:space="preserve">( E | e ) (\- | \+ )? </w:t>
            </w:r>
            <w:r w:rsidRPr="0088188A">
              <w:rPr>
                <w:rFonts w:asciiTheme="majorHAnsi" w:hAnsiTheme="majorHAnsi" w:cstheme="majorHAnsi"/>
                <w:u w:val="single"/>
              </w:rPr>
              <w:t>ParteEnt</w:t>
            </w:r>
          </w:p>
        </w:tc>
      </w:tr>
    </w:tbl>
    <w:p w14:paraId="2568EF0B" w14:textId="77777777" w:rsidR="00165A5E" w:rsidRPr="0088188A" w:rsidRDefault="00165A5E" w:rsidP="00165A5E">
      <w:pPr>
        <w:rPr>
          <w:rFonts w:asciiTheme="majorHAnsi" w:hAnsiTheme="majorHAnsi" w:cstheme="majorHAnsi"/>
        </w:rPr>
      </w:pPr>
    </w:p>
    <w:p w14:paraId="45A74E7D" w14:textId="77777777" w:rsidR="00165A5E" w:rsidRPr="0088188A" w:rsidRDefault="00165A5E" w:rsidP="00165A5E">
      <w:pPr>
        <w:pStyle w:val="Ttulo1"/>
        <w:numPr>
          <w:ilvl w:val="0"/>
          <w:numId w:val="3"/>
        </w:numPr>
      </w:pPr>
      <w:bookmarkStart w:id="2" w:name="_Toc66636672"/>
      <w:r w:rsidRPr="0088188A">
        <w:t>Clases léxicas multivaluadas</w:t>
      </w:r>
      <w:bookmarkEnd w:id="2"/>
      <w:r>
        <w:t>.</w:t>
      </w: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165A5E" w:rsidRPr="0088188A" w14:paraId="25923E02" w14:textId="77777777" w:rsidTr="00093824">
        <w:tc>
          <w:tcPr>
            <w:tcW w:w="3009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F4EA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Clase</w:t>
            </w:r>
          </w:p>
        </w:tc>
        <w:tc>
          <w:tcPr>
            <w:tcW w:w="301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2973E" w14:textId="77777777" w:rsidR="00165A5E" w:rsidRPr="0088188A" w:rsidRDefault="00165A5E" w:rsidP="00B9095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88188A">
              <w:rPr>
                <w:rFonts w:asciiTheme="majorHAnsi" w:hAnsiTheme="majorHAnsi" w:cstheme="majorHAnsi"/>
              </w:rPr>
              <w:t>Definición informal</w:t>
            </w:r>
          </w:p>
        </w:tc>
        <w:tc>
          <w:tcPr>
            <w:tcW w:w="3010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0DE04" w14:textId="77777777" w:rsidR="00165A5E" w:rsidRPr="0088188A" w:rsidRDefault="00165A5E" w:rsidP="00B9095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88188A">
              <w:rPr>
                <w:rFonts w:asciiTheme="majorHAnsi" w:hAnsiTheme="majorHAnsi" w:cstheme="majorHAnsi"/>
              </w:rPr>
              <w:t>Expresión regular</w:t>
            </w:r>
          </w:p>
        </w:tc>
      </w:tr>
      <w:tr w:rsidR="00165A5E" w:rsidRPr="0088188A" w14:paraId="1ED0ACF1" w14:textId="77777777" w:rsidTr="00093824">
        <w:trPr>
          <w:trHeight w:val="479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A49F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IDEN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5560F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Comienza</w:t>
            </w:r>
            <w:r w:rsidRPr="0088188A">
              <w:rPr>
                <w:rFonts w:asciiTheme="majorHAnsi" w:hAnsiTheme="majorHAnsi" w:cstheme="majorHAnsi"/>
              </w:rPr>
              <w:t xml:space="preserve"> por una letra, seguida de una secuencia de cero o más letras, dígitos, o </w:t>
            </w:r>
            <w:r>
              <w:rPr>
                <w:rFonts w:asciiTheme="majorHAnsi" w:hAnsiTheme="majorHAnsi" w:cstheme="majorHAnsi"/>
              </w:rPr>
              <w:t>_.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3F4F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  <w:u w:val="single"/>
              </w:rPr>
              <w:t>Letra</w:t>
            </w:r>
            <w:r w:rsidRPr="0088188A">
              <w:rPr>
                <w:rFonts w:asciiTheme="majorHAnsi" w:hAnsiTheme="majorHAnsi" w:cstheme="majorHAnsi"/>
              </w:rPr>
              <w:t xml:space="preserve"> ( </w:t>
            </w:r>
            <w:r w:rsidRPr="0088188A">
              <w:rPr>
                <w:rFonts w:asciiTheme="majorHAnsi" w:hAnsiTheme="majorHAnsi" w:cstheme="majorHAnsi"/>
                <w:u w:val="single"/>
              </w:rPr>
              <w:t>Letra</w:t>
            </w:r>
            <w:r w:rsidRPr="0088188A">
              <w:rPr>
                <w:rFonts w:asciiTheme="majorHAnsi" w:hAnsiTheme="majorHAnsi" w:cstheme="majorHAnsi"/>
              </w:rPr>
              <w:t xml:space="preserve"> | </w:t>
            </w:r>
            <w:r w:rsidRPr="0088188A">
              <w:rPr>
                <w:rFonts w:asciiTheme="majorHAnsi" w:hAnsiTheme="majorHAnsi" w:cstheme="majorHAnsi"/>
                <w:u w:val="single"/>
              </w:rPr>
              <w:t>Digito</w:t>
            </w:r>
            <w:r w:rsidRPr="0088188A">
              <w:rPr>
                <w:rFonts w:asciiTheme="majorHAnsi" w:hAnsiTheme="majorHAnsi" w:cstheme="majorHAnsi"/>
              </w:rPr>
              <w:t xml:space="preserve"> | _)*</w:t>
            </w:r>
          </w:p>
        </w:tc>
      </w:tr>
      <w:tr w:rsidR="00165A5E" w:rsidRPr="0088188A" w14:paraId="21367A74" w14:textId="77777777" w:rsidTr="00093824">
        <w:trPr>
          <w:trHeight w:val="87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5AF7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NUM</w:t>
            </w:r>
            <w:r w:rsidRPr="0088188A">
              <w:rPr>
                <w:rFonts w:asciiTheme="majorHAnsi" w:hAnsiTheme="majorHAnsi" w:cstheme="majorHAnsi"/>
              </w:rPr>
              <w:t>ENT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97F29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Comienzan opcionalmente por un signo + o - seguido de una secuencia de uno a más dígitos, sin ceros no significativos a la izquierda.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02208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(\- | \+ )? </w:t>
            </w:r>
            <w:r w:rsidRPr="0088188A">
              <w:rPr>
                <w:rFonts w:asciiTheme="majorHAnsi" w:hAnsiTheme="majorHAnsi" w:cstheme="majorHAnsi"/>
                <w:u w:val="single"/>
              </w:rPr>
              <w:t>ParteEnt</w:t>
            </w:r>
          </w:p>
        </w:tc>
      </w:tr>
      <w:tr w:rsidR="00165A5E" w:rsidRPr="0088188A" w14:paraId="0FB24BAE" w14:textId="77777777" w:rsidTr="00093824">
        <w:trPr>
          <w:trHeight w:val="1027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47D0C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NUMREAL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E0515" w14:textId="5AA41609" w:rsidR="00165A5E" w:rsidRPr="0088188A" w:rsidRDefault="00FE1FC9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Parte</w:t>
            </w:r>
            <w:r w:rsidR="00165A5E" w:rsidRPr="0088188A">
              <w:rPr>
                <w:rFonts w:asciiTheme="majorHAnsi" w:hAnsiTheme="majorHAnsi" w:cstheme="majorHAnsi"/>
              </w:rPr>
              <w:t xml:space="preserve"> entera seguido de bien una parte decimal, bien una parte exponencial, o </w:t>
            </w:r>
            <w:r>
              <w:rPr>
                <w:rFonts w:asciiTheme="majorHAnsi" w:hAnsiTheme="majorHAnsi" w:cstheme="majorHAnsi"/>
              </w:rPr>
              <w:t>ambas.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DAAA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7534BB">
              <w:rPr>
                <w:rFonts w:asciiTheme="majorHAnsi" w:hAnsiTheme="majorHAnsi" w:cstheme="majorHAnsi"/>
                <w:u w:val="single"/>
              </w:rPr>
              <w:t>ENT</w:t>
            </w:r>
            <w:r w:rsidRPr="0088188A">
              <w:rPr>
                <w:rFonts w:asciiTheme="majorHAnsi" w:hAnsiTheme="majorHAnsi" w:cstheme="majorHAnsi"/>
              </w:rPr>
              <w:t xml:space="preserve"> (</w:t>
            </w:r>
            <w:r w:rsidRPr="0088188A">
              <w:rPr>
                <w:rFonts w:asciiTheme="majorHAnsi" w:hAnsiTheme="majorHAnsi" w:cstheme="majorHAnsi"/>
                <w:u w:val="single"/>
              </w:rPr>
              <w:t>Pdec</w:t>
            </w:r>
            <w:r w:rsidRPr="0088188A">
              <w:rPr>
                <w:rFonts w:asciiTheme="majorHAnsi" w:hAnsiTheme="majorHAnsi" w:cstheme="majorHAnsi"/>
              </w:rPr>
              <w:t xml:space="preserve"> | </w:t>
            </w:r>
            <w:r w:rsidRPr="0088188A">
              <w:rPr>
                <w:rFonts w:asciiTheme="majorHAnsi" w:hAnsiTheme="majorHAnsi" w:cstheme="majorHAnsi"/>
                <w:u w:val="single"/>
              </w:rPr>
              <w:t>Pexp</w:t>
            </w:r>
            <w:r w:rsidRPr="0088188A">
              <w:rPr>
                <w:rFonts w:asciiTheme="majorHAnsi" w:hAnsiTheme="majorHAnsi" w:cstheme="majorHAnsi"/>
              </w:rPr>
              <w:t xml:space="preserve"> | </w:t>
            </w:r>
            <w:r w:rsidRPr="0088188A">
              <w:rPr>
                <w:rFonts w:asciiTheme="majorHAnsi" w:hAnsiTheme="majorHAnsi" w:cstheme="majorHAnsi"/>
                <w:u w:val="single"/>
              </w:rPr>
              <w:t>Pdec</w:t>
            </w:r>
            <w:r w:rsidRPr="0088188A">
              <w:rPr>
                <w:rFonts w:asciiTheme="majorHAnsi" w:hAnsiTheme="majorHAnsi" w:cstheme="majorHAnsi"/>
              </w:rPr>
              <w:t xml:space="preserve"> </w:t>
            </w:r>
            <w:r w:rsidRPr="0088188A">
              <w:rPr>
                <w:rFonts w:asciiTheme="majorHAnsi" w:hAnsiTheme="majorHAnsi" w:cstheme="majorHAnsi"/>
                <w:u w:val="single"/>
              </w:rPr>
              <w:t>Pexp</w:t>
            </w:r>
            <w:r w:rsidRPr="0088188A">
              <w:rPr>
                <w:rFonts w:asciiTheme="majorHAnsi" w:hAnsiTheme="majorHAnsi" w:cstheme="majorHAnsi"/>
              </w:rPr>
              <w:t>)</w:t>
            </w:r>
          </w:p>
        </w:tc>
      </w:tr>
      <w:tr w:rsidR="00165A5E" w:rsidRPr="0088188A" w14:paraId="18C99F61" w14:textId="77777777" w:rsidTr="00093824">
        <w:trPr>
          <w:trHeight w:val="719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E1439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CADENA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A986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Comienza por “, va seguido de 0 o más caracteres distintos de “, \b, \r, \n y finaliza con “.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2D9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984421">
              <w:rPr>
                <w:rFonts w:asciiTheme="majorHAnsi" w:hAnsiTheme="majorHAnsi" w:cstheme="majorHAnsi"/>
              </w:rPr>
              <w:t>\"[^\"\b\r\n]*\"</w:t>
            </w:r>
          </w:p>
        </w:tc>
      </w:tr>
    </w:tbl>
    <w:p w14:paraId="6FA8EC88" w14:textId="5DBB89BE" w:rsidR="00165A5E" w:rsidRDefault="00165A5E" w:rsidP="00093824">
      <w:pPr>
        <w:pStyle w:val="Ttulo1"/>
        <w:numPr>
          <w:ilvl w:val="0"/>
          <w:numId w:val="3"/>
        </w:numPr>
      </w:pPr>
      <w:bookmarkStart w:id="3" w:name="_Toc66636673"/>
      <w:r>
        <w:lastRenderedPageBreak/>
        <w:t>Cadenas ignorables.</w:t>
      </w:r>
      <w:bookmarkEnd w:id="3"/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65A5E" w:rsidRPr="0088188A" w14:paraId="1F838B80" w14:textId="77777777" w:rsidTr="00FE1FC9">
        <w:trPr>
          <w:trHeight w:val="86"/>
        </w:trPr>
        <w:tc>
          <w:tcPr>
            <w:tcW w:w="4514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7082E" w14:textId="77777777" w:rsidR="00165A5E" w:rsidRPr="0088188A" w:rsidRDefault="00165A5E" w:rsidP="00B9095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Definición </w:t>
            </w:r>
          </w:p>
        </w:tc>
        <w:tc>
          <w:tcPr>
            <w:tcW w:w="4515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1A068" w14:textId="77777777" w:rsidR="00165A5E" w:rsidRPr="0088188A" w:rsidRDefault="00165A5E" w:rsidP="00B9095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Expresión regular</w:t>
            </w:r>
          </w:p>
        </w:tc>
      </w:tr>
      <w:tr w:rsidR="00165A5E" w:rsidRPr="0088188A" w14:paraId="5A9B068D" w14:textId="77777777" w:rsidTr="00B9095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F8D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Espacio en blanco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8F3BA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‘ ‘</w:t>
            </w:r>
          </w:p>
        </w:tc>
      </w:tr>
      <w:tr w:rsidR="00165A5E" w:rsidRPr="0088188A" w14:paraId="0482F648" w14:textId="77777777" w:rsidTr="00B9095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74337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Retroceso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A4F5A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\b</w:t>
            </w:r>
          </w:p>
        </w:tc>
      </w:tr>
      <w:tr w:rsidR="00165A5E" w:rsidRPr="0088188A" w14:paraId="447DEF2A" w14:textId="77777777" w:rsidTr="00B9095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DFAE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Retorno de carro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7E08A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\r</w:t>
            </w:r>
          </w:p>
        </w:tc>
      </w:tr>
      <w:tr w:rsidR="00165A5E" w:rsidRPr="0088188A" w14:paraId="24B65EEE" w14:textId="77777777" w:rsidTr="00B9095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D00B7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Salto de línea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139E1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\n</w:t>
            </w:r>
          </w:p>
        </w:tc>
      </w:tr>
      <w:tr w:rsidR="00165A5E" w:rsidRPr="0088188A" w14:paraId="40BE0E64" w14:textId="77777777" w:rsidTr="00B9095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4A369" w14:textId="77777777" w:rsidR="00165A5E" w:rsidRPr="0088188A" w:rsidRDefault="00165A5E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Tabulador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DA98B" w14:textId="77777777" w:rsidR="00165A5E" w:rsidRPr="0088188A" w:rsidRDefault="00165A5E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  <w:u w:val="single"/>
              </w:rPr>
            </w:pPr>
            <w:r>
              <w:rPr>
                <w:rFonts w:asciiTheme="majorHAnsi" w:hAnsiTheme="majorHAnsi" w:cstheme="majorHAnsi"/>
              </w:rPr>
              <w:t>\t</w:t>
            </w:r>
          </w:p>
        </w:tc>
      </w:tr>
      <w:tr w:rsidR="00FE1FC9" w:rsidRPr="0088188A" w14:paraId="757F0580" w14:textId="77777777" w:rsidTr="00B9095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50B3E" w14:textId="56FD13E7" w:rsidR="00FE1FC9" w:rsidRDefault="00FE1FC9" w:rsidP="00B90958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Comentario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D40E2" w14:textId="58234644" w:rsidR="00FE1FC9" w:rsidRDefault="00FE1FC9" w:rsidP="00B909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FE1FC9">
              <w:rPr>
                <w:rFonts w:asciiTheme="majorHAnsi" w:hAnsiTheme="majorHAnsi" w:cstheme="majorHAnsi"/>
              </w:rPr>
              <w:t>#[^\n]*</w:t>
            </w:r>
          </w:p>
        </w:tc>
      </w:tr>
      <w:bookmarkEnd w:id="1"/>
    </w:tbl>
    <w:p w14:paraId="4050FC18" w14:textId="59DA29D7" w:rsidR="00165A5E" w:rsidRDefault="00165A5E">
      <w:pPr>
        <w:rPr>
          <w:rFonts w:ascii="Calibri Light" w:hAnsi="Calibri Light"/>
          <w:b/>
          <w:color w:val="1F497D" w:themeColor="text2"/>
          <w:sz w:val="32"/>
          <w:szCs w:val="40"/>
        </w:rPr>
      </w:pPr>
    </w:p>
    <w:sectPr w:rsidR="00165A5E" w:rsidSect="00093824">
      <w:pgSz w:w="11909" w:h="16834"/>
      <w:pgMar w:top="1417" w:right="1701" w:bottom="1417" w:left="1701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3ACBF" w14:textId="77777777" w:rsidR="005450E4" w:rsidRDefault="005450E4" w:rsidP="006378F2">
      <w:pPr>
        <w:spacing w:line="240" w:lineRule="auto"/>
      </w:pPr>
      <w:r>
        <w:separator/>
      </w:r>
    </w:p>
  </w:endnote>
  <w:endnote w:type="continuationSeparator" w:id="0">
    <w:p w14:paraId="142E9CC3" w14:textId="77777777" w:rsidR="005450E4" w:rsidRDefault="005450E4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ED17C" w14:textId="77777777" w:rsidR="005450E4" w:rsidRDefault="005450E4" w:rsidP="006378F2">
      <w:pPr>
        <w:spacing w:line="240" w:lineRule="auto"/>
      </w:pPr>
      <w:r>
        <w:separator/>
      </w:r>
    </w:p>
  </w:footnote>
  <w:footnote w:type="continuationSeparator" w:id="0">
    <w:p w14:paraId="7F47AE13" w14:textId="77777777" w:rsidR="005450E4" w:rsidRDefault="005450E4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455DD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93824"/>
    <w:rsid w:val="000F6CBF"/>
    <w:rsid w:val="00106428"/>
    <w:rsid w:val="00165A5E"/>
    <w:rsid w:val="001B588E"/>
    <w:rsid w:val="00291189"/>
    <w:rsid w:val="00481D33"/>
    <w:rsid w:val="005450E4"/>
    <w:rsid w:val="0059532D"/>
    <w:rsid w:val="00631F4C"/>
    <w:rsid w:val="006378F2"/>
    <w:rsid w:val="007534BB"/>
    <w:rsid w:val="0088188A"/>
    <w:rsid w:val="00942F75"/>
    <w:rsid w:val="00984421"/>
    <w:rsid w:val="00BB76A7"/>
    <w:rsid w:val="00BF3396"/>
    <w:rsid w:val="00D15C60"/>
    <w:rsid w:val="00E67085"/>
    <w:rsid w:val="00FE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535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Procesadores de Lenguajes</dc:subject>
  <dc:creator>Borja Aday Guadalupe Luis</dc:creator>
  <cp:lastModifiedBy>Borja Aday Guadalupe Luis</cp:lastModifiedBy>
  <cp:revision>13</cp:revision>
  <cp:lastPrinted>2021-03-14T19:03:00Z</cp:lastPrinted>
  <dcterms:created xsi:type="dcterms:W3CDTF">2021-03-14T17:34:00Z</dcterms:created>
  <dcterms:modified xsi:type="dcterms:W3CDTF">2021-03-14T19:03:00Z</dcterms:modified>
</cp:coreProperties>
</file>