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1E6" w:rsidRPr="001341E6" w:rsidRDefault="001341E6" w:rsidP="001341E6">
      <w:pPr>
        <w:jc w:val="center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EJEMPLOS PRÁCTICOS Y VARIOS</w:t>
      </w:r>
    </w:p>
    <w:p w:rsidR="001341E6" w:rsidRDefault="001341E6"/>
    <w:tbl>
      <w:tblPr>
        <w:tblStyle w:val="Tablaconcuadrcula"/>
        <w:tblW w:w="14743" w:type="dxa"/>
        <w:tblInd w:w="-356" w:type="dxa"/>
        <w:tblLook w:val="04A0"/>
      </w:tblPr>
      <w:tblGrid>
        <w:gridCol w:w="1992"/>
        <w:gridCol w:w="7646"/>
        <w:gridCol w:w="4446"/>
        <w:gridCol w:w="659"/>
      </w:tblGrid>
      <w:tr w:rsidR="001341E6" w:rsidRPr="001341E6" w:rsidTr="001341E6">
        <w:trPr>
          <w:trHeight w:val="300"/>
        </w:trPr>
        <w:tc>
          <w:tcPr>
            <w:tcW w:w="0" w:type="auto"/>
            <w:noWrap/>
            <w:hideMark/>
          </w:tcPr>
          <w:p w:rsidR="001341E6" w:rsidRPr="001341E6" w:rsidRDefault="001341E6">
            <w:pPr>
              <w:jc w:val="center"/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</w:pPr>
            <w:r w:rsidRPr="001341E6"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0" w:type="auto"/>
            <w:noWrap/>
            <w:hideMark/>
          </w:tcPr>
          <w:p w:rsidR="001341E6" w:rsidRPr="001341E6" w:rsidRDefault="001341E6">
            <w:pPr>
              <w:jc w:val="center"/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</w:pPr>
            <w:r w:rsidRPr="001341E6"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t>TÍTULO</w:t>
            </w:r>
          </w:p>
        </w:tc>
        <w:tc>
          <w:tcPr>
            <w:tcW w:w="0" w:type="auto"/>
            <w:noWrap/>
            <w:hideMark/>
          </w:tcPr>
          <w:p w:rsidR="001341E6" w:rsidRPr="001341E6" w:rsidRDefault="001341E6">
            <w:pPr>
              <w:jc w:val="center"/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</w:pPr>
            <w:r w:rsidRPr="001341E6"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t>REVISTA</w:t>
            </w:r>
          </w:p>
        </w:tc>
        <w:tc>
          <w:tcPr>
            <w:tcW w:w="0" w:type="auto"/>
            <w:noWrap/>
            <w:hideMark/>
          </w:tcPr>
          <w:p w:rsidR="001341E6" w:rsidRPr="001341E6" w:rsidRDefault="001341E6">
            <w:pPr>
              <w:jc w:val="center"/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</w:pPr>
            <w:r w:rsidRPr="001341E6"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t>AÑO</w:t>
            </w:r>
          </w:p>
        </w:tc>
      </w:tr>
      <w:tr w:rsidR="001341E6" w:rsidRPr="001341E6" w:rsidTr="001341E6">
        <w:trPr>
          <w:trHeight w:val="300"/>
        </w:trPr>
        <w:tc>
          <w:tcPr>
            <w:tcW w:w="0" w:type="auto"/>
            <w:noWrap/>
            <w:hideMark/>
          </w:tcPr>
          <w:p w:rsidR="001341E6" w:rsidRPr="001341E6" w:rsidRDefault="001341E6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S. Y. </w:t>
            </w:r>
            <w:proofErr w:type="spellStart"/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>Sohn</w:t>
            </w:r>
            <w:proofErr w:type="spellEnd"/>
          </w:p>
        </w:tc>
        <w:tc>
          <w:tcPr>
            <w:tcW w:w="0" w:type="auto"/>
            <w:noWrap/>
            <w:hideMark/>
          </w:tcPr>
          <w:p w:rsidR="001341E6" w:rsidRPr="001341E6" w:rsidRDefault="001341E6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>Multivariate meta-analysis with potentially correlated marketing study results</w:t>
            </w:r>
          </w:p>
        </w:tc>
        <w:tc>
          <w:tcPr>
            <w:tcW w:w="0" w:type="auto"/>
            <w:noWrap/>
            <w:hideMark/>
          </w:tcPr>
          <w:p w:rsidR="001341E6" w:rsidRPr="001341E6" w:rsidRDefault="001341E6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>Naval Research Logistics</w:t>
            </w:r>
          </w:p>
        </w:tc>
        <w:tc>
          <w:tcPr>
            <w:tcW w:w="0" w:type="auto"/>
            <w:noWrap/>
            <w:hideMark/>
          </w:tcPr>
          <w:p w:rsidR="001341E6" w:rsidRPr="001341E6" w:rsidRDefault="001341E6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>2000</w:t>
            </w:r>
          </w:p>
        </w:tc>
      </w:tr>
      <w:tr w:rsidR="001341E6" w:rsidRPr="001341E6" w:rsidTr="001341E6">
        <w:trPr>
          <w:trHeight w:val="300"/>
        </w:trPr>
        <w:tc>
          <w:tcPr>
            <w:tcW w:w="0" w:type="auto"/>
            <w:noWrap/>
            <w:hideMark/>
          </w:tcPr>
          <w:p w:rsidR="001341E6" w:rsidRPr="001341E6" w:rsidRDefault="001341E6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>P. C. Lambert</w:t>
            </w:r>
          </w:p>
        </w:tc>
        <w:tc>
          <w:tcPr>
            <w:tcW w:w="0" w:type="auto"/>
            <w:noWrap/>
            <w:hideMark/>
          </w:tcPr>
          <w:p w:rsidR="001341E6" w:rsidRPr="001341E6" w:rsidRDefault="001341E6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>A comparison of summary patient-level covariates in meta-regression with...</w:t>
            </w:r>
          </w:p>
        </w:tc>
        <w:tc>
          <w:tcPr>
            <w:tcW w:w="0" w:type="auto"/>
            <w:noWrap/>
            <w:hideMark/>
          </w:tcPr>
          <w:p w:rsidR="001341E6" w:rsidRPr="001341E6" w:rsidRDefault="001341E6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>Journal of Clinical Epidemiology</w:t>
            </w:r>
          </w:p>
        </w:tc>
        <w:tc>
          <w:tcPr>
            <w:tcW w:w="0" w:type="auto"/>
            <w:noWrap/>
            <w:hideMark/>
          </w:tcPr>
          <w:p w:rsidR="001341E6" w:rsidRPr="001341E6" w:rsidRDefault="001341E6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>2002</w:t>
            </w:r>
          </w:p>
        </w:tc>
      </w:tr>
      <w:tr w:rsidR="001341E6" w:rsidRPr="001341E6" w:rsidTr="001341E6">
        <w:trPr>
          <w:trHeight w:val="300"/>
        </w:trPr>
        <w:tc>
          <w:tcPr>
            <w:tcW w:w="0" w:type="auto"/>
            <w:noWrap/>
            <w:hideMark/>
          </w:tcPr>
          <w:p w:rsidR="001341E6" w:rsidRPr="001341E6" w:rsidRDefault="001341E6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>T. Lumley</w:t>
            </w:r>
          </w:p>
        </w:tc>
        <w:tc>
          <w:tcPr>
            <w:tcW w:w="0" w:type="auto"/>
            <w:noWrap/>
            <w:hideMark/>
          </w:tcPr>
          <w:p w:rsidR="001341E6" w:rsidRPr="001341E6" w:rsidRDefault="001341E6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Network meta-analysis for indirect </w:t>
            </w:r>
            <w:proofErr w:type="spellStart"/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>tratment</w:t>
            </w:r>
            <w:proofErr w:type="spellEnd"/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 comparisons</w:t>
            </w:r>
          </w:p>
        </w:tc>
        <w:tc>
          <w:tcPr>
            <w:tcW w:w="0" w:type="auto"/>
            <w:noWrap/>
            <w:hideMark/>
          </w:tcPr>
          <w:p w:rsidR="001341E6" w:rsidRPr="001341E6" w:rsidRDefault="001341E6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>Statistics in Medicine</w:t>
            </w:r>
          </w:p>
        </w:tc>
        <w:tc>
          <w:tcPr>
            <w:tcW w:w="0" w:type="auto"/>
            <w:noWrap/>
            <w:hideMark/>
          </w:tcPr>
          <w:p w:rsidR="001341E6" w:rsidRPr="001341E6" w:rsidRDefault="001341E6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>2002</w:t>
            </w:r>
          </w:p>
        </w:tc>
      </w:tr>
      <w:tr w:rsidR="001341E6" w:rsidRPr="001341E6" w:rsidTr="001341E6">
        <w:trPr>
          <w:trHeight w:val="300"/>
        </w:trPr>
        <w:tc>
          <w:tcPr>
            <w:tcW w:w="0" w:type="auto"/>
            <w:noWrap/>
            <w:hideMark/>
          </w:tcPr>
          <w:p w:rsidR="001341E6" w:rsidRPr="001341E6" w:rsidRDefault="001341E6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>H. F. Lopes et al.</w:t>
            </w:r>
          </w:p>
        </w:tc>
        <w:tc>
          <w:tcPr>
            <w:tcW w:w="0" w:type="auto"/>
            <w:noWrap/>
            <w:hideMark/>
          </w:tcPr>
          <w:p w:rsidR="001341E6" w:rsidRPr="001341E6" w:rsidRDefault="001341E6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>Bayesian meta-analysis for longitudinal data models using…</w:t>
            </w:r>
          </w:p>
        </w:tc>
        <w:tc>
          <w:tcPr>
            <w:tcW w:w="0" w:type="auto"/>
            <w:noWrap/>
            <w:hideMark/>
          </w:tcPr>
          <w:p w:rsidR="001341E6" w:rsidRPr="001341E6" w:rsidRDefault="001341E6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>Biometrics</w:t>
            </w:r>
          </w:p>
        </w:tc>
        <w:tc>
          <w:tcPr>
            <w:tcW w:w="0" w:type="auto"/>
            <w:noWrap/>
            <w:hideMark/>
          </w:tcPr>
          <w:p w:rsidR="001341E6" w:rsidRPr="001341E6" w:rsidRDefault="001341E6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>2003</w:t>
            </w:r>
          </w:p>
        </w:tc>
      </w:tr>
      <w:tr w:rsidR="001341E6" w:rsidRPr="001341E6" w:rsidTr="001341E6">
        <w:trPr>
          <w:trHeight w:val="300"/>
        </w:trPr>
        <w:tc>
          <w:tcPr>
            <w:tcW w:w="0" w:type="auto"/>
            <w:noWrap/>
            <w:hideMark/>
          </w:tcPr>
          <w:p w:rsidR="001341E6" w:rsidRPr="001341E6" w:rsidRDefault="001341E6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S. </w:t>
            </w:r>
            <w:proofErr w:type="spellStart"/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>Mulier</w:t>
            </w:r>
            <w:proofErr w:type="spellEnd"/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 et al.</w:t>
            </w:r>
          </w:p>
        </w:tc>
        <w:tc>
          <w:tcPr>
            <w:tcW w:w="0" w:type="auto"/>
            <w:noWrap/>
            <w:hideMark/>
          </w:tcPr>
          <w:p w:rsidR="001341E6" w:rsidRPr="001341E6" w:rsidRDefault="001341E6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Local recurrence after hepatic </w:t>
            </w:r>
            <w:proofErr w:type="spellStart"/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>radiofrecuency</w:t>
            </w:r>
            <w:proofErr w:type="spellEnd"/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 coagulation. Multivariate…</w:t>
            </w:r>
          </w:p>
        </w:tc>
        <w:tc>
          <w:tcPr>
            <w:tcW w:w="0" w:type="auto"/>
            <w:noWrap/>
            <w:hideMark/>
          </w:tcPr>
          <w:p w:rsidR="001341E6" w:rsidRPr="001341E6" w:rsidRDefault="001341E6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>Annals of Surgery</w:t>
            </w:r>
          </w:p>
        </w:tc>
        <w:tc>
          <w:tcPr>
            <w:tcW w:w="0" w:type="auto"/>
            <w:noWrap/>
            <w:hideMark/>
          </w:tcPr>
          <w:p w:rsidR="001341E6" w:rsidRPr="001341E6" w:rsidRDefault="001341E6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>2005</w:t>
            </w:r>
          </w:p>
        </w:tc>
      </w:tr>
      <w:tr w:rsidR="001341E6" w:rsidRPr="001341E6" w:rsidTr="001341E6">
        <w:trPr>
          <w:trHeight w:val="300"/>
        </w:trPr>
        <w:tc>
          <w:tcPr>
            <w:tcW w:w="0" w:type="auto"/>
            <w:noWrap/>
            <w:hideMark/>
          </w:tcPr>
          <w:p w:rsidR="001341E6" w:rsidRPr="001341E6" w:rsidRDefault="001341E6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>G. Lu et al.</w:t>
            </w:r>
          </w:p>
        </w:tc>
        <w:tc>
          <w:tcPr>
            <w:tcW w:w="0" w:type="auto"/>
            <w:noWrap/>
            <w:hideMark/>
          </w:tcPr>
          <w:p w:rsidR="001341E6" w:rsidRPr="001341E6" w:rsidRDefault="001341E6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>Assessing evidence inconsistency in mixed treatment comparisons</w:t>
            </w:r>
          </w:p>
        </w:tc>
        <w:tc>
          <w:tcPr>
            <w:tcW w:w="0" w:type="auto"/>
            <w:noWrap/>
            <w:hideMark/>
          </w:tcPr>
          <w:p w:rsidR="001341E6" w:rsidRPr="001341E6" w:rsidRDefault="001341E6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proofErr w:type="spellStart"/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>Jorunal</w:t>
            </w:r>
            <w:proofErr w:type="spellEnd"/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 of the American </w:t>
            </w:r>
            <w:proofErr w:type="spellStart"/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>Satistical</w:t>
            </w:r>
            <w:proofErr w:type="spellEnd"/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 Association</w:t>
            </w:r>
          </w:p>
        </w:tc>
        <w:tc>
          <w:tcPr>
            <w:tcW w:w="0" w:type="auto"/>
            <w:noWrap/>
            <w:hideMark/>
          </w:tcPr>
          <w:p w:rsidR="001341E6" w:rsidRPr="001341E6" w:rsidRDefault="001341E6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>2006</w:t>
            </w:r>
          </w:p>
        </w:tc>
      </w:tr>
      <w:tr w:rsidR="001341E6" w:rsidRPr="001341E6" w:rsidTr="001341E6">
        <w:trPr>
          <w:trHeight w:val="300"/>
        </w:trPr>
        <w:tc>
          <w:tcPr>
            <w:tcW w:w="0" w:type="auto"/>
            <w:noWrap/>
            <w:hideMark/>
          </w:tcPr>
          <w:p w:rsidR="001341E6" w:rsidRPr="001341E6" w:rsidRDefault="001341E6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>K. J. Ishak et al.</w:t>
            </w:r>
          </w:p>
        </w:tc>
        <w:tc>
          <w:tcPr>
            <w:tcW w:w="0" w:type="auto"/>
            <w:noWrap/>
            <w:hideMark/>
          </w:tcPr>
          <w:p w:rsidR="001341E6" w:rsidRPr="001341E6" w:rsidRDefault="001341E6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>Meta-analysis of longitudinal studies</w:t>
            </w:r>
          </w:p>
        </w:tc>
        <w:tc>
          <w:tcPr>
            <w:tcW w:w="0" w:type="auto"/>
            <w:noWrap/>
            <w:hideMark/>
          </w:tcPr>
          <w:p w:rsidR="001341E6" w:rsidRPr="001341E6" w:rsidRDefault="001341E6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>Clinical Trials</w:t>
            </w:r>
          </w:p>
        </w:tc>
        <w:tc>
          <w:tcPr>
            <w:tcW w:w="0" w:type="auto"/>
            <w:noWrap/>
            <w:hideMark/>
          </w:tcPr>
          <w:p w:rsidR="001341E6" w:rsidRPr="001341E6" w:rsidRDefault="001341E6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>2007</w:t>
            </w:r>
          </w:p>
        </w:tc>
      </w:tr>
      <w:tr w:rsidR="001341E6" w:rsidRPr="001341E6" w:rsidTr="001341E6">
        <w:trPr>
          <w:trHeight w:val="300"/>
        </w:trPr>
        <w:tc>
          <w:tcPr>
            <w:tcW w:w="0" w:type="auto"/>
            <w:noWrap/>
            <w:hideMark/>
          </w:tcPr>
          <w:p w:rsidR="001341E6" w:rsidRPr="001341E6" w:rsidRDefault="001341E6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  <w:lang w:val="es-ES"/>
              </w:rPr>
            </w:pPr>
            <w:proofErr w:type="spellStart"/>
            <w:r w:rsidRPr="001341E6">
              <w:rPr>
                <w:rFonts w:asciiTheme="majorHAnsi" w:hAnsiTheme="majorHAnsi"/>
                <w:color w:val="000000"/>
                <w:sz w:val="20"/>
                <w:szCs w:val="20"/>
                <w:lang w:val="es-ES"/>
              </w:rPr>
              <w:t>R.D.Riley</w:t>
            </w:r>
            <w:proofErr w:type="spellEnd"/>
            <w:r w:rsidRPr="001341E6">
              <w:rPr>
                <w:rFonts w:asciiTheme="majorHAnsi" w:hAnsiTheme="majorHAnsi"/>
                <w:color w:val="000000"/>
                <w:sz w:val="20"/>
                <w:szCs w:val="20"/>
                <w:lang w:val="es-ES"/>
              </w:rPr>
              <w:t xml:space="preserve"> et al.</w:t>
            </w:r>
          </w:p>
        </w:tc>
        <w:tc>
          <w:tcPr>
            <w:tcW w:w="0" w:type="auto"/>
            <w:noWrap/>
            <w:hideMark/>
          </w:tcPr>
          <w:p w:rsidR="001341E6" w:rsidRPr="001341E6" w:rsidRDefault="001341E6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>Meta-analysis of continuous outcomes combining IPD and aggregate data</w:t>
            </w:r>
          </w:p>
        </w:tc>
        <w:tc>
          <w:tcPr>
            <w:tcW w:w="0" w:type="auto"/>
            <w:noWrap/>
            <w:hideMark/>
          </w:tcPr>
          <w:p w:rsidR="001341E6" w:rsidRPr="001341E6" w:rsidRDefault="001341E6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>Statistics in Medicine</w:t>
            </w:r>
          </w:p>
        </w:tc>
        <w:tc>
          <w:tcPr>
            <w:tcW w:w="0" w:type="auto"/>
            <w:noWrap/>
            <w:hideMark/>
          </w:tcPr>
          <w:p w:rsidR="001341E6" w:rsidRPr="001341E6" w:rsidRDefault="001341E6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>2008</w:t>
            </w:r>
          </w:p>
        </w:tc>
      </w:tr>
      <w:tr w:rsidR="001341E6" w:rsidRPr="001341E6" w:rsidTr="001341E6">
        <w:trPr>
          <w:trHeight w:val="300"/>
        </w:trPr>
        <w:tc>
          <w:tcPr>
            <w:tcW w:w="0" w:type="auto"/>
            <w:noWrap/>
            <w:hideMark/>
          </w:tcPr>
          <w:p w:rsidR="001341E6" w:rsidRPr="001341E6" w:rsidRDefault="001341E6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D. M. </w:t>
            </w:r>
            <w:proofErr w:type="spellStart"/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>Bravata</w:t>
            </w:r>
            <w:proofErr w:type="spellEnd"/>
          </w:p>
        </w:tc>
        <w:tc>
          <w:tcPr>
            <w:tcW w:w="0" w:type="auto"/>
            <w:noWrap/>
            <w:hideMark/>
          </w:tcPr>
          <w:p w:rsidR="001341E6" w:rsidRPr="001341E6" w:rsidRDefault="001341E6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proofErr w:type="spellStart"/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>CoPlot</w:t>
            </w:r>
            <w:proofErr w:type="spellEnd"/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>: A tool for visualizing multivariate data in medicine</w:t>
            </w:r>
          </w:p>
        </w:tc>
        <w:tc>
          <w:tcPr>
            <w:tcW w:w="0" w:type="auto"/>
            <w:noWrap/>
            <w:hideMark/>
          </w:tcPr>
          <w:p w:rsidR="001341E6" w:rsidRPr="001341E6" w:rsidRDefault="001341E6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>Statistics in Medicine</w:t>
            </w:r>
          </w:p>
        </w:tc>
        <w:tc>
          <w:tcPr>
            <w:tcW w:w="0" w:type="auto"/>
            <w:noWrap/>
            <w:hideMark/>
          </w:tcPr>
          <w:p w:rsidR="001341E6" w:rsidRPr="001341E6" w:rsidRDefault="001341E6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>2008</w:t>
            </w:r>
          </w:p>
        </w:tc>
      </w:tr>
      <w:tr w:rsidR="001341E6" w:rsidRPr="001341E6" w:rsidTr="001341E6">
        <w:trPr>
          <w:trHeight w:val="300"/>
        </w:trPr>
        <w:tc>
          <w:tcPr>
            <w:tcW w:w="0" w:type="auto"/>
            <w:noWrap/>
            <w:hideMark/>
          </w:tcPr>
          <w:p w:rsidR="001341E6" w:rsidRPr="001341E6" w:rsidRDefault="001341E6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>D. Jackson</w:t>
            </w:r>
          </w:p>
        </w:tc>
        <w:tc>
          <w:tcPr>
            <w:tcW w:w="0" w:type="auto"/>
            <w:noWrap/>
            <w:hideMark/>
          </w:tcPr>
          <w:p w:rsidR="001341E6" w:rsidRPr="001341E6" w:rsidRDefault="001341E6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>The significance level of the standard test for a treatment effect in meta-analysis</w:t>
            </w:r>
          </w:p>
        </w:tc>
        <w:tc>
          <w:tcPr>
            <w:tcW w:w="0" w:type="auto"/>
            <w:noWrap/>
            <w:hideMark/>
          </w:tcPr>
          <w:p w:rsidR="001341E6" w:rsidRPr="001341E6" w:rsidRDefault="001341E6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>Statistics in Biopharmaceutical Research</w:t>
            </w:r>
          </w:p>
        </w:tc>
        <w:tc>
          <w:tcPr>
            <w:tcW w:w="0" w:type="auto"/>
            <w:noWrap/>
            <w:hideMark/>
          </w:tcPr>
          <w:p w:rsidR="001341E6" w:rsidRPr="001341E6" w:rsidRDefault="001341E6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>2009</w:t>
            </w:r>
          </w:p>
        </w:tc>
      </w:tr>
      <w:tr w:rsidR="001341E6" w:rsidRPr="001341E6" w:rsidTr="001341E6">
        <w:trPr>
          <w:trHeight w:val="300"/>
        </w:trPr>
        <w:tc>
          <w:tcPr>
            <w:tcW w:w="0" w:type="auto"/>
            <w:noWrap/>
            <w:hideMark/>
          </w:tcPr>
          <w:p w:rsidR="001341E6" w:rsidRPr="001341E6" w:rsidRDefault="001341E6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>G. Lu et al.</w:t>
            </w:r>
          </w:p>
        </w:tc>
        <w:tc>
          <w:tcPr>
            <w:tcW w:w="0" w:type="auto"/>
            <w:noWrap/>
            <w:hideMark/>
          </w:tcPr>
          <w:p w:rsidR="001341E6" w:rsidRPr="001341E6" w:rsidRDefault="001341E6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>Modeling between-trial variance in mixed treatment comparisons</w:t>
            </w:r>
          </w:p>
        </w:tc>
        <w:tc>
          <w:tcPr>
            <w:tcW w:w="0" w:type="auto"/>
            <w:noWrap/>
            <w:hideMark/>
          </w:tcPr>
          <w:p w:rsidR="001341E6" w:rsidRPr="001341E6" w:rsidRDefault="001341E6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>Biostatistics</w:t>
            </w:r>
          </w:p>
        </w:tc>
        <w:tc>
          <w:tcPr>
            <w:tcW w:w="0" w:type="auto"/>
            <w:noWrap/>
            <w:hideMark/>
          </w:tcPr>
          <w:p w:rsidR="001341E6" w:rsidRPr="001341E6" w:rsidRDefault="001341E6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>2009</w:t>
            </w:r>
          </w:p>
        </w:tc>
      </w:tr>
      <w:tr w:rsidR="001341E6" w:rsidRPr="001341E6" w:rsidTr="001341E6">
        <w:trPr>
          <w:trHeight w:val="300"/>
        </w:trPr>
        <w:tc>
          <w:tcPr>
            <w:tcW w:w="0" w:type="auto"/>
            <w:noWrap/>
            <w:hideMark/>
          </w:tcPr>
          <w:p w:rsidR="001341E6" w:rsidRPr="001341E6" w:rsidRDefault="001341E6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>W. Pan et al.</w:t>
            </w:r>
          </w:p>
        </w:tc>
        <w:tc>
          <w:tcPr>
            <w:tcW w:w="0" w:type="auto"/>
            <w:noWrap/>
            <w:hideMark/>
          </w:tcPr>
          <w:p w:rsidR="001341E6" w:rsidRPr="001341E6" w:rsidRDefault="001341E6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>A multivariate approach to a meta-analytic review of the effectiveness…</w:t>
            </w:r>
          </w:p>
        </w:tc>
        <w:tc>
          <w:tcPr>
            <w:tcW w:w="0" w:type="auto"/>
            <w:noWrap/>
            <w:hideMark/>
          </w:tcPr>
          <w:p w:rsidR="001341E6" w:rsidRPr="001341E6" w:rsidRDefault="001341E6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>International Journal of Research in Public Health</w:t>
            </w:r>
          </w:p>
        </w:tc>
        <w:tc>
          <w:tcPr>
            <w:tcW w:w="0" w:type="auto"/>
            <w:noWrap/>
            <w:hideMark/>
          </w:tcPr>
          <w:p w:rsidR="001341E6" w:rsidRPr="001341E6" w:rsidRDefault="001341E6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>2009</w:t>
            </w:r>
          </w:p>
        </w:tc>
      </w:tr>
      <w:tr w:rsidR="001341E6" w:rsidRPr="001341E6" w:rsidTr="001341E6">
        <w:trPr>
          <w:trHeight w:val="300"/>
        </w:trPr>
        <w:tc>
          <w:tcPr>
            <w:tcW w:w="0" w:type="auto"/>
            <w:noWrap/>
            <w:hideMark/>
          </w:tcPr>
          <w:p w:rsidR="001341E6" w:rsidRPr="001341E6" w:rsidRDefault="001341E6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>L. H. Rosenberg et al.</w:t>
            </w:r>
          </w:p>
        </w:tc>
        <w:tc>
          <w:tcPr>
            <w:tcW w:w="0" w:type="auto"/>
            <w:noWrap/>
            <w:hideMark/>
          </w:tcPr>
          <w:p w:rsidR="001341E6" w:rsidRPr="001341E6" w:rsidRDefault="001341E6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Multivariate meta-analysis of proteomics data from human prostate and colon </w:t>
            </w:r>
            <w:proofErr w:type="spellStart"/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>tumours</w:t>
            </w:r>
            <w:proofErr w:type="spellEnd"/>
          </w:p>
        </w:tc>
        <w:tc>
          <w:tcPr>
            <w:tcW w:w="0" w:type="auto"/>
            <w:noWrap/>
            <w:hideMark/>
          </w:tcPr>
          <w:p w:rsidR="001341E6" w:rsidRPr="001341E6" w:rsidRDefault="001341E6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>BMC Bioinformatics</w:t>
            </w:r>
          </w:p>
        </w:tc>
        <w:tc>
          <w:tcPr>
            <w:tcW w:w="0" w:type="auto"/>
            <w:noWrap/>
            <w:hideMark/>
          </w:tcPr>
          <w:p w:rsidR="001341E6" w:rsidRPr="001341E6" w:rsidRDefault="001341E6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>2010</w:t>
            </w:r>
          </w:p>
        </w:tc>
      </w:tr>
      <w:tr w:rsidR="001341E6" w:rsidRPr="001341E6" w:rsidTr="001341E6">
        <w:trPr>
          <w:trHeight w:val="300"/>
        </w:trPr>
        <w:tc>
          <w:tcPr>
            <w:tcW w:w="0" w:type="auto"/>
            <w:noWrap/>
            <w:hideMark/>
          </w:tcPr>
          <w:p w:rsidR="001341E6" w:rsidRPr="001341E6" w:rsidRDefault="001341E6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T. P. A. </w:t>
            </w:r>
            <w:proofErr w:type="spellStart"/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>Debray</w:t>
            </w:r>
            <w:proofErr w:type="spellEnd"/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 xml:space="preserve"> et al.</w:t>
            </w:r>
          </w:p>
        </w:tc>
        <w:tc>
          <w:tcPr>
            <w:tcW w:w="0" w:type="auto"/>
            <w:noWrap/>
            <w:hideMark/>
          </w:tcPr>
          <w:p w:rsidR="001341E6" w:rsidRPr="001341E6" w:rsidRDefault="001341E6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>Aggregating published prediction models with individual participant data</w:t>
            </w:r>
            <w:proofErr w:type="gramStart"/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>:…</w:t>
            </w:r>
            <w:proofErr w:type="gramEnd"/>
          </w:p>
        </w:tc>
        <w:tc>
          <w:tcPr>
            <w:tcW w:w="0" w:type="auto"/>
            <w:noWrap/>
            <w:hideMark/>
          </w:tcPr>
          <w:p w:rsidR="001341E6" w:rsidRPr="001341E6" w:rsidRDefault="001341E6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>Statistics in Medicine</w:t>
            </w:r>
          </w:p>
        </w:tc>
        <w:tc>
          <w:tcPr>
            <w:tcW w:w="0" w:type="auto"/>
            <w:noWrap/>
            <w:hideMark/>
          </w:tcPr>
          <w:p w:rsidR="001341E6" w:rsidRPr="001341E6" w:rsidRDefault="001341E6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>2011</w:t>
            </w:r>
          </w:p>
        </w:tc>
      </w:tr>
      <w:tr w:rsidR="001341E6" w:rsidRPr="001341E6" w:rsidTr="001341E6">
        <w:trPr>
          <w:trHeight w:val="300"/>
        </w:trPr>
        <w:tc>
          <w:tcPr>
            <w:tcW w:w="0" w:type="auto"/>
            <w:noWrap/>
            <w:hideMark/>
          </w:tcPr>
          <w:p w:rsidR="001341E6" w:rsidRPr="001341E6" w:rsidRDefault="001341E6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>I. R. White et al.</w:t>
            </w:r>
          </w:p>
        </w:tc>
        <w:tc>
          <w:tcPr>
            <w:tcW w:w="0" w:type="auto"/>
            <w:noWrap/>
            <w:hideMark/>
          </w:tcPr>
          <w:p w:rsidR="001341E6" w:rsidRPr="001341E6" w:rsidRDefault="001341E6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>Consistency and inconsistency in network meta-analysis: model…</w:t>
            </w:r>
          </w:p>
        </w:tc>
        <w:tc>
          <w:tcPr>
            <w:tcW w:w="0" w:type="auto"/>
            <w:noWrap/>
            <w:hideMark/>
          </w:tcPr>
          <w:p w:rsidR="001341E6" w:rsidRPr="001341E6" w:rsidRDefault="001341E6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>Research Synthesis Methods</w:t>
            </w:r>
          </w:p>
        </w:tc>
        <w:tc>
          <w:tcPr>
            <w:tcW w:w="0" w:type="auto"/>
            <w:noWrap/>
            <w:hideMark/>
          </w:tcPr>
          <w:p w:rsidR="001341E6" w:rsidRPr="001341E6" w:rsidRDefault="001341E6">
            <w:pPr>
              <w:jc w:val="center"/>
              <w:rPr>
                <w:rFonts w:asciiTheme="majorHAnsi" w:hAnsiTheme="majorHAnsi"/>
                <w:color w:val="000000"/>
                <w:sz w:val="20"/>
                <w:szCs w:val="20"/>
              </w:rPr>
            </w:pPr>
            <w:r w:rsidRPr="001341E6">
              <w:rPr>
                <w:rFonts w:asciiTheme="majorHAnsi" w:hAnsiTheme="majorHAnsi"/>
                <w:color w:val="000000"/>
                <w:sz w:val="20"/>
                <w:szCs w:val="20"/>
              </w:rPr>
              <w:t>2012</w:t>
            </w:r>
          </w:p>
        </w:tc>
      </w:tr>
    </w:tbl>
    <w:p w:rsidR="005870B2" w:rsidRDefault="005870B2"/>
    <w:sectPr w:rsidR="005870B2" w:rsidSect="001341E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341E6"/>
    <w:rsid w:val="000810FF"/>
    <w:rsid w:val="001341E6"/>
    <w:rsid w:val="0045223D"/>
    <w:rsid w:val="005506EE"/>
    <w:rsid w:val="00574954"/>
    <w:rsid w:val="005870B2"/>
    <w:rsid w:val="005E2988"/>
    <w:rsid w:val="005F40F3"/>
    <w:rsid w:val="00600B5A"/>
    <w:rsid w:val="006D4B67"/>
    <w:rsid w:val="006E6501"/>
    <w:rsid w:val="0072346E"/>
    <w:rsid w:val="00742885"/>
    <w:rsid w:val="00752DB0"/>
    <w:rsid w:val="00845C31"/>
    <w:rsid w:val="009614E8"/>
    <w:rsid w:val="009B2F91"/>
    <w:rsid w:val="009C56A8"/>
    <w:rsid w:val="00B76964"/>
    <w:rsid w:val="00BB2A5B"/>
    <w:rsid w:val="00BC64BD"/>
    <w:rsid w:val="00BE2C73"/>
    <w:rsid w:val="00C232F5"/>
    <w:rsid w:val="00C65E54"/>
    <w:rsid w:val="00D1456D"/>
    <w:rsid w:val="00DA206B"/>
    <w:rsid w:val="00F91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0B2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34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37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276</Words>
  <Characters>1518</Characters>
  <Application>Microsoft Office Word</Application>
  <DocSecurity>0</DocSecurity>
  <Lines>12</Lines>
  <Paragraphs>3</Paragraphs>
  <ScaleCrop>false</ScaleCrop>
  <Company>UPV-EHU</Company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UPV-EHU</dc:creator>
  <cp:keywords/>
  <dc:description/>
  <cp:lastModifiedBy>UPV-EHU</cp:lastModifiedBy>
  <cp:revision>1</cp:revision>
  <dcterms:created xsi:type="dcterms:W3CDTF">2013-08-21T08:14:00Z</dcterms:created>
  <dcterms:modified xsi:type="dcterms:W3CDTF">2013-08-21T08:20:00Z</dcterms:modified>
</cp:coreProperties>
</file>