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4A2" w:rsidRPr="006A14A2" w:rsidRDefault="006A14A2" w:rsidP="006A14A2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HETEROGENEIDAD Y SESGOS</w:t>
      </w:r>
    </w:p>
    <w:p w:rsidR="006A14A2" w:rsidRDefault="006A14A2"/>
    <w:tbl>
      <w:tblPr>
        <w:tblStyle w:val="Tablaconcuadrcula"/>
        <w:tblW w:w="5000" w:type="pct"/>
        <w:tblLook w:val="04A0"/>
      </w:tblPr>
      <w:tblGrid>
        <w:gridCol w:w="2042"/>
        <w:gridCol w:w="7809"/>
        <w:gridCol w:w="3445"/>
        <w:gridCol w:w="924"/>
      </w:tblGrid>
      <w:tr w:rsidR="00EA56DE" w:rsidTr="00EA56DE">
        <w:trPr>
          <w:trHeight w:val="300"/>
        </w:trPr>
        <w:tc>
          <w:tcPr>
            <w:tcW w:w="690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739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1174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REVISTA</w:t>
            </w:r>
          </w:p>
        </w:tc>
        <w:tc>
          <w:tcPr>
            <w:tcW w:w="398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AÑO</w:t>
            </w:r>
          </w:p>
        </w:tc>
      </w:tr>
      <w:tr w:rsidR="00EA56DE" w:rsidTr="00EA56DE">
        <w:trPr>
          <w:trHeight w:val="300"/>
        </w:trPr>
        <w:tc>
          <w:tcPr>
            <w:tcW w:w="690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B. J. </w:t>
            </w:r>
            <w:proofErr w:type="spellStart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Biggerstaff</w:t>
            </w:r>
            <w:proofErr w:type="spellEnd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et al.</w:t>
            </w:r>
          </w:p>
        </w:tc>
        <w:tc>
          <w:tcPr>
            <w:tcW w:w="2739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Incorporating variability in estimates of heterogeneity in RE meta-analysis</w:t>
            </w:r>
          </w:p>
        </w:tc>
        <w:tc>
          <w:tcPr>
            <w:tcW w:w="1174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Statistics in Medicine</w:t>
            </w:r>
          </w:p>
        </w:tc>
        <w:tc>
          <w:tcPr>
            <w:tcW w:w="398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1997</w:t>
            </w:r>
          </w:p>
        </w:tc>
      </w:tr>
      <w:tr w:rsidR="00EA56DE" w:rsidTr="00EA56DE">
        <w:trPr>
          <w:trHeight w:val="300"/>
        </w:trPr>
        <w:tc>
          <w:tcPr>
            <w:tcW w:w="690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D. A. </w:t>
            </w:r>
            <w:proofErr w:type="spellStart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Follman</w:t>
            </w:r>
            <w:proofErr w:type="spellEnd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et al.</w:t>
            </w:r>
          </w:p>
        </w:tc>
        <w:tc>
          <w:tcPr>
            <w:tcW w:w="2739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Valid inference in a random effect meta-analysis</w:t>
            </w:r>
          </w:p>
        </w:tc>
        <w:tc>
          <w:tcPr>
            <w:tcW w:w="1174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Biometrics</w:t>
            </w:r>
          </w:p>
        </w:tc>
        <w:tc>
          <w:tcPr>
            <w:tcW w:w="398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1999</w:t>
            </w:r>
          </w:p>
        </w:tc>
      </w:tr>
      <w:tr w:rsidR="00EA56DE" w:rsidTr="00EA56DE">
        <w:trPr>
          <w:trHeight w:val="300"/>
        </w:trPr>
        <w:tc>
          <w:tcPr>
            <w:tcW w:w="690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J. P. T. Higgins et al.</w:t>
            </w:r>
          </w:p>
        </w:tc>
        <w:tc>
          <w:tcPr>
            <w:tcW w:w="2739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Quantifying heterogeneity in a meta-analysis</w:t>
            </w:r>
          </w:p>
        </w:tc>
        <w:tc>
          <w:tcPr>
            <w:tcW w:w="1174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Statistics in Medicine</w:t>
            </w:r>
          </w:p>
        </w:tc>
        <w:tc>
          <w:tcPr>
            <w:tcW w:w="398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2002</w:t>
            </w:r>
          </w:p>
        </w:tc>
      </w:tr>
      <w:tr w:rsidR="00EA56DE" w:rsidTr="00EA56DE">
        <w:trPr>
          <w:trHeight w:val="300"/>
        </w:trPr>
        <w:tc>
          <w:tcPr>
            <w:tcW w:w="690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D. Jackson </w:t>
            </w:r>
          </w:p>
        </w:tc>
        <w:tc>
          <w:tcPr>
            <w:tcW w:w="2739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The power if the </w:t>
            </w:r>
            <w:proofErr w:type="spellStart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estándar</w:t>
            </w:r>
            <w:proofErr w:type="spellEnd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test for the presence of heterogeneity in meta-analysis</w:t>
            </w:r>
          </w:p>
        </w:tc>
        <w:tc>
          <w:tcPr>
            <w:tcW w:w="1174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Statistics in Medicine</w:t>
            </w:r>
          </w:p>
        </w:tc>
        <w:tc>
          <w:tcPr>
            <w:tcW w:w="398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2006</w:t>
            </w:r>
          </w:p>
        </w:tc>
      </w:tr>
      <w:tr w:rsidR="00EA56DE" w:rsidTr="00EA56DE">
        <w:trPr>
          <w:trHeight w:val="300"/>
        </w:trPr>
        <w:tc>
          <w:tcPr>
            <w:tcW w:w="690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Mittlböck</w:t>
            </w:r>
            <w:proofErr w:type="spellEnd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et al.</w:t>
            </w:r>
          </w:p>
        </w:tc>
        <w:tc>
          <w:tcPr>
            <w:tcW w:w="2739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A simulation study comparing properties of heterogeneity measures in meta-analysis</w:t>
            </w:r>
          </w:p>
        </w:tc>
        <w:tc>
          <w:tcPr>
            <w:tcW w:w="1174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Statistics in Medicine</w:t>
            </w:r>
          </w:p>
        </w:tc>
        <w:tc>
          <w:tcPr>
            <w:tcW w:w="398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2006</w:t>
            </w:r>
          </w:p>
        </w:tc>
      </w:tr>
      <w:tr w:rsidR="00EA56DE" w:rsidTr="00EA56DE">
        <w:trPr>
          <w:trHeight w:val="300"/>
        </w:trPr>
        <w:tc>
          <w:tcPr>
            <w:tcW w:w="690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P. R. Williamson et al.</w:t>
            </w:r>
          </w:p>
        </w:tc>
        <w:tc>
          <w:tcPr>
            <w:tcW w:w="2739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Application and investigation of a bound for outcome reporting bias</w:t>
            </w:r>
          </w:p>
        </w:tc>
        <w:tc>
          <w:tcPr>
            <w:tcW w:w="1174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Trials</w:t>
            </w:r>
          </w:p>
        </w:tc>
        <w:tc>
          <w:tcPr>
            <w:tcW w:w="398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2007</w:t>
            </w:r>
          </w:p>
        </w:tc>
      </w:tr>
      <w:tr w:rsidR="00EA56DE" w:rsidTr="00EA56DE">
        <w:trPr>
          <w:trHeight w:val="300"/>
        </w:trPr>
        <w:tc>
          <w:tcPr>
            <w:tcW w:w="690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K. </w:t>
            </w:r>
            <w:proofErr w:type="spellStart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Sidik</w:t>
            </w:r>
            <w:proofErr w:type="spellEnd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et al.</w:t>
            </w:r>
          </w:p>
        </w:tc>
        <w:tc>
          <w:tcPr>
            <w:tcW w:w="2739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A comparison of </w:t>
            </w:r>
            <w:proofErr w:type="spellStart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heterogeity</w:t>
            </w:r>
            <w:proofErr w:type="spellEnd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variance estimators in combining results of studies</w:t>
            </w:r>
          </w:p>
        </w:tc>
        <w:tc>
          <w:tcPr>
            <w:tcW w:w="1174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Statistics in Medicine</w:t>
            </w:r>
          </w:p>
        </w:tc>
        <w:tc>
          <w:tcPr>
            <w:tcW w:w="398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2007</w:t>
            </w:r>
          </w:p>
        </w:tc>
      </w:tr>
      <w:tr w:rsidR="00EA56DE" w:rsidTr="00EA56DE">
        <w:trPr>
          <w:trHeight w:val="300"/>
        </w:trPr>
        <w:tc>
          <w:tcPr>
            <w:tcW w:w="690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G. </w:t>
            </w:r>
            <w:proofErr w:type="spellStart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Rücker</w:t>
            </w:r>
            <w:proofErr w:type="spellEnd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et al.</w:t>
            </w:r>
          </w:p>
        </w:tc>
        <w:tc>
          <w:tcPr>
            <w:tcW w:w="2739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Undue reliance on </w:t>
            </w:r>
            <w:r w:rsidRPr="00EA56DE">
              <w:rPr>
                <w:rFonts w:asciiTheme="majorHAnsi" w:hAnsiTheme="majorHAnsi"/>
                <w:i/>
                <w:iCs/>
                <w:color w:val="000000"/>
                <w:sz w:val="20"/>
                <w:szCs w:val="20"/>
              </w:rPr>
              <w:t xml:space="preserve">I^2 </w:t>
            </w: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in assessing heterogeneity may mislead</w:t>
            </w:r>
          </w:p>
        </w:tc>
        <w:tc>
          <w:tcPr>
            <w:tcW w:w="1174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BMC Medical Research Methodology </w:t>
            </w:r>
          </w:p>
        </w:tc>
        <w:tc>
          <w:tcPr>
            <w:tcW w:w="398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2008</w:t>
            </w:r>
          </w:p>
        </w:tc>
      </w:tr>
      <w:tr w:rsidR="00EA56DE" w:rsidTr="00EA56DE">
        <w:trPr>
          <w:trHeight w:val="300"/>
        </w:trPr>
        <w:tc>
          <w:tcPr>
            <w:tcW w:w="690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R. Baker et al.</w:t>
            </w:r>
          </w:p>
        </w:tc>
        <w:tc>
          <w:tcPr>
            <w:tcW w:w="2739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A new approach to outliers in meta-analysis</w:t>
            </w:r>
          </w:p>
        </w:tc>
        <w:tc>
          <w:tcPr>
            <w:tcW w:w="1174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Health Care Manage </w:t>
            </w:r>
            <w:proofErr w:type="spellStart"/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Sci</w:t>
            </w:r>
            <w:proofErr w:type="spellEnd"/>
          </w:p>
        </w:tc>
        <w:tc>
          <w:tcPr>
            <w:tcW w:w="398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2008</w:t>
            </w:r>
          </w:p>
        </w:tc>
      </w:tr>
      <w:tr w:rsidR="00EA56DE" w:rsidTr="00EA56DE">
        <w:trPr>
          <w:trHeight w:val="300"/>
        </w:trPr>
        <w:tc>
          <w:tcPr>
            <w:tcW w:w="690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D. Jackson et al.</w:t>
            </w:r>
          </w:p>
        </w:tc>
        <w:tc>
          <w:tcPr>
            <w:tcW w:w="2739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Quantifying the impact of between-study heterogeneity in multivariate meta-analysis</w:t>
            </w:r>
          </w:p>
        </w:tc>
        <w:tc>
          <w:tcPr>
            <w:tcW w:w="1174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Statistics in Medicine</w:t>
            </w:r>
          </w:p>
        </w:tc>
        <w:tc>
          <w:tcPr>
            <w:tcW w:w="398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2012</w:t>
            </w:r>
          </w:p>
        </w:tc>
      </w:tr>
      <w:tr w:rsidR="00EA56DE" w:rsidTr="00EA56DE">
        <w:trPr>
          <w:trHeight w:val="300"/>
        </w:trPr>
        <w:tc>
          <w:tcPr>
            <w:tcW w:w="690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J. J. Kirkham et al.</w:t>
            </w:r>
          </w:p>
        </w:tc>
        <w:tc>
          <w:tcPr>
            <w:tcW w:w="2739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A multivariate meta-analysis approach for reducing the impact of outcome reporting bias</w:t>
            </w:r>
          </w:p>
        </w:tc>
        <w:tc>
          <w:tcPr>
            <w:tcW w:w="1174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Statistics in Medicine</w:t>
            </w:r>
          </w:p>
        </w:tc>
        <w:tc>
          <w:tcPr>
            <w:tcW w:w="398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2012</w:t>
            </w:r>
          </w:p>
        </w:tc>
      </w:tr>
      <w:tr w:rsidR="00EA56DE" w:rsidTr="00EA56DE">
        <w:trPr>
          <w:trHeight w:val="300"/>
        </w:trPr>
        <w:tc>
          <w:tcPr>
            <w:tcW w:w="690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R. M. Turner</w:t>
            </w:r>
          </w:p>
        </w:tc>
        <w:tc>
          <w:tcPr>
            <w:tcW w:w="2739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Predicting the extent of heterogeneity in meta-analysis, using empirical data from</w:t>
            </w:r>
          </w:p>
        </w:tc>
        <w:tc>
          <w:tcPr>
            <w:tcW w:w="1174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International Journal of Epidemiology</w:t>
            </w:r>
          </w:p>
        </w:tc>
        <w:tc>
          <w:tcPr>
            <w:tcW w:w="398" w:type="pct"/>
            <w:noWrap/>
            <w:hideMark/>
          </w:tcPr>
          <w:p w:rsidR="00EA56DE" w:rsidRPr="00EA56DE" w:rsidRDefault="00EA56DE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EA56DE">
              <w:rPr>
                <w:rFonts w:asciiTheme="majorHAnsi" w:hAnsiTheme="majorHAnsi"/>
                <w:color w:val="000000"/>
                <w:sz w:val="20"/>
                <w:szCs w:val="20"/>
              </w:rPr>
              <w:t>2012</w:t>
            </w:r>
          </w:p>
        </w:tc>
      </w:tr>
    </w:tbl>
    <w:p w:rsidR="005870B2" w:rsidRDefault="005870B2"/>
    <w:sectPr w:rsidR="005870B2" w:rsidSect="006A14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A14A2"/>
    <w:rsid w:val="0045223D"/>
    <w:rsid w:val="005506EE"/>
    <w:rsid w:val="00574954"/>
    <w:rsid w:val="005870B2"/>
    <w:rsid w:val="005E2988"/>
    <w:rsid w:val="005F40F3"/>
    <w:rsid w:val="00600B5A"/>
    <w:rsid w:val="006A14A2"/>
    <w:rsid w:val="006D4B67"/>
    <w:rsid w:val="006E6501"/>
    <w:rsid w:val="0072346E"/>
    <w:rsid w:val="00742885"/>
    <w:rsid w:val="00752DB0"/>
    <w:rsid w:val="00845C31"/>
    <w:rsid w:val="00930E50"/>
    <w:rsid w:val="009614E8"/>
    <w:rsid w:val="009B2F91"/>
    <w:rsid w:val="009C56A8"/>
    <w:rsid w:val="00B76964"/>
    <w:rsid w:val="00BB2A5B"/>
    <w:rsid w:val="00BC64BD"/>
    <w:rsid w:val="00BE2C73"/>
    <w:rsid w:val="00C232F5"/>
    <w:rsid w:val="00C65E54"/>
    <w:rsid w:val="00D1456D"/>
    <w:rsid w:val="00DA206B"/>
    <w:rsid w:val="00EA56DE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A1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1243</Characters>
  <Application>Microsoft Office Word</Application>
  <DocSecurity>0</DocSecurity>
  <Lines>10</Lines>
  <Paragraphs>2</Paragraphs>
  <ScaleCrop>false</ScaleCrop>
  <Company>UPV-EHU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2</cp:revision>
  <cp:lastPrinted>2013-08-20T10:33:00Z</cp:lastPrinted>
  <dcterms:created xsi:type="dcterms:W3CDTF">2013-08-20T10:30:00Z</dcterms:created>
  <dcterms:modified xsi:type="dcterms:W3CDTF">2013-08-20T10:35:00Z</dcterms:modified>
</cp:coreProperties>
</file>