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THE REPORT</w:t>
      </w:r>
    </w:p>
    <w:p>
      <w:pPr>
        <w:pStyle w:val="Body"/>
        <w:rPr>
          <w:u w:val="single"/>
        </w:rPr>
      </w:pPr>
    </w:p>
    <w:p>
      <w:pPr>
        <w:pStyle w:val="Body"/>
        <w:rPr>
          <w:u w:val="single"/>
        </w:rPr>
      </w:pPr>
      <w:r>
        <w:rPr>
          <w:u w:val="single"/>
          <w:rtl w:val="0"/>
          <w:lang w:val="en-US"/>
        </w:rPr>
        <w:t>Patient Details:</w:t>
      </w:r>
    </w:p>
    <w:p>
      <w:pPr>
        <w:pStyle w:val="Body"/>
        <w:bidi w:val="0"/>
      </w:pPr>
      <w:r>
        <w:rPr>
          <w:rtl w:val="0"/>
        </w:rPr>
        <w:t>ID: 400129</w:t>
      </w:r>
    </w:p>
    <w:p>
      <w:pPr>
        <w:pStyle w:val="Body"/>
        <w:bidi w:val="0"/>
      </w:pPr>
      <w:r>
        <w:rPr>
          <w:rtl w:val="0"/>
        </w:rPr>
        <w:t>Name: Lydia</w:t>
      </w:r>
    </w:p>
    <w:p>
      <w:pPr>
        <w:pStyle w:val="Body"/>
        <w:bidi w:val="0"/>
      </w:pPr>
      <w:r>
        <w:rPr>
          <w:rtl w:val="0"/>
        </w:rPr>
        <w:t>Source: Women</w:t>
      </w:r>
      <w:r>
        <w:rPr>
          <w:rtl w:val="0"/>
        </w:rPr>
        <w:t>’</w:t>
      </w:r>
      <w:r>
        <w:rPr>
          <w:rtl w:val="0"/>
        </w:rPr>
        <w:t>s Detentional Facility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Methods:</w:t>
      </w:r>
    </w:p>
    <w:p>
      <w:pPr>
        <w:pStyle w:val="Body"/>
        <w:bidi w:val="0"/>
      </w:pPr>
      <w:r>
        <w:rPr>
          <w:rtl w:val="0"/>
        </w:rPr>
        <w:t>A deep pore cleansing technique that I have named Arthurian Acid.</w:t>
      </w:r>
    </w:p>
    <w:p>
      <w:pPr>
        <w:pStyle w:val="Body"/>
        <w:bidi w:val="0"/>
      </w:pPr>
      <w:r>
        <w:rPr>
          <w:rtl w:val="0"/>
        </w:rPr>
        <w:t>The recipe given to the patient is as follows: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1 tablespoon of lime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1 tablespoon of concentrated collagen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Only 0.1 ml of blue-ringed octopus venom.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Summary: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Results: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ACT 2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Me: Would you care to tell me what this is? (Hand him the report)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Arthur:</w:t>
      </w:r>
    </w:p>
    <w:p>
      <w:pPr>
        <w:pStyle w:val="Body"/>
        <w:bidi w:val="0"/>
      </w:pPr>
      <w:r>
        <w:rPr>
          <w:rtl w:val="0"/>
        </w:rPr>
        <w:t>He reaches for the offering slowly. Tilts his head back to fully visualize the paper. Stares, as if the page was a door, vacuuming his flesh through to the other side. Finally, he chuckles.</w:t>
      </w:r>
    </w:p>
    <w:p>
      <w:pPr>
        <w:pStyle w:val="Body"/>
        <w:bidi w:val="0"/>
      </w:pPr>
      <w:r>
        <w:rPr>
          <w:rtl w:val="0"/>
        </w:rPr>
        <w:t>“</w:t>
      </w:r>
      <w:r>
        <w:rPr>
          <w:rtl w:val="0"/>
        </w:rPr>
        <w:t>My life</w:t>
      </w:r>
      <w:r>
        <w:rPr>
          <w:rtl w:val="0"/>
        </w:rPr>
        <w:t>’</w:t>
      </w:r>
      <w:r>
        <w:rPr>
          <w:rtl w:val="0"/>
        </w:rPr>
        <w:t>s work.</w:t>
      </w:r>
      <w:r>
        <w:rPr>
          <w:rtl w:val="0"/>
        </w:rPr>
        <w:t xml:space="preserve">” </w:t>
      </w:r>
      <w:r>
        <w:rPr>
          <w:rtl w:val="0"/>
        </w:rPr>
        <w:t xml:space="preserve">Presents long yellow teeth between cheeks wrinkled outward in folds of the most absurd smile. </w:t>
      </w:r>
      <w:r>
        <w:rPr>
          <w:rtl w:val="0"/>
        </w:rPr>
        <w:t>“</w:t>
      </w:r>
      <w:r>
        <w:rPr>
          <w:rtl w:val="0"/>
        </w:rPr>
        <w:t>How did you find this? This is priceless.</w:t>
      </w:r>
      <w:r>
        <w:rPr>
          <w:rtl w:val="0"/>
        </w:rPr>
        <w:t>”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Me: Your life memories all clutter the boat with their constant insinuations.</w:t>
      </w:r>
    </w:p>
    <w:p>
      <w:pPr>
        <w:pStyle w:val="Body"/>
        <w:bidi w:val="0"/>
      </w:pPr>
      <w:r>
        <w:rPr>
          <w:rtl w:val="0"/>
        </w:rPr>
        <w:tab/>
        <w:t>Me: Not that hard to find when you don</w:t>
      </w:r>
      <w:r>
        <w:rPr>
          <w:rtl w:val="0"/>
        </w:rPr>
        <w:t>’</w:t>
      </w:r>
      <w:r>
        <w:rPr>
          <w:rtl w:val="0"/>
        </w:rPr>
        <w:t>t spend all your time sobbing.</w:t>
      </w:r>
    </w:p>
    <w:p>
      <w:pPr>
        <w:pStyle w:val="Body"/>
        <w:bidi w:val="0"/>
      </w:pPr>
      <w:r>
        <w:rPr>
          <w:rtl w:val="0"/>
        </w:rPr>
        <w:tab/>
        <w:t>Me: It is quite interesting, I must say. Fine read.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Arthur:</w:t>
      </w:r>
    </w:p>
    <w:p>
      <w:pPr>
        <w:pStyle w:val="Body"/>
        <w:bidi w:val="0"/>
      </w:pPr>
      <w:r>
        <w:rPr>
          <w:rtl w:val="0"/>
        </w:rPr>
        <w:t>All for discovery! This is the type of thing I wouldn</w:t>
      </w:r>
      <w:r>
        <w:rPr>
          <w:rtl w:val="0"/>
        </w:rPr>
        <w:t>’</w:t>
      </w:r>
      <w:r>
        <w:rPr>
          <w:rtl w:val="0"/>
        </w:rPr>
        <w:t>t forget. I was testing out a new theory. Researching how the blue-ringed octopus</w:t>
      </w:r>
      <w:r>
        <w:rPr>
          <w:rtl w:val="0"/>
        </w:rPr>
        <w:t>’</w:t>
      </w:r>
      <w:r>
        <w:rPr>
          <w:rtl w:val="0"/>
        </w:rPr>
        <w:t>s venom in small doses could truly _cleanse_ the pores, as is so desirable for women everywhere.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Me: Was it working?</w:t>
      </w:r>
    </w:p>
    <w:p>
      <w:pPr>
        <w:pStyle w:val="Body"/>
        <w:bidi w:val="0"/>
      </w:pPr>
      <w:r>
        <w:rPr>
          <w:rtl w:val="0"/>
        </w:rPr>
        <w:tab/>
        <w:t>Me: Why did I find this in the hidden archives, if it was reaching such amazing discoveries?</w:t>
      </w:r>
    </w:p>
    <w:p>
      <w:pPr>
        <w:pStyle w:val="Body"/>
        <w:bidi w:val="0"/>
      </w:pPr>
      <w:r>
        <w:rPr>
          <w:rtl w:val="0"/>
        </w:rPr>
        <w:tab/>
        <w:t>Me: It says that the test subject was a woman from the state penitentiary.</w:t>
      </w:r>
    </w:p>
    <w:p>
      <w:pPr>
        <w:pStyle w:val="Body"/>
        <w:bidi w:val="0"/>
      </w:pPr>
      <w:r>
        <w:rPr>
          <w:rtl w:val="0"/>
        </w:rPr>
        <w:tab/>
        <w:t>Me: Tests with human subjects already seems like a problem in and of itself.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Arthur:</w:t>
      </w:r>
    </w:p>
    <w:p>
      <w:pPr>
        <w:pStyle w:val="Body"/>
        <w:bidi w:val="0"/>
      </w:pPr>
      <w:r>
        <w:rPr>
          <w:rtl w:val="0"/>
        </w:rPr>
        <w:t>We were analyzing everything very closely. And since we had deals with the government, it was possible to go around some</w:t>
      </w:r>
      <w:r>
        <w:rPr>
          <w:rtl w:val="0"/>
        </w:rPr>
        <w:t xml:space="preserve">… </w:t>
      </w:r>
      <w:r>
        <w:rPr>
          <w:rtl w:val="0"/>
        </w:rPr>
        <w:t>Annoying bureaucracies with finding people to volunteer. Even though that did often happen. As the subject</w:t>
      </w:r>
      <w:r>
        <w:rPr>
          <w:rtl w:val="0"/>
        </w:rPr>
        <w:t xml:space="preserve">… </w:t>
      </w:r>
      <w:r>
        <w:rPr>
          <w:rtl w:val="0"/>
        </w:rPr>
        <w:t>Jack, is how he</w:t>
      </w:r>
      <w:r>
        <w:rPr>
          <w:rtl w:val="0"/>
        </w:rPr>
        <w:t>’</w:t>
      </w:r>
      <w:r>
        <w:rPr>
          <w:rtl w:val="0"/>
        </w:rPr>
        <w:t>s called? Might have told you.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Arthur:</w:t>
      </w:r>
    </w:p>
    <w:p>
      <w:pPr>
        <w:pStyle w:val="Body"/>
        <w:bidi w:val="0"/>
      </w:pPr>
      <w:r>
        <w:rPr>
          <w:rtl w:val="0"/>
        </w:rPr>
        <w:t>Ah yes. Lydia. Lydia was the mother of my Penelope. She was quite impatient in the test room. Always reaching peaks of anxiety that called for knocking her out a little. She died shortly after sweet Penelope</w:t>
      </w:r>
      <w:r>
        <w:rPr>
          <w:rtl w:val="0"/>
        </w:rPr>
        <w:t>…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Me: So, you dated a test subject?</w:t>
      </w:r>
    </w:p>
    <w:p>
      <w:pPr>
        <w:pStyle w:val="Body"/>
        <w:bidi w:val="0"/>
      </w:pPr>
      <w:r>
        <w:rPr>
          <w:rtl w:val="0"/>
        </w:rPr>
        <w:tab/>
        <w:t>Me: Did she consent to this?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Arthur:</w:t>
      </w:r>
    </w:p>
    <w:p>
      <w:pPr>
        <w:pStyle w:val="Body"/>
        <w:bidi w:val="0"/>
      </w:pPr>
      <w:r>
        <w:rPr>
          <w:rtl w:val="0"/>
        </w:rPr>
        <w:t>Don</w:t>
      </w:r>
      <w:r>
        <w:rPr>
          <w:rtl w:val="0"/>
        </w:rPr>
        <w:t>’</w:t>
      </w:r>
      <w:r>
        <w:rPr>
          <w:rtl w:val="0"/>
        </w:rPr>
        <w:t>t misinterpret, sir. Lydia was _chosen_ as a patient. I evaluated a long line of inmates in that prison and cherry-picked only the best ones and the most prepared. They were repaid in benefits, of course.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Arthur:</w:t>
      </w:r>
    </w:p>
    <w:p>
      <w:pPr>
        <w:pStyle w:val="Body"/>
        <w:bidi w:val="0"/>
      </w:pPr>
      <w:r>
        <w:rPr>
          <w:rtl w:val="0"/>
        </w:rPr>
        <w:t xml:space="preserve">I saw from the first glance that she was interested in me. In fact, that explains her strong willingness to be a part of the research.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Arthur:</w:t>
      </w:r>
    </w:p>
    <w:p>
      <w:pPr>
        <w:pStyle w:val="Body"/>
        <w:bidi w:val="0"/>
      </w:pPr>
      <w:r>
        <w:rPr>
          <w:rtl w:val="0"/>
        </w:rPr>
        <w:t>Yes, but the only good thing she ever brought me was my</w:t>
      </w:r>
      <w:r>
        <w:rPr>
          <w:rtl w:val="0"/>
        </w:rPr>
        <w:t xml:space="preserve">… </w:t>
      </w:r>
      <w:r>
        <w:rPr>
          <w:rtl w:val="0"/>
        </w:rPr>
        <w:t>Penelope. I loved my daughter so much</w:t>
      </w:r>
      <w:r>
        <w:rPr>
          <w:rtl w:val="0"/>
        </w:rPr>
        <w:t xml:space="preserve">… </w:t>
      </w:r>
      <w:r>
        <w:rPr>
          <w:rtl w:val="0"/>
        </w:rPr>
        <w:t>And she was taken. I have never forgiven Lydia for being such a terrible wife and allowing my Penelope to</w:t>
      </w:r>
      <w:r>
        <w:rPr>
          <w:rtl w:val="0"/>
        </w:rPr>
        <w:t xml:space="preserve">… </w:t>
      </w:r>
      <w:r>
        <w:rPr>
          <w:rtl w:val="0"/>
        </w:rPr>
        <w:t>Pass.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Me: Why did I find this in the hidden archives section?</w:t>
      </w:r>
    </w:p>
    <w:p>
      <w:pPr>
        <w:pStyle w:val="Body"/>
        <w:bidi w:val="0"/>
      </w:pPr>
      <w:r>
        <w:rPr>
          <w:rtl w:val="0"/>
        </w:rPr>
        <w:tab/>
        <w:t>Me: What happened to Lydia?</w:t>
      </w:r>
    </w:p>
    <w:p>
      <w:pPr>
        <w:pStyle w:val="Body"/>
        <w:bidi w:val="0"/>
      </w:pPr>
      <w:r>
        <w:rPr>
          <w:rtl w:val="0"/>
        </w:rPr>
        <w:tab/>
        <w:t>Me: Why did your daughter die?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Arthur:</w:t>
      </w:r>
    </w:p>
    <w:p>
      <w:pPr>
        <w:pStyle w:val="Body"/>
        <w:bidi w:val="0"/>
      </w:pPr>
      <w:r>
        <w:rPr>
          <w:rtl w:val="0"/>
        </w:rPr>
        <w:t>Lydia died shortly after my baby. That</w:t>
      </w:r>
      <w:r>
        <w:rPr>
          <w:rtl w:val="0"/>
        </w:rPr>
        <w:t>’</w:t>
      </w:r>
      <w:r>
        <w:rPr>
          <w:rtl w:val="0"/>
        </w:rPr>
        <w:t>s how I knew there was something wrong. There had to be a correlation. I discovered an infection that had passed down from the octopus to the progenitor and at last, to the fetus.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Arthur:</w:t>
      </w:r>
    </w:p>
    <w:p>
      <w:pPr>
        <w:pStyle w:val="Body"/>
        <w:bidi w:val="0"/>
      </w:pPr>
      <w:r>
        <w:rPr>
          <w:rtl w:val="0"/>
        </w:rPr>
        <w:t>It was hidden because they were jealous.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Me: What did you do when you found out?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Arthur:</w:t>
      </w:r>
    </w:p>
    <w:p>
      <w:pPr>
        <w:pStyle w:val="Body"/>
        <w:bidi w:val="0"/>
      </w:pPr>
      <w:r>
        <w:rPr>
          <w:rtl w:val="0"/>
        </w:rPr>
        <w:t>I realized it had gone too far. We were killing people</w:t>
      </w:r>
      <w:r>
        <w:rPr>
          <w:rtl w:val="0"/>
        </w:rPr>
        <w:t xml:space="preserve">… </w:t>
      </w:r>
      <w:r>
        <w:rPr>
          <w:rtl w:val="0"/>
        </w:rPr>
        <w:t>Babies. All in the name of research. No</w:t>
      </w:r>
      <w:r>
        <w:rPr>
          <w:rtl w:val="0"/>
        </w:rPr>
        <w:t xml:space="preserve">… </w:t>
      </w:r>
      <w:r>
        <w:rPr>
          <w:rtl w:val="0"/>
        </w:rPr>
        <w:t>It was too much.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 panicked. Told Margaret, the owner of the company, that we should stop the research. It was going too far. But the bitch, she fired me.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Me: How did you feel about that?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Arthur:</w:t>
      </w:r>
    </w:p>
    <w:p>
      <w:pPr>
        <w:pStyle w:val="Body"/>
        <w:bidi w:val="0"/>
      </w:pPr>
      <w:r>
        <w:rPr>
          <w:rtl w:val="0"/>
        </w:rPr>
        <w:t xml:space="preserve">They were all bitches anyway.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Me: you</w:t>
      </w:r>
      <w:r>
        <w:rPr>
          <w:rtl w:val="0"/>
        </w:rPr>
        <w:t>’</w:t>
      </w:r>
      <w:r>
        <w:rPr>
          <w:rtl w:val="0"/>
        </w:rPr>
        <w:t>re crazy. Why should i believe you?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Arthur:</w:t>
      </w:r>
    </w:p>
    <w:p>
      <w:pPr>
        <w:pStyle w:val="Body"/>
        <w:bidi w:val="0"/>
      </w:pPr>
      <w:r>
        <w:rPr>
          <w:rtl w:val="0"/>
        </w:rPr>
        <w:t>Here is something you can find for me.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*Margaret talks about how the human tests were his idea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Dash">
    <w:name w:val="Dash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