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D63FF" w14:textId="1EA26402" w:rsidR="00CA66B1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Atès l' equip amb IP 195.16.2.160 que pertany a una xarxa amb màscara 255.255.255.192, contesta:</w:t>
      </w:r>
    </w:p>
    <w:p w14:paraId="7DDF55BA" w14:textId="76301AA6" w:rsidR="00CA66B1" w:rsidRDefault="00CA66B1">
      <w:pPr>
        <w:rPr>
          <w:sz w:val="28"/>
          <w:szCs w:val="28"/>
          <w:lang w:val="ca"/>
        </w:rPr>
      </w:pPr>
      <w:r>
        <w:rPr>
          <w:sz w:val="28"/>
          <w:szCs w:val="28"/>
          <w:lang w:val="ca"/>
        </w:rPr>
        <w:t>•Classe de la IP.</w:t>
      </w:r>
    </w:p>
    <w:p w14:paraId="2E7B4805" w14:textId="577EE439" w:rsidR="000C4005" w:rsidRPr="000C4005" w:rsidRDefault="000C4005">
      <w:pPr>
        <w:rPr>
          <w:rFonts w:ascii="Arial" w:hAnsi="Arial" w:cs="Arial"/>
          <w:sz w:val="22"/>
          <w:szCs w:val="28"/>
        </w:rPr>
      </w:pPr>
      <w:r w:rsidRPr="000C4005">
        <w:rPr>
          <w:sz w:val="22"/>
          <w:szCs w:val="28"/>
          <w:lang w:val="ca"/>
        </w:rPr>
        <w:t>Tipo C</w:t>
      </w:r>
    </w:p>
    <w:p w14:paraId="2A60A74D" w14:textId="3A063F24" w:rsidR="00CA66B1" w:rsidRDefault="00CA66B1">
      <w:pPr>
        <w:rPr>
          <w:sz w:val="28"/>
          <w:szCs w:val="28"/>
          <w:lang w:val="ca"/>
        </w:rPr>
      </w:pPr>
      <w:r>
        <w:rPr>
          <w:sz w:val="28"/>
          <w:szCs w:val="28"/>
          <w:lang w:val="ca"/>
        </w:rPr>
        <w:t>•Nombre de bits destinats a hosts.</w:t>
      </w:r>
    </w:p>
    <w:p w14:paraId="1CB11927" w14:textId="264B7FB2" w:rsidR="000C4005" w:rsidRPr="005752D7" w:rsidRDefault="005752D7">
      <w:pPr>
        <w:rPr>
          <w:rFonts w:ascii="Arial" w:hAnsi="Arial" w:cs="Arial"/>
          <w:sz w:val="24"/>
          <w:szCs w:val="28"/>
        </w:rPr>
      </w:pPr>
      <w:r w:rsidRPr="005752D7">
        <w:rPr>
          <w:rFonts w:ascii="Arial" w:hAnsi="Arial" w:cs="Arial"/>
          <w:sz w:val="24"/>
          <w:szCs w:val="28"/>
        </w:rPr>
        <w:t>1</w:t>
      </w:r>
    </w:p>
    <w:p w14:paraId="4C2D1021" w14:textId="511EB52C" w:rsidR="00CA66B1" w:rsidRDefault="00CA66B1">
      <w:pPr>
        <w:rPr>
          <w:sz w:val="28"/>
          <w:szCs w:val="28"/>
          <w:lang w:val="ca"/>
        </w:rPr>
      </w:pPr>
      <w:r>
        <w:rPr>
          <w:sz w:val="28"/>
          <w:szCs w:val="28"/>
          <w:lang w:val="ca"/>
        </w:rPr>
        <w:t>•</w:t>
      </w:r>
      <w:r w:rsidR="00B53F7C">
        <w:rPr>
          <w:sz w:val="28"/>
          <w:szCs w:val="28"/>
          <w:lang w:val="ca"/>
        </w:rPr>
        <w:t>Direcció</w:t>
      </w:r>
      <w:r>
        <w:rPr>
          <w:sz w:val="28"/>
          <w:szCs w:val="28"/>
          <w:lang w:val="ca"/>
        </w:rPr>
        <w:t xml:space="preserve"> de xarxa.</w:t>
      </w:r>
    </w:p>
    <w:p w14:paraId="2219482E" w14:textId="57EACA72" w:rsidR="000C4005" w:rsidRPr="005752D7" w:rsidRDefault="000C4005">
      <w:pPr>
        <w:rPr>
          <w:rFonts w:ascii="Arial" w:hAnsi="Arial" w:cs="Arial"/>
          <w:sz w:val="24"/>
          <w:szCs w:val="28"/>
        </w:rPr>
      </w:pPr>
      <w:r w:rsidRPr="005752D7">
        <w:rPr>
          <w:rFonts w:ascii="Arial" w:hAnsi="Arial" w:cs="Arial"/>
          <w:sz w:val="24"/>
          <w:szCs w:val="28"/>
        </w:rPr>
        <w:t>195.16.2.128</w:t>
      </w:r>
    </w:p>
    <w:p w14:paraId="1B528A88" w14:textId="3EF2D577" w:rsidR="00CA66B1" w:rsidRDefault="00CA66B1">
      <w:pPr>
        <w:rPr>
          <w:sz w:val="28"/>
          <w:szCs w:val="28"/>
          <w:lang w:val="ca"/>
        </w:rPr>
      </w:pPr>
      <w:r>
        <w:rPr>
          <w:sz w:val="28"/>
          <w:szCs w:val="28"/>
          <w:lang w:val="ca"/>
        </w:rPr>
        <w:t xml:space="preserve">•Possibles </w:t>
      </w:r>
      <w:proofErr w:type="spellStart"/>
      <w:r>
        <w:rPr>
          <w:sz w:val="28"/>
          <w:szCs w:val="28"/>
          <w:lang w:val="ca"/>
        </w:rPr>
        <w:t>IPs</w:t>
      </w:r>
      <w:proofErr w:type="spellEnd"/>
      <w:r>
        <w:rPr>
          <w:sz w:val="28"/>
          <w:szCs w:val="28"/>
          <w:lang w:val="ca"/>
        </w:rPr>
        <w:t xml:space="preserve"> que poden prendre els hosts que componen aquesta xarxa.</w:t>
      </w:r>
    </w:p>
    <w:p w14:paraId="04F41E62" w14:textId="677849FF" w:rsidR="000C4005" w:rsidRPr="005752D7" w:rsidRDefault="005752D7">
      <w:pPr>
        <w:rPr>
          <w:rFonts w:ascii="Arial" w:hAnsi="Arial" w:cs="Arial"/>
          <w:sz w:val="24"/>
          <w:szCs w:val="28"/>
        </w:rPr>
      </w:pPr>
      <w:r w:rsidRPr="005752D7">
        <w:rPr>
          <w:rFonts w:ascii="Arial" w:hAnsi="Arial" w:cs="Arial"/>
          <w:sz w:val="24"/>
          <w:szCs w:val="28"/>
        </w:rPr>
        <w:t>Desde 192.16.2.129 hasta 192.16.2.190</w:t>
      </w:r>
    </w:p>
    <w:p w14:paraId="2E511B39" w14:textId="4899475E" w:rsidR="00F3059F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•Nombre màxim d'hosts.</w:t>
      </w:r>
    </w:p>
    <w:p w14:paraId="3B53B153" w14:textId="1E866E8B" w:rsidR="00CA66B1" w:rsidRDefault="005752D7">
      <w:r>
        <w:t>62</w:t>
      </w:r>
      <w:bookmarkStart w:id="0" w:name="_GoBack"/>
      <w:bookmarkEnd w:id="0"/>
    </w:p>
    <w:sectPr w:rsidR="00CA66B1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BBF37" w14:textId="77777777" w:rsidR="00CA66B1" w:rsidRDefault="00CA66B1" w:rsidP="00822617">
      <w:pPr>
        <w:spacing w:line="240" w:lineRule="auto"/>
      </w:pPr>
      <w:r>
        <w:rPr>
          <w:lang w:val="ca"/>
        </w:rPr>
        <w:separator/>
      </w:r>
    </w:p>
  </w:endnote>
  <w:endnote w:type="continuationSeparator" w:id="0">
    <w:p w14:paraId="56B8FC7B" w14:textId="77777777" w:rsidR="00CA66B1" w:rsidRDefault="00CA66B1" w:rsidP="00822617">
      <w:pPr>
        <w:spacing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3156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ca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E1665" w14:textId="77777777" w:rsidR="00CA66B1" w:rsidRDefault="00CA66B1" w:rsidP="00822617">
      <w:pPr>
        <w:spacing w:line="240" w:lineRule="auto"/>
      </w:pPr>
      <w:r>
        <w:rPr>
          <w:lang w:val="ca"/>
        </w:rPr>
        <w:separator/>
      </w:r>
    </w:p>
  </w:footnote>
  <w:footnote w:type="continuationSeparator" w:id="0">
    <w:p w14:paraId="19FE7A68" w14:textId="77777777" w:rsidR="00CA66B1" w:rsidRDefault="00CA66B1" w:rsidP="00822617">
      <w:pPr>
        <w:spacing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1DEC0F5A" w14:textId="77777777" w:rsidTr="00411066">
      <w:tc>
        <w:tcPr>
          <w:tcW w:w="2829" w:type="dxa"/>
          <w:vMerge w:val="restart"/>
        </w:tcPr>
        <w:p w14:paraId="473B8D11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0F5D82B" wp14:editId="5272CC87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29FA861" w14:textId="5447DC38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Cicle</w:t>
          </w:r>
          <w:r>
            <w:rPr>
              <w:b/>
              <w:sz w:val="21"/>
              <w:szCs w:val="21"/>
              <w:lang w:val="ca"/>
            </w:rPr>
            <w:tab/>
          </w:r>
          <w:r>
            <w:rPr>
              <w:b/>
              <w:sz w:val="21"/>
              <w:szCs w:val="21"/>
              <w:lang w:val="ca"/>
            </w:rPr>
            <w:tab/>
          </w:r>
          <w:r w:rsidR="00CA66B1">
            <w:rPr>
              <w:b/>
              <w:sz w:val="21"/>
              <w:szCs w:val="21"/>
              <w:lang w:val="ca"/>
            </w:rPr>
            <w:t>1 DAM</w:t>
          </w:r>
        </w:p>
      </w:tc>
      <w:tc>
        <w:tcPr>
          <w:tcW w:w="2830" w:type="dxa"/>
        </w:tcPr>
        <w:p w14:paraId="520B7DF5" w14:textId="6153B6F8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Mòdul</w:t>
          </w:r>
          <w:r w:rsidR="00CA66B1">
            <w:rPr>
              <w:b/>
              <w:sz w:val="21"/>
              <w:szCs w:val="21"/>
              <w:lang w:val="ca"/>
            </w:rPr>
            <w:t xml:space="preserve"> SI</w:t>
          </w:r>
        </w:p>
      </w:tc>
    </w:tr>
    <w:tr w:rsidR="00411066" w14:paraId="068FC704" w14:textId="77777777" w:rsidTr="00411066">
      <w:tc>
        <w:tcPr>
          <w:tcW w:w="2829" w:type="dxa"/>
          <w:vMerge/>
        </w:tcPr>
        <w:p w14:paraId="0415A007" w14:textId="77777777" w:rsidR="00411066" w:rsidRDefault="00411066" w:rsidP="00411066"/>
      </w:tc>
      <w:tc>
        <w:tcPr>
          <w:tcW w:w="5659" w:type="dxa"/>
          <w:gridSpan w:val="2"/>
        </w:tcPr>
        <w:p w14:paraId="4CA8E616" w14:textId="413E9E66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Bloc</w:t>
          </w:r>
          <w:r>
            <w:rPr>
              <w:b/>
              <w:sz w:val="21"/>
              <w:szCs w:val="21"/>
              <w:lang w:val="ca"/>
            </w:rPr>
            <w:t xml:space="preserve"> </w:t>
          </w:r>
          <w:r>
            <w:rPr>
              <w:b/>
              <w:sz w:val="21"/>
              <w:szCs w:val="21"/>
              <w:lang w:val="ca"/>
            </w:rPr>
            <w:tab/>
          </w:r>
          <w:r w:rsidR="00CA66B1">
            <w:rPr>
              <w:b/>
              <w:sz w:val="21"/>
              <w:szCs w:val="21"/>
              <w:lang w:val="ca"/>
            </w:rPr>
            <w:t xml:space="preserve">Tema </w:t>
          </w:r>
          <w:r w:rsidR="00B53F7C">
            <w:rPr>
              <w:b/>
              <w:sz w:val="21"/>
              <w:szCs w:val="21"/>
              <w:lang w:val="ca"/>
            </w:rPr>
            <w:t>7</w:t>
          </w:r>
        </w:p>
      </w:tc>
    </w:tr>
    <w:tr w:rsidR="00411066" w14:paraId="3C595AAB" w14:textId="77777777" w:rsidTr="00411066">
      <w:tc>
        <w:tcPr>
          <w:tcW w:w="2829" w:type="dxa"/>
          <w:vMerge/>
        </w:tcPr>
        <w:p w14:paraId="54D2A2F1" w14:textId="77777777" w:rsidR="00411066" w:rsidRDefault="00411066" w:rsidP="00411066"/>
      </w:tc>
      <w:tc>
        <w:tcPr>
          <w:tcW w:w="5659" w:type="dxa"/>
          <w:gridSpan w:val="2"/>
        </w:tcPr>
        <w:p w14:paraId="2FC1E420" w14:textId="03082DAB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Activitat</w:t>
          </w:r>
          <w:r>
            <w:rPr>
              <w:b/>
              <w:sz w:val="21"/>
              <w:szCs w:val="21"/>
              <w:lang w:val="ca"/>
            </w:rPr>
            <w:tab/>
          </w:r>
          <w:r w:rsidR="00B53F7C">
            <w:rPr>
              <w:b/>
              <w:sz w:val="21"/>
              <w:szCs w:val="21"/>
              <w:lang w:val="ca"/>
            </w:rPr>
            <w:t>T</w:t>
          </w:r>
          <w:r w:rsidR="008E42A9">
            <w:rPr>
              <w:b/>
              <w:sz w:val="21"/>
              <w:szCs w:val="21"/>
              <w:lang w:val="ca"/>
            </w:rPr>
            <w:t>7</w:t>
          </w:r>
          <w:r w:rsidR="00B53F7C">
            <w:rPr>
              <w:b/>
              <w:sz w:val="21"/>
              <w:szCs w:val="21"/>
              <w:lang w:val="ca"/>
            </w:rPr>
            <w:t>L2</w:t>
          </w:r>
        </w:p>
      </w:tc>
    </w:tr>
    <w:tr w:rsidR="00411066" w14:paraId="5061CF96" w14:textId="77777777" w:rsidTr="00D90991">
      <w:trPr>
        <w:trHeight w:val="288"/>
      </w:trPr>
      <w:tc>
        <w:tcPr>
          <w:tcW w:w="2829" w:type="dxa"/>
          <w:vMerge/>
        </w:tcPr>
        <w:p w14:paraId="4AF8310E" w14:textId="77777777" w:rsidR="00411066" w:rsidRDefault="00411066" w:rsidP="00411066"/>
      </w:tc>
      <w:tc>
        <w:tcPr>
          <w:tcW w:w="5659" w:type="dxa"/>
          <w:gridSpan w:val="2"/>
        </w:tcPr>
        <w:p w14:paraId="2E7EC53F" w14:textId="77777777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Nom</w:t>
          </w:r>
          <w:r>
            <w:rPr>
              <w:b/>
              <w:sz w:val="21"/>
              <w:szCs w:val="21"/>
              <w:lang w:val="ca"/>
            </w:rPr>
            <w:tab/>
          </w:r>
        </w:p>
      </w:tc>
    </w:tr>
  </w:tbl>
  <w:p w14:paraId="53659531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B1"/>
    <w:rsid w:val="000C4005"/>
    <w:rsid w:val="00182BF8"/>
    <w:rsid w:val="001E3BA6"/>
    <w:rsid w:val="00216761"/>
    <w:rsid w:val="00225BF4"/>
    <w:rsid w:val="002D51EC"/>
    <w:rsid w:val="00411066"/>
    <w:rsid w:val="00550F56"/>
    <w:rsid w:val="005752D7"/>
    <w:rsid w:val="006A1625"/>
    <w:rsid w:val="00725ED8"/>
    <w:rsid w:val="007B6391"/>
    <w:rsid w:val="00822617"/>
    <w:rsid w:val="008E42A9"/>
    <w:rsid w:val="00AC138A"/>
    <w:rsid w:val="00B53F7C"/>
    <w:rsid w:val="00CA66B1"/>
    <w:rsid w:val="00CC17D4"/>
    <w:rsid w:val="00D90991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E902F4C"/>
  <w15:chartTrackingRefBased/>
  <w15:docId w15:val="{3B8B1D2F-641C-4E27-A774-4B1DC396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53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0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Borja Garcia Romaguera</cp:lastModifiedBy>
  <cp:revision>2</cp:revision>
  <dcterms:created xsi:type="dcterms:W3CDTF">2023-03-02T09:22:00Z</dcterms:created>
  <dcterms:modified xsi:type="dcterms:W3CDTF">2023-03-02T09:22:00Z</dcterms:modified>
  <cp:category/>
</cp:coreProperties>
</file>