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E1D8E" w:rsidRPr="00FE1D8E" w:rsidRDefault="00FE1D8E" w:rsidP="00FE1D8E">
      <w:pPr>
        <w:widowControl w:val="0"/>
        <w:autoSpaceDE w:val="0"/>
        <w:autoSpaceDN w:val="0"/>
        <w:spacing w:before="8" w:after="0" w:line="240" w:lineRule="auto"/>
        <w:rPr>
          <w:rFonts w:ascii="Arial" w:eastAsia="Arial" w:hAnsi="Arial" w:cs="Arial"/>
          <w:kern w:val="0"/>
          <w:sz w:val="11"/>
          <w:szCs w:val="22"/>
          <w:lang w:val="en-US"/>
          <w14:ligatures w14:val="none"/>
        </w:rPr>
      </w:pPr>
    </w:p>
    <w:tbl>
      <w:tblPr>
        <w:tblStyle w:val="TableNormal"/>
        <w:tblW w:w="0" w:type="auto"/>
        <w:tblInd w:w="1048" w:type="dxa"/>
        <w:tblLayout w:type="autofit"/>
        <w:tblLook w:val="01E0" w:firstRow="1" w:lastRow="1" w:firstColumn="1" w:lastColumn="1" w:noHBand="0" w:noVBand="0"/>
      </w:tblPr>
      <w:tblGrid>
        <w:gridCol w:w="867"/>
        <w:gridCol w:w="8634"/>
        <w:gridCol w:w="788"/>
      </w:tblGrid>
      <w:tr w:rsidR="00FE1D8E" w:rsidRPr="00FE1D8E" w:rsidTr="00E804F9">
        <w:trPr>
          <w:trHeight w:val="312"/>
        </w:trPr>
        <w:tc>
          <w:tcPr>
            <w:tcW w:w="867" w:type="dxa"/>
          </w:tcPr>
          <w:p w:rsidR="00FE1D8E" w:rsidRPr="00FE1D8E" w:rsidRDefault="00FE1D8E" w:rsidP="00FE1D8E">
            <w:pPr>
              <w:spacing w:line="216" w:lineRule="auto" w:before="0" w:after="0"/>
              <w:rPr>
                <w:rFonts w:ascii="Arial" w:eastAsia="Arial" w:hAnsi="Arial" w:cs="Arial"/>
              </w:rPr>
            </w:pPr>
            <w:r>
              <w:rPr>
                <w:rFonts w:ascii="Arial" w:eastAsia="Arial" w:hAnsi="Arial" w:cs="Arial"/>
                <w:spacing w:val="-4"/>
                <w:sz w:val="18"/>
                <w:u w:val="single"/>
              </w:rPr>
              <w:t>Рис.</w:t>
            </w:r>
          </w:p>
        </w:tc>
        <w:tc>
          <w:tcPr>
            <w:tcW w:w="8634" w:type="dxa"/>
          </w:tcPr>
          <w:p w:rsidR="00FE1D8E" w:rsidRPr="00FE1D8E" w:rsidRDefault="00FE1D8E" w:rsidP="00FE1D8E">
            <w:pPr>
              <w:spacing w:before="0" w:after="0" w:line="216" w:lineRule="auto"/>
              <w:rPr>
                <w:rFonts w:ascii="Times New Roman" w:eastAsia="Arial" w:hAnsi="Arial" w:cs="Arial"/>
              </w:rPr>
            </w:pPr>
          </w:p>
        </w:tc>
        <w:tc>
          <w:tcPr>
            <w:tcW w:w="788" w:type="dxa"/>
          </w:tcPr>
          <w:p w:rsidR="00FE1D8E" w:rsidRPr="00FE1D8E" w:rsidRDefault="00FE1D8E" w:rsidP="00FE1D8E">
            <w:pPr>
              <w:spacing w:line="216" w:lineRule="auto" w:before="0" w:after="0"/>
              <w:ind w:right="16"/>
              <w:jc w:val="right"/>
              <w:rPr>
                <w:rFonts w:ascii="Arial" w:eastAsia="Arial" w:hAnsi="Arial" w:cs="Arial"/>
              </w:rPr>
            </w:pPr>
            <w:r>
              <w:rPr>
                <w:rFonts w:ascii="Arial" w:eastAsia="Arial" w:hAnsi="Arial" w:cs="Arial"/>
                <w:spacing w:val="-4"/>
                <w:sz w:val="18"/>
                <w:u w:val="single"/>
              </w:rPr>
              <w:t>Стр.</w:t>
            </w:r>
          </w:p>
        </w:tc>
      </w:tr>
      <w:tr w:rsidR="00FE1D8E" w:rsidRPr="00FE1D8E" w:rsidTr="00E804F9">
        <w:trPr>
          <w:trHeight w:val="330"/>
        </w:trPr>
        <w:tc>
          <w:tcPr>
            <w:tcW w:w="867" w:type="dxa"/>
            <w:tcBorders>
              <w:left w:val="single" w:sz="48" w:space="0" w:color="000000"/>
            </w:tcBorders>
          </w:tcPr>
          <w:p w:rsidR="00FE1D8E" w:rsidRPr="00FE1D8E" w:rsidRDefault="00FE1D8E" w:rsidP="00FE1D8E">
            <w:pPr>
              <w:spacing w:before="0" w:line="216" w:lineRule="auto" w:after="0"/>
              <w:ind w:right="110"/>
              <w:jc w:val="right"/>
              <w:rPr>
                <w:rFonts w:ascii="Arial" w:eastAsia="Arial" w:hAnsi="Arial" w:cs="Arial"/>
              </w:rPr>
            </w:pPr>
            <w:r w:rsidRPr="00FE1D8E">
              <w:rPr>
                <w:rFonts w:ascii="Arial" w:eastAsia="Arial" w:hAnsi="Arial" w:cs="Arial"/>
                <w:spacing w:val="-5"/>
                <w:sz w:val="18"/>
              </w:rPr>
              <w:t>601</w:t>
            </w:r>
          </w:p>
        </w:tc>
        <w:tc>
          <w:tcPr>
            <w:tcW w:w="8634" w:type="dxa"/>
          </w:tcPr>
          <w:p w:rsidR="00FE1D8E" w:rsidRPr="00FE1D8E" w:rsidRDefault="00FE1D8E" w:rsidP="00FE1D8E">
            <w:pPr>
              <w:tabs>
                <w:tab w:val="left" w:leader="dot" w:pos="6649"/>
              </w:tabs>
              <w:spacing w:before="0" w:line="216" w:lineRule="auto" w:after="0"/>
              <w:jc w:val="center"/>
              <w:rPr>
                <w:rFonts w:ascii="Arial" w:eastAsia="Arial" w:hAnsi="Arial" w:cs="Arial"/>
              </w:rPr>
            </w:pPr>
            <w:r>
              <w:rPr>
                <w:rFonts w:ascii="Arial" w:eastAsia="Arial" w:hAnsi="Arial" w:cs="Arial"/>
                <w:color w:val="0000FF"/>
                <w:sz w:val="18"/>
              </w:rPr>
              <w:t>Ремонт Корпус стойки - Лист 1</w:t>
              <w:tab/>
              <w:t>Ремонт № 11-34</w:t>
            </w:r>
          </w:p>
        </w:tc>
        <w:tc>
          <w:tcPr>
            <w:tcW w:w="788" w:type="dxa"/>
          </w:tcPr>
          <w:p w:rsidR="00FE1D8E" w:rsidRPr="00FE1D8E" w:rsidRDefault="00FE1D8E" w:rsidP="00FE1D8E">
            <w:pPr>
              <w:spacing w:before="0" w:line="216" w:lineRule="auto" w:after="0"/>
              <w:ind w:right="16"/>
              <w:jc w:val="right"/>
              <w:rPr>
                <w:rFonts w:ascii="Arial" w:eastAsia="Arial" w:hAnsi="Arial" w:cs="Arial"/>
              </w:rPr>
            </w:pPr>
            <w:r w:rsidRPr="00FE1D8E">
              <w:rPr>
                <w:rFonts w:ascii="Arial" w:eastAsia="Arial" w:hAnsi="Arial" w:cs="Arial"/>
                <w:spacing w:val="-5"/>
                <w:sz w:val="18"/>
              </w:rPr>
              <w:t>603</w:t>
            </w:r>
          </w:p>
        </w:tc>
      </w:tr>
      <w:tr w:rsidR="00FE1D8E" w:rsidRPr="00FE1D8E" w:rsidTr="00E804F9">
        <w:trPr>
          <w:trHeight w:val="280"/>
        </w:trPr>
        <w:tc>
          <w:tcPr>
            <w:tcW w:w="867" w:type="dxa"/>
            <w:tcBorders>
              <w:left w:val="single" w:sz="48" w:space="0" w:color="000000"/>
            </w:tcBorders>
          </w:tcPr>
          <w:p w:rsidR="00FE1D8E" w:rsidRPr="00FE1D8E" w:rsidRDefault="00FE1D8E" w:rsidP="00FE1D8E">
            <w:pPr>
              <w:spacing w:before="0" w:line="216" w:lineRule="auto" w:after="0"/>
              <w:ind w:right="110"/>
              <w:jc w:val="right"/>
              <w:rPr>
                <w:rFonts w:ascii="Arial" w:eastAsia="Arial" w:hAnsi="Arial" w:cs="Arial"/>
              </w:rPr>
            </w:pPr>
            <w:r w:rsidRPr="00FE1D8E">
              <w:rPr>
                <w:rFonts w:ascii="Arial" w:eastAsia="Arial" w:hAnsi="Arial" w:cs="Arial"/>
                <w:spacing w:val="-5"/>
                <w:sz w:val="18"/>
              </w:rPr>
              <w:t>601</w:t>
            </w:r>
          </w:p>
        </w:tc>
        <w:tc>
          <w:tcPr>
            <w:tcW w:w="8634" w:type="dxa"/>
          </w:tcPr>
          <w:p w:rsidR="00FE1D8E" w:rsidRPr="00FE1D8E" w:rsidRDefault="00FE1D8E" w:rsidP="00FE1D8E">
            <w:pPr>
              <w:tabs>
                <w:tab w:val="left" w:leader="dot" w:pos="6649"/>
              </w:tabs>
              <w:spacing w:before="0" w:line="216" w:lineRule="auto" w:after="0"/>
              <w:jc w:val="center"/>
              <w:rPr>
                <w:rFonts w:ascii="Arial" w:eastAsia="Arial" w:hAnsi="Arial" w:cs="Arial"/>
              </w:rPr>
            </w:pPr>
            <w:r>
              <w:rPr>
                <w:rFonts w:ascii="Arial" w:eastAsia="Arial" w:hAnsi="Arial" w:cs="Arial"/>
                <w:color w:val="0000FF"/>
                <w:sz w:val="18"/>
              </w:rPr>
              <w:t>Ремонт Корпус стойки - Лист 2</w:t>
              <w:tab/>
              <w:t>Ремонт № 11-34</w:t>
            </w:r>
          </w:p>
        </w:tc>
        <w:tc>
          <w:tcPr>
            <w:tcW w:w="788" w:type="dxa"/>
          </w:tcPr>
          <w:p w:rsidR="00FE1D8E" w:rsidRPr="00FE1D8E" w:rsidRDefault="00FE1D8E" w:rsidP="00FE1D8E">
            <w:pPr>
              <w:spacing w:before="0" w:line="216" w:lineRule="auto" w:after="0"/>
              <w:ind w:right="16"/>
              <w:jc w:val="right"/>
              <w:rPr>
                <w:rFonts w:ascii="Arial" w:eastAsia="Arial" w:hAnsi="Arial" w:cs="Arial"/>
              </w:rPr>
            </w:pPr>
            <w:r w:rsidRPr="00FE1D8E">
              <w:rPr>
                <w:rFonts w:ascii="Arial" w:eastAsia="Arial" w:hAnsi="Arial" w:cs="Arial"/>
                <w:spacing w:val="-5"/>
                <w:sz w:val="18"/>
              </w:rPr>
              <w:t>604</w:t>
            </w:r>
          </w:p>
        </w:tc>
      </w:tr>
      <w:tr w:rsidR="00FE1D8E" w:rsidRPr="00FE1D8E" w:rsidTr="00E804F9">
        <w:trPr>
          <w:trHeight w:val="279"/>
        </w:trPr>
        <w:tc>
          <w:tcPr>
            <w:tcW w:w="867" w:type="dxa"/>
            <w:tcBorders>
              <w:left w:val="single" w:sz="48" w:space="0" w:color="000000"/>
            </w:tcBorders>
          </w:tcPr>
          <w:p w:rsidR="00FE1D8E" w:rsidRPr="00FE1D8E" w:rsidRDefault="00FE1D8E" w:rsidP="00FE1D8E">
            <w:pPr>
              <w:spacing w:before="0" w:line="216" w:lineRule="auto" w:after="0"/>
              <w:ind w:right="110"/>
              <w:jc w:val="right"/>
              <w:rPr>
                <w:rFonts w:ascii="Arial" w:eastAsia="Arial" w:hAnsi="Arial" w:cs="Arial"/>
              </w:rPr>
            </w:pPr>
            <w:r w:rsidRPr="00FE1D8E">
              <w:rPr>
                <w:rFonts w:ascii="Arial" w:eastAsia="Arial" w:hAnsi="Arial" w:cs="Arial"/>
                <w:spacing w:val="-5"/>
                <w:sz w:val="18"/>
              </w:rPr>
              <w:t>602</w:t>
            </w:r>
          </w:p>
        </w:tc>
        <w:tc>
          <w:tcPr>
            <w:tcW w:w="8634" w:type="dxa"/>
          </w:tcPr>
          <w:p w:rsidR="00FE1D8E" w:rsidRPr="00FE1D8E" w:rsidRDefault="00FE1D8E" w:rsidP="00FE1D8E">
            <w:pPr>
              <w:tabs>
                <w:tab w:val="left" w:leader="dot" w:pos="6649"/>
              </w:tabs>
              <w:spacing w:before="0" w:line="216" w:lineRule="auto" w:after="0"/>
              <w:jc w:val="center"/>
              <w:rPr>
                <w:rFonts w:ascii="Arial" w:eastAsia="Arial" w:hAnsi="Arial" w:cs="Arial"/>
              </w:rPr>
            </w:pPr>
            <w:r>
              <w:rPr>
                <w:rFonts w:ascii="Arial" w:eastAsia="Arial" w:hAnsi="Arial" w:cs="Arial"/>
                <w:color w:val="0000FF"/>
                <w:sz w:val="18"/>
              </w:rPr>
              <w:t>Ремонт Корпус стойки - Втулка</w:t>
              <w:tab/>
              <w:t>Ремонт № 11-34</w:t>
            </w:r>
          </w:p>
        </w:tc>
        <w:tc>
          <w:tcPr>
            <w:tcW w:w="788" w:type="dxa"/>
          </w:tcPr>
          <w:p w:rsidR="00FE1D8E" w:rsidRPr="00FE1D8E" w:rsidRDefault="00FE1D8E" w:rsidP="00FE1D8E">
            <w:pPr>
              <w:spacing w:before="0" w:line="216" w:lineRule="auto" w:after="0"/>
              <w:ind w:right="16"/>
              <w:jc w:val="right"/>
              <w:rPr>
                <w:rFonts w:ascii="Arial" w:eastAsia="Arial" w:hAnsi="Arial" w:cs="Arial"/>
              </w:rPr>
            </w:pPr>
            <w:r w:rsidRPr="00FE1D8E">
              <w:rPr>
                <w:rFonts w:ascii="Arial" w:eastAsia="Arial" w:hAnsi="Arial" w:cs="Arial"/>
                <w:spacing w:val="-5"/>
                <w:sz w:val="18"/>
              </w:rPr>
              <w:t>605</w:t>
            </w:r>
          </w:p>
        </w:tc>
      </w:tr>
      <w:tr w:rsidR="00FE1D8E" w:rsidRPr="00FE1D8E" w:rsidTr="00E804F9">
        <w:trPr>
          <w:trHeight w:val="280"/>
        </w:trPr>
        <w:tc>
          <w:tcPr>
            <w:tcW w:w="867" w:type="dxa"/>
            <w:tcBorders>
              <w:left w:val="single" w:sz="48" w:space="0" w:color="000000"/>
            </w:tcBorders>
          </w:tcPr>
          <w:p w:rsidR="00FE1D8E" w:rsidRPr="00FE1D8E" w:rsidRDefault="00FE1D8E" w:rsidP="00FE1D8E">
            <w:pPr>
              <w:spacing w:before="0" w:line="216" w:lineRule="auto" w:after="0"/>
              <w:ind w:right="110"/>
              <w:jc w:val="right"/>
              <w:rPr>
                <w:rFonts w:ascii="Arial" w:eastAsia="Arial" w:hAnsi="Arial" w:cs="Arial"/>
              </w:rPr>
            </w:pPr>
            <w:r w:rsidRPr="00FE1D8E">
              <w:rPr>
                <w:rFonts w:ascii="Arial" w:eastAsia="Arial" w:hAnsi="Arial" w:cs="Arial"/>
                <w:spacing w:val="-5"/>
                <w:sz w:val="18"/>
              </w:rPr>
              <w:t>601</w:t>
            </w:r>
          </w:p>
        </w:tc>
        <w:tc>
          <w:tcPr>
            <w:tcW w:w="8634" w:type="dxa"/>
          </w:tcPr>
          <w:p w:rsidR="00FE1D8E" w:rsidRPr="00FE1D8E" w:rsidRDefault="00FE1D8E" w:rsidP="00FE1D8E">
            <w:pPr>
              <w:tabs>
                <w:tab w:val="left" w:leader="dot" w:pos="6649"/>
              </w:tabs>
              <w:spacing w:before="0" w:line="216" w:lineRule="auto" w:after="0"/>
              <w:jc w:val="center"/>
              <w:rPr>
                <w:rFonts w:ascii="Arial" w:eastAsia="Arial" w:hAnsi="Arial" w:cs="Arial"/>
              </w:rPr>
            </w:pPr>
            <w:r>
              <w:rPr>
                <w:rFonts w:ascii="Arial" w:eastAsia="Arial" w:hAnsi="Arial" w:cs="Arial"/>
                <w:color w:val="0000FF"/>
                <w:sz w:val="18"/>
              </w:rPr>
              <w:t>Ремонт Корпус стойки - Лист 1</w:t>
              <w:tab/>
              <w:t>Ремонт № 11-35</w:t>
            </w:r>
          </w:p>
        </w:tc>
        <w:tc>
          <w:tcPr>
            <w:tcW w:w="788" w:type="dxa"/>
          </w:tcPr>
          <w:p w:rsidR="00FE1D8E" w:rsidRPr="00FE1D8E" w:rsidRDefault="00FE1D8E" w:rsidP="00FE1D8E">
            <w:pPr>
              <w:spacing w:before="0" w:line="216" w:lineRule="auto" w:after="0"/>
              <w:ind w:right="16"/>
              <w:jc w:val="right"/>
              <w:rPr>
                <w:rFonts w:ascii="Arial" w:eastAsia="Arial" w:hAnsi="Arial" w:cs="Arial"/>
              </w:rPr>
            </w:pPr>
            <w:r w:rsidRPr="00FE1D8E">
              <w:rPr>
                <w:rFonts w:ascii="Arial" w:eastAsia="Arial" w:hAnsi="Arial" w:cs="Arial"/>
                <w:spacing w:val="-5"/>
                <w:sz w:val="18"/>
              </w:rPr>
              <w:t>603</w:t>
            </w:r>
          </w:p>
        </w:tc>
      </w:tr>
      <w:tr w:rsidR="00FE1D8E" w:rsidRPr="00FE1D8E" w:rsidTr="00E804F9">
        <w:trPr>
          <w:trHeight w:val="280"/>
        </w:trPr>
        <w:tc>
          <w:tcPr>
            <w:tcW w:w="867" w:type="dxa"/>
            <w:tcBorders>
              <w:left w:val="single" w:sz="48" w:space="0" w:color="000000"/>
            </w:tcBorders>
          </w:tcPr>
          <w:p w:rsidR="00FE1D8E" w:rsidRPr="00FE1D8E" w:rsidRDefault="00FE1D8E" w:rsidP="00FE1D8E">
            <w:pPr>
              <w:spacing w:before="0" w:line="216" w:lineRule="auto" w:after="0"/>
              <w:ind w:right="110"/>
              <w:jc w:val="right"/>
              <w:rPr>
                <w:rFonts w:ascii="Arial" w:eastAsia="Arial" w:hAnsi="Arial" w:cs="Arial"/>
              </w:rPr>
            </w:pPr>
            <w:r w:rsidRPr="00FE1D8E">
              <w:rPr>
                <w:rFonts w:ascii="Arial" w:eastAsia="Arial" w:hAnsi="Arial" w:cs="Arial"/>
                <w:spacing w:val="-5"/>
                <w:sz w:val="18"/>
              </w:rPr>
              <w:t>601</w:t>
            </w:r>
          </w:p>
        </w:tc>
        <w:tc>
          <w:tcPr>
            <w:tcW w:w="8634" w:type="dxa"/>
          </w:tcPr>
          <w:p w:rsidR="00FE1D8E" w:rsidRPr="00FE1D8E" w:rsidRDefault="00FE1D8E" w:rsidP="00FE1D8E">
            <w:pPr>
              <w:tabs>
                <w:tab w:val="left" w:leader="dot" w:pos="6649"/>
              </w:tabs>
              <w:spacing w:before="0" w:line="216" w:lineRule="auto" w:after="0"/>
              <w:jc w:val="center"/>
              <w:rPr>
                <w:rFonts w:ascii="Arial" w:eastAsia="Arial" w:hAnsi="Arial" w:cs="Arial"/>
              </w:rPr>
            </w:pPr>
            <w:r>
              <w:rPr>
                <w:rFonts w:ascii="Arial" w:eastAsia="Arial" w:hAnsi="Arial" w:cs="Arial"/>
                <w:color w:val="0000FF"/>
                <w:sz w:val="18"/>
              </w:rPr>
              <w:t>Ремонт Корпус стойки - Лист 2</w:t>
              <w:tab/>
              <w:t>Ремонт № 11-35</w:t>
            </w:r>
          </w:p>
        </w:tc>
        <w:tc>
          <w:tcPr>
            <w:tcW w:w="788" w:type="dxa"/>
          </w:tcPr>
          <w:p w:rsidR="00FE1D8E" w:rsidRPr="00FE1D8E" w:rsidRDefault="00FE1D8E" w:rsidP="00FE1D8E">
            <w:pPr>
              <w:spacing w:before="0" w:line="216" w:lineRule="auto" w:after="0"/>
              <w:ind w:right="16"/>
              <w:jc w:val="right"/>
              <w:rPr>
                <w:rFonts w:ascii="Arial" w:eastAsia="Arial" w:hAnsi="Arial" w:cs="Arial"/>
              </w:rPr>
            </w:pPr>
            <w:r w:rsidRPr="00FE1D8E">
              <w:rPr>
                <w:rFonts w:ascii="Arial" w:eastAsia="Arial" w:hAnsi="Arial" w:cs="Arial"/>
                <w:spacing w:val="-5"/>
                <w:sz w:val="18"/>
              </w:rPr>
              <w:t>604</w:t>
            </w:r>
          </w:p>
        </w:tc>
      </w:tr>
      <w:tr w:rsidR="00FE1D8E" w:rsidRPr="00FE1D8E" w:rsidTr="00E804F9">
        <w:trPr>
          <w:trHeight w:val="279"/>
        </w:trPr>
        <w:tc>
          <w:tcPr>
            <w:tcW w:w="867" w:type="dxa"/>
            <w:tcBorders>
              <w:left w:val="single" w:sz="48" w:space="0" w:color="000000"/>
            </w:tcBorders>
          </w:tcPr>
          <w:p w:rsidR="00FE1D8E" w:rsidRPr="00FE1D8E" w:rsidRDefault="00FE1D8E" w:rsidP="00FE1D8E">
            <w:pPr>
              <w:spacing w:before="0" w:line="216" w:lineRule="auto" w:after="0"/>
              <w:ind w:right="110"/>
              <w:jc w:val="right"/>
              <w:rPr>
                <w:rFonts w:ascii="Arial" w:eastAsia="Arial" w:hAnsi="Arial" w:cs="Arial"/>
              </w:rPr>
            </w:pPr>
            <w:r w:rsidRPr="00FE1D8E">
              <w:rPr>
                <w:rFonts w:ascii="Arial" w:eastAsia="Arial" w:hAnsi="Arial" w:cs="Arial"/>
                <w:spacing w:val="-5"/>
                <w:sz w:val="18"/>
              </w:rPr>
              <w:t>602</w:t>
            </w:r>
          </w:p>
        </w:tc>
        <w:tc>
          <w:tcPr>
            <w:tcW w:w="8634" w:type="dxa"/>
          </w:tcPr>
          <w:p w:rsidR="00FE1D8E" w:rsidRPr="00FE1D8E" w:rsidRDefault="00FE1D8E" w:rsidP="00FE1D8E">
            <w:pPr>
              <w:tabs>
                <w:tab w:val="left" w:leader="dot" w:pos="6649"/>
              </w:tabs>
              <w:spacing w:before="0" w:line="216" w:lineRule="auto" w:after="0"/>
              <w:jc w:val="center"/>
              <w:rPr>
                <w:rFonts w:ascii="Arial" w:eastAsia="Arial" w:hAnsi="Arial" w:cs="Arial"/>
              </w:rPr>
            </w:pPr>
            <w:r>
              <w:rPr>
                <w:rFonts w:ascii="Arial" w:eastAsia="Arial" w:hAnsi="Arial" w:cs="Arial"/>
                <w:color w:val="0000FF"/>
                <w:sz w:val="18"/>
              </w:rPr>
              <w:t>Ремонт Корпус стойки - Втулка</w:t>
              <w:tab/>
              <w:t>Ремонт № 11-35</w:t>
            </w:r>
          </w:p>
        </w:tc>
        <w:tc>
          <w:tcPr>
            <w:tcW w:w="788" w:type="dxa"/>
          </w:tcPr>
          <w:p w:rsidR="00FE1D8E" w:rsidRPr="00FE1D8E" w:rsidRDefault="00FE1D8E" w:rsidP="00FE1D8E">
            <w:pPr>
              <w:spacing w:before="0" w:line="216" w:lineRule="auto" w:after="0"/>
              <w:ind w:right="16"/>
              <w:jc w:val="right"/>
              <w:rPr>
                <w:rFonts w:ascii="Arial" w:eastAsia="Arial" w:hAnsi="Arial" w:cs="Arial"/>
              </w:rPr>
            </w:pPr>
            <w:r w:rsidRPr="00FE1D8E">
              <w:rPr>
                <w:rFonts w:ascii="Arial" w:eastAsia="Arial" w:hAnsi="Arial" w:cs="Arial"/>
                <w:spacing w:val="-5"/>
                <w:sz w:val="18"/>
              </w:rPr>
              <w:t>605</w:t>
            </w:r>
          </w:p>
        </w:tc>
      </w:tr>
      <w:tr w:rsidR="00FE1D8E" w:rsidRPr="00FE1D8E" w:rsidTr="00E804F9">
        <w:trPr>
          <w:trHeight w:val="280"/>
        </w:trPr>
        <w:tc>
          <w:tcPr>
            <w:tcW w:w="867" w:type="dxa"/>
            <w:tcBorders>
              <w:left w:val="single" w:sz="48" w:space="0" w:color="000000"/>
            </w:tcBorders>
          </w:tcPr>
          <w:p w:rsidR="00FE1D8E" w:rsidRPr="00FE1D8E" w:rsidRDefault="00FE1D8E" w:rsidP="00FE1D8E">
            <w:pPr>
              <w:spacing w:before="0" w:line="216" w:lineRule="auto" w:after="0"/>
              <w:ind w:right="110"/>
              <w:jc w:val="right"/>
              <w:rPr>
                <w:rFonts w:ascii="Arial" w:eastAsia="Arial" w:hAnsi="Arial" w:cs="Arial"/>
              </w:rPr>
            </w:pPr>
            <w:r w:rsidRPr="00FE1D8E">
              <w:rPr>
                <w:rFonts w:ascii="Arial" w:eastAsia="Arial" w:hAnsi="Arial" w:cs="Arial"/>
                <w:spacing w:val="-5"/>
                <w:sz w:val="18"/>
              </w:rPr>
              <w:t>601</w:t>
            </w:r>
          </w:p>
        </w:tc>
        <w:tc>
          <w:tcPr>
            <w:tcW w:w="8634" w:type="dxa"/>
          </w:tcPr>
          <w:p w:rsidR="00FE1D8E" w:rsidRPr="00FE1D8E" w:rsidRDefault="00FE1D8E" w:rsidP="00FE1D8E">
            <w:pPr>
              <w:tabs>
                <w:tab w:val="left" w:leader="dot" w:pos="6649"/>
              </w:tabs>
              <w:spacing w:before="0" w:line="216" w:lineRule="auto" w:after="0"/>
              <w:jc w:val="center"/>
              <w:rPr>
                <w:rFonts w:ascii="Arial" w:eastAsia="Arial" w:hAnsi="Arial" w:cs="Arial"/>
              </w:rPr>
            </w:pPr>
            <w:r>
              <w:rPr>
                <w:rFonts w:ascii="Arial" w:eastAsia="Arial" w:hAnsi="Arial" w:cs="Arial"/>
                <w:color w:val="0000FF"/>
                <w:sz w:val="18"/>
              </w:rPr>
              <w:t>Ремонт Корпус стойки - Лист 1</w:t>
              <w:tab/>
              <w:t>Ремонт № 11-36</w:t>
            </w:r>
          </w:p>
        </w:tc>
        <w:tc>
          <w:tcPr>
            <w:tcW w:w="788" w:type="dxa"/>
          </w:tcPr>
          <w:p w:rsidR="00FE1D8E" w:rsidRPr="00FE1D8E" w:rsidRDefault="00FE1D8E" w:rsidP="00FE1D8E">
            <w:pPr>
              <w:spacing w:before="0" w:line="216" w:lineRule="auto" w:after="0"/>
              <w:ind w:right="16"/>
              <w:jc w:val="right"/>
              <w:rPr>
                <w:rFonts w:ascii="Arial" w:eastAsia="Arial" w:hAnsi="Arial" w:cs="Arial"/>
              </w:rPr>
            </w:pPr>
            <w:r w:rsidRPr="00FE1D8E">
              <w:rPr>
                <w:rFonts w:ascii="Arial" w:eastAsia="Arial" w:hAnsi="Arial" w:cs="Arial"/>
                <w:spacing w:val="-5"/>
                <w:sz w:val="18"/>
              </w:rPr>
              <w:t>603</w:t>
            </w:r>
          </w:p>
        </w:tc>
      </w:tr>
      <w:tr w:rsidR="00FE1D8E" w:rsidRPr="00FE1D8E" w:rsidTr="00E804F9">
        <w:trPr>
          <w:trHeight w:val="280"/>
        </w:trPr>
        <w:tc>
          <w:tcPr>
            <w:tcW w:w="867" w:type="dxa"/>
            <w:tcBorders>
              <w:left w:val="single" w:sz="48" w:space="0" w:color="000000"/>
            </w:tcBorders>
          </w:tcPr>
          <w:p w:rsidR="00FE1D8E" w:rsidRPr="00FE1D8E" w:rsidRDefault="00FE1D8E" w:rsidP="00FE1D8E">
            <w:pPr>
              <w:spacing w:before="0" w:line="216" w:lineRule="auto" w:after="0"/>
              <w:ind w:right="110"/>
              <w:jc w:val="right"/>
              <w:rPr>
                <w:rFonts w:ascii="Arial" w:eastAsia="Arial" w:hAnsi="Arial" w:cs="Arial"/>
              </w:rPr>
            </w:pPr>
            <w:r w:rsidRPr="00FE1D8E">
              <w:rPr>
                <w:rFonts w:ascii="Arial" w:eastAsia="Arial" w:hAnsi="Arial" w:cs="Arial"/>
                <w:spacing w:val="-5"/>
                <w:sz w:val="18"/>
              </w:rPr>
              <w:t>601</w:t>
            </w:r>
          </w:p>
        </w:tc>
        <w:tc>
          <w:tcPr>
            <w:tcW w:w="8634" w:type="dxa"/>
          </w:tcPr>
          <w:p w:rsidR="00FE1D8E" w:rsidRPr="00FE1D8E" w:rsidRDefault="00FE1D8E" w:rsidP="00FE1D8E">
            <w:pPr>
              <w:tabs>
                <w:tab w:val="left" w:leader="dot" w:pos="6649"/>
              </w:tabs>
              <w:spacing w:before="0" w:line="216" w:lineRule="auto" w:after="0"/>
              <w:jc w:val="center"/>
              <w:rPr>
                <w:rFonts w:ascii="Arial" w:eastAsia="Arial" w:hAnsi="Arial" w:cs="Arial"/>
              </w:rPr>
            </w:pPr>
            <w:r>
              <w:rPr>
                <w:rFonts w:ascii="Arial" w:eastAsia="Arial" w:hAnsi="Arial" w:cs="Arial"/>
                <w:color w:val="0000FF"/>
                <w:sz w:val="18"/>
              </w:rPr>
              <w:t>Ремонт Корпус стойки - Лист 2</w:t>
              <w:tab/>
              <w:t>Ремонт № 11-36</w:t>
            </w:r>
          </w:p>
        </w:tc>
        <w:tc>
          <w:tcPr>
            <w:tcW w:w="788" w:type="dxa"/>
          </w:tcPr>
          <w:p w:rsidR="00FE1D8E" w:rsidRPr="00FE1D8E" w:rsidRDefault="00FE1D8E" w:rsidP="00FE1D8E">
            <w:pPr>
              <w:spacing w:before="0" w:line="216" w:lineRule="auto" w:after="0"/>
              <w:ind w:right="16"/>
              <w:jc w:val="right"/>
              <w:rPr>
                <w:rFonts w:ascii="Arial" w:eastAsia="Arial" w:hAnsi="Arial" w:cs="Arial"/>
              </w:rPr>
            </w:pPr>
            <w:r w:rsidRPr="00FE1D8E">
              <w:rPr>
                <w:rFonts w:ascii="Arial" w:eastAsia="Arial" w:hAnsi="Arial" w:cs="Arial"/>
                <w:spacing w:val="-5"/>
                <w:sz w:val="18"/>
              </w:rPr>
              <w:t>604</w:t>
            </w:r>
          </w:p>
        </w:tc>
      </w:tr>
      <w:tr w:rsidR="00FE1D8E" w:rsidRPr="00FE1D8E" w:rsidTr="00E804F9">
        <w:trPr>
          <w:trHeight w:val="279"/>
        </w:trPr>
        <w:tc>
          <w:tcPr>
            <w:tcW w:w="867" w:type="dxa"/>
            <w:tcBorders>
              <w:left w:val="single" w:sz="48" w:space="0" w:color="000000"/>
            </w:tcBorders>
          </w:tcPr>
          <w:p w:rsidR="00FE1D8E" w:rsidRPr="00FE1D8E" w:rsidRDefault="00FE1D8E" w:rsidP="00FE1D8E">
            <w:pPr>
              <w:spacing w:before="0" w:line="216" w:lineRule="auto" w:after="0"/>
              <w:ind w:right="110"/>
              <w:jc w:val="right"/>
              <w:rPr>
                <w:rFonts w:ascii="Arial" w:eastAsia="Arial" w:hAnsi="Arial" w:cs="Arial"/>
              </w:rPr>
            </w:pPr>
            <w:r w:rsidRPr="00FE1D8E">
              <w:rPr>
                <w:rFonts w:ascii="Arial" w:eastAsia="Arial" w:hAnsi="Arial" w:cs="Arial"/>
                <w:spacing w:val="-5"/>
                <w:sz w:val="18"/>
              </w:rPr>
              <w:t>601</w:t>
            </w:r>
          </w:p>
        </w:tc>
        <w:tc>
          <w:tcPr>
            <w:tcW w:w="8634" w:type="dxa"/>
          </w:tcPr>
          <w:p w:rsidR="00FE1D8E" w:rsidRPr="00FE1D8E" w:rsidRDefault="00FE1D8E" w:rsidP="00FE1D8E">
            <w:pPr>
              <w:tabs>
                <w:tab w:val="left" w:leader="dot" w:pos="6649"/>
              </w:tabs>
              <w:spacing w:before="0" w:line="216" w:lineRule="auto" w:after="0"/>
              <w:jc w:val="center"/>
              <w:rPr>
                <w:rFonts w:ascii="Arial" w:eastAsia="Arial" w:hAnsi="Arial" w:cs="Arial"/>
              </w:rPr>
            </w:pPr>
            <w:r>
              <w:rPr>
                <w:rFonts w:ascii="Arial" w:eastAsia="Arial" w:hAnsi="Arial" w:cs="Arial"/>
                <w:color w:val="0000FF"/>
                <w:sz w:val="18"/>
              </w:rPr>
              <w:t>Ремонт Корпус стойки - Лист 1</w:t>
              <w:tab/>
              <w:t>Ремонт № 11-37</w:t>
            </w:r>
          </w:p>
        </w:tc>
        <w:tc>
          <w:tcPr>
            <w:tcW w:w="788" w:type="dxa"/>
          </w:tcPr>
          <w:p w:rsidR="00FE1D8E" w:rsidRPr="00FE1D8E" w:rsidRDefault="00FE1D8E" w:rsidP="00FE1D8E">
            <w:pPr>
              <w:spacing w:before="0" w:line="216" w:lineRule="auto" w:after="0"/>
              <w:ind w:right="16"/>
              <w:jc w:val="right"/>
              <w:rPr>
                <w:rFonts w:ascii="Arial" w:eastAsia="Arial" w:hAnsi="Arial" w:cs="Arial"/>
              </w:rPr>
            </w:pPr>
            <w:r w:rsidRPr="00FE1D8E">
              <w:rPr>
                <w:rFonts w:ascii="Arial" w:eastAsia="Arial" w:hAnsi="Arial" w:cs="Arial"/>
                <w:spacing w:val="-5"/>
                <w:sz w:val="18"/>
              </w:rPr>
              <w:t>603</w:t>
            </w:r>
          </w:p>
        </w:tc>
      </w:tr>
      <w:tr w:rsidR="00FE1D8E" w:rsidRPr="00FE1D8E" w:rsidTr="00E804F9">
        <w:trPr>
          <w:trHeight w:val="280"/>
        </w:trPr>
        <w:tc>
          <w:tcPr>
            <w:tcW w:w="867" w:type="dxa"/>
            <w:tcBorders>
              <w:left w:val="single" w:sz="48" w:space="0" w:color="000000"/>
            </w:tcBorders>
          </w:tcPr>
          <w:p w:rsidR="00FE1D8E" w:rsidRPr="00FE1D8E" w:rsidRDefault="00FE1D8E" w:rsidP="00FE1D8E">
            <w:pPr>
              <w:spacing w:before="0" w:line="216" w:lineRule="auto" w:after="0"/>
              <w:ind w:right="110"/>
              <w:jc w:val="right"/>
              <w:rPr>
                <w:rFonts w:ascii="Arial" w:eastAsia="Arial" w:hAnsi="Arial" w:cs="Arial"/>
              </w:rPr>
            </w:pPr>
            <w:r w:rsidRPr="00FE1D8E">
              <w:rPr>
                <w:rFonts w:ascii="Arial" w:eastAsia="Arial" w:hAnsi="Arial" w:cs="Arial"/>
                <w:spacing w:val="-5"/>
                <w:sz w:val="18"/>
              </w:rPr>
              <w:t>601</w:t>
            </w:r>
          </w:p>
        </w:tc>
        <w:tc>
          <w:tcPr>
            <w:tcW w:w="8634" w:type="dxa"/>
          </w:tcPr>
          <w:p w:rsidR="00FE1D8E" w:rsidRPr="00FE1D8E" w:rsidRDefault="00FE1D8E" w:rsidP="00FE1D8E">
            <w:pPr>
              <w:tabs>
                <w:tab w:val="left" w:leader="dot" w:pos="6649"/>
              </w:tabs>
              <w:spacing w:before="0" w:line="216" w:lineRule="auto" w:after="0"/>
              <w:jc w:val="center"/>
              <w:rPr>
                <w:rFonts w:ascii="Arial" w:eastAsia="Arial" w:hAnsi="Arial" w:cs="Arial"/>
              </w:rPr>
            </w:pPr>
            <w:r>
              <w:rPr>
                <w:rFonts w:ascii="Arial" w:eastAsia="Arial" w:hAnsi="Arial" w:cs="Arial"/>
                <w:color w:val="0000FF"/>
                <w:sz w:val="18"/>
              </w:rPr>
              <w:t>Ремонт Корпус стойки - Лист 2</w:t>
              <w:tab/>
              <w:t>Ремонт № 11-37</w:t>
            </w:r>
          </w:p>
        </w:tc>
        <w:tc>
          <w:tcPr>
            <w:tcW w:w="788" w:type="dxa"/>
          </w:tcPr>
          <w:p w:rsidR="00FE1D8E" w:rsidRPr="00FE1D8E" w:rsidRDefault="00FE1D8E" w:rsidP="00FE1D8E">
            <w:pPr>
              <w:spacing w:before="0" w:line="216" w:lineRule="auto" w:after="0"/>
              <w:ind w:right="16"/>
              <w:jc w:val="right"/>
              <w:rPr>
                <w:rFonts w:ascii="Arial" w:eastAsia="Arial" w:hAnsi="Arial" w:cs="Arial"/>
              </w:rPr>
            </w:pPr>
            <w:r w:rsidRPr="00FE1D8E">
              <w:rPr>
                <w:rFonts w:ascii="Arial" w:eastAsia="Arial" w:hAnsi="Arial" w:cs="Arial"/>
                <w:spacing w:val="-5"/>
                <w:sz w:val="18"/>
              </w:rPr>
              <w:t>604</w:t>
            </w:r>
          </w:p>
        </w:tc>
      </w:tr>
      <w:tr w:rsidR="00FE1D8E" w:rsidRPr="00FE1D8E" w:rsidTr="00E804F9">
        <w:trPr>
          <w:trHeight w:val="280"/>
        </w:trPr>
        <w:tc>
          <w:tcPr>
            <w:tcW w:w="867" w:type="dxa"/>
            <w:tcBorders>
              <w:left w:val="single" w:sz="48" w:space="0" w:color="000000"/>
            </w:tcBorders>
          </w:tcPr>
          <w:p w:rsidR="00FE1D8E" w:rsidRPr="00FE1D8E" w:rsidRDefault="00FE1D8E" w:rsidP="00FE1D8E">
            <w:pPr>
              <w:spacing w:before="0" w:line="216" w:lineRule="auto" w:after="0"/>
              <w:ind w:right="110"/>
              <w:jc w:val="right"/>
              <w:rPr>
                <w:rFonts w:ascii="Arial" w:eastAsia="Arial" w:hAnsi="Arial" w:cs="Arial"/>
              </w:rPr>
            </w:pPr>
            <w:r w:rsidRPr="00FE1D8E">
              <w:rPr>
                <w:rFonts w:ascii="Arial" w:eastAsia="Arial" w:hAnsi="Arial" w:cs="Arial"/>
                <w:spacing w:val="-5"/>
                <w:sz w:val="18"/>
              </w:rPr>
              <w:t>601</w:t>
            </w:r>
          </w:p>
        </w:tc>
        <w:tc>
          <w:tcPr>
            <w:tcW w:w="8634" w:type="dxa"/>
          </w:tcPr>
          <w:p w:rsidR="00FE1D8E" w:rsidRPr="00FE1D8E" w:rsidRDefault="00FE1D8E" w:rsidP="00FE1D8E">
            <w:pPr>
              <w:tabs>
                <w:tab w:val="left" w:leader="dot" w:pos="6649"/>
              </w:tabs>
              <w:spacing w:before="0" w:line="216" w:lineRule="auto" w:after="0"/>
              <w:jc w:val="center"/>
              <w:rPr>
                <w:rFonts w:ascii="Arial" w:eastAsia="Arial" w:hAnsi="Arial" w:cs="Arial"/>
              </w:rPr>
            </w:pPr>
            <w:r>
              <w:rPr>
                <w:rFonts w:ascii="Arial" w:eastAsia="Arial" w:hAnsi="Arial" w:cs="Arial"/>
                <w:color w:val="0000FF"/>
                <w:sz w:val="18"/>
              </w:rPr>
              <w:t>Ремонт Корпус стойки - Лист 3</w:t>
              <w:tab/>
              <w:t>Ремонт № 11-37</w:t>
            </w:r>
          </w:p>
        </w:tc>
        <w:tc>
          <w:tcPr>
            <w:tcW w:w="788" w:type="dxa"/>
          </w:tcPr>
          <w:p w:rsidR="00FE1D8E" w:rsidRPr="00FE1D8E" w:rsidRDefault="00FE1D8E" w:rsidP="00FE1D8E">
            <w:pPr>
              <w:spacing w:before="0" w:line="216" w:lineRule="auto" w:after="0"/>
              <w:ind w:right="16"/>
              <w:jc w:val="right"/>
              <w:rPr>
                <w:rFonts w:ascii="Arial" w:eastAsia="Arial" w:hAnsi="Arial" w:cs="Arial"/>
              </w:rPr>
            </w:pPr>
            <w:r w:rsidRPr="00FE1D8E">
              <w:rPr>
                <w:rFonts w:ascii="Arial" w:eastAsia="Arial" w:hAnsi="Arial" w:cs="Arial"/>
                <w:spacing w:val="-5"/>
                <w:sz w:val="18"/>
              </w:rPr>
              <w:t>605</w:t>
            </w:r>
          </w:p>
        </w:tc>
      </w:tr>
      <w:tr w:rsidR="00FE1D8E" w:rsidRPr="00FE1D8E" w:rsidTr="00E804F9">
        <w:trPr>
          <w:trHeight w:val="289"/>
        </w:trPr>
        <w:tc>
          <w:tcPr>
            <w:tcW w:w="867" w:type="dxa"/>
            <w:tcBorders>
              <w:left w:val="single" w:sz="48" w:space="0" w:color="000000"/>
            </w:tcBorders>
          </w:tcPr>
          <w:p w:rsidR="00FE1D8E" w:rsidRPr="00FE1D8E" w:rsidRDefault="00FE1D8E" w:rsidP="00FE1D8E">
            <w:pPr>
              <w:spacing w:before="0" w:after="0" w:line="216" w:lineRule="auto"/>
              <w:ind w:right="110"/>
              <w:jc w:val="right"/>
              <w:rPr>
                <w:rFonts w:ascii="Arial" w:eastAsia="Arial" w:hAnsi="Arial" w:cs="Arial"/>
              </w:rPr>
            </w:pPr>
            <w:r w:rsidRPr="00FE1D8E">
              <w:rPr>
                <w:rFonts w:ascii="Arial" w:eastAsia="Arial" w:hAnsi="Arial" w:cs="Arial"/>
                <w:spacing w:val="-5"/>
                <w:sz w:val="18"/>
              </w:rPr>
              <w:t>602</w:t>
            </w:r>
          </w:p>
        </w:tc>
        <w:tc>
          <w:tcPr>
            <w:tcW w:w="8634" w:type="dxa"/>
          </w:tcPr>
          <w:p w:rsidR="00FE1D8E" w:rsidRPr="00FE1D8E" w:rsidRDefault="00FE1D8E" w:rsidP="00FE1D8E">
            <w:pPr>
              <w:tabs>
                <w:tab w:val="left" w:leader="dot" w:pos="6649"/>
              </w:tabs>
              <w:spacing w:before="0" w:after="0" w:line="216" w:lineRule="auto"/>
              <w:jc w:val="center"/>
              <w:rPr>
                <w:rFonts w:ascii="Arial" w:eastAsia="Arial" w:hAnsi="Arial" w:cs="Arial"/>
              </w:rPr>
            </w:pPr>
            <w:r>
              <w:rPr>
                <w:rFonts w:ascii="Arial" w:eastAsia="Arial" w:hAnsi="Arial" w:cs="Arial"/>
                <w:color w:val="0000FF"/>
                <w:sz w:val="18"/>
              </w:rPr>
              <w:t>Ремонт Втулка</w:t>
              <w:tab/>
              <w:t>Ремонт № 11-37</w:t>
            </w:r>
          </w:p>
        </w:tc>
        <w:tc>
          <w:tcPr>
            <w:tcW w:w="788" w:type="dxa"/>
          </w:tcPr>
          <w:p w:rsidR="00FE1D8E" w:rsidRPr="00FE1D8E" w:rsidRDefault="00FE1D8E" w:rsidP="00FE1D8E">
            <w:pPr>
              <w:spacing w:before="0" w:after="0" w:line="216" w:lineRule="auto"/>
              <w:ind w:right="16"/>
              <w:jc w:val="right"/>
              <w:rPr>
                <w:rFonts w:ascii="Arial" w:eastAsia="Arial" w:hAnsi="Arial" w:cs="Arial"/>
              </w:rPr>
            </w:pPr>
            <w:r w:rsidRPr="00FE1D8E">
              <w:rPr>
                <w:rFonts w:ascii="Arial" w:eastAsia="Arial" w:hAnsi="Arial" w:cs="Arial"/>
                <w:spacing w:val="-5"/>
                <w:sz w:val="18"/>
              </w:rPr>
              <w:t>606</w:t>
            </w:r>
          </w:p>
        </w:tc>
      </w:tr>
      <w:tr w:rsidR="00FE1D8E" w:rsidRPr="00FE1D8E" w:rsidTr="00E804F9">
        <w:trPr>
          <w:trHeight w:val="270"/>
        </w:trPr>
        <w:tc>
          <w:tcPr>
            <w:tcW w:w="867" w:type="dxa"/>
          </w:tcPr>
          <w:p w:rsidR="00FE1D8E" w:rsidRPr="00FE1D8E" w:rsidRDefault="00FE1D8E" w:rsidP="00FE1D8E">
            <w:pPr>
              <w:spacing w:line="216" w:lineRule="auto" w:before="0" w:after="0"/>
              <w:ind w:right="110"/>
              <w:jc w:val="right"/>
              <w:rPr>
                <w:rFonts w:ascii="Arial" w:eastAsia="Arial" w:hAnsi="Arial" w:cs="Arial"/>
              </w:rPr>
            </w:pPr>
            <w:r w:rsidRPr="00FE1D8E">
              <w:rPr>
                <w:rFonts w:ascii="Arial" w:eastAsia="Arial" w:hAnsi="Arial" w:cs="Arial"/>
                <w:spacing w:val="-5"/>
                <w:sz w:val="18"/>
              </w:rPr>
              <w:t>601</w:t>
            </w:r>
          </w:p>
        </w:tc>
        <w:tc>
          <w:tcPr>
            <w:tcW w:w="8634" w:type="dxa"/>
          </w:tcPr>
          <w:p w:rsidR="00FE1D8E" w:rsidRPr="00FE1D8E" w:rsidRDefault="00FE1D8E" w:rsidP="00FE1D8E">
            <w:pPr>
              <w:tabs>
                <w:tab w:val="left" w:leader="dot" w:pos="6753"/>
              </w:tabs>
              <w:spacing w:line="216" w:lineRule="auto" w:before="0" w:after="0"/>
              <w:jc w:val="center"/>
              <w:rPr>
                <w:rFonts w:ascii="Arial" w:eastAsia="Arial" w:hAnsi="Arial" w:cs="Arial"/>
              </w:rPr>
            </w:pPr>
            <w:r>
              <w:rPr>
                <w:rFonts w:ascii="Arial" w:eastAsia="Arial" w:hAnsi="Arial" w:cs="Arial"/>
                <w:color w:val="0000FF"/>
                <w:sz w:val="18"/>
              </w:rPr>
              <w:t>Ремонт Нижний шлиц-шарнир - Механическая обработка</w:t>
              <w:tab/>
              <w:t>Ремонт № 12-1</w:t>
            </w:r>
          </w:p>
        </w:tc>
        <w:tc>
          <w:tcPr>
            <w:tcW w:w="788" w:type="dxa"/>
          </w:tcPr>
          <w:p w:rsidR="00FE1D8E" w:rsidRPr="00FE1D8E" w:rsidRDefault="00FE1D8E" w:rsidP="00FE1D8E">
            <w:pPr>
              <w:spacing w:line="216" w:lineRule="auto" w:before="0" w:after="0"/>
              <w:ind w:right="15"/>
              <w:jc w:val="right"/>
              <w:rPr>
                <w:rFonts w:ascii="Arial" w:eastAsia="Arial" w:hAnsi="Arial" w:cs="Arial"/>
              </w:rPr>
            </w:pPr>
            <w:r w:rsidRPr="00FE1D8E">
              <w:rPr>
                <w:rFonts w:ascii="Arial" w:eastAsia="Arial" w:hAnsi="Arial" w:cs="Arial"/>
                <w:spacing w:val="-5"/>
                <w:sz w:val="18"/>
              </w:rPr>
              <w:t>603</w:t>
            </w:r>
          </w:p>
        </w:tc>
      </w:tr>
      <w:tr w:rsidR="00FE1D8E" w:rsidRPr="00FE1D8E" w:rsidTr="00E804F9">
        <w:trPr>
          <w:trHeight w:val="280"/>
        </w:trPr>
        <w:tc>
          <w:tcPr>
            <w:tcW w:w="867" w:type="dxa"/>
          </w:tcPr>
          <w:p w:rsidR="00FE1D8E" w:rsidRPr="00FE1D8E" w:rsidRDefault="00FE1D8E" w:rsidP="00FE1D8E">
            <w:pPr>
              <w:spacing w:before="0" w:line="216" w:lineRule="auto" w:after="0"/>
              <w:ind w:right="110"/>
              <w:jc w:val="right"/>
              <w:rPr>
                <w:rFonts w:ascii="Arial" w:eastAsia="Arial" w:hAnsi="Arial" w:cs="Arial"/>
              </w:rPr>
            </w:pPr>
            <w:r w:rsidRPr="00FE1D8E">
              <w:rPr>
                <w:rFonts w:ascii="Arial" w:eastAsia="Arial" w:hAnsi="Arial" w:cs="Arial"/>
                <w:spacing w:val="-5"/>
                <w:sz w:val="18"/>
              </w:rPr>
              <w:t>602</w:t>
            </w:r>
          </w:p>
        </w:tc>
        <w:tc>
          <w:tcPr>
            <w:tcW w:w="8634" w:type="dxa"/>
          </w:tcPr>
          <w:p w:rsidR="00FE1D8E" w:rsidRPr="00FE1D8E" w:rsidRDefault="00FE1D8E" w:rsidP="00FE1D8E">
            <w:pPr>
              <w:tabs>
                <w:tab w:val="left" w:leader="dot" w:pos="6753"/>
              </w:tabs>
              <w:spacing w:before="0" w:line="216" w:lineRule="auto" w:after="0"/>
              <w:jc w:val="center"/>
              <w:rPr>
                <w:rFonts w:ascii="Arial" w:eastAsia="Arial" w:hAnsi="Arial" w:cs="Arial"/>
              </w:rPr>
            </w:pPr>
            <w:r>
              <w:rPr>
                <w:rFonts w:ascii="Arial" w:eastAsia="Arial" w:hAnsi="Arial" w:cs="Arial"/>
                <w:color w:val="0000FF"/>
                <w:sz w:val="18"/>
              </w:rPr>
              <w:t>Ремонтные втулки - Механическая обработка и установка</w:t>
              <w:tab/>
              <w:t>Ремонт № 12-1</w:t>
            </w:r>
          </w:p>
        </w:tc>
        <w:tc>
          <w:tcPr>
            <w:tcW w:w="788" w:type="dxa"/>
          </w:tcPr>
          <w:p w:rsidR="00FE1D8E" w:rsidRPr="00FE1D8E" w:rsidRDefault="00FE1D8E" w:rsidP="00FE1D8E">
            <w:pPr>
              <w:spacing w:before="0" w:line="216" w:lineRule="auto" w:after="0"/>
              <w:ind w:right="15"/>
              <w:jc w:val="right"/>
              <w:rPr>
                <w:rFonts w:ascii="Arial" w:eastAsia="Arial" w:hAnsi="Arial" w:cs="Arial"/>
              </w:rPr>
            </w:pPr>
            <w:r w:rsidRPr="00FE1D8E">
              <w:rPr>
                <w:rFonts w:ascii="Arial" w:eastAsia="Arial" w:hAnsi="Arial" w:cs="Arial"/>
                <w:spacing w:val="-5"/>
                <w:sz w:val="18"/>
              </w:rPr>
              <w:t>604</w:t>
            </w:r>
          </w:p>
        </w:tc>
      </w:tr>
      <w:tr w:rsidR="00FE1D8E" w:rsidRPr="00FE1D8E" w:rsidTr="00E804F9">
        <w:trPr>
          <w:trHeight w:val="279"/>
        </w:trPr>
        <w:tc>
          <w:tcPr>
            <w:tcW w:w="867" w:type="dxa"/>
          </w:tcPr>
          <w:p w:rsidR="00FE1D8E" w:rsidRPr="00FE1D8E" w:rsidRDefault="00FE1D8E" w:rsidP="00FE1D8E">
            <w:pPr>
              <w:spacing w:before="0" w:line="216" w:lineRule="auto" w:after="0"/>
              <w:ind w:right="110"/>
              <w:jc w:val="right"/>
              <w:rPr>
                <w:rFonts w:ascii="Arial" w:eastAsia="Arial" w:hAnsi="Arial" w:cs="Arial"/>
              </w:rPr>
            </w:pPr>
            <w:r w:rsidRPr="00FE1D8E">
              <w:rPr>
                <w:rFonts w:ascii="Arial" w:eastAsia="Arial" w:hAnsi="Arial" w:cs="Arial"/>
                <w:spacing w:val="-5"/>
                <w:sz w:val="18"/>
              </w:rPr>
              <w:t>601</w:t>
            </w:r>
          </w:p>
        </w:tc>
        <w:tc>
          <w:tcPr>
            <w:tcW w:w="8634" w:type="dxa"/>
          </w:tcPr>
          <w:p w:rsidR="00FE1D8E" w:rsidRPr="00FE1D8E" w:rsidRDefault="00FE1D8E" w:rsidP="00FE1D8E">
            <w:pPr>
              <w:tabs>
                <w:tab w:val="left" w:leader="dot" w:pos="6754"/>
              </w:tabs>
              <w:spacing w:before="0" w:line="216" w:lineRule="auto" w:after="0"/>
              <w:jc w:val="center"/>
              <w:rPr>
                <w:rFonts w:ascii="Arial" w:eastAsia="Arial" w:hAnsi="Arial" w:cs="Arial"/>
              </w:rPr>
            </w:pPr>
            <w:r>
              <w:rPr>
                <w:rFonts w:ascii="Arial" w:eastAsia="Arial" w:hAnsi="Arial" w:cs="Arial"/>
                <w:color w:val="0000FF"/>
                <w:sz w:val="18"/>
              </w:rPr>
              <w:t>Ремонт Верхний шлиц-шарнир - Механическая обработка</w:t>
              <w:tab/>
              <w:t>Ремонт № 12-2</w:t>
            </w:r>
          </w:p>
        </w:tc>
        <w:tc>
          <w:tcPr>
            <w:tcW w:w="788" w:type="dxa"/>
          </w:tcPr>
          <w:p w:rsidR="00FE1D8E" w:rsidRPr="00FE1D8E" w:rsidRDefault="00FE1D8E" w:rsidP="00FE1D8E">
            <w:pPr>
              <w:spacing w:before="0" w:line="216" w:lineRule="auto" w:after="0"/>
              <w:ind w:right="15"/>
              <w:jc w:val="right"/>
              <w:rPr>
                <w:rFonts w:ascii="Arial" w:eastAsia="Arial" w:hAnsi="Arial" w:cs="Arial"/>
              </w:rPr>
            </w:pPr>
            <w:r w:rsidRPr="00FE1D8E">
              <w:rPr>
                <w:rFonts w:ascii="Arial" w:eastAsia="Arial" w:hAnsi="Arial" w:cs="Arial"/>
                <w:spacing w:val="-5"/>
                <w:sz w:val="18"/>
              </w:rPr>
              <w:t>604</w:t>
            </w:r>
          </w:p>
        </w:tc>
      </w:tr>
      <w:tr w:rsidR="00FE1D8E" w:rsidRPr="00FE1D8E" w:rsidTr="00E804F9">
        <w:trPr>
          <w:trHeight w:val="280"/>
        </w:trPr>
        <w:tc>
          <w:tcPr>
            <w:tcW w:w="867" w:type="dxa"/>
          </w:tcPr>
          <w:p w:rsidR="00FE1D8E" w:rsidRPr="00FE1D8E" w:rsidRDefault="00FE1D8E" w:rsidP="00FE1D8E">
            <w:pPr>
              <w:spacing w:before="0" w:line="216" w:lineRule="auto" w:after="0"/>
              <w:ind w:right="109"/>
              <w:jc w:val="right"/>
              <w:rPr>
                <w:rFonts w:ascii="Arial" w:eastAsia="Arial" w:hAnsi="Arial" w:cs="Arial"/>
              </w:rPr>
            </w:pPr>
            <w:r w:rsidRPr="00FE1D8E">
              <w:rPr>
                <w:rFonts w:ascii="Arial" w:eastAsia="Arial" w:hAnsi="Arial" w:cs="Arial"/>
                <w:spacing w:val="-5"/>
                <w:sz w:val="18"/>
              </w:rPr>
              <w:t>602</w:t>
            </w:r>
          </w:p>
        </w:tc>
        <w:tc>
          <w:tcPr>
            <w:tcW w:w="8634" w:type="dxa"/>
          </w:tcPr>
          <w:p w:rsidR="00FE1D8E" w:rsidRPr="00FE1D8E" w:rsidRDefault="00FE1D8E" w:rsidP="00FE1D8E">
            <w:pPr>
              <w:tabs>
                <w:tab w:val="left" w:leader="dot" w:pos="6753"/>
              </w:tabs>
              <w:spacing w:before="0" w:line="216" w:lineRule="auto" w:after="0"/>
              <w:jc w:val="center"/>
              <w:rPr>
                <w:rFonts w:ascii="Arial" w:eastAsia="Arial" w:hAnsi="Arial" w:cs="Arial"/>
              </w:rPr>
            </w:pPr>
            <w:r>
              <w:rPr>
                <w:rFonts w:ascii="Arial" w:eastAsia="Arial" w:hAnsi="Arial" w:cs="Arial"/>
                <w:color w:val="0000FF"/>
                <w:sz w:val="18"/>
              </w:rPr>
              <w:t>Ремонтные втулки - Механическая обработка и установка</w:t>
              <w:tab/>
              <w:t>Ремонт № 12-2</w:t>
            </w:r>
          </w:p>
        </w:tc>
        <w:tc>
          <w:tcPr>
            <w:tcW w:w="788" w:type="dxa"/>
          </w:tcPr>
          <w:p w:rsidR="00FE1D8E" w:rsidRPr="00FE1D8E" w:rsidRDefault="00FE1D8E" w:rsidP="00FE1D8E">
            <w:pPr>
              <w:spacing w:before="0" w:line="216" w:lineRule="auto" w:after="0"/>
              <w:ind w:right="15"/>
              <w:jc w:val="right"/>
              <w:rPr>
                <w:rFonts w:ascii="Arial" w:eastAsia="Arial" w:hAnsi="Arial" w:cs="Arial"/>
              </w:rPr>
            </w:pPr>
            <w:r w:rsidRPr="00FE1D8E">
              <w:rPr>
                <w:rFonts w:ascii="Arial" w:eastAsia="Arial" w:hAnsi="Arial" w:cs="Arial"/>
                <w:spacing w:val="-5"/>
                <w:sz w:val="18"/>
              </w:rPr>
              <w:t>605</w:t>
            </w:r>
          </w:p>
        </w:tc>
      </w:tr>
      <w:tr w:rsidR="00FE1D8E" w:rsidRPr="00FE1D8E" w:rsidTr="00E804F9">
        <w:trPr>
          <w:trHeight w:val="280"/>
        </w:trPr>
        <w:tc>
          <w:tcPr>
            <w:tcW w:w="867" w:type="dxa"/>
          </w:tcPr>
          <w:p w:rsidR="00FE1D8E" w:rsidRPr="00FE1D8E" w:rsidRDefault="00FE1D8E" w:rsidP="00FE1D8E">
            <w:pPr>
              <w:spacing w:before="0" w:line="216" w:lineRule="auto" w:after="0"/>
              <w:ind w:right="110"/>
              <w:jc w:val="right"/>
              <w:rPr>
                <w:rFonts w:ascii="Arial" w:eastAsia="Arial" w:hAnsi="Arial" w:cs="Arial"/>
              </w:rPr>
            </w:pPr>
            <w:r w:rsidRPr="00FE1D8E">
              <w:rPr>
                <w:rFonts w:ascii="Arial" w:eastAsia="Arial" w:hAnsi="Arial" w:cs="Arial"/>
                <w:spacing w:val="-5"/>
                <w:sz w:val="18"/>
              </w:rPr>
              <w:t>603</w:t>
            </w:r>
          </w:p>
        </w:tc>
        <w:tc>
          <w:tcPr>
            <w:tcW w:w="8634" w:type="dxa"/>
          </w:tcPr>
          <w:p w:rsidR="00FE1D8E" w:rsidRPr="00FE1D8E" w:rsidRDefault="00FE1D8E" w:rsidP="00FE1D8E">
            <w:pPr>
              <w:tabs>
                <w:tab w:val="left" w:leader="dot" w:pos="6753"/>
              </w:tabs>
              <w:spacing w:before="0" w:line="216" w:lineRule="auto" w:after="0"/>
              <w:jc w:val="center"/>
              <w:rPr>
                <w:rFonts w:ascii="Arial" w:eastAsia="Arial" w:hAnsi="Arial" w:cs="Arial"/>
              </w:rPr>
            </w:pPr>
            <w:r>
              <w:rPr>
                <w:rFonts w:ascii="Arial" w:eastAsia="Arial" w:hAnsi="Arial" w:cs="Arial"/>
                <w:color w:val="0000FF"/>
                <w:sz w:val="18"/>
              </w:rPr>
              <w:t>Ремонтные втулки - Механическая обработка и установка</w:t>
              <w:tab/>
              <w:t>Ремонт № 12-2</w:t>
            </w:r>
          </w:p>
        </w:tc>
        <w:tc>
          <w:tcPr>
            <w:tcW w:w="788" w:type="dxa"/>
          </w:tcPr>
          <w:p w:rsidR="00FE1D8E" w:rsidRPr="00FE1D8E" w:rsidRDefault="00FE1D8E" w:rsidP="00FE1D8E">
            <w:pPr>
              <w:spacing w:before="0" w:line="216" w:lineRule="auto" w:after="0"/>
              <w:ind w:right="15"/>
              <w:jc w:val="right"/>
              <w:rPr>
                <w:rFonts w:ascii="Arial" w:eastAsia="Arial" w:hAnsi="Arial" w:cs="Arial"/>
              </w:rPr>
            </w:pPr>
            <w:r w:rsidRPr="00FE1D8E">
              <w:rPr>
                <w:rFonts w:ascii="Arial" w:eastAsia="Arial" w:hAnsi="Arial" w:cs="Arial"/>
                <w:spacing w:val="-5"/>
                <w:sz w:val="18"/>
              </w:rPr>
              <w:t>606</w:t>
            </w:r>
          </w:p>
        </w:tc>
      </w:tr>
      <w:tr w:rsidR="00FE1D8E" w:rsidRPr="00FE1D8E" w:rsidTr="00E804F9">
        <w:trPr>
          <w:trHeight w:val="279"/>
        </w:trPr>
        <w:tc>
          <w:tcPr>
            <w:tcW w:w="867" w:type="dxa"/>
          </w:tcPr>
          <w:p w:rsidR="00FE1D8E" w:rsidRPr="00FE1D8E" w:rsidRDefault="00FE1D8E" w:rsidP="00FE1D8E">
            <w:pPr>
              <w:spacing w:before="0" w:line="216" w:lineRule="auto" w:after="0"/>
              <w:ind w:right="110"/>
              <w:jc w:val="right"/>
              <w:rPr>
                <w:rFonts w:ascii="Arial" w:eastAsia="Arial" w:hAnsi="Arial" w:cs="Arial"/>
              </w:rPr>
            </w:pPr>
            <w:r w:rsidRPr="00FE1D8E">
              <w:rPr>
                <w:rFonts w:ascii="Arial" w:eastAsia="Arial" w:hAnsi="Arial" w:cs="Arial"/>
                <w:spacing w:val="-5"/>
                <w:sz w:val="18"/>
              </w:rPr>
              <w:t>601</w:t>
            </w:r>
          </w:p>
        </w:tc>
        <w:tc>
          <w:tcPr>
            <w:tcW w:w="8634" w:type="dxa"/>
          </w:tcPr>
          <w:p w:rsidR="00FE1D8E" w:rsidRPr="00FE1D8E" w:rsidRDefault="00FE1D8E" w:rsidP="00FE1D8E">
            <w:pPr>
              <w:tabs>
                <w:tab w:val="left" w:leader="dot" w:pos="6753"/>
              </w:tabs>
              <w:spacing w:before="0" w:line="216" w:lineRule="auto" w:after="0"/>
              <w:jc w:val="center"/>
              <w:rPr>
                <w:rFonts w:ascii="Arial" w:eastAsia="Arial" w:hAnsi="Arial" w:cs="Arial"/>
              </w:rPr>
            </w:pPr>
            <w:r>
              <w:rPr>
                <w:rFonts w:ascii="Arial" w:eastAsia="Arial" w:hAnsi="Arial" w:cs="Arial"/>
                <w:color w:val="0000FF"/>
                <w:sz w:val="18"/>
              </w:rPr>
              <w:t>Ремонт Верхний шлиц-шарнир - Механическая обработка</w:t>
              <w:tab/>
              <w:t>Ремонт № 12-3</w:t>
            </w:r>
          </w:p>
        </w:tc>
        <w:tc>
          <w:tcPr>
            <w:tcW w:w="788" w:type="dxa"/>
          </w:tcPr>
          <w:p w:rsidR="00FE1D8E" w:rsidRPr="00FE1D8E" w:rsidRDefault="00FE1D8E" w:rsidP="00FE1D8E">
            <w:pPr>
              <w:spacing w:before="0" w:line="216" w:lineRule="auto" w:after="0"/>
              <w:ind w:right="15"/>
              <w:jc w:val="right"/>
              <w:rPr>
                <w:rFonts w:ascii="Arial" w:eastAsia="Arial" w:hAnsi="Arial" w:cs="Arial"/>
              </w:rPr>
            </w:pPr>
            <w:r w:rsidRPr="00FE1D8E">
              <w:rPr>
                <w:rFonts w:ascii="Arial" w:eastAsia="Arial" w:hAnsi="Arial" w:cs="Arial"/>
                <w:spacing w:val="-5"/>
                <w:sz w:val="18"/>
              </w:rPr>
              <w:t>603</w:t>
            </w:r>
          </w:p>
        </w:tc>
      </w:tr>
      <w:tr w:rsidR="00FE1D8E" w:rsidRPr="00FE1D8E" w:rsidTr="00E804F9">
        <w:trPr>
          <w:trHeight w:val="280"/>
        </w:trPr>
        <w:tc>
          <w:tcPr>
            <w:tcW w:w="867" w:type="dxa"/>
          </w:tcPr>
          <w:p w:rsidR="00FE1D8E" w:rsidRPr="00FE1D8E" w:rsidRDefault="00FE1D8E" w:rsidP="00FE1D8E">
            <w:pPr>
              <w:spacing w:before="0" w:line="216" w:lineRule="auto" w:after="0"/>
              <w:ind w:right="110"/>
              <w:jc w:val="right"/>
              <w:rPr>
                <w:rFonts w:ascii="Arial" w:eastAsia="Arial" w:hAnsi="Arial" w:cs="Arial"/>
              </w:rPr>
            </w:pPr>
            <w:r w:rsidRPr="00FE1D8E">
              <w:rPr>
                <w:rFonts w:ascii="Arial" w:eastAsia="Arial" w:hAnsi="Arial" w:cs="Arial"/>
                <w:spacing w:val="-5"/>
                <w:sz w:val="18"/>
              </w:rPr>
              <w:t>602</w:t>
            </w:r>
          </w:p>
        </w:tc>
        <w:tc>
          <w:tcPr>
            <w:tcW w:w="8634" w:type="dxa"/>
          </w:tcPr>
          <w:p w:rsidR="00FE1D8E" w:rsidRPr="00FE1D8E" w:rsidRDefault="00FE1D8E" w:rsidP="00FE1D8E">
            <w:pPr>
              <w:tabs>
                <w:tab w:val="left" w:leader="dot" w:pos="6753"/>
              </w:tabs>
              <w:spacing w:before="0" w:line="216" w:lineRule="auto" w:after="0"/>
              <w:jc w:val="center"/>
              <w:rPr>
                <w:rFonts w:ascii="Arial" w:eastAsia="Arial" w:hAnsi="Arial" w:cs="Arial"/>
              </w:rPr>
            </w:pPr>
            <w:r>
              <w:rPr>
                <w:rFonts w:ascii="Arial" w:eastAsia="Arial" w:hAnsi="Arial" w:cs="Arial"/>
                <w:color w:val="0000FF"/>
                <w:sz w:val="18"/>
              </w:rPr>
              <w:t>Ремонтные втулки - Механическая обработка и установка</w:t>
              <w:tab/>
              <w:t>Ремонт № 12-3</w:t>
            </w:r>
          </w:p>
        </w:tc>
        <w:tc>
          <w:tcPr>
            <w:tcW w:w="788" w:type="dxa"/>
          </w:tcPr>
          <w:p w:rsidR="00FE1D8E" w:rsidRPr="00FE1D8E" w:rsidRDefault="00FE1D8E" w:rsidP="00FE1D8E">
            <w:pPr>
              <w:spacing w:before="0" w:line="216" w:lineRule="auto" w:after="0"/>
              <w:ind w:right="15"/>
              <w:jc w:val="right"/>
              <w:rPr>
                <w:rFonts w:ascii="Arial" w:eastAsia="Arial" w:hAnsi="Arial" w:cs="Arial"/>
              </w:rPr>
            </w:pPr>
            <w:r w:rsidRPr="00FE1D8E">
              <w:rPr>
                <w:rFonts w:ascii="Arial" w:eastAsia="Arial" w:hAnsi="Arial" w:cs="Arial"/>
                <w:spacing w:val="-5"/>
                <w:sz w:val="18"/>
              </w:rPr>
              <w:t>604</w:t>
            </w:r>
          </w:p>
        </w:tc>
      </w:tr>
      <w:tr w:rsidR="00FE1D8E" w:rsidRPr="00FE1D8E" w:rsidTr="00E804F9">
        <w:trPr>
          <w:trHeight w:val="280"/>
        </w:trPr>
        <w:tc>
          <w:tcPr>
            <w:tcW w:w="867" w:type="dxa"/>
          </w:tcPr>
          <w:p w:rsidR="00FE1D8E" w:rsidRPr="00FE1D8E" w:rsidRDefault="00FE1D8E" w:rsidP="00FE1D8E">
            <w:pPr>
              <w:spacing w:before="0" w:line="216" w:lineRule="auto" w:after="0"/>
              <w:ind w:right="110"/>
              <w:jc w:val="right"/>
              <w:rPr>
                <w:rFonts w:ascii="Arial" w:eastAsia="Arial" w:hAnsi="Arial" w:cs="Arial"/>
              </w:rPr>
            </w:pPr>
            <w:r w:rsidRPr="00FE1D8E">
              <w:rPr>
                <w:rFonts w:ascii="Arial" w:eastAsia="Arial" w:hAnsi="Arial" w:cs="Arial"/>
                <w:spacing w:val="-5"/>
                <w:sz w:val="18"/>
              </w:rPr>
              <w:t>601</w:t>
            </w:r>
          </w:p>
        </w:tc>
        <w:tc>
          <w:tcPr>
            <w:tcW w:w="8634" w:type="dxa"/>
          </w:tcPr>
          <w:p w:rsidR="00FE1D8E" w:rsidRPr="00FE1D8E" w:rsidRDefault="00FE1D8E" w:rsidP="00FE1D8E">
            <w:pPr>
              <w:tabs>
                <w:tab w:val="left" w:leader="dot" w:pos="6753"/>
              </w:tabs>
              <w:spacing w:before="0" w:line="216" w:lineRule="auto" w:after="0"/>
              <w:jc w:val="center"/>
              <w:rPr>
                <w:rFonts w:ascii="Arial" w:eastAsia="Arial" w:hAnsi="Arial" w:cs="Arial"/>
              </w:rPr>
            </w:pPr>
            <w:r>
              <w:rPr>
                <w:rFonts w:ascii="Arial" w:eastAsia="Arial" w:hAnsi="Arial" w:cs="Arial"/>
                <w:color w:val="0000FF"/>
                <w:sz w:val="18"/>
              </w:rPr>
              <w:t>Ремонт Нижний шлиц-шарнир - Механическая обработка</w:t>
              <w:tab/>
              <w:t>Ремонт № 12-4</w:t>
            </w:r>
          </w:p>
        </w:tc>
        <w:tc>
          <w:tcPr>
            <w:tcW w:w="788" w:type="dxa"/>
          </w:tcPr>
          <w:p w:rsidR="00FE1D8E" w:rsidRPr="00FE1D8E" w:rsidRDefault="00FE1D8E" w:rsidP="00FE1D8E">
            <w:pPr>
              <w:spacing w:before="0" w:line="216" w:lineRule="auto" w:after="0"/>
              <w:ind w:right="15"/>
              <w:jc w:val="right"/>
              <w:rPr>
                <w:rFonts w:ascii="Arial" w:eastAsia="Arial" w:hAnsi="Arial" w:cs="Arial"/>
              </w:rPr>
            </w:pPr>
            <w:r w:rsidRPr="00FE1D8E">
              <w:rPr>
                <w:rFonts w:ascii="Arial" w:eastAsia="Arial" w:hAnsi="Arial" w:cs="Arial"/>
                <w:spacing w:val="-5"/>
                <w:sz w:val="18"/>
              </w:rPr>
              <w:t>603</w:t>
            </w:r>
          </w:p>
        </w:tc>
      </w:tr>
      <w:tr w:rsidR="00FE1D8E" w:rsidRPr="00FE1D8E" w:rsidTr="00E804F9">
        <w:trPr>
          <w:trHeight w:val="279"/>
        </w:trPr>
        <w:tc>
          <w:tcPr>
            <w:tcW w:w="867" w:type="dxa"/>
          </w:tcPr>
          <w:p w:rsidR="00FE1D8E" w:rsidRPr="00FE1D8E" w:rsidRDefault="00FE1D8E" w:rsidP="00FE1D8E">
            <w:pPr>
              <w:spacing w:before="0" w:line="216" w:lineRule="auto" w:after="0"/>
              <w:ind w:right="86"/>
              <w:jc w:val="right"/>
              <w:rPr>
                <w:rFonts w:ascii="Arial" w:eastAsia="Arial" w:hAnsi="Arial" w:cs="Arial"/>
              </w:rPr>
            </w:pPr>
            <w:r w:rsidRPr="00FE1D8E">
              <w:rPr>
                <w:rFonts w:ascii="Arial" w:eastAsia="Arial" w:hAnsi="Arial" w:cs="Arial"/>
                <w:spacing w:val="-5"/>
                <w:sz w:val="18"/>
              </w:rPr>
              <w:t>602</w:t>
            </w:r>
          </w:p>
        </w:tc>
        <w:tc>
          <w:tcPr>
            <w:tcW w:w="8634" w:type="dxa"/>
          </w:tcPr>
          <w:p w:rsidR="00FE1D8E" w:rsidRPr="00FE1D8E" w:rsidRDefault="00FE1D8E" w:rsidP="00FE1D8E">
            <w:pPr>
              <w:tabs>
                <w:tab w:val="left" w:leader="dot" w:pos="6807"/>
              </w:tabs>
              <w:spacing w:before="0" w:line="216" w:lineRule="auto" w:after="0"/>
              <w:jc w:val="center"/>
              <w:rPr>
                <w:rFonts w:ascii="Arial" w:eastAsia="Arial" w:hAnsi="Arial" w:cs="Arial"/>
              </w:rPr>
            </w:pPr>
            <w:r>
              <w:rPr>
                <w:rFonts w:ascii="Arial" w:eastAsia="Arial" w:hAnsi="Arial" w:cs="Arial"/>
                <w:color w:val="0000FF"/>
                <w:sz w:val="18"/>
              </w:rPr>
              <w:t>Ремонтные втулки - Механическая обработка и установка</w:t>
              <w:tab/>
              <w:t>Ремонт № 12-4</w:t>
            </w:r>
          </w:p>
        </w:tc>
        <w:tc>
          <w:tcPr>
            <w:tcW w:w="788" w:type="dxa"/>
          </w:tcPr>
          <w:p w:rsidR="00FE1D8E" w:rsidRPr="00FE1D8E" w:rsidRDefault="00FE1D8E" w:rsidP="00FE1D8E">
            <w:pPr>
              <w:spacing w:before="0" w:line="216" w:lineRule="auto" w:after="0"/>
              <w:ind w:right="-15"/>
              <w:jc w:val="right"/>
              <w:rPr>
                <w:rFonts w:ascii="Arial" w:eastAsia="Arial" w:hAnsi="Arial" w:cs="Arial"/>
              </w:rPr>
            </w:pPr>
            <w:r w:rsidRPr="00FE1D8E">
              <w:rPr>
                <w:rFonts w:ascii="Arial" w:eastAsia="Arial" w:hAnsi="Arial" w:cs="Arial"/>
                <w:spacing w:val="-5"/>
                <w:sz w:val="18"/>
              </w:rPr>
              <w:t>604</w:t>
            </w:r>
          </w:p>
        </w:tc>
      </w:tr>
      <w:tr w:rsidR="00FE1D8E" w:rsidRPr="00FE1D8E" w:rsidTr="00E804F9">
        <w:trPr>
          <w:trHeight w:val="280"/>
        </w:trPr>
        <w:tc>
          <w:tcPr>
            <w:tcW w:w="867" w:type="dxa"/>
          </w:tcPr>
          <w:p w:rsidR="00FE1D8E" w:rsidRPr="00FE1D8E" w:rsidRDefault="00FE1D8E" w:rsidP="00FE1D8E">
            <w:pPr>
              <w:spacing w:before="0" w:line="216" w:lineRule="auto" w:after="0"/>
              <w:ind w:right="86"/>
              <w:jc w:val="right"/>
              <w:rPr>
                <w:rFonts w:ascii="Arial" w:eastAsia="Arial" w:hAnsi="Arial" w:cs="Arial"/>
              </w:rPr>
            </w:pPr>
            <w:r w:rsidRPr="00FE1D8E">
              <w:rPr>
                <w:rFonts w:ascii="Arial" w:eastAsia="Arial" w:hAnsi="Arial" w:cs="Arial"/>
                <w:spacing w:val="-5"/>
                <w:sz w:val="18"/>
              </w:rPr>
              <w:t>601</w:t>
            </w:r>
          </w:p>
        </w:tc>
        <w:tc>
          <w:tcPr>
            <w:tcW w:w="8634" w:type="dxa"/>
          </w:tcPr>
          <w:p w:rsidR="00FE1D8E" w:rsidRPr="00FE1D8E" w:rsidRDefault="00FE1D8E" w:rsidP="00FE1D8E">
            <w:pPr>
              <w:tabs>
                <w:tab w:val="left" w:leader="dot" w:pos="6807"/>
              </w:tabs>
              <w:spacing w:before="0" w:line="216" w:lineRule="auto" w:after="0"/>
              <w:jc w:val="center"/>
              <w:rPr>
                <w:rFonts w:ascii="Arial" w:eastAsia="Arial" w:hAnsi="Arial" w:cs="Arial"/>
              </w:rPr>
            </w:pPr>
            <w:r>
              <w:rPr>
                <w:rFonts w:ascii="Arial" w:eastAsia="Arial" w:hAnsi="Arial" w:cs="Arial"/>
                <w:color w:val="0000FF"/>
                <w:sz w:val="18"/>
              </w:rPr>
              <w:t>Ремонт Верхний шлиц-шарнир - Механическая обработка</w:t>
              <w:tab/>
              <w:t>Ремонт № 12-5</w:t>
            </w:r>
          </w:p>
        </w:tc>
        <w:tc>
          <w:tcPr>
            <w:tcW w:w="788" w:type="dxa"/>
          </w:tcPr>
          <w:p w:rsidR="00FE1D8E" w:rsidRPr="00FE1D8E" w:rsidRDefault="00FE1D8E" w:rsidP="00FE1D8E">
            <w:pPr>
              <w:spacing w:before="0" w:line="216" w:lineRule="auto" w:after="0"/>
              <w:ind w:right="-15"/>
              <w:jc w:val="right"/>
              <w:rPr>
                <w:rFonts w:ascii="Arial" w:eastAsia="Arial" w:hAnsi="Arial" w:cs="Arial"/>
              </w:rPr>
            </w:pPr>
            <w:r w:rsidRPr="00FE1D8E">
              <w:rPr>
                <w:rFonts w:ascii="Arial" w:eastAsia="Arial" w:hAnsi="Arial" w:cs="Arial"/>
                <w:spacing w:val="-5"/>
                <w:sz w:val="18"/>
              </w:rPr>
              <w:t>603</w:t>
            </w:r>
          </w:p>
        </w:tc>
      </w:tr>
      <w:tr w:rsidR="00FE1D8E" w:rsidRPr="00FE1D8E" w:rsidTr="00E804F9">
        <w:trPr>
          <w:trHeight w:val="280"/>
        </w:trPr>
        <w:tc>
          <w:tcPr>
            <w:tcW w:w="867" w:type="dxa"/>
          </w:tcPr>
          <w:p w:rsidR="00FE1D8E" w:rsidRPr="00FE1D8E" w:rsidRDefault="00FE1D8E" w:rsidP="00FE1D8E">
            <w:pPr>
              <w:spacing w:before="0" w:line="216" w:lineRule="auto" w:after="0"/>
              <w:ind w:right="86"/>
              <w:jc w:val="right"/>
              <w:rPr>
                <w:rFonts w:ascii="Arial" w:eastAsia="Arial" w:hAnsi="Arial" w:cs="Arial"/>
              </w:rPr>
            </w:pPr>
            <w:r w:rsidRPr="00FE1D8E">
              <w:rPr>
                <w:rFonts w:ascii="Arial" w:eastAsia="Arial" w:hAnsi="Arial" w:cs="Arial"/>
                <w:spacing w:val="-5"/>
                <w:sz w:val="18"/>
              </w:rPr>
              <w:t>602</w:t>
            </w:r>
          </w:p>
        </w:tc>
        <w:tc>
          <w:tcPr>
            <w:tcW w:w="8634" w:type="dxa"/>
          </w:tcPr>
          <w:p w:rsidR="00FE1D8E" w:rsidRPr="00FE1D8E" w:rsidRDefault="00FE1D8E" w:rsidP="00FE1D8E">
            <w:pPr>
              <w:tabs>
                <w:tab w:val="left" w:leader="dot" w:pos="6807"/>
              </w:tabs>
              <w:spacing w:before="0" w:line="216" w:lineRule="auto" w:after="0"/>
              <w:jc w:val="center"/>
              <w:rPr>
                <w:rFonts w:ascii="Arial" w:eastAsia="Arial" w:hAnsi="Arial" w:cs="Arial"/>
              </w:rPr>
            </w:pPr>
            <w:r>
              <w:rPr>
                <w:rFonts w:ascii="Arial" w:eastAsia="Arial" w:hAnsi="Arial" w:cs="Arial"/>
                <w:color w:val="0000FF"/>
                <w:sz w:val="18"/>
              </w:rPr>
              <w:t>Ремонтные втулки - Механическая обработка и установка</w:t>
              <w:tab/>
              <w:t>Ремонт № 12-5</w:t>
            </w:r>
          </w:p>
        </w:tc>
        <w:tc>
          <w:tcPr>
            <w:tcW w:w="788" w:type="dxa"/>
          </w:tcPr>
          <w:p w:rsidR="00FE1D8E" w:rsidRPr="00FE1D8E" w:rsidRDefault="00FE1D8E" w:rsidP="00FE1D8E">
            <w:pPr>
              <w:spacing w:before="0" w:line="216" w:lineRule="auto" w:after="0"/>
              <w:ind w:right="-15"/>
              <w:jc w:val="right"/>
              <w:rPr>
                <w:rFonts w:ascii="Arial" w:eastAsia="Arial" w:hAnsi="Arial" w:cs="Arial"/>
              </w:rPr>
            </w:pPr>
            <w:r w:rsidRPr="00FE1D8E">
              <w:rPr>
                <w:rFonts w:ascii="Arial" w:eastAsia="Arial" w:hAnsi="Arial" w:cs="Arial"/>
                <w:spacing w:val="-5"/>
                <w:sz w:val="18"/>
              </w:rPr>
              <w:t>604</w:t>
            </w:r>
          </w:p>
        </w:tc>
      </w:tr>
      <w:tr w:rsidR="00FE1D8E" w:rsidRPr="00FE1D8E" w:rsidTr="00E804F9">
        <w:trPr>
          <w:trHeight w:val="279"/>
        </w:trPr>
        <w:tc>
          <w:tcPr>
            <w:tcW w:w="867" w:type="dxa"/>
          </w:tcPr>
          <w:p w:rsidR="00FE1D8E" w:rsidRPr="00FE1D8E" w:rsidRDefault="00FE1D8E" w:rsidP="00FE1D8E">
            <w:pPr>
              <w:spacing w:before="0" w:line="216" w:lineRule="auto" w:after="0"/>
              <w:ind w:right="86"/>
              <w:jc w:val="right"/>
              <w:rPr>
                <w:rFonts w:ascii="Arial" w:eastAsia="Arial" w:hAnsi="Arial" w:cs="Arial"/>
              </w:rPr>
            </w:pPr>
            <w:r w:rsidRPr="00FE1D8E">
              <w:rPr>
                <w:rFonts w:ascii="Arial" w:eastAsia="Arial" w:hAnsi="Arial" w:cs="Arial"/>
                <w:spacing w:val="-5"/>
                <w:sz w:val="18"/>
              </w:rPr>
              <w:t>601</w:t>
            </w:r>
          </w:p>
        </w:tc>
        <w:tc>
          <w:tcPr>
            <w:tcW w:w="8634" w:type="dxa"/>
          </w:tcPr>
          <w:p w:rsidR="00FE1D8E" w:rsidRPr="00FE1D8E" w:rsidRDefault="00FE1D8E" w:rsidP="00FE1D8E">
            <w:pPr>
              <w:tabs>
                <w:tab w:val="left" w:leader="dot" w:pos="6807"/>
              </w:tabs>
              <w:spacing w:before="0" w:line="216" w:lineRule="auto" w:after="0"/>
              <w:jc w:val="center"/>
              <w:rPr>
                <w:rFonts w:ascii="Arial" w:eastAsia="Arial" w:hAnsi="Arial" w:cs="Arial"/>
              </w:rPr>
            </w:pPr>
            <w:r>
              <w:rPr>
                <w:rFonts w:ascii="Arial" w:eastAsia="Arial" w:hAnsi="Arial" w:cs="Arial"/>
                <w:color w:val="0000FF"/>
                <w:sz w:val="18"/>
              </w:rPr>
              <w:t>Ремонт Верхнее ведомое звено - Механическая обработка</w:t>
              <w:tab/>
              <w:t>Ремонт № 13-1</w:t>
            </w:r>
          </w:p>
        </w:tc>
        <w:tc>
          <w:tcPr>
            <w:tcW w:w="788" w:type="dxa"/>
          </w:tcPr>
          <w:p w:rsidR="00FE1D8E" w:rsidRPr="00FE1D8E" w:rsidRDefault="00FE1D8E" w:rsidP="00FE1D8E">
            <w:pPr>
              <w:spacing w:before="0" w:line="216" w:lineRule="auto" w:after="0"/>
              <w:ind w:right="-15"/>
              <w:jc w:val="right"/>
              <w:rPr>
                <w:rFonts w:ascii="Arial" w:eastAsia="Arial" w:hAnsi="Arial" w:cs="Arial"/>
              </w:rPr>
            </w:pPr>
            <w:r w:rsidRPr="00FE1D8E">
              <w:rPr>
                <w:rFonts w:ascii="Arial" w:eastAsia="Arial" w:hAnsi="Arial" w:cs="Arial"/>
                <w:spacing w:val="-5"/>
                <w:sz w:val="18"/>
              </w:rPr>
              <w:t>604</w:t>
            </w:r>
          </w:p>
        </w:tc>
      </w:tr>
      <w:tr w:rsidR="00FE1D8E" w:rsidRPr="00FE1D8E" w:rsidTr="00E804F9">
        <w:trPr>
          <w:trHeight w:val="280"/>
        </w:trPr>
        <w:tc>
          <w:tcPr>
            <w:tcW w:w="867" w:type="dxa"/>
          </w:tcPr>
          <w:p w:rsidR="00FE1D8E" w:rsidRPr="00FE1D8E" w:rsidRDefault="00FE1D8E" w:rsidP="00FE1D8E">
            <w:pPr>
              <w:spacing w:before="0" w:line="216" w:lineRule="auto" w:after="0"/>
              <w:ind w:right="86"/>
              <w:jc w:val="right"/>
              <w:rPr>
                <w:rFonts w:ascii="Arial" w:eastAsia="Arial" w:hAnsi="Arial" w:cs="Arial"/>
              </w:rPr>
            </w:pPr>
            <w:r w:rsidRPr="00FE1D8E">
              <w:rPr>
                <w:rFonts w:ascii="Arial" w:eastAsia="Arial" w:hAnsi="Arial" w:cs="Arial"/>
                <w:spacing w:val="-5"/>
                <w:sz w:val="18"/>
              </w:rPr>
              <w:t>602</w:t>
            </w:r>
          </w:p>
        </w:tc>
        <w:tc>
          <w:tcPr>
            <w:tcW w:w="8634" w:type="dxa"/>
          </w:tcPr>
          <w:p w:rsidR="00FE1D8E" w:rsidRPr="00FE1D8E" w:rsidRDefault="00FE1D8E" w:rsidP="00FE1D8E">
            <w:pPr>
              <w:tabs>
                <w:tab w:val="left" w:leader="dot" w:pos="6807"/>
              </w:tabs>
              <w:spacing w:before="0" w:line="216" w:lineRule="auto" w:after="0"/>
              <w:jc w:val="center"/>
              <w:rPr>
                <w:rFonts w:ascii="Arial" w:eastAsia="Arial" w:hAnsi="Arial" w:cs="Arial"/>
              </w:rPr>
            </w:pPr>
            <w:r>
              <w:rPr>
                <w:rFonts w:ascii="Arial" w:eastAsia="Arial" w:hAnsi="Arial" w:cs="Arial"/>
                <w:color w:val="0000FF"/>
                <w:sz w:val="18"/>
              </w:rPr>
              <w:t>Ремонт Верхнее ведомое звено - Механическая обработка</w:t>
              <w:tab/>
              <w:t>Ремонт № 13-1</w:t>
            </w:r>
          </w:p>
        </w:tc>
        <w:tc>
          <w:tcPr>
            <w:tcW w:w="788" w:type="dxa"/>
          </w:tcPr>
          <w:p w:rsidR="00FE1D8E" w:rsidRPr="00FE1D8E" w:rsidRDefault="00FE1D8E" w:rsidP="00FE1D8E">
            <w:pPr>
              <w:spacing w:before="0" w:line="216" w:lineRule="auto" w:after="0"/>
              <w:ind w:right="-15"/>
              <w:jc w:val="right"/>
              <w:rPr>
                <w:rFonts w:ascii="Arial" w:eastAsia="Arial" w:hAnsi="Arial" w:cs="Arial"/>
              </w:rPr>
            </w:pPr>
            <w:r w:rsidRPr="00FE1D8E">
              <w:rPr>
                <w:rFonts w:ascii="Arial" w:eastAsia="Arial" w:hAnsi="Arial" w:cs="Arial"/>
                <w:spacing w:val="-5"/>
                <w:sz w:val="18"/>
              </w:rPr>
              <w:t>605</w:t>
            </w:r>
          </w:p>
        </w:tc>
      </w:tr>
      <w:tr w:rsidR="00FE1D8E" w:rsidRPr="00FE1D8E" w:rsidTr="00E804F9">
        <w:trPr>
          <w:trHeight w:val="280"/>
        </w:trPr>
        <w:tc>
          <w:tcPr>
            <w:tcW w:w="867" w:type="dxa"/>
          </w:tcPr>
          <w:p w:rsidR="00FE1D8E" w:rsidRPr="00FE1D8E" w:rsidRDefault="00FE1D8E" w:rsidP="00FE1D8E">
            <w:pPr>
              <w:spacing w:before="0" w:line="216" w:lineRule="auto" w:after="0"/>
              <w:ind w:right="86"/>
              <w:jc w:val="right"/>
              <w:rPr>
                <w:rFonts w:ascii="Arial" w:eastAsia="Arial" w:hAnsi="Arial" w:cs="Arial"/>
              </w:rPr>
            </w:pPr>
            <w:r w:rsidRPr="00FE1D8E">
              <w:rPr>
                <w:rFonts w:ascii="Arial" w:eastAsia="Arial" w:hAnsi="Arial" w:cs="Arial"/>
                <w:spacing w:val="-5"/>
                <w:sz w:val="18"/>
              </w:rPr>
              <w:t>603</w:t>
            </w:r>
          </w:p>
        </w:tc>
        <w:tc>
          <w:tcPr>
            <w:tcW w:w="8634" w:type="dxa"/>
          </w:tcPr>
          <w:p w:rsidR="00FE1D8E" w:rsidRPr="00FE1D8E" w:rsidRDefault="00FE1D8E" w:rsidP="00FE1D8E">
            <w:pPr>
              <w:tabs>
                <w:tab w:val="left" w:leader="dot" w:pos="6807"/>
              </w:tabs>
              <w:spacing w:before="0" w:line="216" w:lineRule="auto" w:after="0"/>
              <w:jc w:val="center"/>
              <w:rPr>
                <w:rFonts w:ascii="Arial" w:eastAsia="Arial" w:hAnsi="Arial" w:cs="Arial"/>
              </w:rPr>
            </w:pPr>
            <w:r>
              <w:rPr>
                <w:rFonts w:ascii="Arial" w:eastAsia="Arial" w:hAnsi="Arial" w:cs="Arial"/>
                <w:color w:val="0000FF"/>
                <w:sz w:val="18"/>
              </w:rPr>
              <w:t>Ремонтные втулки - Механическая обработка и установка</w:t>
              <w:tab/>
              <w:t>Ремонт № 13-1</w:t>
            </w:r>
          </w:p>
        </w:tc>
        <w:tc>
          <w:tcPr>
            <w:tcW w:w="788" w:type="dxa"/>
          </w:tcPr>
          <w:p w:rsidR="00FE1D8E" w:rsidRPr="00FE1D8E" w:rsidRDefault="00FE1D8E" w:rsidP="00FE1D8E">
            <w:pPr>
              <w:spacing w:before="0" w:line="216" w:lineRule="auto" w:after="0"/>
              <w:ind w:right="-15"/>
              <w:jc w:val="right"/>
              <w:rPr>
                <w:rFonts w:ascii="Arial" w:eastAsia="Arial" w:hAnsi="Arial" w:cs="Arial"/>
              </w:rPr>
            </w:pPr>
            <w:r w:rsidRPr="00FE1D8E">
              <w:rPr>
                <w:rFonts w:ascii="Arial" w:eastAsia="Arial" w:hAnsi="Arial" w:cs="Arial"/>
                <w:spacing w:val="-5"/>
                <w:sz w:val="18"/>
              </w:rPr>
              <w:t>606</w:t>
            </w:r>
          </w:p>
        </w:tc>
      </w:tr>
      <w:tr w:rsidR="00FE1D8E" w:rsidRPr="00FE1D8E" w:rsidTr="00E804F9">
        <w:trPr>
          <w:trHeight w:val="280"/>
        </w:trPr>
        <w:tc>
          <w:tcPr>
            <w:tcW w:w="867" w:type="dxa"/>
          </w:tcPr>
          <w:p w:rsidR="00FE1D8E" w:rsidRPr="00FE1D8E" w:rsidRDefault="00FE1D8E" w:rsidP="00FE1D8E">
            <w:pPr>
              <w:spacing w:before="0" w:line="216" w:lineRule="auto" w:after="0"/>
              <w:ind w:right="86"/>
              <w:jc w:val="right"/>
              <w:rPr>
                <w:rFonts w:ascii="Arial" w:eastAsia="Arial" w:hAnsi="Arial" w:cs="Arial"/>
              </w:rPr>
            </w:pPr>
            <w:r w:rsidRPr="00FE1D8E">
              <w:rPr>
                <w:rFonts w:ascii="Arial" w:eastAsia="Arial" w:hAnsi="Arial" w:cs="Arial"/>
                <w:spacing w:val="-5"/>
                <w:sz w:val="18"/>
              </w:rPr>
              <w:t>601</w:t>
            </w:r>
          </w:p>
        </w:tc>
        <w:tc>
          <w:tcPr>
            <w:tcW w:w="8634" w:type="dxa"/>
          </w:tcPr>
          <w:p w:rsidR="00FE1D8E" w:rsidRPr="00FE1D8E" w:rsidRDefault="00FE1D8E" w:rsidP="00FE1D8E">
            <w:pPr>
              <w:tabs>
                <w:tab w:val="left" w:leader="dot" w:pos="6807"/>
              </w:tabs>
              <w:spacing w:before="0" w:line="216" w:lineRule="auto" w:after="0"/>
              <w:jc w:val="center"/>
              <w:rPr>
                <w:rFonts w:ascii="Arial" w:eastAsia="Arial" w:hAnsi="Arial" w:cs="Arial"/>
              </w:rPr>
            </w:pPr>
            <w:r>
              <w:rPr>
                <w:rFonts w:ascii="Arial" w:eastAsia="Arial" w:hAnsi="Arial" w:cs="Arial"/>
                <w:color w:val="0000FF"/>
                <w:sz w:val="18"/>
              </w:rPr>
              <w:t>Ремонт Верхнее ведомое звено - Механическая обработка</w:t>
              <w:tab/>
              <w:t>Ремонт № 13-2</w:t>
            </w:r>
          </w:p>
        </w:tc>
        <w:tc>
          <w:tcPr>
            <w:tcW w:w="788" w:type="dxa"/>
          </w:tcPr>
          <w:p w:rsidR="00FE1D8E" w:rsidRPr="00FE1D8E" w:rsidRDefault="00FE1D8E" w:rsidP="00FE1D8E">
            <w:pPr>
              <w:spacing w:before="0" w:line="216" w:lineRule="auto" w:after="0"/>
              <w:ind w:right="-15"/>
              <w:jc w:val="right"/>
              <w:rPr>
                <w:rFonts w:ascii="Arial" w:eastAsia="Arial" w:hAnsi="Arial" w:cs="Arial"/>
              </w:rPr>
            </w:pPr>
            <w:r w:rsidRPr="00FE1D8E">
              <w:rPr>
                <w:rFonts w:ascii="Arial" w:eastAsia="Arial" w:hAnsi="Arial" w:cs="Arial"/>
                <w:spacing w:val="-5"/>
                <w:sz w:val="18"/>
              </w:rPr>
              <w:t>603</w:t>
            </w:r>
          </w:p>
        </w:tc>
      </w:tr>
      <w:tr w:rsidR="00FE1D8E" w:rsidRPr="00FE1D8E" w:rsidTr="00E804F9">
        <w:trPr>
          <w:trHeight w:val="280"/>
        </w:trPr>
        <w:tc>
          <w:tcPr>
            <w:tcW w:w="867" w:type="dxa"/>
          </w:tcPr>
          <w:p w:rsidR="00FE1D8E" w:rsidRPr="00FE1D8E" w:rsidRDefault="00FE1D8E" w:rsidP="00FE1D8E">
            <w:pPr>
              <w:spacing w:before="0" w:line="216" w:lineRule="auto" w:after="0"/>
              <w:ind w:right="86"/>
              <w:jc w:val="right"/>
              <w:rPr>
                <w:rFonts w:ascii="Arial" w:eastAsia="Arial" w:hAnsi="Arial" w:cs="Arial"/>
              </w:rPr>
            </w:pPr>
            <w:r w:rsidRPr="00FE1D8E">
              <w:rPr>
                <w:rFonts w:ascii="Arial" w:eastAsia="Arial" w:hAnsi="Arial" w:cs="Arial"/>
                <w:spacing w:val="-5"/>
                <w:sz w:val="18"/>
              </w:rPr>
              <w:t>602</w:t>
            </w:r>
          </w:p>
        </w:tc>
        <w:tc>
          <w:tcPr>
            <w:tcW w:w="8634" w:type="dxa"/>
          </w:tcPr>
          <w:p w:rsidR="00FE1D8E" w:rsidRPr="00FE1D8E" w:rsidRDefault="00FE1D8E" w:rsidP="00FE1D8E">
            <w:pPr>
              <w:tabs>
                <w:tab w:val="left" w:leader="dot" w:pos="6807"/>
              </w:tabs>
              <w:spacing w:before="0" w:line="216" w:lineRule="auto" w:after="0"/>
              <w:jc w:val="center"/>
              <w:rPr>
                <w:rFonts w:ascii="Arial" w:eastAsia="Arial" w:hAnsi="Arial" w:cs="Arial"/>
              </w:rPr>
            </w:pPr>
            <w:r>
              <w:rPr>
                <w:rFonts w:ascii="Arial" w:eastAsia="Arial" w:hAnsi="Arial" w:cs="Arial"/>
                <w:color w:val="0000FF"/>
                <w:sz w:val="18"/>
              </w:rPr>
              <w:t>Ремонтные втулки - Установка</w:t>
              <w:tab/>
              <w:t>Ремонт № 13-2</w:t>
            </w:r>
          </w:p>
        </w:tc>
        <w:tc>
          <w:tcPr>
            <w:tcW w:w="788" w:type="dxa"/>
          </w:tcPr>
          <w:p w:rsidR="00FE1D8E" w:rsidRPr="00FE1D8E" w:rsidRDefault="00FE1D8E" w:rsidP="00FE1D8E">
            <w:pPr>
              <w:spacing w:before="0" w:line="216" w:lineRule="auto" w:after="0"/>
              <w:ind w:right="-15"/>
              <w:jc w:val="right"/>
              <w:rPr>
                <w:rFonts w:ascii="Arial" w:eastAsia="Arial" w:hAnsi="Arial" w:cs="Arial"/>
              </w:rPr>
            </w:pPr>
            <w:r w:rsidRPr="00FE1D8E">
              <w:rPr>
                <w:rFonts w:ascii="Arial" w:eastAsia="Arial" w:hAnsi="Arial" w:cs="Arial"/>
                <w:spacing w:val="-5"/>
                <w:sz w:val="18"/>
              </w:rPr>
              <w:t>604</w:t>
            </w:r>
          </w:p>
        </w:tc>
      </w:tr>
      <w:tr w:rsidR="00FE1D8E" w:rsidRPr="00FE1D8E" w:rsidTr="00E804F9">
        <w:trPr>
          <w:trHeight w:val="279"/>
        </w:trPr>
        <w:tc>
          <w:tcPr>
            <w:tcW w:w="867" w:type="dxa"/>
          </w:tcPr>
          <w:p w:rsidR="00FE1D8E" w:rsidRPr="00FE1D8E" w:rsidRDefault="00FE1D8E" w:rsidP="00FE1D8E">
            <w:pPr>
              <w:spacing w:before="0" w:line="216" w:lineRule="auto" w:after="0"/>
              <w:ind w:right="86"/>
              <w:jc w:val="right"/>
              <w:rPr>
                <w:rFonts w:ascii="Arial" w:eastAsia="Arial" w:hAnsi="Arial" w:cs="Arial"/>
              </w:rPr>
            </w:pPr>
            <w:r w:rsidRPr="00FE1D8E">
              <w:rPr>
                <w:rFonts w:ascii="Arial" w:eastAsia="Arial" w:hAnsi="Arial" w:cs="Arial"/>
                <w:spacing w:val="-5"/>
                <w:sz w:val="18"/>
              </w:rPr>
              <w:t>601</w:t>
            </w:r>
          </w:p>
        </w:tc>
        <w:tc>
          <w:tcPr>
            <w:tcW w:w="8634" w:type="dxa"/>
          </w:tcPr>
          <w:p w:rsidR="00FE1D8E" w:rsidRPr="00FE1D8E" w:rsidRDefault="00FE1D8E" w:rsidP="00FE1D8E">
            <w:pPr>
              <w:tabs>
                <w:tab w:val="left" w:leader="dot" w:pos="6807"/>
              </w:tabs>
              <w:spacing w:before="0" w:line="216" w:lineRule="auto" w:after="0"/>
              <w:jc w:val="center"/>
              <w:rPr>
                <w:rFonts w:ascii="Arial" w:eastAsia="Arial" w:hAnsi="Arial" w:cs="Arial"/>
              </w:rPr>
            </w:pPr>
            <w:r>
              <w:rPr>
                <w:rFonts w:ascii="Arial" w:eastAsia="Arial" w:hAnsi="Arial" w:cs="Arial"/>
                <w:color w:val="0000FF"/>
                <w:sz w:val="18"/>
              </w:rPr>
              <w:t>Ремонт Верхняя диафрагменная труба - Механическая обработка</w:t>
              <w:tab/>
              <w:t>Ремонт № 14-1</w:t>
            </w:r>
          </w:p>
        </w:tc>
        <w:tc>
          <w:tcPr>
            <w:tcW w:w="788" w:type="dxa"/>
          </w:tcPr>
          <w:p w:rsidR="00FE1D8E" w:rsidRPr="00FE1D8E" w:rsidRDefault="00FE1D8E" w:rsidP="00FE1D8E">
            <w:pPr>
              <w:spacing w:before="0" w:line="216" w:lineRule="auto" w:after="0"/>
              <w:ind w:right="-15"/>
              <w:jc w:val="right"/>
              <w:rPr>
                <w:rFonts w:ascii="Arial" w:eastAsia="Arial" w:hAnsi="Arial" w:cs="Arial"/>
              </w:rPr>
            </w:pPr>
            <w:r w:rsidRPr="00FE1D8E">
              <w:rPr>
                <w:rFonts w:ascii="Arial" w:eastAsia="Arial" w:hAnsi="Arial" w:cs="Arial"/>
                <w:spacing w:val="-5"/>
                <w:sz w:val="18"/>
              </w:rPr>
              <w:t>603</w:t>
            </w:r>
          </w:p>
        </w:tc>
      </w:tr>
      <w:tr w:rsidR="00FE1D8E" w:rsidRPr="00FE1D8E" w:rsidTr="00E804F9">
        <w:trPr>
          <w:trHeight w:val="280"/>
        </w:trPr>
        <w:tc>
          <w:tcPr>
            <w:tcW w:w="867" w:type="dxa"/>
          </w:tcPr>
          <w:p w:rsidR="00FE1D8E" w:rsidRPr="00FE1D8E" w:rsidRDefault="00FE1D8E" w:rsidP="00FE1D8E">
            <w:pPr>
              <w:spacing w:before="0" w:line="216" w:lineRule="auto" w:after="0"/>
              <w:ind w:right="86"/>
              <w:jc w:val="right"/>
              <w:rPr>
                <w:rFonts w:ascii="Arial" w:eastAsia="Arial" w:hAnsi="Arial" w:cs="Arial"/>
              </w:rPr>
            </w:pPr>
            <w:r w:rsidRPr="00FE1D8E">
              <w:rPr>
                <w:rFonts w:ascii="Arial" w:eastAsia="Arial" w:hAnsi="Arial" w:cs="Arial"/>
                <w:spacing w:val="-5"/>
                <w:sz w:val="18"/>
              </w:rPr>
              <w:t>602</w:t>
            </w:r>
          </w:p>
        </w:tc>
        <w:tc>
          <w:tcPr>
            <w:tcW w:w="8634" w:type="dxa"/>
          </w:tcPr>
          <w:p w:rsidR="00FE1D8E" w:rsidRPr="00FE1D8E" w:rsidRDefault="00FE1D8E" w:rsidP="00FE1D8E">
            <w:pPr>
              <w:tabs>
                <w:tab w:val="left" w:leader="dot" w:pos="6807"/>
              </w:tabs>
              <w:spacing w:before="0" w:line="216" w:lineRule="auto" w:after="0"/>
              <w:jc w:val="center"/>
              <w:rPr>
                <w:rFonts w:ascii="Arial" w:eastAsia="Arial" w:hAnsi="Arial" w:cs="Arial"/>
              </w:rPr>
            </w:pPr>
            <w:r>
              <w:rPr>
                <w:rFonts w:ascii="Arial" w:eastAsia="Arial" w:hAnsi="Arial" w:cs="Arial"/>
                <w:color w:val="0000FF"/>
                <w:sz w:val="18"/>
              </w:rPr>
              <w:t>Ремонтная втулка - Механическая обработка и установка</w:t>
              <w:tab/>
              <w:t>Ремонт № 14-1</w:t>
            </w:r>
          </w:p>
        </w:tc>
        <w:tc>
          <w:tcPr>
            <w:tcW w:w="788" w:type="dxa"/>
          </w:tcPr>
          <w:p w:rsidR="00FE1D8E" w:rsidRPr="00FE1D8E" w:rsidRDefault="00FE1D8E" w:rsidP="00FE1D8E">
            <w:pPr>
              <w:spacing w:before="0" w:line="216" w:lineRule="auto" w:after="0"/>
              <w:ind w:right="-15"/>
              <w:jc w:val="right"/>
              <w:rPr>
                <w:rFonts w:ascii="Arial" w:eastAsia="Arial" w:hAnsi="Arial" w:cs="Arial"/>
              </w:rPr>
            </w:pPr>
            <w:r w:rsidRPr="00FE1D8E">
              <w:rPr>
                <w:rFonts w:ascii="Arial" w:eastAsia="Arial" w:hAnsi="Arial" w:cs="Arial"/>
                <w:spacing w:val="-5"/>
                <w:sz w:val="18"/>
              </w:rPr>
              <w:t>604</w:t>
            </w:r>
          </w:p>
        </w:tc>
      </w:tr>
      <w:tr w:rsidR="00FE1D8E" w:rsidRPr="00FE1D8E" w:rsidTr="00E804F9">
        <w:trPr>
          <w:trHeight w:val="280"/>
        </w:trPr>
        <w:tc>
          <w:tcPr>
            <w:tcW w:w="867" w:type="dxa"/>
          </w:tcPr>
          <w:p w:rsidR="00FE1D8E" w:rsidRPr="00FE1D8E" w:rsidRDefault="00FE1D8E" w:rsidP="00FE1D8E">
            <w:pPr>
              <w:spacing w:before="0" w:line="216" w:lineRule="auto" w:after="0"/>
              <w:ind w:right="86"/>
              <w:jc w:val="right"/>
              <w:rPr>
                <w:rFonts w:ascii="Arial" w:eastAsia="Arial" w:hAnsi="Arial" w:cs="Arial"/>
              </w:rPr>
            </w:pPr>
            <w:r w:rsidRPr="00FE1D8E">
              <w:rPr>
                <w:rFonts w:ascii="Arial" w:eastAsia="Arial" w:hAnsi="Arial" w:cs="Arial"/>
                <w:spacing w:val="-5"/>
                <w:sz w:val="18"/>
              </w:rPr>
              <w:t>601</w:t>
            </w:r>
          </w:p>
        </w:tc>
        <w:tc>
          <w:tcPr>
            <w:tcW w:w="8634" w:type="dxa"/>
          </w:tcPr>
          <w:p w:rsidR="00FE1D8E" w:rsidRPr="00FE1D8E" w:rsidRDefault="00FE1D8E" w:rsidP="00FE1D8E">
            <w:pPr>
              <w:tabs>
                <w:tab w:val="left" w:leader="dot" w:pos="6807"/>
              </w:tabs>
              <w:spacing w:before="0" w:line="216" w:lineRule="auto" w:after="0"/>
              <w:jc w:val="center"/>
              <w:rPr>
                <w:rFonts w:ascii="Arial" w:eastAsia="Arial" w:hAnsi="Arial" w:cs="Arial"/>
              </w:rPr>
            </w:pPr>
            <w:r>
              <w:rPr>
                <w:rFonts w:ascii="Arial" w:eastAsia="Arial" w:hAnsi="Arial" w:cs="Arial"/>
                <w:color w:val="0000FF"/>
                <w:sz w:val="18"/>
              </w:rPr>
              <w:t>Ремонт Верхняя диафрагменная труба - Механическая обработка</w:t>
              <w:tab/>
              <w:t>Ремонт № 14-2</w:t>
            </w:r>
          </w:p>
        </w:tc>
        <w:tc>
          <w:tcPr>
            <w:tcW w:w="788" w:type="dxa"/>
          </w:tcPr>
          <w:p w:rsidR="00FE1D8E" w:rsidRPr="00FE1D8E" w:rsidRDefault="00FE1D8E" w:rsidP="00FE1D8E">
            <w:pPr>
              <w:spacing w:before="0" w:line="216" w:lineRule="auto" w:after="0"/>
              <w:ind w:right="-15"/>
              <w:jc w:val="right"/>
              <w:rPr>
                <w:rFonts w:ascii="Arial" w:eastAsia="Arial" w:hAnsi="Arial" w:cs="Arial"/>
              </w:rPr>
            </w:pPr>
            <w:r w:rsidRPr="00FE1D8E">
              <w:rPr>
                <w:rFonts w:ascii="Arial" w:eastAsia="Arial" w:hAnsi="Arial" w:cs="Arial"/>
                <w:spacing w:val="-5"/>
                <w:sz w:val="18"/>
              </w:rPr>
              <w:t>603</w:t>
            </w:r>
          </w:p>
        </w:tc>
      </w:tr>
      <w:tr w:rsidR="00FE1D8E" w:rsidRPr="00FE1D8E" w:rsidTr="00E804F9">
        <w:trPr>
          <w:trHeight w:val="279"/>
        </w:trPr>
        <w:tc>
          <w:tcPr>
            <w:tcW w:w="867" w:type="dxa"/>
          </w:tcPr>
          <w:p w:rsidR="00FE1D8E" w:rsidRPr="00FE1D8E" w:rsidRDefault="00FE1D8E" w:rsidP="00FE1D8E">
            <w:pPr>
              <w:spacing w:before="0" w:line="216" w:lineRule="auto" w:after="0"/>
              <w:ind w:right="86"/>
              <w:jc w:val="right"/>
              <w:rPr>
                <w:rFonts w:ascii="Arial" w:eastAsia="Arial" w:hAnsi="Arial" w:cs="Arial"/>
              </w:rPr>
            </w:pPr>
            <w:r w:rsidRPr="00FE1D8E">
              <w:rPr>
                <w:rFonts w:ascii="Arial" w:eastAsia="Arial" w:hAnsi="Arial" w:cs="Arial"/>
                <w:spacing w:val="-5"/>
                <w:sz w:val="18"/>
              </w:rPr>
              <w:t>602</w:t>
            </w:r>
          </w:p>
        </w:tc>
        <w:tc>
          <w:tcPr>
            <w:tcW w:w="8634" w:type="dxa"/>
          </w:tcPr>
          <w:p w:rsidR="00FE1D8E" w:rsidRPr="00FE1D8E" w:rsidRDefault="00FE1D8E" w:rsidP="00FE1D8E">
            <w:pPr>
              <w:tabs>
                <w:tab w:val="left" w:leader="dot" w:pos="6807"/>
              </w:tabs>
              <w:spacing w:before="0" w:line="216" w:lineRule="auto" w:after="0"/>
              <w:jc w:val="center"/>
              <w:rPr>
                <w:rFonts w:ascii="Arial" w:eastAsia="Arial" w:hAnsi="Arial" w:cs="Arial"/>
              </w:rPr>
            </w:pPr>
            <w:r>
              <w:rPr>
                <w:rFonts w:ascii="Arial" w:eastAsia="Arial" w:hAnsi="Arial" w:cs="Arial"/>
                <w:color w:val="0000FF"/>
                <w:sz w:val="18"/>
              </w:rPr>
              <w:t>Ремонтная втулка - Механическая обработка и установка</w:t>
              <w:tab/>
              <w:t>Ремонт № 14-2</w:t>
            </w:r>
          </w:p>
        </w:tc>
        <w:tc>
          <w:tcPr>
            <w:tcW w:w="788" w:type="dxa"/>
          </w:tcPr>
          <w:p w:rsidR="00FE1D8E" w:rsidRPr="00FE1D8E" w:rsidRDefault="00FE1D8E" w:rsidP="00FE1D8E">
            <w:pPr>
              <w:spacing w:before="0" w:line="216" w:lineRule="auto" w:after="0"/>
              <w:ind w:right="-15"/>
              <w:jc w:val="right"/>
              <w:rPr>
                <w:rFonts w:ascii="Arial" w:eastAsia="Arial" w:hAnsi="Arial" w:cs="Arial"/>
              </w:rPr>
            </w:pPr>
            <w:r w:rsidRPr="00FE1D8E">
              <w:rPr>
                <w:rFonts w:ascii="Arial" w:eastAsia="Arial" w:hAnsi="Arial" w:cs="Arial"/>
                <w:spacing w:val="-5"/>
                <w:sz w:val="18"/>
              </w:rPr>
              <w:t>604</w:t>
            </w:r>
          </w:p>
        </w:tc>
      </w:tr>
      <w:tr w:rsidR="00FE1D8E" w:rsidRPr="00FE1D8E" w:rsidTr="00E804F9">
        <w:trPr>
          <w:trHeight w:val="280"/>
        </w:trPr>
        <w:tc>
          <w:tcPr>
            <w:tcW w:w="867" w:type="dxa"/>
          </w:tcPr>
          <w:p w:rsidR="00FE1D8E" w:rsidRPr="00FE1D8E" w:rsidRDefault="00FE1D8E" w:rsidP="00FE1D8E">
            <w:pPr>
              <w:spacing w:before="0" w:line="216" w:lineRule="auto" w:after="0"/>
              <w:ind w:right="86"/>
              <w:jc w:val="right"/>
              <w:rPr>
                <w:rFonts w:ascii="Arial" w:eastAsia="Arial" w:hAnsi="Arial" w:cs="Arial"/>
              </w:rPr>
            </w:pPr>
            <w:r w:rsidRPr="00FE1D8E">
              <w:rPr>
                <w:rFonts w:ascii="Arial" w:eastAsia="Arial" w:hAnsi="Arial" w:cs="Arial"/>
                <w:spacing w:val="-5"/>
                <w:sz w:val="18"/>
              </w:rPr>
              <w:t>601</w:t>
            </w:r>
          </w:p>
        </w:tc>
        <w:tc>
          <w:tcPr>
            <w:tcW w:w="8634" w:type="dxa"/>
          </w:tcPr>
          <w:p w:rsidR="00FE1D8E" w:rsidRPr="00FE1D8E" w:rsidRDefault="00FE1D8E" w:rsidP="00FE1D8E">
            <w:pPr>
              <w:tabs>
                <w:tab w:val="left" w:leader="dot" w:pos="6807"/>
              </w:tabs>
              <w:spacing w:before="0" w:line="216" w:lineRule="auto" w:after="0"/>
              <w:jc w:val="center"/>
              <w:rPr>
                <w:rFonts w:ascii="Arial" w:eastAsia="Arial" w:hAnsi="Arial" w:cs="Arial"/>
              </w:rPr>
            </w:pPr>
            <w:r>
              <w:rPr>
                <w:rFonts w:ascii="Arial" w:eastAsia="Arial" w:hAnsi="Arial" w:cs="Arial"/>
                <w:color w:val="0000FF"/>
                <w:sz w:val="18"/>
              </w:rPr>
              <w:t>Ремонт Верхняя диафрагменная труба</w:t>
              <w:tab/>
              <w:t>Ремонт № 14-3</w:t>
            </w:r>
          </w:p>
        </w:tc>
        <w:tc>
          <w:tcPr>
            <w:tcW w:w="788" w:type="dxa"/>
          </w:tcPr>
          <w:p w:rsidR="00FE1D8E" w:rsidRPr="00FE1D8E" w:rsidRDefault="00FE1D8E" w:rsidP="00FE1D8E">
            <w:pPr>
              <w:spacing w:before="0" w:line="216" w:lineRule="auto" w:after="0"/>
              <w:ind w:right="-15"/>
              <w:jc w:val="right"/>
              <w:rPr>
                <w:rFonts w:ascii="Arial" w:eastAsia="Arial" w:hAnsi="Arial" w:cs="Arial"/>
              </w:rPr>
            </w:pPr>
            <w:r w:rsidRPr="00FE1D8E">
              <w:rPr>
                <w:rFonts w:ascii="Arial" w:eastAsia="Arial" w:hAnsi="Arial" w:cs="Arial"/>
                <w:spacing w:val="-5"/>
                <w:sz w:val="18"/>
              </w:rPr>
              <w:t>604</w:t>
            </w:r>
          </w:p>
        </w:tc>
      </w:tr>
      <w:tr w:rsidR="00FE1D8E" w:rsidRPr="00FE1D8E" w:rsidTr="00E804F9">
        <w:trPr>
          <w:trHeight w:val="280"/>
        </w:trPr>
        <w:tc>
          <w:tcPr>
            <w:tcW w:w="867" w:type="dxa"/>
          </w:tcPr>
          <w:p w:rsidR="00FE1D8E" w:rsidRPr="00FE1D8E" w:rsidRDefault="00FE1D8E" w:rsidP="00FE1D8E">
            <w:pPr>
              <w:spacing w:before="0" w:line="216" w:lineRule="auto" w:after="0"/>
              <w:ind w:right="86"/>
              <w:jc w:val="right"/>
              <w:rPr>
                <w:rFonts w:ascii="Arial" w:eastAsia="Arial" w:hAnsi="Arial" w:cs="Arial"/>
              </w:rPr>
            </w:pPr>
            <w:r w:rsidRPr="00FE1D8E">
              <w:rPr>
                <w:rFonts w:ascii="Arial" w:eastAsia="Arial" w:hAnsi="Arial" w:cs="Arial"/>
                <w:spacing w:val="-5"/>
                <w:sz w:val="18"/>
              </w:rPr>
              <w:t>602</w:t>
            </w:r>
          </w:p>
        </w:tc>
        <w:tc>
          <w:tcPr>
            <w:tcW w:w="8634" w:type="dxa"/>
          </w:tcPr>
          <w:p w:rsidR="00FE1D8E" w:rsidRPr="00FE1D8E" w:rsidRDefault="00FE1D8E" w:rsidP="00FE1D8E">
            <w:pPr>
              <w:tabs>
                <w:tab w:val="left" w:leader="dot" w:pos="6807"/>
              </w:tabs>
              <w:spacing w:before="0" w:line="216" w:lineRule="auto" w:after="0"/>
              <w:jc w:val="center"/>
              <w:rPr>
                <w:rFonts w:ascii="Arial" w:eastAsia="Arial" w:hAnsi="Arial" w:cs="Arial"/>
              </w:rPr>
            </w:pPr>
            <w:r>
              <w:rPr>
                <w:rFonts w:ascii="Arial" w:eastAsia="Arial" w:hAnsi="Arial" w:cs="Arial"/>
                <w:color w:val="0000FF"/>
                <w:sz w:val="18"/>
              </w:rPr>
              <w:t>Ремонт Верхняя диафрагменная труба</w:t>
              <w:tab/>
              <w:t>Ремонт № 14-3</w:t>
            </w:r>
          </w:p>
        </w:tc>
        <w:tc>
          <w:tcPr>
            <w:tcW w:w="788" w:type="dxa"/>
          </w:tcPr>
          <w:p w:rsidR="00FE1D8E" w:rsidRPr="00FE1D8E" w:rsidRDefault="00FE1D8E" w:rsidP="00FE1D8E">
            <w:pPr>
              <w:spacing w:before="0" w:line="216" w:lineRule="auto" w:after="0"/>
              <w:ind w:right="-15"/>
              <w:jc w:val="right"/>
              <w:rPr>
                <w:rFonts w:ascii="Arial" w:eastAsia="Arial" w:hAnsi="Arial" w:cs="Arial"/>
              </w:rPr>
            </w:pPr>
            <w:r w:rsidRPr="00FE1D8E">
              <w:rPr>
                <w:rFonts w:ascii="Arial" w:eastAsia="Arial" w:hAnsi="Arial" w:cs="Arial"/>
                <w:spacing w:val="-5"/>
                <w:sz w:val="18"/>
              </w:rPr>
              <w:t>605</w:t>
            </w:r>
          </w:p>
        </w:tc>
      </w:tr>
      <w:tr w:rsidR="00FE1D8E" w:rsidRPr="00FE1D8E" w:rsidTr="00E804F9">
        <w:trPr>
          <w:trHeight w:val="279"/>
        </w:trPr>
        <w:tc>
          <w:tcPr>
            <w:tcW w:w="867" w:type="dxa"/>
            <w:tcBorders>
              <w:left w:val="single" w:sz="48" w:space="0" w:color="000000"/>
            </w:tcBorders>
          </w:tcPr>
          <w:p w:rsidR="00FE1D8E" w:rsidRPr="00FE1D8E" w:rsidRDefault="00FE1D8E" w:rsidP="00FE1D8E">
            <w:pPr>
              <w:spacing w:before="0" w:line="216" w:lineRule="auto" w:after="0"/>
              <w:ind w:right="110"/>
              <w:jc w:val="right"/>
              <w:rPr>
                <w:rFonts w:ascii="Arial" w:eastAsia="Arial" w:hAnsi="Arial" w:cs="Arial"/>
              </w:rPr>
            </w:pPr>
            <w:r w:rsidRPr="00FE1D8E">
              <w:rPr>
                <w:rFonts w:ascii="Arial" w:eastAsia="Arial" w:hAnsi="Arial" w:cs="Arial"/>
                <w:spacing w:val="-5"/>
                <w:sz w:val="18"/>
              </w:rPr>
              <w:t>601</w:t>
            </w:r>
          </w:p>
        </w:tc>
        <w:tc>
          <w:tcPr>
            <w:tcW w:w="8634" w:type="dxa"/>
          </w:tcPr>
          <w:p w:rsidR="00FE1D8E" w:rsidRPr="00FE1D8E" w:rsidRDefault="00FE1D8E" w:rsidP="00FE1D8E">
            <w:pPr>
              <w:tabs>
                <w:tab w:val="left" w:leader="dot" w:pos="6753"/>
              </w:tabs>
              <w:spacing w:before="0" w:line="216" w:lineRule="auto" w:after="0"/>
              <w:jc w:val="center"/>
              <w:rPr>
                <w:rFonts w:ascii="Arial" w:eastAsia="Arial" w:hAnsi="Arial" w:cs="Arial"/>
              </w:rPr>
            </w:pPr>
            <w:r>
              <w:rPr>
                <w:rFonts w:ascii="Arial" w:eastAsia="Arial" w:hAnsi="Arial" w:cs="Arial"/>
                <w:color w:val="0000FF"/>
                <w:sz w:val="18"/>
              </w:rPr>
              <w:t>Ремонт Верхняя диафрагменная труба - Лист 1</w:t>
              <w:tab/>
              <w:t>Ремонт № 14-4</w:t>
            </w:r>
          </w:p>
        </w:tc>
        <w:tc>
          <w:tcPr>
            <w:tcW w:w="788" w:type="dxa"/>
          </w:tcPr>
          <w:p w:rsidR="00FE1D8E" w:rsidRPr="00FE1D8E" w:rsidRDefault="00FE1D8E" w:rsidP="00FE1D8E">
            <w:pPr>
              <w:spacing w:before="0" w:line="216" w:lineRule="auto" w:after="0"/>
              <w:ind w:right="15"/>
              <w:jc w:val="right"/>
              <w:rPr>
                <w:rFonts w:ascii="Arial" w:eastAsia="Arial" w:hAnsi="Arial" w:cs="Arial"/>
              </w:rPr>
            </w:pPr>
            <w:r w:rsidRPr="00FE1D8E">
              <w:rPr>
                <w:rFonts w:ascii="Arial" w:eastAsia="Arial" w:hAnsi="Arial" w:cs="Arial"/>
                <w:spacing w:val="-5"/>
                <w:sz w:val="18"/>
              </w:rPr>
              <w:t>605</w:t>
            </w:r>
          </w:p>
        </w:tc>
      </w:tr>
      <w:tr w:rsidR="00FE1D8E" w:rsidRPr="00FE1D8E" w:rsidTr="00E804F9">
        <w:trPr>
          <w:trHeight w:val="289"/>
        </w:trPr>
        <w:tc>
          <w:tcPr>
            <w:tcW w:w="867" w:type="dxa"/>
            <w:tcBorders>
              <w:left w:val="single" w:sz="48" w:space="0" w:color="000000"/>
            </w:tcBorders>
          </w:tcPr>
          <w:p w:rsidR="00FE1D8E" w:rsidRPr="00FE1D8E" w:rsidRDefault="00FE1D8E" w:rsidP="00FE1D8E">
            <w:pPr>
              <w:spacing w:before="0" w:after="0" w:line="216" w:lineRule="auto"/>
              <w:ind w:right="110"/>
              <w:jc w:val="right"/>
              <w:rPr>
                <w:rFonts w:ascii="Arial" w:eastAsia="Arial" w:hAnsi="Arial" w:cs="Arial"/>
              </w:rPr>
            </w:pPr>
            <w:r w:rsidRPr="00FE1D8E">
              <w:rPr>
                <w:rFonts w:ascii="Arial" w:eastAsia="Arial" w:hAnsi="Arial" w:cs="Arial"/>
                <w:spacing w:val="-5"/>
                <w:sz w:val="18"/>
              </w:rPr>
              <w:t>601</w:t>
            </w:r>
          </w:p>
        </w:tc>
        <w:tc>
          <w:tcPr>
            <w:tcW w:w="8634" w:type="dxa"/>
          </w:tcPr>
          <w:p w:rsidR="00FE1D8E" w:rsidRPr="00FE1D8E" w:rsidRDefault="00FE1D8E" w:rsidP="00FE1D8E">
            <w:pPr>
              <w:tabs>
                <w:tab w:val="left" w:leader="dot" w:pos="6753"/>
              </w:tabs>
              <w:spacing w:before="0" w:after="0" w:line="216" w:lineRule="auto"/>
              <w:jc w:val="center"/>
              <w:rPr>
                <w:rFonts w:ascii="Arial" w:eastAsia="Arial" w:hAnsi="Arial" w:cs="Arial"/>
              </w:rPr>
            </w:pPr>
            <w:r>
              <w:rPr>
                <w:rFonts w:ascii="Arial" w:eastAsia="Arial" w:hAnsi="Arial" w:cs="Arial"/>
                <w:color w:val="0000FF"/>
                <w:sz w:val="18"/>
              </w:rPr>
              <w:t>Ремонт Верхняя диафрагменная труба - Лист 2</w:t>
              <w:tab/>
              <w:t>Ремонт № 14-4</w:t>
            </w:r>
          </w:p>
        </w:tc>
        <w:tc>
          <w:tcPr>
            <w:tcW w:w="788" w:type="dxa"/>
          </w:tcPr>
          <w:p w:rsidR="00FE1D8E" w:rsidRPr="00FE1D8E" w:rsidRDefault="00FE1D8E" w:rsidP="00FE1D8E">
            <w:pPr>
              <w:spacing w:before="0" w:after="0" w:line="216" w:lineRule="auto"/>
              <w:ind w:right="15"/>
              <w:jc w:val="right"/>
              <w:rPr>
                <w:rFonts w:ascii="Arial" w:eastAsia="Arial" w:hAnsi="Arial" w:cs="Arial"/>
              </w:rPr>
            </w:pPr>
            <w:r w:rsidRPr="00FE1D8E">
              <w:rPr>
                <w:rFonts w:ascii="Arial" w:eastAsia="Arial" w:hAnsi="Arial" w:cs="Arial"/>
                <w:spacing w:val="-5"/>
                <w:sz w:val="18"/>
              </w:rPr>
              <w:t>606</w:t>
            </w:r>
          </w:p>
        </w:tc>
      </w:tr>
      <w:tr w:rsidR="00FE1D8E" w:rsidRPr="00FE1D8E" w:rsidTr="00E804F9">
        <w:trPr>
          <w:trHeight w:val="271"/>
        </w:trPr>
        <w:tc>
          <w:tcPr>
            <w:tcW w:w="867" w:type="dxa"/>
          </w:tcPr>
          <w:p w:rsidR="00FE1D8E" w:rsidRPr="00FE1D8E" w:rsidRDefault="00FE1D8E" w:rsidP="00FE1D8E">
            <w:pPr>
              <w:spacing w:before="0" w:line="216" w:lineRule="auto" w:after="0"/>
              <w:ind w:right="86"/>
              <w:jc w:val="right"/>
              <w:rPr>
                <w:rFonts w:ascii="Arial" w:eastAsia="Arial" w:hAnsi="Arial" w:cs="Arial"/>
              </w:rPr>
            </w:pPr>
            <w:r w:rsidRPr="00FE1D8E">
              <w:rPr>
                <w:rFonts w:ascii="Arial" w:eastAsia="Arial" w:hAnsi="Arial" w:cs="Arial"/>
                <w:spacing w:val="-5"/>
                <w:sz w:val="18"/>
              </w:rPr>
              <w:t>601</w:t>
            </w:r>
          </w:p>
        </w:tc>
        <w:tc>
          <w:tcPr>
            <w:tcW w:w="8634" w:type="dxa"/>
          </w:tcPr>
          <w:p w:rsidR="00FE1D8E" w:rsidRPr="00FE1D8E" w:rsidRDefault="00FE1D8E" w:rsidP="00FE1D8E">
            <w:pPr>
              <w:tabs>
                <w:tab w:val="left" w:leader="dot" w:pos="6807"/>
              </w:tabs>
              <w:spacing w:before="0" w:line="216" w:lineRule="auto" w:after="0"/>
              <w:jc w:val="center"/>
              <w:rPr>
                <w:rFonts w:ascii="Arial" w:eastAsia="Arial" w:hAnsi="Arial" w:cs="Arial"/>
              </w:rPr>
            </w:pPr>
            <w:r>
              <w:rPr>
                <w:rFonts w:ascii="Arial" w:eastAsia="Arial" w:hAnsi="Arial" w:cs="Arial"/>
                <w:color w:val="0000FF"/>
                <w:sz w:val="18"/>
              </w:rPr>
              <w:t>Ремонт Кронштейн - Механическая обработка</w:t>
              <w:tab/>
              <w:t>Ремонт № 15-1</w:t>
            </w:r>
          </w:p>
        </w:tc>
        <w:tc>
          <w:tcPr>
            <w:tcW w:w="788" w:type="dxa"/>
          </w:tcPr>
          <w:p w:rsidR="00FE1D8E" w:rsidRPr="00FE1D8E" w:rsidRDefault="00FE1D8E" w:rsidP="00FE1D8E">
            <w:pPr>
              <w:spacing w:before="0" w:line="216" w:lineRule="auto" w:after="0"/>
              <w:ind w:right="-15"/>
              <w:jc w:val="right"/>
              <w:rPr>
                <w:rFonts w:ascii="Arial" w:eastAsia="Arial" w:hAnsi="Arial" w:cs="Arial"/>
              </w:rPr>
            </w:pPr>
            <w:r w:rsidRPr="00FE1D8E">
              <w:rPr>
                <w:rFonts w:ascii="Arial" w:eastAsia="Arial" w:hAnsi="Arial" w:cs="Arial"/>
                <w:spacing w:val="-5"/>
                <w:sz w:val="18"/>
              </w:rPr>
              <w:t>603</w:t>
            </w:r>
          </w:p>
        </w:tc>
      </w:tr>
      <w:tr w:rsidR="00FE1D8E" w:rsidRPr="00FE1D8E" w:rsidTr="00E804F9">
        <w:trPr>
          <w:trHeight w:val="279"/>
        </w:trPr>
        <w:tc>
          <w:tcPr>
            <w:tcW w:w="867" w:type="dxa"/>
          </w:tcPr>
          <w:p w:rsidR="00FE1D8E" w:rsidRPr="00FE1D8E" w:rsidRDefault="00FE1D8E" w:rsidP="00FE1D8E">
            <w:pPr>
              <w:spacing w:before="0" w:line="216" w:lineRule="auto" w:after="0"/>
              <w:ind w:right="86"/>
              <w:jc w:val="right"/>
              <w:rPr>
                <w:rFonts w:ascii="Arial" w:eastAsia="Arial" w:hAnsi="Arial" w:cs="Arial"/>
              </w:rPr>
            </w:pPr>
            <w:r w:rsidRPr="00FE1D8E">
              <w:rPr>
                <w:rFonts w:ascii="Arial" w:eastAsia="Arial" w:hAnsi="Arial" w:cs="Arial"/>
                <w:spacing w:val="-5"/>
                <w:sz w:val="18"/>
              </w:rPr>
              <w:t>602</w:t>
            </w:r>
          </w:p>
        </w:tc>
        <w:tc>
          <w:tcPr>
            <w:tcW w:w="8634" w:type="dxa"/>
          </w:tcPr>
          <w:p w:rsidR="00FE1D8E" w:rsidRPr="00FE1D8E" w:rsidRDefault="00FE1D8E" w:rsidP="00FE1D8E">
            <w:pPr>
              <w:tabs>
                <w:tab w:val="left" w:leader="dot" w:pos="6807"/>
              </w:tabs>
              <w:spacing w:before="0" w:line="216" w:lineRule="auto" w:after="0"/>
              <w:jc w:val="center"/>
              <w:rPr>
                <w:rFonts w:ascii="Arial" w:eastAsia="Arial" w:hAnsi="Arial" w:cs="Arial"/>
              </w:rPr>
            </w:pPr>
            <w:r>
              <w:rPr>
                <w:rFonts w:ascii="Arial" w:eastAsia="Arial" w:hAnsi="Arial" w:cs="Arial"/>
                <w:color w:val="0000FF"/>
                <w:sz w:val="18"/>
              </w:rPr>
              <w:t>Подшипник - Механическая обработка и установка</w:t>
              <w:tab/>
              <w:t>Ремонт № 15-1</w:t>
            </w:r>
          </w:p>
        </w:tc>
        <w:tc>
          <w:tcPr>
            <w:tcW w:w="788" w:type="dxa"/>
          </w:tcPr>
          <w:p w:rsidR="00FE1D8E" w:rsidRPr="00FE1D8E" w:rsidRDefault="00FE1D8E" w:rsidP="00FE1D8E">
            <w:pPr>
              <w:spacing w:before="0" w:line="216" w:lineRule="auto" w:after="0"/>
              <w:ind w:right="-15"/>
              <w:jc w:val="right"/>
              <w:rPr>
                <w:rFonts w:ascii="Arial" w:eastAsia="Arial" w:hAnsi="Arial" w:cs="Arial"/>
              </w:rPr>
            </w:pPr>
            <w:r w:rsidRPr="00FE1D8E">
              <w:rPr>
                <w:rFonts w:ascii="Arial" w:eastAsia="Arial" w:hAnsi="Arial" w:cs="Arial"/>
                <w:spacing w:val="-5"/>
                <w:sz w:val="18"/>
              </w:rPr>
              <w:t>604</w:t>
            </w:r>
          </w:p>
        </w:tc>
      </w:tr>
      <w:tr w:rsidR="00FE1D8E" w:rsidRPr="00FE1D8E" w:rsidTr="00E804F9">
        <w:trPr>
          <w:trHeight w:val="280"/>
        </w:trPr>
        <w:tc>
          <w:tcPr>
            <w:tcW w:w="867" w:type="dxa"/>
          </w:tcPr>
          <w:p w:rsidR="00FE1D8E" w:rsidRPr="00FE1D8E" w:rsidRDefault="00FE1D8E" w:rsidP="00FE1D8E">
            <w:pPr>
              <w:spacing w:before="0" w:line="216" w:lineRule="auto" w:after="0"/>
              <w:ind w:right="86"/>
              <w:jc w:val="right"/>
              <w:rPr>
                <w:rFonts w:ascii="Arial" w:eastAsia="Arial" w:hAnsi="Arial" w:cs="Arial"/>
              </w:rPr>
            </w:pPr>
            <w:r w:rsidRPr="00FE1D8E">
              <w:rPr>
                <w:rFonts w:ascii="Arial" w:eastAsia="Arial" w:hAnsi="Arial" w:cs="Arial"/>
                <w:spacing w:val="-5"/>
                <w:sz w:val="18"/>
              </w:rPr>
              <w:t>601</w:t>
            </w:r>
          </w:p>
        </w:tc>
        <w:tc>
          <w:tcPr>
            <w:tcW w:w="8634" w:type="dxa"/>
          </w:tcPr>
          <w:p w:rsidR="00FE1D8E" w:rsidRPr="00FE1D8E" w:rsidRDefault="00FE1D8E" w:rsidP="00FE1D8E">
            <w:pPr>
              <w:tabs>
                <w:tab w:val="left" w:leader="dot" w:pos="6807"/>
              </w:tabs>
              <w:spacing w:before="0" w:line="216" w:lineRule="auto" w:after="0"/>
              <w:jc w:val="center"/>
              <w:rPr>
                <w:rFonts w:ascii="Arial" w:eastAsia="Arial" w:hAnsi="Arial" w:cs="Arial"/>
              </w:rPr>
            </w:pPr>
            <w:r>
              <w:rPr>
                <w:rFonts w:ascii="Arial" w:eastAsia="Arial" w:hAnsi="Arial" w:cs="Arial"/>
                <w:color w:val="0000FF"/>
                <w:sz w:val="18"/>
              </w:rPr>
              <w:t>Ремонт Кронштейн - Механическая обработка</w:t>
              <w:tab/>
              <w:t>Ремонт № 15-2</w:t>
            </w:r>
          </w:p>
        </w:tc>
        <w:tc>
          <w:tcPr>
            <w:tcW w:w="788" w:type="dxa"/>
          </w:tcPr>
          <w:p w:rsidR="00FE1D8E" w:rsidRPr="00FE1D8E" w:rsidRDefault="00FE1D8E" w:rsidP="00FE1D8E">
            <w:pPr>
              <w:spacing w:before="0" w:line="216" w:lineRule="auto" w:after="0"/>
              <w:ind w:right="-15"/>
              <w:jc w:val="right"/>
              <w:rPr>
                <w:rFonts w:ascii="Arial" w:eastAsia="Arial" w:hAnsi="Arial" w:cs="Arial"/>
              </w:rPr>
            </w:pPr>
            <w:r w:rsidRPr="00FE1D8E">
              <w:rPr>
                <w:rFonts w:ascii="Arial" w:eastAsia="Arial" w:hAnsi="Arial" w:cs="Arial"/>
                <w:spacing w:val="-5"/>
                <w:sz w:val="18"/>
              </w:rPr>
              <w:t>603</w:t>
            </w:r>
          </w:p>
        </w:tc>
      </w:tr>
      <w:tr w:rsidR="00FE1D8E" w:rsidRPr="00FE1D8E" w:rsidTr="00E804F9">
        <w:trPr>
          <w:trHeight w:val="280"/>
        </w:trPr>
        <w:tc>
          <w:tcPr>
            <w:tcW w:w="867" w:type="dxa"/>
          </w:tcPr>
          <w:p w:rsidR="00FE1D8E" w:rsidRPr="00FE1D8E" w:rsidRDefault="00FE1D8E" w:rsidP="00FE1D8E">
            <w:pPr>
              <w:spacing w:before="0" w:line="216" w:lineRule="auto" w:after="0"/>
              <w:ind w:right="86"/>
              <w:jc w:val="right"/>
              <w:rPr>
                <w:rFonts w:ascii="Arial" w:eastAsia="Arial" w:hAnsi="Arial" w:cs="Arial"/>
              </w:rPr>
            </w:pPr>
            <w:r w:rsidRPr="00FE1D8E">
              <w:rPr>
                <w:rFonts w:ascii="Arial" w:eastAsia="Arial" w:hAnsi="Arial" w:cs="Arial"/>
                <w:spacing w:val="-5"/>
                <w:sz w:val="18"/>
              </w:rPr>
              <w:t>602</w:t>
            </w:r>
          </w:p>
        </w:tc>
        <w:tc>
          <w:tcPr>
            <w:tcW w:w="8634" w:type="dxa"/>
          </w:tcPr>
          <w:p w:rsidR="00FE1D8E" w:rsidRPr="00FE1D8E" w:rsidRDefault="00FE1D8E" w:rsidP="00FE1D8E">
            <w:pPr>
              <w:tabs>
                <w:tab w:val="left" w:leader="dot" w:pos="6807"/>
              </w:tabs>
              <w:spacing w:before="0" w:line="216" w:lineRule="auto" w:after="0"/>
              <w:jc w:val="center"/>
              <w:rPr>
                <w:rFonts w:ascii="Arial" w:eastAsia="Arial" w:hAnsi="Arial" w:cs="Arial"/>
              </w:rPr>
            </w:pPr>
            <w:r>
              <w:rPr>
                <w:rFonts w:ascii="Arial" w:eastAsia="Arial" w:hAnsi="Arial" w:cs="Arial"/>
                <w:color w:val="0000FF"/>
                <w:sz w:val="18"/>
              </w:rPr>
              <w:t>Подшипник - Механическая обработка и установка</w:t>
              <w:tab/>
              <w:t>Ремонт № 15-2</w:t>
            </w:r>
          </w:p>
        </w:tc>
        <w:tc>
          <w:tcPr>
            <w:tcW w:w="788" w:type="dxa"/>
          </w:tcPr>
          <w:p w:rsidR="00FE1D8E" w:rsidRPr="00FE1D8E" w:rsidRDefault="00FE1D8E" w:rsidP="00FE1D8E">
            <w:pPr>
              <w:spacing w:before="0" w:line="216" w:lineRule="auto" w:after="0"/>
              <w:ind w:right="-15"/>
              <w:jc w:val="right"/>
              <w:rPr>
                <w:rFonts w:ascii="Arial" w:eastAsia="Arial" w:hAnsi="Arial" w:cs="Arial"/>
              </w:rPr>
            </w:pPr>
            <w:r w:rsidRPr="00FE1D8E">
              <w:rPr>
                <w:rFonts w:ascii="Arial" w:eastAsia="Arial" w:hAnsi="Arial" w:cs="Arial"/>
                <w:spacing w:val="-5"/>
                <w:sz w:val="18"/>
              </w:rPr>
              <w:t>604</w:t>
            </w:r>
          </w:p>
        </w:tc>
      </w:tr>
      <w:tr w:rsidR="00FE1D8E" w:rsidRPr="00FE1D8E" w:rsidTr="00E804F9">
        <w:trPr>
          <w:trHeight w:val="279"/>
        </w:trPr>
        <w:tc>
          <w:tcPr>
            <w:tcW w:w="867" w:type="dxa"/>
          </w:tcPr>
          <w:p w:rsidR="00FE1D8E" w:rsidRPr="00FE1D8E" w:rsidRDefault="00FE1D8E" w:rsidP="00FE1D8E">
            <w:pPr>
              <w:spacing w:before="0" w:line="216" w:lineRule="auto" w:after="0"/>
              <w:ind w:right="86"/>
              <w:jc w:val="right"/>
              <w:rPr>
                <w:rFonts w:ascii="Arial" w:eastAsia="Arial" w:hAnsi="Arial" w:cs="Arial"/>
              </w:rPr>
            </w:pPr>
            <w:r w:rsidRPr="00FE1D8E">
              <w:rPr>
                <w:rFonts w:ascii="Arial" w:eastAsia="Arial" w:hAnsi="Arial" w:cs="Arial"/>
                <w:spacing w:val="-5"/>
                <w:sz w:val="18"/>
              </w:rPr>
              <w:t>601</w:t>
            </w:r>
          </w:p>
        </w:tc>
        <w:tc>
          <w:tcPr>
            <w:tcW w:w="8634" w:type="dxa"/>
          </w:tcPr>
          <w:p w:rsidR="00FE1D8E" w:rsidRPr="00FE1D8E" w:rsidRDefault="00FE1D8E" w:rsidP="00FE1D8E">
            <w:pPr>
              <w:tabs>
                <w:tab w:val="left" w:leader="dot" w:pos="6807"/>
              </w:tabs>
              <w:spacing w:before="0" w:line="216" w:lineRule="auto" w:after="0"/>
              <w:jc w:val="center"/>
              <w:rPr>
                <w:rFonts w:ascii="Arial" w:eastAsia="Arial" w:hAnsi="Arial" w:cs="Arial"/>
              </w:rPr>
            </w:pPr>
            <w:r>
              <w:rPr>
                <w:rFonts w:ascii="Arial" w:eastAsia="Arial" w:hAnsi="Arial" w:cs="Arial"/>
                <w:color w:val="0000FF"/>
                <w:sz w:val="18"/>
              </w:rPr>
              <w:t>Ремонт Кронштейн - Механическая обработка</w:t>
              <w:tab/>
              <w:t>Ремонт № 16-1</w:t>
            </w:r>
          </w:p>
        </w:tc>
        <w:tc>
          <w:tcPr>
            <w:tcW w:w="788" w:type="dxa"/>
          </w:tcPr>
          <w:p w:rsidR="00FE1D8E" w:rsidRPr="00FE1D8E" w:rsidRDefault="00FE1D8E" w:rsidP="00FE1D8E">
            <w:pPr>
              <w:spacing w:before="0" w:line="216" w:lineRule="auto" w:after="0"/>
              <w:ind w:right="-15"/>
              <w:jc w:val="right"/>
              <w:rPr>
                <w:rFonts w:ascii="Arial" w:eastAsia="Arial" w:hAnsi="Arial" w:cs="Arial"/>
              </w:rPr>
            </w:pPr>
            <w:r w:rsidRPr="00FE1D8E">
              <w:rPr>
                <w:rFonts w:ascii="Arial" w:eastAsia="Arial" w:hAnsi="Arial" w:cs="Arial"/>
                <w:spacing w:val="-5"/>
                <w:sz w:val="18"/>
              </w:rPr>
              <w:t>603</w:t>
            </w:r>
          </w:p>
        </w:tc>
      </w:tr>
      <w:tr w:rsidR="00FE1D8E" w:rsidRPr="00FE1D8E" w:rsidTr="00E804F9">
        <w:trPr>
          <w:trHeight w:val="262"/>
        </w:trPr>
        <w:tc>
          <w:tcPr>
            <w:tcW w:w="867" w:type="dxa"/>
          </w:tcPr>
          <w:p w:rsidR="00FE1D8E" w:rsidRPr="00FE1D8E" w:rsidRDefault="00FE1D8E" w:rsidP="00FE1D8E">
            <w:pPr>
              <w:spacing w:before="0" w:line="216" w:lineRule="auto" w:after="0"/>
              <w:ind w:right="86"/>
              <w:jc w:val="right"/>
              <w:rPr>
                <w:rFonts w:ascii="Arial" w:eastAsia="Arial" w:hAnsi="Arial" w:cs="Arial"/>
              </w:rPr>
            </w:pPr>
            <w:r w:rsidRPr="00FE1D8E">
              <w:rPr>
                <w:rFonts w:ascii="Arial" w:eastAsia="Arial" w:hAnsi="Arial" w:cs="Arial"/>
                <w:spacing w:val="-5"/>
                <w:sz w:val="18"/>
              </w:rPr>
              <w:t>602</w:t>
            </w:r>
          </w:p>
        </w:tc>
        <w:tc>
          <w:tcPr>
            <w:tcW w:w="8634" w:type="dxa"/>
          </w:tcPr>
          <w:p w:rsidR="00FE1D8E" w:rsidRPr="00FE1D8E" w:rsidRDefault="00FE1D8E" w:rsidP="00FE1D8E">
            <w:pPr>
              <w:tabs>
                <w:tab w:val="left" w:leader="dot" w:pos="6807"/>
              </w:tabs>
              <w:spacing w:before="0" w:line="216" w:lineRule="auto" w:after="0"/>
              <w:jc w:val="center"/>
              <w:rPr>
                <w:rFonts w:ascii="Arial" w:eastAsia="Arial" w:hAnsi="Arial" w:cs="Arial"/>
              </w:rPr>
            </w:pPr>
            <w:r>
              <w:rPr>
                <w:rFonts w:ascii="Arial" w:eastAsia="Arial" w:hAnsi="Arial" w:cs="Arial"/>
                <w:color w:val="0000FF"/>
                <w:sz w:val="18"/>
              </w:rPr>
              <w:t>Ремонтные втулки - Механическая обработка и установка</w:t>
              <w:tab/>
              <w:t>Ремонт № 16-1</w:t>
            </w:r>
          </w:p>
        </w:tc>
        <w:tc>
          <w:tcPr>
            <w:tcW w:w="788" w:type="dxa"/>
          </w:tcPr>
          <w:p w:rsidR="00FE1D8E" w:rsidRPr="00FE1D8E" w:rsidRDefault="00FE1D8E" w:rsidP="00FE1D8E">
            <w:pPr>
              <w:spacing w:before="0" w:line="216" w:lineRule="auto" w:after="0"/>
              <w:ind w:right="-15"/>
              <w:jc w:val="right"/>
              <w:rPr>
                <w:rFonts w:ascii="Arial" w:eastAsia="Arial" w:hAnsi="Arial" w:cs="Arial"/>
              </w:rPr>
            </w:pPr>
            <w:r w:rsidRPr="00FE1D8E">
              <w:rPr>
                <w:rFonts w:ascii="Arial" w:eastAsia="Arial" w:hAnsi="Arial" w:cs="Arial"/>
                <w:spacing w:val="-5"/>
                <w:sz w:val="18"/>
              </w:rPr>
              <w:t>604</w:t>
            </w:r>
          </w:p>
        </w:tc>
      </w:tr>
    </w:tbl>
    <w:p w:rsidR="00FE1D8E" w:rsidRPr="00FE1D8E" w:rsidRDefault="00FE1D8E" w:rsidP="00FE1D8E">
      <w:pPr>
        <w:widowControl w:val="0"/>
        <w:autoSpaceDE w:val="0"/>
        <w:autoSpaceDN w:val="0"/>
        <w:spacing w:before="32" w:after="0" w:line="240" w:lineRule="auto"/>
        <w:ind w:right="144"/>
        <w:jc w:val="right"/>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СОДЕРЖАНИЕ</w:t>
      </w:r>
    </w:p>
    <w:p w:rsidR="00FE1D8E" w:rsidRPr="00FE1D8E" w:rsidRDefault="00FE1D8E" w:rsidP="00FE1D8E">
      <w:pPr>
        <w:widowControl w:val="0"/>
        <w:autoSpaceDE w:val="0"/>
        <w:autoSpaceDN w:val="0"/>
        <w:spacing w:after="0" w:line="240" w:lineRule="auto"/>
        <w:jc w:val="right"/>
        <w:rPr>
          <w:rFonts w:ascii="Arial" w:eastAsia="Arial" w:hAnsi="Arial" w:cs="Arial"/>
          <w:kern w:val="0"/>
          <w:sz w:val="22"/>
          <w:szCs w:val="22"/>
          <w:lang w:val="en-US"/>
          <w14:ligatures w14:val="none"/>
        </w:rPr>
        <w:sectPr w:rsidR="00FE1D8E" w:rsidRPr="00FE1D8E" w:rsidSect="00FE1D8E">
          <w:headerReference w:type="default" r:id="rId87"/>
          <w:footerReference w:type="default" r:id="rId88"/>
          <w:headerReference w:type="first" r:id="rId89"/>
          <w:headerReference w:type="even" r:id="rId90"/>
          <w:footerReference w:type="first" r:id="rId91"/>
          <w:footerReference w:type="even" r:id="rId92"/>
          <w:pgSz w:w="12240" w:h="15840"/>
          <w:pgMar w:top="2380" w:right="420" w:bottom="860" w:left="420" w:header="406" w:footer="661" w:gutter="0"/>
          <w:cols w:space="720"/>
        </w:sectPr>
      </w:pPr>
    </w:p>
    <w:p w:rsidR="00FE1D8E" w:rsidRPr="00FE1D8E" w:rsidRDefault="00FE1D8E" w:rsidP="00FE1D8E">
      <w:pPr>
        <w:widowControl w:val="0"/>
        <w:autoSpaceDE w:val="0"/>
        <w:autoSpaceDN w:val="0"/>
        <w:spacing w:before="8" w:after="0" w:line="240" w:lineRule="auto"/>
        <w:rPr>
          <w:rFonts w:ascii="Arial" w:eastAsia="Arial" w:hAnsi="Arial" w:cs="Arial"/>
          <w:kern w:val="0"/>
          <w:sz w:val="11"/>
          <w:szCs w:val="22"/>
          <w:lang w:val="en-US"/>
          <w14:ligatures w14:val="none"/>
        </w:rPr>
      </w:pPr>
    </w:p>
    <w:tbl>
      <w:tblPr>
        <w:tblStyle w:val="TableNormal"/>
        <w:tblW w:w="0" w:type="auto"/>
        <w:tblInd w:w="302" w:type="dxa"/>
        <w:tblLayout w:type="autofit"/>
        <w:tblLook w:val="01E0" w:firstRow="1" w:lastRow="1" w:firstColumn="1" w:lastColumn="1" w:noHBand="0" w:noVBand="0"/>
      </w:tblPr>
      <w:tblGrid>
        <w:gridCol w:w="868"/>
        <w:gridCol w:w="8633"/>
        <w:gridCol w:w="788"/>
      </w:tblGrid>
      <w:tr w:rsidR="00FE1D8E" w:rsidRPr="00FE1D8E" w:rsidTr="00E804F9">
        <w:trPr>
          <w:trHeight w:val="312"/>
        </w:trPr>
        <w:tc>
          <w:tcPr>
            <w:tcW w:w="868" w:type="dxa"/>
          </w:tcPr>
          <w:p w:rsidR="00FE1D8E" w:rsidRPr="00FE1D8E" w:rsidRDefault="00FE1D8E" w:rsidP="00FE1D8E">
            <w:pPr>
              <w:spacing w:line="216" w:lineRule="auto" w:before="0" w:after="0"/>
              <w:rPr>
                <w:rFonts w:ascii="Arial" w:eastAsia="Arial" w:hAnsi="Arial" w:cs="Arial"/>
              </w:rPr>
            </w:pPr>
            <w:r>
              <w:rPr>
                <w:rFonts w:ascii="Arial" w:eastAsia="Arial" w:hAnsi="Arial" w:cs="Arial"/>
                <w:spacing w:val="-4"/>
                <w:sz w:val="18"/>
                <w:u w:val="single"/>
              </w:rPr>
              <w:t>Рис.</w:t>
            </w:r>
          </w:p>
        </w:tc>
        <w:tc>
          <w:tcPr>
            <w:tcW w:w="8633" w:type="dxa"/>
          </w:tcPr>
          <w:p w:rsidR="00FE1D8E" w:rsidRPr="00FE1D8E" w:rsidRDefault="00FE1D8E" w:rsidP="00FE1D8E">
            <w:pPr>
              <w:spacing w:before="0" w:after="0" w:line="216" w:lineRule="auto"/>
              <w:rPr>
                <w:rFonts w:ascii="Times New Roman" w:eastAsia="Arial" w:hAnsi="Arial" w:cs="Arial"/>
              </w:rPr>
            </w:pPr>
          </w:p>
        </w:tc>
        <w:tc>
          <w:tcPr>
            <w:tcW w:w="788" w:type="dxa"/>
          </w:tcPr>
          <w:p w:rsidR="00FE1D8E" w:rsidRPr="00FE1D8E" w:rsidRDefault="00FE1D8E" w:rsidP="00FE1D8E">
            <w:pPr>
              <w:spacing w:line="216" w:lineRule="auto" w:before="0" w:after="0"/>
              <w:ind w:right="13"/>
              <w:jc w:val="right"/>
              <w:rPr>
                <w:rFonts w:ascii="Arial" w:eastAsia="Arial" w:hAnsi="Arial" w:cs="Arial"/>
              </w:rPr>
            </w:pPr>
            <w:r>
              <w:rPr>
                <w:rFonts w:ascii="Arial" w:eastAsia="Arial" w:hAnsi="Arial" w:cs="Arial"/>
                <w:spacing w:val="-4"/>
                <w:sz w:val="18"/>
                <w:u w:val="single"/>
              </w:rPr>
              <w:t>Стр.</w:t>
            </w:r>
          </w:p>
        </w:tc>
      </w:tr>
      <w:tr w:rsidR="00FE1D8E" w:rsidRPr="00FE1D8E" w:rsidTr="00E804F9">
        <w:trPr>
          <w:trHeight w:val="330"/>
        </w:trPr>
        <w:tc>
          <w:tcPr>
            <w:tcW w:w="868" w:type="dxa"/>
          </w:tcPr>
          <w:p w:rsidR="00FE1D8E" w:rsidRPr="00FE1D8E" w:rsidRDefault="00FE1D8E" w:rsidP="00FE1D8E">
            <w:pPr>
              <w:spacing w:before="0" w:line="216" w:lineRule="auto" w:after="0"/>
              <w:ind w:right="86"/>
              <w:jc w:val="right"/>
              <w:rPr>
                <w:rFonts w:ascii="Arial" w:eastAsia="Arial" w:hAnsi="Arial" w:cs="Arial"/>
              </w:rPr>
            </w:pPr>
            <w:r w:rsidRPr="00FE1D8E">
              <w:rPr>
                <w:rFonts w:ascii="Arial" w:eastAsia="Arial" w:hAnsi="Arial" w:cs="Arial"/>
                <w:spacing w:val="-5"/>
                <w:sz w:val="18"/>
              </w:rPr>
              <w:t>601</w:t>
            </w:r>
          </w:p>
        </w:tc>
        <w:tc>
          <w:tcPr>
            <w:tcW w:w="8633" w:type="dxa"/>
          </w:tcPr>
          <w:p w:rsidR="00FE1D8E" w:rsidRPr="00FE1D8E" w:rsidRDefault="00FE1D8E" w:rsidP="00FE1D8E">
            <w:pPr>
              <w:tabs>
                <w:tab w:val="left" w:leader="dot" w:pos="6804"/>
              </w:tabs>
              <w:spacing w:before="0" w:line="216" w:lineRule="auto" w:after="0"/>
              <w:jc w:val="center"/>
              <w:rPr>
                <w:rFonts w:ascii="Arial" w:eastAsia="Arial" w:hAnsi="Arial" w:cs="Arial"/>
              </w:rPr>
            </w:pPr>
            <w:r>
              <w:rPr>
                <w:rFonts w:ascii="Arial" w:eastAsia="Arial" w:hAnsi="Arial" w:cs="Arial"/>
                <w:color w:val="0000FF"/>
                <w:sz w:val="18"/>
              </w:rPr>
              <w:t>Ремонт Кронштейн шарнира</w:t>
              <w:tab/>
              <w:t>Ремонт № 17-1</w:t>
            </w:r>
          </w:p>
        </w:tc>
        <w:tc>
          <w:tcPr>
            <w:tcW w:w="788" w:type="dxa"/>
          </w:tcPr>
          <w:p w:rsidR="00FE1D8E" w:rsidRPr="00FE1D8E" w:rsidRDefault="00FE1D8E" w:rsidP="00FE1D8E">
            <w:pPr>
              <w:spacing w:before="0" w:line="216" w:lineRule="auto" w:after="0"/>
              <w:ind w:right="-15"/>
              <w:jc w:val="right"/>
              <w:rPr>
                <w:rFonts w:ascii="Arial" w:eastAsia="Arial" w:hAnsi="Arial" w:cs="Arial"/>
              </w:rPr>
            </w:pPr>
            <w:r w:rsidRPr="00FE1D8E">
              <w:rPr>
                <w:rFonts w:ascii="Arial" w:eastAsia="Arial" w:hAnsi="Arial" w:cs="Arial"/>
                <w:spacing w:val="-5"/>
                <w:sz w:val="18"/>
              </w:rPr>
              <w:t>603</w:t>
            </w:r>
          </w:p>
        </w:tc>
      </w:tr>
      <w:tr w:rsidR="00FE1D8E" w:rsidRPr="00FE1D8E" w:rsidTr="00E804F9">
        <w:trPr>
          <w:trHeight w:val="280"/>
        </w:trPr>
        <w:tc>
          <w:tcPr>
            <w:tcW w:w="868" w:type="dxa"/>
          </w:tcPr>
          <w:p w:rsidR="00FE1D8E" w:rsidRPr="00FE1D8E" w:rsidRDefault="00FE1D8E" w:rsidP="00FE1D8E">
            <w:pPr>
              <w:spacing w:before="0" w:line="216" w:lineRule="auto" w:after="0"/>
              <w:ind w:right="86"/>
              <w:jc w:val="right"/>
              <w:rPr>
                <w:rFonts w:ascii="Arial" w:eastAsia="Arial" w:hAnsi="Arial" w:cs="Arial"/>
              </w:rPr>
            </w:pPr>
            <w:r w:rsidRPr="00FE1D8E">
              <w:rPr>
                <w:rFonts w:ascii="Arial" w:eastAsia="Arial" w:hAnsi="Arial" w:cs="Arial"/>
                <w:spacing w:val="-5"/>
                <w:sz w:val="18"/>
              </w:rPr>
              <w:t>601</w:t>
            </w:r>
          </w:p>
        </w:tc>
        <w:tc>
          <w:tcPr>
            <w:tcW w:w="8633" w:type="dxa"/>
          </w:tcPr>
          <w:p w:rsidR="00FE1D8E" w:rsidRPr="00FE1D8E" w:rsidRDefault="00FE1D8E" w:rsidP="00FE1D8E">
            <w:pPr>
              <w:tabs>
                <w:tab w:val="left" w:leader="dot" w:pos="6804"/>
              </w:tabs>
              <w:spacing w:before="0" w:line="216" w:lineRule="auto" w:after="0"/>
              <w:jc w:val="center"/>
              <w:rPr>
                <w:rFonts w:ascii="Arial" w:eastAsia="Arial" w:hAnsi="Arial" w:cs="Arial"/>
              </w:rPr>
            </w:pPr>
            <w:r>
              <w:rPr>
                <w:rFonts w:ascii="Arial" w:eastAsia="Arial" w:hAnsi="Arial" w:cs="Arial"/>
                <w:color w:val="0000FF"/>
                <w:sz w:val="18"/>
              </w:rPr>
              <w:t>Ремонт Цилиндр</w:t>
              <w:tab/>
              <w:t>Ремонт № 18-1</w:t>
            </w:r>
          </w:p>
        </w:tc>
        <w:tc>
          <w:tcPr>
            <w:tcW w:w="788" w:type="dxa"/>
          </w:tcPr>
          <w:p w:rsidR="00FE1D8E" w:rsidRPr="00FE1D8E" w:rsidRDefault="00FE1D8E" w:rsidP="00FE1D8E">
            <w:pPr>
              <w:spacing w:before="0" w:line="216" w:lineRule="auto" w:after="0"/>
              <w:ind w:right="-15"/>
              <w:jc w:val="right"/>
              <w:rPr>
                <w:rFonts w:ascii="Arial" w:eastAsia="Arial" w:hAnsi="Arial" w:cs="Arial"/>
              </w:rPr>
            </w:pPr>
            <w:r w:rsidRPr="00FE1D8E">
              <w:rPr>
                <w:rFonts w:ascii="Arial" w:eastAsia="Arial" w:hAnsi="Arial" w:cs="Arial"/>
                <w:spacing w:val="-5"/>
                <w:sz w:val="18"/>
              </w:rPr>
              <w:t>602</w:t>
            </w:r>
          </w:p>
        </w:tc>
      </w:tr>
      <w:tr w:rsidR="00FE1D8E" w:rsidRPr="00FE1D8E" w:rsidTr="00E804F9">
        <w:trPr>
          <w:trHeight w:val="279"/>
        </w:trPr>
        <w:tc>
          <w:tcPr>
            <w:tcW w:w="868" w:type="dxa"/>
          </w:tcPr>
          <w:p w:rsidR="00FE1D8E" w:rsidRPr="00FE1D8E" w:rsidRDefault="00FE1D8E" w:rsidP="00FE1D8E">
            <w:pPr>
              <w:spacing w:before="0" w:line="216" w:lineRule="auto" w:after="0"/>
              <w:ind w:right="86"/>
              <w:jc w:val="right"/>
              <w:rPr>
                <w:rFonts w:ascii="Arial" w:eastAsia="Arial" w:hAnsi="Arial" w:cs="Arial"/>
              </w:rPr>
            </w:pPr>
            <w:r w:rsidRPr="00FE1D8E">
              <w:rPr>
                <w:rFonts w:ascii="Arial" w:eastAsia="Arial" w:hAnsi="Arial" w:cs="Arial"/>
                <w:spacing w:val="-5"/>
                <w:sz w:val="18"/>
              </w:rPr>
              <w:t>601</w:t>
            </w:r>
          </w:p>
        </w:tc>
        <w:tc>
          <w:tcPr>
            <w:tcW w:w="8633" w:type="dxa"/>
          </w:tcPr>
          <w:p w:rsidR="00FE1D8E" w:rsidRPr="00FE1D8E" w:rsidRDefault="00FE1D8E" w:rsidP="00FE1D8E">
            <w:pPr>
              <w:tabs>
                <w:tab w:val="left" w:leader="dot" w:pos="6804"/>
              </w:tabs>
              <w:spacing w:before="0" w:line="216" w:lineRule="auto" w:after="0"/>
              <w:jc w:val="center"/>
              <w:rPr>
                <w:rFonts w:ascii="Arial" w:eastAsia="Arial" w:hAnsi="Arial" w:cs="Arial"/>
              </w:rPr>
            </w:pPr>
            <w:r>
              <w:rPr>
                <w:rFonts w:ascii="Arial" w:eastAsia="Arial" w:hAnsi="Arial" w:cs="Arial"/>
                <w:color w:val="0000FF"/>
                <w:sz w:val="18"/>
              </w:rPr>
              <w:t>Ремонт Цилиндр - Механическая обработка</w:t>
              <w:tab/>
              <w:t>Ремонт № 18-2</w:t>
            </w:r>
          </w:p>
        </w:tc>
        <w:tc>
          <w:tcPr>
            <w:tcW w:w="788" w:type="dxa"/>
          </w:tcPr>
          <w:p w:rsidR="00FE1D8E" w:rsidRPr="00FE1D8E" w:rsidRDefault="00FE1D8E" w:rsidP="00FE1D8E">
            <w:pPr>
              <w:spacing w:before="0" w:line="216" w:lineRule="auto" w:after="0"/>
              <w:ind w:right="-15"/>
              <w:jc w:val="right"/>
              <w:rPr>
                <w:rFonts w:ascii="Arial" w:eastAsia="Arial" w:hAnsi="Arial" w:cs="Arial"/>
              </w:rPr>
            </w:pPr>
            <w:r w:rsidRPr="00FE1D8E">
              <w:rPr>
                <w:rFonts w:ascii="Arial" w:eastAsia="Arial" w:hAnsi="Arial" w:cs="Arial"/>
                <w:spacing w:val="-5"/>
                <w:sz w:val="18"/>
              </w:rPr>
              <w:t>603</w:t>
            </w:r>
          </w:p>
        </w:tc>
      </w:tr>
      <w:tr w:rsidR="00FE1D8E" w:rsidRPr="00FE1D8E" w:rsidTr="00E804F9">
        <w:trPr>
          <w:trHeight w:val="280"/>
        </w:trPr>
        <w:tc>
          <w:tcPr>
            <w:tcW w:w="868" w:type="dxa"/>
          </w:tcPr>
          <w:p w:rsidR="00FE1D8E" w:rsidRPr="00FE1D8E" w:rsidRDefault="00FE1D8E" w:rsidP="00FE1D8E">
            <w:pPr>
              <w:spacing w:before="0" w:line="216" w:lineRule="auto" w:after="0"/>
              <w:ind w:right="86"/>
              <w:jc w:val="right"/>
              <w:rPr>
                <w:rFonts w:ascii="Arial" w:eastAsia="Arial" w:hAnsi="Arial" w:cs="Arial"/>
              </w:rPr>
            </w:pPr>
            <w:r w:rsidRPr="00FE1D8E">
              <w:rPr>
                <w:rFonts w:ascii="Arial" w:eastAsia="Arial" w:hAnsi="Arial" w:cs="Arial"/>
                <w:spacing w:val="-5"/>
                <w:sz w:val="18"/>
              </w:rPr>
              <w:t>602</w:t>
            </w:r>
          </w:p>
        </w:tc>
        <w:tc>
          <w:tcPr>
            <w:tcW w:w="8633" w:type="dxa"/>
          </w:tcPr>
          <w:p w:rsidR="00FE1D8E" w:rsidRPr="00FE1D8E" w:rsidRDefault="00FE1D8E" w:rsidP="00FE1D8E">
            <w:pPr>
              <w:tabs>
                <w:tab w:val="left" w:leader="dot" w:pos="6804"/>
              </w:tabs>
              <w:spacing w:before="0" w:line="216" w:lineRule="auto" w:after="0"/>
              <w:jc w:val="center"/>
              <w:rPr>
                <w:rFonts w:ascii="Arial" w:eastAsia="Arial" w:hAnsi="Arial" w:cs="Arial"/>
              </w:rPr>
            </w:pPr>
            <w:r>
              <w:rPr>
                <w:rFonts w:ascii="Arial" w:eastAsia="Arial" w:hAnsi="Arial" w:cs="Arial"/>
                <w:color w:val="0000FF"/>
                <w:sz w:val="18"/>
              </w:rPr>
              <w:t>Резьбовая вставка увеличенного размера - Установка</w:t>
              <w:tab/>
              <w:t>Ремонт № 18-2</w:t>
            </w:r>
          </w:p>
        </w:tc>
        <w:tc>
          <w:tcPr>
            <w:tcW w:w="788" w:type="dxa"/>
          </w:tcPr>
          <w:p w:rsidR="00FE1D8E" w:rsidRPr="00FE1D8E" w:rsidRDefault="00FE1D8E" w:rsidP="00FE1D8E">
            <w:pPr>
              <w:spacing w:before="0" w:line="216" w:lineRule="auto" w:after="0"/>
              <w:ind w:right="-15"/>
              <w:jc w:val="right"/>
              <w:rPr>
                <w:rFonts w:ascii="Arial" w:eastAsia="Arial" w:hAnsi="Arial" w:cs="Arial"/>
              </w:rPr>
            </w:pPr>
            <w:r w:rsidRPr="00FE1D8E">
              <w:rPr>
                <w:rFonts w:ascii="Arial" w:eastAsia="Arial" w:hAnsi="Arial" w:cs="Arial"/>
                <w:spacing w:val="-5"/>
                <w:sz w:val="18"/>
              </w:rPr>
              <w:t>604</w:t>
            </w:r>
          </w:p>
        </w:tc>
      </w:tr>
      <w:tr w:rsidR="00FE1D8E" w:rsidRPr="00FE1D8E" w:rsidTr="00E804F9">
        <w:trPr>
          <w:trHeight w:val="280"/>
        </w:trPr>
        <w:tc>
          <w:tcPr>
            <w:tcW w:w="868" w:type="dxa"/>
          </w:tcPr>
          <w:p w:rsidR="00FE1D8E" w:rsidRPr="00FE1D8E" w:rsidRDefault="00FE1D8E" w:rsidP="00FE1D8E">
            <w:pPr>
              <w:spacing w:before="0" w:line="216" w:lineRule="auto" w:after="0"/>
              <w:ind w:right="86"/>
              <w:jc w:val="right"/>
              <w:rPr>
                <w:rFonts w:ascii="Arial" w:eastAsia="Arial" w:hAnsi="Arial" w:cs="Arial"/>
              </w:rPr>
            </w:pPr>
            <w:r w:rsidRPr="00FE1D8E">
              <w:rPr>
                <w:rFonts w:ascii="Arial" w:eastAsia="Arial" w:hAnsi="Arial" w:cs="Arial"/>
                <w:spacing w:val="-5"/>
                <w:sz w:val="18"/>
              </w:rPr>
              <w:t>601</w:t>
            </w:r>
          </w:p>
        </w:tc>
        <w:tc>
          <w:tcPr>
            <w:tcW w:w="8633" w:type="dxa"/>
          </w:tcPr>
          <w:p w:rsidR="00FE1D8E" w:rsidRPr="00FE1D8E" w:rsidRDefault="00FE1D8E" w:rsidP="00FE1D8E">
            <w:pPr>
              <w:tabs>
                <w:tab w:val="left" w:leader="dot" w:pos="6804"/>
              </w:tabs>
              <w:spacing w:before="0" w:line="216" w:lineRule="auto" w:after="0"/>
              <w:jc w:val="center"/>
              <w:rPr>
                <w:rFonts w:ascii="Arial" w:eastAsia="Arial" w:hAnsi="Arial" w:cs="Arial"/>
              </w:rPr>
            </w:pPr>
            <w:r>
              <w:rPr>
                <w:rFonts w:ascii="Arial" w:eastAsia="Arial" w:hAnsi="Arial" w:cs="Arial"/>
                <w:color w:val="0000FF"/>
                <w:sz w:val="18"/>
              </w:rPr>
              <w:t>Ремонт Цилиндр</w:t>
              <w:tab/>
              <w:t>Ремонт № 18-4</w:t>
            </w:r>
          </w:p>
        </w:tc>
        <w:tc>
          <w:tcPr>
            <w:tcW w:w="788" w:type="dxa"/>
          </w:tcPr>
          <w:p w:rsidR="00FE1D8E" w:rsidRPr="00FE1D8E" w:rsidRDefault="00FE1D8E" w:rsidP="00FE1D8E">
            <w:pPr>
              <w:spacing w:before="0" w:line="216" w:lineRule="auto" w:after="0"/>
              <w:ind w:right="-15"/>
              <w:jc w:val="right"/>
              <w:rPr>
                <w:rFonts w:ascii="Arial" w:eastAsia="Arial" w:hAnsi="Arial" w:cs="Arial"/>
              </w:rPr>
            </w:pPr>
            <w:r w:rsidRPr="00FE1D8E">
              <w:rPr>
                <w:rFonts w:ascii="Arial" w:eastAsia="Arial" w:hAnsi="Arial" w:cs="Arial"/>
                <w:spacing w:val="-5"/>
                <w:sz w:val="18"/>
              </w:rPr>
              <w:t>602</w:t>
            </w:r>
          </w:p>
        </w:tc>
      </w:tr>
      <w:tr w:rsidR="00FE1D8E" w:rsidRPr="00FE1D8E" w:rsidTr="00E804F9">
        <w:trPr>
          <w:trHeight w:val="279"/>
        </w:trPr>
        <w:tc>
          <w:tcPr>
            <w:tcW w:w="868" w:type="dxa"/>
          </w:tcPr>
          <w:p w:rsidR="00FE1D8E" w:rsidRPr="00FE1D8E" w:rsidRDefault="00FE1D8E" w:rsidP="00FE1D8E">
            <w:pPr>
              <w:spacing w:before="0" w:line="216" w:lineRule="auto" w:after="0"/>
              <w:ind w:right="86"/>
              <w:jc w:val="right"/>
              <w:rPr>
                <w:rFonts w:ascii="Arial" w:eastAsia="Arial" w:hAnsi="Arial" w:cs="Arial"/>
              </w:rPr>
            </w:pPr>
            <w:r w:rsidRPr="00FE1D8E">
              <w:rPr>
                <w:rFonts w:ascii="Arial" w:eastAsia="Arial" w:hAnsi="Arial" w:cs="Arial"/>
                <w:spacing w:val="-5"/>
                <w:sz w:val="18"/>
              </w:rPr>
              <w:t>601</w:t>
            </w:r>
          </w:p>
        </w:tc>
        <w:tc>
          <w:tcPr>
            <w:tcW w:w="8633" w:type="dxa"/>
          </w:tcPr>
          <w:p w:rsidR="00FE1D8E" w:rsidRPr="00FE1D8E" w:rsidRDefault="00FE1D8E" w:rsidP="00FE1D8E">
            <w:pPr>
              <w:tabs>
                <w:tab w:val="left" w:leader="dot" w:pos="6804"/>
              </w:tabs>
              <w:spacing w:before="0" w:line="216" w:lineRule="auto" w:after="0"/>
              <w:jc w:val="center"/>
              <w:rPr>
                <w:rFonts w:ascii="Arial" w:eastAsia="Arial" w:hAnsi="Arial" w:cs="Arial"/>
              </w:rPr>
            </w:pPr>
            <w:r>
              <w:rPr>
                <w:rFonts w:ascii="Arial" w:eastAsia="Arial" w:hAnsi="Arial" w:cs="Arial"/>
                <w:color w:val="0000FF"/>
                <w:sz w:val="18"/>
              </w:rPr>
              <w:t>Ремонт Цилиндр</w:t>
              <w:tab/>
              <w:t>Ремонт № 18-5</w:t>
            </w:r>
          </w:p>
        </w:tc>
        <w:tc>
          <w:tcPr>
            <w:tcW w:w="788" w:type="dxa"/>
          </w:tcPr>
          <w:p w:rsidR="00FE1D8E" w:rsidRPr="00FE1D8E" w:rsidRDefault="00FE1D8E" w:rsidP="00FE1D8E">
            <w:pPr>
              <w:spacing w:before="0" w:line="216" w:lineRule="auto" w:after="0"/>
              <w:ind w:right="-15"/>
              <w:jc w:val="right"/>
              <w:rPr>
                <w:rFonts w:ascii="Arial" w:eastAsia="Arial" w:hAnsi="Arial" w:cs="Arial"/>
              </w:rPr>
            </w:pPr>
            <w:r w:rsidRPr="00FE1D8E">
              <w:rPr>
                <w:rFonts w:ascii="Arial" w:eastAsia="Arial" w:hAnsi="Arial" w:cs="Arial"/>
                <w:spacing w:val="-5"/>
                <w:sz w:val="18"/>
              </w:rPr>
              <w:t>603</w:t>
            </w:r>
          </w:p>
        </w:tc>
      </w:tr>
      <w:tr w:rsidR="00FE1D8E" w:rsidRPr="00FE1D8E" w:rsidTr="00E804F9">
        <w:trPr>
          <w:trHeight w:val="280"/>
        </w:trPr>
        <w:tc>
          <w:tcPr>
            <w:tcW w:w="868" w:type="dxa"/>
          </w:tcPr>
          <w:p w:rsidR="00FE1D8E" w:rsidRPr="00FE1D8E" w:rsidRDefault="00FE1D8E" w:rsidP="00FE1D8E">
            <w:pPr>
              <w:spacing w:before="0" w:line="216" w:lineRule="auto" w:after="0"/>
              <w:ind w:right="86"/>
              <w:jc w:val="right"/>
              <w:rPr>
                <w:rFonts w:ascii="Arial" w:eastAsia="Arial" w:hAnsi="Arial" w:cs="Arial"/>
              </w:rPr>
            </w:pPr>
            <w:r w:rsidRPr="00FE1D8E">
              <w:rPr>
                <w:rFonts w:ascii="Arial" w:eastAsia="Arial" w:hAnsi="Arial" w:cs="Arial"/>
                <w:spacing w:val="-5"/>
                <w:sz w:val="18"/>
              </w:rPr>
              <w:t>601</w:t>
            </w:r>
          </w:p>
        </w:tc>
        <w:tc>
          <w:tcPr>
            <w:tcW w:w="8633" w:type="dxa"/>
          </w:tcPr>
          <w:p w:rsidR="00FE1D8E" w:rsidRPr="00FE1D8E" w:rsidRDefault="00FE1D8E" w:rsidP="00FE1D8E">
            <w:pPr>
              <w:tabs>
                <w:tab w:val="left" w:leader="dot" w:pos="6804"/>
              </w:tabs>
              <w:spacing w:before="0" w:line="216" w:lineRule="auto" w:after="0"/>
              <w:jc w:val="center"/>
              <w:rPr>
                <w:rFonts w:ascii="Arial" w:eastAsia="Arial" w:hAnsi="Arial" w:cs="Arial"/>
              </w:rPr>
            </w:pPr>
            <w:r>
              <w:rPr>
                <w:rFonts w:ascii="Arial" w:eastAsia="Arial" w:hAnsi="Arial" w:cs="Arial"/>
                <w:color w:val="0000FF"/>
                <w:sz w:val="18"/>
              </w:rPr>
              <w:t>Ремонт Цилиндр</w:t>
              <w:tab/>
              <w:t>Ремонт № 18-6</w:t>
            </w:r>
          </w:p>
        </w:tc>
        <w:tc>
          <w:tcPr>
            <w:tcW w:w="788" w:type="dxa"/>
          </w:tcPr>
          <w:p w:rsidR="00FE1D8E" w:rsidRPr="00FE1D8E" w:rsidRDefault="00FE1D8E" w:rsidP="00FE1D8E">
            <w:pPr>
              <w:spacing w:before="0" w:line="216" w:lineRule="auto" w:after="0"/>
              <w:ind w:right="-15"/>
              <w:jc w:val="right"/>
              <w:rPr>
                <w:rFonts w:ascii="Arial" w:eastAsia="Arial" w:hAnsi="Arial" w:cs="Arial"/>
              </w:rPr>
            </w:pPr>
            <w:r w:rsidRPr="00FE1D8E">
              <w:rPr>
                <w:rFonts w:ascii="Arial" w:eastAsia="Arial" w:hAnsi="Arial" w:cs="Arial"/>
                <w:spacing w:val="-5"/>
                <w:sz w:val="18"/>
              </w:rPr>
              <w:t>603</w:t>
            </w:r>
          </w:p>
        </w:tc>
      </w:tr>
      <w:tr w:rsidR="00FE1D8E" w:rsidRPr="00FE1D8E" w:rsidTr="00E804F9">
        <w:trPr>
          <w:trHeight w:val="280"/>
        </w:trPr>
        <w:tc>
          <w:tcPr>
            <w:tcW w:w="868" w:type="dxa"/>
          </w:tcPr>
          <w:p w:rsidR="00FE1D8E" w:rsidRPr="00FE1D8E" w:rsidRDefault="00FE1D8E" w:rsidP="00FE1D8E">
            <w:pPr>
              <w:spacing w:before="0" w:line="216" w:lineRule="auto" w:after="0"/>
              <w:ind w:right="86"/>
              <w:jc w:val="right"/>
              <w:rPr>
                <w:rFonts w:ascii="Arial" w:eastAsia="Arial" w:hAnsi="Arial" w:cs="Arial"/>
              </w:rPr>
            </w:pPr>
            <w:r w:rsidRPr="00FE1D8E">
              <w:rPr>
                <w:rFonts w:ascii="Arial" w:eastAsia="Arial" w:hAnsi="Arial" w:cs="Arial"/>
                <w:spacing w:val="-5"/>
                <w:sz w:val="18"/>
              </w:rPr>
              <w:t>601</w:t>
            </w:r>
          </w:p>
        </w:tc>
        <w:tc>
          <w:tcPr>
            <w:tcW w:w="8633" w:type="dxa"/>
          </w:tcPr>
          <w:p w:rsidR="00FE1D8E" w:rsidRPr="00FE1D8E" w:rsidRDefault="00FE1D8E" w:rsidP="00FE1D8E">
            <w:pPr>
              <w:tabs>
                <w:tab w:val="left" w:leader="dot" w:pos="6804"/>
              </w:tabs>
              <w:spacing w:before="0" w:line="216" w:lineRule="auto" w:after="0"/>
              <w:jc w:val="center"/>
              <w:rPr>
                <w:rFonts w:ascii="Arial" w:eastAsia="Arial" w:hAnsi="Arial" w:cs="Arial"/>
              </w:rPr>
            </w:pPr>
            <w:r>
              <w:rPr>
                <w:rFonts w:ascii="Arial" w:eastAsia="Arial" w:hAnsi="Arial" w:cs="Arial"/>
                <w:color w:val="0000FF"/>
                <w:sz w:val="18"/>
              </w:rPr>
              <w:t>Ремонт Цилиндр</w:t>
              <w:tab/>
              <w:t>Ремонт № 18-7</w:t>
            </w:r>
          </w:p>
        </w:tc>
        <w:tc>
          <w:tcPr>
            <w:tcW w:w="788" w:type="dxa"/>
          </w:tcPr>
          <w:p w:rsidR="00FE1D8E" w:rsidRPr="00FE1D8E" w:rsidRDefault="00FE1D8E" w:rsidP="00FE1D8E">
            <w:pPr>
              <w:spacing w:before="0" w:line="216" w:lineRule="auto" w:after="0"/>
              <w:ind w:right="-15"/>
              <w:jc w:val="right"/>
              <w:rPr>
                <w:rFonts w:ascii="Arial" w:eastAsia="Arial" w:hAnsi="Arial" w:cs="Arial"/>
              </w:rPr>
            </w:pPr>
            <w:r w:rsidRPr="00FE1D8E">
              <w:rPr>
                <w:rFonts w:ascii="Arial" w:eastAsia="Arial" w:hAnsi="Arial" w:cs="Arial"/>
                <w:spacing w:val="-5"/>
                <w:sz w:val="18"/>
              </w:rPr>
              <w:t>602</w:t>
            </w:r>
          </w:p>
        </w:tc>
      </w:tr>
      <w:tr w:rsidR="00FE1D8E" w:rsidRPr="00FE1D8E" w:rsidTr="00E804F9">
        <w:trPr>
          <w:trHeight w:val="279"/>
        </w:trPr>
        <w:tc>
          <w:tcPr>
            <w:tcW w:w="868" w:type="dxa"/>
            <w:tcBorders>
              <w:left w:val="single" w:sz="48" w:space="0" w:color="000000"/>
            </w:tcBorders>
          </w:tcPr>
          <w:p w:rsidR="00FE1D8E" w:rsidRPr="00FE1D8E" w:rsidRDefault="00FE1D8E" w:rsidP="00FE1D8E">
            <w:pPr>
              <w:spacing w:before="0" w:line="216" w:lineRule="auto" w:after="0"/>
              <w:ind w:right="112"/>
              <w:jc w:val="right"/>
              <w:rPr>
                <w:rFonts w:ascii="Arial" w:eastAsia="Arial" w:hAnsi="Arial" w:cs="Arial"/>
              </w:rPr>
            </w:pPr>
            <w:r w:rsidRPr="00FE1D8E">
              <w:rPr>
                <w:rFonts w:ascii="Arial" w:eastAsia="Arial" w:hAnsi="Arial" w:cs="Arial"/>
                <w:spacing w:val="-5"/>
                <w:sz w:val="18"/>
              </w:rPr>
              <w:t>601</w:t>
            </w:r>
          </w:p>
        </w:tc>
        <w:tc>
          <w:tcPr>
            <w:tcW w:w="8633" w:type="dxa"/>
          </w:tcPr>
          <w:p w:rsidR="00FE1D8E" w:rsidRPr="00FE1D8E" w:rsidRDefault="00FE1D8E" w:rsidP="00FE1D8E">
            <w:pPr>
              <w:tabs>
                <w:tab w:val="left" w:leader="dot" w:pos="6754"/>
              </w:tabs>
              <w:spacing w:before="0" w:line="216" w:lineRule="auto" w:after="0"/>
              <w:jc w:val="center"/>
              <w:rPr>
                <w:rFonts w:ascii="Arial" w:eastAsia="Arial" w:hAnsi="Arial" w:cs="Arial"/>
              </w:rPr>
            </w:pPr>
            <w:r>
              <w:rPr>
                <w:rFonts w:ascii="Arial" w:eastAsia="Arial" w:hAnsi="Arial" w:cs="Arial"/>
                <w:color w:val="0000FF"/>
                <w:sz w:val="18"/>
              </w:rPr>
              <w:t>Ремонт Цилиндр</w:t>
              <w:tab/>
              <w:t>Ремонт № 18-8</w:t>
            </w:r>
          </w:p>
        </w:tc>
        <w:tc>
          <w:tcPr>
            <w:tcW w:w="788" w:type="dxa"/>
          </w:tcPr>
          <w:p w:rsidR="00FE1D8E" w:rsidRPr="00FE1D8E" w:rsidRDefault="00FE1D8E" w:rsidP="00FE1D8E">
            <w:pPr>
              <w:spacing w:before="0" w:line="216" w:lineRule="auto" w:after="0"/>
              <w:ind w:right="13"/>
              <w:jc w:val="right"/>
              <w:rPr>
                <w:rFonts w:ascii="Arial" w:eastAsia="Arial" w:hAnsi="Arial" w:cs="Arial"/>
              </w:rPr>
            </w:pPr>
            <w:r w:rsidRPr="00FE1D8E">
              <w:rPr>
                <w:rFonts w:ascii="Arial" w:eastAsia="Arial" w:hAnsi="Arial" w:cs="Arial"/>
                <w:spacing w:val="-5"/>
                <w:sz w:val="18"/>
              </w:rPr>
              <w:t>603</w:t>
            </w:r>
          </w:p>
        </w:tc>
      </w:tr>
      <w:tr w:rsidR="00FE1D8E" w:rsidRPr="00FE1D8E" w:rsidTr="00E804F9">
        <w:trPr>
          <w:trHeight w:val="289"/>
        </w:trPr>
        <w:tc>
          <w:tcPr>
            <w:tcW w:w="868" w:type="dxa"/>
            <w:tcBorders>
              <w:left w:val="single" w:sz="48" w:space="0" w:color="000000"/>
            </w:tcBorders>
          </w:tcPr>
          <w:p w:rsidR="00FE1D8E" w:rsidRPr="00FE1D8E" w:rsidRDefault="00FE1D8E" w:rsidP="00FE1D8E">
            <w:pPr>
              <w:spacing w:before="0" w:after="0" w:line="216" w:lineRule="auto"/>
              <w:ind w:right="112"/>
              <w:jc w:val="right"/>
              <w:rPr>
                <w:rFonts w:ascii="Arial" w:eastAsia="Arial" w:hAnsi="Arial" w:cs="Arial"/>
              </w:rPr>
            </w:pPr>
            <w:r w:rsidRPr="00FE1D8E">
              <w:rPr>
                <w:rFonts w:ascii="Arial" w:eastAsia="Arial" w:hAnsi="Arial" w:cs="Arial"/>
                <w:spacing w:val="-5"/>
                <w:sz w:val="18"/>
              </w:rPr>
              <w:t>602</w:t>
            </w:r>
          </w:p>
        </w:tc>
        <w:tc>
          <w:tcPr>
            <w:tcW w:w="8633" w:type="dxa"/>
          </w:tcPr>
          <w:p w:rsidR="00FE1D8E" w:rsidRPr="00FE1D8E" w:rsidRDefault="00FE1D8E" w:rsidP="00FE1D8E">
            <w:pPr>
              <w:tabs>
                <w:tab w:val="left" w:leader="dot" w:pos="6754"/>
              </w:tabs>
              <w:spacing w:before="0" w:after="0" w:line="216" w:lineRule="auto"/>
              <w:jc w:val="center"/>
              <w:rPr>
                <w:rFonts w:ascii="Arial" w:eastAsia="Arial" w:hAnsi="Arial" w:cs="Arial"/>
              </w:rPr>
            </w:pPr>
            <w:r>
              <w:rPr>
                <w:rFonts w:ascii="Arial" w:eastAsia="Arial" w:hAnsi="Arial" w:cs="Arial"/>
                <w:color w:val="0000FF"/>
                <w:sz w:val="18"/>
              </w:rPr>
              <w:t>Ремонт Цилиндр</w:t>
              <w:tab/>
              <w:t>Ремонт № 18-8</w:t>
            </w:r>
          </w:p>
        </w:tc>
        <w:tc>
          <w:tcPr>
            <w:tcW w:w="788" w:type="dxa"/>
          </w:tcPr>
          <w:p w:rsidR="00FE1D8E" w:rsidRPr="00FE1D8E" w:rsidRDefault="00FE1D8E" w:rsidP="00FE1D8E">
            <w:pPr>
              <w:spacing w:before="0" w:after="0" w:line="216" w:lineRule="auto"/>
              <w:ind w:right="13"/>
              <w:jc w:val="right"/>
              <w:rPr>
                <w:rFonts w:ascii="Arial" w:eastAsia="Arial" w:hAnsi="Arial" w:cs="Arial"/>
              </w:rPr>
            </w:pPr>
            <w:r w:rsidRPr="00FE1D8E">
              <w:rPr>
                <w:rFonts w:ascii="Arial" w:eastAsia="Arial" w:hAnsi="Arial" w:cs="Arial"/>
                <w:spacing w:val="-5"/>
                <w:sz w:val="18"/>
              </w:rPr>
              <w:t>604</w:t>
            </w:r>
          </w:p>
        </w:tc>
      </w:tr>
      <w:tr w:rsidR="00FE1D8E" w:rsidRPr="00FE1D8E" w:rsidTr="00E804F9">
        <w:trPr>
          <w:trHeight w:val="271"/>
        </w:trPr>
        <w:tc>
          <w:tcPr>
            <w:tcW w:w="868" w:type="dxa"/>
          </w:tcPr>
          <w:p w:rsidR="00FE1D8E" w:rsidRPr="00FE1D8E" w:rsidRDefault="00FE1D8E" w:rsidP="00FE1D8E">
            <w:pPr>
              <w:spacing w:before="0" w:line="216" w:lineRule="auto" w:after="0"/>
              <w:ind w:right="86"/>
              <w:jc w:val="right"/>
              <w:rPr>
                <w:rFonts w:ascii="Arial" w:eastAsia="Arial" w:hAnsi="Arial" w:cs="Arial"/>
              </w:rPr>
            </w:pPr>
            <w:r w:rsidRPr="00FE1D8E">
              <w:rPr>
                <w:rFonts w:ascii="Arial" w:eastAsia="Arial" w:hAnsi="Arial" w:cs="Arial"/>
                <w:spacing w:val="-5"/>
                <w:sz w:val="18"/>
              </w:rPr>
              <w:t>601</w:t>
            </w:r>
          </w:p>
        </w:tc>
        <w:tc>
          <w:tcPr>
            <w:tcW w:w="8633" w:type="dxa"/>
          </w:tcPr>
          <w:p w:rsidR="00FE1D8E" w:rsidRPr="00FE1D8E" w:rsidRDefault="00FE1D8E" w:rsidP="00FE1D8E">
            <w:pPr>
              <w:tabs>
                <w:tab w:val="left" w:leader="dot" w:pos="6804"/>
              </w:tabs>
              <w:spacing w:before="0" w:line="216" w:lineRule="auto" w:after="0"/>
              <w:jc w:val="center"/>
              <w:rPr>
                <w:rFonts w:ascii="Arial" w:eastAsia="Arial" w:hAnsi="Arial" w:cs="Arial"/>
              </w:rPr>
            </w:pPr>
            <w:r>
              <w:rPr>
                <w:rFonts w:ascii="Arial" w:eastAsia="Arial" w:hAnsi="Arial" w:cs="Arial"/>
                <w:color w:val="0000FF"/>
                <w:sz w:val="18"/>
              </w:rPr>
              <w:t>Ремонт Кардан фиксатора</w:t>
              <w:tab/>
              <w:t>Ремонт № 19-1</w:t>
            </w:r>
          </w:p>
        </w:tc>
        <w:tc>
          <w:tcPr>
            <w:tcW w:w="788" w:type="dxa"/>
          </w:tcPr>
          <w:p w:rsidR="00FE1D8E" w:rsidRPr="00FE1D8E" w:rsidRDefault="00FE1D8E" w:rsidP="00FE1D8E">
            <w:pPr>
              <w:spacing w:before="0" w:line="216" w:lineRule="auto" w:after="0"/>
              <w:ind w:right="-15"/>
              <w:jc w:val="right"/>
              <w:rPr>
                <w:rFonts w:ascii="Arial" w:eastAsia="Arial" w:hAnsi="Arial" w:cs="Arial"/>
              </w:rPr>
            </w:pPr>
            <w:r w:rsidRPr="00FE1D8E">
              <w:rPr>
                <w:rFonts w:ascii="Arial" w:eastAsia="Arial" w:hAnsi="Arial" w:cs="Arial"/>
                <w:spacing w:val="-5"/>
                <w:sz w:val="18"/>
              </w:rPr>
              <w:t>603</w:t>
            </w:r>
          </w:p>
        </w:tc>
      </w:tr>
      <w:tr w:rsidR="00FE1D8E" w:rsidRPr="00FE1D8E" w:rsidTr="00E804F9">
        <w:trPr>
          <w:trHeight w:val="286"/>
        </w:trPr>
        <w:tc>
          <w:tcPr>
            <w:tcW w:w="868" w:type="dxa"/>
          </w:tcPr>
          <w:p w:rsidR="00FE1D8E" w:rsidRPr="00FE1D8E" w:rsidRDefault="00FE1D8E" w:rsidP="00FE1D8E">
            <w:pPr>
              <w:spacing w:before="0" w:after="0" w:line="216" w:lineRule="auto"/>
              <w:ind w:right="86"/>
              <w:jc w:val="right"/>
              <w:rPr>
                <w:rFonts w:ascii="Arial" w:eastAsia="Arial" w:hAnsi="Arial" w:cs="Arial"/>
              </w:rPr>
            </w:pPr>
            <w:r w:rsidRPr="00FE1D8E">
              <w:rPr>
                <w:rFonts w:ascii="Arial" w:eastAsia="Arial" w:hAnsi="Arial" w:cs="Arial"/>
                <w:spacing w:val="-5"/>
                <w:sz w:val="18"/>
              </w:rPr>
              <w:t>602</w:t>
            </w:r>
          </w:p>
        </w:tc>
        <w:tc>
          <w:tcPr>
            <w:tcW w:w="8633" w:type="dxa"/>
          </w:tcPr>
          <w:p w:rsidR="00FE1D8E" w:rsidRPr="00FE1D8E" w:rsidRDefault="00FE1D8E" w:rsidP="00FE1D8E">
            <w:pPr>
              <w:tabs>
                <w:tab w:val="left" w:leader="dot" w:pos="6804"/>
              </w:tabs>
              <w:spacing w:before="0" w:after="0" w:line="216" w:lineRule="auto"/>
              <w:jc w:val="center"/>
              <w:rPr>
                <w:rFonts w:ascii="Arial" w:eastAsia="Arial" w:hAnsi="Arial" w:cs="Arial"/>
              </w:rPr>
            </w:pPr>
            <w:r>
              <w:rPr>
                <w:rFonts w:ascii="Arial" w:eastAsia="Arial" w:hAnsi="Arial" w:cs="Arial"/>
                <w:color w:val="0000FF"/>
                <w:sz w:val="18"/>
              </w:rPr>
              <w:t>Ремонт Кардан фиксатора - Механическая обработка</w:t>
              <w:tab/>
              <w:t>Ремонт № 19-1</w:t>
            </w:r>
          </w:p>
        </w:tc>
        <w:tc>
          <w:tcPr>
            <w:tcW w:w="788" w:type="dxa"/>
          </w:tcPr>
          <w:p w:rsidR="00FE1D8E" w:rsidRPr="00FE1D8E" w:rsidRDefault="00FE1D8E" w:rsidP="00FE1D8E">
            <w:pPr>
              <w:spacing w:before="0" w:after="0" w:line="216" w:lineRule="auto"/>
              <w:ind w:right="-15"/>
              <w:jc w:val="right"/>
              <w:rPr>
                <w:rFonts w:ascii="Arial" w:eastAsia="Arial" w:hAnsi="Arial" w:cs="Arial"/>
              </w:rPr>
            </w:pPr>
            <w:r w:rsidRPr="00FE1D8E">
              <w:rPr>
                <w:rFonts w:ascii="Arial" w:eastAsia="Arial" w:hAnsi="Arial" w:cs="Arial"/>
                <w:spacing w:val="-5"/>
                <w:sz w:val="18"/>
              </w:rPr>
              <w:t>604</w:t>
            </w:r>
          </w:p>
        </w:tc>
      </w:tr>
      <w:tr w:rsidR="00FE1D8E" w:rsidRPr="00FE1D8E" w:rsidTr="00E804F9">
        <w:trPr>
          <w:trHeight w:val="289"/>
        </w:trPr>
        <w:tc>
          <w:tcPr>
            <w:tcW w:w="868" w:type="dxa"/>
          </w:tcPr>
          <w:p w:rsidR="00FE1D8E" w:rsidRPr="00FE1D8E" w:rsidRDefault="00FE1D8E" w:rsidP="00FE1D8E">
            <w:pPr>
              <w:spacing w:before="0" w:after="0" w:line="216" w:lineRule="auto"/>
              <w:ind w:right="112"/>
              <w:jc w:val="right"/>
              <w:rPr>
                <w:rFonts w:ascii="Arial" w:eastAsia="Arial" w:hAnsi="Arial" w:cs="Arial"/>
              </w:rPr>
            </w:pPr>
            <w:r w:rsidRPr="00FE1D8E">
              <w:rPr>
                <w:rFonts w:ascii="Arial" w:eastAsia="Arial" w:hAnsi="Arial" w:cs="Arial"/>
                <w:spacing w:val="-5"/>
                <w:sz w:val="18"/>
              </w:rPr>
              <w:t>603</w:t>
            </w:r>
          </w:p>
        </w:tc>
        <w:tc>
          <w:tcPr>
            <w:tcW w:w="8633" w:type="dxa"/>
          </w:tcPr>
          <w:p w:rsidR="00FE1D8E" w:rsidRPr="00FE1D8E" w:rsidRDefault="00FE1D8E" w:rsidP="00FE1D8E">
            <w:pPr>
              <w:tabs>
                <w:tab w:val="left" w:leader="dot" w:pos="6754"/>
              </w:tabs>
              <w:spacing w:before="0" w:after="0" w:line="216" w:lineRule="auto"/>
              <w:jc w:val="center"/>
              <w:rPr>
                <w:rFonts w:ascii="Arial" w:eastAsia="Arial" w:hAnsi="Arial" w:cs="Arial"/>
              </w:rPr>
            </w:pPr>
            <w:r>
              <w:rPr>
                <w:rFonts w:ascii="Arial" w:eastAsia="Arial" w:hAnsi="Arial" w:cs="Arial"/>
                <w:color w:val="0000FF"/>
                <w:sz w:val="18"/>
              </w:rPr>
              <w:t>Ремонтные втулки - Механическая обработка и установка</w:t>
              <w:tab/>
              <w:t>Ремонт № 19-1</w:t>
            </w:r>
          </w:p>
        </w:tc>
        <w:tc>
          <w:tcPr>
            <w:tcW w:w="788" w:type="dxa"/>
          </w:tcPr>
          <w:p w:rsidR="00FE1D8E" w:rsidRPr="00FE1D8E" w:rsidRDefault="00FE1D8E" w:rsidP="00FE1D8E">
            <w:pPr>
              <w:spacing w:before="0" w:after="0" w:line="216" w:lineRule="auto"/>
              <w:ind w:right="13"/>
              <w:jc w:val="right"/>
              <w:rPr>
                <w:rFonts w:ascii="Arial" w:eastAsia="Arial" w:hAnsi="Arial" w:cs="Arial"/>
              </w:rPr>
            </w:pPr>
            <w:r w:rsidRPr="00FE1D8E">
              <w:rPr>
                <w:rFonts w:ascii="Arial" w:eastAsia="Arial" w:hAnsi="Arial" w:cs="Arial"/>
                <w:spacing w:val="-5"/>
                <w:sz w:val="18"/>
              </w:rPr>
              <w:t>605</w:t>
            </w:r>
          </w:p>
        </w:tc>
      </w:tr>
      <w:tr w:rsidR="00FE1D8E" w:rsidRPr="00FE1D8E" w:rsidTr="00E804F9">
        <w:trPr>
          <w:trHeight w:val="283"/>
        </w:trPr>
        <w:tc>
          <w:tcPr>
            <w:tcW w:w="868" w:type="dxa"/>
          </w:tcPr>
          <w:p w:rsidR="00FE1D8E" w:rsidRPr="00FE1D8E" w:rsidRDefault="00FE1D8E" w:rsidP="00FE1D8E">
            <w:pPr>
              <w:spacing w:before="0" w:line="216" w:lineRule="auto" w:after="0"/>
              <w:ind w:right="112"/>
              <w:jc w:val="right"/>
              <w:rPr>
                <w:rFonts w:ascii="Arial" w:eastAsia="Arial" w:hAnsi="Arial" w:cs="Arial"/>
              </w:rPr>
            </w:pPr>
            <w:r w:rsidRPr="00FE1D8E">
              <w:rPr>
                <w:rFonts w:ascii="Arial" w:eastAsia="Arial" w:hAnsi="Arial" w:cs="Arial"/>
                <w:spacing w:val="-5"/>
                <w:sz w:val="18"/>
              </w:rPr>
              <w:t>601</w:t>
            </w:r>
          </w:p>
        </w:tc>
        <w:tc>
          <w:tcPr>
            <w:tcW w:w="8633" w:type="dxa"/>
          </w:tcPr>
          <w:p w:rsidR="00FE1D8E" w:rsidRPr="00FE1D8E" w:rsidRDefault="00FE1D8E" w:rsidP="00FE1D8E">
            <w:pPr>
              <w:tabs>
                <w:tab w:val="left" w:leader="dot" w:pos="6754"/>
              </w:tabs>
              <w:spacing w:before="0" w:line="216" w:lineRule="auto" w:after="0"/>
              <w:jc w:val="center"/>
              <w:rPr>
                <w:rFonts w:ascii="Arial" w:eastAsia="Arial" w:hAnsi="Arial" w:cs="Arial"/>
              </w:rPr>
            </w:pPr>
            <w:r>
              <w:rPr>
                <w:rFonts w:ascii="Arial" w:eastAsia="Arial" w:hAnsi="Arial" w:cs="Arial"/>
                <w:color w:val="0000FF"/>
                <w:sz w:val="18"/>
              </w:rPr>
              <w:t>Ремонт Кардан фиксатора - Механическая обработка</w:t>
              <w:tab/>
              <w:t>Ремонт № 19-2</w:t>
            </w:r>
          </w:p>
        </w:tc>
        <w:tc>
          <w:tcPr>
            <w:tcW w:w="788" w:type="dxa"/>
          </w:tcPr>
          <w:p w:rsidR="00FE1D8E" w:rsidRPr="00FE1D8E" w:rsidRDefault="00FE1D8E" w:rsidP="00FE1D8E">
            <w:pPr>
              <w:spacing w:before="0" w:line="216" w:lineRule="auto" w:after="0"/>
              <w:ind w:right="13"/>
              <w:jc w:val="right"/>
              <w:rPr>
                <w:rFonts w:ascii="Arial" w:eastAsia="Arial" w:hAnsi="Arial" w:cs="Arial"/>
              </w:rPr>
            </w:pPr>
            <w:r w:rsidRPr="00FE1D8E">
              <w:rPr>
                <w:rFonts w:ascii="Arial" w:eastAsia="Arial" w:hAnsi="Arial" w:cs="Arial"/>
                <w:spacing w:val="-5"/>
                <w:sz w:val="18"/>
              </w:rPr>
              <w:t>603</w:t>
            </w:r>
          </w:p>
        </w:tc>
      </w:tr>
      <w:tr w:rsidR="00FE1D8E" w:rsidRPr="00FE1D8E" w:rsidTr="00E804F9">
        <w:trPr>
          <w:trHeight w:val="280"/>
        </w:trPr>
        <w:tc>
          <w:tcPr>
            <w:tcW w:w="868" w:type="dxa"/>
          </w:tcPr>
          <w:p w:rsidR="00FE1D8E" w:rsidRPr="00FE1D8E" w:rsidRDefault="00FE1D8E" w:rsidP="00FE1D8E">
            <w:pPr>
              <w:spacing w:before="0" w:line="216" w:lineRule="auto" w:after="0"/>
              <w:ind w:right="112"/>
              <w:jc w:val="right"/>
              <w:rPr>
                <w:rFonts w:ascii="Arial" w:eastAsia="Arial" w:hAnsi="Arial" w:cs="Arial"/>
              </w:rPr>
            </w:pPr>
            <w:r w:rsidRPr="00FE1D8E">
              <w:rPr>
                <w:rFonts w:ascii="Arial" w:eastAsia="Arial" w:hAnsi="Arial" w:cs="Arial"/>
                <w:spacing w:val="-5"/>
                <w:sz w:val="18"/>
              </w:rPr>
              <w:t>602</w:t>
            </w:r>
          </w:p>
        </w:tc>
        <w:tc>
          <w:tcPr>
            <w:tcW w:w="8633" w:type="dxa"/>
          </w:tcPr>
          <w:p w:rsidR="00FE1D8E" w:rsidRPr="00FE1D8E" w:rsidRDefault="00FE1D8E" w:rsidP="00FE1D8E">
            <w:pPr>
              <w:tabs>
                <w:tab w:val="left" w:leader="dot" w:pos="6754"/>
              </w:tabs>
              <w:spacing w:before="0" w:line="216" w:lineRule="auto" w:after="0"/>
              <w:jc w:val="center"/>
              <w:rPr>
                <w:rFonts w:ascii="Arial" w:eastAsia="Arial" w:hAnsi="Arial" w:cs="Arial"/>
              </w:rPr>
            </w:pPr>
            <w:r>
              <w:rPr>
                <w:rFonts w:ascii="Arial" w:eastAsia="Arial" w:hAnsi="Arial" w:cs="Arial"/>
                <w:color w:val="0000FF"/>
                <w:sz w:val="18"/>
              </w:rPr>
              <w:t>Ремонтные втулки - Механическая обработка и установка</w:t>
              <w:tab/>
              <w:t>Ремонт № 19-2</w:t>
            </w:r>
          </w:p>
        </w:tc>
        <w:tc>
          <w:tcPr>
            <w:tcW w:w="788" w:type="dxa"/>
          </w:tcPr>
          <w:p w:rsidR="00FE1D8E" w:rsidRPr="00FE1D8E" w:rsidRDefault="00FE1D8E" w:rsidP="00FE1D8E">
            <w:pPr>
              <w:spacing w:before="0" w:line="216" w:lineRule="auto" w:after="0"/>
              <w:ind w:right="13"/>
              <w:jc w:val="right"/>
              <w:rPr>
                <w:rFonts w:ascii="Arial" w:eastAsia="Arial" w:hAnsi="Arial" w:cs="Arial"/>
              </w:rPr>
            </w:pPr>
            <w:r w:rsidRPr="00FE1D8E">
              <w:rPr>
                <w:rFonts w:ascii="Arial" w:eastAsia="Arial" w:hAnsi="Arial" w:cs="Arial"/>
                <w:spacing w:val="-5"/>
                <w:sz w:val="18"/>
              </w:rPr>
              <w:t>604</w:t>
            </w:r>
          </w:p>
        </w:tc>
      </w:tr>
      <w:tr w:rsidR="00FE1D8E" w:rsidRPr="00FE1D8E" w:rsidTr="00E804F9">
        <w:trPr>
          <w:trHeight w:val="279"/>
        </w:trPr>
        <w:tc>
          <w:tcPr>
            <w:tcW w:w="868" w:type="dxa"/>
          </w:tcPr>
          <w:p w:rsidR="00FE1D8E" w:rsidRPr="00FE1D8E" w:rsidRDefault="00FE1D8E" w:rsidP="00FE1D8E">
            <w:pPr>
              <w:spacing w:before="0" w:line="216" w:lineRule="auto" w:after="0"/>
              <w:ind w:right="112"/>
              <w:jc w:val="right"/>
              <w:rPr>
                <w:rFonts w:ascii="Arial" w:eastAsia="Arial" w:hAnsi="Arial" w:cs="Arial"/>
              </w:rPr>
            </w:pPr>
            <w:r w:rsidRPr="00FE1D8E">
              <w:rPr>
                <w:rFonts w:ascii="Arial" w:eastAsia="Arial" w:hAnsi="Arial" w:cs="Arial"/>
                <w:spacing w:val="-5"/>
                <w:sz w:val="18"/>
              </w:rPr>
              <w:t>601</w:t>
            </w:r>
          </w:p>
        </w:tc>
        <w:tc>
          <w:tcPr>
            <w:tcW w:w="8633" w:type="dxa"/>
          </w:tcPr>
          <w:p w:rsidR="00FE1D8E" w:rsidRPr="00FE1D8E" w:rsidRDefault="00FE1D8E" w:rsidP="00FE1D8E">
            <w:pPr>
              <w:tabs>
                <w:tab w:val="left" w:leader="dot" w:pos="6754"/>
              </w:tabs>
              <w:spacing w:before="0" w:line="216" w:lineRule="auto" w:after="0"/>
              <w:jc w:val="center"/>
              <w:rPr>
                <w:rFonts w:ascii="Arial" w:eastAsia="Arial" w:hAnsi="Arial" w:cs="Arial"/>
              </w:rPr>
            </w:pPr>
            <w:r>
              <w:rPr>
                <w:rFonts w:ascii="Arial" w:eastAsia="Arial" w:hAnsi="Arial" w:cs="Arial"/>
                <w:color w:val="0000FF"/>
                <w:sz w:val="18"/>
              </w:rPr>
              <w:t>Ремонт Нижнее ведомое звено</w:t>
              <w:tab/>
              <w:t>Ремонт № 20-1</w:t>
            </w:r>
          </w:p>
        </w:tc>
        <w:tc>
          <w:tcPr>
            <w:tcW w:w="788" w:type="dxa"/>
          </w:tcPr>
          <w:p w:rsidR="00FE1D8E" w:rsidRPr="00FE1D8E" w:rsidRDefault="00FE1D8E" w:rsidP="00FE1D8E">
            <w:pPr>
              <w:spacing w:before="0" w:line="216" w:lineRule="auto" w:after="0"/>
              <w:ind w:right="13"/>
              <w:jc w:val="right"/>
              <w:rPr>
                <w:rFonts w:ascii="Arial" w:eastAsia="Arial" w:hAnsi="Arial" w:cs="Arial"/>
              </w:rPr>
            </w:pPr>
            <w:r w:rsidRPr="00FE1D8E">
              <w:rPr>
                <w:rFonts w:ascii="Arial" w:eastAsia="Arial" w:hAnsi="Arial" w:cs="Arial"/>
                <w:spacing w:val="-5"/>
                <w:sz w:val="18"/>
              </w:rPr>
              <w:t>603</w:t>
            </w:r>
          </w:p>
        </w:tc>
      </w:tr>
      <w:tr w:rsidR="00FE1D8E" w:rsidRPr="00FE1D8E" w:rsidTr="00E804F9">
        <w:trPr>
          <w:trHeight w:val="277"/>
        </w:trPr>
        <w:tc>
          <w:tcPr>
            <w:tcW w:w="868" w:type="dxa"/>
          </w:tcPr>
          <w:p w:rsidR="00FE1D8E" w:rsidRPr="00FE1D8E" w:rsidRDefault="00FE1D8E" w:rsidP="00FE1D8E">
            <w:pPr>
              <w:spacing w:before="0" w:line="216" w:lineRule="auto" w:after="0"/>
              <w:ind w:right="112"/>
              <w:jc w:val="right"/>
              <w:rPr>
                <w:rFonts w:ascii="Arial" w:eastAsia="Arial" w:hAnsi="Arial" w:cs="Arial"/>
              </w:rPr>
            </w:pPr>
            <w:r w:rsidRPr="00FE1D8E">
              <w:rPr>
                <w:rFonts w:ascii="Arial" w:eastAsia="Arial" w:hAnsi="Arial" w:cs="Arial"/>
                <w:spacing w:val="-5"/>
                <w:sz w:val="18"/>
              </w:rPr>
              <w:t>601</w:t>
            </w:r>
          </w:p>
        </w:tc>
        <w:tc>
          <w:tcPr>
            <w:tcW w:w="8633" w:type="dxa"/>
          </w:tcPr>
          <w:p w:rsidR="00FE1D8E" w:rsidRPr="00FE1D8E" w:rsidRDefault="00FE1D8E" w:rsidP="00FE1D8E">
            <w:pPr>
              <w:tabs>
                <w:tab w:val="left" w:leader="dot" w:pos="6754"/>
              </w:tabs>
              <w:spacing w:before="0" w:line="216" w:lineRule="auto" w:after="0"/>
              <w:jc w:val="center"/>
              <w:rPr>
                <w:rFonts w:ascii="Arial" w:eastAsia="Arial" w:hAnsi="Arial" w:cs="Arial"/>
              </w:rPr>
            </w:pPr>
            <w:r>
              <w:rPr>
                <w:rFonts w:ascii="Arial" w:eastAsia="Arial" w:hAnsi="Arial" w:cs="Arial"/>
                <w:color w:val="0000FF"/>
                <w:sz w:val="18"/>
              </w:rPr>
              <w:t>Ремонт Переходной блок - Механическая обработка</w:t>
              <w:tab/>
              <w:t>Ремонт № 21-1</w:t>
            </w:r>
          </w:p>
        </w:tc>
        <w:tc>
          <w:tcPr>
            <w:tcW w:w="788" w:type="dxa"/>
          </w:tcPr>
          <w:p w:rsidR="00FE1D8E" w:rsidRPr="00FE1D8E" w:rsidRDefault="00FE1D8E" w:rsidP="00FE1D8E">
            <w:pPr>
              <w:spacing w:before="0" w:line="216" w:lineRule="auto" w:after="0"/>
              <w:ind w:right="13"/>
              <w:jc w:val="right"/>
              <w:rPr>
                <w:rFonts w:ascii="Arial" w:eastAsia="Arial" w:hAnsi="Arial" w:cs="Arial"/>
              </w:rPr>
            </w:pPr>
            <w:r w:rsidRPr="00FE1D8E">
              <w:rPr>
                <w:rFonts w:ascii="Arial" w:eastAsia="Arial" w:hAnsi="Arial" w:cs="Arial"/>
                <w:spacing w:val="-5"/>
                <w:sz w:val="18"/>
              </w:rPr>
              <w:t>603</w:t>
            </w:r>
          </w:p>
        </w:tc>
      </w:tr>
      <w:tr w:rsidR="00FE1D8E" w:rsidRPr="00FE1D8E" w:rsidTr="00E804F9">
        <w:trPr>
          <w:trHeight w:val="276"/>
        </w:trPr>
        <w:tc>
          <w:tcPr>
            <w:tcW w:w="868" w:type="dxa"/>
          </w:tcPr>
          <w:p w:rsidR="00FE1D8E" w:rsidRPr="00FE1D8E" w:rsidRDefault="00FE1D8E" w:rsidP="00FE1D8E">
            <w:pPr>
              <w:spacing w:before="0" w:line="216" w:lineRule="auto" w:after="0"/>
              <w:ind w:right="112"/>
              <w:jc w:val="right"/>
              <w:rPr>
                <w:rFonts w:ascii="Arial" w:eastAsia="Arial" w:hAnsi="Arial" w:cs="Arial"/>
              </w:rPr>
            </w:pPr>
            <w:r w:rsidRPr="00FE1D8E">
              <w:rPr>
                <w:rFonts w:ascii="Arial" w:eastAsia="Arial" w:hAnsi="Arial" w:cs="Arial"/>
                <w:spacing w:val="-5"/>
                <w:sz w:val="18"/>
              </w:rPr>
              <w:t>602</w:t>
            </w:r>
          </w:p>
        </w:tc>
        <w:tc>
          <w:tcPr>
            <w:tcW w:w="8633" w:type="dxa"/>
          </w:tcPr>
          <w:p w:rsidR="00FE1D8E" w:rsidRPr="00FE1D8E" w:rsidRDefault="00FE1D8E" w:rsidP="00FE1D8E">
            <w:pPr>
              <w:tabs>
                <w:tab w:val="left" w:leader="dot" w:pos="6754"/>
              </w:tabs>
              <w:spacing w:before="0" w:line="216" w:lineRule="auto" w:after="0"/>
              <w:jc w:val="center"/>
              <w:rPr>
                <w:rFonts w:ascii="Arial" w:eastAsia="Arial" w:hAnsi="Arial" w:cs="Arial"/>
              </w:rPr>
            </w:pPr>
            <w:r>
              <w:rPr>
                <w:rFonts w:ascii="Arial" w:eastAsia="Arial" w:hAnsi="Arial" w:cs="Arial"/>
                <w:color w:val="0000FF"/>
                <w:sz w:val="18"/>
              </w:rPr>
              <w:t>Ремонтная втулка - Механическая обработка и установка</w:t>
              <w:tab/>
              <w:t>Ремонт № 21-1</w:t>
            </w:r>
          </w:p>
        </w:tc>
        <w:tc>
          <w:tcPr>
            <w:tcW w:w="788" w:type="dxa"/>
          </w:tcPr>
          <w:p w:rsidR="00FE1D8E" w:rsidRPr="00FE1D8E" w:rsidRDefault="00FE1D8E" w:rsidP="00FE1D8E">
            <w:pPr>
              <w:spacing w:before="0" w:line="216" w:lineRule="auto" w:after="0"/>
              <w:ind w:right="13"/>
              <w:jc w:val="right"/>
              <w:rPr>
                <w:rFonts w:ascii="Arial" w:eastAsia="Arial" w:hAnsi="Arial" w:cs="Arial"/>
              </w:rPr>
            </w:pPr>
            <w:r w:rsidRPr="00FE1D8E">
              <w:rPr>
                <w:rFonts w:ascii="Arial" w:eastAsia="Arial" w:hAnsi="Arial" w:cs="Arial"/>
                <w:spacing w:val="-5"/>
                <w:sz w:val="18"/>
              </w:rPr>
              <w:t>604</w:t>
            </w:r>
          </w:p>
        </w:tc>
      </w:tr>
      <w:tr w:rsidR="00FE1D8E" w:rsidRPr="00FE1D8E" w:rsidTr="00E804F9">
        <w:trPr>
          <w:trHeight w:val="276"/>
        </w:trPr>
        <w:tc>
          <w:tcPr>
            <w:tcW w:w="868" w:type="dxa"/>
          </w:tcPr>
          <w:p w:rsidR="00FE1D8E" w:rsidRPr="00FE1D8E" w:rsidRDefault="00FE1D8E" w:rsidP="00FE1D8E">
            <w:pPr>
              <w:spacing w:before="0" w:line="216" w:lineRule="auto" w:after="0"/>
              <w:ind w:right="112"/>
              <w:jc w:val="right"/>
              <w:rPr>
                <w:rFonts w:ascii="Arial" w:eastAsia="Arial" w:hAnsi="Arial" w:cs="Arial"/>
              </w:rPr>
            </w:pPr>
            <w:r w:rsidRPr="00FE1D8E">
              <w:rPr>
                <w:rFonts w:ascii="Arial" w:eastAsia="Arial" w:hAnsi="Arial" w:cs="Arial"/>
                <w:spacing w:val="-5"/>
                <w:sz w:val="18"/>
              </w:rPr>
              <w:t>601</w:t>
            </w:r>
          </w:p>
        </w:tc>
        <w:tc>
          <w:tcPr>
            <w:tcW w:w="8633" w:type="dxa"/>
          </w:tcPr>
          <w:p w:rsidR="00FE1D8E" w:rsidRPr="00FE1D8E" w:rsidRDefault="00FE1D8E" w:rsidP="00FE1D8E">
            <w:pPr>
              <w:tabs>
                <w:tab w:val="left" w:leader="dot" w:pos="6754"/>
              </w:tabs>
              <w:spacing w:before="0" w:line="216" w:lineRule="auto" w:after="0"/>
              <w:jc w:val="center"/>
              <w:rPr>
                <w:rFonts w:ascii="Arial" w:eastAsia="Arial" w:hAnsi="Arial" w:cs="Arial"/>
              </w:rPr>
            </w:pPr>
            <w:r>
              <w:rPr>
                <w:rFonts w:ascii="Arial" w:eastAsia="Arial" w:hAnsi="Arial" w:cs="Arial"/>
                <w:color w:val="0000FF"/>
                <w:sz w:val="18"/>
              </w:rPr>
              <w:t>Ремонт Переходной блок - Механическая обработка</w:t>
              <w:tab/>
              <w:t>Ремонт № 21-2</w:t>
            </w:r>
          </w:p>
        </w:tc>
        <w:tc>
          <w:tcPr>
            <w:tcW w:w="788" w:type="dxa"/>
          </w:tcPr>
          <w:p w:rsidR="00FE1D8E" w:rsidRPr="00FE1D8E" w:rsidRDefault="00FE1D8E" w:rsidP="00FE1D8E">
            <w:pPr>
              <w:spacing w:before="0" w:line="216" w:lineRule="auto" w:after="0"/>
              <w:ind w:right="13"/>
              <w:jc w:val="right"/>
              <w:rPr>
                <w:rFonts w:ascii="Arial" w:eastAsia="Arial" w:hAnsi="Arial" w:cs="Arial"/>
              </w:rPr>
            </w:pPr>
            <w:r w:rsidRPr="00FE1D8E">
              <w:rPr>
                <w:rFonts w:ascii="Arial" w:eastAsia="Arial" w:hAnsi="Arial" w:cs="Arial"/>
                <w:spacing w:val="-5"/>
                <w:sz w:val="18"/>
              </w:rPr>
              <w:t>603</w:t>
            </w:r>
          </w:p>
        </w:tc>
      </w:tr>
      <w:tr w:rsidR="00FE1D8E" w:rsidRPr="00FE1D8E" w:rsidTr="00E804F9">
        <w:trPr>
          <w:trHeight w:val="275"/>
        </w:trPr>
        <w:tc>
          <w:tcPr>
            <w:tcW w:w="868" w:type="dxa"/>
          </w:tcPr>
          <w:p w:rsidR="00FE1D8E" w:rsidRPr="00FE1D8E" w:rsidRDefault="00FE1D8E" w:rsidP="00FE1D8E">
            <w:pPr>
              <w:spacing w:before="0" w:line="216" w:lineRule="auto" w:after="0"/>
              <w:ind w:right="112"/>
              <w:jc w:val="right"/>
              <w:rPr>
                <w:rFonts w:ascii="Arial" w:eastAsia="Arial" w:hAnsi="Arial" w:cs="Arial"/>
              </w:rPr>
            </w:pPr>
            <w:r w:rsidRPr="00FE1D8E">
              <w:rPr>
                <w:rFonts w:ascii="Arial" w:eastAsia="Arial" w:hAnsi="Arial" w:cs="Arial"/>
                <w:spacing w:val="-5"/>
                <w:sz w:val="18"/>
              </w:rPr>
              <w:t>602</w:t>
            </w:r>
          </w:p>
        </w:tc>
        <w:tc>
          <w:tcPr>
            <w:tcW w:w="8633" w:type="dxa"/>
          </w:tcPr>
          <w:p w:rsidR="00FE1D8E" w:rsidRPr="00FE1D8E" w:rsidRDefault="00FE1D8E" w:rsidP="00FE1D8E">
            <w:pPr>
              <w:tabs>
                <w:tab w:val="left" w:leader="dot" w:pos="6754"/>
              </w:tabs>
              <w:spacing w:before="0" w:line="216" w:lineRule="auto" w:after="0"/>
              <w:jc w:val="center"/>
              <w:rPr>
                <w:rFonts w:ascii="Arial" w:eastAsia="Arial" w:hAnsi="Arial" w:cs="Arial"/>
              </w:rPr>
            </w:pPr>
            <w:r>
              <w:rPr>
                <w:rFonts w:ascii="Arial" w:eastAsia="Arial" w:hAnsi="Arial" w:cs="Arial"/>
                <w:color w:val="0000FF"/>
                <w:sz w:val="18"/>
              </w:rPr>
              <w:t>Ремонтная втулка - Механическая обработка и установка</w:t>
              <w:tab/>
              <w:t>Ремонт № 21-2</w:t>
            </w:r>
          </w:p>
        </w:tc>
        <w:tc>
          <w:tcPr>
            <w:tcW w:w="788" w:type="dxa"/>
          </w:tcPr>
          <w:p w:rsidR="00FE1D8E" w:rsidRPr="00FE1D8E" w:rsidRDefault="00FE1D8E" w:rsidP="00FE1D8E">
            <w:pPr>
              <w:spacing w:before="0" w:line="216" w:lineRule="auto" w:after="0"/>
              <w:ind w:right="13"/>
              <w:jc w:val="right"/>
              <w:rPr>
                <w:rFonts w:ascii="Arial" w:eastAsia="Arial" w:hAnsi="Arial" w:cs="Arial"/>
              </w:rPr>
            </w:pPr>
            <w:r w:rsidRPr="00FE1D8E">
              <w:rPr>
                <w:rFonts w:ascii="Arial" w:eastAsia="Arial" w:hAnsi="Arial" w:cs="Arial"/>
                <w:spacing w:val="-5"/>
                <w:sz w:val="18"/>
              </w:rPr>
              <w:t>604</w:t>
            </w:r>
          </w:p>
        </w:tc>
      </w:tr>
      <w:tr w:rsidR="00FE1D8E" w:rsidRPr="00FE1D8E" w:rsidTr="00E804F9">
        <w:trPr>
          <w:trHeight w:val="276"/>
        </w:trPr>
        <w:tc>
          <w:tcPr>
            <w:tcW w:w="868" w:type="dxa"/>
          </w:tcPr>
          <w:p w:rsidR="00FE1D8E" w:rsidRPr="00FE1D8E" w:rsidRDefault="00FE1D8E" w:rsidP="00FE1D8E">
            <w:pPr>
              <w:spacing w:before="0" w:line="216" w:lineRule="auto" w:after="0"/>
              <w:ind w:right="112"/>
              <w:jc w:val="right"/>
              <w:rPr>
                <w:rFonts w:ascii="Arial" w:eastAsia="Arial" w:hAnsi="Arial" w:cs="Arial"/>
              </w:rPr>
            </w:pPr>
            <w:r w:rsidRPr="00FE1D8E">
              <w:rPr>
                <w:rFonts w:ascii="Arial" w:eastAsia="Arial" w:hAnsi="Arial" w:cs="Arial"/>
                <w:spacing w:val="-5"/>
                <w:sz w:val="18"/>
              </w:rPr>
              <w:t>601</w:t>
            </w:r>
          </w:p>
        </w:tc>
        <w:tc>
          <w:tcPr>
            <w:tcW w:w="8633" w:type="dxa"/>
          </w:tcPr>
          <w:p w:rsidR="00FE1D8E" w:rsidRPr="00FE1D8E" w:rsidRDefault="00FE1D8E" w:rsidP="00FE1D8E">
            <w:pPr>
              <w:tabs>
                <w:tab w:val="left" w:leader="dot" w:pos="6754"/>
              </w:tabs>
              <w:spacing w:before="0" w:line="216" w:lineRule="auto" w:after="0"/>
              <w:jc w:val="center"/>
              <w:rPr>
                <w:rFonts w:ascii="Arial" w:eastAsia="Arial" w:hAnsi="Arial" w:cs="Arial"/>
              </w:rPr>
            </w:pPr>
            <w:r>
              <w:rPr>
                <w:rFonts w:ascii="Arial" w:eastAsia="Arial" w:hAnsi="Arial" w:cs="Arial"/>
                <w:color w:val="0000FF"/>
                <w:sz w:val="18"/>
              </w:rPr>
              <w:t>Ремонт Переходной блок - Механическая обработка</w:t>
              <w:tab/>
              <w:t>Ремонт № 21-3</w:t>
            </w:r>
          </w:p>
        </w:tc>
        <w:tc>
          <w:tcPr>
            <w:tcW w:w="788" w:type="dxa"/>
          </w:tcPr>
          <w:p w:rsidR="00FE1D8E" w:rsidRPr="00FE1D8E" w:rsidRDefault="00FE1D8E" w:rsidP="00FE1D8E">
            <w:pPr>
              <w:spacing w:before="0" w:line="216" w:lineRule="auto" w:after="0"/>
              <w:ind w:right="13"/>
              <w:jc w:val="right"/>
              <w:rPr>
                <w:rFonts w:ascii="Arial" w:eastAsia="Arial" w:hAnsi="Arial" w:cs="Arial"/>
              </w:rPr>
            </w:pPr>
            <w:r w:rsidRPr="00FE1D8E">
              <w:rPr>
                <w:rFonts w:ascii="Arial" w:eastAsia="Arial" w:hAnsi="Arial" w:cs="Arial"/>
                <w:spacing w:val="-5"/>
                <w:sz w:val="18"/>
              </w:rPr>
              <w:t>603</w:t>
            </w:r>
          </w:p>
        </w:tc>
      </w:tr>
      <w:tr w:rsidR="00FE1D8E" w:rsidRPr="00FE1D8E" w:rsidTr="00E804F9">
        <w:trPr>
          <w:trHeight w:val="275"/>
        </w:trPr>
        <w:tc>
          <w:tcPr>
            <w:tcW w:w="868" w:type="dxa"/>
          </w:tcPr>
          <w:p w:rsidR="00FE1D8E" w:rsidRPr="00FE1D8E" w:rsidRDefault="00FE1D8E" w:rsidP="00FE1D8E">
            <w:pPr>
              <w:spacing w:before="0" w:line="216" w:lineRule="auto" w:after="0"/>
              <w:ind w:right="112"/>
              <w:jc w:val="right"/>
              <w:rPr>
                <w:rFonts w:ascii="Arial" w:eastAsia="Arial" w:hAnsi="Arial" w:cs="Arial"/>
              </w:rPr>
            </w:pPr>
            <w:r w:rsidRPr="00FE1D8E">
              <w:rPr>
                <w:rFonts w:ascii="Arial" w:eastAsia="Arial" w:hAnsi="Arial" w:cs="Arial"/>
                <w:spacing w:val="-5"/>
                <w:sz w:val="18"/>
              </w:rPr>
              <w:t>602</w:t>
            </w:r>
          </w:p>
        </w:tc>
        <w:tc>
          <w:tcPr>
            <w:tcW w:w="8633" w:type="dxa"/>
          </w:tcPr>
          <w:p w:rsidR="00FE1D8E" w:rsidRPr="00FE1D8E" w:rsidRDefault="00FE1D8E" w:rsidP="00FE1D8E">
            <w:pPr>
              <w:tabs>
                <w:tab w:val="left" w:leader="dot" w:pos="6754"/>
              </w:tabs>
              <w:spacing w:before="0" w:line="216" w:lineRule="auto" w:after="0"/>
              <w:jc w:val="center"/>
              <w:rPr>
                <w:rFonts w:ascii="Arial" w:eastAsia="Arial" w:hAnsi="Arial" w:cs="Arial"/>
              </w:rPr>
            </w:pPr>
            <w:r>
              <w:rPr>
                <w:rFonts w:ascii="Arial" w:eastAsia="Arial" w:hAnsi="Arial" w:cs="Arial"/>
                <w:color w:val="0000FF"/>
                <w:sz w:val="18"/>
              </w:rPr>
              <w:t>Ремонт Резьбовая вставка - Механическая обработка и установка</w:t>
              <w:tab/>
              <w:t>Ремонт № 21-3</w:t>
            </w:r>
          </w:p>
        </w:tc>
        <w:tc>
          <w:tcPr>
            <w:tcW w:w="788" w:type="dxa"/>
          </w:tcPr>
          <w:p w:rsidR="00FE1D8E" w:rsidRPr="00FE1D8E" w:rsidRDefault="00FE1D8E" w:rsidP="00FE1D8E">
            <w:pPr>
              <w:spacing w:before="0" w:line="216" w:lineRule="auto" w:after="0"/>
              <w:ind w:right="13"/>
              <w:jc w:val="right"/>
              <w:rPr>
                <w:rFonts w:ascii="Arial" w:eastAsia="Arial" w:hAnsi="Arial" w:cs="Arial"/>
              </w:rPr>
            </w:pPr>
            <w:r w:rsidRPr="00FE1D8E">
              <w:rPr>
                <w:rFonts w:ascii="Arial" w:eastAsia="Arial" w:hAnsi="Arial" w:cs="Arial"/>
                <w:spacing w:val="-5"/>
                <w:sz w:val="18"/>
              </w:rPr>
              <w:t>604</w:t>
            </w:r>
          </w:p>
        </w:tc>
      </w:tr>
      <w:tr w:rsidR="00FE1D8E" w:rsidRPr="00FE1D8E" w:rsidTr="00E804F9">
        <w:trPr>
          <w:trHeight w:val="276"/>
        </w:trPr>
        <w:tc>
          <w:tcPr>
            <w:tcW w:w="868" w:type="dxa"/>
          </w:tcPr>
          <w:p w:rsidR="00FE1D8E" w:rsidRPr="00FE1D8E" w:rsidRDefault="00FE1D8E" w:rsidP="00FE1D8E">
            <w:pPr>
              <w:spacing w:before="0" w:line="216" w:lineRule="auto" w:after="0"/>
              <w:ind w:right="112"/>
              <w:jc w:val="right"/>
              <w:rPr>
                <w:rFonts w:ascii="Arial" w:eastAsia="Arial" w:hAnsi="Arial" w:cs="Arial"/>
              </w:rPr>
            </w:pPr>
            <w:r w:rsidRPr="00FE1D8E">
              <w:rPr>
                <w:rFonts w:ascii="Arial" w:eastAsia="Arial" w:hAnsi="Arial" w:cs="Arial"/>
                <w:spacing w:val="-5"/>
                <w:sz w:val="18"/>
              </w:rPr>
              <w:t>601</w:t>
            </w:r>
          </w:p>
        </w:tc>
        <w:tc>
          <w:tcPr>
            <w:tcW w:w="8633" w:type="dxa"/>
          </w:tcPr>
          <w:p w:rsidR="00FE1D8E" w:rsidRPr="00FE1D8E" w:rsidRDefault="00FE1D8E" w:rsidP="00FE1D8E">
            <w:pPr>
              <w:tabs>
                <w:tab w:val="left" w:leader="dot" w:pos="6754"/>
              </w:tabs>
              <w:spacing w:before="0" w:line="216" w:lineRule="auto" w:after="0"/>
              <w:jc w:val="center"/>
              <w:rPr>
                <w:rFonts w:ascii="Arial" w:eastAsia="Arial" w:hAnsi="Arial" w:cs="Arial"/>
              </w:rPr>
            </w:pPr>
            <w:r>
              <w:rPr>
                <w:rFonts w:ascii="Arial" w:eastAsia="Arial" w:hAnsi="Arial" w:cs="Arial"/>
                <w:color w:val="0000FF"/>
                <w:sz w:val="18"/>
              </w:rPr>
              <w:t>Ремонт Переходной блок - Механическая обработка</w:t>
              <w:tab/>
              <w:t>Ремонт № 21-4</w:t>
            </w:r>
          </w:p>
        </w:tc>
        <w:tc>
          <w:tcPr>
            <w:tcW w:w="788" w:type="dxa"/>
          </w:tcPr>
          <w:p w:rsidR="00FE1D8E" w:rsidRPr="00FE1D8E" w:rsidRDefault="00FE1D8E" w:rsidP="00FE1D8E">
            <w:pPr>
              <w:spacing w:before="0" w:line="216" w:lineRule="auto" w:after="0"/>
              <w:ind w:right="13"/>
              <w:jc w:val="right"/>
              <w:rPr>
                <w:rFonts w:ascii="Arial" w:eastAsia="Arial" w:hAnsi="Arial" w:cs="Arial"/>
              </w:rPr>
            </w:pPr>
            <w:r w:rsidRPr="00FE1D8E">
              <w:rPr>
                <w:rFonts w:ascii="Arial" w:eastAsia="Arial" w:hAnsi="Arial" w:cs="Arial"/>
                <w:spacing w:val="-5"/>
                <w:sz w:val="18"/>
              </w:rPr>
              <w:t>603</w:t>
            </w:r>
          </w:p>
        </w:tc>
      </w:tr>
      <w:tr w:rsidR="00FE1D8E" w:rsidRPr="00FE1D8E" w:rsidTr="00E804F9">
        <w:trPr>
          <w:trHeight w:val="276"/>
        </w:trPr>
        <w:tc>
          <w:tcPr>
            <w:tcW w:w="868" w:type="dxa"/>
          </w:tcPr>
          <w:p w:rsidR="00FE1D8E" w:rsidRPr="00FE1D8E" w:rsidRDefault="00FE1D8E" w:rsidP="00FE1D8E">
            <w:pPr>
              <w:spacing w:before="0" w:line="216" w:lineRule="auto" w:after="0"/>
              <w:ind w:right="112"/>
              <w:jc w:val="right"/>
              <w:rPr>
                <w:rFonts w:ascii="Arial" w:eastAsia="Arial" w:hAnsi="Arial" w:cs="Arial"/>
              </w:rPr>
            </w:pPr>
            <w:r w:rsidRPr="00FE1D8E">
              <w:rPr>
                <w:rFonts w:ascii="Arial" w:eastAsia="Arial" w:hAnsi="Arial" w:cs="Arial"/>
                <w:spacing w:val="-5"/>
                <w:sz w:val="18"/>
              </w:rPr>
              <w:t>602</w:t>
            </w:r>
          </w:p>
        </w:tc>
        <w:tc>
          <w:tcPr>
            <w:tcW w:w="8633" w:type="dxa"/>
          </w:tcPr>
          <w:p w:rsidR="00FE1D8E" w:rsidRPr="00FE1D8E" w:rsidRDefault="00FE1D8E" w:rsidP="00FE1D8E">
            <w:pPr>
              <w:tabs>
                <w:tab w:val="left" w:leader="dot" w:pos="6754"/>
              </w:tabs>
              <w:spacing w:before="0" w:line="216" w:lineRule="auto" w:after="0"/>
              <w:jc w:val="center"/>
              <w:rPr>
                <w:rFonts w:ascii="Arial" w:eastAsia="Arial" w:hAnsi="Arial" w:cs="Arial"/>
              </w:rPr>
            </w:pPr>
            <w:r>
              <w:rPr>
                <w:rFonts w:ascii="Arial" w:eastAsia="Arial" w:hAnsi="Arial" w:cs="Arial"/>
                <w:color w:val="0000FF"/>
                <w:sz w:val="18"/>
              </w:rPr>
              <w:t>Ремонтная втулка - Механическая обработка и установка</w:t>
              <w:tab/>
              <w:t>Ремонт № 21-4</w:t>
            </w:r>
          </w:p>
        </w:tc>
        <w:tc>
          <w:tcPr>
            <w:tcW w:w="788" w:type="dxa"/>
          </w:tcPr>
          <w:p w:rsidR="00FE1D8E" w:rsidRPr="00FE1D8E" w:rsidRDefault="00FE1D8E" w:rsidP="00FE1D8E">
            <w:pPr>
              <w:spacing w:before="0" w:line="216" w:lineRule="auto" w:after="0"/>
              <w:ind w:right="13"/>
              <w:jc w:val="right"/>
              <w:rPr>
                <w:rFonts w:ascii="Arial" w:eastAsia="Arial" w:hAnsi="Arial" w:cs="Arial"/>
              </w:rPr>
            </w:pPr>
            <w:r w:rsidRPr="00FE1D8E">
              <w:rPr>
                <w:rFonts w:ascii="Arial" w:eastAsia="Arial" w:hAnsi="Arial" w:cs="Arial"/>
                <w:spacing w:val="-5"/>
                <w:sz w:val="18"/>
              </w:rPr>
              <w:t>604</w:t>
            </w:r>
          </w:p>
        </w:tc>
      </w:tr>
      <w:tr w:rsidR="00FE1D8E" w:rsidRPr="00FE1D8E" w:rsidTr="00E804F9">
        <w:trPr>
          <w:trHeight w:val="278"/>
        </w:trPr>
        <w:tc>
          <w:tcPr>
            <w:tcW w:w="868" w:type="dxa"/>
          </w:tcPr>
          <w:p w:rsidR="00FE1D8E" w:rsidRPr="00FE1D8E" w:rsidRDefault="00FE1D8E" w:rsidP="00FE1D8E">
            <w:pPr>
              <w:spacing w:before="0" w:line="216" w:lineRule="auto" w:after="0"/>
              <w:ind w:right="86"/>
              <w:jc w:val="right"/>
              <w:rPr>
                <w:rFonts w:ascii="Arial" w:eastAsia="Arial" w:hAnsi="Arial" w:cs="Arial"/>
              </w:rPr>
            </w:pPr>
            <w:r w:rsidRPr="00FE1D8E">
              <w:rPr>
                <w:rFonts w:ascii="Arial" w:eastAsia="Arial" w:hAnsi="Arial" w:cs="Arial"/>
                <w:spacing w:val="-5"/>
                <w:sz w:val="18"/>
              </w:rPr>
              <w:t>601</w:t>
            </w:r>
          </w:p>
        </w:tc>
        <w:tc>
          <w:tcPr>
            <w:tcW w:w="8633" w:type="dxa"/>
          </w:tcPr>
          <w:p w:rsidR="00FE1D8E" w:rsidRPr="00FE1D8E" w:rsidRDefault="00FE1D8E" w:rsidP="00FE1D8E">
            <w:pPr>
              <w:tabs>
                <w:tab w:val="left" w:leader="dot" w:pos="6804"/>
              </w:tabs>
              <w:spacing w:before="0" w:line="216" w:lineRule="auto" w:after="0"/>
              <w:jc w:val="center"/>
              <w:rPr>
                <w:rFonts w:ascii="Arial" w:eastAsia="Arial" w:hAnsi="Arial" w:cs="Arial"/>
              </w:rPr>
            </w:pPr>
            <w:r>
              <w:rPr>
                <w:rFonts w:ascii="Arial" w:eastAsia="Arial" w:hAnsi="Arial" w:cs="Arial"/>
                <w:color w:val="0000FF"/>
                <w:sz w:val="18"/>
              </w:rPr>
              <w:t>Ремонт Переходной блок - Механическая обработка</w:t>
              <w:tab/>
              <w:t>Ремонт № 21-5</w:t>
            </w:r>
          </w:p>
        </w:tc>
        <w:tc>
          <w:tcPr>
            <w:tcW w:w="788" w:type="dxa"/>
          </w:tcPr>
          <w:p w:rsidR="00FE1D8E" w:rsidRPr="00FE1D8E" w:rsidRDefault="00FE1D8E" w:rsidP="00FE1D8E">
            <w:pPr>
              <w:spacing w:before="0" w:line="216" w:lineRule="auto" w:after="0"/>
              <w:ind w:right="-15"/>
              <w:jc w:val="right"/>
              <w:rPr>
                <w:rFonts w:ascii="Arial" w:eastAsia="Arial" w:hAnsi="Arial" w:cs="Arial"/>
              </w:rPr>
            </w:pPr>
            <w:r w:rsidRPr="00FE1D8E">
              <w:rPr>
                <w:rFonts w:ascii="Arial" w:eastAsia="Arial" w:hAnsi="Arial" w:cs="Arial"/>
                <w:spacing w:val="-5"/>
                <w:sz w:val="18"/>
              </w:rPr>
              <w:t>603</w:t>
            </w:r>
          </w:p>
        </w:tc>
      </w:tr>
      <w:tr w:rsidR="00FE1D8E" w:rsidRPr="00FE1D8E" w:rsidTr="00E804F9">
        <w:trPr>
          <w:trHeight w:val="280"/>
        </w:trPr>
        <w:tc>
          <w:tcPr>
            <w:tcW w:w="868" w:type="dxa"/>
          </w:tcPr>
          <w:p w:rsidR="00FE1D8E" w:rsidRPr="00FE1D8E" w:rsidRDefault="00FE1D8E" w:rsidP="00FE1D8E">
            <w:pPr>
              <w:spacing w:before="0" w:line="216" w:lineRule="auto" w:after="0"/>
              <w:ind w:right="86"/>
              <w:jc w:val="right"/>
              <w:rPr>
                <w:rFonts w:ascii="Arial" w:eastAsia="Arial" w:hAnsi="Arial" w:cs="Arial"/>
              </w:rPr>
            </w:pPr>
            <w:r w:rsidRPr="00FE1D8E">
              <w:rPr>
                <w:rFonts w:ascii="Arial" w:eastAsia="Arial" w:hAnsi="Arial" w:cs="Arial"/>
                <w:spacing w:val="-5"/>
                <w:sz w:val="18"/>
              </w:rPr>
              <w:t>602</w:t>
            </w:r>
          </w:p>
        </w:tc>
        <w:tc>
          <w:tcPr>
            <w:tcW w:w="8633" w:type="dxa"/>
          </w:tcPr>
          <w:p w:rsidR="00FE1D8E" w:rsidRPr="00FE1D8E" w:rsidRDefault="00FE1D8E" w:rsidP="00FE1D8E">
            <w:pPr>
              <w:tabs>
                <w:tab w:val="left" w:leader="dot" w:pos="6804"/>
              </w:tabs>
              <w:spacing w:before="0" w:line="216" w:lineRule="auto" w:after="0"/>
              <w:jc w:val="center"/>
              <w:rPr>
                <w:rFonts w:ascii="Arial" w:eastAsia="Arial" w:hAnsi="Arial" w:cs="Arial"/>
              </w:rPr>
            </w:pPr>
            <w:r>
              <w:rPr>
                <w:rFonts w:ascii="Arial" w:eastAsia="Arial" w:hAnsi="Arial" w:cs="Arial"/>
                <w:color w:val="0000FF"/>
                <w:sz w:val="18"/>
              </w:rPr>
              <w:t>Ремонтная втулка - Механическая обработка и установка</w:t>
              <w:tab/>
              <w:t>Ремонт № 21-5</w:t>
            </w:r>
          </w:p>
        </w:tc>
        <w:tc>
          <w:tcPr>
            <w:tcW w:w="788" w:type="dxa"/>
          </w:tcPr>
          <w:p w:rsidR="00FE1D8E" w:rsidRPr="00FE1D8E" w:rsidRDefault="00FE1D8E" w:rsidP="00FE1D8E">
            <w:pPr>
              <w:spacing w:before="0" w:line="216" w:lineRule="auto" w:after="0"/>
              <w:ind w:right="-15"/>
              <w:jc w:val="right"/>
              <w:rPr>
                <w:rFonts w:ascii="Arial" w:eastAsia="Arial" w:hAnsi="Arial" w:cs="Arial"/>
              </w:rPr>
            </w:pPr>
            <w:r w:rsidRPr="00FE1D8E">
              <w:rPr>
                <w:rFonts w:ascii="Arial" w:eastAsia="Arial" w:hAnsi="Arial" w:cs="Arial"/>
                <w:spacing w:val="-5"/>
                <w:sz w:val="18"/>
              </w:rPr>
              <w:t>604</w:t>
            </w:r>
          </w:p>
        </w:tc>
      </w:tr>
      <w:tr w:rsidR="00FE1D8E" w:rsidRPr="00FE1D8E" w:rsidTr="00E804F9">
        <w:trPr>
          <w:trHeight w:val="280"/>
        </w:trPr>
        <w:tc>
          <w:tcPr>
            <w:tcW w:w="868" w:type="dxa"/>
          </w:tcPr>
          <w:p w:rsidR="00FE1D8E" w:rsidRPr="00FE1D8E" w:rsidRDefault="00FE1D8E" w:rsidP="00FE1D8E">
            <w:pPr>
              <w:spacing w:before="0" w:line="216" w:lineRule="auto" w:after="0"/>
              <w:ind w:right="86"/>
              <w:jc w:val="right"/>
              <w:rPr>
                <w:rFonts w:ascii="Arial" w:eastAsia="Arial" w:hAnsi="Arial" w:cs="Arial"/>
              </w:rPr>
            </w:pPr>
            <w:r w:rsidRPr="00FE1D8E">
              <w:rPr>
                <w:rFonts w:ascii="Arial" w:eastAsia="Arial" w:hAnsi="Arial" w:cs="Arial"/>
                <w:spacing w:val="-5"/>
                <w:sz w:val="18"/>
              </w:rPr>
              <w:t>601</w:t>
            </w:r>
          </w:p>
        </w:tc>
        <w:tc>
          <w:tcPr>
            <w:tcW w:w="8633" w:type="dxa"/>
          </w:tcPr>
          <w:p w:rsidR="00FE1D8E" w:rsidRPr="00FE1D8E" w:rsidRDefault="00FE1D8E" w:rsidP="00FE1D8E">
            <w:pPr>
              <w:tabs>
                <w:tab w:val="left" w:leader="dot" w:pos="6804"/>
              </w:tabs>
              <w:spacing w:before="0" w:line="216" w:lineRule="auto" w:after="0"/>
              <w:jc w:val="center"/>
              <w:rPr>
                <w:rFonts w:ascii="Arial" w:eastAsia="Arial" w:hAnsi="Arial" w:cs="Arial"/>
              </w:rPr>
            </w:pPr>
            <w:r>
              <w:rPr>
                <w:rFonts w:ascii="Arial" w:eastAsia="Arial" w:hAnsi="Arial" w:cs="Arial"/>
                <w:color w:val="0000FF"/>
                <w:sz w:val="18"/>
              </w:rPr>
              <w:t>Ремонт Переходной блок - Механическая обработка</w:t>
              <w:tab/>
              <w:t>Ремонт № 21-6</w:t>
            </w:r>
          </w:p>
        </w:tc>
        <w:tc>
          <w:tcPr>
            <w:tcW w:w="788" w:type="dxa"/>
          </w:tcPr>
          <w:p w:rsidR="00FE1D8E" w:rsidRPr="00FE1D8E" w:rsidRDefault="00FE1D8E" w:rsidP="00FE1D8E">
            <w:pPr>
              <w:spacing w:before="0" w:line="216" w:lineRule="auto" w:after="0"/>
              <w:ind w:right="-15"/>
              <w:jc w:val="right"/>
              <w:rPr>
                <w:rFonts w:ascii="Arial" w:eastAsia="Arial" w:hAnsi="Arial" w:cs="Arial"/>
              </w:rPr>
            </w:pPr>
            <w:r w:rsidRPr="00FE1D8E">
              <w:rPr>
                <w:rFonts w:ascii="Arial" w:eastAsia="Arial" w:hAnsi="Arial" w:cs="Arial"/>
                <w:spacing w:val="-5"/>
                <w:sz w:val="18"/>
              </w:rPr>
              <w:t>603</w:t>
            </w:r>
          </w:p>
        </w:tc>
      </w:tr>
      <w:tr w:rsidR="00FE1D8E" w:rsidRPr="00FE1D8E" w:rsidTr="00E804F9">
        <w:trPr>
          <w:trHeight w:val="280"/>
        </w:trPr>
        <w:tc>
          <w:tcPr>
            <w:tcW w:w="868" w:type="dxa"/>
          </w:tcPr>
          <w:p w:rsidR="00FE1D8E" w:rsidRPr="00FE1D8E" w:rsidRDefault="00FE1D8E" w:rsidP="00FE1D8E">
            <w:pPr>
              <w:spacing w:before="0" w:line="216" w:lineRule="auto" w:after="0"/>
              <w:ind w:right="86"/>
              <w:jc w:val="right"/>
              <w:rPr>
                <w:rFonts w:ascii="Arial" w:eastAsia="Arial" w:hAnsi="Arial" w:cs="Arial"/>
              </w:rPr>
            </w:pPr>
            <w:r w:rsidRPr="00FE1D8E">
              <w:rPr>
                <w:rFonts w:ascii="Arial" w:eastAsia="Arial" w:hAnsi="Arial" w:cs="Arial"/>
                <w:spacing w:val="-5"/>
                <w:sz w:val="18"/>
              </w:rPr>
              <w:t>602</w:t>
            </w:r>
          </w:p>
        </w:tc>
        <w:tc>
          <w:tcPr>
            <w:tcW w:w="8633" w:type="dxa"/>
          </w:tcPr>
          <w:p w:rsidR="00FE1D8E" w:rsidRPr="00FE1D8E" w:rsidRDefault="00FE1D8E" w:rsidP="00FE1D8E">
            <w:pPr>
              <w:tabs>
                <w:tab w:val="left" w:leader="dot" w:pos="6804"/>
              </w:tabs>
              <w:spacing w:before="0" w:line="216" w:lineRule="auto" w:after="0"/>
              <w:jc w:val="center"/>
              <w:rPr>
                <w:rFonts w:ascii="Arial" w:eastAsia="Arial" w:hAnsi="Arial" w:cs="Arial"/>
              </w:rPr>
            </w:pPr>
            <w:r>
              <w:rPr>
                <w:rFonts w:ascii="Arial" w:eastAsia="Arial" w:hAnsi="Arial" w:cs="Arial"/>
                <w:color w:val="0000FF"/>
                <w:sz w:val="18"/>
              </w:rPr>
              <w:t>Ремонт Резьбовая вставка - Механическая обработка и установка</w:t>
              <w:tab/>
              <w:t>Ремонт № 21-6</w:t>
            </w:r>
          </w:p>
        </w:tc>
        <w:tc>
          <w:tcPr>
            <w:tcW w:w="788" w:type="dxa"/>
          </w:tcPr>
          <w:p w:rsidR="00FE1D8E" w:rsidRPr="00FE1D8E" w:rsidRDefault="00FE1D8E" w:rsidP="00FE1D8E">
            <w:pPr>
              <w:spacing w:before="0" w:line="216" w:lineRule="auto" w:after="0"/>
              <w:ind w:right="-15"/>
              <w:jc w:val="right"/>
              <w:rPr>
                <w:rFonts w:ascii="Arial" w:eastAsia="Arial" w:hAnsi="Arial" w:cs="Arial"/>
              </w:rPr>
            </w:pPr>
            <w:r w:rsidRPr="00FE1D8E">
              <w:rPr>
                <w:rFonts w:ascii="Arial" w:eastAsia="Arial" w:hAnsi="Arial" w:cs="Arial"/>
                <w:spacing w:val="-5"/>
                <w:sz w:val="18"/>
              </w:rPr>
              <w:t>604</w:t>
            </w:r>
          </w:p>
        </w:tc>
      </w:tr>
      <w:tr w:rsidR="00FE1D8E" w:rsidRPr="00FE1D8E" w:rsidTr="00E804F9">
        <w:trPr>
          <w:trHeight w:val="279"/>
        </w:trPr>
        <w:tc>
          <w:tcPr>
            <w:tcW w:w="868" w:type="dxa"/>
          </w:tcPr>
          <w:p w:rsidR="00FE1D8E" w:rsidRPr="00FE1D8E" w:rsidRDefault="00FE1D8E" w:rsidP="00FE1D8E">
            <w:pPr>
              <w:spacing w:before="0" w:line="216" w:lineRule="auto" w:after="0"/>
              <w:ind w:right="86"/>
              <w:jc w:val="right"/>
              <w:rPr>
                <w:rFonts w:ascii="Arial" w:eastAsia="Arial" w:hAnsi="Arial" w:cs="Arial"/>
              </w:rPr>
            </w:pPr>
            <w:r w:rsidRPr="00FE1D8E">
              <w:rPr>
                <w:rFonts w:ascii="Arial" w:eastAsia="Arial" w:hAnsi="Arial" w:cs="Arial"/>
                <w:spacing w:val="-5"/>
                <w:sz w:val="18"/>
              </w:rPr>
              <w:t>601</w:t>
            </w:r>
          </w:p>
        </w:tc>
        <w:tc>
          <w:tcPr>
            <w:tcW w:w="8633" w:type="dxa"/>
          </w:tcPr>
          <w:p w:rsidR="00FE1D8E" w:rsidRPr="00FE1D8E" w:rsidRDefault="00FE1D8E" w:rsidP="00FE1D8E">
            <w:pPr>
              <w:tabs>
                <w:tab w:val="left" w:leader="dot" w:pos="6804"/>
              </w:tabs>
              <w:spacing w:before="0" w:line="216" w:lineRule="auto" w:after="0"/>
              <w:jc w:val="center"/>
              <w:rPr>
                <w:rFonts w:ascii="Arial" w:eastAsia="Arial" w:hAnsi="Arial" w:cs="Arial"/>
              </w:rPr>
            </w:pPr>
            <w:r>
              <w:rPr>
                <w:rFonts w:ascii="Arial" w:eastAsia="Arial" w:hAnsi="Arial" w:cs="Arial"/>
                <w:color w:val="0000FF"/>
                <w:sz w:val="18"/>
              </w:rPr>
              <w:t>Ремонт Сферический подшипник</w:t>
              <w:tab/>
              <w:t>Ремонт № 22-1</w:t>
            </w:r>
          </w:p>
        </w:tc>
        <w:tc>
          <w:tcPr>
            <w:tcW w:w="788" w:type="dxa"/>
          </w:tcPr>
          <w:p w:rsidR="00FE1D8E" w:rsidRPr="00FE1D8E" w:rsidRDefault="00FE1D8E" w:rsidP="00FE1D8E">
            <w:pPr>
              <w:spacing w:before="0" w:line="216" w:lineRule="auto" w:after="0"/>
              <w:ind w:right="-15"/>
              <w:jc w:val="right"/>
              <w:rPr>
                <w:rFonts w:ascii="Arial" w:eastAsia="Arial" w:hAnsi="Arial" w:cs="Arial"/>
              </w:rPr>
            </w:pPr>
            <w:r w:rsidRPr="00FE1D8E">
              <w:rPr>
                <w:rFonts w:ascii="Arial" w:eastAsia="Arial" w:hAnsi="Arial" w:cs="Arial"/>
                <w:spacing w:val="-5"/>
                <w:sz w:val="18"/>
              </w:rPr>
              <w:t>602</w:t>
            </w:r>
          </w:p>
        </w:tc>
      </w:tr>
      <w:tr w:rsidR="00FE1D8E" w:rsidRPr="00FE1D8E" w:rsidTr="00E804F9">
        <w:trPr>
          <w:trHeight w:val="280"/>
        </w:trPr>
        <w:tc>
          <w:tcPr>
            <w:tcW w:w="868" w:type="dxa"/>
          </w:tcPr>
          <w:p w:rsidR="00FE1D8E" w:rsidRPr="00FE1D8E" w:rsidRDefault="00FE1D8E" w:rsidP="00FE1D8E">
            <w:pPr>
              <w:spacing w:before="0" w:line="216" w:lineRule="auto" w:after="0"/>
              <w:ind w:right="86"/>
              <w:jc w:val="right"/>
              <w:rPr>
                <w:rFonts w:ascii="Arial" w:eastAsia="Arial" w:hAnsi="Arial" w:cs="Arial"/>
              </w:rPr>
            </w:pPr>
            <w:r w:rsidRPr="00FE1D8E">
              <w:rPr>
                <w:rFonts w:ascii="Arial" w:eastAsia="Arial" w:hAnsi="Arial" w:cs="Arial"/>
                <w:spacing w:val="-5"/>
                <w:sz w:val="18"/>
              </w:rPr>
              <w:t>601</w:t>
            </w:r>
          </w:p>
        </w:tc>
        <w:tc>
          <w:tcPr>
            <w:tcW w:w="8633" w:type="dxa"/>
          </w:tcPr>
          <w:p w:rsidR="00FE1D8E" w:rsidRPr="00FE1D8E" w:rsidRDefault="00FE1D8E" w:rsidP="00FE1D8E">
            <w:pPr>
              <w:tabs>
                <w:tab w:val="left" w:leader="dot" w:pos="6804"/>
              </w:tabs>
              <w:spacing w:before="0" w:line="216" w:lineRule="auto" w:after="0"/>
              <w:jc w:val="center"/>
              <w:rPr>
                <w:rFonts w:ascii="Arial" w:eastAsia="Arial" w:hAnsi="Arial" w:cs="Arial"/>
              </w:rPr>
            </w:pPr>
            <w:r>
              <w:rPr>
                <w:rFonts w:ascii="Arial" w:eastAsia="Arial" w:hAnsi="Arial" w:cs="Arial"/>
                <w:color w:val="0000FF"/>
                <w:sz w:val="18"/>
              </w:rPr>
              <w:t>Ремонт Штифт навеса стойки</w:t>
              <w:tab/>
              <w:t>Ремонт № 23-1</w:t>
            </w:r>
          </w:p>
        </w:tc>
        <w:tc>
          <w:tcPr>
            <w:tcW w:w="788" w:type="dxa"/>
          </w:tcPr>
          <w:p w:rsidR="00FE1D8E" w:rsidRPr="00FE1D8E" w:rsidRDefault="00FE1D8E" w:rsidP="00FE1D8E">
            <w:pPr>
              <w:spacing w:before="0" w:line="216" w:lineRule="auto" w:after="0"/>
              <w:ind w:right="-15"/>
              <w:jc w:val="right"/>
              <w:rPr>
                <w:rFonts w:ascii="Arial" w:eastAsia="Arial" w:hAnsi="Arial" w:cs="Arial"/>
              </w:rPr>
            </w:pPr>
            <w:r w:rsidRPr="00FE1D8E">
              <w:rPr>
                <w:rFonts w:ascii="Arial" w:eastAsia="Arial" w:hAnsi="Arial" w:cs="Arial"/>
                <w:spacing w:val="-5"/>
                <w:sz w:val="18"/>
              </w:rPr>
              <w:t>603</w:t>
            </w:r>
          </w:p>
        </w:tc>
      </w:tr>
      <w:tr w:rsidR="00FE1D8E" w:rsidRPr="00FE1D8E" w:rsidTr="00E804F9">
        <w:trPr>
          <w:trHeight w:val="280"/>
        </w:trPr>
        <w:tc>
          <w:tcPr>
            <w:tcW w:w="868" w:type="dxa"/>
          </w:tcPr>
          <w:p w:rsidR="00FE1D8E" w:rsidRPr="00FE1D8E" w:rsidRDefault="00FE1D8E" w:rsidP="00FE1D8E">
            <w:pPr>
              <w:spacing w:before="0" w:line="216" w:lineRule="auto" w:after="0"/>
              <w:ind w:right="86"/>
              <w:jc w:val="right"/>
              <w:rPr>
                <w:rFonts w:ascii="Arial" w:eastAsia="Arial" w:hAnsi="Arial" w:cs="Arial"/>
              </w:rPr>
            </w:pPr>
            <w:r w:rsidRPr="00FE1D8E">
              <w:rPr>
                <w:rFonts w:ascii="Arial" w:eastAsia="Arial" w:hAnsi="Arial" w:cs="Arial"/>
                <w:spacing w:val="-5"/>
                <w:sz w:val="18"/>
              </w:rPr>
              <w:t>601</w:t>
            </w:r>
          </w:p>
        </w:tc>
        <w:tc>
          <w:tcPr>
            <w:tcW w:w="8633" w:type="dxa"/>
          </w:tcPr>
          <w:p w:rsidR="00FE1D8E" w:rsidRPr="00FE1D8E" w:rsidRDefault="00FE1D8E" w:rsidP="00FE1D8E">
            <w:pPr>
              <w:tabs>
                <w:tab w:val="left" w:leader="dot" w:pos="6804"/>
              </w:tabs>
              <w:spacing w:before="0" w:line="216" w:lineRule="auto" w:after="0"/>
              <w:jc w:val="center"/>
              <w:rPr>
                <w:rFonts w:ascii="Arial" w:eastAsia="Arial" w:hAnsi="Arial" w:cs="Arial"/>
              </w:rPr>
            </w:pPr>
            <w:r>
              <w:rPr>
                <w:rFonts w:ascii="Arial" w:eastAsia="Arial" w:hAnsi="Arial" w:cs="Arial"/>
                <w:color w:val="0000FF"/>
                <w:sz w:val="18"/>
              </w:rPr>
              <w:t>Ремонт Штифт навеса стойки</w:t>
              <w:tab/>
              <w:t>Ремонт № 23-2</w:t>
            </w:r>
          </w:p>
        </w:tc>
        <w:tc>
          <w:tcPr>
            <w:tcW w:w="788" w:type="dxa"/>
          </w:tcPr>
          <w:p w:rsidR="00FE1D8E" w:rsidRPr="00FE1D8E" w:rsidRDefault="00FE1D8E" w:rsidP="00FE1D8E">
            <w:pPr>
              <w:spacing w:before="0" w:line="216" w:lineRule="auto" w:after="0"/>
              <w:ind w:right="-15"/>
              <w:jc w:val="right"/>
              <w:rPr>
                <w:rFonts w:ascii="Arial" w:eastAsia="Arial" w:hAnsi="Arial" w:cs="Arial"/>
              </w:rPr>
            </w:pPr>
            <w:r w:rsidRPr="00FE1D8E">
              <w:rPr>
                <w:rFonts w:ascii="Arial" w:eastAsia="Arial" w:hAnsi="Arial" w:cs="Arial"/>
                <w:spacing w:val="-5"/>
                <w:sz w:val="18"/>
              </w:rPr>
              <w:t>603</w:t>
            </w:r>
          </w:p>
        </w:tc>
      </w:tr>
      <w:tr w:rsidR="00FE1D8E" w:rsidRPr="00FE1D8E" w:rsidTr="00E804F9">
        <w:trPr>
          <w:trHeight w:val="279"/>
        </w:trPr>
        <w:tc>
          <w:tcPr>
            <w:tcW w:w="868" w:type="dxa"/>
          </w:tcPr>
          <w:p w:rsidR="00FE1D8E" w:rsidRPr="00FE1D8E" w:rsidRDefault="00FE1D8E" w:rsidP="00FE1D8E">
            <w:pPr>
              <w:spacing w:before="0" w:line="216" w:lineRule="auto" w:after="0"/>
              <w:ind w:right="86"/>
              <w:jc w:val="right"/>
              <w:rPr>
                <w:rFonts w:ascii="Arial" w:eastAsia="Arial" w:hAnsi="Arial" w:cs="Arial"/>
              </w:rPr>
            </w:pPr>
            <w:r w:rsidRPr="00FE1D8E">
              <w:rPr>
                <w:rFonts w:ascii="Arial" w:eastAsia="Arial" w:hAnsi="Arial" w:cs="Arial"/>
                <w:spacing w:val="-5"/>
                <w:sz w:val="18"/>
              </w:rPr>
              <w:t>602</w:t>
            </w:r>
          </w:p>
        </w:tc>
        <w:tc>
          <w:tcPr>
            <w:tcW w:w="8633" w:type="dxa"/>
          </w:tcPr>
          <w:p w:rsidR="00FE1D8E" w:rsidRPr="00FE1D8E" w:rsidRDefault="00FE1D8E" w:rsidP="00FE1D8E">
            <w:pPr>
              <w:tabs>
                <w:tab w:val="left" w:leader="dot" w:pos="6804"/>
              </w:tabs>
              <w:spacing w:before="0" w:line="216" w:lineRule="auto" w:after="0"/>
              <w:jc w:val="center"/>
              <w:rPr>
                <w:rFonts w:ascii="Arial" w:eastAsia="Arial" w:hAnsi="Arial" w:cs="Arial"/>
              </w:rPr>
            </w:pPr>
            <w:r>
              <w:rPr>
                <w:rFonts w:ascii="Arial" w:eastAsia="Arial" w:hAnsi="Arial" w:cs="Arial"/>
                <w:color w:val="0000FF"/>
                <w:sz w:val="18"/>
              </w:rPr>
              <w:t>Ремонтные втулки - Механическая обработка и установка</w:t>
              <w:tab/>
              <w:t>Ремонт № 23-2</w:t>
            </w:r>
          </w:p>
        </w:tc>
        <w:tc>
          <w:tcPr>
            <w:tcW w:w="788" w:type="dxa"/>
          </w:tcPr>
          <w:p w:rsidR="00FE1D8E" w:rsidRPr="00FE1D8E" w:rsidRDefault="00FE1D8E" w:rsidP="00FE1D8E">
            <w:pPr>
              <w:spacing w:before="0" w:line="216" w:lineRule="auto" w:after="0"/>
              <w:ind w:right="-15"/>
              <w:jc w:val="right"/>
              <w:rPr>
                <w:rFonts w:ascii="Arial" w:eastAsia="Arial" w:hAnsi="Arial" w:cs="Arial"/>
              </w:rPr>
            </w:pPr>
            <w:r w:rsidRPr="00FE1D8E">
              <w:rPr>
                <w:rFonts w:ascii="Arial" w:eastAsia="Arial" w:hAnsi="Arial" w:cs="Arial"/>
                <w:spacing w:val="-5"/>
                <w:sz w:val="18"/>
              </w:rPr>
              <w:t>604</w:t>
            </w:r>
          </w:p>
        </w:tc>
      </w:tr>
      <w:tr w:rsidR="00FE1D8E" w:rsidRPr="00FE1D8E" w:rsidTr="00E804F9">
        <w:trPr>
          <w:trHeight w:val="280"/>
        </w:trPr>
        <w:tc>
          <w:tcPr>
            <w:tcW w:w="868" w:type="dxa"/>
          </w:tcPr>
          <w:p w:rsidR="00FE1D8E" w:rsidRPr="00FE1D8E" w:rsidRDefault="00FE1D8E" w:rsidP="00FE1D8E">
            <w:pPr>
              <w:spacing w:before="0" w:line="216" w:lineRule="auto" w:after="0"/>
              <w:ind w:right="86"/>
              <w:jc w:val="right"/>
              <w:rPr>
                <w:rFonts w:ascii="Arial" w:eastAsia="Arial" w:hAnsi="Arial" w:cs="Arial"/>
              </w:rPr>
            </w:pPr>
            <w:r w:rsidRPr="00FE1D8E">
              <w:rPr>
                <w:rFonts w:ascii="Arial" w:eastAsia="Arial" w:hAnsi="Arial" w:cs="Arial"/>
                <w:spacing w:val="-5"/>
                <w:sz w:val="18"/>
              </w:rPr>
              <w:t>601</w:t>
            </w:r>
          </w:p>
        </w:tc>
        <w:tc>
          <w:tcPr>
            <w:tcW w:w="8633" w:type="dxa"/>
          </w:tcPr>
          <w:p w:rsidR="00FE1D8E" w:rsidRPr="00FE1D8E" w:rsidRDefault="00FE1D8E" w:rsidP="00FE1D8E">
            <w:pPr>
              <w:tabs>
                <w:tab w:val="left" w:leader="dot" w:pos="6804"/>
              </w:tabs>
              <w:spacing w:before="0" w:line="216" w:lineRule="auto" w:after="0"/>
              <w:jc w:val="center"/>
              <w:rPr>
                <w:rFonts w:ascii="Arial" w:eastAsia="Arial" w:hAnsi="Arial" w:cs="Arial"/>
              </w:rPr>
            </w:pPr>
            <w:r>
              <w:rPr>
                <w:rFonts w:ascii="Arial" w:eastAsia="Arial" w:hAnsi="Arial" w:cs="Arial"/>
                <w:color w:val="0000FF"/>
                <w:sz w:val="18"/>
              </w:rPr>
              <w:t>Ремонт Кронштейн крепления жгута</w:t>
              <w:tab/>
              <w:t>Ремонт № 24-1</w:t>
            </w:r>
          </w:p>
        </w:tc>
        <w:tc>
          <w:tcPr>
            <w:tcW w:w="788" w:type="dxa"/>
          </w:tcPr>
          <w:p w:rsidR="00FE1D8E" w:rsidRPr="00FE1D8E" w:rsidRDefault="00FE1D8E" w:rsidP="00FE1D8E">
            <w:pPr>
              <w:spacing w:before="0" w:line="216" w:lineRule="auto" w:after="0"/>
              <w:ind w:right="-15"/>
              <w:jc w:val="right"/>
              <w:rPr>
                <w:rFonts w:ascii="Arial" w:eastAsia="Arial" w:hAnsi="Arial" w:cs="Arial"/>
              </w:rPr>
            </w:pPr>
            <w:r w:rsidRPr="00FE1D8E">
              <w:rPr>
                <w:rFonts w:ascii="Arial" w:eastAsia="Arial" w:hAnsi="Arial" w:cs="Arial"/>
                <w:spacing w:val="-5"/>
                <w:sz w:val="18"/>
              </w:rPr>
              <w:t>603</w:t>
            </w:r>
          </w:p>
        </w:tc>
      </w:tr>
      <w:tr w:rsidR="00FE1D8E" w:rsidRPr="00FE1D8E" w:rsidTr="00E804F9">
        <w:trPr>
          <w:trHeight w:val="280"/>
        </w:trPr>
        <w:tc>
          <w:tcPr>
            <w:tcW w:w="868" w:type="dxa"/>
          </w:tcPr>
          <w:p w:rsidR="00FE1D8E" w:rsidRPr="00FE1D8E" w:rsidRDefault="00FE1D8E" w:rsidP="00FE1D8E">
            <w:pPr>
              <w:spacing w:before="0" w:line="216" w:lineRule="auto" w:after="0"/>
              <w:ind w:right="86"/>
              <w:jc w:val="right"/>
              <w:rPr>
                <w:rFonts w:ascii="Arial" w:eastAsia="Arial" w:hAnsi="Arial" w:cs="Arial"/>
              </w:rPr>
            </w:pPr>
            <w:r w:rsidRPr="00FE1D8E">
              <w:rPr>
                <w:rFonts w:ascii="Arial" w:eastAsia="Arial" w:hAnsi="Arial" w:cs="Arial"/>
                <w:spacing w:val="-5"/>
                <w:sz w:val="18"/>
              </w:rPr>
              <w:t>602</w:t>
            </w:r>
          </w:p>
        </w:tc>
        <w:tc>
          <w:tcPr>
            <w:tcW w:w="8633" w:type="dxa"/>
          </w:tcPr>
          <w:p w:rsidR="00FE1D8E" w:rsidRPr="00FE1D8E" w:rsidRDefault="00FE1D8E" w:rsidP="00FE1D8E">
            <w:pPr>
              <w:tabs>
                <w:tab w:val="left" w:leader="dot" w:pos="6804"/>
              </w:tabs>
              <w:spacing w:before="0" w:line="216" w:lineRule="auto" w:after="0"/>
              <w:jc w:val="center"/>
              <w:rPr>
                <w:rFonts w:ascii="Arial" w:eastAsia="Arial" w:hAnsi="Arial" w:cs="Arial"/>
              </w:rPr>
            </w:pPr>
            <w:r>
              <w:rPr>
                <w:rFonts w:ascii="Arial" w:eastAsia="Arial" w:hAnsi="Arial" w:cs="Arial"/>
                <w:color w:val="0000FF"/>
                <w:sz w:val="18"/>
              </w:rPr>
              <w:t>Ремонтные втулки - Механическая обработка и установка</w:t>
              <w:tab/>
              <w:t>Ремонт № 24-1</w:t>
            </w:r>
          </w:p>
        </w:tc>
        <w:tc>
          <w:tcPr>
            <w:tcW w:w="788" w:type="dxa"/>
          </w:tcPr>
          <w:p w:rsidR="00FE1D8E" w:rsidRPr="00FE1D8E" w:rsidRDefault="00FE1D8E" w:rsidP="00FE1D8E">
            <w:pPr>
              <w:spacing w:before="0" w:line="216" w:lineRule="auto" w:after="0"/>
              <w:ind w:right="-15"/>
              <w:jc w:val="right"/>
              <w:rPr>
                <w:rFonts w:ascii="Arial" w:eastAsia="Arial" w:hAnsi="Arial" w:cs="Arial"/>
              </w:rPr>
            </w:pPr>
            <w:r w:rsidRPr="00FE1D8E">
              <w:rPr>
                <w:rFonts w:ascii="Arial" w:eastAsia="Arial" w:hAnsi="Arial" w:cs="Arial"/>
                <w:spacing w:val="-5"/>
                <w:sz w:val="18"/>
              </w:rPr>
              <w:t>604</w:t>
            </w:r>
          </w:p>
        </w:tc>
      </w:tr>
      <w:tr w:rsidR="00FE1D8E" w:rsidRPr="00FE1D8E" w:rsidTr="00E804F9">
        <w:trPr>
          <w:trHeight w:val="279"/>
        </w:trPr>
        <w:tc>
          <w:tcPr>
            <w:tcW w:w="868" w:type="dxa"/>
          </w:tcPr>
          <w:p w:rsidR="00FE1D8E" w:rsidRPr="00FE1D8E" w:rsidRDefault="00FE1D8E" w:rsidP="00FE1D8E">
            <w:pPr>
              <w:spacing w:before="0" w:line="216" w:lineRule="auto" w:after="0"/>
              <w:ind w:right="86"/>
              <w:jc w:val="right"/>
              <w:rPr>
                <w:rFonts w:ascii="Arial" w:eastAsia="Arial" w:hAnsi="Arial" w:cs="Arial"/>
              </w:rPr>
            </w:pPr>
            <w:r w:rsidRPr="00FE1D8E">
              <w:rPr>
                <w:rFonts w:ascii="Arial" w:eastAsia="Arial" w:hAnsi="Arial" w:cs="Arial"/>
                <w:spacing w:val="-5"/>
                <w:sz w:val="18"/>
              </w:rPr>
              <w:t>601</w:t>
            </w:r>
          </w:p>
        </w:tc>
        <w:tc>
          <w:tcPr>
            <w:tcW w:w="8633" w:type="dxa"/>
          </w:tcPr>
          <w:p w:rsidR="00FE1D8E" w:rsidRPr="00FE1D8E" w:rsidRDefault="00FE1D8E" w:rsidP="00FE1D8E">
            <w:pPr>
              <w:tabs>
                <w:tab w:val="left" w:leader="dot" w:pos="6804"/>
              </w:tabs>
              <w:spacing w:before="0" w:line="216" w:lineRule="auto" w:after="0"/>
              <w:jc w:val="center"/>
              <w:rPr>
                <w:rFonts w:ascii="Arial" w:eastAsia="Arial" w:hAnsi="Arial" w:cs="Arial"/>
              </w:rPr>
            </w:pPr>
            <w:r>
              <w:rPr>
                <w:rFonts w:ascii="Arial" w:eastAsia="Arial" w:hAnsi="Arial" w:cs="Arial"/>
                <w:color w:val="0000FF"/>
                <w:sz w:val="18"/>
              </w:rPr>
              <w:t>Ремонт Стопорный штифт</w:t>
              <w:tab/>
              <w:t>Ремонт № 25-1</w:t>
            </w:r>
          </w:p>
        </w:tc>
        <w:tc>
          <w:tcPr>
            <w:tcW w:w="788" w:type="dxa"/>
          </w:tcPr>
          <w:p w:rsidR="00FE1D8E" w:rsidRPr="00FE1D8E" w:rsidRDefault="00FE1D8E" w:rsidP="00FE1D8E">
            <w:pPr>
              <w:spacing w:before="0" w:line="216" w:lineRule="auto" w:after="0"/>
              <w:ind w:right="-15"/>
              <w:jc w:val="right"/>
              <w:rPr>
                <w:rFonts w:ascii="Arial" w:eastAsia="Arial" w:hAnsi="Arial" w:cs="Arial"/>
              </w:rPr>
            </w:pPr>
            <w:r w:rsidRPr="00FE1D8E">
              <w:rPr>
                <w:rFonts w:ascii="Arial" w:eastAsia="Arial" w:hAnsi="Arial" w:cs="Arial"/>
                <w:spacing w:val="-5"/>
                <w:sz w:val="18"/>
              </w:rPr>
              <w:t>603</w:t>
            </w:r>
          </w:p>
        </w:tc>
      </w:tr>
      <w:tr w:rsidR="00FE1D8E" w:rsidRPr="00FE1D8E" w:rsidTr="00E804F9">
        <w:trPr>
          <w:trHeight w:val="280"/>
        </w:trPr>
        <w:tc>
          <w:tcPr>
            <w:tcW w:w="868" w:type="dxa"/>
          </w:tcPr>
          <w:p w:rsidR="00FE1D8E" w:rsidRPr="00FE1D8E" w:rsidRDefault="00FE1D8E" w:rsidP="00FE1D8E">
            <w:pPr>
              <w:spacing w:before="0" w:line="216" w:lineRule="auto" w:after="0"/>
              <w:ind w:right="86"/>
              <w:jc w:val="right"/>
              <w:rPr>
                <w:rFonts w:ascii="Arial" w:eastAsia="Arial" w:hAnsi="Arial" w:cs="Arial"/>
              </w:rPr>
            </w:pPr>
            <w:r w:rsidRPr="00FE1D8E">
              <w:rPr>
                <w:rFonts w:ascii="Arial" w:eastAsia="Arial" w:hAnsi="Arial" w:cs="Arial"/>
                <w:spacing w:val="-5"/>
                <w:sz w:val="18"/>
              </w:rPr>
              <w:t>601</w:t>
            </w:r>
          </w:p>
        </w:tc>
        <w:tc>
          <w:tcPr>
            <w:tcW w:w="8633" w:type="dxa"/>
          </w:tcPr>
          <w:p w:rsidR="00FE1D8E" w:rsidRPr="00FE1D8E" w:rsidRDefault="00FE1D8E" w:rsidP="00FE1D8E">
            <w:pPr>
              <w:tabs>
                <w:tab w:val="left" w:leader="dot" w:pos="6804"/>
              </w:tabs>
              <w:spacing w:before="0" w:line="216" w:lineRule="auto" w:after="0"/>
              <w:jc w:val="center"/>
              <w:rPr>
                <w:rFonts w:ascii="Arial" w:eastAsia="Arial" w:hAnsi="Arial" w:cs="Arial"/>
              </w:rPr>
            </w:pPr>
            <w:r>
              <w:rPr>
                <w:rFonts w:ascii="Arial" w:eastAsia="Arial" w:hAnsi="Arial" w:cs="Arial"/>
                <w:color w:val="0000FF"/>
                <w:sz w:val="18"/>
              </w:rPr>
              <w:t>Ремонт Стопорный штифт</w:t>
              <w:tab/>
              <w:t>Ремонт № 25-2</w:t>
            </w:r>
          </w:p>
        </w:tc>
        <w:tc>
          <w:tcPr>
            <w:tcW w:w="788" w:type="dxa"/>
          </w:tcPr>
          <w:p w:rsidR="00FE1D8E" w:rsidRPr="00FE1D8E" w:rsidRDefault="00FE1D8E" w:rsidP="00FE1D8E">
            <w:pPr>
              <w:spacing w:before="0" w:line="216" w:lineRule="auto" w:after="0"/>
              <w:ind w:right="-15"/>
              <w:jc w:val="right"/>
              <w:rPr>
                <w:rFonts w:ascii="Arial" w:eastAsia="Arial" w:hAnsi="Arial" w:cs="Arial"/>
              </w:rPr>
            </w:pPr>
            <w:r w:rsidRPr="00FE1D8E">
              <w:rPr>
                <w:rFonts w:ascii="Arial" w:eastAsia="Arial" w:hAnsi="Arial" w:cs="Arial"/>
                <w:spacing w:val="-5"/>
                <w:sz w:val="18"/>
              </w:rPr>
              <w:t>603</w:t>
            </w:r>
          </w:p>
        </w:tc>
      </w:tr>
      <w:tr w:rsidR="00FE1D8E" w:rsidRPr="00FE1D8E" w:rsidTr="00E804F9">
        <w:trPr>
          <w:trHeight w:val="280"/>
        </w:trPr>
        <w:tc>
          <w:tcPr>
            <w:tcW w:w="868" w:type="dxa"/>
          </w:tcPr>
          <w:p w:rsidR="00FE1D8E" w:rsidRPr="00FE1D8E" w:rsidRDefault="00FE1D8E" w:rsidP="00FE1D8E">
            <w:pPr>
              <w:spacing w:before="0" w:line="216" w:lineRule="auto" w:after="0"/>
              <w:ind w:right="86"/>
              <w:jc w:val="right"/>
              <w:rPr>
                <w:rFonts w:ascii="Arial" w:eastAsia="Arial" w:hAnsi="Arial" w:cs="Arial"/>
              </w:rPr>
            </w:pPr>
            <w:r w:rsidRPr="00FE1D8E">
              <w:rPr>
                <w:rFonts w:ascii="Arial" w:eastAsia="Arial" w:hAnsi="Arial" w:cs="Arial"/>
                <w:spacing w:val="-5"/>
                <w:sz w:val="18"/>
              </w:rPr>
              <w:t>601</w:t>
            </w:r>
          </w:p>
        </w:tc>
        <w:tc>
          <w:tcPr>
            <w:tcW w:w="8633" w:type="dxa"/>
          </w:tcPr>
          <w:p w:rsidR="00FE1D8E" w:rsidRPr="00FE1D8E" w:rsidRDefault="00FE1D8E" w:rsidP="00FE1D8E">
            <w:pPr>
              <w:tabs>
                <w:tab w:val="left" w:leader="dot" w:pos="6804"/>
              </w:tabs>
              <w:spacing w:before="0" w:line="216" w:lineRule="auto" w:after="0"/>
              <w:jc w:val="center"/>
              <w:rPr>
                <w:rFonts w:ascii="Arial" w:eastAsia="Arial" w:hAnsi="Arial" w:cs="Arial"/>
              </w:rPr>
            </w:pPr>
            <w:r>
              <w:rPr>
                <w:rFonts w:ascii="Arial" w:eastAsia="Arial" w:hAnsi="Arial" w:cs="Arial"/>
                <w:color w:val="0000FF"/>
                <w:sz w:val="18"/>
              </w:rPr>
              <w:t>Ремонт Верхний кронштейн шарнира - Механическая обработка</w:t>
              <w:tab/>
              <w:t>Ремонт № 26-1</w:t>
            </w:r>
          </w:p>
        </w:tc>
        <w:tc>
          <w:tcPr>
            <w:tcW w:w="788" w:type="dxa"/>
          </w:tcPr>
          <w:p w:rsidR="00FE1D8E" w:rsidRPr="00FE1D8E" w:rsidRDefault="00FE1D8E" w:rsidP="00FE1D8E">
            <w:pPr>
              <w:spacing w:before="0" w:line="216" w:lineRule="auto" w:after="0"/>
              <w:ind w:right="-15"/>
              <w:jc w:val="right"/>
              <w:rPr>
                <w:rFonts w:ascii="Arial" w:eastAsia="Arial" w:hAnsi="Arial" w:cs="Arial"/>
              </w:rPr>
            </w:pPr>
            <w:r w:rsidRPr="00FE1D8E">
              <w:rPr>
                <w:rFonts w:ascii="Arial" w:eastAsia="Arial" w:hAnsi="Arial" w:cs="Arial"/>
                <w:spacing w:val="-5"/>
                <w:sz w:val="18"/>
              </w:rPr>
              <w:t>603</w:t>
            </w:r>
          </w:p>
        </w:tc>
      </w:tr>
      <w:tr w:rsidR="00FE1D8E" w:rsidRPr="00FE1D8E" w:rsidTr="00E804F9">
        <w:trPr>
          <w:trHeight w:val="279"/>
        </w:trPr>
        <w:tc>
          <w:tcPr>
            <w:tcW w:w="868" w:type="dxa"/>
          </w:tcPr>
          <w:p w:rsidR="00FE1D8E" w:rsidRPr="00FE1D8E" w:rsidRDefault="00FE1D8E" w:rsidP="00FE1D8E">
            <w:pPr>
              <w:spacing w:before="0" w:line="216" w:lineRule="auto" w:after="0"/>
              <w:ind w:right="86"/>
              <w:jc w:val="right"/>
              <w:rPr>
                <w:rFonts w:ascii="Arial" w:eastAsia="Arial" w:hAnsi="Arial" w:cs="Arial"/>
              </w:rPr>
            </w:pPr>
            <w:r w:rsidRPr="00FE1D8E">
              <w:rPr>
                <w:rFonts w:ascii="Arial" w:eastAsia="Arial" w:hAnsi="Arial" w:cs="Arial"/>
                <w:spacing w:val="-5"/>
                <w:sz w:val="18"/>
              </w:rPr>
              <w:t>602</w:t>
            </w:r>
          </w:p>
        </w:tc>
        <w:tc>
          <w:tcPr>
            <w:tcW w:w="8633" w:type="dxa"/>
          </w:tcPr>
          <w:p w:rsidR="00FE1D8E" w:rsidRPr="00FE1D8E" w:rsidRDefault="00FE1D8E" w:rsidP="00FE1D8E">
            <w:pPr>
              <w:tabs>
                <w:tab w:val="left" w:leader="dot" w:pos="6804"/>
              </w:tabs>
              <w:spacing w:before="0" w:line="216" w:lineRule="auto" w:after="0"/>
              <w:jc w:val="center"/>
              <w:rPr>
                <w:rFonts w:ascii="Arial" w:eastAsia="Arial" w:hAnsi="Arial" w:cs="Arial"/>
              </w:rPr>
            </w:pPr>
            <w:r>
              <w:rPr>
                <w:rFonts w:ascii="Arial" w:eastAsia="Arial" w:hAnsi="Arial" w:cs="Arial"/>
                <w:color w:val="0000FF"/>
                <w:sz w:val="18"/>
              </w:rPr>
              <w:t>Ремонт Втулка - Механическая обработка и установка</w:t>
              <w:tab/>
              <w:t>Ремонт № 26-1</w:t>
            </w:r>
          </w:p>
        </w:tc>
        <w:tc>
          <w:tcPr>
            <w:tcW w:w="788" w:type="dxa"/>
          </w:tcPr>
          <w:p w:rsidR="00FE1D8E" w:rsidRPr="00FE1D8E" w:rsidRDefault="00FE1D8E" w:rsidP="00FE1D8E">
            <w:pPr>
              <w:spacing w:before="0" w:line="216" w:lineRule="auto" w:after="0"/>
              <w:ind w:right="-15"/>
              <w:jc w:val="right"/>
              <w:rPr>
                <w:rFonts w:ascii="Arial" w:eastAsia="Arial" w:hAnsi="Arial" w:cs="Arial"/>
              </w:rPr>
            </w:pPr>
            <w:r w:rsidRPr="00FE1D8E">
              <w:rPr>
                <w:rFonts w:ascii="Arial" w:eastAsia="Arial" w:hAnsi="Arial" w:cs="Arial"/>
                <w:spacing w:val="-5"/>
                <w:sz w:val="18"/>
              </w:rPr>
              <w:t>604</w:t>
            </w:r>
          </w:p>
        </w:tc>
      </w:tr>
      <w:tr w:rsidR="00FE1D8E" w:rsidRPr="00FE1D8E" w:rsidTr="00E804F9">
        <w:trPr>
          <w:trHeight w:val="280"/>
        </w:trPr>
        <w:tc>
          <w:tcPr>
            <w:tcW w:w="868" w:type="dxa"/>
          </w:tcPr>
          <w:p w:rsidR="00FE1D8E" w:rsidRPr="00FE1D8E" w:rsidRDefault="00FE1D8E" w:rsidP="00FE1D8E">
            <w:pPr>
              <w:spacing w:before="0" w:line="216" w:lineRule="auto" w:after="0"/>
              <w:ind w:right="86"/>
              <w:jc w:val="right"/>
              <w:rPr>
                <w:rFonts w:ascii="Arial" w:eastAsia="Arial" w:hAnsi="Arial" w:cs="Arial"/>
              </w:rPr>
            </w:pPr>
            <w:r w:rsidRPr="00FE1D8E">
              <w:rPr>
                <w:rFonts w:ascii="Arial" w:eastAsia="Arial" w:hAnsi="Arial" w:cs="Arial"/>
                <w:spacing w:val="-5"/>
                <w:sz w:val="18"/>
              </w:rPr>
              <w:t>701</w:t>
            </w:r>
          </w:p>
        </w:tc>
        <w:tc>
          <w:tcPr>
            <w:tcW w:w="8633" w:type="dxa"/>
          </w:tcPr>
          <w:p w:rsidR="00FE1D8E" w:rsidRPr="00FE1D8E" w:rsidRDefault="00FE1D8E" w:rsidP="00FE1D8E">
            <w:pPr>
              <w:spacing w:before="0" w:line="216" w:lineRule="auto" w:after="0"/>
              <w:jc w:val="center"/>
              <w:rPr>
                <w:rFonts w:ascii="Arial" w:eastAsia="Arial" w:hAnsi="Arial" w:cs="Arial"/>
              </w:rPr>
            </w:pPr>
            <w:r>
              <w:rPr>
                <w:rFonts w:ascii="Arial" w:eastAsia="Arial" w:hAnsi="Arial" w:cs="Arial"/>
                <w:color w:val="0000FF"/>
                <w:spacing w:val="-15"/>
                <w:sz w:val="18"/>
              </w:rPr>
              <w:t>Сборка корпуса стойки (20-90) - Подшипник (20-300) - Установка (Лист 1 из 2) . . . .</w:t>
            </w:r>
          </w:p>
        </w:tc>
        <w:tc>
          <w:tcPr>
            <w:tcW w:w="788" w:type="dxa"/>
          </w:tcPr>
          <w:p w:rsidR="00FE1D8E" w:rsidRPr="00FE1D8E" w:rsidRDefault="00FE1D8E" w:rsidP="00FE1D8E">
            <w:pPr>
              <w:spacing w:before="0" w:line="216" w:lineRule="auto" w:after="0"/>
              <w:ind w:right="-15"/>
              <w:jc w:val="right"/>
              <w:rPr>
                <w:rFonts w:ascii="Arial" w:eastAsia="Arial" w:hAnsi="Arial" w:cs="Arial"/>
              </w:rPr>
            </w:pPr>
            <w:r w:rsidRPr="00FE1D8E">
              <w:rPr>
                <w:rFonts w:ascii="Arial" w:eastAsia="Arial" w:hAnsi="Arial" w:cs="Arial"/>
                <w:spacing w:val="-5"/>
                <w:sz w:val="18"/>
              </w:rPr>
              <w:t>711</w:t>
            </w:r>
          </w:p>
        </w:tc>
      </w:tr>
      <w:tr w:rsidR="00FE1D8E" w:rsidRPr="00FE1D8E" w:rsidTr="00E804F9">
        <w:trPr>
          <w:trHeight w:val="280"/>
        </w:trPr>
        <w:tc>
          <w:tcPr>
            <w:tcW w:w="868" w:type="dxa"/>
          </w:tcPr>
          <w:p w:rsidR="00FE1D8E" w:rsidRPr="00FE1D8E" w:rsidRDefault="00FE1D8E" w:rsidP="00FE1D8E">
            <w:pPr>
              <w:spacing w:before="0" w:line="216" w:lineRule="auto" w:after="0"/>
              <w:ind w:right="86"/>
              <w:jc w:val="right"/>
              <w:rPr>
                <w:rFonts w:ascii="Arial" w:eastAsia="Arial" w:hAnsi="Arial" w:cs="Arial"/>
              </w:rPr>
            </w:pPr>
            <w:r w:rsidRPr="00FE1D8E">
              <w:rPr>
                <w:rFonts w:ascii="Arial" w:eastAsia="Arial" w:hAnsi="Arial" w:cs="Arial"/>
                <w:spacing w:val="-5"/>
                <w:sz w:val="18"/>
              </w:rPr>
              <w:t>701</w:t>
            </w:r>
          </w:p>
        </w:tc>
        <w:tc>
          <w:tcPr>
            <w:tcW w:w="8633" w:type="dxa"/>
          </w:tcPr>
          <w:p w:rsidR="00FE1D8E" w:rsidRPr="00FE1D8E" w:rsidRDefault="00FE1D8E" w:rsidP="00FE1D8E">
            <w:pPr>
              <w:spacing w:before="0" w:line="216" w:lineRule="auto" w:after="0"/>
              <w:jc w:val="center"/>
              <w:rPr>
                <w:rFonts w:ascii="Arial" w:eastAsia="Arial" w:hAnsi="Arial" w:cs="Arial"/>
              </w:rPr>
            </w:pPr>
            <w:r>
              <w:rPr>
                <w:rFonts w:ascii="Arial" w:eastAsia="Arial" w:hAnsi="Arial" w:cs="Arial"/>
                <w:color w:val="0000FF"/>
                <w:spacing w:val="-15"/>
                <w:sz w:val="18"/>
              </w:rPr>
              <w:t>Сборка корпуса стойки (20-90) - Нанесение Ardrox (Лист 2 из 2) . . . . . . . . . . . . .</w:t>
            </w:r>
          </w:p>
        </w:tc>
        <w:tc>
          <w:tcPr>
            <w:tcW w:w="788" w:type="dxa"/>
          </w:tcPr>
          <w:p w:rsidR="00FE1D8E" w:rsidRPr="00FE1D8E" w:rsidRDefault="00FE1D8E" w:rsidP="00FE1D8E">
            <w:pPr>
              <w:spacing w:before="0" w:line="216" w:lineRule="auto" w:after="0"/>
              <w:ind w:right="-15"/>
              <w:jc w:val="right"/>
              <w:rPr>
                <w:rFonts w:ascii="Arial" w:eastAsia="Arial" w:hAnsi="Arial" w:cs="Arial"/>
              </w:rPr>
            </w:pPr>
            <w:r w:rsidRPr="00FE1D8E">
              <w:rPr>
                <w:rFonts w:ascii="Arial" w:eastAsia="Arial" w:hAnsi="Arial" w:cs="Arial"/>
                <w:spacing w:val="-5"/>
                <w:sz w:val="18"/>
              </w:rPr>
              <w:t>712</w:t>
            </w:r>
          </w:p>
        </w:tc>
      </w:tr>
      <w:tr w:rsidR="00FE1D8E" w:rsidRPr="00FE1D8E" w:rsidTr="00E804F9">
        <w:trPr>
          <w:trHeight w:val="542"/>
        </w:trPr>
        <w:tc>
          <w:tcPr>
            <w:tcW w:w="868" w:type="dxa"/>
          </w:tcPr>
          <w:p w:rsidR="00FE1D8E" w:rsidRPr="00FE1D8E" w:rsidRDefault="00FE1D8E" w:rsidP="00FE1D8E">
            <w:pPr>
              <w:spacing w:before="0" w:after="0" w:line="216" w:lineRule="auto"/>
              <w:ind w:right="86"/>
              <w:jc w:val="right"/>
              <w:rPr>
                <w:rFonts w:ascii="Arial" w:eastAsia="Arial" w:hAnsi="Arial" w:cs="Arial"/>
              </w:rPr>
            </w:pPr>
            <w:r w:rsidRPr="00FE1D8E">
              <w:rPr>
                <w:rFonts w:ascii="Arial" w:eastAsia="Arial" w:hAnsi="Arial" w:cs="Arial"/>
                <w:spacing w:val="-5"/>
                <w:sz w:val="18"/>
              </w:rPr>
              <w:t>702</w:t>
            </w:r>
          </w:p>
        </w:tc>
        <w:tc>
          <w:tcPr>
            <w:tcW w:w="8633" w:type="dxa"/>
          </w:tcPr>
          <w:p w:rsidR="00FE1D8E" w:rsidRPr="00FE1D8E" w:rsidRDefault="00FE1D8E" w:rsidP="00FE1D8E">
            <w:pPr>
              <w:spacing w:before="0" w:line="216" w:lineRule="auto" w:after="0"/>
              <w:rPr>
                <w:rFonts w:ascii="Arial" w:eastAsia="Arial" w:hAnsi="Arial" w:cs="Arial"/>
              </w:rPr>
            </w:pPr>
            <w:r>
              <w:rPr>
                <w:rFonts w:ascii="Arial" w:eastAsia="Arial" w:hAnsi="Arial" w:cs="Arial"/>
                <w:color w:val="0000FF"/>
                <w:spacing w:val="-15"/>
                <w:sz w:val="18"/>
              </w:rPr>
              <w:t>Таблички (20-10, 20-30, 20-40, 20-60, 20-80) и табличка электрической схемы (1-110) . . . .</w:t>
            </w:r>
          </w:p>
          <w:p w:rsidR="00FE1D8E" w:rsidRPr="00FE1D8E" w:rsidRDefault="00FE1D8E" w:rsidP="00FE1D8E">
            <w:pPr>
              <w:spacing w:before="0" w:line="216" w:lineRule="auto" w:after="0"/>
              <w:rPr>
                <w:rFonts w:ascii="Arial" w:eastAsia="Arial" w:hAnsi="Arial" w:cs="Arial"/>
              </w:rPr>
            </w:pPr>
            <w:r>
              <w:rPr>
                <w:rFonts w:ascii="Arial" w:eastAsia="Arial" w:hAnsi="Arial" w:cs="Arial"/>
                <w:color w:val="0000FF"/>
                <w:spacing w:val="-15"/>
                <w:sz w:val="18"/>
              </w:rPr>
              <w:t>- Установка . . . . . . . . . . . . . . . . . . . . . . . . . . . . . . . . . . . . . . . . . . . . . . . . . . . . . . . . . .</w:t>
            </w:r>
          </w:p>
        </w:tc>
        <w:tc>
          <w:tcPr>
            <w:tcW w:w="788" w:type="dxa"/>
          </w:tcPr>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line="216" w:lineRule="auto" w:before="0" w:after="0"/>
              <w:ind w:right="-15"/>
              <w:jc w:val="right"/>
              <w:rPr>
                <w:rFonts w:ascii="Arial" w:eastAsia="Arial" w:hAnsi="Arial" w:cs="Arial"/>
              </w:rPr>
            </w:pPr>
            <w:r w:rsidRPr="00FE1D8E">
              <w:rPr>
                <w:rFonts w:ascii="Arial" w:eastAsia="Arial" w:hAnsi="Arial" w:cs="Arial"/>
                <w:spacing w:val="-5"/>
                <w:sz w:val="18"/>
              </w:rPr>
              <w:t>713</w:t>
            </w:r>
          </w:p>
        </w:tc>
      </w:tr>
    </w:tbl>
    <w:p w:rsidR="00FE1D8E" w:rsidRPr="00FE1D8E" w:rsidRDefault="00FE1D8E" w:rsidP="00FE1D8E">
      <w:pPr>
        <w:widowControl w:val="0"/>
        <w:autoSpaceDE w:val="0"/>
        <w:autoSpaceDN w:val="0"/>
        <w:spacing w:before="44" w:after="0" w:line="240" w:lineRule="auto"/>
        <w:ind w:right="883"/>
        <w:jc w:val="right"/>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СОДЕРЖАНИЕ</w:t>
      </w:r>
    </w:p>
    <w:p w:rsidR="00FE1D8E" w:rsidRPr="00FE1D8E" w:rsidRDefault="00FE1D8E" w:rsidP="00FE1D8E">
      <w:pPr>
        <w:widowControl w:val="0"/>
        <w:autoSpaceDE w:val="0"/>
        <w:autoSpaceDN w:val="0"/>
        <w:spacing w:after="0" w:line="240" w:lineRule="auto"/>
        <w:jc w:val="right"/>
        <w:rPr>
          <w:rFonts w:ascii="Arial" w:eastAsia="Arial" w:hAnsi="Arial" w:cs="Arial"/>
          <w:kern w:val="0"/>
          <w:sz w:val="22"/>
          <w:szCs w:val="22"/>
          <w:lang w:val="en-US"/>
          <w14:ligatures w14:val="none"/>
        </w:rPr>
        <w:sectPr w:rsidR="00FE1D8E" w:rsidRPr="00FE1D8E" w:rsidSect="00FE1D8E">
          <w:pgSz w:w="12240" w:h="15840"/>
          <w:pgMar w:top="2380" w:right="420" w:bottom="860" w:left="420" w:header="406" w:footer="661" w:gutter="0"/>
          <w:cols w:space="720"/>
        </w:sectPr>
      </w:pPr>
    </w:p>
    <w:p w:rsidR="00FE1D8E" w:rsidRPr="00FE1D8E" w:rsidRDefault="00FE1D8E" w:rsidP="00FE1D8E">
      <w:pPr>
        <w:widowControl w:val="0"/>
        <w:tabs>
          <w:tab w:val="left" w:pos="10687"/>
        </w:tabs>
        <w:autoSpaceDE w:val="0"/>
        <w:autoSpaceDN w:val="0"/>
        <w:spacing w:before="127" w:after="0" w:line="240" w:lineRule="auto"/>
        <w:rPr>
          <w:rFonts w:ascii="Arial" w:eastAsia="Arial" w:hAnsi="Arial" w:cs="Arial"/>
          <w:kern w:val="0"/>
          <w:sz w:val="22"/>
          <w:szCs w:val="22"/>
          <w:lang w:val="en-US"/>
          <w14:ligatures w14:val="none"/>
        </w:rPr>
      </w:pPr>
      <w:r>
        <w:rPr>
          <w:rFonts w:ascii="Arial" w:eastAsia="Arial" w:hAnsi="Arial" w:cs="Arial"/>
          <w:spacing w:val="-4"/>
          <w:kern w:val="0"/>
          <w:sz w:val="22"/>
          <w:szCs w:val="22"/>
          <w:u w:val="single"/>
          <w:lang w:val="en-US"/>
          <w14:ligatures w14:val="none"/>
        </w:rPr>
        <w:t>Рис.</w:t>
        <w:tab/>
        <w:t>Стр.</w:t>
      </w:r>
    </w:p>
    <w:p w:rsidR="00FE1D8E" w:rsidRPr="00FE1D8E" w:rsidRDefault="00FE1D8E" w:rsidP="00FE1D8E">
      <w:pPr>
        <w:widowControl w:val="0"/>
        <w:tabs>
          <w:tab w:val="left" w:pos="2030"/>
          <w:tab w:val="right" w:pos="11227"/>
        </w:tabs>
        <w:autoSpaceDE w:val="0"/>
        <w:autoSpaceDN w:val="0"/>
        <w:spacing w:before="126" w:after="0" w:line="240" w:lineRule="auto"/>
        <w:rPr>
          <w:rFonts w:ascii="Arial" w:eastAsia="Arial" w:hAnsi="Arial" w:cs="Arial"/>
          <w:kern w:val="0"/>
          <w:sz w:val="22"/>
          <w:szCs w:val="22"/>
          <w:lang w:val="en-US"/>
          <w14:ligatures w14:val="none"/>
        </w:rPr>
      </w:pPr>
      <w:r>
        <w:rPr>
          <w:rFonts w:ascii="Arial" w:eastAsia="Arial" w:hAnsi="Arial" w:cs="Arial"/>
          <w:spacing w:val="-5"/>
          <w:kern w:val="0"/>
          <w:sz w:val="22"/>
          <w:szCs w:val="22"/>
          <w:lang w:val="en-US"/>
          <w14:ligatures w14:val="none"/>
        </w:rPr>
        <w:t>703</w:t>
        <w:tab/>
        <w:t>Сборка корпуса стойки (20-90B) или (20-90C) - Установка (Лист 1 из 6) . . . . . . . .</w:t>
        <w:tab/>
        <w:t>722</w:t>
      </w:r>
    </w:p>
    <w:p w:rsidR="00FE1D8E" w:rsidRPr="00FE1D8E" w:rsidRDefault="00FE1D8E" w:rsidP="00FE1D8E">
      <w:pPr>
        <w:widowControl w:val="0"/>
        <w:tabs>
          <w:tab w:val="left" w:pos="2030"/>
          <w:tab w:val="right" w:pos="11227"/>
        </w:tabs>
        <w:autoSpaceDE w:val="0"/>
        <w:autoSpaceDN w:val="0"/>
        <w:spacing w:before="28" w:after="0" w:line="240" w:lineRule="auto"/>
        <w:rPr>
          <w:rFonts w:ascii="Arial" w:eastAsia="Arial" w:hAnsi="Arial" w:cs="Arial"/>
          <w:kern w:val="0"/>
          <w:sz w:val="22"/>
          <w:szCs w:val="22"/>
          <w:lang w:val="en-US"/>
          <w14:ligatures w14:val="none"/>
        </w:rPr>
      </w:pPr>
      <w:r>
        <w:rPr>
          <w:rFonts w:ascii="Arial" w:eastAsia="Arial" w:hAnsi="Arial" w:cs="Arial"/>
          <w:spacing w:val="-5"/>
          <w:kern w:val="0"/>
          <w:sz w:val="22"/>
          <w:szCs w:val="22"/>
          <w:lang w:val="en-US"/>
          <w14:ligatures w14:val="none"/>
        </w:rPr>
        <w:t>703</w:t>
        <w:tab/>
        <w:t>Сборка корпуса стойки (20-90B) или (20-90C) - Установка (Лист 2 из 6) . . . . . . . .</w:t>
        <w:tab/>
        <w:t>723</w:t>
      </w:r>
    </w:p>
    <w:p w:rsidR="00FE1D8E" w:rsidRPr="00FE1D8E" w:rsidRDefault="00FE1D8E" w:rsidP="00FE1D8E">
      <w:pPr>
        <w:widowControl w:val="0"/>
        <w:tabs>
          <w:tab w:val="left" w:pos="2030"/>
          <w:tab w:val="right" w:pos="11227"/>
        </w:tabs>
        <w:autoSpaceDE w:val="0"/>
        <w:autoSpaceDN w:val="0"/>
        <w:spacing w:before="27" w:after="0" w:line="240" w:lineRule="auto"/>
        <w:rPr>
          <w:rFonts w:ascii="Arial" w:eastAsia="Arial" w:hAnsi="Arial" w:cs="Arial"/>
          <w:kern w:val="0"/>
          <w:sz w:val="22"/>
          <w:szCs w:val="22"/>
          <w:lang w:val="en-US"/>
          <w14:ligatures w14:val="none"/>
        </w:rPr>
      </w:pPr>
      <w:r>
        <w:rPr>
          <w:rFonts w:ascii="Arial" w:eastAsia="Arial" w:hAnsi="Arial" w:cs="Arial"/>
          <w:spacing w:val="-5"/>
          <w:kern w:val="0"/>
          <w:sz w:val="22"/>
          <w:szCs w:val="22"/>
          <w:lang w:val="en-US"/>
          <w14:ligatures w14:val="none"/>
        </w:rPr>
        <w:t>703</w:t>
        <w:tab/>
        <w:t>Сборка корпуса стойки (20-90B) или (20-90C) - Установка (Лист 3 из 6) . . . . . . . .</w:t>
        <w:tab/>
        <w:t>724</w:t>
      </w:r>
    </w:p>
    <w:p w:rsidR="00FE1D8E" w:rsidRPr="00FE1D8E" w:rsidRDefault="00FE1D8E" w:rsidP="00FE1D8E">
      <w:pPr>
        <w:widowControl w:val="0"/>
        <w:tabs>
          <w:tab w:val="left" w:pos="2030"/>
          <w:tab w:val="right" w:pos="11227"/>
        </w:tabs>
        <w:autoSpaceDE w:val="0"/>
        <w:autoSpaceDN w:val="0"/>
        <w:spacing w:before="26" w:after="0" w:line="240" w:lineRule="auto"/>
        <w:rPr>
          <w:rFonts w:ascii="Arial" w:eastAsia="Arial" w:hAnsi="Arial" w:cs="Arial"/>
          <w:kern w:val="0"/>
          <w:sz w:val="22"/>
          <w:szCs w:val="22"/>
          <w:lang w:val="en-US"/>
          <w14:ligatures w14:val="none"/>
        </w:rPr>
      </w:pPr>
      <w:r>
        <w:rPr>
          <w:rFonts w:ascii="Arial" w:eastAsia="Arial" w:hAnsi="Arial" w:cs="Arial"/>
          <w:spacing w:val="-5"/>
          <w:kern w:val="0"/>
          <w:sz w:val="22"/>
          <w:szCs w:val="22"/>
          <w:lang w:val="en-US"/>
          <w14:ligatures w14:val="none"/>
        </w:rPr>
        <w:t>703</w:t>
        <w:tab/>
        <w:t>Сборка корпуса стойки (20-90B) или (20-90C) - Установка (Лист 4 из 6) . . . . . . . .</w:t>
        <w:tab/>
        <w:t>725</w:t>
      </w:r>
    </w:p>
    <w:p w:rsidR="00FE1D8E" w:rsidRPr="00FE1D8E" w:rsidRDefault="00FE1D8E" w:rsidP="00FE1D8E">
      <w:pPr>
        <w:widowControl w:val="0"/>
        <w:tabs>
          <w:tab w:val="left" w:pos="2030"/>
          <w:tab w:val="right" w:pos="11227"/>
        </w:tabs>
        <w:autoSpaceDE w:val="0"/>
        <w:autoSpaceDN w:val="0"/>
        <w:spacing w:before="28" w:after="0" w:line="240" w:lineRule="auto"/>
        <w:rPr>
          <w:rFonts w:ascii="Arial" w:eastAsia="Arial" w:hAnsi="Arial" w:cs="Arial"/>
          <w:kern w:val="0"/>
          <w:sz w:val="22"/>
          <w:szCs w:val="22"/>
          <w:lang w:val="en-US"/>
          <w14:ligatures w14:val="none"/>
        </w:rPr>
      </w:pPr>
      <w:r>
        <w:rPr>
          <w:rFonts w:ascii="Arial" w:eastAsia="Arial" w:hAnsi="Arial" w:cs="Arial"/>
          <w:spacing w:val="-5"/>
          <w:kern w:val="0"/>
          <w:sz w:val="22"/>
          <w:szCs w:val="22"/>
          <w:lang w:val="en-US"/>
          <w14:ligatures w14:val="none"/>
        </w:rPr>
        <w:t>703</w:t>
        <w:tab/>
        <w:t>Сборка корпуса стойки (20-90B) или (20-90C) - Установка (Лист 5 из 6) . . . . . . . .</w:t>
        <w:tab/>
        <w:t>726</w:t>
      </w:r>
    </w:p>
    <w:p w:rsidR="00FE1D8E" w:rsidRPr="00FE1D8E" w:rsidRDefault="00FE1D8E" w:rsidP="00FE1D8E">
      <w:pPr>
        <w:widowControl w:val="0"/>
        <w:tabs>
          <w:tab w:val="left" w:pos="2030"/>
          <w:tab w:val="right" w:pos="11227"/>
        </w:tabs>
        <w:autoSpaceDE w:val="0"/>
        <w:autoSpaceDN w:val="0"/>
        <w:spacing w:before="27" w:after="0" w:line="240" w:lineRule="auto"/>
        <w:rPr>
          <w:rFonts w:ascii="Arial" w:eastAsia="Arial" w:hAnsi="Arial" w:cs="Arial"/>
          <w:kern w:val="0"/>
          <w:sz w:val="22"/>
          <w:szCs w:val="22"/>
          <w:lang w:val="en-US"/>
          <w14:ligatures w14:val="none"/>
        </w:rPr>
      </w:pPr>
      <w:r>
        <w:rPr>
          <w:rFonts w:ascii="Arial" w:eastAsia="Arial" w:hAnsi="Arial" w:cs="Arial"/>
          <w:spacing w:val="-5"/>
          <w:kern w:val="0"/>
          <w:sz w:val="22"/>
          <w:szCs w:val="22"/>
          <w:lang w:val="en-US"/>
          <w14:ligatures w14:val="none"/>
        </w:rPr>
        <w:t>703</w:t>
        <w:tab/>
        <w:t>Сборка корпуса стойки (20-90B) или (20-90C) - Установка (Лист 6 из 6) . . . . . . . .</w:t>
        <w:tab/>
        <w:t>727</w:t>
      </w:r>
    </w:p>
    <w:p w:rsidR="00FE1D8E" w:rsidRPr="00FE1D8E" w:rsidRDefault="00FE1D8E" w:rsidP="00FE1D8E">
      <w:pPr>
        <w:widowControl w:val="0"/>
        <w:tabs>
          <w:tab w:val="left" w:pos="2030"/>
          <w:tab w:val="right" w:pos="11227"/>
        </w:tabs>
        <w:autoSpaceDE w:val="0"/>
        <w:autoSpaceDN w:val="0"/>
        <w:spacing w:before="27" w:after="0" w:line="240" w:lineRule="auto"/>
        <w:rPr>
          <w:rFonts w:ascii="Arial" w:eastAsia="Arial" w:hAnsi="Arial" w:cs="Arial"/>
          <w:kern w:val="0"/>
          <w:sz w:val="22"/>
          <w:szCs w:val="22"/>
          <w:lang w:val="en-US"/>
          <w14:ligatures w14:val="none"/>
        </w:rPr>
      </w:pPr>
      <w:r>
        <w:rPr>
          <w:rFonts w:ascii="Arial" w:eastAsia="Arial" w:hAnsi="Arial" w:cs="Arial"/>
          <w:spacing w:val="-5"/>
          <w:kern w:val="0"/>
          <w:sz w:val="22"/>
          <w:szCs w:val="22"/>
          <w:lang w:val="en-US"/>
          <w14:ligatures w14:val="none"/>
        </w:rPr>
        <w:t>704</w:t>
        <w:tab/>
        <w:t>Установка табличек . . . . . . . . . . . . . . . . . . . . . . . . . . . . . . . . . . . . . . . . . . . . . . . . . . .</w:t>
        <w:tab/>
        <w:t>728</w:t>
      </w:r>
    </w:p>
    <w:p w:rsidR="00FE1D8E" w:rsidRPr="00FE1D8E" w:rsidRDefault="00FE1D8E" w:rsidP="00FE1D8E">
      <w:pPr>
        <w:widowControl w:val="0"/>
        <w:tabs>
          <w:tab w:val="left" w:pos="2030"/>
          <w:tab w:val="right" w:pos="11227"/>
        </w:tabs>
        <w:autoSpaceDE w:val="0"/>
        <w:autoSpaceDN w:val="0"/>
        <w:spacing w:before="27" w:after="0" w:line="240" w:lineRule="auto"/>
        <w:rPr>
          <w:rFonts w:ascii="Arial" w:eastAsia="Arial" w:hAnsi="Arial" w:cs="Arial"/>
          <w:kern w:val="0"/>
          <w:sz w:val="22"/>
          <w:szCs w:val="22"/>
          <w:lang w:val="en-US"/>
          <w14:ligatures w14:val="none"/>
        </w:rPr>
      </w:pPr>
      <w:r>
        <w:rPr>
          <w:rFonts w:ascii="Arial" w:eastAsia="Arial" w:hAnsi="Arial" w:cs="Arial"/>
          <w:spacing w:val="-5"/>
          <w:kern w:val="0"/>
          <w:sz w:val="22"/>
          <w:szCs w:val="22"/>
          <w:lang w:val="en-US"/>
          <w14:ligatures w14:val="none"/>
        </w:rPr>
        <w:t>705</w:t>
        <w:tab/>
        <w:t>Табличка (18-70) - Установка. . . . . . . . . . . . . . . . . . . . . . . . . . . . . . . . . . . . . . . . . . . . . . .</w:t>
        <w:tab/>
        <w:t>731</w:t>
      </w:r>
    </w:p>
    <w:p w:rsidR="00FE1D8E" w:rsidRPr="00FE1D8E" w:rsidRDefault="00FE1D8E" w:rsidP="00FE1D8E">
      <w:pPr>
        <w:widowControl w:val="0"/>
        <w:tabs>
          <w:tab w:val="left" w:pos="2030"/>
          <w:tab w:val="right" w:pos="11227"/>
        </w:tabs>
        <w:autoSpaceDE w:val="0"/>
        <w:autoSpaceDN w:val="0"/>
        <w:spacing w:before="27" w:after="0" w:line="240" w:lineRule="auto"/>
        <w:rPr>
          <w:rFonts w:ascii="Arial" w:eastAsia="Arial" w:hAnsi="Arial" w:cs="Arial"/>
          <w:kern w:val="0"/>
          <w:sz w:val="22"/>
          <w:szCs w:val="22"/>
          <w:lang w:val="en-US"/>
          <w14:ligatures w14:val="none"/>
        </w:rPr>
      </w:pPr>
      <w:r>
        <w:rPr>
          <w:rFonts w:ascii="Arial" w:eastAsia="Arial" w:hAnsi="Arial" w:cs="Arial"/>
          <w:noProof/>
          <w:kern w:val="0"/>
          <w:sz w:val="22"/>
          <w:szCs w:val="22"/>
          <w:lang w:val="en-US"/>
          <w14:ligatures w14:val="none"/>
        </w:rPr>
        <w:t>706</w:t>
        <w:tab/>
        <w:t>Табличка (17-290) Только и Втулка (18-50) Только - Установка . . . . . . . . . . . . . . . . . . . . . . .</w:t>
        <w:tab/>
        <w:t>732</w:t>
      </w:r>
    </w:p>
    <w:p w:rsidR="00FE1D8E" w:rsidRPr="00FE1D8E" w:rsidRDefault="00FE1D8E" w:rsidP="00FE1D8E">
      <w:pPr>
        <w:widowControl w:val="0"/>
        <w:tabs>
          <w:tab w:val="left" w:pos="2004"/>
          <w:tab w:val="right" w:pos="11199"/>
        </w:tabs>
        <w:autoSpaceDE w:val="0"/>
        <w:autoSpaceDN w:val="0"/>
        <w:spacing w:before="27" w:after="0" w:line="240" w:lineRule="auto"/>
        <w:rPr>
          <w:rFonts w:ascii="Arial" w:eastAsia="Arial" w:hAnsi="Arial" w:cs="Arial"/>
          <w:kern w:val="0"/>
          <w:sz w:val="22"/>
          <w:szCs w:val="22"/>
          <w:lang w:val="en-US"/>
          <w14:ligatures w14:val="none"/>
        </w:rPr>
      </w:pPr>
      <w:r>
        <w:rPr>
          <w:rFonts w:ascii="Arial" w:eastAsia="Arial" w:hAnsi="Arial" w:cs="Arial"/>
          <w:spacing w:val="-5"/>
          <w:kern w:val="0"/>
          <w:sz w:val="22"/>
          <w:szCs w:val="22"/>
          <w:lang w:val="en-US"/>
          <w14:ligatures w14:val="none"/>
        </w:rPr>
        <w:t>707</w:t>
        <w:tab/>
        <w:t>Подсборка скользящей трубы (17-240B или 17-240G) - Установка втулок (Лист 1 из 5)</w:t>
        <w:tab/>
        <w:t>737</w:t>
      </w:r>
    </w:p>
    <w:p w:rsidR="00FE1D8E" w:rsidRPr="00FE1D8E" w:rsidRDefault="00FE1D8E" w:rsidP="00FE1D8E">
      <w:pPr>
        <w:widowControl w:val="0"/>
        <w:tabs>
          <w:tab w:val="left" w:pos="2004"/>
          <w:tab w:val="right" w:pos="11200"/>
        </w:tabs>
        <w:autoSpaceDE w:val="0"/>
        <w:autoSpaceDN w:val="0"/>
        <w:spacing w:before="27" w:after="0" w:line="240" w:lineRule="auto"/>
        <w:rPr>
          <w:rFonts w:ascii="Arial" w:eastAsia="Arial" w:hAnsi="Arial" w:cs="Arial"/>
          <w:kern w:val="0"/>
          <w:sz w:val="22"/>
          <w:szCs w:val="22"/>
          <w:lang w:val="en-US"/>
          <w14:ligatures w14:val="none"/>
        </w:rPr>
      </w:pPr>
      <w:r>
        <w:rPr>
          <w:rFonts w:ascii="Arial" w:eastAsia="Arial" w:hAnsi="Arial" w:cs="Arial"/>
          <w:spacing w:val="-5"/>
          <w:kern w:val="0"/>
          <w:sz w:val="22"/>
          <w:szCs w:val="22"/>
          <w:lang w:val="en-US"/>
          <w14:ligatures w14:val="none"/>
        </w:rPr>
        <w:t>707</w:t>
        <w:tab/>
        <w:t>Подсборка скользящей трубы (17-240B или 17-240G) - Установка втулок (Лист 2 из 5)</w:t>
        <w:tab/>
        <w:t>738</w:t>
      </w:r>
    </w:p>
    <w:p w:rsidR="00FE1D8E" w:rsidRPr="00FE1D8E" w:rsidRDefault="00FE1D8E" w:rsidP="00FE1D8E">
      <w:pPr>
        <w:widowControl w:val="0"/>
        <w:tabs>
          <w:tab w:val="left" w:pos="2004"/>
        </w:tabs>
        <w:autoSpaceDE w:val="0"/>
        <w:autoSpaceDN w:val="0"/>
        <w:spacing w:before="27" w:after="0" w:line="240" w:lineRule="auto"/>
        <w:rPr>
          <w:rFonts w:ascii="Arial" w:eastAsia="Arial" w:hAnsi="Arial" w:cs="Arial"/>
          <w:kern w:val="0"/>
          <w:sz w:val="22"/>
          <w:szCs w:val="22"/>
          <w:lang w:val="en-US"/>
          <w14:ligatures w14:val="none"/>
        </w:rPr>
      </w:pPr>
      <w:r>
        <w:rPr>
          <w:rFonts w:ascii="Arial" w:eastAsia="Arial" w:hAnsi="Arial" w:cs="Arial"/>
          <w:spacing w:val="-5"/>
          <w:kern w:val="0"/>
          <w:sz w:val="22"/>
          <w:szCs w:val="22"/>
          <w:lang w:val="en-US"/>
          <w14:ligatures w14:val="none"/>
        </w:rPr>
        <w:t>707</w:t>
        <w:tab/>
        <w:t>Подсборка скользящей трубы (17-240B или 17-240C или 17-240F) -</w:t>
      </w:r>
    </w:p>
    <w:p w:rsidR="00FE1D8E" w:rsidRPr="00FE1D8E" w:rsidRDefault="00FE1D8E" w:rsidP="00FE1D8E">
      <w:pPr>
        <w:widowControl w:val="0"/>
        <w:tabs>
          <w:tab w:val="right" w:pos="11199"/>
        </w:tabs>
        <w:autoSpaceDE w:val="0"/>
        <w:autoSpaceDN w:val="0"/>
        <w:spacing w:before="27" w:after="0" w:line="240" w:lineRule="auto"/>
        <w:rPr>
          <w:rFonts w:ascii="Arial" w:eastAsia="Arial" w:hAnsi="Arial" w:cs="Arial"/>
          <w:kern w:val="0"/>
          <w:sz w:val="22"/>
          <w:szCs w:val="22"/>
          <w:lang w:val="en-US"/>
          <w14:ligatures w14:val="none"/>
        </w:rPr>
      </w:pPr>
      <w:r>
        <w:rPr>
          <w:rFonts w:ascii="Arial" w:eastAsia="Arial" w:hAnsi="Arial" w:cs="Arial"/>
          <w:color w:val="0000FF"/>
          <w:kern w:val="0"/>
          <w:sz w:val="22"/>
          <w:szCs w:val="22"/>
          <w:lang w:val="en-US"/>
          <w14:ligatures w14:val="none"/>
        </w:rPr>
        <w:t>Установка втулок (Лист 3 из 5) . . . . . . . . . . . . . . . . . . . . . . . . . . . . . . . . . . . . . .</w:t>
        <w:tab/>
        <w:t>739</w:t>
      </w:r>
    </w:p>
    <w:p w:rsidR="00FE1D8E" w:rsidRPr="00FE1D8E" w:rsidRDefault="00FE1D8E" w:rsidP="00FE1D8E">
      <w:pPr>
        <w:widowControl w:val="0"/>
        <w:tabs>
          <w:tab w:val="left" w:pos="2004"/>
          <w:tab w:val="right" w:pos="11199"/>
        </w:tabs>
        <w:autoSpaceDE w:val="0"/>
        <w:autoSpaceDN w:val="0"/>
        <w:spacing w:before="28" w:after="0" w:line="240" w:lineRule="auto"/>
        <w:rPr>
          <w:rFonts w:ascii="Arial" w:eastAsia="Arial" w:hAnsi="Arial" w:cs="Arial"/>
          <w:kern w:val="0"/>
          <w:sz w:val="22"/>
          <w:szCs w:val="22"/>
          <w:lang w:val="en-US"/>
          <w14:ligatures w14:val="none"/>
        </w:rPr>
      </w:pPr>
      <w:r>
        <w:rPr>
          <w:rFonts w:ascii="Arial" w:eastAsia="Arial" w:hAnsi="Arial" w:cs="Arial"/>
          <w:spacing w:val="-5"/>
          <w:kern w:val="0"/>
          <w:sz w:val="22"/>
          <w:szCs w:val="22"/>
          <w:lang w:val="en-US"/>
          <w14:ligatures w14:val="none"/>
        </w:rPr>
        <w:t>707</w:t>
        <w:tab/>
        <w:t>Подсборка скользящей трубы (17-240C или 17-240F) - Установка втулок (Лист 4 из 5)</w:t>
        <w:tab/>
        <w:t>740</w:t>
      </w:r>
    </w:p>
    <w:p w:rsidR="00FE1D8E" w:rsidRPr="00FE1D8E" w:rsidRDefault="00FE1D8E" w:rsidP="00FE1D8E">
      <w:pPr>
        <w:widowControl w:val="0"/>
        <w:numPr>
          <w:ilvl w:val="0"/>
          <w:numId w:val="120"/>
        </w:numPr>
        <w:tabs>
          <w:tab w:val="left" w:pos="2004"/>
          <w:tab w:val="right" w:pos="11199"/>
        </w:tabs>
        <w:autoSpaceDE w:val="0"/>
        <w:autoSpaceDN w:val="0"/>
        <w:spacing w:before="26" w:after="0" w:line="240" w:lineRule="auto"/>
        <w:rPr>
          <w:rFonts w:ascii="Arial" w:eastAsia="Arial" w:hAnsi="Arial" w:cs="Arial"/>
          <w:kern w:val="0"/>
          <w:sz w:val="22"/>
          <w:szCs w:val="22"/>
          <w:lang w:val="en-US"/>
          <w14:ligatures w14:val="none"/>
        </w:rPr>
      </w:pPr>
      <w:r>
        <w:rPr>
          <w:rFonts w:ascii="Arial" w:eastAsia="Arial" w:hAnsi="Arial" w:cs="Arial"/>
          <w:color w:val="0000FF"/>
          <w:kern w:val="0"/>
          <w:sz w:val="22"/>
          <w:szCs w:val="22"/>
          <w:lang w:val="en-US"/>
          <w14:ligatures w14:val="none"/>
        </w:rPr>
        <w:t>Подсборка скользящей трубы (17-240C или 17-240F) - Установка втулок (Лист 5 из 5)</w:t>
        <w:tab/>
        <w:t>741</w:t>
      </w:r>
    </w:p>
    <w:p w:rsidR="00FE1D8E" w:rsidRPr="00FE1D8E" w:rsidRDefault="00FE1D8E" w:rsidP="00FE1D8E">
      <w:pPr>
        <w:widowControl w:val="0"/>
        <w:numPr>
          <w:ilvl w:val="0"/>
          <w:numId w:val="120"/>
        </w:numPr>
        <w:tabs>
          <w:tab w:val="left" w:pos="2004"/>
          <w:tab w:val="right" w:pos="11199"/>
        </w:tabs>
        <w:autoSpaceDE w:val="0"/>
        <w:autoSpaceDN w:val="0"/>
        <w:spacing w:before="27" w:after="0" w:line="240" w:lineRule="auto"/>
        <w:rPr>
          <w:rFonts w:ascii="Arial" w:eastAsia="Arial" w:hAnsi="Arial" w:cs="Arial"/>
          <w:kern w:val="0"/>
          <w:sz w:val="22"/>
          <w:szCs w:val="22"/>
          <w:lang w:val="en-US"/>
          <w14:ligatures w14:val="none"/>
        </w:rPr>
      </w:pPr>
      <w:r>
        <w:rPr>
          <w:rFonts w:ascii="Arial" w:eastAsia="Arial" w:hAnsi="Arial" w:cs="Arial"/>
          <w:color w:val="0000FF"/>
          <w:kern w:val="0"/>
          <w:sz w:val="22"/>
          <w:szCs w:val="22"/>
          <w:lang w:val="en-US"/>
          <w14:ligatures w14:val="none"/>
        </w:rPr>
        <w:t>Втулки (18-20, 18-30) - Установка. . . . . . . . . . . . . . . . . . . . . . . . . . . . . . . . . . . .</w:t>
        <w:tab/>
        <w:t>743</w:t>
      </w:r>
    </w:p>
    <w:p w:rsidR="00FE1D8E" w:rsidRPr="00FE1D8E" w:rsidRDefault="00FE1D8E" w:rsidP="00FE1D8E">
      <w:pPr>
        <w:widowControl w:val="0"/>
        <w:numPr>
          <w:ilvl w:val="0"/>
          <w:numId w:val="120"/>
        </w:numPr>
        <w:tabs>
          <w:tab w:val="left" w:pos="2004"/>
          <w:tab w:val="right" w:pos="11199"/>
        </w:tabs>
        <w:autoSpaceDE w:val="0"/>
        <w:autoSpaceDN w:val="0"/>
        <w:spacing w:before="28" w:after="0" w:line="240" w:lineRule="auto"/>
        <w:rPr>
          <w:rFonts w:ascii="Arial" w:eastAsia="Arial" w:hAnsi="Arial" w:cs="Arial"/>
          <w:kern w:val="0"/>
          <w:sz w:val="22"/>
          <w:szCs w:val="22"/>
          <w:lang w:val="en-US"/>
          <w14:ligatures w14:val="none"/>
        </w:rPr>
      </w:pPr>
      <w:r>
        <w:rPr>
          <w:rFonts w:ascii="Arial" w:eastAsia="Arial" w:hAnsi="Arial" w:cs="Arial"/>
          <w:color w:val="0000FF"/>
          <w:kern w:val="0"/>
          <w:sz w:val="22"/>
          <w:szCs w:val="22"/>
          <w:lang w:val="en-US"/>
          <w14:ligatures w14:val="none"/>
        </w:rPr>
        <w:t>Табличка (17-250) - Установка . . . . . . . . . . . . . . . . . . . . . . . . . . . . . . . . . . . . . . . . . . . . .</w:t>
        <w:tab/>
        <w:t>743</w:t>
      </w:r>
    </w:p>
    <w:p w:rsidR="00FE1D8E" w:rsidRPr="00FE1D8E" w:rsidRDefault="00FE1D8E" w:rsidP="00FE1D8E">
      <w:pPr>
        <w:widowControl w:val="0"/>
        <w:numPr>
          <w:ilvl w:val="0"/>
          <w:numId w:val="120"/>
        </w:numPr>
        <w:tabs>
          <w:tab w:val="left" w:pos="2004"/>
          <w:tab w:val="right" w:pos="11199"/>
        </w:tabs>
        <w:autoSpaceDE w:val="0"/>
        <w:autoSpaceDN w:val="0"/>
        <w:spacing w:before="26" w:after="0" w:line="240" w:lineRule="auto"/>
        <w:rPr>
          <w:rFonts w:ascii="Arial" w:eastAsia="Arial" w:hAnsi="Arial" w:cs="Arial"/>
          <w:kern w:val="0"/>
          <w:sz w:val="22"/>
          <w:szCs w:val="22"/>
          <w:lang w:val="en-US"/>
          <w14:ligatures w14:val="none"/>
        </w:rPr>
      </w:pPr>
      <w:r>
        <w:rPr>
          <w:rFonts w:ascii="Arial" w:eastAsia="Arial" w:hAnsi="Arial" w:cs="Arial"/>
          <w:color w:val="0000FF"/>
          <w:kern w:val="0"/>
          <w:sz w:val="22"/>
          <w:szCs w:val="22"/>
          <w:lang w:val="en-US"/>
          <w14:ligatures w14:val="none"/>
        </w:rPr>
        <w:t>Нанесение герметизирующего состава . . . . . . . . . . . . . . . . . . . . . . . . . . . . . . . . . . . . . . . .</w:t>
        <w:tab/>
        <w:t>751</w:t>
      </w:r>
    </w:p>
    <w:p w:rsidR="00FE1D8E" w:rsidRPr="00FE1D8E" w:rsidRDefault="00FE1D8E" w:rsidP="00FE1D8E">
      <w:pPr>
        <w:widowControl w:val="0"/>
        <w:numPr>
          <w:ilvl w:val="0"/>
          <w:numId w:val="120"/>
        </w:numPr>
        <w:tabs>
          <w:tab w:val="left" w:pos="2004"/>
        </w:tabs>
        <w:autoSpaceDE w:val="0"/>
        <w:autoSpaceDN w:val="0"/>
        <w:spacing w:before="27" w:after="0" w:line="240" w:lineRule="auto"/>
        <w:ind w:hanging="673"/>
        <w:rPr>
          <w:rFonts w:ascii="Arial" w:eastAsia="Arial" w:hAnsi="Arial" w:cs="Arial"/>
          <w:kern w:val="0"/>
          <w:sz w:val="22"/>
          <w:szCs w:val="22"/>
          <w:lang w:val="en-US"/>
          <w14:ligatures w14:val="none"/>
        </w:rPr>
      </w:pPr>
      <w:r>
        <w:rPr>
          <w:rFonts w:ascii="Arial" w:eastAsia="Arial" w:hAnsi="Arial" w:cs="Arial"/>
          <w:color w:val="0000FF"/>
          <w:kern w:val="0"/>
          <w:sz w:val="22"/>
          <w:szCs w:val="22"/>
          <w:lang w:val="en-US"/>
          <w14:ligatures w14:val="none"/>
        </w:rPr>
        <w:t>ДО SB 201-32-49 или ДО SB 201-32-58 или ДО SB 201-32-60 Нижний подшипник (16-150)</w:t>
      </w:r>
    </w:p>
    <w:p w:rsidR="00FE1D8E" w:rsidRPr="00FE1D8E" w:rsidRDefault="00FE1D8E" w:rsidP="00FE1D8E">
      <w:pPr>
        <w:widowControl w:val="0"/>
        <w:autoSpaceDE w:val="0"/>
        <w:autoSpaceDN w:val="0"/>
        <w:spacing w:before="17" w:after="0" w:line="240" w:lineRule="auto"/>
        <w:rPr>
          <w:rFonts w:ascii="Arial" w:eastAsia="Arial" w:hAnsi="Arial" w:cs="Arial"/>
          <w:kern w:val="0"/>
          <w:sz w:val="22"/>
          <w:szCs w:val="22"/>
          <w:lang w:val="en-US"/>
          <w14:ligatures w14:val="none"/>
        </w:rPr>
      </w:pPr>
      <w:r>
        <w:rPr>
          <w:rFonts w:ascii="Arial" w:eastAsia="Arial" w:hAnsi="Arial" w:cs="Arial"/>
          <w:color w:val="0000FF"/>
          <w:kern w:val="0"/>
          <w:sz w:val="22"/>
          <w:szCs w:val="22"/>
          <w:lang w:val="en-US"/>
          <w14:ligatures w14:val="none"/>
        </w:rPr>
        <w:t>или (16A-150) Смазочная канавка Размеры после установки в корпус сальника (16-140)</w:t>
      </w:r>
    </w:p>
    <w:p w:rsidR="00FE1D8E" w:rsidRPr="00FE1D8E" w:rsidRDefault="00FE1D8E" w:rsidP="00FE1D8E">
      <w:pPr>
        <w:widowControl w:val="0"/>
        <w:tabs>
          <w:tab w:val="right" w:pos="11199"/>
        </w:tabs>
        <w:autoSpaceDE w:val="0"/>
        <w:autoSpaceDN w:val="0"/>
        <w:spacing w:before="17" w:after="0" w:line="240" w:lineRule="auto"/>
        <w:rPr>
          <w:rFonts w:ascii="Arial" w:eastAsia="Arial" w:hAnsi="Arial" w:cs="Arial"/>
          <w:kern w:val="0"/>
          <w:sz w:val="22"/>
          <w:szCs w:val="22"/>
          <w:lang w:val="en-US"/>
          <w14:ligatures w14:val="none"/>
        </w:rPr>
      </w:pPr>
      <w:r>
        <w:rPr>
          <w:rFonts w:ascii="Arial" w:eastAsia="Arial" w:hAnsi="Arial" w:cs="Arial"/>
          <w:noProof/>
          <w:kern w:val="0"/>
          <w:sz w:val="22"/>
          <w:szCs w:val="22"/>
          <w:lang w:val="en-US"/>
          <w14:ligatures w14:val="none"/>
        </w:rPr>
        <w:t>или (16A-140) или (16A-140A) . . . . . . . . . . . . . . . . . . . . . . . . . . . . . . . . . . . . . . . . . . . . .</w:t>
        <w:tab/>
        <w:t>752</w:t>
      </w:r>
    </w:p>
    <w:p w:rsidR="00FE1D8E" w:rsidRPr="00FE1D8E" w:rsidRDefault="00FE1D8E" w:rsidP="00FE1D8E">
      <w:pPr>
        <w:widowControl w:val="0"/>
        <w:numPr>
          <w:ilvl w:val="0"/>
          <w:numId w:val="120"/>
        </w:numPr>
        <w:tabs>
          <w:tab w:val="left" w:pos="2004"/>
        </w:tabs>
        <w:autoSpaceDE w:val="0"/>
        <w:autoSpaceDN w:val="0"/>
        <w:spacing w:before="17" w:after="0" w:line="240" w:lineRule="auto"/>
        <w:rPr>
          <w:rFonts w:ascii="Arial" w:eastAsia="Arial" w:hAnsi="Arial" w:cs="Arial"/>
          <w:kern w:val="0"/>
          <w:sz w:val="22"/>
          <w:szCs w:val="22"/>
          <w:lang w:val="en-US"/>
          <w14:ligatures w14:val="none"/>
        </w:rPr>
      </w:pPr>
      <w:r>
        <w:rPr>
          <w:rFonts w:ascii="Arial" w:eastAsia="Arial" w:hAnsi="Arial" w:cs="Arial"/>
          <w:color w:val="0000FF"/>
          <w:kern w:val="0"/>
          <w:sz w:val="22"/>
          <w:szCs w:val="22"/>
          <w:lang w:val="en-US"/>
          <w14:ligatures w14:val="none"/>
        </w:rPr>
        <w:t>ПОСЛЕ SB-201-32-58 - Сборка нижнего подшипника Механическая обработка и Вкладыш Установка .</w:t>
      </w:r>
    </w:p>
    <w:p w:rsidR="00FE1D8E" w:rsidRPr="00FE1D8E" w:rsidRDefault="00FE1D8E" w:rsidP="00FE1D8E">
      <w:pPr>
        <w:widowControl w:val="0"/>
        <w:tabs>
          <w:tab w:val="right" w:pos="11199"/>
        </w:tabs>
        <w:autoSpaceDE w:val="0"/>
        <w:autoSpaceDN w:val="0"/>
        <w:spacing w:before="28" w:after="0" w:line="240" w:lineRule="auto"/>
        <w:rPr>
          <w:rFonts w:ascii="Arial" w:eastAsia="Arial" w:hAnsi="Arial" w:cs="Arial"/>
          <w:kern w:val="0"/>
          <w:sz w:val="22"/>
          <w:szCs w:val="22"/>
          <w:lang w:val="en-US"/>
          <w14:ligatures w14:val="none"/>
        </w:rPr>
      </w:pPr>
      <w:r>
        <w:rPr>
          <w:rFonts w:ascii="Arial" w:eastAsia="Arial" w:hAnsi="Arial" w:cs="Arial"/>
          <w:noProof/>
          <w:kern w:val="0"/>
          <w:sz w:val="22"/>
          <w:szCs w:val="22"/>
          <w:lang w:val="en-US"/>
          <w14:ligatures w14:val="none"/>
        </w:rPr>
        <w:t>(Лист 1 из 2) . . . . . . . . . . . . . . . . . . . . . . . . . . . . . . . . . . . . . . . . . . . . . . . . . . . . . . . .</w:t>
        <w:tab/>
        <w:t>757</w:t>
      </w:r>
    </w:p>
    <w:p w:rsidR="00FE1D8E" w:rsidRPr="00FE1D8E" w:rsidRDefault="00FE1D8E" w:rsidP="00FE1D8E">
      <w:pPr>
        <w:widowControl w:val="0"/>
        <w:tabs>
          <w:tab w:val="left" w:pos="2004"/>
          <w:tab w:val="right" w:pos="11199"/>
        </w:tabs>
        <w:autoSpaceDE w:val="0"/>
        <w:autoSpaceDN w:val="0"/>
        <w:spacing w:before="26" w:after="0" w:line="240" w:lineRule="auto"/>
        <w:rPr>
          <w:rFonts w:ascii="Arial" w:eastAsia="Arial" w:hAnsi="Arial" w:cs="Arial"/>
          <w:kern w:val="0"/>
          <w:sz w:val="22"/>
          <w:szCs w:val="22"/>
          <w:lang w:val="en-US"/>
          <w14:ligatures w14:val="none"/>
        </w:rPr>
      </w:pPr>
      <w:r>
        <w:rPr>
          <w:rFonts w:ascii="Arial" w:eastAsia="Arial" w:hAnsi="Arial" w:cs="Arial"/>
          <w:spacing w:val="-5"/>
          <w:kern w:val="0"/>
          <w:sz w:val="22"/>
          <w:szCs w:val="22"/>
          <w:lang w:val="en-US"/>
          <w14:ligatures w14:val="none"/>
        </w:rPr>
        <w:t>712</w:t>
        <w:tab/>
        <w:t>Сборка нижнего подшипника (16A-110C) (Лист 2 из 2) . . . . . . . . . . . .</w:t>
        <w:tab/>
        <w:t>758</w:t>
      </w:r>
    </w:p>
    <w:p w:rsidR="00FE1D8E" w:rsidRPr="00FE1D8E" w:rsidRDefault="00FE1D8E" w:rsidP="00FE1D8E">
      <w:pPr>
        <w:widowControl w:val="0"/>
        <w:tabs>
          <w:tab w:val="left" w:pos="2004"/>
          <w:tab w:val="right" w:pos="11199"/>
        </w:tabs>
        <w:autoSpaceDE w:val="0"/>
        <w:autoSpaceDN w:val="0"/>
        <w:spacing w:before="27" w:after="0" w:line="240" w:lineRule="auto"/>
        <w:rPr>
          <w:rFonts w:ascii="Arial" w:eastAsia="Arial" w:hAnsi="Arial" w:cs="Arial"/>
          <w:kern w:val="0"/>
          <w:sz w:val="22"/>
          <w:szCs w:val="22"/>
          <w:lang w:val="en-US"/>
          <w14:ligatures w14:val="none"/>
        </w:rPr>
      </w:pPr>
      <w:r>
        <w:rPr>
          <w:rFonts w:ascii="Arial" w:eastAsia="Arial" w:hAnsi="Arial" w:cs="Arial"/>
          <w:spacing w:val="-5"/>
          <w:kern w:val="0"/>
          <w:sz w:val="22"/>
          <w:szCs w:val="22"/>
          <w:lang w:val="en-US"/>
          <w14:ligatures w14:val="none"/>
        </w:rPr>
        <w:t>713</w:t>
        <w:tab/>
        <w:t>Сборка нижнего подшипника (16-110D или 16A-110E). . . . . . . . . . . . . . .</w:t>
        <w:tab/>
        <w:t>759</w:t>
      </w:r>
    </w:p>
    <w:p w:rsidR="00FE1D8E" w:rsidRPr="00FE1D8E" w:rsidRDefault="00FE1D8E" w:rsidP="00FE1D8E">
      <w:pPr>
        <w:widowControl w:val="0"/>
        <w:tabs>
          <w:tab w:val="left" w:pos="2004"/>
          <w:tab w:val="right" w:pos="11199"/>
        </w:tabs>
        <w:autoSpaceDE w:val="0"/>
        <w:autoSpaceDN w:val="0"/>
        <w:spacing w:before="28" w:after="0" w:line="240" w:lineRule="auto"/>
        <w:rPr>
          <w:rFonts w:ascii="Arial" w:eastAsia="Arial" w:hAnsi="Arial" w:cs="Arial"/>
          <w:kern w:val="0"/>
          <w:sz w:val="22"/>
          <w:szCs w:val="22"/>
          <w:lang w:val="en-US"/>
          <w14:ligatures w14:val="none"/>
        </w:rPr>
      </w:pPr>
      <w:r>
        <w:rPr>
          <w:rFonts w:ascii="Arial" w:eastAsia="Arial" w:hAnsi="Arial" w:cs="Arial"/>
          <w:spacing w:val="-5"/>
          <w:kern w:val="0"/>
          <w:sz w:val="22"/>
          <w:szCs w:val="22"/>
          <w:lang w:val="en-US"/>
          <w14:ligatures w14:val="none"/>
        </w:rPr>
        <w:t>714</w:t>
        <w:tab/>
        <w:t>Конфигурация уплотнения (Лист 1 из 2) . . . . . . . . . . . . . . . . . . . . . . . . . . . . . . . . . . . . . . . .</w:t>
        <w:tab/>
        <w:t>760</w:t>
      </w:r>
    </w:p>
    <w:p w:rsidR="00FE1D8E" w:rsidRPr="00FE1D8E" w:rsidRDefault="00FE1D8E" w:rsidP="00FE1D8E">
      <w:pPr>
        <w:widowControl w:val="0"/>
        <w:numPr>
          <w:ilvl w:val="0"/>
          <w:numId w:val="119"/>
        </w:numPr>
        <w:tabs>
          <w:tab w:val="left" w:pos="2004"/>
          <w:tab w:val="right" w:pos="11199"/>
        </w:tabs>
        <w:autoSpaceDE w:val="0"/>
        <w:autoSpaceDN w:val="0"/>
        <w:spacing w:before="26" w:after="0" w:line="240" w:lineRule="auto"/>
        <w:rPr>
          <w:rFonts w:ascii="Arial" w:eastAsia="Arial" w:hAnsi="Arial" w:cs="Arial"/>
          <w:kern w:val="0"/>
          <w:sz w:val="22"/>
          <w:szCs w:val="22"/>
          <w:lang w:val="en-US"/>
          <w14:ligatures w14:val="none"/>
        </w:rPr>
      </w:pPr>
      <w:r>
        <w:rPr>
          <w:rFonts w:ascii="Arial" w:eastAsia="Arial" w:hAnsi="Arial" w:cs="Arial"/>
          <w:color w:val="0000FF"/>
          <w:kern w:val="0"/>
          <w:sz w:val="22"/>
          <w:szCs w:val="22"/>
          <w:lang w:val="en-US"/>
          <w14:ligatures w14:val="none"/>
        </w:rPr>
        <w:t>Конфигурация уплотнения (Лист 2 из 2) . . . . . . . . . . . . . . . . . . . . . . . . . . . . . . . . . . . . . . . .</w:t>
        <w:tab/>
        <w:t>761</w:t>
      </w:r>
    </w:p>
    <w:p w:rsidR="00FE1D8E" w:rsidRPr="00FE1D8E" w:rsidRDefault="00FE1D8E" w:rsidP="00FE1D8E">
      <w:pPr>
        <w:widowControl w:val="0"/>
        <w:numPr>
          <w:ilvl w:val="0"/>
          <w:numId w:val="119"/>
        </w:numPr>
        <w:tabs>
          <w:tab w:val="left" w:pos="2004"/>
          <w:tab w:val="right" w:pos="11199"/>
        </w:tabs>
        <w:autoSpaceDE w:val="0"/>
        <w:autoSpaceDN w:val="0"/>
        <w:spacing w:before="28" w:after="0" w:line="240" w:lineRule="auto"/>
        <w:rPr>
          <w:rFonts w:ascii="Arial" w:eastAsia="Arial" w:hAnsi="Arial" w:cs="Arial"/>
          <w:kern w:val="0"/>
          <w:sz w:val="22"/>
          <w:szCs w:val="22"/>
          <w:lang w:val="en-US"/>
          <w14:ligatures w14:val="none"/>
        </w:rPr>
      </w:pPr>
      <w:r>
        <w:rPr>
          <w:rFonts w:ascii="Arial" w:eastAsia="Arial" w:hAnsi="Arial" w:cs="Arial"/>
          <w:color w:val="0000FF"/>
          <w:kern w:val="0"/>
          <w:sz w:val="22"/>
          <w:szCs w:val="22"/>
          <w:lang w:val="en-US"/>
          <w14:ligatures w14:val="none"/>
        </w:rPr>
        <w:t>Сборка верхней диафрагменной трубы (15-360 только). . . . . . . . . . . . . . . . . . . . . . . . . .</w:t>
        <w:tab/>
        <w:t>768</w:t>
      </w:r>
    </w:p>
    <w:p w:rsidR="00FE1D8E" w:rsidRPr="00FE1D8E" w:rsidRDefault="00FE1D8E" w:rsidP="00FE1D8E">
      <w:pPr>
        <w:widowControl w:val="0"/>
        <w:numPr>
          <w:ilvl w:val="0"/>
          <w:numId w:val="119"/>
        </w:numPr>
        <w:tabs>
          <w:tab w:val="left" w:pos="2004"/>
          <w:tab w:val="right" w:pos="11199"/>
        </w:tabs>
        <w:autoSpaceDE w:val="0"/>
        <w:autoSpaceDN w:val="0"/>
        <w:spacing w:before="27" w:after="0" w:line="240" w:lineRule="auto"/>
        <w:rPr>
          <w:rFonts w:ascii="Arial" w:eastAsia="Arial" w:hAnsi="Arial" w:cs="Arial"/>
          <w:kern w:val="0"/>
          <w:sz w:val="22"/>
          <w:szCs w:val="22"/>
          <w:lang w:val="en-US"/>
          <w14:ligatures w14:val="none"/>
        </w:rPr>
      </w:pPr>
      <w:r>
        <w:rPr>
          <w:rFonts w:ascii="Arial" w:eastAsia="Arial" w:hAnsi="Arial" w:cs="Arial"/>
          <w:color w:val="0000FF"/>
          <w:kern w:val="0"/>
          <w:sz w:val="22"/>
          <w:szCs w:val="22"/>
          <w:lang w:val="en-US"/>
          <w14:ligatures w14:val="none"/>
        </w:rPr>
        <w:t>Расклепка штифта (15-120) . . . . . . . . . . . . . . . . . . . . . . . . . . . . . . . . . . . . . . . . . . . .</w:t>
        <w:tab/>
        <w:t>769</w:t>
      </w:r>
    </w:p>
    <w:p w:rsidR="00FE1D8E" w:rsidRPr="00FE1D8E" w:rsidRDefault="00FE1D8E" w:rsidP="00FE1D8E">
      <w:pPr>
        <w:widowControl w:val="0"/>
        <w:numPr>
          <w:ilvl w:val="0"/>
          <w:numId w:val="119"/>
        </w:numPr>
        <w:tabs>
          <w:tab w:val="left" w:pos="2004"/>
          <w:tab w:val="right" w:pos="11199"/>
        </w:tabs>
        <w:autoSpaceDE w:val="0"/>
        <w:autoSpaceDN w:val="0"/>
        <w:spacing w:before="26" w:after="0" w:line="240" w:lineRule="auto"/>
        <w:rPr>
          <w:rFonts w:ascii="Arial" w:eastAsia="Arial" w:hAnsi="Arial" w:cs="Arial"/>
          <w:kern w:val="0"/>
          <w:sz w:val="22"/>
          <w:szCs w:val="22"/>
          <w:lang w:val="en-US"/>
          <w14:ligatures w14:val="none"/>
        </w:rPr>
      </w:pPr>
      <w:r>
        <w:rPr>
          <w:rFonts w:ascii="Arial" w:eastAsia="Arial" w:hAnsi="Arial" w:cs="Arial"/>
          <w:color w:val="0000FF"/>
          <w:kern w:val="0"/>
          <w:sz w:val="22"/>
          <w:szCs w:val="22"/>
          <w:lang w:val="en-US"/>
          <w14:ligatures w14:val="none"/>
        </w:rPr>
        <w:t>Сборка верхней диафрагменной трубы (15-360A) . . . . . . . . . . . . . . . . . . . . . . . . . . . .</w:t>
        <w:tab/>
        <w:t>776</w:t>
      </w:r>
    </w:p>
    <w:p w:rsidR="00FE1D8E" w:rsidRPr="00FE1D8E" w:rsidRDefault="00FE1D8E" w:rsidP="00FE1D8E">
      <w:pPr>
        <w:widowControl w:val="0"/>
        <w:numPr>
          <w:ilvl w:val="0"/>
          <w:numId w:val="119"/>
        </w:numPr>
        <w:tabs>
          <w:tab w:val="left" w:pos="2004"/>
          <w:tab w:val="right" w:pos="11199"/>
        </w:tabs>
        <w:autoSpaceDE w:val="0"/>
        <w:autoSpaceDN w:val="0"/>
        <w:spacing w:before="28" w:after="0" w:line="240" w:lineRule="auto"/>
        <w:rPr>
          <w:rFonts w:ascii="Arial" w:eastAsia="Arial" w:hAnsi="Arial" w:cs="Arial"/>
          <w:kern w:val="0"/>
          <w:sz w:val="22"/>
          <w:szCs w:val="22"/>
          <w:lang w:val="en-US"/>
          <w14:ligatures w14:val="none"/>
        </w:rPr>
      </w:pPr>
      <w:r>
        <w:rPr>
          <w:rFonts w:ascii="Arial" w:eastAsia="Arial" w:hAnsi="Arial" w:cs="Arial"/>
          <w:color w:val="0000FF"/>
          <w:kern w:val="0"/>
          <w:sz w:val="22"/>
          <w:szCs w:val="22"/>
          <w:lang w:val="en-US"/>
          <w14:ligatures w14:val="none"/>
        </w:rPr>
        <w:t>Стопорная пластина (15-80) - Расположение отверстий . . . . . . . . . . . . . . . . . . . . . . . . . . . . . . . . . . . .</w:t>
        <w:tab/>
        <w:t>777</w:t>
      </w:r>
    </w:p>
    <w:p w:rsidR="00FE1D8E" w:rsidRPr="00FE1D8E" w:rsidRDefault="00FE1D8E" w:rsidP="00FE1D8E">
      <w:pPr>
        <w:widowControl w:val="0"/>
        <w:numPr>
          <w:ilvl w:val="0"/>
          <w:numId w:val="119"/>
        </w:numPr>
        <w:tabs>
          <w:tab w:val="left" w:pos="2004"/>
          <w:tab w:val="right" w:pos="11199"/>
        </w:tabs>
        <w:autoSpaceDE w:val="0"/>
        <w:autoSpaceDN w:val="0"/>
        <w:spacing w:before="27" w:after="0" w:line="240" w:lineRule="auto"/>
        <w:rPr>
          <w:rFonts w:ascii="Arial" w:eastAsia="Arial" w:hAnsi="Arial" w:cs="Arial"/>
          <w:kern w:val="0"/>
          <w:sz w:val="22"/>
          <w:szCs w:val="22"/>
          <w:lang w:val="en-US"/>
          <w14:ligatures w14:val="none"/>
        </w:rPr>
      </w:pPr>
      <w:r>
        <w:rPr>
          <w:rFonts w:ascii="Arial" w:eastAsia="Arial" w:hAnsi="Arial" w:cs="Arial"/>
          <w:color w:val="0000FF"/>
          <w:kern w:val="0"/>
          <w:sz w:val="22"/>
          <w:szCs w:val="22"/>
          <w:lang w:val="en-US"/>
          <w14:ligatures w14:val="none"/>
        </w:rPr>
        <w:t>Нанесение Ardrox AV100D на Верхняя диафрагменная труба (15-390) (Лист 1 из 3)</w:t>
        <w:tab/>
        <w:t>778</w:t>
      </w:r>
    </w:p>
    <w:p w:rsidR="00FE1D8E" w:rsidRPr="00FE1D8E" w:rsidRDefault="00FE1D8E" w:rsidP="00FE1D8E">
      <w:pPr>
        <w:widowControl w:val="0"/>
        <w:tabs>
          <w:tab w:val="left" w:pos="2004"/>
          <w:tab w:val="right" w:pos="11199"/>
        </w:tabs>
        <w:autoSpaceDE w:val="0"/>
        <w:autoSpaceDN w:val="0"/>
        <w:spacing w:before="26" w:after="0" w:line="240" w:lineRule="auto"/>
        <w:rPr>
          <w:rFonts w:ascii="Arial" w:eastAsia="Arial" w:hAnsi="Arial" w:cs="Arial"/>
          <w:kern w:val="0"/>
          <w:sz w:val="22"/>
          <w:szCs w:val="22"/>
          <w:lang w:val="en-US"/>
          <w14:ligatures w14:val="none"/>
        </w:rPr>
      </w:pPr>
      <w:r>
        <w:rPr>
          <w:rFonts w:ascii="Arial" w:eastAsia="Arial" w:hAnsi="Arial" w:cs="Arial"/>
          <w:spacing w:val="-5"/>
          <w:kern w:val="0"/>
          <w:sz w:val="22"/>
          <w:szCs w:val="22"/>
          <w:lang w:val="en-US"/>
          <w14:ligatures w14:val="none"/>
        </w:rPr>
        <w:t>719</w:t>
        <w:tab/>
        <w:t>Нанесение Ardrox AV100D на Верхняя диафрагменная труба (15-390A) (Лист 2 из 3)</w:t>
        <w:tab/>
        <w:t>779</w:t>
      </w:r>
    </w:p>
    <w:p w:rsidR="00FE1D8E" w:rsidRPr="00FE1D8E" w:rsidRDefault="00FE1D8E" w:rsidP="00FE1D8E">
      <w:pPr>
        <w:widowControl w:val="0"/>
        <w:numPr>
          <w:ilvl w:val="0"/>
          <w:numId w:val="118"/>
        </w:numPr>
        <w:tabs>
          <w:tab w:val="left" w:pos="2004"/>
          <w:tab w:val="right" w:pos="11199"/>
        </w:tabs>
        <w:autoSpaceDE w:val="0"/>
        <w:autoSpaceDN w:val="0"/>
        <w:spacing w:before="28" w:after="0" w:line="240" w:lineRule="auto"/>
        <w:ind w:hanging="688"/>
        <w:rPr>
          <w:rFonts w:ascii="Arial" w:eastAsia="Arial" w:hAnsi="Arial" w:cs="Arial"/>
          <w:kern w:val="0"/>
          <w:sz w:val="22"/>
          <w:szCs w:val="22"/>
          <w:lang w:val="en-US"/>
          <w14:ligatures w14:val="none"/>
        </w:rPr>
      </w:pPr>
      <w:r>
        <w:rPr>
          <w:rFonts w:ascii="Arial" w:eastAsia="Arial" w:hAnsi="Arial" w:cs="Arial"/>
          <w:color w:val="0000FF"/>
          <w:kern w:val="0"/>
          <w:sz w:val="22"/>
          <w:szCs w:val="22"/>
          <w:lang w:val="en-US"/>
          <w14:ligatures w14:val="none"/>
        </w:rPr>
        <w:t>Нанесение Ardrox AV100D на Штифт (13-190) (Лист 3 из 3) . . . . . . . . . . . . . . . .</w:t>
        <w:tab/>
        <w:t>780</w:t>
      </w:r>
    </w:p>
    <w:p w:rsidR="00FE1D8E" w:rsidRPr="00FE1D8E" w:rsidRDefault="00FE1D8E" w:rsidP="00FE1D8E">
      <w:pPr>
        <w:widowControl w:val="0"/>
        <w:numPr>
          <w:ilvl w:val="0"/>
          <w:numId w:val="118"/>
        </w:numPr>
        <w:tabs>
          <w:tab w:val="left" w:pos="2004"/>
          <w:tab w:val="right" w:pos="11199"/>
        </w:tabs>
        <w:autoSpaceDE w:val="0"/>
        <w:autoSpaceDN w:val="0"/>
        <w:spacing w:before="27" w:after="0" w:line="240" w:lineRule="auto"/>
        <w:rPr>
          <w:rFonts w:ascii="Arial" w:eastAsia="Arial" w:hAnsi="Arial" w:cs="Arial"/>
          <w:kern w:val="0"/>
          <w:sz w:val="22"/>
          <w:szCs w:val="22"/>
          <w:lang w:val="en-US"/>
          <w14:ligatures w14:val="none"/>
        </w:rPr>
      </w:pPr>
      <w:r>
        <w:rPr>
          <w:rFonts w:ascii="Arial" w:eastAsia="Arial" w:hAnsi="Arial" w:cs="Arial"/>
          <w:color w:val="0000FF"/>
          <w:kern w:val="0"/>
          <w:sz w:val="22"/>
          <w:szCs w:val="22"/>
          <w:lang w:val="en-US"/>
          <w14:ligatures w14:val="none"/>
        </w:rPr>
        <w:t>Втулки (10-240, 10-250, 11-220, 11-230) - Установка. . . . . . . . . . . . . . . . . . . . .</w:t>
        <w:tab/>
        <w:t>785</w:t>
      </w:r>
    </w:p>
    <w:p w:rsidR="00FE1D8E" w:rsidRPr="00FE1D8E" w:rsidRDefault="00FE1D8E" w:rsidP="00FE1D8E">
      <w:pPr>
        <w:widowControl w:val="0"/>
        <w:numPr>
          <w:ilvl w:val="0"/>
          <w:numId w:val="118"/>
        </w:numPr>
        <w:tabs>
          <w:tab w:val="left" w:pos="2004"/>
        </w:tabs>
        <w:autoSpaceDE w:val="0"/>
        <w:autoSpaceDN w:val="0"/>
        <w:spacing w:before="27" w:after="0" w:line="240" w:lineRule="auto"/>
        <w:rPr>
          <w:rFonts w:ascii="Arial" w:eastAsia="Arial" w:hAnsi="Arial" w:cs="Arial"/>
          <w:kern w:val="0"/>
          <w:sz w:val="22"/>
          <w:szCs w:val="22"/>
          <w:lang w:val="en-US"/>
          <w14:ligatures w14:val="none"/>
        </w:rPr>
      </w:pPr>
      <w:r>
        <w:rPr>
          <w:rFonts w:ascii="Arial" w:eastAsia="Arial" w:hAnsi="Arial" w:cs="Arial"/>
          <w:color w:val="0000FF"/>
          <w:kern w:val="0"/>
          <w:sz w:val="22"/>
          <w:szCs w:val="22"/>
          <w:lang w:val="en-US"/>
          <w14:ligatures w14:val="none"/>
        </w:rPr>
        <w:t>1M Электрический жгут оси (11-40) и 2M Электрический жгут оси (11-50)- . . . . . .</w:t>
      </w:r>
    </w:p>
    <w:p w:rsidR="00FE1D8E" w:rsidRPr="00FE1D8E" w:rsidRDefault="00FE1D8E" w:rsidP="00FE1D8E">
      <w:pPr>
        <w:widowControl w:val="0"/>
        <w:tabs>
          <w:tab w:val="right" w:pos="11199"/>
        </w:tabs>
        <w:autoSpaceDE w:val="0"/>
        <w:autoSpaceDN w:val="0"/>
        <w:spacing w:before="27" w:after="0" w:line="240" w:lineRule="auto"/>
        <w:rPr>
          <w:rFonts w:ascii="Arial" w:eastAsia="Arial" w:hAnsi="Arial" w:cs="Arial"/>
          <w:kern w:val="0"/>
          <w:sz w:val="22"/>
          <w:szCs w:val="22"/>
          <w:lang w:val="en-US"/>
          <w14:ligatures w14:val="none"/>
        </w:rPr>
      </w:pPr>
      <w:r>
        <w:rPr>
          <w:rFonts w:ascii="Arial" w:eastAsia="Arial" w:hAnsi="Arial" w:cs="Arial"/>
          <w:noProof/>
          <w:kern w:val="0"/>
          <w:sz w:val="22"/>
          <w:szCs w:val="22"/>
          <w:lang w:val="en-US"/>
          <w14:ligatures w14:val="none"/>
        </w:rPr>
        <w:t>Установка . . . . . . . . . . . . . . . . . . . . . . . . . . . . . . . . . . . . . . . . . . . . . . . . . . . . . . . . . .</w:t>
        <w:tab/>
        <w:t>787</w:t>
      </w:r>
    </w:p>
    <w:p w:rsidR="00FE1D8E" w:rsidRPr="00FE1D8E" w:rsidRDefault="00FE1D8E" w:rsidP="00FE1D8E">
      <w:pPr>
        <w:widowControl w:val="0"/>
        <w:numPr>
          <w:ilvl w:val="0"/>
          <w:numId w:val="118"/>
        </w:numPr>
        <w:tabs>
          <w:tab w:val="left" w:pos="2004"/>
          <w:tab w:val="right" w:pos="11199"/>
        </w:tabs>
        <w:autoSpaceDE w:val="0"/>
        <w:autoSpaceDN w:val="0"/>
        <w:spacing w:before="27" w:after="0" w:line="240" w:lineRule="auto"/>
        <w:rPr>
          <w:rFonts w:ascii="Arial" w:eastAsia="Arial" w:hAnsi="Arial" w:cs="Arial"/>
          <w:kern w:val="0"/>
          <w:sz w:val="22"/>
          <w:szCs w:val="22"/>
          <w:lang w:val="en-US"/>
          <w14:ligatures w14:val="none"/>
        </w:rPr>
      </w:pPr>
      <w:r>
        <w:rPr>
          <w:rFonts w:ascii="Arial" w:eastAsia="Arial" w:hAnsi="Arial" w:cs="Arial"/>
          <w:color w:val="0000FF"/>
          <w:kern w:val="0"/>
          <w:sz w:val="22"/>
          <w:szCs w:val="22"/>
          <w:lang w:val="en-US"/>
          <w14:ligatures w14:val="none"/>
        </w:rPr>
        <w:t>Сборка Демпфер (9-160). . . . . . . . . . . . . . . . . . . . . . . . . . . . . . . . . . . . . . . . . . . .</w:t>
        <w:tab/>
        <w:t>789</w:t>
      </w:r>
    </w:p>
    <w:p w:rsidR="00FE1D8E" w:rsidRPr="00FE1D8E" w:rsidRDefault="00FE1D8E" w:rsidP="00FE1D8E">
      <w:pPr>
        <w:widowControl w:val="0"/>
        <w:numPr>
          <w:ilvl w:val="0"/>
          <w:numId w:val="118"/>
        </w:numPr>
        <w:tabs>
          <w:tab w:val="left" w:pos="2004"/>
          <w:tab w:val="right" w:pos="11199"/>
        </w:tabs>
        <w:autoSpaceDE w:val="0"/>
        <w:autoSpaceDN w:val="0"/>
        <w:spacing w:before="27" w:after="0" w:line="240" w:lineRule="auto"/>
        <w:rPr>
          <w:rFonts w:ascii="Arial" w:eastAsia="Arial" w:hAnsi="Arial" w:cs="Arial"/>
          <w:kern w:val="0"/>
          <w:sz w:val="22"/>
          <w:szCs w:val="22"/>
          <w:lang w:val="en-US"/>
          <w14:ligatures w14:val="none"/>
        </w:rPr>
      </w:pPr>
      <w:r>
        <w:rPr>
          <w:rFonts w:ascii="Arial" w:eastAsia="Arial" w:hAnsi="Arial" w:cs="Arial"/>
          <w:color w:val="0000FF"/>
          <w:kern w:val="0"/>
          <w:sz w:val="22"/>
          <w:szCs w:val="22"/>
          <w:lang w:val="en-US"/>
          <w14:ligatures w14:val="none"/>
        </w:rPr>
        <w:t>Подсборка кронштейна (5-270) - Установка . . . . . . . . . . . . . . . . . . . . . . . . . . . . . . . . .</w:t>
        <w:tab/>
        <w:t>797</w:t>
      </w:r>
    </w:p>
    <w:p w:rsidR="00FE1D8E" w:rsidRPr="00FE1D8E" w:rsidRDefault="00FE1D8E" w:rsidP="00FE1D8E">
      <w:pPr>
        <w:widowControl w:val="0"/>
        <w:numPr>
          <w:ilvl w:val="0"/>
          <w:numId w:val="118"/>
        </w:numPr>
        <w:tabs>
          <w:tab w:val="left" w:pos="2004"/>
          <w:tab w:val="right" w:pos="11199"/>
        </w:tabs>
        <w:autoSpaceDE w:val="0"/>
        <w:autoSpaceDN w:val="0"/>
        <w:spacing w:before="28" w:after="0" w:line="240" w:lineRule="auto"/>
        <w:rPr>
          <w:rFonts w:ascii="Arial" w:eastAsia="Arial" w:hAnsi="Arial" w:cs="Arial"/>
          <w:kern w:val="0"/>
          <w:sz w:val="22"/>
          <w:szCs w:val="22"/>
          <w:lang w:val="en-US"/>
          <w14:ligatures w14:val="none"/>
        </w:rPr>
      </w:pPr>
      <w:r>
        <w:rPr>
          <w:rFonts w:ascii="Arial" w:eastAsia="Arial" w:hAnsi="Arial" w:cs="Arial"/>
          <w:color w:val="0000FF"/>
          <w:kern w:val="0"/>
          <w:sz w:val="22"/>
          <w:szCs w:val="22"/>
          <w:lang w:val="en-US"/>
          <w14:ligatures w14:val="none"/>
        </w:rPr>
        <w:t>Подсборка кронштейна (5-90) - Установка . . . . . . . . . . . . . . . . . . . . . . . . . . . . . . . . . .</w:t>
        <w:tab/>
        <w:t>798</w:t>
      </w:r>
    </w:p>
    <w:p w:rsidR="00FE1D8E" w:rsidRPr="00FE1D8E" w:rsidRDefault="00FE1D8E" w:rsidP="00FE1D8E">
      <w:pPr>
        <w:widowControl w:val="0"/>
        <w:numPr>
          <w:ilvl w:val="0"/>
          <w:numId w:val="118"/>
        </w:numPr>
        <w:tabs>
          <w:tab w:val="left" w:pos="2004"/>
          <w:tab w:val="right" w:pos="11200"/>
        </w:tabs>
        <w:autoSpaceDE w:val="0"/>
        <w:autoSpaceDN w:val="0"/>
        <w:spacing w:before="26" w:after="0" w:line="240" w:lineRule="auto"/>
        <w:rPr>
          <w:rFonts w:ascii="Arial" w:eastAsia="Arial" w:hAnsi="Arial" w:cs="Arial"/>
          <w:kern w:val="0"/>
          <w:sz w:val="22"/>
          <w:szCs w:val="22"/>
          <w:lang w:val="en-US"/>
          <w14:ligatures w14:val="none"/>
        </w:rPr>
      </w:pPr>
      <w:r>
        <w:rPr>
          <w:rFonts w:ascii="Arial" w:eastAsia="Arial" w:hAnsi="Arial" w:cs="Arial"/>
          <w:color w:val="0000FF"/>
          <w:kern w:val="0"/>
          <w:sz w:val="22"/>
          <w:szCs w:val="22"/>
          <w:lang w:val="en-US"/>
          <w14:ligatures w14:val="none"/>
        </w:rPr>
        <w:t>Втулки (3-150, 3-160) - Установка. . . . . . . . . . . . . . . . . . . . . . . . . . . . . . . . . . . .</w:t>
        <w:tab/>
        <w:t>798.3</w:t>
      </w:r>
    </w:p>
    <w:p w:rsidR="00FE1D8E" w:rsidRPr="00FE1D8E" w:rsidRDefault="00FE1D8E" w:rsidP="00FE1D8E">
      <w:pPr>
        <w:widowControl w:val="0"/>
        <w:numPr>
          <w:ilvl w:val="0"/>
          <w:numId w:val="118"/>
        </w:numPr>
        <w:tabs>
          <w:tab w:val="left" w:pos="2004"/>
          <w:tab w:val="right" w:pos="11200"/>
        </w:tabs>
        <w:autoSpaceDE w:val="0"/>
        <w:autoSpaceDN w:val="0"/>
        <w:spacing w:before="27" w:after="0" w:line="240" w:lineRule="auto"/>
        <w:rPr>
          <w:rFonts w:ascii="Arial" w:eastAsia="Arial" w:hAnsi="Arial" w:cs="Arial"/>
          <w:kern w:val="0"/>
          <w:sz w:val="22"/>
          <w:szCs w:val="22"/>
          <w:lang w:val="en-US"/>
          <w14:ligatures w14:val="none"/>
        </w:rPr>
      </w:pPr>
      <w:r>
        <w:rPr>
          <w:rFonts w:ascii="Arial" w:eastAsia="Arial" w:hAnsi="Arial" w:cs="Arial"/>
          <w:color w:val="0000FF"/>
          <w:kern w:val="0"/>
          <w:sz w:val="22"/>
          <w:szCs w:val="22"/>
          <w:lang w:val="en-US"/>
          <w14:ligatures w14:val="none"/>
        </w:rPr>
        <w:t>Подсборка болта (1-40A) - Сборка . . . . . . . . . . . . . . . . . . . . . . . . . . . . . . . . . . . .</w:t>
        <w:tab/>
        <w:t>798.7</w:t>
      </w: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sectPr w:rsidR="00FE1D8E" w:rsidRPr="00FE1D8E" w:rsidSect="00FE1D8E">
          <w:headerReference w:type="even" r:id="rId5"/>
          <w:headerReference w:type="default" r:id="rId6"/>
          <w:footerReference w:type="even" r:id="rId7"/>
          <w:footerReference w:type="default" r:id="rId8"/>
          <w:pgSz w:w="12240" w:h="15840"/>
          <w:pgMar w:top="2380" w:right="420" w:bottom="1160" w:left="420" w:header="406" w:footer="963" w:gutter="0"/>
          <w:pgNumType w:start="11"/>
          <w:cols w:space="720"/>
        </w:sectPr>
      </w:pPr>
    </w:p>
    <w:p w:rsidR="00FE1D8E" w:rsidRPr="00FE1D8E" w:rsidRDefault="00FE1D8E" w:rsidP="00FE1D8E">
      <w:pPr>
        <w:widowControl w:val="0"/>
        <w:autoSpaceDE w:val="0"/>
        <w:autoSpaceDN w:val="0"/>
        <w:spacing w:before="8" w:after="0" w:line="240" w:lineRule="auto"/>
        <w:rPr>
          <w:rFonts w:ascii="Arial" w:eastAsia="Arial" w:hAnsi="Arial" w:cs="Arial"/>
          <w:kern w:val="0"/>
          <w:sz w:val="11"/>
          <w:szCs w:val="22"/>
          <w:lang w:val="en-US"/>
          <w14:ligatures w14:val="none"/>
        </w:rPr>
      </w:pPr>
    </w:p>
    <w:tbl>
      <w:tblPr>
        <w:tblStyle w:val="TableNormal"/>
        <w:tblW w:w="0" w:type="auto"/>
        <w:tblInd w:w="302" w:type="dxa"/>
        <w:tblLayout w:type="autofit"/>
        <w:tblLook w:val="01E0" w:firstRow="1" w:lastRow="1" w:firstColumn="1" w:lastColumn="1" w:noHBand="0" w:noVBand="0"/>
      </w:tblPr>
      <w:tblGrid>
        <w:gridCol w:w="924"/>
        <w:gridCol w:w="8434"/>
        <w:gridCol w:w="932"/>
      </w:tblGrid>
      <w:tr w:rsidR="00FE1D8E" w:rsidRPr="00FE1D8E" w:rsidTr="00E804F9">
        <w:trPr>
          <w:trHeight w:val="312"/>
        </w:trPr>
        <w:tc>
          <w:tcPr>
            <w:tcW w:w="924" w:type="dxa"/>
          </w:tcPr>
          <w:p w:rsidR="00FE1D8E" w:rsidRPr="00FE1D8E" w:rsidRDefault="00FE1D8E" w:rsidP="00FE1D8E">
            <w:pPr>
              <w:spacing w:line="216" w:lineRule="auto" w:before="0" w:after="0"/>
              <w:rPr>
                <w:rFonts w:ascii="Arial" w:eastAsia="Arial" w:hAnsi="Arial" w:cs="Arial"/>
              </w:rPr>
            </w:pPr>
            <w:r>
              <w:rPr>
                <w:rFonts w:ascii="Arial" w:eastAsia="Arial" w:hAnsi="Arial" w:cs="Arial"/>
                <w:spacing w:val="-4"/>
                <w:sz w:val="18"/>
                <w:u w:val="single"/>
              </w:rPr>
              <w:t>Рис.</w:t>
            </w:r>
          </w:p>
        </w:tc>
        <w:tc>
          <w:tcPr>
            <w:tcW w:w="8434" w:type="dxa"/>
          </w:tcPr>
          <w:p w:rsidR="00FE1D8E" w:rsidRPr="00FE1D8E" w:rsidRDefault="00FE1D8E" w:rsidP="00FE1D8E">
            <w:pPr>
              <w:spacing w:before="0" w:after="0" w:line="216" w:lineRule="auto"/>
              <w:rPr>
                <w:rFonts w:ascii="Times New Roman" w:eastAsia="Arial" w:hAnsi="Arial" w:cs="Arial"/>
              </w:rPr>
            </w:pPr>
          </w:p>
        </w:tc>
        <w:tc>
          <w:tcPr>
            <w:tcW w:w="932" w:type="dxa"/>
          </w:tcPr>
          <w:p w:rsidR="00FE1D8E" w:rsidRPr="00FE1D8E" w:rsidRDefault="00FE1D8E" w:rsidP="00FE1D8E">
            <w:pPr>
              <w:spacing w:line="216" w:lineRule="auto" w:before="0" w:after="0"/>
              <w:ind w:right="14"/>
              <w:jc w:val="right"/>
              <w:rPr>
                <w:rFonts w:ascii="Arial" w:eastAsia="Arial" w:hAnsi="Arial" w:cs="Arial"/>
              </w:rPr>
            </w:pPr>
            <w:r>
              <w:rPr>
                <w:rFonts w:ascii="Arial" w:eastAsia="Arial" w:hAnsi="Arial" w:cs="Arial"/>
                <w:spacing w:val="-4"/>
                <w:sz w:val="18"/>
                <w:u w:val="single"/>
              </w:rPr>
              <w:t>Стр.</w:t>
            </w:r>
          </w:p>
        </w:tc>
      </w:tr>
      <w:tr w:rsidR="00FE1D8E" w:rsidRPr="00FE1D8E" w:rsidTr="00E804F9">
        <w:trPr>
          <w:trHeight w:val="330"/>
        </w:trPr>
        <w:tc>
          <w:tcPr>
            <w:tcW w:w="924" w:type="dxa"/>
            <w:tcBorders>
              <w:left w:val="single" w:sz="48" w:space="0" w:color="000000"/>
            </w:tcBorders>
          </w:tcPr>
          <w:p w:rsidR="00FE1D8E" w:rsidRPr="00FE1D8E" w:rsidRDefault="00FE1D8E" w:rsidP="00FE1D8E">
            <w:pPr>
              <w:spacing w:before="0" w:line="216" w:lineRule="auto" w:after="0"/>
              <w:rPr>
                <w:rFonts w:ascii="Arial" w:eastAsia="Arial" w:hAnsi="Arial" w:cs="Arial"/>
              </w:rPr>
            </w:pPr>
            <w:r w:rsidRPr="00FE1D8E">
              <w:rPr>
                <w:rFonts w:ascii="Arial" w:eastAsia="Arial" w:hAnsi="Arial" w:cs="Arial"/>
                <w:spacing w:val="-5"/>
                <w:sz w:val="18"/>
              </w:rPr>
              <w:t>727</w:t>
            </w:r>
          </w:p>
        </w:tc>
        <w:tc>
          <w:tcPr>
            <w:tcW w:w="8434" w:type="dxa"/>
          </w:tcPr>
          <w:p w:rsidR="00FE1D8E" w:rsidRPr="00FE1D8E" w:rsidRDefault="00FE1D8E" w:rsidP="00FE1D8E">
            <w:pPr>
              <w:spacing w:before="0" w:line="216" w:lineRule="auto" w:after="0"/>
              <w:rPr>
                <w:rFonts w:ascii="Arial" w:eastAsia="Arial" w:hAnsi="Arial" w:cs="Arial"/>
              </w:rPr>
            </w:pPr>
            <w:r>
              <w:rPr>
                <w:rFonts w:ascii="Arial" w:eastAsia="Arial" w:hAnsi="Arial" w:cs="Arial"/>
                <w:color w:val="0000FF"/>
                <w:spacing w:val="-15"/>
                <w:sz w:val="18"/>
              </w:rPr>
              <w:t>Датчик приближения (7-230) и мишень (7-180) - Регулировка. . . . . . . . . . . . . . . . . . . . . .</w:t>
            </w:r>
          </w:p>
        </w:tc>
        <w:tc>
          <w:tcPr>
            <w:tcW w:w="932" w:type="dxa"/>
          </w:tcPr>
          <w:p w:rsidR="00FE1D8E" w:rsidRPr="00FE1D8E" w:rsidRDefault="00FE1D8E" w:rsidP="00FE1D8E">
            <w:pPr>
              <w:spacing w:before="0" w:line="216" w:lineRule="auto" w:after="0"/>
              <w:ind w:right="15"/>
              <w:jc w:val="right"/>
              <w:rPr>
                <w:rFonts w:ascii="Arial" w:eastAsia="Arial" w:hAnsi="Arial" w:cs="Arial"/>
              </w:rPr>
            </w:pPr>
            <w:r w:rsidRPr="00FE1D8E">
              <w:rPr>
                <w:rFonts w:ascii="Arial" w:eastAsia="Arial" w:hAnsi="Arial" w:cs="Arial"/>
                <w:spacing w:val="-2"/>
                <w:sz w:val="18"/>
              </w:rPr>
              <w:t>798.11</w:t>
            </w:r>
          </w:p>
        </w:tc>
      </w:tr>
      <w:tr w:rsidR="00FE1D8E" w:rsidRPr="00FE1D8E" w:rsidTr="00E804F9">
        <w:trPr>
          <w:trHeight w:val="289"/>
        </w:trPr>
        <w:tc>
          <w:tcPr>
            <w:tcW w:w="924" w:type="dxa"/>
            <w:tcBorders>
              <w:left w:val="single" w:sz="48" w:space="0" w:color="000000"/>
            </w:tcBorders>
          </w:tcPr>
          <w:p w:rsidR="00FE1D8E" w:rsidRPr="00FE1D8E" w:rsidRDefault="00FE1D8E" w:rsidP="00FE1D8E">
            <w:pPr>
              <w:spacing w:before="0" w:after="0" w:line="216" w:lineRule="auto"/>
              <w:rPr>
                <w:rFonts w:ascii="Arial" w:eastAsia="Arial" w:hAnsi="Arial" w:cs="Arial"/>
              </w:rPr>
            </w:pPr>
            <w:r w:rsidRPr="00FE1D8E">
              <w:rPr>
                <w:rFonts w:ascii="Arial" w:eastAsia="Arial" w:hAnsi="Arial" w:cs="Arial"/>
                <w:spacing w:val="-5"/>
                <w:sz w:val="18"/>
              </w:rPr>
              <w:t>728</w:t>
            </w:r>
          </w:p>
        </w:tc>
        <w:tc>
          <w:tcPr>
            <w:tcW w:w="8434" w:type="dxa"/>
          </w:tcPr>
          <w:p w:rsidR="00FE1D8E" w:rsidRPr="00FE1D8E" w:rsidRDefault="00FE1D8E" w:rsidP="00FE1D8E">
            <w:pPr>
              <w:spacing w:before="0" w:line="216" w:lineRule="auto" w:after="0"/>
              <w:rPr>
                <w:rFonts w:ascii="Arial" w:eastAsia="Arial" w:hAnsi="Arial" w:cs="Arial"/>
              </w:rPr>
            </w:pPr>
            <w:r>
              <w:rPr>
                <w:rFonts w:ascii="Arial" w:eastAsia="Arial" w:hAnsi="Arial" w:cs="Arial"/>
                <w:color w:val="0000FF"/>
                <w:spacing w:val="-15"/>
                <w:sz w:val="18"/>
              </w:rPr>
              <w:t>Датчик приближения (7-40) и Мишень (6-130) - Регулировка. . . . . . . . . . . . . . . . . . . . . . .</w:t>
            </w:r>
          </w:p>
        </w:tc>
        <w:tc>
          <w:tcPr>
            <w:tcW w:w="932" w:type="dxa"/>
          </w:tcPr>
          <w:p w:rsidR="00FE1D8E" w:rsidRPr="00FE1D8E" w:rsidRDefault="00FE1D8E" w:rsidP="00FE1D8E">
            <w:pPr>
              <w:spacing w:before="0" w:after="0" w:line="216" w:lineRule="auto"/>
              <w:ind w:right="15"/>
              <w:jc w:val="right"/>
              <w:rPr>
                <w:rFonts w:ascii="Arial" w:eastAsia="Arial" w:hAnsi="Arial" w:cs="Arial"/>
              </w:rPr>
            </w:pPr>
            <w:r w:rsidRPr="00FE1D8E">
              <w:rPr>
                <w:rFonts w:ascii="Arial" w:eastAsia="Arial" w:hAnsi="Arial" w:cs="Arial"/>
                <w:spacing w:val="-2"/>
                <w:sz w:val="18"/>
              </w:rPr>
              <w:t>798.11</w:t>
            </w:r>
          </w:p>
        </w:tc>
      </w:tr>
      <w:tr w:rsidR="00FE1D8E" w:rsidRPr="00FE1D8E" w:rsidTr="00E804F9">
        <w:trPr>
          <w:trHeight w:val="270"/>
        </w:trPr>
        <w:tc>
          <w:tcPr>
            <w:tcW w:w="924" w:type="dxa"/>
          </w:tcPr>
          <w:p w:rsidR="00FE1D8E" w:rsidRPr="00FE1D8E" w:rsidRDefault="00FE1D8E" w:rsidP="00FE1D8E">
            <w:pPr>
              <w:spacing w:line="216" w:lineRule="auto" w:before="0" w:after="0"/>
              <w:rPr>
                <w:rFonts w:ascii="Arial" w:eastAsia="Arial" w:hAnsi="Arial" w:cs="Arial"/>
              </w:rPr>
            </w:pPr>
            <w:r w:rsidRPr="00FE1D8E">
              <w:rPr>
                <w:rFonts w:ascii="Arial" w:eastAsia="Arial" w:hAnsi="Arial" w:cs="Arial"/>
                <w:spacing w:val="-5"/>
                <w:sz w:val="18"/>
              </w:rPr>
              <w:t>801</w:t>
            </w:r>
          </w:p>
        </w:tc>
        <w:tc>
          <w:tcPr>
            <w:tcW w:w="8434" w:type="dxa"/>
          </w:tcPr>
          <w:p w:rsidR="00FE1D8E" w:rsidRPr="00FE1D8E" w:rsidRDefault="00FE1D8E" w:rsidP="00FE1D8E">
            <w:pPr>
              <w:spacing w:line="216" w:lineRule="auto" w:before="0" w:after="0"/>
              <w:rPr>
                <w:rFonts w:ascii="Arial" w:eastAsia="Arial" w:hAnsi="Arial" w:cs="Arial"/>
              </w:rPr>
            </w:pPr>
            <w:r>
              <w:rPr>
                <w:rFonts w:ascii="Arial" w:eastAsia="Arial" w:hAnsi="Arial" w:cs="Arial"/>
                <w:color w:val="0000FF"/>
                <w:spacing w:val="-15"/>
                <w:sz w:val="18"/>
              </w:rPr>
              <w:t>Посадки и зазоры - Схема расположения. . . . . . . . . . . . . . . . . . . . . . . . . . . . . . . . . . . . . . . .</w:t>
            </w:r>
          </w:p>
        </w:tc>
        <w:tc>
          <w:tcPr>
            <w:tcW w:w="932" w:type="dxa"/>
          </w:tcPr>
          <w:p w:rsidR="00FE1D8E" w:rsidRPr="00FE1D8E" w:rsidRDefault="00FE1D8E" w:rsidP="00FE1D8E">
            <w:pPr>
              <w:spacing w:line="216" w:lineRule="auto" w:before="0" w:after="0"/>
              <w:ind w:right="-15"/>
              <w:jc w:val="right"/>
              <w:rPr>
                <w:rFonts w:ascii="Arial" w:eastAsia="Arial" w:hAnsi="Arial" w:cs="Arial"/>
              </w:rPr>
            </w:pPr>
            <w:r w:rsidRPr="00FE1D8E">
              <w:rPr>
                <w:rFonts w:ascii="Arial" w:eastAsia="Arial" w:hAnsi="Arial" w:cs="Arial"/>
                <w:spacing w:val="-5"/>
                <w:sz w:val="18"/>
              </w:rPr>
              <w:t>802</w:t>
            </w:r>
          </w:p>
        </w:tc>
      </w:tr>
      <w:tr w:rsidR="00FE1D8E" w:rsidRPr="00FE1D8E" w:rsidTr="00E804F9">
        <w:trPr>
          <w:trHeight w:val="280"/>
        </w:trPr>
        <w:tc>
          <w:tcPr>
            <w:tcW w:w="924" w:type="dxa"/>
          </w:tcPr>
          <w:p w:rsidR="00FE1D8E" w:rsidRPr="00FE1D8E" w:rsidRDefault="00FE1D8E" w:rsidP="00FE1D8E">
            <w:pPr>
              <w:spacing w:before="0" w:line="216" w:lineRule="auto" w:after="0"/>
              <w:rPr>
                <w:rFonts w:ascii="Arial" w:eastAsia="Arial" w:hAnsi="Arial" w:cs="Arial"/>
              </w:rPr>
            </w:pPr>
            <w:r w:rsidRPr="00FE1D8E">
              <w:rPr>
                <w:rFonts w:ascii="Arial" w:eastAsia="Arial" w:hAnsi="Arial" w:cs="Arial"/>
                <w:spacing w:val="-5"/>
                <w:sz w:val="18"/>
              </w:rPr>
              <w:t>802</w:t>
            </w:r>
          </w:p>
        </w:tc>
        <w:tc>
          <w:tcPr>
            <w:tcW w:w="8434" w:type="dxa"/>
          </w:tcPr>
          <w:p w:rsidR="00FE1D8E" w:rsidRPr="00FE1D8E" w:rsidRDefault="00FE1D8E" w:rsidP="00FE1D8E">
            <w:pPr>
              <w:spacing w:before="0" w:line="216" w:lineRule="auto" w:after="0"/>
              <w:rPr>
                <w:rFonts w:ascii="Arial" w:eastAsia="Arial" w:hAnsi="Arial" w:cs="Arial"/>
              </w:rPr>
            </w:pPr>
            <w:r>
              <w:rPr>
                <w:rFonts w:ascii="Arial" w:eastAsia="Arial" w:hAnsi="Arial" w:cs="Arial"/>
                <w:color w:val="0000FF"/>
                <w:spacing w:val="-15"/>
                <w:sz w:val="18"/>
              </w:rPr>
              <w:t>Посадки и зазоры - Схема расположения. . . . . . . . . . . . . . . . . . . . . . . . . . . . . . . . . . . . . . . .</w:t>
            </w:r>
          </w:p>
        </w:tc>
        <w:tc>
          <w:tcPr>
            <w:tcW w:w="932" w:type="dxa"/>
          </w:tcPr>
          <w:p w:rsidR="00FE1D8E" w:rsidRPr="00FE1D8E" w:rsidRDefault="00FE1D8E" w:rsidP="00FE1D8E">
            <w:pPr>
              <w:spacing w:before="0" w:line="216" w:lineRule="auto" w:after="0"/>
              <w:ind w:right="-15"/>
              <w:jc w:val="right"/>
              <w:rPr>
                <w:rFonts w:ascii="Arial" w:eastAsia="Arial" w:hAnsi="Arial" w:cs="Arial"/>
              </w:rPr>
            </w:pPr>
            <w:r w:rsidRPr="00FE1D8E">
              <w:rPr>
                <w:rFonts w:ascii="Arial" w:eastAsia="Arial" w:hAnsi="Arial" w:cs="Arial"/>
                <w:spacing w:val="-5"/>
                <w:sz w:val="18"/>
              </w:rPr>
              <w:t>803</w:t>
            </w:r>
          </w:p>
        </w:tc>
      </w:tr>
      <w:tr w:rsidR="00FE1D8E" w:rsidRPr="00FE1D8E" w:rsidTr="00E804F9">
        <w:trPr>
          <w:trHeight w:val="280"/>
        </w:trPr>
        <w:tc>
          <w:tcPr>
            <w:tcW w:w="924" w:type="dxa"/>
          </w:tcPr>
          <w:p w:rsidR="00FE1D8E" w:rsidRPr="00FE1D8E" w:rsidRDefault="00FE1D8E" w:rsidP="00FE1D8E">
            <w:pPr>
              <w:spacing w:before="0" w:line="216" w:lineRule="auto" w:after="0"/>
              <w:rPr>
                <w:rFonts w:ascii="Arial" w:eastAsia="Arial" w:hAnsi="Arial" w:cs="Arial"/>
              </w:rPr>
            </w:pPr>
            <w:r w:rsidRPr="00FE1D8E">
              <w:rPr>
                <w:rFonts w:ascii="Arial" w:eastAsia="Arial" w:hAnsi="Arial" w:cs="Arial"/>
                <w:spacing w:val="-5"/>
                <w:sz w:val="18"/>
              </w:rPr>
              <w:t>803</w:t>
            </w:r>
          </w:p>
        </w:tc>
        <w:tc>
          <w:tcPr>
            <w:tcW w:w="8434" w:type="dxa"/>
          </w:tcPr>
          <w:p w:rsidR="00FE1D8E" w:rsidRPr="00FE1D8E" w:rsidRDefault="00FE1D8E" w:rsidP="00FE1D8E">
            <w:pPr>
              <w:spacing w:before="0" w:line="216" w:lineRule="auto" w:after="0"/>
              <w:rPr>
                <w:rFonts w:ascii="Arial" w:eastAsia="Arial" w:hAnsi="Arial" w:cs="Arial"/>
              </w:rPr>
            </w:pPr>
            <w:r>
              <w:rPr>
                <w:rFonts w:ascii="Arial" w:eastAsia="Arial" w:hAnsi="Arial" w:cs="Arial"/>
                <w:color w:val="0000FF"/>
                <w:spacing w:val="-15"/>
                <w:sz w:val="18"/>
              </w:rPr>
              <w:t>Посадки и зазоры (Таблица 801) . . . . . . . . . . . . . . . . . . . . . . . . . . . . . . . . . . . . . . . . . .</w:t>
            </w:r>
          </w:p>
        </w:tc>
        <w:tc>
          <w:tcPr>
            <w:tcW w:w="932" w:type="dxa"/>
          </w:tcPr>
          <w:p w:rsidR="00FE1D8E" w:rsidRPr="00FE1D8E" w:rsidRDefault="00FE1D8E" w:rsidP="00FE1D8E">
            <w:pPr>
              <w:spacing w:before="0" w:line="216" w:lineRule="auto" w:after="0"/>
              <w:ind w:right="-15"/>
              <w:jc w:val="right"/>
              <w:rPr>
                <w:rFonts w:ascii="Arial" w:eastAsia="Arial" w:hAnsi="Arial" w:cs="Arial"/>
              </w:rPr>
            </w:pPr>
            <w:r w:rsidRPr="00FE1D8E">
              <w:rPr>
                <w:rFonts w:ascii="Arial" w:eastAsia="Arial" w:hAnsi="Arial" w:cs="Arial"/>
                <w:spacing w:val="-5"/>
                <w:sz w:val="18"/>
              </w:rPr>
              <w:t>804</w:t>
            </w:r>
          </w:p>
        </w:tc>
      </w:tr>
      <w:tr w:rsidR="00FE1D8E" w:rsidRPr="00FE1D8E" w:rsidTr="00E804F9">
        <w:trPr>
          <w:trHeight w:val="279"/>
        </w:trPr>
        <w:tc>
          <w:tcPr>
            <w:tcW w:w="924" w:type="dxa"/>
          </w:tcPr>
          <w:p w:rsidR="00FE1D8E" w:rsidRPr="00FE1D8E" w:rsidRDefault="00FE1D8E" w:rsidP="00FE1D8E">
            <w:pPr>
              <w:spacing w:before="0" w:line="216" w:lineRule="auto" w:after="0"/>
              <w:rPr>
                <w:rFonts w:ascii="Arial" w:eastAsia="Arial" w:hAnsi="Arial" w:cs="Arial"/>
              </w:rPr>
            </w:pPr>
            <w:r w:rsidRPr="00FE1D8E">
              <w:rPr>
                <w:rFonts w:ascii="Arial" w:eastAsia="Arial" w:hAnsi="Arial" w:cs="Arial"/>
                <w:spacing w:val="-5"/>
                <w:sz w:val="18"/>
              </w:rPr>
              <w:t>804</w:t>
            </w:r>
          </w:p>
        </w:tc>
        <w:tc>
          <w:tcPr>
            <w:tcW w:w="8434" w:type="dxa"/>
          </w:tcPr>
          <w:p w:rsidR="00FE1D8E" w:rsidRPr="00FE1D8E" w:rsidRDefault="00FE1D8E" w:rsidP="00FE1D8E">
            <w:pPr>
              <w:spacing w:before="0" w:line="216" w:lineRule="auto" w:after="0"/>
              <w:rPr>
                <w:rFonts w:ascii="Arial" w:eastAsia="Arial" w:hAnsi="Arial" w:cs="Arial"/>
              </w:rPr>
            </w:pPr>
            <w:r>
              <w:rPr>
                <w:rFonts w:ascii="Arial" w:eastAsia="Arial" w:hAnsi="Arial" w:cs="Arial"/>
                <w:color w:val="0000FF"/>
                <w:spacing w:val="-15"/>
                <w:sz w:val="18"/>
              </w:rPr>
              <w:t>Посадки и зазоры (Таблица 802) . . . . . . . . . . . . . . . . . . . . . . . . . . . . . . . . . . . . . . . . . .</w:t>
            </w:r>
          </w:p>
        </w:tc>
        <w:tc>
          <w:tcPr>
            <w:tcW w:w="932" w:type="dxa"/>
          </w:tcPr>
          <w:p w:rsidR="00FE1D8E" w:rsidRPr="00FE1D8E" w:rsidRDefault="00FE1D8E" w:rsidP="00FE1D8E">
            <w:pPr>
              <w:spacing w:before="0" w:line="216" w:lineRule="auto" w:after="0"/>
              <w:ind w:right="-15"/>
              <w:jc w:val="right"/>
              <w:rPr>
                <w:rFonts w:ascii="Arial" w:eastAsia="Arial" w:hAnsi="Arial" w:cs="Arial"/>
              </w:rPr>
            </w:pPr>
            <w:r w:rsidRPr="00FE1D8E">
              <w:rPr>
                <w:rFonts w:ascii="Arial" w:eastAsia="Arial" w:hAnsi="Arial" w:cs="Arial"/>
                <w:spacing w:val="-5"/>
                <w:sz w:val="18"/>
              </w:rPr>
              <w:t>807</w:t>
            </w:r>
          </w:p>
        </w:tc>
      </w:tr>
      <w:tr w:rsidR="00FE1D8E" w:rsidRPr="00FE1D8E" w:rsidTr="00E804F9">
        <w:trPr>
          <w:trHeight w:val="280"/>
        </w:trPr>
        <w:tc>
          <w:tcPr>
            <w:tcW w:w="924" w:type="dxa"/>
          </w:tcPr>
          <w:p w:rsidR="00FE1D8E" w:rsidRPr="00FE1D8E" w:rsidRDefault="00FE1D8E" w:rsidP="00FE1D8E">
            <w:pPr>
              <w:spacing w:before="0" w:line="216" w:lineRule="auto" w:after="0"/>
              <w:rPr>
                <w:rFonts w:ascii="Arial" w:eastAsia="Arial" w:hAnsi="Arial" w:cs="Arial"/>
              </w:rPr>
            </w:pPr>
            <w:r w:rsidRPr="00FE1D8E">
              <w:rPr>
                <w:rFonts w:ascii="Arial" w:eastAsia="Arial" w:hAnsi="Arial" w:cs="Arial"/>
                <w:spacing w:val="-5"/>
                <w:sz w:val="18"/>
              </w:rPr>
              <w:t>805</w:t>
            </w:r>
          </w:p>
        </w:tc>
        <w:tc>
          <w:tcPr>
            <w:tcW w:w="8434" w:type="dxa"/>
          </w:tcPr>
          <w:p w:rsidR="00FE1D8E" w:rsidRPr="00FE1D8E" w:rsidRDefault="00FE1D8E" w:rsidP="00FE1D8E">
            <w:pPr>
              <w:spacing w:before="0" w:line="216" w:lineRule="auto" w:after="0"/>
              <w:rPr>
                <w:rFonts w:ascii="Arial" w:eastAsia="Arial" w:hAnsi="Arial" w:cs="Arial"/>
              </w:rPr>
            </w:pPr>
            <w:r>
              <w:rPr>
                <w:rFonts w:ascii="Arial" w:eastAsia="Arial" w:hAnsi="Arial" w:cs="Arial"/>
                <w:color w:val="0000FF"/>
                <w:spacing w:val="-15"/>
                <w:sz w:val="18"/>
              </w:rPr>
              <w:t>Посадки и зазоры (Таблица 803) . . . . . . . . . . . . . . . . . . . . . . . . . . . . . . . . . . . . . . . . . .</w:t>
            </w:r>
          </w:p>
        </w:tc>
        <w:tc>
          <w:tcPr>
            <w:tcW w:w="932" w:type="dxa"/>
          </w:tcPr>
          <w:p w:rsidR="00FE1D8E" w:rsidRPr="00FE1D8E" w:rsidRDefault="00FE1D8E" w:rsidP="00FE1D8E">
            <w:pPr>
              <w:spacing w:before="0" w:line="216" w:lineRule="auto" w:after="0"/>
              <w:ind w:right="-15"/>
              <w:jc w:val="right"/>
              <w:rPr>
                <w:rFonts w:ascii="Arial" w:eastAsia="Arial" w:hAnsi="Arial" w:cs="Arial"/>
              </w:rPr>
            </w:pPr>
            <w:r w:rsidRPr="00FE1D8E">
              <w:rPr>
                <w:rFonts w:ascii="Arial" w:eastAsia="Arial" w:hAnsi="Arial" w:cs="Arial"/>
                <w:spacing w:val="-5"/>
                <w:sz w:val="18"/>
              </w:rPr>
              <w:t>810</w:t>
            </w:r>
          </w:p>
        </w:tc>
      </w:tr>
      <w:tr w:rsidR="00FE1D8E" w:rsidRPr="00FE1D8E" w:rsidTr="00E804F9">
        <w:trPr>
          <w:trHeight w:val="280"/>
        </w:trPr>
        <w:tc>
          <w:tcPr>
            <w:tcW w:w="924" w:type="dxa"/>
          </w:tcPr>
          <w:p w:rsidR="00FE1D8E" w:rsidRPr="00FE1D8E" w:rsidRDefault="00FE1D8E" w:rsidP="00FE1D8E">
            <w:pPr>
              <w:spacing w:before="0" w:line="216" w:lineRule="auto" w:after="0"/>
              <w:rPr>
                <w:rFonts w:ascii="Arial" w:eastAsia="Arial" w:hAnsi="Arial" w:cs="Arial"/>
              </w:rPr>
            </w:pPr>
            <w:r w:rsidRPr="00FE1D8E">
              <w:rPr>
                <w:rFonts w:ascii="Arial" w:eastAsia="Arial" w:hAnsi="Arial" w:cs="Arial"/>
                <w:spacing w:val="-5"/>
                <w:sz w:val="18"/>
              </w:rPr>
              <w:t>806</w:t>
            </w:r>
          </w:p>
        </w:tc>
        <w:tc>
          <w:tcPr>
            <w:tcW w:w="8434" w:type="dxa"/>
          </w:tcPr>
          <w:p w:rsidR="00FE1D8E" w:rsidRPr="00FE1D8E" w:rsidRDefault="00FE1D8E" w:rsidP="00FE1D8E">
            <w:pPr>
              <w:spacing w:before="0" w:line="216" w:lineRule="auto" w:after="0"/>
              <w:rPr>
                <w:rFonts w:ascii="Arial" w:eastAsia="Arial" w:hAnsi="Arial" w:cs="Arial"/>
              </w:rPr>
            </w:pPr>
            <w:r>
              <w:rPr>
                <w:rFonts w:ascii="Arial" w:eastAsia="Arial" w:hAnsi="Arial" w:cs="Arial"/>
                <w:color w:val="0000FF"/>
                <w:spacing w:val="-15"/>
                <w:sz w:val="18"/>
              </w:rPr>
              <w:t>Посадки и зазоры (Таблица 804) . . . . . . . . . . . . . . . . . . . . . . . . . . . . . . . . . . . . . . . . . .</w:t>
            </w:r>
          </w:p>
        </w:tc>
        <w:tc>
          <w:tcPr>
            <w:tcW w:w="932" w:type="dxa"/>
          </w:tcPr>
          <w:p w:rsidR="00FE1D8E" w:rsidRPr="00FE1D8E" w:rsidRDefault="00FE1D8E" w:rsidP="00FE1D8E">
            <w:pPr>
              <w:spacing w:before="0" w:line="216" w:lineRule="auto" w:after="0"/>
              <w:ind w:right="-15"/>
              <w:jc w:val="right"/>
              <w:rPr>
                <w:rFonts w:ascii="Arial" w:eastAsia="Arial" w:hAnsi="Arial" w:cs="Arial"/>
              </w:rPr>
            </w:pPr>
            <w:r w:rsidRPr="00FE1D8E">
              <w:rPr>
                <w:rFonts w:ascii="Arial" w:eastAsia="Arial" w:hAnsi="Arial" w:cs="Arial"/>
                <w:spacing w:val="-5"/>
                <w:sz w:val="18"/>
              </w:rPr>
              <w:t>814</w:t>
            </w:r>
          </w:p>
        </w:tc>
      </w:tr>
      <w:tr w:rsidR="00FE1D8E" w:rsidRPr="00FE1D8E" w:rsidTr="00E804F9">
        <w:trPr>
          <w:trHeight w:val="279"/>
        </w:trPr>
        <w:tc>
          <w:tcPr>
            <w:tcW w:w="924" w:type="dxa"/>
          </w:tcPr>
          <w:p w:rsidR="00FE1D8E" w:rsidRPr="00FE1D8E" w:rsidRDefault="00FE1D8E" w:rsidP="00FE1D8E">
            <w:pPr>
              <w:spacing w:before="0" w:line="216" w:lineRule="auto" w:after="0"/>
              <w:rPr>
                <w:rFonts w:ascii="Arial" w:eastAsia="Arial" w:hAnsi="Arial" w:cs="Arial"/>
              </w:rPr>
            </w:pPr>
            <w:r w:rsidRPr="00FE1D8E">
              <w:rPr>
                <w:rFonts w:ascii="Arial" w:eastAsia="Arial" w:hAnsi="Arial" w:cs="Arial"/>
                <w:spacing w:val="-5"/>
                <w:sz w:val="18"/>
              </w:rPr>
              <w:t>807</w:t>
            </w:r>
          </w:p>
        </w:tc>
        <w:tc>
          <w:tcPr>
            <w:tcW w:w="8434" w:type="dxa"/>
          </w:tcPr>
          <w:p w:rsidR="00FE1D8E" w:rsidRPr="00FE1D8E" w:rsidRDefault="00FE1D8E" w:rsidP="00FE1D8E">
            <w:pPr>
              <w:spacing w:before="0" w:line="216" w:lineRule="auto" w:after="0"/>
              <w:rPr>
                <w:rFonts w:ascii="Arial" w:eastAsia="Arial" w:hAnsi="Arial" w:cs="Arial"/>
              </w:rPr>
            </w:pPr>
            <w:r>
              <w:rPr>
                <w:rFonts w:ascii="Arial" w:eastAsia="Arial" w:hAnsi="Arial" w:cs="Arial"/>
                <w:color w:val="0000FF"/>
                <w:spacing w:val="-15"/>
                <w:sz w:val="18"/>
              </w:rPr>
              <w:t>Посадки и зазоры (Таблица 805) . . . . . . . . . . . . . . . . . . . . . . . . . . . . . . . . . . . . . . . . . .</w:t>
            </w:r>
          </w:p>
        </w:tc>
        <w:tc>
          <w:tcPr>
            <w:tcW w:w="932" w:type="dxa"/>
          </w:tcPr>
          <w:p w:rsidR="00FE1D8E" w:rsidRPr="00FE1D8E" w:rsidRDefault="00FE1D8E" w:rsidP="00FE1D8E">
            <w:pPr>
              <w:spacing w:before="0" w:line="216" w:lineRule="auto" w:after="0"/>
              <w:ind w:right="-15"/>
              <w:jc w:val="right"/>
              <w:rPr>
                <w:rFonts w:ascii="Arial" w:eastAsia="Arial" w:hAnsi="Arial" w:cs="Arial"/>
              </w:rPr>
            </w:pPr>
            <w:r w:rsidRPr="00FE1D8E">
              <w:rPr>
                <w:rFonts w:ascii="Arial" w:eastAsia="Arial" w:hAnsi="Arial" w:cs="Arial"/>
                <w:spacing w:val="-5"/>
                <w:sz w:val="18"/>
              </w:rPr>
              <w:t>817</w:t>
            </w:r>
          </w:p>
        </w:tc>
      </w:tr>
      <w:tr w:rsidR="00FE1D8E" w:rsidRPr="00FE1D8E" w:rsidTr="00E804F9">
        <w:trPr>
          <w:trHeight w:val="280"/>
        </w:trPr>
        <w:tc>
          <w:tcPr>
            <w:tcW w:w="924" w:type="dxa"/>
          </w:tcPr>
          <w:p w:rsidR="00FE1D8E" w:rsidRPr="00FE1D8E" w:rsidRDefault="00FE1D8E" w:rsidP="00FE1D8E">
            <w:pPr>
              <w:spacing w:before="0" w:line="216" w:lineRule="auto" w:after="0"/>
              <w:rPr>
                <w:rFonts w:ascii="Arial" w:eastAsia="Arial" w:hAnsi="Arial" w:cs="Arial"/>
              </w:rPr>
            </w:pPr>
            <w:r w:rsidRPr="00FE1D8E">
              <w:rPr>
                <w:rFonts w:ascii="Arial" w:eastAsia="Arial" w:hAnsi="Arial" w:cs="Arial"/>
                <w:spacing w:val="-5"/>
                <w:sz w:val="18"/>
              </w:rPr>
              <w:t>808</w:t>
            </w:r>
          </w:p>
        </w:tc>
        <w:tc>
          <w:tcPr>
            <w:tcW w:w="8434" w:type="dxa"/>
          </w:tcPr>
          <w:p w:rsidR="00FE1D8E" w:rsidRPr="00FE1D8E" w:rsidRDefault="00FE1D8E" w:rsidP="00FE1D8E">
            <w:pPr>
              <w:spacing w:before="0" w:line="216" w:lineRule="auto" w:after="0"/>
              <w:rPr>
                <w:rFonts w:ascii="Arial" w:eastAsia="Arial" w:hAnsi="Arial" w:cs="Arial"/>
              </w:rPr>
            </w:pPr>
            <w:r>
              <w:rPr>
                <w:rFonts w:ascii="Arial" w:eastAsia="Arial" w:hAnsi="Arial" w:cs="Arial"/>
                <w:color w:val="0000FF"/>
                <w:spacing w:val="-15"/>
                <w:sz w:val="18"/>
              </w:rPr>
              <w:t>Посадки и зазоры (Таблица 806) . . . . . . . . . . . . . . . . . . . . . . . . . . . . . . . . . . . . . . . . . .</w:t>
            </w:r>
          </w:p>
        </w:tc>
        <w:tc>
          <w:tcPr>
            <w:tcW w:w="932" w:type="dxa"/>
          </w:tcPr>
          <w:p w:rsidR="00FE1D8E" w:rsidRPr="00FE1D8E" w:rsidRDefault="00FE1D8E" w:rsidP="00FE1D8E">
            <w:pPr>
              <w:spacing w:before="0" w:line="216" w:lineRule="auto" w:after="0"/>
              <w:ind w:right="-15"/>
              <w:jc w:val="right"/>
              <w:rPr>
                <w:rFonts w:ascii="Arial" w:eastAsia="Arial" w:hAnsi="Arial" w:cs="Arial"/>
              </w:rPr>
            </w:pPr>
            <w:r w:rsidRPr="00FE1D8E">
              <w:rPr>
                <w:rFonts w:ascii="Arial" w:eastAsia="Arial" w:hAnsi="Arial" w:cs="Arial"/>
                <w:spacing w:val="-5"/>
                <w:sz w:val="18"/>
              </w:rPr>
              <w:t>819</w:t>
            </w:r>
          </w:p>
        </w:tc>
      </w:tr>
      <w:tr w:rsidR="00FE1D8E" w:rsidRPr="00FE1D8E" w:rsidTr="00E804F9">
        <w:trPr>
          <w:trHeight w:val="280"/>
        </w:trPr>
        <w:tc>
          <w:tcPr>
            <w:tcW w:w="924" w:type="dxa"/>
          </w:tcPr>
          <w:p w:rsidR="00FE1D8E" w:rsidRPr="00FE1D8E" w:rsidRDefault="00FE1D8E" w:rsidP="00FE1D8E">
            <w:pPr>
              <w:spacing w:before="0" w:line="216" w:lineRule="auto" w:after="0"/>
              <w:rPr>
                <w:rFonts w:ascii="Arial" w:eastAsia="Arial" w:hAnsi="Arial" w:cs="Arial"/>
              </w:rPr>
            </w:pPr>
            <w:r w:rsidRPr="00FE1D8E">
              <w:rPr>
                <w:rFonts w:ascii="Arial" w:eastAsia="Arial" w:hAnsi="Arial" w:cs="Arial"/>
                <w:spacing w:val="-5"/>
                <w:sz w:val="18"/>
              </w:rPr>
              <w:t>809</w:t>
            </w:r>
          </w:p>
        </w:tc>
        <w:tc>
          <w:tcPr>
            <w:tcW w:w="8434" w:type="dxa"/>
          </w:tcPr>
          <w:p w:rsidR="00FE1D8E" w:rsidRPr="00FE1D8E" w:rsidRDefault="00FE1D8E" w:rsidP="00FE1D8E">
            <w:pPr>
              <w:spacing w:before="0" w:line="216" w:lineRule="auto" w:after="0"/>
              <w:rPr>
                <w:rFonts w:ascii="Arial" w:eastAsia="Arial" w:hAnsi="Arial" w:cs="Arial"/>
              </w:rPr>
            </w:pPr>
            <w:r>
              <w:rPr>
                <w:rFonts w:ascii="Arial" w:eastAsia="Arial" w:hAnsi="Arial" w:cs="Arial"/>
                <w:color w:val="0000FF"/>
                <w:spacing w:val="-15"/>
                <w:sz w:val="18"/>
              </w:rPr>
              <w:t>Посадки и зазоры (Таблица 807) . . . . . . . . . . . . . . . . . . . . . . . . . . . . . . . . . . . . . . . . . .</w:t>
            </w:r>
          </w:p>
        </w:tc>
        <w:tc>
          <w:tcPr>
            <w:tcW w:w="932" w:type="dxa"/>
          </w:tcPr>
          <w:p w:rsidR="00FE1D8E" w:rsidRPr="00FE1D8E" w:rsidRDefault="00FE1D8E" w:rsidP="00FE1D8E">
            <w:pPr>
              <w:spacing w:before="0" w:line="216" w:lineRule="auto" w:after="0"/>
              <w:ind w:right="-15"/>
              <w:jc w:val="right"/>
              <w:rPr>
                <w:rFonts w:ascii="Arial" w:eastAsia="Arial" w:hAnsi="Arial" w:cs="Arial"/>
              </w:rPr>
            </w:pPr>
            <w:r w:rsidRPr="00FE1D8E">
              <w:rPr>
                <w:rFonts w:ascii="Arial" w:eastAsia="Arial" w:hAnsi="Arial" w:cs="Arial"/>
                <w:spacing w:val="-5"/>
                <w:sz w:val="18"/>
              </w:rPr>
              <w:t>821</w:t>
            </w:r>
          </w:p>
        </w:tc>
      </w:tr>
      <w:tr w:rsidR="00FE1D8E" w:rsidRPr="00FE1D8E" w:rsidTr="00E804F9">
        <w:trPr>
          <w:trHeight w:val="279"/>
        </w:trPr>
        <w:tc>
          <w:tcPr>
            <w:tcW w:w="924" w:type="dxa"/>
          </w:tcPr>
          <w:p w:rsidR="00FE1D8E" w:rsidRPr="00FE1D8E" w:rsidRDefault="00FE1D8E" w:rsidP="00FE1D8E">
            <w:pPr>
              <w:spacing w:before="0" w:line="216" w:lineRule="auto" w:after="0"/>
              <w:rPr>
                <w:rFonts w:ascii="Arial" w:eastAsia="Arial" w:hAnsi="Arial" w:cs="Arial"/>
              </w:rPr>
            </w:pPr>
            <w:r w:rsidRPr="00FE1D8E">
              <w:rPr>
                <w:rFonts w:ascii="Arial" w:eastAsia="Arial" w:hAnsi="Arial" w:cs="Arial"/>
                <w:spacing w:val="-5"/>
                <w:sz w:val="18"/>
              </w:rPr>
              <w:t>810</w:t>
            </w:r>
          </w:p>
        </w:tc>
        <w:tc>
          <w:tcPr>
            <w:tcW w:w="8434" w:type="dxa"/>
          </w:tcPr>
          <w:p w:rsidR="00FE1D8E" w:rsidRPr="00FE1D8E" w:rsidRDefault="00FE1D8E" w:rsidP="00FE1D8E">
            <w:pPr>
              <w:spacing w:before="0" w:line="216" w:lineRule="auto" w:after="0"/>
              <w:rPr>
                <w:rFonts w:ascii="Arial" w:eastAsia="Arial" w:hAnsi="Arial" w:cs="Arial"/>
              </w:rPr>
            </w:pPr>
            <w:r>
              <w:rPr>
                <w:rFonts w:ascii="Arial" w:eastAsia="Arial" w:hAnsi="Arial" w:cs="Arial"/>
                <w:color w:val="0000FF"/>
                <w:spacing w:val="-15"/>
                <w:sz w:val="18"/>
              </w:rPr>
              <w:t>Посадки и зазоры (Таблица 808) . . . . . . . . . . . . . . . . . . . . . . . . . . . . . . . . . . . . . . . . . .</w:t>
            </w:r>
          </w:p>
        </w:tc>
        <w:tc>
          <w:tcPr>
            <w:tcW w:w="932" w:type="dxa"/>
          </w:tcPr>
          <w:p w:rsidR="00FE1D8E" w:rsidRPr="00FE1D8E" w:rsidRDefault="00FE1D8E" w:rsidP="00FE1D8E">
            <w:pPr>
              <w:spacing w:before="0" w:line="216" w:lineRule="auto" w:after="0"/>
              <w:ind w:right="-15"/>
              <w:jc w:val="right"/>
              <w:rPr>
                <w:rFonts w:ascii="Arial" w:eastAsia="Arial" w:hAnsi="Arial" w:cs="Arial"/>
              </w:rPr>
            </w:pPr>
            <w:r w:rsidRPr="00FE1D8E">
              <w:rPr>
                <w:rFonts w:ascii="Arial" w:eastAsia="Arial" w:hAnsi="Arial" w:cs="Arial"/>
                <w:spacing w:val="-5"/>
                <w:sz w:val="18"/>
              </w:rPr>
              <w:t>823</w:t>
            </w:r>
          </w:p>
        </w:tc>
      </w:tr>
      <w:tr w:rsidR="00FE1D8E" w:rsidRPr="00FE1D8E" w:rsidTr="00E804F9">
        <w:trPr>
          <w:trHeight w:val="280"/>
        </w:trPr>
        <w:tc>
          <w:tcPr>
            <w:tcW w:w="924" w:type="dxa"/>
          </w:tcPr>
          <w:p w:rsidR="00FE1D8E" w:rsidRPr="00FE1D8E" w:rsidRDefault="00FE1D8E" w:rsidP="00FE1D8E">
            <w:pPr>
              <w:spacing w:before="0" w:line="216" w:lineRule="auto" w:after="0"/>
              <w:rPr>
                <w:rFonts w:ascii="Arial" w:eastAsia="Arial" w:hAnsi="Arial" w:cs="Arial"/>
              </w:rPr>
            </w:pPr>
            <w:r w:rsidRPr="00FE1D8E">
              <w:rPr>
                <w:rFonts w:ascii="Arial" w:eastAsia="Arial" w:hAnsi="Arial" w:cs="Arial"/>
                <w:spacing w:val="-5"/>
                <w:sz w:val="18"/>
              </w:rPr>
              <w:t>811</w:t>
            </w:r>
          </w:p>
        </w:tc>
        <w:tc>
          <w:tcPr>
            <w:tcW w:w="8434" w:type="dxa"/>
          </w:tcPr>
          <w:p w:rsidR="00FE1D8E" w:rsidRPr="00FE1D8E" w:rsidRDefault="00FE1D8E" w:rsidP="00FE1D8E">
            <w:pPr>
              <w:spacing w:before="0" w:line="216" w:lineRule="auto" w:after="0"/>
              <w:rPr>
                <w:rFonts w:ascii="Arial" w:eastAsia="Arial" w:hAnsi="Arial" w:cs="Arial"/>
              </w:rPr>
            </w:pPr>
            <w:r>
              <w:rPr>
                <w:rFonts w:ascii="Arial" w:eastAsia="Arial" w:hAnsi="Arial" w:cs="Arial"/>
                <w:color w:val="0000FF"/>
                <w:spacing w:val="-15"/>
                <w:sz w:val="18"/>
              </w:rPr>
              <w:t>Посадки и зазоры (Таблица 809) . . . . . . . . . . . . . . . . . . . . . . . . . . . . . . . . . . . . . . . . . .</w:t>
            </w:r>
          </w:p>
        </w:tc>
        <w:tc>
          <w:tcPr>
            <w:tcW w:w="932" w:type="dxa"/>
          </w:tcPr>
          <w:p w:rsidR="00FE1D8E" w:rsidRPr="00FE1D8E" w:rsidRDefault="00FE1D8E" w:rsidP="00FE1D8E">
            <w:pPr>
              <w:spacing w:before="0" w:line="216" w:lineRule="auto" w:after="0"/>
              <w:ind w:right="-15"/>
              <w:jc w:val="right"/>
              <w:rPr>
                <w:rFonts w:ascii="Arial" w:eastAsia="Arial" w:hAnsi="Arial" w:cs="Arial"/>
              </w:rPr>
            </w:pPr>
            <w:r w:rsidRPr="00FE1D8E">
              <w:rPr>
                <w:rFonts w:ascii="Arial" w:eastAsia="Arial" w:hAnsi="Arial" w:cs="Arial"/>
                <w:spacing w:val="-5"/>
                <w:sz w:val="18"/>
              </w:rPr>
              <w:t>826</w:t>
            </w:r>
          </w:p>
        </w:tc>
      </w:tr>
      <w:tr w:rsidR="00FE1D8E" w:rsidRPr="00FE1D8E" w:rsidTr="00E804F9">
        <w:trPr>
          <w:trHeight w:val="280"/>
        </w:trPr>
        <w:tc>
          <w:tcPr>
            <w:tcW w:w="924" w:type="dxa"/>
          </w:tcPr>
          <w:p w:rsidR="00FE1D8E" w:rsidRPr="00FE1D8E" w:rsidRDefault="00FE1D8E" w:rsidP="00FE1D8E">
            <w:pPr>
              <w:spacing w:before="0" w:line="216" w:lineRule="auto" w:after="0"/>
              <w:rPr>
                <w:rFonts w:ascii="Arial" w:eastAsia="Arial" w:hAnsi="Arial" w:cs="Arial"/>
              </w:rPr>
            </w:pPr>
            <w:r w:rsidRPr="00FE1D8E">
              <w:rPr>
                <w:rFonts w:ascii="Arial" w:eastAsia="Arial" w:hAnsi="Arial" w:cs="Arial"/>
                <w:spacing w:val="-5"/>
                <w:sz w:val="18"/>
              </w:rPr>
              <w:t>812</w:t>
            </w:r>
          </w:p>
        </w:tc>
        <w:tc>
          <w:tcPr>
            <w:tcW w:w="8434" w:type="dxa"/>
          </w:tcPr>
          <w:p w:rsidR="00FE1D8E" w:rsidRPr="00FE1D8E" w:rsidRDefault="00FE1D8E" w:rsidP="00FE1D8E">
            <w:pPr>
              <w:spacing w:before="0" w:line="216" w:lineRule="auto" w:after="0"/>
              <w:rPr>
                <w:rFonts w:ascii="Arial" w:eastAsia="Arial" w:hAnsi="Arial" w:cs="Arial"/>
              </w:rPr>
            </w:pPr>
            <w:r>
              <w:rPr>
                <w:rFonts w:ascii="Arial" w:eastAsia="Arial" w:hAnsi="Arial" w:cs="Arial"/>
                <w:color w:val="0000FF"/>
                <w:spacing w:val="-15"/>
                <w:sz w:val="18"/>
              </w:rPr>
              <w:t>Посадки и зазоры (Таблица 810) . . . . . . . . . . . . . . . . . . . . . . . . . . . . . . . . . . . . . . . . . .</w:t>
            </w:r>
          </w:p>
        </w:tc>
        <w:tc>
          <w:tcPr>
            <w:tcW w:w="932" w:type="dxa"/>
          </w:tcPr>
          <w:p w:rsidR="00FE1D8E" w:rsidRPr="00FE1D8E" w:rsidRDefault="00FE1D8E" w:rsidP="00FE1D8E">
            <w:pPr>
              <w:spacing w:before="0" w:line="216" w:lineRule="auto" w:after="0"/>
              <w:ind w:right="-15"/>
              <w:jc w:val="right"/>
              <w:rPr>
                <w:rFonts w:ascii="Arial" w:eastAsia="Arial" w:hAnsi="Arial" w:cs="Arial"/>
              </w:rPr>
            </w:pPr>
            <w:r w:rsidRPr="00FE1D8E">
              <w:rPr>
                <w:rFonts w:ascii="Arial" w:eastAsia="Arial" w:hAnsi="Arial" w:cs="Arial"/>
                <w:spacing w:val="-5"/>
                <w:sz w:val="18"/>
              </w:rPr>
              <w:t>828</w:t>
            </w:r>
          </w:p>
        </w:tc>
      </w:tr>
      <w:tr w:rsidR="00FE1D8E" w:rsidRPr="00FE1D8E" w:rsidTr="00E804F9">
        <w:trPr>
          <w:trHeight w:val="274"/>
        </w:trPr>
        <w:tc>
          <w:tcPr>
            <w:tcW w:w="924" w:type="dxa"/>
          </w:tcPr>
          <w:p w:rsidR="00FE1D8E" w:rsidRPr="00FE1D8E" w:rsidRDefault="00FE1D8E" w:rsidP="00FE1D8E">
            <w:pPr>
              <w:spacing w:before="0" w:line="216" w:lineRule="auto" w:after="0"/>
              <w:rPr>
                <w:rFonts w:ascii="Arial" w:eastAsia="Arial" w:hAnsi="Arial" w:cs="Arial"/>
              </w:rPr>
            </w:pPr>
            <w:r w:rsidRPr="00FE1D8E">
              <w:rPr>
                <w:rFonts w:ascii="Arial" w:eastAsia="Arial" w:hAnsi="Arial" w:cs="Arial"/>
                <w:spacing w:val="-5"/>
                <w:sz w:val="18"/>
              </w:rPr>
              <w:t>813</w:t>
            </w:r>
          </w:p>
        </w:tc>
        <w:tc>
          <w:tcPr>
            <w:tcW w:w="8434" w:type="dxa"/>
          </w:tcPr>
          <w:p w:rsidR="00FE1D8E" w:rsidRPr="00FE1D8E" w:rsidRDefault="00FE1D8E" w:rsidP="00FE1D8E">
            <w:pPr>
              <w:spacing w:before="0" w:line="216" w:lineRule="auto" w:after="0"/>
              <w:rPr>
                <w:rFonts w:ascii="Arial" w:eastAsia="Arial" w:hAnsi="Arial" w:cs="Arial"/>
              </w:rPr>
            </w:pPr>
            <w:r>
              <w:rPr>
                <w:rFonts w:ascii="Arial" w:eastAsia="Arial" w:hAnsi="Arial" w:cs="Arial"/>
                <w:color w:val="0000FF"/>
                <w:spacing w:val="-15"/>
                <w:sz w:val="18"/>
              </w:rPr>
              <w:t>Посадки и зазоры (Таблица 811) . . . . . . . . . . . . . . . . . . . . . . . . . . . . . . . . . . . . . . . . .</w:t>
            </w:r>
          </w:p>
        </w:tc>
        <w:tc>
          <w:tcPr>
            <w:tcW w:w="932" w:type="dxa"/>
          </w:tcPr>
          <w:p w:rsidR="00FE1D8E" w:rsidRPr="00FE1D8E" w:rsidRDefault="00FE1D8E" w:rsidP="00FE1D8E">
            <w:pPr>
              <w:spacing w:before="0" w:line="216" w:lineRule="auto" w:after="0"/>
              <w:ind w:right="14"/>
              <w:jc w:val="right"/>
              <w:rPr>
                <w:rFonts w:ascii="Arial" w:eastAsia="Arial" w:hAnsi="Arial" w:cs="Arial"/>
              </w:rPr>
            </w:pPr>
            <w:r w:rsidRPr="00FE1D8E">
              <w:rPr>
                <w:rFonts w:ascii="Arial" w:eastAsia="Arial" w:hAnsi="Arial" w:cs="Arial"/>
                <w:spacing w:val="-5"/>
                <w:sz w:val="18"/>
              </w:rPr>
              <w:t>830</w:t>
            </w:r>
          </w:p>
        </w:tc>
      </w:tr>
      <w:tr w:rsidR="00FE1D8E" w:rsidRPr="00FE1D8E" w:rsidTr="00E804F9">
        <w:trPr>
          <w:trHeight w:val="270"/>
        </w:trPr>
        <w:tc>
          <w:tcPr>
            <w:tcW w:w="924" w:type="dxa"/>
          </w:tcPr>
          <w:p w:rsidR="00FE1D8E" w:rsidRPr="00FE1D8E" w:rsidRDefault="00FE1D8E" w:rsidP="00FE1D8E">
            <w:pPr>
              <w:spacing w:before="0" w:line="216" w:lineRule="auto" w:after="0"/>
              <w:rPr>
                <w:rFonts w:ascii="Arial" w:eastAsia="Arial" w:hAnsi="Arial" w:cs="Arial"/>
              </w:rPr>
            </w:pPr>
            <w:r w:rsidRPr="00FE1D8E">
              <w:rPr>
                <w:rFonts w:ascii="Arial" w:eastAsia="Arial" w:hAnsi="Arial" w:cs="Arial"/>
                <w:spacing w:val="-5"/>
                <w:sz w:val="18"/>
              </w:rPr>
              <w:t>814</w:t>
            </w:r>
          </w:p>
        </w:tc>
        <w:tc>
          <w:tcPr>
            <w:tcW w:w="8434" w:type="dxa"/>
          </w:tcPr>
          <w:p w:rsidR="00FE1D8E" w:rsidRPr="00FE1D8E" w:rsidRDefault="00FE1D8E" w:rsidP="00FE1D8E">
            <w:pPr>
              <w:spacing w:before="0" w:line="216" w:lineRule="auto" w:after="0"/>
              <w:rPr>
                <w:rFonts w:ascii="Arial" w:eastAsia="Arial" w:hAnsi="Arial" w:cs="Arial"/>
              </w:rPr>
            </w:pPr>
            <w:r>
              <w:rPr>
                <w:rFonts w:ascii="Arial" w:eastAsia="Arial" w:hAnsi="Arial" w:cs="Arial"/>
                <w:color w:val="0000FF"/>
                <w:spacing w:val="-15"/>
                <w:sz w:val="18"/>
              </w:rPr>
              <w:t>Посадки и зазоры (Таблица 812) . . . . . . . . . . . . . . . . . . . . . . . . . . . . . . . . . . . . . . . . .</w:t>
            </w:r>
          </w:p>
        </w:tc>
        <w:tc>
          <w:tcPr>
            <w:tcW w:w="932" w:type="dxa"/>
          </w:tcPr>
          <w:p w:rsidR="00FE1D8E" w:rsidRPr="00FE1D8E" w:rsidRDefault="00FE1D8E" w:rsidP="00FE1D8E">
            <w:pPr>
              <w:spacing w:before="0" w:line="216" w:lineRule="auto" w:after="0"/>
              <w:ind w:right="14"/>
              <w:jc w:val="right"/>
              <w:rPr>
                <w:rFonts w:ascii="Arial" w:eastAsia="Arial" w:hAnsi="Arial" w:cs="Arial"/>
              </w:rPr>
            </w:pPr>
            <w:r w:rsidRPr="00FE1D8E">
              <w:rPr>
                <w:rFonts w:ascii="Arial" w:eastAsia="Arial" w:hAnsi="Arial" w:cs="Arial"/>
                <w:spacing w:val="-5"/>
                <w:sz w:val="18"/>
              </w:rPr>
              <w:t>832</w:t>
            </w:r>
          </w:p>
        </w:tc>
      </w:tr>
      <w:tr w:rsidR="00FE1D8E" w:rsidRPr="00FE1D8E" w:rsidTr="00E804F9">
        <w:trPr>
          <w:trHeight w:val="270"/>
        </w:trPr>
        <w:tc>
          <w:tcPr>
            <w:tcW w:w="924" w:type="dxa"/>
          </w:tcPr>
          <w:p w:rsidR="00FE1D8E" w:rsidRPr="00FE1D8E" w:rsidRDefault="00FE1D8E" w:rsidP="00FE1D8E">
            <w:pPr>
              <w:spacing w:before="0" w:line="216" w:lineRule="auto" w:after="0"/>
              <w:rPr>
                <w:rFonts w:ascii="Arial" w:eastAsia="Arial" w:hAnsi="Arial" w:cs="Arial"/>
              </w:rPr>
            </w:pPr>
            <w:r w:rsidRPr="00FE1D8E">
              <w:rPr>
                <w:rFonts w:ascii="Arial" w:eastAsia="Arial" w:hAnsi="Arial" w:cs="Arial"/>
                <w:spacing w:val="-5"/>
                <w:sz w:val="18"/>
              </w:rPr>
              <w:t>815</w:t>
            </w:r>
          </w:p>
        </w:tc>
        <w:tc>
          <w:tcPr>
            <w:tcW w:w="8434" w:type="dxa"/>
          </w:tcPr>
          <w:p w:rsidR="00FE1D8E" w:rsidRPr="00FE1D8E" w:rsidRDefault="00FE1D8E" w:rsidP="00FE1D8E">
            <w:pPr>
              <w:spacing w:before="0" w:line="216" w:lineRule="auto" w:after="0"/>
              <w:rPr>
                <w:rFonts w:ascii="Arial" w:eastAsia="Arial" w:hAnsi="Arial" w:cs="Arial"/>
              </w:rPr>
            </w:pPr>
            <w:r>
              <w:rPr>
                <w:rFonts w:ascii="Arial" w:eastAsia="Arial" w:hAnsi="Arial" w:cs="Arial"/>
                <w:color w:val="0000FF"/>
                <w:spacing w:val="-15"/>
                <w:sz w:val="18"/>
              </w:rPr>
              <w:t>Посадки и зазоры (Таблица 813) . . . . . . . . . . . . . . . . . . . . . . . . . . . . . . . . . . . . . . . . .</w:t>
            </w:r>
          </w:p>
        </w:tc>
        <w:tc>
          <w:tcPr>
            <w:tcW w:w="932" w:type="dxa"/>
          </w:tcPr>
          <w:p w:rsidR="00FE1D8E" w:rsidRPr="00FE1D8E" w:rsidRDefault="00FE1D8E" w:rsidP="00FE1D8E">
            <w:pPr>
              <w:spacing w:before="0" w:line="216" w:lineRule="auto" w:after="0"/>
              <w:ind w:right="14"/>
              <w:jc w:val="right"/>
              <w:rPr>
                <w:rFonts w:ascii="Arial" w:eastAsia="Arial" w:hAnsi="Arial" w:cs="Arial"/>
              </w:rPr>
            </w:pPr>
            <w:r w:rsidRPr="00FE1D8E">
              <w:rPr>
                <w:rFonts w:ascii="Arial" w:eastAsia="Arial" w:hAnsi="Arial" w:cs="Arial"/>
                <w:spacing w:val="-5"/>
                <w:sz w:val="18"/>
              </w:rPr>
              <w:t>836</w:t>
            </w:r>
          </w:p>
        </w:tc>
      </w:tr>
      <w:tr w:rsidR="00FE1D8E" w:rsidRPr="00FE1D8E" w:rsidTr="00E804F9">
        <w:trPr>
          <w:trHeight w:val="270"/>
        </w:trPr>
        <w:tc>
          <w:tcPr>
            <w:tcW w:w="924" w:type="dxa"/>
            <w:tcBorders>
              <w:left w:val="single" w:sz="48" w:space="0" w:color="000000"/>
            </w:tcBorders>
          </w:tcPr>
          <w:p w:rsidR="00FE1D8E" w:rsidRPr="00FE1D8E" w:rsidRDefault="00FE1D8E" w:rsidP="00FE1D8E">
            <w:pPr>
              <w:spacing w:before="0" w:line="216" w:lineRule="auto" w:after="0"/>
              <w:rPr>
                <w:rFonts w:ascii="Arial" w:eastAsia="Arial" w:hAnsi="Arial" w:cs="Arial"/>
              </w:rPr>
            </w:pPr>
            <w:r w:rsidRPr="00FE1D8E">
              <w:rPr>
                <w:rFonts w:ascii="Arial" w:eastAsia="Arial" w:hAnsi="Arial" w:cs="Arial"/>
                <w:spacing w:val="-5"/>
                <w:sz w:val="18"/>
              </w:rPr>
              <w:t>816</w:t>
            </w:r>
          </w:p>
        </w:tc>
        <w:tc>
          <w:tcPr>
            <w:tcW w:w="8434" w:type="dxa"/>
          </w:tcPr>
          <w:p w:rsidR="00FE1D8E" w:rsidRPr="00FE1D8E" w:rsidRDefault="00FE1D8E" w:rsidP="00FE1D8E">
            <w:pPr>
              <w:spacing w:before="0" w:line="216" w:lineRule="auto" w:after="0"/>
              <w:rPr>
                <w:rFonts w:ascii="Arial" w:eastAsia="Arial" w:hAnsi="Arial" w:cs="Arial"/>
              </w:rPr>
            </w:pPr>
            <w:r>
              <w:rPr>
                <w:rFonts w:ascii="Arial" w:eastAsia="Arial" w:hAnsi="Arial" w:cs="Arial"/>
                <w:color w:val="0000FF"/>
                <w:spacing w:val="-15"/>
                <w:sz w:val="18"/>
              </w:rPr>
              <w:t>Посадки и зазоры (Таблица 814) . . . . . . . . . . . . . . . . . . . . . . . . . . . . . . . . . . . . . . . . .</w:t>
            </w:r>
          </w:p>
        </w:tc>
        <w:tc>
          <w:tcPr>
            <w:tcW w:w="932" w:type="dxa"/>
          </w:tcPr>
          <w:p w:rsidR="00FE1D8E" w:rsidRPr="00FE1D8E" w:rsidRDefault="00FE1D8E" w:rsidP="00FE1D8E">
            <w:pPr>
              <w:spacing w:before="0" w:line="216" w:lineRule="auto" w:after="0"/>
              <w:ind w:right="14"/>
              <w:jc w:val="right"/>
              <w:rPr>
                <w:rFonts w:ascii="Arial" w:eastAsia="Arial" w:hAnsi="Arial" w:cs="Arial"/>
              </w:rPr>
            </w:pPr>
            <w:r w:rsidRPr="00FE1D8E">
              <w:rPr>
                <w:rFonts w:ascii="Arial" w:eastAsia="Arial" w:hAnsi="Arial" w:cs="Arial"/>
                <w:spacing w:val="-5"/>
                <w:sz w:val="18"/>
              </w:rPr>
              <w:t>840</w:t>
            </w:r>
          </w:p>
        </w:tc>
      </w:tr>
      <w:tr w:rsidR="00FE1D8E" w:rsidRPr="00FE1D8E" w:rsidTr="00E804F9">
        <w:trPr>
          <w:trHeight w:val="270"/>
        </w:trPr>
        <w:tc>
          <w:tcPr>
            <w:tcW w:w="924" w:type="dxa"/>
            <w:tcBorders>
              <w:left w:val="single" w:sz="48" w:space="0" w:color="000000"/>
            </w:tcBorders>
          </w:tcPr>
          <w:p w:rsidR="00FE1D8E" w:rsidRPr="00FE1D8E" w:rsidRDefault="00FE1D8E" w:rsidP="00FE1D8E">
            <w:pPr>
              <w:spacing w:before="0" w:line="216" w:lineRule="auto" w:after="0"/>
              <w:rPr>
                <w:rFonts w:ascii="Arial" w:eastAsia="Arial" w:hAnsi="Arial" w:cs="Arial"/>
              </w:rPr>
            </w:pPr>
            <w:r w:rsidRPr="00FE1D8E">
              <w:rPr>
                <w:rFonts w:ascii="Arial" w:eastAsia="Arial" w:hAnsi="Arial" w:cs="Arial"/>
                <w:spacing w:val="-5"/>
                <w:sz w:val="18"/>
              </w:rPr>
              <w:t>817</w:t>
            </w:r>
          </w:p>
        </w:tc>
        <w:tc>
          <w:tcPr>
            <w:tcW w:w="8434" w:type="dxa"/>
          </w:tcPr>
          <w:p w:rsidR="00FE1D8E" w:rsidRPr="00FE1D8E" w:rsidRDefault="00FE1D8E" w:rsidP="00FE1D8E">
            <w:pPr>
              <w:spacing w:before="0" w:line="216" w:lineRule="auto" w:after="0"/>
              <w:rPr>
                <w:rFonts w:ascii="Arial" w:eastAsia="Arial" w:hAnsi="Arial" w:cs="Arial"/>
              </w:rPr>
            </w:pPr>
            <w:r>
              <w:rPr>
                <w:rFonts w:ascii="Arial" w:eastAsia="Arial" w:hAnsi="Arial" w:cs="Arial"/>
                <w:color w:val="0000FF"/>
                <w:spacing w:val="-15"/>
                <w:sz w:val="18"/>
              </w:rPr>
              <w:t>Посадки и зазоры (Таблица 815) . . . . . . . . . . . . . . . . . . . . . . . . . . . . . . . . . . . . . . . . .</w:t>
            </w:r>
          </w:p>
        </w:tc>
        <w:tc>
          <w:tcPr>
            <w:tcW w:w="932" w:type="dxa"/>
          </w:tcPr>
          <w:p w:rsidR="00FE1D8E" w:rsidRPr="00FE1D8E" w:rsidRDefault="00FE1D8E" w:rsidP="00FE1D8E">
            <w:pPr>
              <w:spacing w:before="0" w:line="216" w:lineRule="auto" w:after="0"/>
              <w:ind w:right="14"/>
              <w:jc w:val="right"/>
              <w:rPr>
                <w:rFonts w:ascii="Arial" w:eastAsia="Arial" w:hAnsi="Arial" w:cs="Arial"/>
              </w:rPr>
            </w:pPr>
            <w:r w:rsidRPr="00FE1D8E">
              <w:rPr>
                <w:rFonts w:ascii="Arial" w:eastAsia="Arial" w:hAnsi="Arial" w:cs="Arial"/>
                <w:spacing w:val="-5"/>
                <w:sz w:val="18"/>
              </w:rPr>
              <w:t>845</w:t>
            </w:r>
          </w:p>
        </w:tc>
      </w:tr>
      <w:tr w:rsidR="00FE1D8E" w:rsidRPr="00FE1D8E" w:rsidTr="00E804F9">
        <w:trPr>
          <w:trHeight w:val="270"/>
        </w:trPr>
        <w:tc>
          <w:tcPr>
            <w:tcW w:w="924" w:type="dxa"/>
            <w:tcBorders>
              <w:left w:val="single" w:sz="48" w:space="0" w:color="000000"/>
            </w:tcBorders>
          </w:tcPr>
          <w:p w:rsidR="00FE1D8E" w:rsidRPr="00FE1D8E" w:rsidRDefault="00FE1D8E" w:rsidP="00FE1D8E">
            <w:pPr>
              <w:spacing w:before="0" w:line="216" w:lineRule="auto" w:after="0"/>
              <w:rPr>
                <w:rFonts w:ascii="Arial" w:eastAsia="Arial" w:hAnsi="Arial" w:cs="Arial"/>
              </w:rPr>
            </w:pPr>
            <w:r w:rsidRPr="00FE1D8E">
              <w:rPr>
                <w:rFonts w:ascii="Arial" w:eastAsia="Arial" w:hAnsi="Arial" w:cs="Arial"/>
                <w:spacing w:val="-5"/>
                <w:sz w:val="18"/>
              </w:rPr>
              <w:t>818</w:t>
            </w:r>
          </w:p>
        </w:tc>
        <w:tc>
          <w:tcPr>
            <w:tcW w:w="8434" w:type="dxa"/>
          </w:tcPr>
          <w:p w:rsidR="00FE1D8E" w:rsidRPr="00FE1D8E" w:rsidRDefault="00FE1D8E" w:rsidP="00FE1D8E">
            <w:pPr>
              <w:spacing w:before="0" w:line="216" w:lineRule="auto" w:after="0"/>
              <w:rPr>
                <w:rFonts w:ascii="Arial" w:eastAsia="Arial" w:hAnsi="Arial" w:cs="Arial"/>
              </w:rPr>
            </w:pPr>
            <w:r>
              <w:rPr>
                <w:rFonts w:ascii="Arial" w:eastAsia="Arial" w:hAnsi="Arial" w:cs="Arial"/>
                <w:color w:val="0000FF"/>
                <w:spacing w:val="-15"/>
                <w:sz w:val="18"/>
              </w:rPr>
              <w:t>Посадки и зазоры (Таблица 816) . . . . . . . . . . . . . . . . . . . . . . . . . . . . . . . . . . . . . . . . .</w:t>
            </w:r>
          </w:p>
        </w:tc>
        <w:tc>
          <w:tcPr>
            <w:tcW w:w="932" w:type="dxa"/>
          </w:tcPr>
          <w:p w:rsidR="00FE1D8E" w:rsidRPr="00FE1D8E" w:rsidRDefault="00FE1D8E" w:rsidP="00FE1D8E">
            <w:pPr>
              <w:spacing w:before="0" w:line="216" w:lineRule="auto" w:after="0"/>
              <w:ind w:right="14"/>
              <w:jc w:val="right"/>
              <w:rPr>
                <w:rFonts w:ascii="Arial" w:eastAsia="Arial" w:hAnsi="Arial" w:cs="Arial"/>
              </w:rPr>
            </w:pPr>
            <w:r w:rsidRPr="00FE1D8E">
              <w:rPr>
                <w:rFonts w:ascii="Arial" w:eastAsia="Arial" w:hAnsi="Arial" w:cs="Arial"/>
                <w:spacing w:val="-5"/>
                <w:sz w:val="18"/>
              </w:rPr>
              <w:t>849</w:t>
            </w:r>
          </w:p>
        </w:tc>
      </w:tr>
      <w:tr w:rsidR="00FE1D8E" w:rsidRPr="00FE1D8E" w:rsidTr="00E804F9">
        <w:trPr>
          <w:trHeight w:val="270"/>
        </w:trPr>
        <w:tc>
          <w:tcPr>
            <w:tcW w:w="924" w:type="dxa"/>
            <w:tcBorders>
              <w:left w:val="single" w:sz="48" w:space="0" w:color="000000"/>
            </w:tcBorders>
          </w:tcPr>
          <w:p w:rsidR="00FE1D8E" w:rsidRPr="00FE1D8E" w:rsidRDefault="00FE1D8E" w:rsidP="00FE1D8E">
            <w:pPr>
              <w:spacing w:before="0" w:line="216" w:lineRule="auto" w:after="0"/>
              <w:rPr>
                <w:rFonts w:ascii="Arial" w:eastAsia="Arial" w:hAnsi="Arial" w:cs="Arial"/>
              </w:rPr>
            </w:pPr>
            <w:r w:rsidRPr="00FE1D8E">
              <w:rPr>
                <w:rFonts w:ascii="Arial" w:eastAsia="Arial" w:hAnsi="Arial" w:cs="Arial"/>
                <w:spacing w:val="-5"/>
                <w:sz w:val="18"/>
              </w:rPr>
              <w:t>819</w:t>
            </w:r>
          </w:p>
        </w:tc>
        <w:tc>
          <w:tcPr>
            <w:tcW w:w="8434" w:type="dxa"/>
          </w:tcPr>
          <w:p w:rsidR="00FE1D8E" w:rsidRPr="00FE1D8E" w:rsidRDefault="00FE1D8E" w:rsidP="00FE1D8E">
            <w:pPr>
              <w:spacing w:before="0" w:line="216" w:lineRule="auto" w:after="0"/>
              <w:rPr>
                <w:rFonts w:ascii="Arial" w:eastAsia="Arial" w:hAnsi="Arial" w:cs="Arial"/>
              </w:rPr>
            </w:pPr>
            <w:r>
              <w:rPr>
                <w:rFonts w:ascii="Arial" w:eastAsia="Arial" w:hAnsi="Arial" w:cs="Arial"/>
                <w:color w:val="0000FF"/>
                <w:spacing w:val="-15"/>
                <w:sz w:val="18"/>
              </w:rPr>
              <w:t>Посадки и зазоры (Таблица 817) . . . . . . . . . . . . . . . . . . . . . . . . . . . . . . . . . . . . . . . . .</w:t>
            </w:r>
          </w:p>
        </w:tc>
        <w:tc>
          <w:tcPr>
            <w:tcW w:w="932" w:type="dxa"/>
          </w:tcPr>
          <w:p w:rsidR="00FE1D8E" w:rsidRPr="00FE1D8E" w:rsidRDefault="00FE1D8E" w:rsidP="00FE1D8E">
            <w:pPr>
              <w:spacing w:before="0" w:line="216" w:lineRule="auto" w:after="0"/>
              <w:ind w:right="14"/>
              <w:jc w:val="right"/>
              <w:rPr>
                <w:rFonts w:ascii="Arial" w:eastAsia="Arial" w:hAnsi="Arial" w:cs="Arial"/>
              </w:rPr>
            </w:pPr>
            <w:r w:rsidRPr="00FE1D8E">
              <w:rPr>
                <w:rFonts w:ascii="Arial" w:eastAsia="Arial" w:hAnsi="Arial" w:cs="Arial"/>
                <w:spacing w:val="-5"/>
                <w:sz w:val="18"/>
              </w:rPr>
              <w:t>852</w:t>
            </w:r>
          </w:p>
        </w:tc>
      </w:tr>
      <w:tr w:rsidR="00FE1D8E" w:rsidRPr="00FE1D8E" w:rsidTr="00E804F9">
        <w:trPr>
          <w:trHeight w:val="270"/>
        </w:trPr>
        <w:tc>
          <w:tcPr>
            <w:tcW w:w="924" w:type="dxa"/>
            <w:tcBorders>
              <w:left w:val="single" w:sz="48" w:space="0" w:color="000000"/>
            </w:tcBorders>
          </w:tcPr>
          <w:p w:rsidR="00FE1D8E" w:rsidRPr="00FE1D8E" w:rsidRDefault="00FE1D8E" w:rsidP="00FE1D8E">
            <w:pPr>
              <w:spacing w:before="0" w:line="216" w:lineRule="auto" w:after="0"/>
              <w:rPr>
                <w:rFonts w:ascii="Arial" w:eastAsia="Arial" w:hAnsi="Arial" w:cs="Arial"/>
              </w:rPr>
            </w:pPr>
            <w:r w:rsidRPr="00FE1D8E">
              <w:rPr>
                <w:rFonts w:ascii="Arial" w:eastAsia="Arial" w:hAnsi="Arial" w:cs="Arial"/>
                <w:spacing w:val="-5"/>
                <w:sz w:val="18"/>
              </w:rPr>
              <w:t>820</w:t>
            </w:r>
          </w:p>
        </w:tc>
        <w:tc>
          <w:tcPr>
            <w:tcW w:w="8434" w:type="dxa"/>
          </w:tcPr>
          <w:p w:rsidR="00FE1D8E" w:rsidRPr="00FE1D8E" w:rsidRDefault="00FE1D8E" w:rsidP="00FE1D8E">
            <w:pPr>
              <w:spacing w:before="0" w:line="216" w:lineRule="auto" w:after="0"/>
              <w:rPr>
                <w:rFonts w:ascii="Arial" w:eastAsia="Arial" w:hAnsi="Arial" w:cs="Arial"/>
              </w:rPr>
            </w:pPr>
            <w:r>
              <w:rPr>
                <w:rFonts w:ascii="Arial" w:eastAsia="Arial" w:hAnsi="Arial" w:cs="Arial"/>
                <w:color w:val="0000FF"/>
                <w:spacing w:val="-15"/>
                <w:sz w:val="18"/>
              </w:rPr>
              <w:t>Посадки и зазоры (Таблица 818) . . . . . . . . . . . . . . . . . . . . . . . . . . . . . . . . . . . . . . . . .</w:t>
            </w:r>
          </w:p>
        </w:tc>
        <w:tc>
          <w:tcPr>
            <w:tcW w:w="932" w:type="dxa"/>
          </w:tcPr>
          <w:p w:rsidR="00FE1D8E" w:rsidRPr="00FE1D8E" w:rsidRDefault="00FE1D8E" w:rsidP="00FE1D8E">
            <w:pPr>
              <w:spacing w:before="0" w:line="216" w:lineRule="auto" w:after="0"/>
              <w:ind w:right="14"/>
              <w:jc w:val="right"/>
              <w:rPr>
                <w:rFonts w:ascii="Arial" w:eastAsia="Arial" w:hAnsi="Arial" w:cs="Arial"/>
              </w:rPr>
            </w:pPr>
            <w:r w:rsidRPr="00FE1D8E">
              <w:rPr>
                <w:rFonts w:ascii="Arial" w:eastAsia="Arial" w:hAnsi="Arial" w:cs="Arial"/>
                <w:spacing w:val="-5"/>
                <w:sz w:val="18"/>
              </w:rPr>
              <w:t>855</w:t>
            </w:r>
          </w:p>
        </w:tc>
      </w:tr>
      <w:tr w:rsidR="00FE1D8E" w:rsidRPr="00FE1D8E" w:rsidTr="00E804F9">
        <w:trPr>
          <w:trHeight w:val="270"/>
        </w:trPr>
        <w:tc>
          <w:tcPr>
            <w:tcW w:w="924" w:type="dxa"/>
            <w:tcBorders>
              <w:left w:val="single" w:sz="48" w:space="0" w:color="000000"/>
            </w:tcBorders>
          </w:tcPr>
          <w:p w:rsidR="00FE1D8E" w:rsidRPr="00FE1D8E" w:rsidRDefault="00FE1D8E" w:rsidP="00FE1D8E">
            <w:pPr>
              <w:spacing w:before="0" w:line="216" w:lineRule="auto" w:after="0"/>
              <w:rPr>
                <w:rFonts w:ascii="Arial" w:eastAsia="Arial" w:hAnsi="Arial" w:cs="Arial"/>
              </w:rPr>
            </w:pPr>
            <w:r w:rsidRPr="00FE1D8E">
              <w:rPr>
                <w:rFonts w:ascii="Arial" w:eastAsia="Arial" w:hAnsi="Arial" w:cs="Arial"/>
                <w:spacing w:val="-5"/>
                <w:sz w:val="18"/>
              </w:rPr>
              <w:t>821</w:t>
            </w:r>
          </w:p>
        </w:tc>
        <w:tc>
          <w:tcPr>
            <w:tcW w:w="8434" w:type="dxa"/>
          </w:tcPr>
          <w:p w:rsidR="00FE1D8E" w:rsidRPr="00FE1D8E" w:rsidRDefault="00FE1D8E" w:rsidP="00FE1D8E">
            <w:pPr>
              <w:spacing w:before="0" w:line="216" w:lineRule="auto" w:after="0"/>
              <w:rPr>
                <w:rFonts w:ascii="Arial" w:eastAsia="Arial" w:hAnsi="Arial" w:cs="Arial"/>
              </w:rPr>
            </w:pPr>
            <w:r>
              <w:rPr>
                <w:rFonts w:ascii="Arial" w:eastAsia="Arial" w:hAnsi="Arial" w:cs="Arial"/>
                <w:color w:val="0000FF"/>
                <w:spacing w:val="-15"/>
                <w:sz w:val="18"/>
              </w:rPr>
              <w:t>Посадки и зазоры (Таблица 819) . . . . . . . . . . . . . . . . . . . . . . . . . . . . . . . . . . . . . . . . .</w:t>
            </w:r>
          </w:p>
        </w:tc>
        <w:tc>
          <w:tcPr>
            <w:tcW w:w="932" w:type="dxa"/>
          </w:tcPr>
          <w:p w:rsidR="00FE1D8E" w:rsidRPr="00FE1D8E" w:rsidRDefault="00FE1D8E" w:rsidP="00FE1D8E">
            <w:pPr>
              <w:spacing w:before="0" w:line="216" w:lineRule="auto" w:after="0"/>
              <w:ind w:right="14"/>
              <w:jc w:val="right"/>
              <w:rPr>
                <w:rFonts w:ascii="Arial" w:eastAsia="Arial" w:hAnsi="Arial" w:cs="Arial"/>
              </w:rPr>
            </w:pPr>
            <w:r w:rsidRPr="00FE1D8E">
              <w:rPr>
                <w:rFonts w:ascii="Arial" w:eastAsia="Arial" w:hAnsi="Arial" w:cs="Arial"/>
                <w:spacing w:val="-5"/>
                <w:sz w:val="18"/>
              </w:rPr>
              <w:t>858</w:t>
            </w:r>
          </w:p>
        </w:tc>
      </w:tr>
      <w:tr w:rsidR="00FE1D8E" w:rsidRPr="00FE1D8E" w:rsidTr="00E804F9">
        <w:trPr>
          <w:trHeight w:val="269"/>
        </w:trPr>
        <w:tc>
          <w:tcPr>
            <w:tcW w:w="924" w:type="dxa"/>
            <w:tcBorders>
              <w:left w:val="single" w:sz="48" w:space="0" w:color="000000"/>
            </w:tcBorders>
          </w:tcPr>
          <w:p w:rsidR="00FE1D8E" w:rsidRPr="00FE1D8E" w:rsidRDefault="00FE1D8E" w:rsidP="00FE1D8E">
            <w:pPr>
              <w:spacing w:before="0" w:line="216" w:lineRule="auto" w:after="0"/>
              <w:rPr>
                <w:rFonts w:ascii="Arial" w:eastAsia="Arial" w:hAnsi="Arial" w:cs="Arial"/>
              </w:rPr>
            </w:pPr>
            <w:r w:rsidRPr="00FE1D8E">
              <w:rPr>
                <w:rFonts w:ascii="Arial" w:eastAsia="Arial" w:hAnsi="Arial" w:cs="Arial"/>
                <w:spacing w:val="-5"/>
                <w:sz w:val="18"/>
              </w:rPr>
              <w:t>822</w:t>
            </w:r>
          </w:p>
        </w:tc>
        <w:tc>
          <w:tcPr>
            <w:tcW w:w="8434" w:type="dxa"/>
          </w:tcPr>
          <w:p w:rsidR="00FE1D8E" w:rsidRPr="00FE1D8E" w:rsidRDefault="00FE1D8E" w:rsidP="00FE1D8E">
            <w:pPr>
              <w:spacing w:before="0" w:line="216" w:lineRule="auto" w:after="0"/>
              <w:rPr>
                <w:rFonts w:ascii="Arial" w:eastAsia="Arial" w:hAnsi="Arial" w:cs="Arial"/>
              </w:rPr>
            </w:pPr>
            <w:r>
              <w:rPr>
                <w:rFonts w:ascii="Arial" w:eastAsia="Arial" w:hAnsi="Arial" w:cs="Arial"/>
                <w:color w:val="0000FF"/>
                <w:spacing w:val="-15"/>
                <w:sz w:val="18"/>
              </w:rPr>
              <w:t>Посадки и зазоры (Таблица 820) . . . . . . . . . . . . . . . . . . . . . . . . . . . . . . . . . . . . . . . . .</w:t>
            </w:r>
          </w:p>
        </w:tc>
        <w:tc>
          <w:tcPr>
            <w:tcW w:w="932" w:type="dxa"/>
          </w:tcPr>
          <w:p w:rsidR="00FE1D8E" w:rsidRPr="00FE1D8E" w:rsidRDefault="00FE1D8E" w:rsidP="00FE1D8E">
            <w:pPr>
              <w:spacing w:before="0" w:line="216" w:lineRule="auto" w:after="0"/>
              <w:ind w:right="14"/>
              <w:jc w:val="right"/>
              <w:rPr>
                <w:rFonts w:ascii="Arial" w:eastAsia="Arial" w:hAnsi="Arial" w:cs="Arial"/>
              </w:rPr>
            </w:pPr>
            <w:r w:rsidRPr="00FE1D8E">
              <w:rPr>
                <w:rFonts w:ascii="Arial" w:eastAsia="Arial" w:hAnsi="Arial" w:cs="Arial"/>
                <w:spacing w:val="-5"/>
                <w:sz w:val="18"/>
              </w:rPr>
              <w:t>860</w:t>
            </w:r>
          </w:p>
        </w:tc>
      </w:tr>
      <w:tr w:rsidR="00FE1D8E" w:rsidRPr="00FE1D8E" w:rsidTr="00E804F9">
        <w:trPr>
          <w:trHeight w:val="270"/>
        </w:trPr>
        <w:tc>
          <w:tcPr>
            <w:tcW w:w="924" w:type="dxa"/>
            <w:tcBorders>
              <w:left w:val="single" w:sz="48" w:space="0" w:color="000000"/>
            </w:tcBorders>
          </w:tcPr>
          <w:p w:rsidR="00FE1D8E" w:rsidRPr="00FE1D8E" w:rsidRDefault="00FE1D8E" w:rsidP="00FE1D8E">
            <w:pPr>
              <w:spacing w:before="0" w:line="216" w:lineRule="auto" w:after="0"/>
              <w:rPr>
                <w:rFonts w:ascii="Arial" w:eastAsia="Arial" w:hAnsi="Arial" w:cs="Arial"/>
              </w:rPr>
            </w:pPr>
            <w:r w:rsidRPr="00FE1D8E">
              <w:rPr>
                <w:rFonts w:ascii="Arial" w:eastAsia="Arial" w:hAnsi="Arial" w:cs="Arial"/>
                <w:spacing w:val="-5"/>
                <w:sz w:val="18"/>
              </w:rPr>
              <w:t>823</w:t>
            </w:r>
          </w:p>
        </w:tc>
        <w:tc>
          <w:tcPr>
            <w:tcW w:w="8434" w:type="dxa"/>
          </w:tcPr>
          <w:p w:rsidR="00FE1D8E" w:rsidRPr="00FE1D8E" w:rsidRDefault="00FE1D8E" w:rsidP="00FE1D8E">
            <w:pPr>
              <w:spacing w:before="0" w:line="216" w:lineRule="auto" w:after="0"/>
              <w:rPr>
                <w:rFonts w:ascii="Arial" w:eastAsia="Arial" w:hAnsi="Arial" w:cs="Arial"/>
              </w:rPr>
            </w:pPr>
            <w:r>
              <w:rPr>
                <w:rFonts w:ascii="Arial" w:eastAsia="Arial" w:hAnsi="Arial" w:cs="Arial"/>
                <w:color w:val="0000FF"/>
                <w:spacing w:val="-15"/>
                <w:sz w:val="18"/>
              </w:rPr>
              <w:t>Посадки и зазоры (Таблица 821) . . . . . . . . . . . . . . . . . . . . . . . . . . . . . . . . . . . . . . . . .</w:t>
            </w:r>
          </w:p>
        </w:tc>
        <w:tc>
          <w:tcPr>
            <w:tcW w:w="932" w:type="dxa"/>
          </w:tcPr>
          <w:p w:rsidR="00FE1D8E" w:rsidRPr="00FE1D8E" w:rsidRDefault="00FE1D8E" w:rsidP="00FE1D8E">
            <w:pPr>
              <w:spacing w:before="0" w:line="216" w:lineRule="auto" w:after="0"/>
              <w:ind w:right="14"/>
              <w:jc w:val="right"/>
              <w:rPr>
                <w:rFonts w:ascii="Arial" w:eastAsia="Arial" w:hAnsi="Arial" w:cs="Arial"/>
              </w:rPr>
            </w:pPr>
            <w:r w:rsidRPr="00FE1D8E">
              <w:rPr>
                <w:rFonts w:ascii="Arial" w:eastAsia="Arial" w:hAnsi="Arial" w:cs="Arial"/>
                <w:spacing w:val="-5"/>
                <w:sz w:val="18"/>
              </w:rPr>
              <w:t>864</w:t>
            </w:r>
          </w:p>
        </w:tc>
      </w:tr>
      <w:tr w:rsidR="00FE1D8E" w:rsidRPr="00FE1D8E" w:rsidTr="00E804F9">
        <w:trPr>
          <w:trHeight w:val="270"/>
        </w:trPr>
        <w:tc>
          <w:tcPr>
            <w:tcW w:w="924" w:type="dxa"/>
            <w:tcBorders>
              <w:left w:val="single" w:sz="48" w:space="0" w:color="000000"/>
            </w:tcBorders>
          </w:tcPr>
          <w:p w:rsidR="00FE1D8E" w:rsidRPr="00FE1D8E" w:rsidRDefault="00FE1D8E" w:rsidP="00FE1D8E">
            <w:pPr>
              <w:spacing w:before="0" w:line="216" w:lineRule="auto" w:after="0"/>
              <w:rPr>
                <w:rFonts w:ascii="Arial" w:eastAsia="Arial" w:hAnsi="Arial" w:cs="Arial"/>
              </w:rPr>
            </w:pPr>
            <w:r w:rsidRPr="00FE1D8E">
              <w:rPr>
                <w:rFonts w:ascii="Arial" w:eastAsia="Arial" w:hAnsi="Arial" w:cs="Arial"/>
                <w:spacing w:val="-5"/>
                <w:sz w:val="18"/>
              </w:rPr>
              <w:t>824</w:t>
            </w:r>
          </w:p>
        </w:tc>
        <w:tc>
          <w:tcPr>
            <w:tcW w:w="8434" w:type="dxa"/>
          </w:tcPr>
          <w:p w:rsidR="00FE1D8E" w:rsidRPr="00FE1D8E" w:rsidRDefault="00FE1D8E" w:rsidP="00FE1D8E">
            <w:pPr>
              <w:spacing w:before="0" w:line="216" w:lineRule="auto" w:after="0"/>
              <w:rPr>
                <w:rFonts w:ascii="Arial" w:eastAsia="Arial" w:hAnsi="Arial" w:cs="Arial"/>
              </w:rPr>
            </w:pPr>
            <w:r>
              <w:rPr>
                <w:rFonts w:ascii="Arial" w:eastAsia="Arial" w:hAnsi="Arial" w:cs="Arial"/>
                <w:color w:val="0000FF"/>
                <w:spacing w:val="-15"/>
                <w:sz w:val="18"/>
              </w:rPr>
              <w:t>Посадки и зазоры (Таблица 822) . . . . . . . . . . . . . . . . . . . . . . . . . . . . . . . . . . . . . . . . .</w:t>
            </w:r>
          </w:p>
        </w:tc>
        <w:tc>
          <w:tcPr>
            <w:tcW w:w="932" w:type="dxa"/>
          </w:tcPr>
          <w:p w:rsidR="00FE1D8E" w:rsidRPr="00FE1D8E" w:rsidRDefault="00FE1D8E" w:rsidP="00FE1D8E">
            <w:pPr>
              <w:spacing w:before="0" w:line="216" w:lineRule="auto" w:after="0"/>
              <w:ind w:right="14"/>
              <w:jc w:val="right"/>
              <w:rPr>
                <w:rFonts w:ascii="Arial" w:eastAsia="Arial" w:hAnsi="Arial" w:cs="Arial"/>
              </w:rPr>
            </w:pPr>
            <w:r w:rsidRPr="00FE1D8E">
              <w:rPr>
                <w:rFonts w:ascii="Arial" w:eastAsia="Arial" w:hAnsi="Arial" w:cs="Arial"/>
                <w:spacing w:val="-5"/>
                <w:sz w:val="18"/>
              </w:rPr>
              <w:t>867</w:t>
            </w:r>
          </w:p>
        </w:tc>
      </w:tr>
      <w:tr w:rsidR="00FE1D8E" w:rsidRPr="00FE1D8E" w:rsidTr="00E804F9">
        <w:trPr>
          <w:trHeight w:val="270"/>
        </w:trPr>
        <w:tc>
          <w:tcPr>
            <w:tcW w:w="924" w:type="dxa"/>
            <w:tcBorders>
              <w:left w:val="single" w:sz="48" w:space="0" w:color="000000"/>
            </w:tcBorders>
          </w:tcPr>
          <w:p w:rsidR="00FE1D8E" w:rsidRPr="00FE1D8E" w:rsidRDefault="00FE1D8E" w:rsidP="00FE1D8E">
            <w:pPr>
              <w:spacing w:before="0" w:line="216" w:lineRule="auto" w:after="0"/>
              <w:rPr>
                <w:rFonts w:ascii="Arial" w:eastAsia="Arial" w:hAnsi="Arial" w:cs="Arial"/>
              </w:rPr>
            </w:pPr>
            <w:r w:rsidRPr="00FE1D8E">
              <w:rPr>
                <w:rFonts w:ascii="Arial" w:eastAsia="Arial" w:hAnsi="Arial" w:cs="Arial"/>
                <w:sz w:val="18"/>
              </w:rPr>
              <w:t>IPL</w:t>
            </w:r>
            <w:r w:rsidRPr="00FE1D8E">
              <w:rPr>
                <w:rFonts w:ascii="Arial" w:eastAsia="Arial" w:hAnsi="Arial" w:cs="Arial"/>
                <w:spacing w:val="-12"/>
                <w:sz w:val="18"/>
              </w:rPr>
              <w:t xml:space="preserve"> </w:t>
            </w:r>
            <w:r w:rsidRPr="00FE1D8E">
              <w:rPr>
                <w:rFonts w:ascii="Arial" w:eastAsia="Arial" w:hAnsi="Arial" w:cs="Arial"/>
                <w:spacing w:val="-10"/>
                <w:sz w:val="18"/>
              </w:rPr>
              <w:t>1</w:t>
            </w:r>
          </w:p>
        </w:tc>
        <w:tc>
          <w:tcPr>
            <w:tcW w:w="8434" w:type="dxa"/>
          </w:tcPr>
          <w:p w:rsidR="00FE1D8E" w:rsidRPr="00FE1D8E" w:rsidRDefault="00FE1D8E" w:rsidP="00FE1D8E">
            <w:pPr>
              <w:spacing w:before="0" w:line="216" w:lineRule="auto" w:after="0"/>
              <w:rPr>
                <w:rFonts w:ascii="Arial" w:eastAsia="Arial" w:hAnsi="Arial" w:cs="Arial"/>
              </w:rPr>
            </w:pPr>
            <w:r>
              <w:rPr>
                <w:rFonts w:ascii="Arial" w:eastAsia="Arial" w:hAnsi="Arial" w:cs="Arial"/>
                <w:color w:val="0000FF"/>
                <w:spacing w:val="-15"/>
                <w:sz w:val="18"/>
              </w:rPr>
              <w:t>Стойка основного шасси . . . . . . . . . . . . . . . . . . . . . . . . . . . . . . . . . . . . . . . . . . . . . . . .</w:t>
            </w:r>
          </w:p>
        </w:tc>
        <w:tc>
          <w:tcPr>
            <w:tcW w:w="932" w:type="dxa"/>
          </w:tcPr>
          <w:p w:rsidR="00FE1D8E" w:rsidRPr="00FE1D8E" w:rsidRDefault="00FE1D8E" w:rsidP="00FE1D8E">
            <w:pPr>
              <w:spacing w:before="0" w:line="216" w:lineRule="auto" w:after="0"/>
              <w:ind w:right="14"/>
              <w:jc w:val="right"/>
              <w:rPr>
                <w:rFonts w:ascii="Arial" w:eastAsia="Arial" w:hAnsi="Arial" w:cs="Arial"/>
              </w:rPr>
            </w:pPr>
            <w:r w:rsidRPr="00FE1D8E">
              <w:rPr>
                <w:rFonts w:ascii="Arial" w:eastAsia="Arial" w:hAnsi="Arial" w:cs="Arial"/>
                <w:spacing w:val="-4"/>
                <w:sz w:val="18"/>
              </w:rPr>
              <w:t>1032</w:t>
            </w:r>
          </w:p>
        </w:tc>
      </w:tr>
      <w:tr w:rsidR="00FE1D8E" w:rsidRPr="00FE1D8E" w:rsidTr="00E804F9">
        <w:trPr>
          <w:trHeight w:val="270"/>
        </w:trPr>
        <w:tc>
          <w:tcPr>
            <w:tcW w:w="924" w:type="dxa"/>
            <w:tcBorders>
              <w:left w:val="single" w:sz="48" w:space="0" w:color="000000"/>
            </w:tcBorders>
          </w:tcPr>
          <w:p w:rsidR="00FE1D8E" w:rsidRPr="00FE1D8E" w:rsidRDefault="00FE1D8E" w:rsidP="00FE1D8E">
            <w:pPr>
              <w:spacing w:before="0" w:line="216" w:lineRule="auto" w:after="0"/>
              <w:rPr>
                <w:rFonts w:ascii="Arial" w:eastAsia="Arial" w:hAnsi="Arial" w:cs="Arial"/>
              </w:rPr>
            </w:pPr>
            <w:r w:rsidRPr="00FE1D8E">
              <w:rPr>
                <w:rFonts w:ascii="Arial" w:eastAsia="Arial" w:hAnsi="Arial" w:cs="Arial"/>
                <w:sz w:val="18"/>
              </w:rPr>
              <w:t>IPL</w:t>
            </w:r>
            <w:r w:rsidRPr="00FE1D8E">
              <w:rPr>
                <w:rFonts w:ascii="Arial" w:eastAsia="Arial" w:hAnsi="Arial" w:cs="Arial"/>
                <w:spacing w:val="-12"/>
                <w:sz w:val="18"/>
              </w:rPr>
              <w:t xml:space="preserve"> </w:t>
            </w:r>
            <w:r w:rsidRPr="00FE1D8E">
              <w:rPr>
                <w:rFonts w:ascii="Arial" w:eastAsia="Arial" w:hAnsi="Arial" w:cs="Arial"/>
                <w:spacing w:val="-10"/>
                <w:sz w:val="18"/>
              </w:rPr>
              <w:t>2</w:t>
            </w:r>
          </w:p>
        </w:tc>
        <w:tc>
          <w:tcPr>
            <w:tcW w:w="8434" w:type="dxa"/>
          </w:tcPr>
          <w:p w:rsidR="00FE1D8E" w:rsidRPr="00FE1D8E" w:rsidRDefault="00FE1D8E" w:rsidP="00FE1D8E">
            <w:pPr>
              <w:spacing w:before="0" w:line="216" w:lineRule="auto" w:after="0"/>
              <w:rPr>
                <w:rFonts w:ascii="Arial" w:eastAsia="Arial" w:hAnsi="Arial" w:cs="Arial"/>
              </w:rPr>
            </w:pPr>
            <w:r>
              <w:rPr>
                <w:rFonts w:ascii="Arial" w:eastAsia="Arial" w:hAnsi="Arial" w:cs="Arial"/>
                <w:color w:val="0000FF"/>
                <w:spacing w:val="-15"/>
                <w:sz w:val="18"/>
              </w:rPr>
              <w:t>Стойка основного шасси (Лист 1) . . . . . . . . . . . . . . . . . . . . . . . . . . . . . . . . . . . . . . . .</w:t>
            </w:r>
          </w:p>
        </w:tc>
        <w:tc>
          <w:tcPr>
            <w:tcW w:w="932" w:type="dxa"/>
          </w:tcPr>
          <w:p w:rsidR="00FE1D8E" w:rsidRPr="00FE1D8E" w:rsidRDefault="00FE1D8E" w:rsidP="00FE1D8E">
            <w:pPr>
              <w:spacing w:before="0" w:line="216" w:lineRule="auto" w:after="0"/>
              <w:ind w:right="14"/>
              <w:jc w:val="right"/>
              <w:rPr>
                <w:rFonts w:ascii="Arial" w:eastAsia="Arial" w:hAnsi="Arial" w:cs="Arial"/>
              </w:rPr>
            </w:pPr>
            <w:r w:rsidRPr="00FE1D8E">
              <w:rPr>
                <w:rFonts w:ascii="Arial" w:eastAsia="Arial" w:hAnsi="Arial" w:cs="Arial"/>
                <w:spacing w:val="-4"/>
                <w:sz w:val="18"/>
              </w:rPr>
              <w:t>1036</w:t>
            </w:r>
          </w:p>
        </w:tc>
      </w:tr>
      <w:tr w:rsidR="00FE1D8E" w:rsidRPr="00FE1D8E" w:rsidTr="00E804F9">
        <w:trPr>
          <w:trHeight w:val="270"/>
        </w:trPr>
        <w:tc>
          <w:tcPr>
            <w:tcW w:w="924" w:type="dxa"/>
            <w:tcBorders>
              <w:left w:val="single" w:sz="48" w:space="0" w:color="000000"/>
            </w:tcBorders>
          </w:tcPr>
          <w:p w:rsidR="00FE1D8E" w:rsidRPr="00FE1D8E" w:rsidRDefault="00FE1D8E" w:rsidP="00FE1D8E">
            <w:pPr>
              <w:spacing w:before="0" w:line="216" w:lineRule="auto" w:after="0"/>
              <w:rPr>
                <w:rFonts w:ascii="Arial" w:eastAsia="Arial" w:hAnsi="Arial" w:cs="Arial"/>
              </w:rPr>
            </w:pPr>
            <w:r w:rsidRPr="00FE1D8E">
              <w:rPr>
                <w:rFonts w:ascii="Arial" w:eastAsia="Arial" w:hAnsi="Arial" w:cs="Arial"/>
                <w:sz w:val="18"/>
              </w:rPr>
              <w:t>IPL</w:t>
            </w:r>
            <w:r w:rsidRPr="00FE1D8E">
              <w:rPr>
                <w:rFonts w:ascii="Arial" w:eastAsia="Arial" w:hAnsi="Arial" w:cs="Arial"/>
                <w:spacing w:val="-12"/>
                <w:sz w:val="18"/>
              </w:rPr>
              <w:t xml:space="preserve"> </w:t>
            </w:r>
            <w:r w:rsidRPr="00FE1D8E">
              <w:rPr>
                <w:rFonts w:ascii="Arial" w:eastAsia="Arial" w:hAnsi="Arial" w:cs="Arial"/>
                <w:spacing w:val="-10"/>
                <w:sz w:val="18"/>
              </w:rPr>
              <w:t>2</w:t>
            </w:r>
          </w:p>
        </w:tc>
        <w:tc>
          <w:tcPr>
            <w:tcW w:w="8434" w:type="dxa"/>
          </w:tcPr>
          <w:p w:rsidR="00FE1D8E" w:rsidRPr="00FE1D8E" w:rsidRDefault="00FE1D8E" w:rsidP="00FE1D8E">
            <w:pPr>
              <w:spacing w:before="0" w:line="216" w:lineRule="auto" w:after="0"/>
              <w:rPr>
                <w:rFonts w:ascii="Arial" w:eastAsia="Arial" w:hAnsi="Arial" w:cs="Arial"/>
              </w:rPr>
            </w:pPr>
            <w:r>
              <w:rPr>
                <w:rFonts w:ascii="Arial" w:eastAsia="Arial" w:hAnsi="Arial" w:cs="Arial"/>
                <w:color w:val="0000FF"/>
                <w:spacing w:val="-15"/>
                <w:sz w:val="18"/>
              </w:rPr>
              <w:t>Стойка основного шасси (Лист 2) . . . . . . . . . . . . . . . . . . . . . . . . . . . . . . . . . . . . . . . .</w:t>
            </w:r>
          </w:p>
        </w:tc>
        <w:tc>
          <w:tcPr>
            <w:tcW w:w="932" w:type="dxa"/>
          </w:tcPr>
          <w:p w:rsidR="00FE1D8E" w:rsidRPr="00FE1D8E" w:rsidRDefault="00FE1D8E" w:rsidP="00FE1D8E">
            <w:pPr>
              <w:spacing w:before="0" w:line="216" w:lineRule="auto" w:after="0"/>
              <w:ind w:right="14"/>
              <w:jc w:val="right"/>
              <w:rPr>
                <w:rFonts w:ascii="Arial" w:eastAsia="Arial" w:hAnsi="Arial" w:cs="Arial"/>
              </w:rPr>
            </w:pPr>
            <w:r w:rsidRPr="00FE1D8E">
              <w:rPr>
                <w:rFonts w:ascii="Arial" w:eastAsia="Arial" w:hAnsi="Arial" w:cs="Arial"/>
                <w:spacing w:val="-4"/>
                <w:sz w:val="18"/>
              </w:rPr>
              <w:t>1038</w:t>
            </w:r>
          </w:p>
        </w:tc>
      </w:tr>
      <w:tr w:rsidR="00FE1D8E" w:rsidRPr="00FE1D8E" w:rsidTr="00E804F9">
        <w:trPr>
          <w:trHeight w:val="270"/>
        </w:trPr>
        <w:tc>
          <w:tcPr>
            <w:tcW w:w="924" w:type="dxa"/>
            <w:tcBorders>
              <w:left w:val="single" w:sz="48" w:space="0" w:color="000000"/>
            </w:tcBorders>
          </w:tcPr>
          <w:p w:rsidR="00FE1D8E" w:rsidRPr="00FE1D8E" w:rsidRDefault="00FE1D8E" w:rsidP="00FE1D8E">
            <w:pPr>
              <w:spacing w:before="0" w:line="216" w:lineRule="auto" w:after="0"/>
              <w:rPr>
                <w:rFonts w:ascii="Arial" w:eastAsia="Arial" w:hAnsi="Arial" w:cs="Arial"/>
              </w:rPr>
            </w:pPr>
            <w:r w:rsidRPr="00FE1D8E">
              <w:rPr>
                <w:rFonts w:ascii="Arial" w:eastAsia="Arial" w:hAnsi="Arial" w:cs="Arial"/>
                <w:sz w:val="18"/>
              </w:rPr>
              <w:t>IPL</w:t>
            </w:r>
            <w:r w:rsidRPr="00FE1D8E">
              <w:rPr>
                <w:rFonts w:ascii="Arial" w:eastAsia="Arial" w:hAnsi="Arial" w:cs="Arial"/>
                <w:spacing w:val="-12"/>
                <w:sz w:val="18"/>
              </w:rPr>
              <w:t xml:space="preserve"> </w:t>
            </w:r>
            <w:r w:rsidRPr="00FE1D8E">
              <w:rPr>
                <w:rFonts w:ascii="Arial" w:eastAsia="Arial" w:hAnsi="Arial" w:cs="Arial"/>
                <w:spacing w:val="-10"/>
                <w:sz w:val="18"/>
              </w:rPr>
              <w:t>3</w:t>
            </w:r>
          </w:p>
        </w:tc>
        <w:tc>
          <w:tcPr>
            <w:tcW w:w="8434" w:type="dxa"/>
          </w:tcPr>
          <w:p w:rsidR="00FE1D8E" w:rsidRPr="00FE1D8E" w:rsidRDefault="00FE1D8E" w:rsidP="00FE1D8E">
            <w:pPr>
              <w:spacing w:before="0" w:line="216" w:lineRule="auto" w:after="0"/>
              <w:rPr>
                <w:rFonts w:ascii="Arial" w:eastAsia="Arial" w:hAnsi="Arial" w:cs="Arial"/>
              </w:rPr>
            </w:pPr>
            <w:r>
              <w:rPr>
                <w:rFonts w:ascii="Arial" w:eastAsia="Arial" w:hAnsi="Arial" w:cs="Arial"/>
                <w:color w:val="0000FF"/>
                <w:spacing w:val="-15"/>
                <w:sz w:val="18"/>
              </w:rPr>
              <w:t>Стойка основного шасси . . . . . . . . . . . . . . . . . . . . . . . . . . . . . . . . . . . . . . . . . . . . . . . .</w:t>
            </w:r>
          </w:p>
        </w:tc>
        <w:tc>
          <w:tcPr>
            <w:tcW w:w="932" w:type="dxa"/>
          </w:tcPr>
          <w:p w:rsidR="00FE1D8E" w:rsidRPr="00FE1D8E" w:rsidRDefault="00FE1D8E" w:rsidP="00FE1D8E">
            <w:pPr>
              <w:spacing w:before="0" w:line="216" w:lineRule="auto" w:after="0"/>
              <w:ind w:right="14"/>
              <w:jc w:val="right"/>
              <w:rPr>
                <w:rFonts w:ascii="Arial" w:eastAsia="Arial" w:hAnsi="Arial" w:cs="Arial"/>
              </w:rPr>
            </w:pPr>
            <w:r w:rsidRPr="00FE1D8E">
              <w:rPr>
                <w:rFonts w:ascii="Arial" w:eastAsia="Arial" w:hAnsi="Arial" w:cs="Arial"/>
                <w:spacing w:val="-4"/>
                <w:sz w:val="18"/>
              </w:rPr>
              <w:t>1044</w:t>
            </w:r>
          </w:p>
        </w:tc>
      </w:tr>
      <w:tr w:rsidR="00FE1D8E" w:rsidRPr="00FE1D8E" w:rsidTr="00E804F9">
        <w:trPr>
          <w:trHeight w:val="270"/>
        </w:trPr>
        <w:tc>
          <w:tcPr>
            <w:tcW w:w="924" w:type="dxa"/>
            <w:tcBorders>
              <w:left w:val="single" w:sz="48" w:space="0" w:color="000000"/>
            </w:tcBorders>
          </w:tcPr>
          <w:p w:rsidR="00FE1D8E" w:rsidRPr="00FE1D8E" w:rsidRDefault="00FE1D8E" w:rsidP="00FE1D8E">
            <w:pPr>
              <w:spacing w:before="0" w:line="216" w:lineRule="auto" w:after="0"/>
              <w:rPr>
                <w:rFonts w:ascii="Arial" w:eastAsia="Arial" w:hAnsi="Arial" w:cs="Arial"/>
              </w:rPr>
            </w:pPr>
            <w:r w:rsidRPr="00FE1D8E">
              <w:rPr>
                <w:rFonts w:ascii="Arial" w:eastAsia="Arial" w:hAnsi="Arial" w:cs="Arial"/>
                <w:sz w:val="18"/>
              </w:rPr>
              <w:t>IPL</w:t>
            </w:r>
            <w:r w:rsidRPr="00FE1D8E">
              <w:rPr>
                <w:rFonts w:ascii="Arial" w:eastAsia="Arial" w:hAnsi="Arial" w:cs="Arial"/>
                <w:spacing w:val="-12"/>
                <w:sz w:val="18"/>
              </w:rPr>
              <w:t xml:space="preserve"> </w:t>
            </w:r>
            <w:r w:rsidRPr="00FE1D8E">
              <w:rPr>
                <w:rFonts w:ascii="Arial" w:eastAsia="Arial" w:hAnsi="Arial" w:cs="Arial"/>
                <w:spacing w:val="-10"/>
                <w:sz w:val="18"/>
              </w:rPr>
              <w:t>4</w:t>
            </w:r>
          </w:p>
        </w:tc>
        <w:tc>
          <w:tcPr>
            <w:tcW w:w="8434" w:type="dxa"/>
          </w:tcPr>
          <w:p w:rsidR="00FE1D8E" w:rsidRPr="00FE1D8E" w:rsidRDefault="00FE1D8E" w:rsidP="00FE1D8E">
            <w:pPr>
              <w:spacing w:before="0" w:line="216" w:lineRule="auto" w:after="0"/>
              <w:rPr>
                <w:rFonts w:ascii="Arial" w:eastAsia="Arial" w:hAnsi="Arial" w:cs="Arial"/>
              </w:rPr>
            </w:pPr>
            <w:r>
              <w:rPr>
                <w:rFonts w:ascii="Arial" w:eastAsia="Arial" w:hAnsi="Arial" w:cs="Arial"/>
                <w:color w:val="0000FF"/>
                <w:spacing w:val="-15"/>
                <w:sz w:val="18"/>
              </w:rPr>
              <w:t>Стойка основного шасси . . . . . . . . . . . . . . . . . . . . . . . . . . . . . . . . . . . . . . . . . . . . . . . .</w:t>
            </w:r>
          </w:p>
        </w:tc>
        <w:tc>
          <w:tcPr>
            <w:tcW w:w="932" w:type="dxa"/>
          </w:tcPr>
          <w:p w:rsidR="00FE1D8E" w:rsidRPr="00FE1D8E" w:rsidRDefault="00FE1D8E" w:rsidP="00FE1D8E">
            <w:pPr>
              <w:spacing w:before="0" w:line="216" w:lineRule="auto" w:after="0"/>
              <w:ind w:right="14"/>
              <w:jc w:val="right"/>
              <w:rPr>
                <w:rFonts w:ascii="Arial" w:eastAsia="Arial" w:hAnsi="Arial" w:cs="Arial"/>
              </w:rPr>
            </w:pPr>
            <w:r w:rsidRPr="00FE1D8E">
              <w:rPr>
                <w:rFonts w:ascii="Arial" w:eastAsia="Arial" w:hAnsi="Arial" w:cs="Arial"/>
                <w:spacing w:val="-4"/>
                <w:sz w:val="18"/>
              </w:rPr>
              <w:t>1048</w:t>
            </w:r>
          </w:p>
        </w:tc>
      </w:tr>
      <w:tr w:rsidR="00FE1D8E" w:rsidRPr="00FE1D8E" w:rsidTr="00E804F9">
        <w:trPr>
          <w:trHeight w:val="270"/>
        </w:trPr>
        <w:tc>
          <w:tcPr>
            <w:tcW w:w="924" w:type="dxa"/>
            <w:tcBorders>
              <w:left w:val="single" w:sz="48" w:space="0" w:color="000000"/>
            </w:tcBorders>
          </w:tcPr>
          <w:p w:rsidR="00FE1D8E" w:rsidRPr="00FE1D8E" w:rsidRDefault="00FE1D8E" w:rsidP="00FE1D8E">
            <w:pPr>
              <w:spacing w:before="0" w:line="216" w:lineRule="auto" w:after="0"/>
              <w:rPr>
                <w:rFonts w:ascii="Arial" w:eastAsia="Arial" w:hAnsi="Arial" w:cs="Arial"/>
              </w:rPr>
            </w:pPr>
            <w:r w:rsidRPr="00FE1D8E">
              <w:rPr>
                <w:rFonts w:ascii="Arial" w:eastAsia="Arial" w:hAnsi="Arial" w:cs="Arial"/>
                <w:sz w:val="18"/>
              </w:rPr>
              <w:t>IPL</w:t>
            </w:r>
            <w:r w:rsidRPr="00FE1D8E">
              <w:rPr>
                <w:rFonts w:ascii="Arial" w:eastAsia="Arial" w:hAnsi="Arial" w:cs="Arial"/>
                <w:spacing w:val="-12"/>
                <w:sz w:val="18"/>
              </w:rPr>
              <w:t xml:space="preserve"> </w:t>
            </w:r>
            <w:r w:rsidRPr="00FE1D8E">
              <w:rPr>
                <w:rFonts w:ascii="Arial" w:eastAsia="Arial" w:hAnsi="Arial" w:cs="Arial"/>
                <w:spacing w:val="-10"/>
                <w:sz w:val="18"/>
              </w:rPr>
              <w:t>5</w:t>
            </w:r>
          </w:p>
        </w:tc>
        <w:tc>
          <w:tcPr>
            <w:tcW w:w="8434" w:type="dxa"/>
          </w:tcPr>
          <w:p w:rsidR="00FE1D8E" w:rsidRPr="00FE1D8E" w:rsidRDefault="00FE1D8E" w:rsidP="00FE1D8E">
            <w:pPr>
              <w:spacing w:before="0" w:line="216" w:lineRule="auto" w:after="0"/>
              <w:rPr>
                <w:rFonts w:ascii="Arial" w:eastAsia="Arial" w:hAnsi="Arial" w:cs="Arial"/>
              </w:rPr>
            </w:pPr>
            <w:r>
              <w:rPr>
                <w:rFonts w:ascii="Arial" w:eastAsia="Arial" w:hAnsi="Arial" w:cs="Arial"/>
                <w:color w:val="0000FF"/>
                <w:spacing w:val="-15"/>
                <w:sz w:val="18"/>
              </w:rPr>
              <w:t>Стойка основного шасси . . . . . . . . . . . . . . . . . . . . . . . . . . . . . . . . . . . . . . . . . . . . . . . .</w:t>
            </w:r>
          </w:p>
        </w:tc>
        <w:tc>
          <w:tcPr>
            <w:tcW w:w="932" w:type="dxa"/>
          </w:tcPr>
          <w:p w:rsidR="00FE1D8E" w:rsidRPr="00FE1D8E" w:rsidRDefault="00FE1D8E" w:rsidP="00FE1D8E">
            <w:pPr>
              <w:spacing w:before="0" w:line="216" w:lineRule="auto" w:after="0"/>
              <w:ind w:right="14"/>
              <w:jc w:val="right"/>
              <w:rPr>
                <w:rFonts w:ascii="Arial" w:eastAsia="Arial" w:hAnsi="Arial" w:cs="Arial"/>
              </w:rPr>
            </w:pPr>
            <w:r w:rsidRPr="00FE1D8E">
              <w:rPr>
                <w:rFonts w:ascii="Arial" w:eastAsia="Arial" w:hAnsi="Arial" w:cs="Arial"/>
                <w:spacing w:val="-4"/>
                <w:sz w:val="18"/>
              </w:rPr>
              <w:t>1054</w:t>
            </w:r>
          </w:p>
        </w:tc>
      </w:tr>
      <w:tr w:rsidR="00FE1D8E" w:rsidRPr="00FE1D8E" w:rsidTr="00E804F9">
        <w:trPr>
          <w:trHeight w:val="270"/>
        </w:trPr>
        <w:tc>
          <w:tcPr>
            <w:tcW w:w="924" w:type="dxa"/>
            <w:tcBorders>
              <w:left w:val="single" w:sz="48" w:space="0" w:color="000000"/>
            </w:tcBorders>
          </w:tcPr>
          <w:p w:rsidR="00FE1D8E" w:rsidRPr="00FE1D8E" w:rsidRDefault="00FE1D8E" w:rsidP="00FE1D8E">
            <w:pPr>
              <w:spacing w:before="0" w:line="216" w:lineRule="auto" w:after="0"/>
              <w:rPr>
                <w:rFonts w:ascii="Arial" w:eastAsia="Arial" w:hAnsi="Arial" w:cs="Arial"/>
              </w:rPr>
            </w:pPr>
            <w:r w:rsidRPr="00FE1D8E">
              <w:rPr>
                <w:rFonts w:ascii="Arial" w:eastAsia="Arial" w:hAnsi="Arial" w:cs="Arial"/>
                <w:sz w:val="18"/>
              </w:rPr>
              <w:t>IPL</w:t>
            </w:r>
            <w:r w:rsidRPr="00FE1D8E">
              <w:rPr>
                <w:rFonts w:ascii="Arial" w:eastAsia="Arial" w:hAnsi="Arial" w:cs="Arial"/>
                <w:spacing w:val="-12"/>
                <w:sz w:val="18"/>
              </w:rPr>
              <w:t xml:space="preserve"> </w:t>
            </w:r>
            <w:r w:rsidRPr="00FE1D8E">
              <w:rPr>
                <w:rFonts w:ascii="Arial" w:eastAsia="Arial" w:hAnsi="Arial" w:cs="Arial"/>
                <w:spacing w:val="-10"/>
                <w:sz w:val="18"/>
              </w:rPr>
              <w:t>6</w:t>
            </w:r>
          </w:p>
        </w:tc>
        <w:tc>
          <w:tcPr>
            <w:tcW w:w="8434" w:type="dxa"/>
          </w:tcPr>
          <w:p w:rsidR="00FE1D8E" w:rsidRPr="00FE1D8E" w:rsidRDefault="00FE1D8E" w:rsidP="00FE1D8E">
            <w:pPr>
              <w:spacing w:before="0" w:line="216" w:lineRule="auto" w:after="0"/>
              <w:rPr>
                <w:rFonts w:ascii="Arial" w:eastAsia="Arial" w:hAnsi="Arial" w:cs="Arial"/>
              </w:rPr>
            </w:pPr>
            <w:r>
              <w:rPr>
                <w:rFonts w:ascii="Arial" w:eastAsia="Arial" w:hAnsi="Arial" w:cs="Arial"/>
                <w:color w:val="0000FF"/>
                <w:spacing w:val="-15"/>
                <w:sz w:val="18"/>
              </w:rPr>
              <w:t>Стойка основного шасси . . . . . . . . . . . . . . . . . . . . . . . . . . . . . . . . . . . . . . . . . . . . . . . .</w:t>
            </w:r>
          </w:p>
        </w:tc>
        <w:tc>
          <w:tcPr>
            <w:tcW w:w="932" w:type="dxa"/>
          </w:tcPr>
          <w:p w:rsidR="00FE1D8E" w:rsidRPr="00FE1D8E" w:rsidRDefault="00FE1D8E" w:rsidP="00FE1D8E">
            <w:pPr>
              <w:spacing w:before="0" w:line="216" w:lineRule="auto" w:after="0"/>
              <w:ind w:right="14"/>
              <w:jc w:val="right"/>
              <w:rPr>
                <w:rFonts w:ascii="Arial" w:eastAsia="Arial" w:hAnsi="Arial" w:cs="Arial"/>
              </w:rPr>
            </w:pPr>
            <w:r w:rsidRPr="00FE1D8E">
              <w:rPr>
                <w:rFonts w:ascii="Arial" w:eastAsia="Arial" w:hAnsi="Arial" w:cs="Arial"/>
                <w:spacing w:val="-4"/>
                <w:sz w:val="18"/>
              </w:rPr>
              <w:t>1060</w:t>
            </w:r>
          </w:p>
        </w:tc>
      </w:tr>
      <w:tr w:rsidR="00FE1D8E" w:rsidRPr="00FE1D8E" w:rsidTr="00E804F9">
        <w:trPr>
          <w:trHeight w:val="270"/>
        </w:trPr>
        <w:tc>
          <w:tcPr>
            <w:tcW w:w="924" w:type="dxa"/>
            <w:tcBorders>
              <w:left w:val="single" w:sz="48" w:space="0" w:color="000000"/>
            </w:tcBorders>
          </w:tcPr>
          <w:p w:rsidR="00FE1D8E" w:rsidRPr="00FE1D8E" w:rsidRDefault="00FE1D8E" w:rsidP="00FE1D8E">
            <w:pPr>
              <w:spacing w:before="0" w:line="216" w:lineRule="auto" w:after="0"/>
              <w:rPr>
                <w:rFonts w:ascii="Arial" w:eastAsia="Arial" w:hAnsi="Arial" w:cs="Arial"/>
              </w:rPr>
            </w:pPr>
            <w:r w:rsidRPr="00FE1D8E">
              <w:rPr>
                <w:rFonts w:ascii="Arial" w:eastAsia="Arial" w:hAnsi="Arial" w:cs="Arial"/>
                <w:sz w:val="18"/>
              </w:rPr>
              <w:t>IPL</w:t>
            </w:r>
            <w:r w:rsidRPr="00FE1D8E">
              <w:rPr>
                <w:rFonts w:ascii="Arial" w:eastAsia="Arial" w:hAnsi="Arial" w:cs="Arial"/>
                <w:spacing w:val="-12"/>
                <w:sz w:val="18"/>
              </w:rPr>
              <w:t xml:space="preserve"> </w:t>
            </w:r>
            <w:r w:rsidRPr="00FE1D8E">
              <w:rPr>
                <w:rFonts w:ascii="Arial" w:eastAsia="Arial" w:hAnsi="Arial" w:cs="Arial"/>
                <w:spacing w:val="-10"/>
                <w:sz w:val="18"/>
              </w:rPr>
              <w:t>7</w:t>
            </w:r>
          </w:p>
        </w:tc>
        <w:tc>
          <w:tcPr>
            <w:tcW w:w="8434" w:type="dxa"/>
          </w:tcPr>
          <w:p w:rsidR="00FE1D8E" w:rsidRPr="00FE1D8E" w:rsidRDefault="00FE1D8E" w:rsidP="00FE1D8E">
            <w:pPr>
              <w:spacing w:before="0" w:line="216" w:lineRule="auto" w:after="0"/>
              <w:rPr>
                <w:rFonts w:ascii="Arial" w:eastAsia="Arial" w:hAnsi="Arial" w:cs="Arial"/>
              </w:rPr>
            </w:pPr>
            <w:r>
              <w:rPr>
                <w:rFonts w:ascii="Arial" w:eastAsia="Arial" w:hAnsi="Arial" w:cs="Arial"/>
                <w:color w:val="0000FF"/>
                <w:spacing w:val="-15"/>
                <w:sz w:val="18"/>
              </w:rPr>
              <w:t>Стойка основного шасси . . . . . . . . . . . . . . . . . . . . . . . . . . . . . . . . . . . . . . . . . . . . . . . .</w:t>
            </w:r>
          </w:p>
        </w:tc>
        <w:tc>
          <w:tcPr>
            <w:tcW w:w="932" w:type="dxa"/>
          </w:tcPr>
          <w:p w:rsidR="00FE1D8E" w:rsidRPr="00FE1D8E" w:rsidRDefault="00FE1D8E" w:rsidP="00FE1D8E">
            <w:pPr>
              <w:spacing w:before="0" w:line="216" w:lineRule="auto" w:after="0"/>
              <w:ind w:right="14"/>
              <w:jc w:val="right"/>
              <w:rPr>
                <w:rFonts w:ascii="Arial" w:eastAsia="Arial" w:hAnsi="Arial" w:cs="Arial"/>
              </w:rPr>
            </w:pPr>
            <w:r w:rsidRPr="00FE1D8E">
              <w:rPr>
                <w:rFonts w:ascii="Arial" w:eastAsia="Arial" w:hAnsi="Arial" w:cs="Arial"/>
                <w:spacing w:val="-4"/>
                <w:sz w:val="18"/>
              </w:rPr>
              <w:t>1064</w:t>
            </w:r>
          </w:p>
        </w:tc>
      </w:tr>
      <w:tr w:rsidR="00FE1D8E" w:rsidRPr="00FE1D8E" w:rsidTr="00E804F9">
        <w:trPr>
          <w:trHeight w:val="270"/>
        </w:trPr>
        <w:tc>
          <w:tcPr>
            <w:tcW w:w="924" w:type="dxa"/>
            <w:tcBorders>
              <w:left w:val="single" w:sz="48" w:space="0" w:color="000000"/>
            </w:tcBorders>
          </w:tcPr>
          <w:p w:rsidR="00FE1D8E" w:rsidRPr="00FE1D8E" w:rsidRDefault="00FE1D8E" w:rsidP="00FE1D8E">
            <w:pPr>
              <w:spacing w:before="0" w:line="216" w:lineRule="auto" w:after="0"/>
              <w:rPr>
                <w:rFonts w:ascii="Arial" w:eastAsia="Arial" w:hAnsi="Arial" w:cs="Arial"/>
              </w:rPr>
            </w:pPr>
            <w:r w:rsidRPr="00FE1D8E">
              <w:rPr>
                <w:rFonts w:ascii="Arial" w:eastAsia="Arial" w:hAnsi="Arial" w:cs="Arial"/>
                <w:sz w:val="18"/>
              </w:rPr>
              <w:t>IPL</w:t>
            </w:r>
            <w:r w:rsidRPr="00FE1D8E">
              <w:rPr>
                <w:rFonts w:ascii="Arial" w:eastAsia="Arial" w:hAnsi="Arial" w:cs="Arial"/>
                <w:spacing w:val="-12"/>
                <w:sz w:val="18"/>
              </w:rPr>
              <w:t xml:space="preserve"> </w:t>
            </w:r>
            <w:r w:rsidRPr="00FE1D8E">
              <w:rPr>
                <w:rFonts w:ascii="Arial" w:eastAsia="Arial" w:hAnsi="Arial" w:cs="Arial"/>
                <w:spacing w:val="-10"/>
                <w:sz w:val="18"/>
              </w:rPr>
              <w:t>8</w:t>
            </w:r>
          </w:p>
        </w:tc>
        <w:tc>
          <w:tcPr>
            <w:tcW w:w="8434" w:type="dxa"/>
          </w:tcPr>
          <w:p w:rsidR="00FE1D8E" w:rsidRPr="00FE1D8E" w:rsidRDefault="00FE1D8E" w:rsidP="00FE1D8E">
            <w:pPr>
              <w:spacing w:before="0" w:line="216" w:lineRule="auto" w:after="0"/>
              <w:rPr>
                <w:rFonts w:ascii="Arial" w:eastAsia="Arial" w:hAnsi="Arial" w:cs="Arial"/>
              </w:rPr>
            </w:pPr>
            <w:r>
              <w:rPr>
                <w:rFonts w:ascii="Arial" w:eastAsia="Arial" w:hAnsi="Arial" w:cs="Arial"/>
                <w:color w:val="0000FF"/>
                <w:spacing w:val="-15"/>
                <w:sz w:val="18"/>
              </w:rPr>
              <w:t>Стойка основного шасси . . . . . . . . . . . . . . . . . . . . . . . . . . . . . . . . . . . . . . . . . . . . . . . .</w:t>
            </w:r>
          </w:p>
        </w:tc>
        <w:tc>
          <w:tcPr>
            <w:tcW w:w="932" w:type="dxa"/>
          </w:tcPr>
          <w:p w:rsidR="00FE1D8E" w:rsidRPr="00FE1D8E" w:rsidRDefault="00FE1D8E" w:rsidP="00FE1D8E">
            <w:pPr>
              <w:spacing w:before="0" w:line="216" w:lineRule="auto" w:after="0"/>
              <w:ind w:right="14"/>
              <w:jc w:val="right"/>
              <w:rPr>
                <w:rFonts w:ascii="Arial" w:eastAsia="Arial" w:hAnsi="Arial" w:cs="Arial"/>
              </w:rPr>
            </w:pPr>
            <w:r w:rsidRPr="00FE1D8E">
              <w:rPr>
                <w:rFonts w:ascii="Arial" w:eastAsia="Arial" w:hAnsi="Arial" w:cs="Arial"/>
                <w:spacing w:val="-4"/>
                <w:sz w:val="18"/>
              </w:rPr>
              <w:t>1070</w:t>
            </w:r>
          </w:p>
        </w:tc>
      </w:tr>
      <w:tr w:rsidR="00FE1D8E" w:rsidRPr="00FE1D8E" w:rsidTr="00E804F9">
        <w:trPr>
          <w:trHeight w:val="270"/>
        </w:trPr>
        <w:tc>
          <w:tcPr>
            <w:tcW w:w="924" w:type="dxa"/>
            <w:tcBorders>
              <w:left w:val="single" w:sz="48" w:space="0" w:color="000000"/>
            </w:tcBorders>
          </w:tcPr>
          <w:p w:rsidR="00FE1D8E" w:rsidRPr="00FE1D8E" w:rsidRDefault="00FE1D8E" w:rsidP="00FE1D8E">
            <w:pPr>
              <w:spacing w:before="0" w:line="216" w:lineRule="auto" w:after="0"/>
              <w:rPr>
                <w:rFonts w:ascii="Arial" w:eastAsia="Arial" w:hAnsi="Arial" w:cs="Arial"/>
              </w:rPr>
            </w:pPr>
            <w:r w:rsidRPr="00FE1D8E">
              <w:rPr>
                <w:rFonts w:ascii="Arial" w:eastAsia="Arial" w:hAnsi="Arial" w:cs="Arial"/>
                <w:sz w:val="18"/>
              </w:rPr>
              <w:t>IPL</w:t>
            </w:r>
            <w:r w:rsidRPr="00FE1D8E">
              <w:rPr>
                <w:rFonts w:ascii="Arial" w:eastAsia="Arial" w:hAnsi="Arial" w:cs="Arial"/>
                <w:spacing w:val="-12"/>
                <w:sz w:val="18"/>
              </w:rPr>
              <w:t xml:space="preserve"> </w:t>
            </w:r>
            <w:r w:rsidRPr="00FE1D8E">
              <w:rPr>
                <w:rFonts w:ascii="Arial" w:eastAsia="Arial" w:hAnsi="Arial" w:cs="Arial"/>
                <w:spacing w:val="-10"/>
                <w:sz w:val="18"/>
              </w:rPr>
              <w:t>9</w:t>
            </w:r>
          </w:p>
        </w:tc>
        <w:tc>
          <w:tcPr>
            <w:tcW w:w="8434" w:type="dxa"/>
          </w:tcPr>
          <w:p w:rsidR="00FE1D8E" w:rsidRPr="00FE1D8E" w:rsidRDefault="00FE1D8E" w:rsidP="00FE1D8E">
            <w:pPr>
              <w:spacing w:before="0" w:line="216" w:lineRule="auto" w:after="0"/>
              <w:rPr>
                <w:rFonts w:ascii="Arial" w:eastAsia="Arial" w:hAnsi="Arial" w:cs="Arial"/>
              </w:rPr>
            </w:pPr>
            <w:r>
              <w:rPr>
                <w:rFonts w:ascii="Arial" w:eastAsia="Arial" w:hAnsi="Arial" w:cs="Arial"/>
                <w:color w:val="0000FF"/>
                <w:spacing w:val="-15"/>
                <w:sz w:val="18"/>
              </w:rPr>
              <w:t>Стойка основного шасси . . . . . . . . . . . . . . . . . . . . . . . . . . . . . . . . . . . . . . . . . . . . . . . .</w:t>
            </w:r>
          </w:p>
        </w:tc>
        <w:tc>
          <w:tcPr>
            <w:tcW w:w="932" w:type="dxa"/>
          </w:tcPr>
          <w:p w:rsidR="00FE1D8E" w:rsidRPr="00FE1D8E" w:rsidRDefault="00FE1D8E" w:rsidP="00FE1D8E">
            <w:pPr>
              <w:spacing w:before="0" w:line="216" w:lineRule="auto" w:after="0"/>
              <w:ind w:right="14"/>
              <w:jc w:val="right"/>
              <w:rPr>
                <w:rFonts w:ascii="Arial" w:eastAsia="Arial" w:hAnsi="Arial" w:cs="Arial"/>
              </w:rPr>
            </w:pPr>
            <w:r w:rsidRPr="00FE1D8E">
              <w:rPr>
                <w:rFonts w:ascii="Arial" w:eastAsia="Arial" w:hAnsi="Arial" w:cs="Arial"/>
                <w:spacing w:val="-4"/>
                <w:sz w:val="18"/>
              </w:rPr>
              <w:t>1074</w:t>
            </w:r>
          </w:p>
        </w:tc>
      </w:tr>
      <w:tr w:rsidR="00FE1D8E" w:rsidRPr="00FE1D8E" w:rsidTr="00E804F9">
        <w:trPr>
          <w:trHeight w:val="270"/>
        </w:trPr>
        <w:tc>
          <w:tcPr>
            <w:tcW w:w="924" w:type="dxa"/>
            <w:tcBorders>
              <w:left w:val="single" w:sz="48" w:space="0" w:color="000000"/>
            </w:tcBorders>
          </w:tcPr>
          <w:p w:rsidR="00FE1D8E" w:rsidRPr="00FE1D8E" w:rsidRDefault="00FE1D8E" w:rsidP="00FE1D8E">
            <w:pPr>
              <w:spacing w:before="0" w:line="216" w:lineRule="auto" w:after="0"/>
              <w:rPr>
                <w:rFonts w:ascii="Arial" w:eastAsia="Arial" w:hAnsi="Arial" w:cs="Arial"/>
              </w:rPr>
            </w:pPr>
            <w:r w:rsidRPr="00FE1D8E">
              <w:rPr>
                <w:rFonts w:ascii="Arial" w:eastAsia="Arial" w:hAnsi="Arial" w:cs="Arial"/>
                <w:sz w:val="18"/>
              </w:rPr>
              <w:t>PL</w:t>
            </w:r>
            <w:r w:rsidRPr="00FE1D8E">
              <w:rPr>
                <w:rFonts w:ascii="Arial" w:eastAsia="Arial" w:hAnsi="Arial" w:cs="Arial"/>
                <w:spacing w:val="-11"/>
                <w:sz w:val="18"/>
              </w:rPr>
              <w:t xml:space="preserve"> </w:t>
            </w:r>
            <w:r w:rsidRPr="00FE1D8E">
              <w:rPr>
                <w:rFonts w:ascii="Arial" w:eastAsia="Arial" w:hAnsi="Arial" w:cs="Arial"/>
                <w:spacing w:val="-5"/>
                <w:sz w:val="18"/>
              </w:rPr>
              <w:t>10</w:t>
            </w:r>
          </w:p>
        </w:tc>
        <w:tc>
          <w:tcPr>
            <w:tcW w:w="8434" w:type="dxa"/>
          </w:tcPr>
          <w:p w:rsidR="00FE1D8E" w:rsidRPr="00FE1D8E" w:rsidRDefault="00FE1D8E" w:rsidP="00FE1D8E">
            <w:pPr>
              <w:spacing w:before="0" w:line="216" w:lineRule="auto" w:after="0"/>
              <w:rPr>
                <w:rFonts w:ascii="Arial" w:eastAsia="Arial" w:hAnsi="Arial" w:cs="Arial"/>
              </w:rPr>
            </w:pPr>
            <w:r>
              <w:rPr>
                <w:rFonts w:ascii="Arial" w:eastAsia="Arial" w:hAnsi="Arial" w:cs="Arial"/>
                <w:color w:val="0000FF"/>
                <w:spacing w:val="-15"/>
                <w:sz w:val="18"/>
              </w:rPr>
              <w:t>Стойка основного шасси . . . . . . . . . . . . . . . . . . . . . . . . . . . . . . . . . . . . . . . . . . . . . . . .</w:t>
            </w:r>
          </w:p>
        </w:tc>
        <w:tc>
          <w:tcPr>
            <w:tcW w:w="932" w:type="dxa"/>
          </w:tcPr>
          <w:p w:rsidR="00FE1D8E" w:rsidRPr="00FE1D8E" w:rsidRDefault="00FE1D8E" w:rsidP="00FE1D8E">
            <w:pPr>
              <w:spacing w:before="0" w:line="216" w:lineRule="auto" w:after="0"/>
              <w:ind w:right="14"/>
              <w:jc w:val="right"/>
              <w:rPr>
                <w:rFonts w:ascii="Arial" w:eastAsia="Arial" w:hAnsi="Arial" w:cs="Arial"/>
              </w:rPr>
            </w:pPr>
            <w:r w:rsidRPr="00FE1D8E">
              <w:rPr>
                <w:rFonts w:ascii="Arial" w:eastAsia="Arial" w:hAnsi="Arial" w:cs="Arial"/>
                <w:spacing w:val="-4"/>
                <w:sz w:val="18"/>
              </w:rPr>
              <w:t>1078</w:t>
            </w:r>
          </w:p>
        </w:tc>
      </w:tr>
      <w:tr w:rsidR="00FE1D8E" w:rsidRPr="00FE1D8E" w:rsidTr="00E804F9">
        <w:trPr>
          <w:trHeight w:val="270"/>
        </w:trPr>
        <w:tc>
          <w:tcPr>
            <w:tcW w:w="924" w:type="dxa"/>
            <w:tcBorders>
              <w:left w:val="single" w:sz="48" w:space="0" w:color="000000"/>
            </w:tcBorders>
          </w:tcPr>
          <w:p w:rsidR="00FE1D8E" w:rsidRPr="00FE1D8E" w:rsidRDefault="00FE1D8E" w:rsidP="00FE1D8E">
            <w:pPr>
              <w:spacing w:before="0" w:line="216" w:lineRule="auto" w:after="0"/>
              <w:rPr>
                <w:rFonts w:ascii="Arial" w:eastAsia="Arial" w:hAnsi="Arial" w:cs="Arial"/>
              </w:rPr>
            </w:pPr>
            <w:r w:rsidRPr="00FE1D8E">
              <w:rPr>
                <w:rFonts w:ascii="Arial" w:eastAsia="Arial" w:hAnsi="Arial" w:cs="Arial"/>
                <w:sz w:val="18"/>
              </w:rPr>
              <w:t>IPL</w:t>
            </w:r>
            <w:r w:rsidRPr="00FE1D8E">
              <w:rPr>
                <w:rFonts w:ascii="Arial" w:eastAsia="Arial" w:hAnsi="Arial" w:cs="Arial"/>
                <w:spacing w:val="-12"/>
                <w:sz w:val="18"/>
              </w:rPr>
              <w:t xml:space="preserve"> </w:t>
            </w:r>
            <w:r w:rsidRPr="00FE1D8E">
              <w:rPr>
                <w:rFonts w:ascii="Arial" w:eastAsia="Arial" w:hAnsi="Arial" w:cs="Arial"/>
                <w:spacing w:val="-5"/>
                <w:sz w:val="18"/>
              </w:rPr>
              <w:t>11</w:t>
            </w:r>
          </w:p>
        </w:tc>
        <w:tc>
          <w:tcPr>
            <w:tcW w:w="8434" w:type="dxa"/>
          </w:tcPr>
          <w:p w:rsidR="00FE1D8E" w:rsidRPr="00FE1D8E" w:rsidRDefault="00FE1D8E" w:rsidP="00FE1D8E">
            <w:pPr>
              <w:spacing w:before="0" w:line="216" w:lineRule="auto" w:after="0"/>
              <w:rPr>
                <w:rFonts w:ascii="Arial" w:eastAsia="Arial" w:hAnsi="Arial" w:cs="Arial"/>
              </w:rPr>
            </w:pPr>
            <w:r>
              <w:rPr>
                <w:rFonts w:ascii="Arial" w:eastAsia="Arial" w:hAnsi="Arial" w:cs="Arial"/>
                <w:color w:val="0000FF"/>
                <w:spacing w:val="-15"/>
                <w:sz w:val="18"/>
              </w:rPr>
              <w:t>Стойка основного шасси . . . . . . . . . . . . . . . . . . . . . . . . . . . . . . . . . . . . . . . . . . . . . . . .</w:t>
            </w:r>
          </w:p>
        </w:tc>
        <w:tc>
          <w:tcPr>
            <w:tcW w:w="932" w:type="dxa"/>
          </w:tcPr>
          <w:p w:rsidR="00FE1D8E" w:rsidRPr="00FE1D8E" w:rsidRDefault="00FE1D8E" w:rsidP="00FE1D8E">
            <w:pPr>
              <w:spacing w:before="0" w:line="216" w:lineRule="auto" w:after="0"/>
              <w:ind w:right="14"/>
              <w:jc w:val="right"/>
              <w:rPr>
                <w:rFonts w:ascii="Arial" w:eastAsia="Arial" w:hAnsi="Arial" w:cs="Arial"/>
              </w:rPr>
            </w:pPr>
            <w:r w:rsidRPr="00FE1D8E">
              <w:rPr>
                <w:rFonts w:ascii="Arial" w:eastAsia="Arial" w:hAnsi="Arial" w:cs="Arial"/>
                <w:spacing w:val="-4"/>
                <w:sz w:val="18"/>
              </w:rPr>
              <w:t>1082</w:t>
            </w:r>
          </w:p>
        </w:tc>
      </w:tr>
      <w:tr w:rsidR="00FE1D8E" w:rsidRPr="00FE1D8E" w:rsidTr="00E804F9">
        <w:trPr>
          <w:trHeight w:val="270"/>
        </w:trPr>
        <w:tc>
          <w:tcPr>
            <w:tcW w:w="924" w:type="dxa"/>
            <w:tcBorders>
              <w:left w:val="single" w:sz="48" w:space="0" w:color="000000"/>
            </w:tcBorders>
          </w:tcPr>
          <w:p w:rsidR="00FE1D8E" w:rsidRPr="00FE1D8E" w:rsidRDefault="00FE1D8E" w:rsidP="00FE1D8E">
            <w:pPr>
              <w:spacing w:before="0" w:line="216" w:lineRule="auto" w:after="0"/>
              <w:rPr>
                <w:rFonts w:ascii="Arial" w:eastAsia="Arial" w:hAnsi="Arial" w:cs="Arial"/>
              </w:rPr>
            </w:pPr>
            <w:r w:rsidRPr="00FE1D8E">
              <w:rPr>
                <w:rFonts w:ascii="Arial" w:eastAsia="Arial" w:hAnsi="Arial" w:cs="Arial"/>
                <w:sz w:val="18"/>
              </w:rPr>
              <w:t>IPL</w:t>
            </w:r>
            <w:r w:rsidRPr="00FE1D8E">
              <w:rPr>
                <w:rFonts w:ascii="Arial" w:eastAsia="Arial" w:hAnsi="Arial" w:cs="Arial"/>
                <w:spacing w:val="-12"/>
                <w:sz w:val="18"/>
              </w:rPr>
              <w:t xml:space="preserve"> </w:t>
            </w:r>
            <w:r w:rsidRPr="00FE1D8E">
              <w:rPr>
                <w:rFonts w:ascii="Arial" w:eastAsia="Arial" w:hAnsi="Arial" w:cs="Arial"/>
                <w:spacing w:val="-5"/>
                <w:sz w:val="18"/>
              </w:rPr>
              <w:t>12</w:t>
            </w:r>
          </w:p>
        </w:tc>
        <w:tc>
          <w:tcPr>
            <w:tcW w:w="8434" w:type="dxa"/>
          </w:tcPr>
          <w:p w:rsidR="00FE1D8E" w:rsidRPr="00FE1D8E" w:rsidRDefault="00FE1D8E" w:rsidP="00FE1D8E">
            <w:pPr>
              <w:spacing w:before="0" w:line="216" w:lineRule="auto" w:after="0"/>
              <w:rPr>
                <w:rFonts w:ascii="Arial" w:eastAsia="Arial" w:hAnsi="Arial" w:cs="Arial"/>
              </w:rPr>
            </w:pPr>
            <w:r>
              <w:rPr>
                <w:rFonts w:ascii="Arial" w:eastAsia="Arial" w:hAnsi="Arial" w:cs="Arial"/>
                <w:color w:val="0000FF"/>
                <w:spacing w:val="-15"/>
                <w:sz w:val="18"/>
              </w:rPr>
              <w:t>Стойка основного шасси . . . . . . . . . . . . . . . . . . . . . . . . . . . . . . . . . . . . . . . . . . . . . . . .</w:t>
            </w:r>
          </w:p>
        </w:tc>
        <w:tc>
          <w:tcPr>
            <w:tcW w:w="932" w:type="dxa"/>
          </w:tcPr>
          <w:p w:rsidR="00FE1D8E" w:rsidRPr="00FE1D8E" w:rsidRDefault="00FE1D8E" w:rsidP="00FE1D8E">
            <w:pPr>
              <w:spacing w:before="0" w:line="216" w:lineRule="auto" w:after="0"/>
              <w:ind w:right="14"/>
              <w:jc w:val="right"/>
              <w:rPr>
                <w:rFonts w:ascii="Arial" w:eastAsia="Arial" w:hAnsi="Arial" w:cs="Arial"/>
              </w:rPr>
            </w:pPr>
            <w:r w:rsidRPr="00FE1D8E">
              <w:rPr>
                <w:rFonts w:ascii="Arial" w:eastAsia="Arial" w:hAnsi="Arial" w:cs="Arial"/>
                <w:spacing w:val="-4"/>
                <w:sz w:val="18"/>
              </w:rPr>
              <w:t>1086</w:t>
            </w:r>
          </w:p>
        </w:tc>
      </w:tr>
      <w:tr w:rsidR="00FE1D8E" w:rsidRPr="00FE1D8E" w:rsidTr="00E804F9">
        <w:trPr>
          <w:trHeight w:val="270"/>
        </w:trPr>
        <w:tc>
          <w:tcPr>
            <w:tcW w:w="924" w:type="dxa"/>
            <w:tcBorders>
              <w:left w:val="single" w:sz="48" w:space="0" w:color="000000"/>
            </w:tcBorders>
          </w:tcPr>
          <w:p w:rsidR="00FE1D8E" w:rsidRPr="00FE1D8E" w:rsidRDefault="00FE1D8E" w:rsidP="00FE1D8E">
            <w:pPr>
              <w:spacing w:before="0" w:line="216" w:lineRule="auto" w:after="0"/>
              <w:rPr>
                <w:rFonts w:ascii="Arial" w:eastAsia="Arial" w:hAnsi="Arial" w:cs="Arial"/>
              </w:rPr>
            </w:pPr>
            <w:r w:rsidRPr="00FE1D8E">
              <w:rPr>
                <w:rFonts w:ascii="Arial" w:eastAsia="Arial" w:hAnsi="Arial" w:cs="Arial"/>
                <w:sz w:val="18"/>
              </w:rPr>
              <w:t>IPL</w:t>
            </w:r>
            <w:r w:rsidRPr="00FE1D8E">
              <w:rPr>
                <w:rFonts w:ascii="Arial" w:eastAsia="Arial" w:hAnsi="Arial" w:cs="Arial"/>
                <w:spacing w:val="-12"/>
                <w:sz w:val="18"/>
              </w:rPr>
              <w:t xml:space="preserve"> </w:t>
            </w:r>
            <w:r w:rsidRPr="00FE1D8E">
              <w:rPr>
                <w:rFonts w:ascii="Arial" w:eastAsia="Arial" w:hAnsi="Arial" w:cs="Arial"/>
                <w:spacing w:val="-5"/>
                <w:sz w:val="18"/>
              </w:rPr>
              <w:t>13</w:t>
            </w:r>
          </w:p>
        </w:tc>
        <w:tc>
          <w:tcPr>
            <w:tcW w:w="8434" w:type="dxa"/>
          </w:tcPr>
          <w:p w:rsidR="00FE1D8E" w:rsidRPr="00FE1D8E" w:rsidRDefault="00FE1D8E" w:rsidP="00FE1D8E">
            <w:pPr>
              <w:spacing w:before="0" w:line="216" w:lineRule="auto" w:after="0"/>
              <w:rPr>
                <w:rFonts w:ascii="Arial" w:eastAsia="Arial" w:hAnsi="Arial" w:cs="Arial"/>
              </w:rPr>
            </w:pPr>
            <w:r>
              <w:rPr>
                <w:rFonts w:ascii="Arial" w:eastAsia="Arial" w:hAnsi="Arial" w:cs="Arial"/>
                <w:color w:val="0000FF"/>
                <w:spacing w:val="-15"/>
                <w:sz w:val="18"/>
              </w:rPr>
              <w:t>Стойка основного шасси . . . . . . . . . . . . . . . . . . . . . . . . . . . . . . . . . . . . . . . . . . . . . . . .</w:t>
            </w:r>
          </w:p>
        </w:tc>
        <w:tc>
          <w:tcPr>
            <w:tcW w:w="932" w:type="dxa"/>
          </w:tcPr>
          <w:p w:rsidR="00FE1D8E" w:rsidRPr="00FE1D8E" w:rsidRDefault="00FE1D8E" w:rsidP="00FE1D8E">
            <w:pPr>
              <w:spacing w:before="0" w:line="216" w:lineRule="auto" w:after="0"/>
              <w:ind w:right="14"/>
              <w:jc w:val="right"/>
              <w:rPr>
                <w:rFonts w:ascii="Arial" w:eastAsia="Arial" w:hAnsi="Arial" w:cs="Arial"/>
              </w:rPr>
            </w:pPr>
            <w:r w:rsidRPr="00FE1D8E">
              <w:rPr>
                <w:rFonts w:ascii="Arial" w:eastAsia="Arial" w:hAnsi="Arial" w:cs="Arial"/>
                <w:spacing w:val="-4"/>
                <w:sz w:val="18"/>
              </w:rPr>
              <w:t>1090</w:t>
            </w:r>
          </w:p>
        </w:tc>
      </w:tr>
      <w:tr w:rsidR="00FE1D8E" w:rsidRPr="00FE1D8E" w:rsidTr="00E804F9">
        <w:trPr>
          <w:trHeight w:val="270"/>
        </w:trPr>
        <w:tc>
          <w:tcPr>
            <w:tcW w:w="924" w:type="dxa"/>
            <w:tcBorders>
              <w:left w:val="single" w:sz="48" w:space="0" w:color="000000"/>
            </w:tcBorders>
          </w:tcPr>
          <w:p w:rsidR="00FE1D8E" w:rsidRPr="00FE1D8E" w:rsidRDefault="00FE1D8E" w:rsidP="00FE1D8E">
            <w:pPr>
              <w:spacing w:before="0" w:line="216" w:lineRule="auto" w:after="0"/>
              <w:rPr>
                <w:rFonts w:ascii="Arial" w:eastAsia="Arial" w:hAnsi="Arial" w:cs="Arial"/>
              </w:rPr>
            </w:pPr>
            <w:r w:rsidRPr="00FE1D8E">
              <w:rPr>
                <w:rFonts w:ascii="Arial" w:eastAsia="Arial" w:hAnsi="Arial" w:cs="Arial"/>
                <w:sz w:val="18"/>
              </w:rPr>
              <w:t>IPL</w:t>
            </w:r>
            <w:r w:rsidRPr="00FE1D8E">
              <w:rPr>
                <w:rFonts w:ascii="Arial" w:eastAsia="Arial" w:hAnsi="Arial" w:cs="Arial"/>
                <w:spacing w:val="-12"/>
                <w:sz w:val="18"/>
              </w:rPr>
              <w:t xml:space="preserve"> </w:t>
            </w:r>
            <w:r w:rsidRPr="00FE1D8E">
              <w:rPr>
                <w:rFonts w:ascii="Arial" w:eastAsia="Arial" w:hAnsi="Arial" w:cs="Arial"/>
                <w:spacing w:val="-5"/>
                <w:sz w:val="18"/>
              </w:rPr>
              <w:t>14</w:t>
            </w:r>
          </w:p>
        </w:tc>
        <w:tc>
          <w:tcPr>
            <w:tcW w:w="8434" w:type="dxa"/>
          </w:tcPr>
          <w:p w:rsidR="00FE1D8E" w:rsidRPr="00FE1D8E" w:rsidRDefault="00FE1D8E" w:rsidP="00FE1D8E">
            <w:pPr>
              <w:spacing w:before="0" w:line="216" w:lineRule="auto" w:after="0"/>
              <w:rPr>
                <w:rFonts w:ascii="Arial" w:eastAsia="Arial" w:hAnsi="Arial" w:cs="Arial"/>
              </w:rPr>
            </w:pPr>
            <w:r>
              <w:rPr>
                <w:rFonts w:ascii="Arial" w:eastAsia="Arial" w:hAnsi="Arial" w:cs="Arial"/>
                <w:color w:val="0000FF"/>
                <w:spacing w:val="-15"/>
                <w:sz w:val="18"/>
              </w:rPr>
              <w:t>Стойка основного шасси . . . . . . . . . . . . . . . . . . . . . . . . . . . . . . . . . . . . . . . . . . . . . . . .</w:t>
            </w:r>
          </w:p>
        </w:tc>
        <w:tc>
          <w:tcPr>
            <w:tcW w:w="932" w:type="dxa"/>
          </w:tcPr>
          <w:p w:rsidR="00FE1D8E" w:rsidRPr="00FE1D8E" w:rsidRDefault="00FE1D8E" w:rsidP="00FE1D8E">
            <w:pPr>
              <w:spacing w:before="0" w:line="216" w:lineRule="auto" w:after="0"/>
              <w:ind w:right="14"/>
              <w:jc w:val="right"/>
              <w:rPr>
                <w:rFonts w:ascii="Arial" w:eastAsia="Arial" w:hAnsi="Arial" w:cs="Arial"/>
              </w:rPr>
            </w:pPr>
            <w:r w:rsidRPr="00FE1D8E">
              <w:rPr>
                <w:rFonts w:ascii="Arial" w:eastAsia="Arial" w:hAnsi="Arial" w:cs="Arial"/>
                <w:spacing w:val="-4"/>
                <w:sz w:val="18"/>
              </w:rPr>
              <w:t>1098</w:t>
            </w:r>
          </w:p>
        </w:tc>
      </w:tr>
      <w:tr w:rsidR="00FE1D8E" w:rsidRPr="00FE1D8E" w:rsidTr="00E804F9">
        <w:trPr>
          <w:trHeight w:val="270"/>
        </w:trPr>
        <w:tc>
          <w:tcPr>
            <w:tcW w:w="924" w:type="dxa"/>
            <w:tcBorders>
              <w:left w:val="single" w:sz="48" w:space="0" w:color="000000"/>
            </w:tcBorders>
          </w:tcPr>
          <w:p w:rsidR="00FE1D8E" w:rsidRPr="00FE1D8E" w:rsidRDefault="00FE1D8E" w:rsidP="00FE1D8E">
            <w:pPr>
              <w:spacing w:before="0" w:line="216" w:lineRule="auto" w:after="0"/>
              <w:rPr>
                <w:rFonts w:ascii="Arial" w:eastAsia="Arial" w:hAnsi="Arial" w:cs="Arial"/>
              </w:rPr>
            </w:pPr>
            <w:r w:rsidRPr="00FE1D8E">
              <w:rPr>
                <w:rFonts w:ascii="Arial" w:eastAsia="Arial" w:hAnsi="Arial" w:cs="Arial"/>
                <w:sz w:val="18"/>
              </w:rPr>
              <w:t>IPL</w:t>
            </w:r>
            <w:r w:rsidRPr="00FE1D8E">
              <w:rPr>
                <w:rFonts w:ascii="Arial" w:eastAsia="Arial" w:hAnsi="Arial" w:cs="Arial"/>
                <w:spacing w:val="-12"/>
                <w:sz w:val="18"/>
              </w:rPr>
              <w:t xml:space="preserve"> </w:t>
            </w:r>
            <w:r w:rsidRPr="00FE1D8E">
              <w:rPr>
                <w:rFonts w:ascii="Arial" w:eastAsia="Arial" w:hAnsi="Arial" w:cs="Arial"/>
                <w:spacing w:val="-5"/>
                <w:sz w:val="18"/>
              </w:rPr>
              <w:t>15</w:t>
            </w:r>
          </w:p>
        </w:tc>
        <w:tc>
          <w:tcPr>
            <w:tcW w:w="8434" w:type="dxa"/>
          </w:tcPr>
          <w:p w:rsidR="00FE1D8E" w:rsidRPr="00FE1D8E" w:rsidRDefault="00FE1D8E" w:rsidP="00FE1D8E">
            <w:pPr>
              <w:spacing w:before="0" w:line="216" w:lineRule="auto" w:after="0"/>
              <w:rPr>
                <w:rFonts w:ascii="Arial" w:eastAsia="Arial" w:hAnsi="Arial" w:cs="Arial"/>
              </w:rPr>
            </w:pPr>
            <w:r>
              <w:rPr>
                <w:rFonts w:ascii="Arial" w:eastAsia="Arial" w:hAnsi="Arial" w:cs="Arial"/>
                <w:color w:val="0000FF"/>
                <w:spacing w:val="-15"/>
                <w:sz w:val="18"/>
              </w:rPr>
              <w:t>Стойка основного шасси . . . . . . . . . . . . . . . . . . . . . . . . . . . . . . . . . . . . . . . . . . . . . . . .</w:t>
            </w:r>
          </w:p>
        </w:tc>
        <w:tc>
          <w:tcPr>
            <w:tcW w:w="932" w:type="dxa"/>
          </w:tcPr>
          <w:p w:rsidR="00FE1D8E" w:rsidRPr="00FE1D8E" w:rsidRDefault="00FE1D8E" w:rsidP="00FE1D8E">
            <w:pPr>
              <w:spacing w:before="0" w:line="216" w:lineRule="auto" w:after="0"/>
              <w:ind w:right="16"/>
              <w:jc w:val="right"/>
              <w:rPr>
                <w:rFonts w:ascii="Arial" w:eastAsia="Arial" w:hAnsi="Arial" w:cs="Arial"/>
              </w:rPr>
            </w:pPr>
            <w:r w:rsidRPr="00FE1D8E">
              <w:rPr>
                <w:rFonts w:ascii="Arial" w:eastAsia="Arial" w:hAnsi="Arial" w:cs="Arial"/>
                <w:spacing w:val="-2"/>
                <w:sz w:val="18"/>
              </w:rPr>
              <w:t>1098.4</w:t>
            </w:r>
          </w:p>
        </w:tc>
      </w:tr>
      <w:tr w:rsidR="00FE1D8E" w:rsidRPr="00FE1D8E" w:rsidTr="00E804F9">
        <w:trPr>
          <w:trHeight w:val="284"/>
        </w:trPr>
        <w:tc>
          <w:tcPr>
            <w:tcW w:w="924" w:type="dxa"/>
            <w:tcBorders>
              <w:left w:val="single" w:sz="48" w:space="0" w:color="000000"/>
            </w:tcBorders>
          </w:tcPr>
          <w:p w:rsidR="00FE1D8E" w:rsidRPr="00FE1D8E" w:rsidRDefault="00FE1D8E" w:rsidP="00FE1D8E">
            <w:pPr>
              <w:spacing w:before="0" w:after="0" w:line="216" w:lineRule="auto"/>
              <w:rPr>
                <w:rFonts w:ascii="Arial" w:eastAsia="Arial" w:hAnsi="Arial" w:cs="Arial"/>
              </w:rPr>
            </w:pPr>
            <w:r w:rsidRPr="00FE1D8E">
              <w:rPr>
                <w:rFonts w:ascii="Arial" w:eastAsia="Arial" w:hAnsi="Arial" w:cs="Arial"/>
                <w:sz w:val="18"/>
              </w:rPr>
              <w:t>IPL</w:t>
            </w:r>
            <w:r w:rsidRPr="00FE1D8E">
              <w:rPr>
                <w:rFonts w:ascii="Arial" w:eastAsia="Arial" w:hAnsi="Arial" w:cs="Arial"/>
                <w:spacing w:val="-12"/>
                <w:sz w:val="18"/>
              </w:rPr>
              <w:t xml:space="preserve"> </w:t>
            </w:r>
            <w:r w:rsidRPr="00FE1D8E">
              <w:rPr>
                <w:rFonts w:ascii="Arial" w:eastAsia="Arial" w:hAnsi="Arial" w:cs="Arial"/>
                <w:spacing w:val="-5"/>
                <w:sz w:val="18"/>
              </w:rPr>
              <w:t>16</w:t>
            </w:r>
          </w:p>
        </w:tc>
        <w:tc>
          <w:tcPr>
            <w:tcW w:w="8434" w:type="dxa"/>
          </w:tcPr>
          <w:p w:rsidR="00FE1D8E" w:rsidRPr="00FE1D8E" w:rsidRDefault="00FE1D8E" w:rsidP="00FE1D8E">
            <w:pPr>
              <w:spacing w:before="0" w:line="216" w:lineRule="auto" w:after="0"/>
              <w:rPr>
                <w:rFonts w:ascii="Arial" w:eastAsia="Arial" w:hAnsi="Arial" w:cs="Arial"/>
              </w:rPr>
            </w:pPr>
            <w:r>
              <w:rPr>
                <w:rFonts w:ascii="Arial" w:eastAsia="Arial" w:hAnsi="Arial" w:cs="Arial"/>
                <w:color w:val="0000FF"/>
                <w:spacing w:val="-15"/>
                <w:sz w:val="18"/>
              </w:rPr>
              <w:t>Стойка основного шасси (ДО SB-201-32-58) (ПОСЛЕ SB-201-32-78) . . . . . . . . . . . . . . .</w:t>
            </w:r>
          </w:p>
        </w:tc>
        <w:tc>
          <w:tcPr>
            <w:tcW w:w="932" w:type="dxa"/>
          </w:tcPr>
          <w:p w:rsidR="00FE1D8E" w:rsidRPr="00FE1D8E" w:rsidRDefault="00FE1D8E" w:rsidP="00FE1D8E">
            <w:pPr>
              <w:spacing w:before="0" w:after="0" w:line="216" w:lineRule="auto"/>
              <w:ind w:right="16"/>
              <w:jc w:val="right"/>
              <w:rPr>
                <w:rFonts w:ascii="Arial" w:eastAsia="Arial" w:hAnsi="Arial" w:cs="Arial"/>
              </w:rPr>
            </w:pPr>
            <w:r w:rsidRPr="00FE1D8E">
              <w:rPr>
                <w:rFonts w:ascii="Arial" w:eastAsia="Arial" w:hAnsi="Arial" w:cs="Arial"/>
                <w:spacing w:val="-2"/>
                <w:sz w:val="18"/>
              </w:rPr>
              <w:t>1098.12</w:t>
            </w:r>
          </w:p>
        </w:tc>
      </w:tr>
    </w:tbl>
    <w:p w:rsidR="00FE1D8E" w:rsidRPr="00FE1D8E" w:rsidRDefault="00FE1D8E" w:rsidP="00FE1D8E">
      <w:pPr>
        <w:widowControl w:val="0"/>
        <w:autoSpaceDE w:val="0"/>
        <w:autoSpaceDN w:val="0"/>
        <w:spacing w:after="0" w:line="240" w:lineRule="auto"/>
        <w:ind w:right="883"/>
        <w:jc w:val="right"/>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СОДЕРЖАНИЕ</w:t>
      </w:r>
    </w:p>
    <w:p w:rsidR="00FE1D8E" w:rsidRPr="00FE1D8E" w:rsidRDefault="00FE1D8E" w:rsidP="00FE1D8E">
      <w:pPr>
        <w:widowControl w:val="0"/>
        <w:autoSpaceDE w:val="0"/>
        <w:autoSpaceDN w:val="0"/>
        <w:spacing w:after="0" w:line="240" w:lineRule="auto"/>
        <w:jc w:val="right"/>
        <w:rPr>
          <w:rFonts w:ascii="Arial" w:eastAsia="Arial" w:hAnsi="Arial" w:cs="Arial"/>
          <w:kern w:val="0"/>
          <w:sz w:val="22"/>
          <w:szCs w:val="22"/>
          <w:lang w:val="en-US"/>
          <w14:ligatures w14:val="none"/>
        </w:rPr>
        <w:sectPr w:rsidR="00FE1D8E" w:rsidRPr="00FE1D8E" w:rsidSect="00FE1D8E">
          <w:pgSz w:w="12240" w:h="15840"/>
          <w:pgMar w:top="2380" w:right="420" w:bottom="860" w:left="420" w:header="406" w:footer="661" w:gutter="0"/>
          <w:cols w:space="720"/>
        </w:sectPr>
      </w:pPr>
    </w:p>
    <w:p w:rsidR="00FE1D8E" w:rsidRPr="00FE1D8E" w:rsidRDefault="00FE1D8E" w:rsidP="00FE1D8E">
      <w:pPr>
        <w:widowControl w:val="0"/>
        <w:autoSpaceDE w:val="0"/>
        <w:autoSpaceDN w:val="0"/>
        <w:spacing w:before="8" w:after="0" w:line="240" w:lineRule="auto"/>
        <w:rPr>
          <w:rFonts w:ascii="Arial" w:eastAsia="Arial" w:hAnsi="Arial" w:cs="Arial"/>
          <w:kern w:val="0"/>
          <w:sz w:val="11"/>
          <w:szCs w:val="22"/>
          <w:lang w:val="en-US"/>
          <w14:ligatures w14:val="none"/>
        </w:rPr>
      </w:pPr>
    </w:p>
    <w:tbl>
      <w:tblPr>
        <w:tblStyle w:val="TableNormal"/>
        <w:tblW w:w="0" w:type="auto"/>
        <w:tblInd w:w="1048" w:type="dxa"/>
        <w:tblLayout w:type="autofit"/>
        <w:tblLook w:val="01E0" w:firstRow="1" w:lastRow="1" w:firstColumn="1" w:lastColumn="1" w:noHBand="0" w:noVBand="0"/>
      </w:tblPr>
      <w:tblGrid>
        <w:gridCol w:w="1003"/>
        <w:gridCol w:w="8289"/>
        <w:gridCol w:w="972"/>
      </w:tblGrid>
      <w:tr w:rsidR="00FE1D8E" w:rsidRPr="00FE1D8E" w:rsidTr="00E804F9">
        <w:trPr>
          <w:trHeight w:val="312"/>
        </w:trPr>
        <w:tc>
          <w:tcPr>
            <w:tcW w:w="1003" w:type="dxa"/>
          </w:tcPr>
          <w:p w:rsidR="00FE1D8E" w:rsidRPr="00FE1D8E" w:rsidRDefault="00FE1D8E" w:rsidP="00FE1D8E">
            <w:pPr>
              <w:spacing w:line="216" w:lineRule="auto" w:before="0" w:after="0"/>
              <w:rPr>
                <w:rFonts w:ascii="Arial" w:eastAsia="Arial" w:hAnsi="Arial" w:cs="Arial"/>
              </w:rPr>
            </w:pPr>
            <w:r>
              <w:rPr>
                <w:rFonts w:ascii="Arial" w:eastAsia="Arial" w:hAnsi="Arial" w:cs="Arial"/>
                <w:spacing w:val="-4"/>
                <w:sz w:val="18"/>
                <w:u w:val="single"/>
              </w:rPr>
              <w:t>Рис.</w:t>
            </w:r>
          </w:p>
        </w:tc>
        <w:tc>
          <w:tcPr>
            <w:tcW w:w="8289" w:type="dxa"/>
          </w:tcPr>
          <w:p w:rsidR="00FE1D8E" w:rsidRPr="00FE1D8E" w:rsidRDefault="00FE1D8E" w:rsidP="00FE1D8E">
            <w:pPr>
              <w:spacing w:before="0" w:after="0" w:line="216" w:lineRule="auto"/>
              <w:rPr>
                <w:rFonts w:ascii="Times New Roman" w:eastAsia="Arial" w:hAnsi="Arial" w:cs="Arial"/>
              </w:rPr>
            </w:pPr>
          </w:p>
        </w:tc>
        <w:tc>
          <w:tcPr>
            <w:tcW w:w="972" w:type="dxa"/>
          </w:tcPr>
          <w:p w:rsidR="00FE1D8E" w:rsidRPr="00FE1D8E" w:rsidRDefault="00FE1D8E" w:rsidP="00FE1D8E">
            <w:pPr>
              <w:spacing w:line="216" w:lineRule="auto" w:before="0" w:after="0"/>
              <w:ind w:right="-15"/>
              <w:jc w:val="right"/>
              <w:rPr>
                <w:rFonts w:ascii="Arial" w:eastAsia="Arial" w:hAnsi="Arial" w:cs="Arial"/>
              </w:rPr>
            </w:pPr>
            <w:r>
              <w:rPr>
                <w:rFonts w:ascii="Arial" w:eastAsia="Arial" w:hAnsi="Arial" w:cs="Arial"/>
                <w:spacing w:val="-4"/>
                <w:sz w:val="18"/>
                <w:u w:val="single"/>
              </w:rPr>
              <w:t>Стр.</w:t>
            </w:r>
          </w:p>
        </w:tc>
      </w:tr>
      <w:tr w:rsidR="00FE1D8E" w:rsidRPr="00FE1D8E" w:rsidTr="00E804F9">
        <w:trPr>
          <w:trHeight w:val="324"/>
        </w:trPr>
        <w:tc>
          <w:tcPr>
            <w:tcW w:w="1003" w:type="dxa"/>
            <w:tcBorders>
              <w:left w:val="single" w:sz="48" w:space="0" w:color="000000"/>
            </w:tcBorders>
          </w:tcPr>
          <w:p w:rsidR="00FE1D8E" w:rsidRPr="00FE1D8E" w:rsidRDefault="00FE1D8E" w:rsidP="00FE1D8E">
            <w:pPr>
              <w:spacing w:before="0" w:line="216" w:lineRule="auto" w:after="0"/>
              <w:ind w:right="-58"/>
              <w:rPr>
                <w:rFonts w:ascii="Arial" w:eastAsia="Arial" w:hAnsi="Arial" w:cs="Arial"/>
              </w:rPr>
            </w:pPr>
            <w:r w:rsidRPr="00FE1D8E">
              <w:rPr>
                <w:rFonts w:ascii="Arial" w:eastAsia="Arial" w:hAnsi="Arial" w:cs="Arial"/>
                <w:sz w:val="18"/>
              </w:rPr>
              <w:t>IPL</w:t>
            </w:r>
            <w:r w:rsidRPr="00FE1D8E">
              <w:rPr>
                <w:rFonts w:ascii="Arial" w:eastAsia="Arial" w:hAnsi="Arial" w:cs="Arial"/>
                <w:spacing w:val="-1"/>
                <w:sz w:val="18"/>
              </w:rPr>
              <w:t xml:space="preserve"> </w:t>
            </w:r>
            <w:r w:rsidRPr="00FE1D8E">
              <w:rPr>
                <w:rFonts w:ascii="Arial" w:eastAsia="Arial" w:hAnsi="Arial" w:cs="Arial"/>
                <w:spacing w:val="-5"/>
                <w:sz w:val="18"/>
              </w:rPr>
              <w:t>16A</w:t>
            </w:r>
          </w:p>
        </w:tc>
        <w:tc>
          <w:tcPr>
            <w:tcW w:w="8289" w:type="dxa"/>
          </w:tcPr>
          <w:p w:rsidR="00FE1D8E" w:rsidRPr="00FE1D8E" w:rsidRDefault="00FE1D8E" w:rsidP="00FE1D8E">
            <w:pPr>
              <w:spacing w:before="0" w:line="216" w:lineRule="auto" w:after="0"/>
              <w:ind w:right="2"/>
              <w:jc w:val="center"/>
              <w:rPr>
                <w:rFonts w:ascii="Arial" w:eastAsia="Arial" w:hAnsi="Arial" w:cs="Arial"/>
              </w:rPr>
            </w:pPr>
            <w:r>
              <w:rPr>
                <w:rFonts w:ascii="Arial" w:eastAsia="Arial" w:hAnsi="Arial" w:cs="Arial"/>
                <w:color w:val="0000FF"/>
                <w:spacing w:val="-15"/>
                <w:sz w:val="18"/>
              </w:rPr>
              <w:t>Стойка основного шасси (ПОСЛЕ SB-201-32-58) (ДО SB-201-32-78). . . . . . . . . . . . . . .</w:t>
            </w:r>
          </w:p>
        </w:tc>
        <w:tc>
          <w:tcPr>
            <w:tcW w:w="972" w:type="dxa"/>
          </w:tcPr>
          <w:p w:rsidR="00FE1D8E" w:rsidRPr="00FE1D8E" w:rsidRDefault="00FE1D8E" w:rsidP="00FE1D8E">
            <w:pPr>
              <w:spacing w:before="0" w:line="216" w:lineRule="auto" w:after="0"/>
              <w:ind w:right="-15"/>
              <w:jc w:val="right"/>
              <w:rPr>
                <w:rFonts w:ascii="Arial" w:eastAsia="Arial" w:hAnsi="Arial" w:cs="Arial"/>
              </w:rPr>
            </w:pPr>
            <w:r w:rsidRPr="00FE1D8E">
              <w:rPr>
                <w:rFonts w:ascii="Arial" w:eastAsia="Arial" w:hAnsi="Arial" w:cs="Arial"/>
                <w:spacing w:val="-2"/>
                <w:sz w:val="18"/>
              </w:rPr>
              <w:t>1098.18</w:t>
            </w:r>
          </w:p>
        </w:tc>
      </w:tr>
      <w:tr w:rsidR="00FE1D8E" w:rsidRPr="00FE1D8E" w:rsidTr="00E804F9">
        <w:trPr>
          <w:trHeight w:val="270"/>
        </w:trPr>
        <w:tc>
          <w:tcPr>
            <w:tcW w:w="1003" w:type="dxa"/>
            <w:tcBorders>
              <w:left w:val="single" w:sz="48" w:space="0" w:color="000000"/>
            </w:tcBorders>
          </w:tcPr>
          <w:p w:rsidR="00FE1D8E" w:rsidRPr="00FE1D8E" w:rsidRDefault="00FE1D8E" w:rsidP="00FE1D8E">
            <w:pPr>
              <w:spacing w:before="0" w:line="216" w:lineRule="auto" w:after="0"/>
              <w:rPr>
                <w:rFonts w:ascii="Arial" w:eastAsia="Arial" w:hAnsi="Arial" w:cs="Arial"/>
              </w:rPr>
            </w:pPr>
            <w:r w:rsidRPr="00FE1D8E">
              <w:rPr>
                <w:rFonts w:ascii="Arial" w:eastAsia="Arial" w:hAnsi="Arial" w:cs="Arial"/>
                <w:sz w:val="18"/>
              </w:rPr>
              <w:t>IPL</w:t>
            </w:r>
            <w:r w:rsidRPr="00FE1D8E">
              <w:rPr>
                <w:rFonts w:ascii="Arial" w:eastAsia="Arial" w:hAnsi="Arial" w:cs="Arial"/>
                <w:spacing w:val="-12"/>
                <w:sz w:val="18"/>
              </w:rPr>
              <w:t xml:space="preserve"> </w:t>
            </w:r>
            <w:r w:rsidRPr="00FE1D8E">
              <w:rPr>
                <w:rFonts w:ascii="Arial" w:eastAsia="Arial" w:hAnsi="Arial" w:cs="Arial"/>
                <w:spacing w:val="-5"/>
                <w:sz w:val="18"/>
              </w:rPr>
              <w:t>17</w:t>
            </w:r>
          </w:p>
        </w:tc>
        <w:tc>
          <w:tcPr>
            <w:tcW w:w="8289" w:type="dxa"/>
          </w:tcPr>
          <w:p w:rsidR="00FE1D8E" w:rsidRPr="00FE1D8E" w:rsidRDefault="00FE1D8E" w:rsidP="00FE1D8E">
            <w:pPr>
              <w:spacing w:before="0" w:line="216" w:lineRule="auto" w:after="0"/>
              <w:jc w:val="center"/>
              <w:rPr>
                <w:rFonts w:ascii="Arial" w:eastAsia="Arial" w:hAnsi="Arial" w:cs="Arial"/>
              </w:rPr>
            </w:pPr>
            <w:r>
              <w:rPr>
                <w:rFonts w:ascii="Arial" w:eastAsia="Arial" w:hAnsi="Arial" w:cs="Arial"/>
                <w:color w:val="0000FF"/>
                <w:spacing w:val="-15"/>
                <w:sz w:val="18"/>
              </w:rPr>
              <w:t>Стойка основного шасси . . . . . . . . . . . . . . . . . . . . . . . . . . . . . . . . . . . . . . . . . . . . . . . .</w:t>
            </w:r>
          </w:p>
        </w:tc>
        <w:tc>
          <w:tcPr>
            <w:tcW w:w="972" w:type="dxa"/>
          </w:tcPr>
          <w:p w:rsidR="00FE1D8E" w:rsidRPr="00FE1D8E" w:rsidRDefault="00FE1D8E" w:rsidP="00FE1D8E">
            <w:pPr>
              <w:spacing w:before="0" w:line="216" w:lineRule="auto" w:after="0"/>
              <w:ind w:right="-15"/>
              <w:jc w:val="right"/>
              <w:rPr>
                <w:rFonts w:ascii="Arial" w:eastAsia="Arial" w:hAnsi="Arial" w:cs="Arial"/>
              </w:rPr>
            </w:pPr>
            <w:r w:rsidRPr="00FE1D8E">
              <w:rPr>
                <w:rFonts w:ascii="Arial" w:eastAsia="Arial" w:hAnsi="Arial" w:cs="Arial"/>
                <w:spacing w:val="-2"/>
                <w:sz w:val="18"/>
              </w:rPr>
              <w:t>1098.26</w:t>
            </w:r>
          </w:p>
        </w:tc>
      </w:tr>
      <w:tr w:rsidR="00FE1D8E" w:rsidRPr="00FE1D8E" w:rsidTr="00E804F9">
        <w:trPr>
          <w:trHeight w:val="270"/>
        </w:trPr>
        <w:tc>
          <w:tcPr>
            <w:tcW w:w="1003" w:type="dxa"/>
            <w:tcBorders>
              <w:left w:val="single" w:sz="48" w:space="0" w:color="000000"/>
            </w:tcBorders>
          </w:tcPr>
          <w:p w:rsidR="00FE1D8E" w:rsidRPr="00FE1D8E" w:rsidRDefault="00FE1D8E" w:rsidP="00FE1D8E">
            <w:pPr>
              <w:spacing w:before="0" w:line="216" w:lineRule="auto" w:after="0"/>
              <w:rPr>
                <w:rFonts w:ascii="Arial" w:eastAsia="Arial" w:hAnsi="Arial" w:cs="Arial"/>
              </w:rPr>
            </w:pPr>
            <w:r w:rsidRPr="00FE1D8E">
              <w:rPr>
                <w:rFonts w:ascii="Arial" w:eastAsia="Arial" w:hAnsi="Arial" w:cs="Arial"/>
                <w:sz w:val="18"/>
              </w:rPr>
              <w:t>IPL</w:t>
            </w:r>
            <w:r w:rsidRPr="00FE1D8E">
              <w:rPr>
                <w:rFonts w:ascii="Arial" w:eastAsia="Arial" w:hAnsi="Arial" w:cs="Arial"/>
                <w:spacing w:val="-12"/>
                <w:sz w:val="18"/>
              </w:rPr>
              <w:t xml:space="preserve"> </w:t>
            </w:r>
            <w:r w:rsidRPr="00FE1D8E">
              <w:rPr>
                <w:rFonts w:ascii="Arial" w:eastAsia="Arial" w:hAnsi="Arial" w:cs="Arial"/>
                <w:spacing w:val="-5"/>
                <w:sz w:val="18"/>
              </w:rPr>
              <w:t>18</w:t>
            </w:r>
          </w:p>
        </w:tc>
        <w:tc>
          <w:tcPr>
            <w:tcW w:w="8289" w:type="dxa"/>
          </w:tcPr>
          <w:p w:rsidR="00FE1D8E" w:rsidRPr="00FE1D8E" w:rsidRDefault="00FE1D8E" w:rsidP="00FE1D8E">
            <w:pPr>
              <w:spacing w:before="0" w:line="216" w:lineRule="auto" w:after="0"/>
              <w:ind w:right="1"/>
              <w:jc w:val="center"/>
              <w:rPr>
                <w:rFonts w:ascii="Arial" w:eastAsia="Arial" w:hAnsi="Arial" w:cs="Arial"/>
              </w:rPr>
            </w:pPr>
            <w:r>
              <w:rPr>
                <w:rFonts w:ascii="Arial" w:eastAsia="Arial" w:hAnsi="Arial" w:cs="Arial"/>
                <w:color w:val="0000FF"/>
                <w:spacing w:val="-15"/>
                <w:sz w:val="18"/>
              </w:rPr>
              <w:t>Подсборка скользящей трубы . . . . . . . . . . . . . . . . . . . . . . . . . . . . . . . . . . . . . . . . . . . . .</w:t>
            </w:r>
          </w:p>
        </w:tc>
        <w:tc>
          <w:tcPr>
            <w:tcW w:w="972" w:type="dxa"/>
          </w:tcPr>
          <w:p w:rsidR="00FE1D8E" w:rsidRPr="00FE1D8E" w:rsidRDefault="00FE1D8E" w:rsidP="00FE1D8E">
            <w:pPr>
              <w:spacing w:before="0" w:line="216" w:lineRule="auto" w:after="0"/>
              <w:ind w:right="-15"/>
              <w:jc w:val="right"/>
              <w:rPr>
                <w:rFonts w:ascii="Arial" w:eastAsia="Arial" w:hAnsi="Arial" w:cs="Arial"/>
              </w:rPr>
            </w:pPr>
            <w:r w:rsidRPr="00FE1D8E">
              <w:rPr>
                <w:rFonts w:ascii="Arial" w:eastAsia="Arial" w:hAnsi="Arial" w:cs="Arial"/>
                <w:spacing w:val="-2"/>
                <w:sz w:val="18"/>
              </w:rPr>
              <w:t>1098.34</w:t>
            </w:r>
          </w:p>
        </w:tc>
      </w:tr>
      <w:tr w:rsidR="00FE1D8E" w:rsidRPr="00FE1D8E" w:rsidTr="00E804F9">
        <w:trPr>
          <w:trHeight w:val="270"/>
        </w:trPr>
        <w:tc>
          <w:tcPr>
            <w:tcW w:w="1003" w:type="dxa"/>
            <w:tcBorders>
              <w:left w:val="single" w:sz="48" w:space="0" w:color="000000"/>
            </w:tcBorders>
          </w:tcPr>
          <w:p w:rsidR="00FE1D8E" w:rsidRPr="00FE1D8E" w:rsidRDefault="00FE1D8E" w:rsidP="00FE1D8E">
            <w:pPr>
              <w:spacing w:before="0" w:line="216" w:lineRule="auto" w:after="0"/>
              <w:rPr>
                <w:rFonts w:ascii="Arial" w:eastAsia="Arial" w:hAnsi="Arial" w:cs="Arial"/>
              </w:rPr>
            </w:pPr>
            <w:r w:rsidRPr="00FE1D8E">
              <w:rPr>
                <w:rFonts w:ascii="Arial" w:eastAsia="Arial" w:hAnsi="Arial" w:cs="Arial"/>
                <w:sz w:val="18"/>
              </w:rPr>
              <w:t>IPL</w:t>
            </w:r>
            <w:r w:rsidRPr="00FE1D8E">
              <w:rPr>
                <w:rFonts w:ascii="Arial" w:eastAsia="Arial" w:hAnsi="Arial" w:cs="Arial"/>
                <w:spacing w:val="-12"/>
                <w:sz w:val="18"/>
              </w:rPr>
              <w:t xml:space="preserve"> </w:t>
            </w:r>
            <w:r w:rsidRPr="00FE1D8E">
              <w:rPr>
                <w:rFonts w:ascii="Arial" w:eastAsia="Arial" w:hAnsi="Arial" w:cs="Arial"/>
                <w:spacing w:val="-5"/>
                <w:sz w:val="18"/>
              </w:rPr>
              <w:t>19</w:t>
            </w:r>
          </w:p>
        </w:tc>
        <w:tc>
          <w:tcPr>
            <w:tcW w:w="8289" w:type="dxa"/>
          </w:tcPr>
          <w:p w:rsidR="00FE1D8E" w:rsidRPr="00FE1D8E" w:rsidRDefault="00FE1D8E" w:rsidP="00FE1D8E">
            <w:pPr>
              <w:spacing w:before="0" w:line="216" w:lineRule="auto" w:after="0"/>
              <w:jc w:val="center"/>
              <w:rPr>
                <w:rFonts w:ascii="Arial" w:eastAsia="Arial" w:hAnsi="Arial" w:cs="Arial"/>
              </w:rPr>
            </w:pPr>
            <w:r>
              <w:rPr>
                <w:rFonts w:ascii="Arial" w:eastAsia="Arial" w:hAnsi="Arial" w:cs="Arial"/>
                <w:color w:val="0000FF"/>
                <w:spacing w:val="-15"/>
                <w:sz w:val="18"/>
              </w:rPr>
              <w:t>Стойка основного шасси . . . . . . . . . . . . . . . . . . . . . . . . . . . . . . . . . . . . . . . . . . . . . . . .</w:t>
            </w:r>
          </w:p>
        </w:tc>
        <w:tc>
          <w:tcPr>
            <w:tcW w:w="972" w:type="dxa"/>
          </w:tcPr>
          <w:p w:rsidR="00FE1D8E" w:rsidRPr="00FE1D8E" w:rsidRDefault="00FE1D8E" w:rsidP="00FE1D8E">
            <w:pPr>
              <w:spacing w:before="0" w:line="216" w:lineRule="auto" w:after="0"/>
              <w:ind w:right="-15"/>
              <w:jc w:val="right"/>
              <w:rPr>
                <w:rFonts w:ascii="Arial" w:eastAsia="Arial" w:hAnsi="Arial" w:cs="Arial"/>
              </w:rPr>
            </w:pPr>
            <w:r w:rsidRPr="00FE1D8E">
              <w:rPr>
                <w:rFonts w:ascii="Arial" w:eastAsia="Arial" w:hAnsi="Arial" w:cs="Arial"/>
                <w:spacing w:val="-2"/>
                <w:sz w:val="18"/>
              </w:rPr>
              <w:t>1098.38</w:t>
            </w:r>
          </w:p>
        </w:tc>
      </w:tr>
      <w:tr w:rsidR="00FE1D8E" w:rsidRPr="00FE1D8E" w:rsidTr="00E804F9">
        <w:trPr>
          <w:trHeight w:val="284"/>
        </w:trPr>
        <w:tc>
          <w:tcPr>
            <w:tcW w:w="1003" w:type="dxa"/>
            <w:tcBorders>
              <w:left w:val="single" w:sz="48" w:space="0" w:color="000000"/>
            </w:tcBorders>
          </w:tcPr>
          <w:p w:rsidR="00FE1D8E" w:rsidRPr="00FE1D8E" w:rsidRDefault="00FE1D8E" w:rsidP="00FE1D8E">
            <w:pPr>
              <w:spacing w:before="0" w:after="0" w:line="216" w:lineRule="auto"/>
              <w:rPr>
                <w:rFonts w:ascii="Arial" w:eastAsia="Arial" w:hAnsi="Arial" w:cs="Arial"/>
              </w:rPr>
            </w:pPr>
            <w:r w:rsidRPr="00FE1D8E">
              <w:rPr>
                <w:rFonts w:ascii="Arial" w:eastAsia="Arial" w:hAnsi="Arial" w:cs="Arial"/>
                <w:sz w:val="18"/>
              </w:rPr>
              <w:t>IPL</w:t>
            </w:r>
            <w:r w:rsidRPr="00FE1D8E">
              <w:rPr>
                <w:rFonts w:ascii="Arial" w:eastAsia="Arial" w:hAnsi="Arial" w:cs="Arial"/>
                <w:spacing w:val="-12"/>
                <w:sz w:val="18"/>
              </w:rPr>
              <w:t xml:space="preserve"> </w:t>
            </w:r>
            <w:r w:rsidRPr="00FE1D8E">
              <w:rPr>
                <w:rFonts w:ascii="Arial" w:eastAsia="Arial" w:hAnsi="Arial" w:cs="Arial"/>
                <w:spacing w:val="-5"/>
                <w:sz w:val="18"/>
              </w:rPr>
              <w:t>20</w:t>
            </w:r>
          </w:p>
        </w:tc>
        <w:tc>
          <w:tcPr>
            <w:tcW w:w="8289" w:type="dxa"/>
          </w:tcPr>
          <w:p w:rsidR="00FE1D8E" w:rsidRPr="00FE1D8E" w:rsidRDefault="00FE1D8E" w:rsidP="00FE1D8E">
            <w:pPr>
              <w:spacing w:before="0" w:line="216" w:lineRule="auto" w:after="0"/>
              <w:jc w:val="center"/>
              <w:rPr>
                <w:rFonts w:ascii="Arial" w:eastAsia="Arial" w:hAnsi="Arial" w:cs="Arial"/>
              </w:rPr>
            </w:pPr>
            <w:r>
              <w:rPr>
                <w:rFonts w:ascii="Arial" w:eastAsia="Arial" w:hAnsi="Arial" w:cs="Arial"/>
                <w:color w:val="0000FF"/>
                <w:spacing w:val="-15"/>
                <w:sz w:val="18"/>
              </w:rPr>
              <w:t>Стойка основного шасси . . . . . . . . . . . . . . . . . . . . . . . . . . . . . . . . . . . . . . . . . . . . . . . .</w:t>
            </w:r>
          </w:p>
        </w:tc>
        <w:tc>
          <w:tcPr>
            <w:tcW w:w="972" w:type="dxa"/>
          </w:tcPr>
          <w:p w:rsidR="00FE1D8E" w:rsidRPr="00FE1D8E" w:rsidRDefault="00FE1D8E" w:rsidP="00FE1D8E">
            <w:pPr>
              <w:spacing w:before="0" w:after="0" w:line="216" w:lineRule="auto"/>
              <w:ind w:right="-15"/>
              <w:jc w:val="right"/>
              <w:rPr>
                <w:rFonts w:ascii="Arial" w:eastAsia="Arial" w:hAnsi="Arial" w:cs="Arial"/>
              </w:rPr>
            </w:pPr>
            <w:r w:rsidRPr="00FE1D8E">
              <w:rPr>
                <w:rFonts w:ascii="Arial" w:eastAsia="Arial" w:hAnsi="Arial" w:cs="Arial"/>
                <w:spacing w:val="-2"/>
                <w:sz w:val="18"/>
              </w:rPr>
              <w:t>1098.42</w:t>
            </w:r>
          </w:p>
        </w:tc>
      </w:tr>
    </w:tbl>
    <w:p w:rsidR="00FE1D8E" w:rsidRPr="00FE1D8E" w:rsidRDefault="00FE1D8E" w:rsidP="00FE1D8E">
      <w:pPr>
        <w:widowControl w:val="0"/>
        <w:autoSpaceDE w:val="0"/>
        <w:autoSpaceDN w:val="0"/>
        <w:spacing w:after="0" w:line="240" w:lineRule="auto"/>
        <w:jc w:val="right"/>
        <w:rPr>
          <w:rFonts w:ascii="Arial" w:eastAsia="Arial" w:hAnsi="Arial" w:cs="Arial"/>
          <w:kern w:val="0"/>
          <w:sz w:val="22"/>
          <w:szCs w:val="22"/>
          <w:lang w:val="en-US"/>
          <w14:ligatures w14:val="none"/>
        </w:rPr>
        <w:sectPr w:rsidR="00FE1D8E" w:rsidRPr="00FE1D8E" w:rsidSect="00FE1D8E">
          <w:headerReference w:type="even" r:id="rId9"/>
          <w:headerReference w:type="default" r:id="rId10"/>
          <w:footerReference w:type="even" r:id="rId11"/>
          <w:footerReference w:type="default" r:id="rId12"/>
          <w:pgSz w:w="12240" w:h="15840"/>
          <w:pgMar w:top="2380" w:right="420" w:bottom="1180" w:left="420" w:header="406" w:footer="987" w:gutter="0"/>
          <w:pgNumType w:start="13"/>
          <w:cols w:space="720"/>
        </w:sect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before="158"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ind w:right="85"/>
        <w:jc w:val="center"/>
        <w:rPr>
          <w:rFonts w:ascii="Arial" w:eastAsia="Arial" w:hAnsi="Arial" w:cs="Arial"/>
          <w:kern w:val="0"/>
          <w:sz w:val="22"/>
          <w:szCs w:val="22"/>
          <w:lang w:val="en-US"/>
          <w14:ligatures w14:val="none"/>
        </w:rPr>
      </w:pPr>
      <w:r>
        <w:rPr>
          <w:rFonts w:ascii="Arial" w:eastAsia="Arial" w:hAnsi="Arial" w:cs="Arial"/>
          <w:spacing w:val="-2"/>
          <w:kern w:val="0"/>
          <w:sz w:val="22"/>
          <w:szCs w:val="22"/>
          <w:lang w:val="en-US"/>
          <w14:ligatures w14:val="none"/>
        </w:rPr>
        <w:t>ПРЕДНАМЕРЕННО ОСТАВЛЕНО ПУСТЫМ</w:t>
      </w:r>
    </w:p>
    <w:p w:rsidR="00FE1D8E" w:rsidRPr="00FE1D8E" w:rsidRDefault="00FE1D8E" w:rsidP="00FE1D8E">
      <w:pPr>
        <w:widowControl w:val="0"/>
        <w:autoSpaceDE w:val="0"/>
        <w:autoSpaceDN w:val="0"/>
        <w:spacing w:after="0" w:line="240" w:lineRule="auto"/>
        <w:jc w:val="center"/>
        <w:rPr>
          <w:rFonts w:ascii="Arial" w:eastAsia="Arial" w:hAnsi="Arial" w:cs="Arial"/>
          <w:kern w:val="0"/>
          <w:sz w:val="22"/>
          <w:szCs w:val="22"/>
          <w:lang w:val="en-US"/>
          <w14:ligatures w14:val="none"/>
        </w:rPr>
        <w:sectPr w:rsidR="00FE1D8E" w:rsidRPr="00FE1D8E" w:rsidSect="00FE1D8E">
          <w:pgSz w:w="12240" w:h="15840"/>
          <w:pgMar w:top="1740" w:right="420" w:bottom="1200" w:left="420" w:header="406" w:footer="1006" w:gutter="0"/>
          <w:cols w:space="720"/>
        </w:sectPr>
      </w:pPr>
    </w:p>
    <w:p w:rsidR="00FE1D8E" w:rsidRPr="00FE1D8E" w:rsidRDefault="00FE1D8E" w:rsidP="00FE1D8E">
      <w:pPr>
        <w:widowControl w:val="0"/>
        <w:numPr>
          <w:ilvl w:val="1"/>
          <w:numId w:val="126"/>
        </w:numPr>
        <w:tabs>
          <w:tab w:val="left" w:pos="2213"/>
        </w:tabs>
        <w:autoSpaceDE w:val="0"/>
        <w:autoSpaceDN w:val="0"/>
        <w:spacing w:before="126" w:after="0" w:line="266" w:lineRule="auto"/>
        <w:ind w:left="2213" w:right="144" w:hanging="510"/>
        <w:rPr>
          <w:rFonts w:ascii="Arial" w:eastAsia="Arial" w:hAnsi="Arial" w:cs="Arial"/>
          <w:kern w:val="0"/>
          <w:sz w:val="22"/>
          <w:szCs w:val="22"/>
          <w:lang w:val="en-US"/>
          <w14:ligatures w14:val="none"/>
        </w:rPr>
      </w:pPr>
      <w:bookmarkStart w:id="0" w:name="INTRODUCTION"/>
      <w:bookmarkStart w:id="1" w:name="2._Reference_Publications"/>
      <w:bookmarkEnd w:id="0"/>
      <w:bookmarkEnd w:id="1"/>
      <w:r>
        <w:rPr>
          <w:rFonts w:ascii="Arial" w:eastAsia="Arial" w:hAnsi="Arial" w:cs="Arial"/>
          <w:kern w:val="0"/>
          <w:sz w:val="22"/>
          <w:szCs w:val="22"/>
          <w:lang w:val="en-US"/>
          <w14:ligatures w14:val="none"/>
        </w:rPr>
        <w:t>Настоящее руководство содержит разделы «Описание», «Работа», процедуры технического обслуживания и иллюстрированный перечень деталей (IPL). Номера рисунков и позиций IPL в скобках следуют за наименованием детали для ее идентификации.</w:t>
      </w:r>
    </w:p>
    <w:p w:rsidR="00FE1D8E" w:rsidRPr="00FE1D8E" w:rsidRDefault="00FE1D8E" w:rsidP="00FE1D8E">
      <w:pPr>
        <w:widowControl w:val="0"/>
        <w:numPr>
          <w:ilvl w:val="1"/>
          <w:numId w:val="126"/>
        </w:numPr>
        <w:tabs>
          <w:tab w:val="left" w:pos="2213"/>
        </w:tabs>
        <w:autoSpaceDE w:val="0"/>
        <w:autoSpaceDN w:val="0"/>
        <w:spacing w:before="98" w:after="0" w:line="266" w:lineRule="auto"/>
        <w:ind w:left="2213" w:right="144"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В руководство включена таблица идентификации агрегата, показывающая статус модификации агрегата. Статус модификации связан с номером детали агрегата через номер исполнения: номер исполнения нанесен на табличку агрегата рядом с номером детали.</w:t>
      </w:r>
    </w:p>
    <w:p w:rsidR="00FE1D8E" w:rsidRPr="00FE1D8E" w:rsidRDefault="00FE1D8E" w:rsidP="00FE1D8E">
      <w:pPr>
        <w:widowControl w:val="0"/>
        <w:numPr>
          <w:ilvl w:val="1"/>
          <w:numId w:val="126"/>
        </w:numPr>
        <w:tabs>
          <w:tab w:val="left" w:pos="2213"/>
        </w:tabs>
        <w:autoSpaceDE w:val="0"/>
        <w:autoSpaceDN w:val="0"/>
        <w:spacing w:before="98" w:after="0" w:line="264" w:lineRule="auto"/>
        <w:ind w:left="2213" w:right="144"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Если в указаниях не оговорено иное, все ссылки в настоящем руководстве относятся к левому исполнению агрегата.</w:t>
      </w:r>
    </w:p>
    <w:p w:rsidR="00FE1D8E" w:rsidRPr="00FE1D8E" w:rsidRDefault="00FE1D8E" w:rsidP="00FE1D8E">
      <w:pPr>
        <w:widowControl w:val="0"/>
        <w:numPr>
          <w:ilvl w:val="1"/>
          <w:numId w:val="126"/>
        </w:numPr>
        <w:tabs>
          <w:tab w:val="left" w:pos="2211"/>
          <w:tab w:val="left" w:pos="2213"/>
        </w:tabs>
        <w:autoSpaceDE w:val="0"/>
        <w:autoSpaceDN w:val="0"/>
        <w:spacing w:before="103" w:after="0" w:line="266" w:lineRule="auto"/>
        <w:ind w:left="2213" w:right="144" w:hanging="511"/>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Все размеры и количества, приведенные в настоящем руководстве, указаны в единицах СИ, а британские единицы приведены в скобках. Запятая обозначает десятичную часть единицы СИ. Точка обозначает десятичную часть британской единицы.</w:t>
      </w:r>
    </w:p>
    <w:p w:rsidR="00FE1D8E" w:rsidRPr="00FE1D8E" w:rsidRDefault="00FE1D8E" w:rsidP="00FE1D8E">
      <w:pPr>
        <w:widowControl w:val="0"/>
        <w:numPr>
          <w:ilvl w:val="1"/>
          <w:numId w:val="126"/>
        </w:numPr>
        <w:tabs>
          <w:tab w:val="left" w:pos="2211"/>
          <w:tab w:val="left" w:pos="2213"/>
        </w:tabs>
        <w:autoSpaceDE w:val="0"/>
        <w:autoSpaceDN w:val="0"/>
        <w:spacing w:before="97" w:after="0" w:line="266" w:lineRule="auto"/>
        <w:ind w:left="2213" w:right="144"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В настоящем руководстве приведены ссылки на технологические спецификации (M-DLPS и PCS) и документы по неразрушающему контролю (M-DLNDT). Они доступны в онлайн-службе технических публикаций Safran Landing Systems.</w:t>
      </w:r>
    </w:p>
    <w:p w:rsidR="00FE1D8E" w:rsidRPr="00FE1D8E" w:rsidRDefault="00FE1D8E" w:rsidP="00FE1D8E">
      <w:pPr>
        <w:widowControl w:val="0"/>
        <w:numPr>
          <w:ilvl w:val="1"/>
          <w:numId w:val="126"/>
        </w:numPr>
        <w:tabs>
          <w:tab w:val="left" w:pos="2211"/>
          <w:tab w:val="left" w:pos="2213"/>
        </w:tabs>
        <w:autoSpaceDE w:val="0"/>
        <w:autoSpaceDN w:val="0"/>
        <w:spacing w:before="99" w:after="0" w:line="266" w:lineRule="auto"/>
        <w:ind w:left="2213" w:right="143" w:hanging="511"/>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Все материалы, приведенные в настоящем руководстве, имеют код ссылки. Это номер ссылки материала в перечне расходных материалов изготовителя воздушного судна.</w:t>
      </w:r>
    </w:p>
    <w:p w:rsidR="00FE1D8E" w:rsidRPr="00FE1D8E" w:rsidRDefault="00FE1D8E" w:rsidP="00FE1D8E">
      <w:pPr>
        <w:widowControl w:val="0"/>
        <w:numPr>
          <w:ilvl w:val="1"/>
          <w:numId w:val="126"/>
        </w:numPr>
        <w:tabs>
          <w:tab w:val="left" w:pos="2213"/>
        </w:tabs>
        <w:autoSpaceDE w:val="0"/>
        <w:autoSpaceDN w:val="0"/>
        <w:spacing w:before="98" w:after="0" w:line="266" w:lineRule="auto"/>
        <w:ind w:left="2213" w:right="144"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Для всех процедур, приведенных в настоящем руководстве, используйте уполномоченный персонал и соблюдайте надлежащую авиационно-техническую практику.</w:t>
      </w:r>
    </w:p>
    <w:p w:rsidR="00FE1D8E" w:rsidRPr="00FE1D8E" w:rsidRDefault="00FE1D8E" w:rsidP="00FE1D8E">
      <w:pPr>
        <w:widowControl w:val="0"/>
        <w:numPr>
          <w:ilvl w:val="1"/>
          <w:numId w:val="126"/>
        </w:numPr>
        <w:tabs>
          <w:tab w:val="left" w:pos="2212"/>
        </w:tabs>
        <w:autoSpaceDE w:val="0"/>
        <w:autoSpaceDN w:val="0"/>
        <w:spacing w:before="98" w:after="0" w:line="266" w:lineRule="auto"/>
        <w:ind w:left="2212" w:right="143"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Ремонты, приведенные в данном CMM, одобрены в рамках одобрения конструкторской организации Airbus EASA № EASA.21J.031.</w:t>
      </w:r>
    </w:p>
    <w:p w:rsidR="00FE1D8E" w:rsidRPr="00FE1D8E" w:rsidRDefault="00FE1D8E" w:rsidP="00FE1D8E">
      <w:pPr>
        <w:widowControl w:val="0"/>
        <w:numPr>
          <w:ilvl w:val="1"/>
          <w:numId w:val="126"/>
        </w:numPr>
        <w:tabs>
          <w:tab w:val="left" w:pos="2210"/>
          <w:tab w:val="left" w:pos="2212"/>
        </w:tabs>
        <w:autoSpaceDE w:val="0"/>
        <w:autoSpaceDN w:val="0"/>
        <w:spacing w:before="99" w:after="0" w:line="266" w:lineRule="auto"/>
        <w:ind w:left="2212" w:right="143"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Иногда в графе NOMENCLATURE подробного списка деталей может указываться REF. CODE. Это код ссылки Safran Landing Systems, используемый только для перекрестных ссылок.</w:t>
      </w:r>
    </w:p>
    <w:p w:rsidR="00FE1D8E" w:rsidRPr="00FE1D8E" w:rsidRDefault="00FE1D8E" w:rsidP="00FE1D8E">
      <w:pPr>
        <w:widowControl w:val="0"/>
        <w:numPr>
          <w:ilvl w:val="1"/>
          <w:numId w:val="126"/>
        </w:numPr>
        <w:tabs>
          <w:tab w:val="left" w:pos="2212"/>
        </w:tabs>
        <w:autoSpaceDE w:val="0"/>
        <w:autoSpaceDN w:val="0"/>
        <w:spacing w:before="97" w:after="0" w:line="266" w:lineRule="auto"/>
        <w:ind w:left="2212" w:right="142" w:hanging="510"/>
        <w:rPr>
          <w:rFonts w:ascii="Arial" w:eastAsia="Arial" w:hAnsi="Arial" w:cs="Arial"/>
          <w:kern w:val="0"/>
          <w:sz w:val="22"/>
          <w:szCs w:val="22"/>
          <w:lang w:val="en-US"/>
          <w14:ligatures w14:val="none"/>
        </w:rPr>
      </w:pPr>
      <w:r>
        <w:rPr>
          <w:rFonts w:ascii="Arial" w:eastAsia="Arial" w:hAnsi="Arial" w:cs="Arial"/>
          <w:noProof/>
          <w:kern w:val="0"/>
          <w:sz w:val="22"/>
          <w:szCs w:val="22"/>
          <w:lang w:val="en-US"/>
          <w14:ligatures w14:val="none"/>
        </w:rPr>
        <w:t>Точность и достаточность указаний, приведенных в данном CMM, технически подтверждены производственной проверкой (выполненной или смоделированной) либо по аналогии с производственными инструкциями или с инструкциями руководств по техническому обслуживанию компонентов из других программ, прошедших производственную проверку.</w:t>
      </w:r>
    </w:p>
    <w:p w:rsidR="00FE1D8E" w:rsidRPr="00FE1D8E" w:rsidRDefault="00FE1D8E" w:rsidP="00FE1D8E">
      <w:pPr>
        <w:widowControl w:val="0"/>
        <w:numPr>
          <w:ilvl w:val="0"/>
          <w:numId w:val="117"/>
        </w:numPr>
        <w:tabs>
          <w:tab w:val="left" w:pos="1701"/>
        </w:tabs>
        <w:autoSpaceDE w:val="0"/>
        <w:autoSpaceDN w:val="0"/>
        <w:spacing w:before="97" w:after="0" w:line="240" w:lineRule="auto"/>
        <w:ind w:left="1701" w:hanging="510"/>
        <w:rPr>
          <w:rFonts w:ascii="Arial" w:eastAsia="Arial" w:hAnsi="Arial" w:cs="Arial"/>
          <w:kern w:val="0"/>
          <w:sz w:val="22"/>
          <w:szCs w:val="22"/>
          <w:lang w:val="en-US"/>
          <w14:ligatures w14:val="none"/>
        </w:rPr>
      </w:pPr>
      <w:r>
        <w:rPr>
          <w:rFonts w:ascii="Arial" w:eastAsia="Arial" w:hAnsi="Arial" w:cs="Arial"/>
          <w:kern w:val="0"/>
          <w:sz w:val="22"/>
          <w:szCs w:val="22"/>
          <w:u w:val="single"/>
          <w:lang w:val="en-US"/>
          <w14:ligatures w14:val="none"/>
        </w:rPr>
        <w:t>Справочные публикации</w:t>
      </w:r>
    </w:p>
    <w:p w:rsidR="00FE1D8E" w:rsidRPr="00FE1D8E" w:rsidRDefault="00FE1D8E" w:rsidP="00FE1D8E">
      <w:pPr>
        <w:widowControl w:val="0"/>
        <w:numPr>
          <w:ilvl w:val="1"/>
          <w:numId w:val="117"/>
        </w:numPr>
        <w:tabs>
          <w:tab w:val="left" w:pos="2212"/>
        </w:tabs>
        <w:autoSpaceDE w:val="0"/>
        <w:autoSpaceDN w:val="0"/>
        <w:spacing w:before="128" w:after="0" w:line="266" w:lineRule="auto"/>
        <w:ind w:right="144"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Safran Landing Systems UK Ltd. Руководство по техническому обслуживанию компонента. Стойка основного шасси и навесные элементы. 32-12-21.</w:t>
      </w:r>
    </w:p>
    <w:p w:rsidR="00FE1D8E" w:rsidRPr="00FE1D8E" w:rsidRDefault="00FE1D8E" w:rsidP="00FE1D8E">
      <w:pPr>
        <w:widowControl w:val="0"/>
        <w:numPr>
          <w:ilvl w:val="1"/>
          <w:numId w:val="117"/>
        </w:numPr>
        <w:tabs>
          <w:tab w:val="left" w:pos="2213"/>
        </w:tabs>
        <w:autoSpaceDE w:val="0"/>
        <w:autoSpaceDN w:val="0"/>
        <w:spacing w:before="98" w:after="0" w:line="266" w:lineRule="auto"/>
        <w:ind w:left="2213" w:right="142"/>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Safran Landing Systems UK Ltd. Руководство по техническому обслуживанию компонента. Жгут оси 1M и 2M. 32-12-29.</w:t>
      </w:r>
    </w:p>
    <w:p w:rsidR="00FE1D8E" w:rsidRPr="00FE1D8E" w:rsidRDefault="00FE1D8E" w:rsidP="00FE1D8E">
      <w:pPr>
        <w:widowControl w:val="0"/>
        <w:numPr>
          <w:ilvl w:val="1"/>
          <w:numId w:val="117"/>
        </w:numPr>
        <w:tabs>
          <w:tab w:val="left" w:pos="2213"/>
        </w:tabs>
        <w:autoSpaceDE w:val="0"/>
        <w:autoSpaceDN w:val="0"/>
        <w:spacing w:before="98" w:after="0" w:line="240" w:lineRule="auto"/>
        <w:ind w:left="2213"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Safran Landing Systems UK Ltd Руководство по техническому обслуживанию компонента, Демпфер, 32-11-93.</w:t>
      </w:r>
    </w:p>
    <w:p w:rsidR="00FE1D8E" w:rsidRPr="00FE1D8E" w:rsidRDefault="00FE1D8E" w:rsidP="00FE1D8E">
      <w:pPr>
        <w:widowControl w:val="0"/>
        <w:numPr>
          <w:ilvl w:val="1"/>
          <w:numId w:val="117"/>
        </w:numPr>
        <w:tabs>
          <w:tab w:val="left" w:pos="2213"/>
        </w:tabs>
        <w:autoSpaceDE w:val="0"/>
        <w:autoSpaceDN w:val="0"/>
        <w:spacing w:before="126" w:after="0" w:line="240" w:lineRule="auto"/>
        <w:ind w:left="2213"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Safran Landing Systems UK Ltd Руководство по техническому обслуживанию компонента, Демпфер, 32-12-85.</w:t>
      </w:r>
    </w:p>
    <w:p w:rsidR="00FE1D8E" w:rsidRPr="00FE1D8E" w:rsidRDefault="00FE1D8E" w:rsidP="00FE1D8E">
      <w:pPr>
        <w:widowControl w:val="0"/>
        <w:autoSpaceDE w:val="0"/>
        <w:autoSpaceDN w:val="0"/>
        <w:spacing w:after="0" w:line="240" w:lineRule="auto"/>
        <w:rPr>
          <w:rFonts w:ascii="Arial" w:eastAsia="Arial" w:hAnsi="Arial" w:cs="Arial"/>
          <w:kern w:val="0"/>
          <w:sz w:val="20"/>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0"/>
          <w:szCs w:val="22"/>
          <w:lang w:val="en-US"/>
          <w14:ligatures w14:val="none"/>
        </w:rPr>
      </w:pPr>
    </w:p>
    <w:p w:rsidR="00FE1D8E" w:rsidRPr="00FE1D8E" w:rsidRDefault="00FE1D8E" w:rsidP="00FE1D8E">
      <w:pPr>
        <w:widowControl w:val="0"/>
        <w:autoSpaceDE w:val="0"/>
        <w:autoSpaceDN w:val="0"/>
        <w:spacing w:before="76" w:after="0" w:line="240" w:lineRule="auto"/>
        <w:rPr>
          <w:rFonts w:ascii="Arial" w:eastAsia="Arial" w:hAnsi="Arial" w:cs="Arial"/>
          <w:kern w:val="0"/>
          <w:sz w:val="20"/>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0"/>
          <w:szCs w:val="22"/>
          <w:lang w:val="en-US"/>
          <w14:ligatures w14:val="none"/>
        </w:rPr>
        <w:sectPr w:rsidR="00FE1D8E" w:rsidRPr="00FE1D8E" w:rsidSect="00FE1D8E">
          <w:headerReference w:type="even" r:id="rId13"/>
          <w:headerReference w:type="default" r:id="rId14"/>
          <w:footerReference w:type="even" r:id="rId15"/>
          <w:footerReference w:type="default" r:id="rId16"/>
          <w:pgSz w:w="12240" w:h="15840"/>
          <w:pgMar w:top="2760" w:right="420" w:bottom="260" w:left="420" w:header="406" w:footer="74" w:gutter="0"/>
          <w:cols w:space="720"/>
        </w:sectPr>
      </w:pPr>
    </w:p>
    <w:p w:rsidR="00FE1D8E" w:rsidRPr="00FE1D8E" w:rsidRDefault="00FE1D8E" w:rsidP="00FE1D8E">
      <w:pPr>
        <w:widowControl w:val="0"/>
        <w:autoSpaceDE w:val="0"/>
        <w:autoSpaceDN w:val="0"/>
        <w:spacing w:before="243" w:after="0" w:line="240" w:lineRule="auto"/>
        <w:jc w:val="right"/>
        <w:outlineLvl w:val="0"/>
        <w:rPr>
          <w:rFonts w:ascii="Arial" w:eastAsia="Arial" w:hAnsi="Arial" w:cs="Arial"/>
          <w:kern w:val="0"/>
          <w:sz w:val="60"/>
          <w:szCs w:val="60"/>
          <w:lang w:val="en-US"/>
          <w14:ligatures w14:val="none"/>
        </w:rPr>
      </w:pPr>
      <w:r w:rsidRPr="00FE1D8E">
        <w:rPr>
          <w:rFonts w:ascii="Arial" w:eastAsia="Arial" w:hAnsi="Arial" w:cs="Arial"/>
          <w:spacing w:val="-4"/>
          <w:kern w:val="0"/>
          <w:sz w:val="60"/>
          <w:szCs w:val="60"/>
          <w:lang w:val="en-US"/>
          <w14:ligatures w14:val="none"/>
        </w:rPr>
        <w:t>32-12-</w:t>
      </w:r>
      <w:r w:rsidRPr="00FE1D8E">
        <w:rPr>
          <w:rFonts w:ascii="Arial" w:eastAsia="Arial" w:hAnsi="Arial" w:cs="Arial"/>
          <w:spacing w:val="-5"/>
          <w:kern w:val="0"/>
          <w:sz w:val="60"/>
          <w:szCs w:val="60"/>
          <w:lang w:val="en-US"/>
          <w14:ligatures w14:val="none"/>
        </w:rPr>
        <w:t>22</w:t>
      </w:r>
    </w:p>
    <w:p w:rsidR="00FE1D8E" w:rsidRPr="00FE1D8E" w:rsidRDefault="00FE1D8E" w:rsidP="00FE1D8E">
      <w:pPr>
        <w:widowControl w:val="0"/>
        <w:autoSpaceDE w:val="0"/>
        <w:autoSpaceDN w:val="0"/>
        <w:spacing w:before="93" w:after="0" w:line="240" w:lineRule="auto"/>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br w:type="column"/>
      </w:r>
      <w:r w:rsidRPr="00FE1D8E">
        <w:rPr>
          <w:rFonts w:ascii="Arial" w:eastAsia="Arial" w:hAnsi="Arial" w:cs="Arial"/>
          <w:spacing w:val="-2"/>
          <w:kern w:val="0"/>
          <w:sz w:val="22"/>
          <w:szCs w:val="22"/>
          <w:lang w:val="en-US"/>
          <w14:ligatures w14:val="none"/>
        </w:rPr>
        <w:t>INTRODUCTION</w:t>
      </w:r>
    </w:p>
    <w:p w:rsidR="00FE1D8E" w:rsidRPr="00FE1D8E" w:rsidRDefault="00FE1D8E" w:rsidP="00FE1D8E">
      <w:pPr>
        <w:widowControl w:val="0"/>
        <w:autoSpaceDE w:val="0"/>
        <w:autoSpaceDN w:val="0"/>
        <w:spacing w:before="7" w:after="0" w:line="240" w:lineRule="auto"/>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Страница 1</w:t>
      </w: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sectPr w:rsidR="00FE1D8E" w:rsidRPr="00FE1D8E" w:rsidSect="00FE1D8E">
          <w:type w:val="continuous"/>
          <w:pgSz w:w="12240" w:h="15840"/>
          <w:pgMar w:top="1460" w:right="420" w:bottom="1020" w:left="420" w:header="406" w:footer="74" w:gutter="0"/>
          <w:cols w:num="2" w:space="720" w:equalWidth="0">
            <w:col w:w="9460" w:space="40"/>
            <w:col w:w="1900"/>
          </w:cols>
        </w:sect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before="158"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ind w:right="103"/>
        <w:jc w:val="center"/>
        <w:rPr>
          <w:rFonts w:ascii="Arial" w:eastAsia="Arial" w:hAnsi="Arial" w:cs="Arial"/>
          <w:kern w:val="0"/>
          <w:sz w:val="22"/>
          <w:szCs w:val="22"/>
          <w:lang w:val="en-US"/>
          <w14:ligatures w14:val="none"/>
        </w:rPr>
      </w:pPr>
      <w:r>
        <w:rPr>
          <w:rFonts w:ascii="Arial" w:eastAsia="Arial" w:hAnsi="Arial" w:cs="Arial"/>
          <w:spacing w:val="-2"/>
          <w:kern w:val="0"/>
          <w:sz w:val="22"/>
          <w:szCs w:val="22"/>
          <w:lang w:val="en-US"/>
          <w14:ligatures w14:val="none"/>
        </w:rPr>
        <w:t>ПРЕДНАМЕРЕННО ОСТАВЛЕНО ПУСТЫМ</w:t>
      </w:r>
    </w:p>
    <w:p w:rsidR="00FE1D8E" w:rsidRPr="00FE1D8E" w:rsidRDefault="00FE1D8E" w:rsidP="00FE1D8E">
      <w:pPr>
        <w:widowControl w:val="0"/>
        <w:autoSpaceDE w:val="0"/>
        <w:autoSpaceDN w:val="0"/>
        <w:spacing w:after="0" w:line="240" w:lineRule="auto"/>
        <w:jc w:val="center"/>
        <w:rPr>
          <w:rFonts w:ascii="Arial" w:eastAsia="Arial" w:hAnsi="Arial" w:cs="Arial"/>
          <w:kern w:val="0"/>
          <w:sz w:val="22"/>
          <w:szCs w:val="22"/>
          <w:lang w:val="en-US"/>
          <w14:ligatures w14:val="none"/>
        </w:rPr>
        <w:sectPr w:rsidR="00FE1D8E" w:rsidRPr="00FE1D8E" w:rsidSect="00FE1D8E">
          <w:pgSz w:w="12240" w:h="15840"/>
          <w:pgMar w:top="1740" w:right="420" w:bottom="1220" w:left="420" w:header="406" w:footer="1026" w:gutter="0"/>
          <w:cols w:space="720"/>
        </w:sect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bookmarkStart w:id="2" w:name="DESCRIPTION_AND_OPERATION"/>
      <w:bookmarkStart w:id="3" w:name="2._Description"/>
      <w:bookmarkStart w:id="4" w:name="3._Operation"/>
      <w:bookmarkStart w:id="5" w:name="_bookmark0"/>
      <w:bookmarkStart w:id="6" w:name="_bookmark1"/>
      <w:bookmarkEnd w:id="2"/>
      <w:bookmarkEnd w:id="3"/>
      <w:bookmarkEnd w:id="4"/>
      <w:bookmarkEnd w:id="5"/>
      <w:bookmarkEnd w:id="6"/>
      <w:r>
        <w:rPr>
          <w:rFonts w:ascii="Arial" w:eastAsia="Arial" w:hAnsi="Arial" w:cs="Arial"/>
          <w:spacing w:val="-2"/>
          <w:kern w:val="0"/>
          <w:sz w:val="22"/>
          <w:szCs w:val="22"/>
          <w:u w:val="single"/>
          <w:lang w:val="en-US"/>
          <w14:ligatures w14:val="none"/>
        </w:rPr>
        <w:t>ОПИСАНИЕ И РАБОТА</w:t>
      </w:r>
    </w:p>
    <w:p w:rsidR="00FE1D8E" w:rsidRPr="00FE1D8E" w:rsidRDefault="00FE1D8E" w:rsidP="00FE1D8E">
      <w:pPr>
        <w:widowControl w:val="0"/>
        <w:numPr>
          <w:ilvl w:val="0"/>
          <w:numId w:val="116"/>
        </w:numPr>
        <w:tabs>
          <w:tab w:val="left" w:pos="1703"/>
        </w:tabs>
        <w:autoSpaceDE w:val="0"/>
        <w:autoSpaceDN w:val="0"/>
        <w:spacing w:before="127" w:after="0" w:line="240" w:lineRule="auto"/>
        <w:ind w:hanging="511"/>
        <w:rPr>
          <w:rFonts w:ascii="Arial" w:eastAsia="Arial" w:hAnsi="Arial" w:cs="Arial"/>
          <w:kern w:val="0"/>
          <w:sz w:val="22"/>
          <w:szCs w:val="22"/>
          <w:lang w:val="en-US"/>
          <w14:ligatures w14:val="none"/>
        </w:rPr>
      </w:pPr>
      <w:r>
        <w:rPr>
          <w:rFonts w:ascii="Arial" w:eastAsia="Arial" w:hAnsi="Arial" w:cs="Arial"/>
          <w:spacing w:val="-2"/>
          <w:kern w:val="0"/>
          <w:sz w:val="22"/>
          <w:szCs w:val="22"/>
          <w:u w:val="single"/>
          <w:lang w:val="en-US"/>
          <w14:ligatures w14:val="none"/>
        </w:rPr>
        <w:t>Общие сведения</w:t>
      </w:r>
    </w:p>
    <w:p w:rsidR="00FE1D8E" w:rsidRPr="00FE1D8E" w:rsidRDefault="00FE1D8E" w:rsidP="00FE1D8E">
      <w:pPr>
        <w:widowControl w:val="0"/>
        <w:numPr>
          <w:ilvl w:val="1"/>
          <w:numId w:val="116"/>
        </w:numPr>
        <w:tabs>
          <w:tab w:val="left" w:pos="2212"/>
        </w:tabs>
        <w:autoSpaceDE w:val="0"/>
        <w:autoSpaceDN w:val="0"/>
        <w:spacing w:before="128" w:after="0" w:line="240" w:lineRule="auto"/>
        <w:ind w:left="2212" w:hanging="509"/>
        <w:rPr>
          <w:rFonts w:ascii="Arial" w:eastAsia="Arial" w:hAnsi="Arial" w:cs="Arial"/>
          <w:kern w:val="0"/>
          <w:sz w:val="22"/>
          <w:szCs w:val="22"/>
          <w:lang w:val="en-US"/>
          <w14:ligatures w14:val="none"/>
        </w:rPr>
      </w:pPr>
      <w:bookmarkStart w:id="7" w:name="_bookmark2"/>
      <w:bookmarkEnd w:id="7"/>
      <w:r>
        <w:rPr>
          <w:rFonts w:ascii="Arial" w:eastAsia="Arial" w:hAnsi="Arial" w:cs="Arial"/>
          <w:kern w:val="0"/>
          <w:sz w:val="22"/>
          <w:szCs w:val="22"/>
          <w:lang w:val="en-US"/>
          <w14:ligatures w14:val="none"/>
        </w:rPr>
        <w:t>Стойка основного шасси представляет собой двухступенчатый телескопический амортизатор.</w:t>
      </w:r>
    </w:p>
    <w:p w:rsidR="00FE1D8E" w:rsidRPr="00FE1D8E" w:rsidRDefault="00FE1D8E" w:rsidP="00FE1D8E">
      <w:pPr>
        <w:widowControl w:val="0"/>
        <w:numPr>
          <w:ilvl w:val="0"/>
          <w:numId w:val="116"/>
        </w:numPr>
        <w:tabs>
          <w:tab w:val="left" w:pos="1701"/>
        </w:tabs>
        <w:autoSpaceDE w:val="0"/>
        <w:autoSpaceDN w:val="0"/>
        <w:spacing w:before="126" w:after="0" w:line="240" w:lineRule="auto"/>
        <w:ind w:left="1701" w:hanging="510"/>
        <w:rPr>
          <w:rFonts w:ascii="Arial" w:eastAsia="Arial" w:hAnsi="Arial" w:cs="Arial"/>
          <w:kern w:val="0"/>
          <w:sz w:val="22"/>
          <w:szCs w:val="22"/>
          <w:lang w:val="en-US"/>
          <w14:ligatures w14:val="none"/>
        </w:rPr>
      </w:pPr>
      <w:r>
        <w:rPr>
          <w:rFonts w:ascii="Arial" w:eastAsia="Arial" w:hAnsi="Arial" w:cs="Arial"/>
          <w:kern w:val="0"/>
          <w:sz w:val="22"/>
          <w:szCs w:val="22"/>
          <w:u w:val="single"/>
          <w:lang w:val="en-US"/>
          <w14:ligatures w14:val="none"/>
        </w:rPr>
        <w:t>Описание (См. рисунки 1 и 2)</w:t>
      </w:r>
    </w:p>
    <w:p w:rsidR="00FE1D8E" w:rsidRPr="00FE1D8E" w:rsidRDefault="00FE1D8E" w:rsidP="00FE1D8E">
      <w:pPr>
        <w:widowControl w:val="0"/>
        <w:numPr>
          <w:ilvl w:val="1"/>
          <w:numId w:val="116"/>
        </w:numPr>
        <w:tabs>
          <w:tab w:val="left" w:pos="2213"/>
        </w:tabs>
        <w:autoSpaceDE w:val="0"/>
        <w:autoSpaceDN w:val="0"/>
        <w:spacing w:before="127" w:after="0" w:line="266" w:lineRule="auto"/>
        <w:ind w:right="143"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Стойка основного шасси имеет подсборку скользящей трубы, работающую в подсборке корпуса стойки. Подсборка скользящей трубы проходит через подсборку нижнего подшипника. Подсборка нижнего подшипника также герметизирует подсборку скользящей трубы в подсборке корпуса стойки.</w:t>
      </w:r>
    </w:p>
    <w:p w:rsidR="00FE1D8E" w:rsidRPr="00FE1D8E" w:rsidRDefault="00FE1D8E" w:rsidP="00FE1D8E">
      <w:pPr>
        <w:widowControl w:val="0"/>
        <w:numPr>
          <w:ilvl w:val="1"/>
          <w:numId w:val="116"/>
        </w:numPr>
        <w:tabs>
          <w:tab w:val="left" w:pos="2213"/>
        </w:tabs>
        <w:autoSpaceDE w:val="0"/>
        <w:autoSpaceDN w:val="0"/>
        <w:spacing w:before="98" w:after="0" w:line="266" w:lineRule="auto"/>
        <w:ind w:right="143"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К подсборке корпуса стойки крепится подсборка верхнего шлиц-шарнира. К подсборке скользящей трубы крепится подсборка нижнего шлиц-шарнира. К подсборке верхнего шлиц-шарнира крепится демпфер. Через демпфер устанавливается штифт, соединяющий подсборки верхнего и нижнего шлиц-шарнира.</w:t>
      </w:r>
    </w:p>
    <w:p w:rsidR="00FE1D8E" w:rsidRPr="00FE1D8E" w:rsidRDefault="00FE1D8E" w:rsidP="00FE1D8E">
      <w:pPr>
        <w:widowControl w:val="0"/>
        <w:numPr>
          <w:ilvl w:val="1"/>
          <w:numId w:val="116"/>
        </w:numPr>
        <w:tabs>
          <w:tab w:val="left" w:pos="2213"/>
        </w:tabs>
        <w:autoSpaceDE w:val="0"/>
        <w:autoSpaceDN w:val="0"/>
        <w:spacing w:before="96" w:after="0" w:line="266" w:lineRule="auto"/>
        <w:ind w:right="145"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Подсборка ведомого звена и подсборка нижнего ведомого звена крепятся напротив подсборок верхнего и нижнего шлиц-шарнира.</w:t>
      </w:r>
    </w:p>
    <w:p w:rsidR="00FE1D8E" w:rsidRPr="00FE1D8E" w:rsidRDefault="00FE1D8E" w:rsidP="00FE1D8E">
      <w:pPr>
        <w:widowControl w:val="0"/>
        <w:numPr>
          <w:ilvl w:val="1"/>
          <w:numId w:val="116"/>
        </w:numPr>
        <w:tabs>
          <w:tab w:val="left" w:pos="2211"/>
          <w:tab w:val="left" w:pos="2213"/>
        </w:tabs>
        <w:autoSpaceDE w:val="0"/>
        <w:autoSpaceDN w:val="0"/>
        <w:spacing w:before="98" w:after="0" w:line="266" w:lineRule="auto"/>
        <w:ind w:right="143"/>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В подсборку скользящей трубы устанавливаются шток и цилиндр. В цилиндр устанавливается поршень. В подсборку корпуса стойки устанавливается подсборка верхней диафрагменной трубы. В подсборку верхней диафрагменной трубы устанавливаются перегородка, пластина дроссельного отверстия сжатия и подсборка диафрагмы. Шток проходит через перегородку.</w:t>
      </w:r>
    </w:p>
    <w:p w:rsidR="00FE1D8E" w:rsidRPr="00FE1D8E" w:rsidRDefault="00FE1D8E" w:rsidP="00FE1D8E">
      <w:pPr>
        <w:widowControl w:val="0"/>
        <w:numPr>
          <w:ilvl w:val="1"/>
          <w:numId w:val="116"/>
        </w:numPr>
        <w:tabs>
          <w:tab w:val="left" w:pos="2213"/>
        </w:tabs>
        <w:autoSpaceDE w:val="0"/>
        <w:autoSpaceDN w:val="0"/>
        <w:spacing w:before="97" w:after="0" w:line="266" w:lineRule="auto"/>
        <w:ind w:right="144" w:hanging="510"/>
        <w:rPr>
          <w:rFonts w:ascii="Arial" w:eastAsia="Arial" w:hAnsi="Arial" w:cs="Arial"/>
          <w:kern w:val="0"/>
          <w:sz w:val="22"/>
          <w:szCs w:val="22"/>
          <w:lang w:val="en-US"/>
          <w14:ligatures w14:val="none"/>
        </w:rPr>
      </w:pPr>
      <w:bookmarkStart w:id="8" w:name="_bookmark3"/>
      <w:bookmarkEnd w:id="8"/>
      <w:r>
        <w:rPr>
          <w:rFonts w:ascii="Arial" w:eastAsia="Arial" w:hAnsi="Arial" w:cs="Arial"/>
          <w:kern w:val="0"/>
          <w:sz w:val="22"/>
          <w:szCs w:val="22"/>
          <w:lang w:val="en-US"/>
          <w14:ligatures w14:val="none"/>
        </w:rPr>
        <w:t>Корпус верхнего подшипника устанавливается между верхней частью подсборки скользящей трубы и подсборкой корпуса стойки. В корпусе верхнего подшипника работает пластина дроссельного отверстия отбоя.</w:t>
      </w:r>
    </w:p>
    <w:p w:rsidR="00FE1D8E" w:rsidRPr="00FE1D8E" w:rsidRDefault="00FE1D8E" w:rsidP="00FE1D8E">
      <w:pPr>
        <w:widowControl w:val="0"/>
        <w:numPr>
          <w:ilvl w:val="0"/>
          <w:numId w:val="116"/>
        </w:numPr>
        <w:tabs>
          <w:tab w:val="left" w:pos="1701"/>
        </w:tabs>
        <w:autoSpaceDE w:val="0"/>
        <w:autoSpaceDN w:val="0"/>
        <w:spacing w:before="98" w:after="0" w:line="240" w:lineRule="auto"/>
        <w:ind w:left="1701" w:hanging="510"/>
        <w:rPr>
          <w:rFonts w:ascii="Arial" w:eastAsia="Arial" w:hAnsi="Arial" w:cs="Arial"/>
          <w:kern w:val="0"/>
          <w:sz w:val="22"/>
          <w:szCs w:val="22"/>
          <w:lang w:val="en-US"/>
          <w14:ligatures w14:val="none"/>
        </w:rPr>
      </w:pPr>
      <w:r>
        <w:rPr>
          <w:rFonts w:ascii="Arial" w:eastAsia="Arial" w:hAnsi="Arial" w:cs="Arial"/>
          <w:kern w:val="0"/>
          <w:sz w:val="22"/>
          <w:szCs w:val="22"/>
          <w:u w:val="single"/>
          <w:lang w:val="en-US"/>
          <w14:ligatures w14:val="none"/>
        </w:rPr>
        <w:t>Работа (См. рисунок 2)</w:t>
      </w:r>
    </w:p>
    <w:p w:rsidR="00FE1D8E" w:rsidRPr="00FE1D8E" w:rsidRDefault="00FE1D8E" w:rsidP="00FE1D8E">
      <w:pPr>
        <w:widowControl w:val="0"/>
        <w:numPr>
          <w:ilvl w:val="1"/>
          <w:numId w:val="116"/>
        </w:numPr>
        <w:tabs>
          <w:tab w:val="left" w:pos="2212"/>
        </w:tabs>
        <w:autoSpaceDE w:val="0"/>
        <w:autoSpaceDN w:val="0"/>
        <w:spacing w:before="128" w:after="0" w:line="240" w:lineRule="auto"/>
        <w:ind w:left="2212" w:hanging="509"/>
        <w:rPr>
          <w:rFonts w:ascii="Arial" w:eastAsia="Arial" w:hAnsi="Arial" w:cs="Arial"/>
          <w:kern w:val="0"/>
          <w:sz w:val="22"/>
          <w:szCs w:val="22"/>
          <w:lang w:val="en-US"/>
          <w14:ligatures w14:val="none"/>
        </w:rPr>
      </w:pPr>
      <w:r>
        <w:rPr>
          <w:rFonts w:ascii="Arial" w:eastAsia="Arial" w:hAnsi="Arial" w:cs="Arial"/>
          <w:spacing w:val="-2"/>
          <w:kern w:val="0"/>
          <w:sz w:val="22"/>
          <w:szCs w:val="22"/>
          <w:lang w:val="en-US"/>
          <w14:ligatures w14:val="none"/>
        </w:rPr>
        <w:t>Сжатие</w:t>
      </w:r>
    </w:p>
    <w:p w:rsidR="00FE1D8E" w:rsidRPr="00FE1D8E" w:rsidRDefault="00FE1D8E" w:rsidP="00FE1D8E">
      <w:pPr>
        <w:widowControl w:val="0"/>
        <w:numPr>
          <w:ilvl w:val="2"/>
          <w:numId w:val="116"/>
        </w:numPr>
        <w:tabs>
          <w:tab w:val="left" w:pos="2721"/>
          <w:tab w:val="left" w:pos="2723"/>
        </w:tabs>
        <w:autoSpaceDE w:val="0"/>
        <w:autoSpaceDN w:val="0"/>
        <w:spacing w:before="126" w:after="0" w:line="266" w:lineRule="auto"/>
        <w:ind w:right="143"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Подсборка скользящей трубы входит в подсборку корпуса стойки. Последующее уменьшение объема вызывает перетекание гидравлической жидкости через корпус верхнего подшипника: пластина дроссельного отверстия отбоя перемещается и замедляет поток гидравлической жидкости. Уменьшение объема также вызывает прохождение гидравлической жидкости через диафрагму и подъем пластины дроссельного отверстия сжатия: гидравлическая жидкость проходит через перегородку и поступает в подсборку верхней диафрагменной трубы. Это замедляет скорость сжатия.</w:t>
      </w:r>
    </w:p>
    <w:p w:rsidR="00FE1D8E" w:rsidRPr="00FE1D8E" w:rsidRDefault="00FE1D8E" w:rsidP="00FE1D8E">
      <w:pPr>
        <w:widowControl w:val="0"/>
        <w:numPr>
          <w:ilvl w:val="2"/>
          <w:numId w:val="116"/>
        </w:numPr>
        <w:tabs>
          <w:tab w:val="left" w:pos="2721"/>
          <w:tab w:val="left" w:pos="2723"/>
        </w:tabs>
        <w:autoSpaceDE w:val="0"/>
        <w:autoSpaceDN w:val="0"/>
        <w:spacing w:before="96" w:after="0" w:line="266" w:lineRule="auto"/>
        <w:ind w:right="142"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Гидравлическая жидкость, поступающая в верхнюю диафрагменную трубу, сжимает азот в подсборке корпуса стойки и в подсборке верхней диафрагменной трубы. По мере увеличения давления азота гидравлическая жидкость в штоке перемещается к поршню. Поршень вдавливается в цилиндр и сжимает находящийся в нем азот. Это дополнительно замедляет скорость сжатия.</w:t>
      </w:r>
    </w:p>
    <w:p w:rsidR="00FE1D8E" w:rsidRPr="00FE1D8E" w:rsidRDefault="00FE1D8E" w:rsidP="00FE1D8E">
      <w:pPr>
        <w:widowControl w:val="0"/>
        <w:numPr>
          <w:ilvl w:val="1"/>
          <w:numId w:val="116"/>
        </w:numPr>
        <w:tabs>
          <w:tab w:val="left" w:pos="2211"/>
        </w:tabs>
        <w:autoSpaceDE w:val="0"/>
        <w:autoSpaceDN w:val="0"/>
        <w:spacing w:before="96" w:after="0" w:line="240" w:lineRule="auto"/>
        <w:ind w:left="2211" w:hanging="508"/>
        <w:rPr>
          <w:rFonts w:ascii="Arial" w:eastAsia="Arial" w:hAnsi="Arial" w:cs="Arial"/>
          <w:kern w:val="0"/>
          <w:sz w:val="22"/>
          <w:szCs w:val="22"/>
          <w:lang w:val="en-US"/>
          <w14:ligatures w14:val="none"/>
        </w:rPr>
      </w:pPr>
      <w:r>
        <w:rPr>
          <w:rFonts w:ascii="Arial" w:eastAsia="Arial" w:hAnsi="Arial" w:cs="Arial"/>
          <w:spacing w:val="-2"/>
          <w:kern w:val="0"/>
          <w:sz w:val="22"/>
          <w:szCs w:val="22"/>
          <w:lang w:val="en-US"/>
          <w14:ligatures w14:val="none"/>
        </w:rPr>
        <w:t>Отбой</w:t>
      </w:r>
    </w:p>
    <w:p w:rsidR="00FE1D8E" w:rsidRPr="00FE1D8E" w:rsidRDefault="00FE1D8E" w:rsidP="00FE1D8E">
      <w:pPr>
        <w:widowControl w:val="0"/>
        <w:numPr>
          <w:ilvl w:val="2"/>
          <w:numId w:val="116"/>
        </w:numPr>
        <w:tabs>
          <w:tab w:val="left" w:pos="2720"/>
          <w:tab w:val="left" w:pos="2722"/>
        </w:tabs>
        <w:autoSpaceDE w:val="0"/>
        <w:autoSpaceDN w:val="0"/>
        <w:spacing w:before="127" w:after="0" w:line="266" w:lineRule="auto"/>
        <w:ind w:left="2722" w:right="143"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После сжатия давление азота в цилиндре перемещает поршень к концу цилиндра: гидравлическая жидкость выходит из цилиндра и поступает в шток. Давление азота в подсборке корпуса стойки и в подсборке верхней диафрагмы проталкивает гидравлическую жидкость через перегородку: пластина дроссельного отверстия сжатия прижимается к подсборке диафрагмы и ограничивает поток гидравлической жидкости через нее. Это замедляет скорость отбоя. Подсборка скользящей трубы выходит из подсборки корпуса стойки.</w:t>
      </w:r>
    </w:p>
    <w:p w:rsidR="00FE1D8E" w:rsidRPr="00FE1D8E" w:rsidRDefault="00FE1D8E" w:rsidP="00FE1D8E">
      <w:pPr>
        <w:widowControl w:val="0"/>
        <w:autoSpaceDE w:val="0"/>
        <w:autoSpaceDN w:val="0"/>
        <w:spacing w:after="0" w:line="266" w:lineRule="auto"/>
        <w:jc w:val="both"/>
        <w:rPr>
          <w:rFonts w:ascii="Arial" w:eastAsia="Arial" w:hAnsi="Arial" w:cs="Arial"/>
          <w:kern w:val="0"/>
          <w:sz w:val="22"/>
          <w:szCs w:val="22"/>
          <w:lang w:val="en-US"/>
          <w14:ligatures w14:val="none"/>
        </w:rPr>
        <w:sectPr w:rsidR="00FE1D8E" w:rsidRPr="00FE1D8E" w:rsidSect="00FE1D8E">
          <w:headerReference w:type="even" r:id="rId17"/>
          <w:headerReference w:type="default" r:id="rId18"/>
          <w:footerReference w:type="even" r:id="rId19"/>
          <w:footerReference w:type="default" r:id="rId20"/>
          <w:pgSz w:w="12240" w:h="15840"/>
          <w:pgMar w:top="1740" w:right="420" w:bottom="1020" w:left="420" w:header="406" w:footer="825" w:gutter="0"/>
          <w:pgNumType w:start="1"/>
          <w:cols w:space="720"/>
        </w:sectPr>
      </w:pPr>
    </w:p>
    <w:p w:rsidR="00FE1D8E" w:rsidRPr="00FE1D8E" w:rsidRDefault="00FE1D8E" w:rsidP="00FE1D8E">
      <w:pPr>
        <w:widowControl w:val="0"/>
        <w:numPr>
          <w:ilvl w:val="1"/>
          <w:numId w:val="116"/>
        </w:numPr>
        <w:tabs>
          <w:tab w:val="left" w:pos="1465"/>
        </w:tabs>
        <w:autoSpaceDE w:val="0"/>
        <w:autoSpaceDN w:val="0"/>
        <w:spacing w:after="0" w:line="240" w:lineRule="auto"/>
        <w:ind w:left="1465" w:hanging="509"/>
        <w:rPr>
          <w:rFonts w:ascii="Arial" w:eastAsia="Arial" w:hAnsi="Arial" w:cs="Arial"/>
          <w:kern w:val="0"/>
          <w:sz w:val="22"/>
          <w:szCs w:val="22"/>
          <w:lang w:val="en-US"/>
          <w14:ligatures w14:val="none"/>
        </w:rPr>
      </w:pPr>
      <w:bookmarkStart w:id="9" w:name="4._Data"/>
      <w:bookmarkEnd w:id="9"/>
      <w:r>
        <w:rPr>
          <w:rFonts w:ascii="Arial" w:eastAsia="Arial" w:hAnsi="Arial" w:cs="Arial"/>
          <w:kern w:val="0"/>
          <w:sz w:val="22"/>
          <w:szCs w:val="22"/>
          <w:lang w:val="en-US"/>
          <w14:ligatures w14:val="none"/>
        </w:rPr>
        <w:t>Подсборки верхнего и нижнего шлиц-шарнира</w:t>
      </w:r>
    </w:p>
    <w:p w:rsidR="00FE1D8E" w:rsidRPr="00FE1D8E" w:rsidRDefault="00FE1D8E" w:rsidP="00FE1D8E">
      <w:pPr>
        <w:widowControl w:val="0"/>
        <w:numPr>
          <w:ilvl w:val="2"/>
          <w:numId w:val="116"/>
        </w:numPr>
        <w:tabs>
          <w:tab w:val="left" w:pos="1976"/>
        </w:tabs>
        <w:autoSpaceDE w:val="0"/>
        <w:autoSpaceDN w:val="0"/>
        <w:spacing w:before="127" w:after="0" w:line="266" w:lineRule="auto"/>
        <w:ind w:left="1976" w:right="89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Подсборки верхнего и нижнего шлиц-шарнира предотвращают поворот подсборки скользящей трубы в подсборке корпуса стойки.</w:t>
      </w:r>
    </w:p>
    <w:p w:rsidR="00FE1D8E" w:rsidRPr="00FE1D8E" w:rsidRDefault="00FE1D8E" w:rsidP="00FE1D8E">
      <w:pPr>
        <w:widowControl w:val="0"/>
        <w:numPr>
          <w:ilvl w:val="2"/>
          <w:numId w:val="116"/>
        </w:numPr>
        <w:tabs>
          <w:tab w:val="left" w:pos="1977"/>
        </w:tabs>
        <w:autoSpaceDE w:val="0"/>
        <w:autoSpaceDN w:val="0"/>
        <w:spacing w:before="99" w:after="0" w:line="240" w:lineRule="auto"/>
        <w:ind w:left="1977" w:hanging="510"/>
        <w:rPr>
          <w:rFonts w:ascii="Arial" w:eastAsia="Arial" w:hAnsi="Arial" w:cs="Arial"/>
          <w:kern w:val="0"/>
          <w:sz w:val="22"/>
          <w:szCs w:val="22"/>
          <w:lang w:val="en-US"/>
          <w14:ligatures w14:val="none"/>
        </w:rPr>
      </w:pPr>
      <w:bookmarkStart w:id="10" w:name="_bookmark4"/>
      <w:bookmarkEnd w:id="10"/>
      <w:r>
        <w:rPr>
          <w:rFonts w:ascii="Arial" w:eastAsia="Arial" w:hAnsi="Arial" w:cs="Arial"/>
          <w:kern w:val="0"/>
          <w:sz w:val="22"/>
          <w:szCs w:val="22"/>
          <w:lang w:val="en-US"/>
          <w14:ligatures w14:val="none"/>
        </w:rPr>
        <w:t>Демпфер управляет перемещением подсборок верхнего и нижнего шлиц-шарнира.</w:t>
      </w:r>
    </w:p>
    <w:p w:rsidR="00FE1D8E" w:rsidRPr="00FE1D8E" w:rsidRDefault="00FE1D8E" w:rsidP="00FE1D8E">
      <w:pPr>
        <w:widowControl w:val="0"/>
        <w:numPr>
          <w:ilvl w:val="0"/>
          <w:numId w:val="116"/>
        </w:numPr>
        <w:tabs>
          <w:tab w:val="left" w:pos="956"/>
        </w:tabs>
        <w:autoSpaceDE w:val="0"/>
        <w:autoSpaceDN w:val="0"/>
        <w:spacing w:before="127" w:after="0" w:line="240" w:lineRule="auto"/>
        <w:ind w:left="956" w:hanging="510"/>
        <w:rPr>
          <w:rFonts w:ascii="Arial" w:eastAsia="Arial" w:hAnsi="Arial" w:cs="Arial"/>
          <w:kern w:val="0"/>
          <w:sz w:val="22"/>
          <w:szCs w:val="22"/>
          <w:lang w:val="en-US"/>
          <w14:ligatures w14:val="none"/>
        </w:rPr>
      </w:pPr>
      <w:r>
        <w:rPr>
          <w:rFonts w:ascii="Arial" w:eastAsia="Arial" w:hAnsi="Arial" w:cs="Arial"/>
          <w:spacing w:val="-4"/>
          <w:kern w:val="0"/>
          <w:sz w:val="22"/>
          <w:szCs w:val="22"/>
          <w:u w:val="single"/>
          <w:lang w:val="en-US"/>
          <w14:ligatures w14:val="none"/>
        </w:rPr>
        <w:t>Данные</w:t>
      </w:r>
    </w:p>
    <w:p w:rsidR="00FE1D8E" w:rsidRPr="00FE1D8E" w:rsidRDefault="00FE1D8E" w:rsidP="00FE1D8E">
      <w:pPr>
        <w:widowControl w:val="0"/>
        <w:tabs>
          <w:tab w:val="left" w:leader="dot" w:pos="7456"/>
        </w:tabs>
        <w:autoSpaceDE w:val="0"/>
        <w:autoSpaceDN w:val="0"/>
        <w:spacing w:before="126" w:after="0" w:line="240" w:lineRule="auto"/>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Масса с гидравлической жидкостью</w:t>
        <w:tab/>
        <w:t>522 kg (1151 lb) приблизительно</w:t>
      </w:r>
    </w:p>
    <w:p w:rsidR="00FE1D8E" w:rsidRPr="00FE1D8E" w:rsidRDefault="00FE1D8E" w:rsidP="00FE1D8E">
      <w:pPr>
        <w:widowControl w:val="0"/>
        <w:tabs>
          <w:tab w:val="left" w:leader="dot" w:pos="7473"/>
        </w:tabs>
        <w:autoSpaceDE w:val="0"/>
        <w:autoSpaceDN w:val="0"/>
        <w:spacing w:before="28" w:after="0" w:line="240" w:lineRule="auto"/>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Масса без гидравлической жидкости</w:t>
        <w:tab/>
        <w:t>505 kg (1113 lb) приблизительно</w:t>
      </w:r>
    </w:p>
    <w:p w:rsidR="00FE1D8E" w:rsidRPr="00FE1D8E" w:rsidRDefault="00FE1D8E" w:rsidP="00FE1D8E">
      <w:pPr>
        <w:widowControl w:val="0"/>
        <w:autoSpaceDE w:val="0"/>
        <w:autoSpaceDN w:val="0"/>
        <w:spacing w:before="27" w:after="0" w:line="240" w:lineRule="auto"/>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Гидравлическая жидкость . . . . . . . . . . . . . . . . . . . . . . . . . . . . . . . . . . . . . . . . . . . . . . Код ссылки материала 02-501</w:t>
      </w: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sectPr w:rsidR="00FE1D8E" w:rsidRPr="00FE1D8E" w:rsidSect="00FE1D8E">
          <w:pgSz w:w="12240" w:h="15840"/>
          <w:pgMar w:top="1740" w:right="420" w:bottom="1020" w:left="420" w:header="406" w:footer="825" w:gutter="0"/>
          <w:cols w:space="720"/>
        </w:sectPr>
      </w:pPr>
    </w:p>
    <w:p w:rsidR="00FE1D8E" w:rsidRPr="00FE1D8E" w:rsidRDefault="00FE1D8E" w:rsidP="00FE1D8E">
      <w:pPr>
        <w:widowControl w:val="0"/>
        <w:autoSpaceDE w:val="0"/>
        <w:autoSpaceDN w:val="0"/>
        <w:spacing w:before="44" w:after="1" w:line="240" w:lineRule="auto"/>
        <w:rPr>
          <w:rFonts w:ascii="Arial" w:eastAsia="Arial" w:hAnsi="Arial" w:cs="Arial"/>
          <w:kern w:val="0"/>
          <w:sz w:val="20"/>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0"/>
          <w:szCs w:val="22"/>
          <w:lang w:val="en-US"/>
          <w14:ligatures w14:val="none"/>
        </w:rPr>
      </w:pPr>
      <w:r w:rsidRPr="00FE1D8E">
        <w:rPr>
          <w:rFonts w:ascii="Arial" w:eastAsia="Arial" w:hAnsi="Arial" w:cs="Arial"/>
          <w:noProof/>
          <w:kern w:val="0"/>
          <w:sz w:val="20"/>
          <w:szCs w:val="22"/>
          <w:lang w:val="en-US"/>
          <w14:ligatures w14:val="none"/>
        </w:rPr>
        <w:drawing>
          <wp:inline distT="0" distB="0" distL="0" distR="0" wp14:anchorId="415BE480" wp14:editId="7D59E387">
            <wp:extent cx="5188304" cy="7275576"/>
            <wp:effectExtent l="0" t="0" r="0" b="0"/>
            <wp:docPr id="379" name="Image 3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9" name="Image 379"/>
                    <pic:cNvPicPr/>
                  </pic:nvPicPr>
                  <pic:blipFill>
                    <a:blip r:embed="rId21" cstate="print"/>
                    <a:stretch>
                      <a:fillRect/>
                    </a:stretch>
                  </pic:blipFill>
                  <pic:spPr>
                    <a:xfrm>
                      <a:off x="0" y="0"/>
                      <a:ext cx="5188304" cy="7275576"/>
                    </a:xfrm>
                    <a:prstGeom prst="rect">
                      <a:avLst/>
                    </a:prstGeom>
                  </pic:spPr>
                </pic:pic>
              </a:graphicData>
            </a:graphic>
          </wp:inline>
        </w:drawing>
      </w:r>
    </w:p>
    <w:p w:rsidR="00FE1D8E" w:rsidRPr="00FE1D8E" w:rsidRDefault="00FE1D8E" w:rsidP="00FE1D8E">
      <w:pPr>
        <w:widowControl w:val="0"/>
        <w:autoSpaceDE w:val="0"/>
        <w:autoSpaceDN w:val="0"/>
        <w:spacing w:before="41"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before="1" w:after="0" w:line="247" w:lineRule="auto"/>
        <w:ind w:right="3784"/>
        <w:jc w:val="center"/>
        <w:rPr>
          <w:rFonts w:ascii="Arial" w:eastAsia="Arial" w:hAnsi="Arial" w:cs="Arial"/>
          <w:kern w:val="0"/>
          <w:sz w:val="22"/>
          <w:szCs w:val="22"/>
          <w:lang w:val="en-US"/>
          <w14:ligatures w14:val="none"/>
        </w:rPr>
      </w:pPr>
      <w:bookmarkStart w:id="11" w:name="_bookmark6"/>
      <w:bookmarkEnd w:id="11"/>
      <w:bookmarkStart w:id="12" w:name="_bookmark5"/>
      <w:bookmarkEnd w:id="12"/>
      <w:r>
        <w:rPr>
          <w:rFonts w:ascii="Arial" w:eastAsia="Arial" w:hAnsi="Arial" w:cs="Arial"/>
          <w:kern w:val="0"/>
          <w:sz w:val="22"/>
          <w:szCs w:val="22"/>
          <w:lang w:val="en-US"/>
          <w14:ligatures w14:val="none"/>
        </w:rPr>
        <w:t>Стойка основного шасси рисунок 1</w:t>
      </w:r>
    </w:p>
    <w:p w:rsidR="00FE1D8E" w:rsidRPr="00FE1D8E" w:rsidRDefault="00FE1D8E" w:rsidP="00FE1D8E">
      <w:pPr>
        <w:widowControl w:val="0"/>
        <w:autoSpaceDE w:val="0"/>
        <w:autoSpaceDN w:val="0"/>
        <w:spacing w:after="0" w:line="247" w:lineRule="auto"/>
        <w:jc w:val="center"/>
        <w:rPr>
          <w:rFonts w:ascii="Arial" w:eastAsia="Arial" w:hAnsi="Arial" w:cs="Arial"/>
          <w:kern w:val="0"/>
          <w:sz w:val="22"/>
          <w:szCs w:val="22"/>
          <w:lang w:val="en-US"/>
          <w14:ligatures w14:val="none"/>
        </w:rPr>
        <w:sectPr w:rsidR="00FE1D8E" w:rsidRPr="00FE1D8E" w:rsidSect="00FE1D8E">
          <w:pgSz w:w="12240" w:h="15840"/>
          <w:pgMar w:top="1740" w:right="420" w:bottom="1020" w:left="420" w:header="406" w:footer="825" w:gutter="0"/>
          <w:cols w:space="720"/>
        </w:sectPr>
      </w:pPr>
    </w:p>
    <w:p w:rsidR="00FE1D8E" w:rsidRPr="00FE1D8E" w:rsidRDefault="00FE1D8E" w:rsidP="00FE1D8E">
      <w:pPr>
        <w:widowControl w:val="0"/>
        <w:autoSpaceDE w:val="0"/>
        <w:autoSpaceDN w:val="0"/>
        <w:spacing w:before="92" w:after="1" w:line="240" w:lineRule="auto"/>
        <w:rPr>
          <w:rFonts w:ascii="Arial" w:eastAsia="Arial" w:hAnsi="Arial" w:cs="Arial"/>
          <w:kern w:val="0"/>
          <w:sz w:val="20"/>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0"/>
          <w:szCs w:val="22"/>
          <w:lang w:val="en-US"/>
          <w14:ligatures w14:val="none"/>
        </w:rPr>
      </w:pPr>
      <w:r w:rsidRPr="00FE1D8E">
        <w:rPr>
          <w:rFonts w:ascii="Arial" w:eastAsia="Arial" w:hAnsi="Arial" w:cs="Arial"/>
          <w:noProof/>
          <w:kern w:val="0"/>
          <w:sz w:val="20"/>
          <w:szCs w:val="22"/>
          <w:lang w:val="en-US"/>
          <w14:ligatures w14:val="none"/>
        </w:rPr>
        <w:drawing>
          <wp:inline distT="0" distB="0" distL="0" distR="0" wp14:anchorId="7C7ABADC" wp14:editId="0B5F7DD7">
            <wp:extent cx="5449629" cy="7199376"/>
            <wp:effectExtent l="0" t="0" r="0" b="0"/>
            <wp:docPr id="380" name="Image 3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0" name="Image 380"/>
                    <pic:cNvPicPr/>
                  </pic:nvPicPr>
                  <pic:blipFill>
                    <a:blip r:embed="rId22" cstate="print"/>
                    <a:stretch>
                      <a:fillRect/>
                    </a:stretch>
                  </pic:blipFill>
                  <pic:spPr>
                    <a:xfrm>
                      <a:off x="0" y="0"/>
                      <a:ext cx="5449629" cy="7199376"/>
                    </a:xfrm>
                    <a:prstGeom prst="rect">
                      <a:avLst/>
                    </a:prstGeom>
                  </pic:spPr>
                </pic:pic>
              </a:graphicData>
            </a:graphic>
          </wp:inline>
        </w:drawing>
      </w:r>
    </w:p>
    <w:p w:rsidR="00FE1D8E" w:rsidRPr="00FE1D8E" w:rsidRDefault="00FE1D8E" w:rsidP="00FE1D8E">
      <w:pPr>
        <w:widowControl w:val="0"/>
        <w:autoSpaceDE w:val="0"/>
        <w:autoSpaceDN w:val="0"/>
        <w:spacing w:before="114"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7" w:lineRule="auto"/>
        <w:ind w:right="4752"/>
        <w:jc w:val="center"/>
        <w:rPr>
          <w:rFonts w:ascii="Arial" w:eastAsia="Arial" w:hAnsi="Arial" w:cs="Arial"/>
          <w:kern w:val="0"/>
          <w:sz w:val="22"/>
          <w:szCs w:val="22"/>
          <w:lang w:val="en-US"/>
          <w14:ligatures w14:val="none"/>
        </w:rPr>
      </w:pPr>
      <w:bookmarkStart w:id="13" w:name="_bookmark8"/>
      <w:bookmarkEnd w:id="13"/>
      <w:bookmarkStart w:id="14" w:name="_bookmark7"/>
      <w:bookmarkEnd w:id="14"/>
      <w:r>
        <w:rPr>
          <w:rFonts w:ascii="Arial" w:eastAsia="Arial" w:hAnsi="Arial" w:cs="Arial"/>
          <w:kern w:val="0"/>
          <w:sz w:val="22"/>
          <w:szCs w:val="22"/>
          <w:lang w:val="en-US"/>
          <w14:ligatures w14:val="none"/>
        </w:rPr>
        <w:t>Схема работы рисунок 2</w:t>
      </w:r>
    </w:p>
    <w:p w:rsidR="00FE1D8E" w:rsidRPr="00FE1D8E" w:rsidRDefault="00FE1D8E" w:rsidP="00FE1D8E">
      <w:pPr>
        <w:widowControl w:val="0"/>
        <w:autoSpaceDE w:val="0"/>
        <w:autoSpaceDN w:val="0"/>
        <w:spacing w:after="0" w:line="247" w:lineRule="auto"/>
        <w:jc w:val="center"/>
        <w:rPr>
          <w:rFonts w:ascii="Arial" w:eastAsia="Arial" w:hAnsi="Arial" w:cs="Arial"/>
          <w:kern w:val="0"/>
          <w:sz w:val="22"/>
          <w:szCs w:val="22"/>
          <w:lang w:val="en-US"/>
          <w14:ligatures w14:val="none"/>
        </w:rPr>
        <w:sectPr w:rsidR="00FE1D8E" w:rsidRPr="00FE1D8E" w:rsidSect="00FE1D8E">
          <w:pgSz w:w="12240" w:h="15840"/>
          <w:pgMar w:top="1740" w:right="420" w:bottom="1020" w:left="420" w:header="406" w:footer="825" w:gutter="0"/>
          <w:cols w:space="720"/>
        </w:sect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bookmarkStart w:id="15" w:name="TESTING_AND_FAULT_ISOLATION"/>
      <w:bookmarkStart w:id="16" w:name="1._Equipment_and_Materials"/>
      <w:bookmarkStart w:id="17" w:name="_bookmark9"/>
      <w:bookmarkStart w:id="18" w:name="_bookmark10"/>
      <w:bookmarkEnd w:id="15"/>
      <w:bookmarkEnd w:id="16"/>
      <w:bookmarkEnd w:id="17"/>
      <w:bookmarkEnd w:id="18"/>
      <w:r>
        <w:rPr>
          <w:rFonts w:ascii="Arial" w:eastAsia="Arial" w:hAnsi="Arial" w:cs="Arial"/>
          <w:spacing w:val="-2"/>
          <w:kern w:val="0"/>
          <w:sz w:val="22"/>
          <w:szCs w:val="22"/>
          <w:u w:val="single"/>
          <w:lang w:val="en-US"/>
          <w14:ligatures w14:val="none"/>
        </w:rPr>
        <w:t>ИСПЫТАНИЯ И ПОИСК НЕИСПРАВНОСТЕЙ</w:t>
      </w:r>
    </w:p>
    <w:p w:rsidR="00FE1D8E" w:rsidRPr="00FE1D8E" w:rsidRDefault="00FE1D8E" w:rsidP="00FE1D8E">
      <w:pPr>
        <w:widowControl w:val="0"/>
        <w:numPr>
          <w:ilvl w:val="0"/>
          <w:numId w:val="115"/>
        </w:numPr>
        <w:tabs>
          <w:tab w:val="left" w:pos="1703"/>
        </w:tabs>
        <w:autoSpaceDE w:val="0"/>
        <w:autoSpaceDN w:val="0"/>
        <w:spacing w:before="127" w:after="0" w:line="240" w:lineRule="auto"/>
        <w:ind w:hanging="511"/>
        <w:rPr>
          <w:rFonts w:ascii="Arial" w:eastAsia="Arial" w:hAnsi="Arial" w:cs="Arial"/>
          <w:kern w:val="0"/>
          <w:sz w:val="22"/>
          <w:szCs w:val="22"/>
          <w:lang w:val="en-US"/>
          <w14:ligatures w14:val="none"/>
        </w:rPr>
      </w:pPr>
      <w:r>
        <w:rPr>
          <w:rFonts w:ascii="Arial" w:eastAsia="Arial" w:hAnsi="Arial" w:cs="Arial"/>
          <w:kern w:val="0"/>
          <w:sz w:val="22"/>
          <w:szCs w:val="22"/>
          <w:u w:val="single"/>
          <w:lang w:val="en-US"/>
          <w14:ligatures w14:val="none"/>
        </w:rPr>
        <w:t>Оборудование и материалы</w:t>
      </w:r>
    </w:p>
    <w:p w:rsidR="00FE1D8E" w:rsidRPr="00FE1D8E" w:rsidRDefault="00FE1D8E" w:rsidP="00FE1D8E">
      <w:pPr>
        <w:widowControl w:val="0"/>
        <w:numPr>
          <w:ilvl w:val="1"/>
          <w:numId w:val="115"/>
        </w:numPr>
        <w:tabs>
          <w:tab w:val="left" w:pos="2213"/>
        </w:tabs>
        <w:autoSpaceDE w:val="0"/>
        <w:autoSpaceDN w:val="0"/>
        <w:spacing w:before="128" w:after="0" w:line="240" w:lineRule="auto"/>
        <w:ind w:hanging="510"/>
        <w:rPr>
          <w:rFonts w:ascii="Arial" w:eastAsia="Arial" w:hAnsi="Arial" w:cs="Arial"/>
          <w:kern w:val="0"/>
          <w:sz w:val="22"/>
          <w:szCs w:val="22"/>
          <w:lang w:val="en-US"/>
          <w14:ligatures w14:val="none"/>
        </w:rPr>
      </w:pPr>
      <w:r>
        <w:rPr>
          <w:rFonts w:ascii="Arial" w:eastAsia="Arial" w:hAnsi="Arial" w:cs="Arial"/>
          <w:spacing w:val="-2"/>
          <w:kern w:val="0"/>
          <w:sz w:val="22"/>
          <w:szCs w:val="22"/>
          <w:lang w:val="en-US"/>
          <w14:ligatures w14:val="none"/>
        </w:rPr>
        <w:t>Оборудование</w:t>
      </w:r>
    </w:p>
    <w:p w:rsidR="00FE1D8E" w:rsidRPr="00FE1D8E" w:rsidRDefault="00FE1D8E" w:rsidP="00FE1D8E">
      <w:pPr>
        <w:widowControl w:val="0"/>
        <w:numPr>
          <w:ilvl w:val="2"/>
          <w:numId w:val="115"/>
        </w:numPr>
        <w:tabs>
          <w:tab w:val="left" w:pos="2722"/>
        </w:tabs>
        <w:autoSpaceDE w:val="0"/>
        <w:autoSpaceDN w:val="0"/>
        <w:spacing w:before="126" w:after="0" w:line="240" w:lineRule="auto"/>
        <w:ind w:hanging="509"/>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Необходимо следующее оборудование:</w:t>
      </w:r>
    </w:p>
    <w:p w:rsidR="00FE1D8E" w:rsidRPr="00FE1D8E" w:rsidRDefault="00FE1D8E" w:rsidP="00FE1D8E">
      <w:pPr>
        <w:widowControl w:val="0"/>
        <w:autoSpaceDE w:val="0"/>
        <w:autoSpaceDN w:val="0"/>
        <w:spacing w:before="127" w:after="0" w:line="240" w:lineRule="auto"/>
        <w:outlineLvl w:val="7"/>
        <w:rPr>
          <w:rFonts w:ascii="Arial" w:eastAsia="Arial" w:hAnsi="Arial" w:cs="Arial"/>
          <w:b/>
          <w:bCs/>
          <w:kern w:val="0"/>
          <w:sz w:val="22"/>
          <w:szCs w:val="22"/>
          <w:lang w:val="en-US"/>
          <w14:ligatures w14:val="none"/>
        </w:rPr>
      </w:pPr>
      <w:r>
        <w:rPr>
          <w:rFonts w:ascii="Arial" w:eastAsia="Arial" w:hAnsi="Arial" w:cs="Arial"/>
          <w:b/>
          <w:bCs/>
          <w:noProof/>
          <w:kern w:val="0"/>
          <w:sz w:val="22"/>
          <w:szCs w:val="22"/>
          <w:lang w:val="en-US"/>
          <w14:ligatures w14:val="none"/>
        </w:rPr>
        <w:t>ПРИМЕЧАНИЕ. Допускаются альтернативные эквиваленты.</w:t>
      </w:r>
    </w:p>
    <w:p w:rsidR="00FE1D8E" w:rsidRPr="00FE1D8E" w:rsidRDefault="00FE1D8E" w:rsidP="00FE1D8E">
      <w:pPr>
        <w:widowControl w:val="0"/>
        <w:autoSpaceDE w:val="0"/>
        <w:autoSpaceDN w:val="0"/>
        <w:spacing w:before="18" w:after="0" w:line="240" w:lineRule="auto"/>
        <w:rPr>
          <w:rFonts w:ascii="Arial" w:eastAsia="Arial" w:hAnsi="Arial" w:cs="Arial"/>
          <w:b/>
          <w:kern w:val="0"/>
          <w:sz w:val="20"/>
          <w:szCs w:val="22"/>
          <w:lang w:val="en-US"/>
          <w14:ligatures w14:val="none"/>
        </w:rPr>
      </w:pPr>
    </w:p>
    <w:tbl>
      <w:tblPr>
        <w:tblStyle w:val="TableNormal"/>
        <w:tblW w:w="0" w:type="auto"/>
        <w:tblInd w:w="2748"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autofit"/>
        <w:tblLook w:val="01E0" w:firstRow="1" w:lastRow="1" w:firstColumn="1" w:lastColumn="1" w:noHBand="0" w:noVBand="0"/>
      </w:tblPr>
      <w:tblGrid>
        <w:gridCol w:w="2075"/>
        <w:gridCol w:w="3238"/>
        <w:gridCol w:w="3239"/>
      </w:tblGrid>
      <w:tr w:rsidR="00FE1D8E" w:rsidRPr="00FE1D8E" w:rsidTr="00E804F9">
        <w:trPr>
          <w:trHeight w:val="294"/>
        </w:trPr>
        <w:tc>
          <w:tcPr>
            <w:tcW w:w="2075" w:type="dxa"/>
            <w:tcBorders>
              <w:right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z w:val="18"/>
              </w:rPr>
              <w:t>Номер детали</w:t>
            </w:r>
          </w:p>
        </w:tc>
        <w:tc>
          <w:tcPr>
            <w:tcW w:w="3238" w:type="dxa"/>
            <w:tcBorders>
              <w:left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pacing w:val="-2"/>
                <w:sz w:val="18"/>
              </w:rPr>
              <w:t>Оборудование</w:t>
            </w:r>
          </w:p>
        </w:tc>
        <w:tc>
          <w:tcPr>
            <w:tcW w:w="3239" w:type="dxa"/>
            <w:tcBorders>
              <w:left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pacing w:val="-2"/>
                <w:sz w:val="18"/>
              </w:rPr>
              <w:t>Назначение</w:t>
            </w:r>
          </w:p>
        </w:tc>
      </w:tr>
      <w:tr w:rsidR="00FE1D8E" w:rsidRPr="00FE1D8E" w:rsidTr="00E804F9">
        <w:trPr>
          <w:trHeight w:val="368"/>
        </w:trPr>
        <w:tc>
          <w:tcPr>
            <w:tcW w:w="2075" w:type="dxa"/>
            <w:tcBorders>
              <w:bottom w:val="nil"/>
              <w:right w:val="single" w:sz="4" w:space="0" w:color="000000"/>
            </w:tcBorders>
          </w:tcPr>
          <w:p w:rsidR="00FE1D8E" w:rsidRPr="00FE1D8E" w:rsidRDefault="00FE1D8E" w:rsidP="00FE1D8E">
            <w:pPr>
              <w:spacing w:line="216" w:lineRule="auto" w:before="0" w:after="0"/>
              <w:rPr>
                <w:rFonts w:ascii="Arial" w:eastAsia="Arial" w:hAnsi="Arial" w:cs="Arial"/>
              </w:rPr>
            </w:pPr>
            <w:r w:rsidRPr="00FE1D8E">
              <w:rPr>
                <w:rFonts w:ascii="Arial" w:eastAsia="Arial" w:hAnsi="Arial" w:cs="Arial"/>
                <w:spacing w:val="-10"/>
                <w:sz w:val="18"/>
              </w:rPr>
              <w:t>-</w:t>
            </w:r>
          </w:p>
        </w:tc>
        <w:tc>
          <w:tcPr>
            <w:tcW w:w="3238" w:type="dxa"/>
            <w:tcBorders>
              <w:left w:val="single" w:sz="4" w:space="0" w:color="000000"/>
              <w:bottom w:val="nil"/>
              <w:right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pacing w:val="-15"/>
                <w:sz w:val="18"/>
              </w:rPr>
              <w:t>Гидравлический испытательный стенд</w:t>
            </w:r>
          </w:p>
        </w:tc>
        <w:tc>
          <w:tcPr>
            <w:tcW w:w="3239" w:type="dxa"/>
            <w:tcBorders>
              <w:left w:val="single" w:sz="4" w:space="0" w:color="000000"/>
              <w:bottom w:val="nil"/>
            </w:tcBorders>
          </w:tcPr>
          <w:p w:rsidR="00FE1D8E" w:rsidRPr="00FE1D8E" w:rsidRDefault="00FE1D8E" w:rsidP="00FE1D8E">
            <w:pPr>
              <w:spacing w:before="0" w:after="0" w:line="216" w:lineRule="auto"/>
              <w:rPr>
                <w:rFonts w:ascii="Times New Roman" w:eastAsia="Arial" w:hAnsi="Arial" w:cs="Arial"/>
              </w:rPr>
            </w:pPr>
          </w:p>
        </w:tc>
      </w:tr>
      <w:tr w:rsidR="00FE1D8E" w:rsidRPr="00FE1D8E" w:rsidTr="00E804F9">
        <w:trPr>
          <w:trHeight w:val="519"/>
        </w:trPr>
        <w:tc>
          <w:tcPr>
            <w:tcW w:w="2075" w:type="dxa"/>
            <w:tcBorders>
              <w:top w:val="nil"/>
              <w:bottom w:val="nil"/>
              <w:right w:val="single" w:sz="4" w:space="0" w:color="000000"/>
            </w:tcBorders>
          </w:tcPr>
          <w:p w:rsidR="00FE1D8E" w:rsidRPr="00FE1D8E" w:rsidRDefault="00FE1D8E" w:rsidP="00FE1D8E">
            <w:pPr>
              <w:spacing w:before="0" w:after="0" w:line="216" w:lineRule="auto"/>
              <w:rPr>
                <w:rFonts w:ascii="Arial" w:eastAsia="Arial" w:hAnsi="Arial" w:cs="Arial"/>
              </w:rPr>
            </w:pPr>
            <w:r w:rsidRPr="00FE1D8E">
              <w:rPr>
                <w:rFonts w:ascii="Arial" w:eastAsia="Arial" w:hAnsi="Arial" w:cs="Arial"/>
                <w:spacing w:val="-10"/>
                <w:sz w:val="18"/>
              </w:rPr>
              <w:t>-</w:t>
            </w:r>
          </w:p>
        </w:tc>
        <w:tc>
          <w:tcPr>
            <w:tcW w:w="3238" w:type="dxa"/>
            <w:tcBorders>
              <w:top w:val="nil"/>
              <w:left w:val="single" w:sz="4" w:space="0" w:color="000000"/>
              <w:bottom w:val="nil"/>
              <w:right w:val="single" w:sz="4" w:space="0" w:color="000000"/>
            </w:tcBorders>
          </w:tcPr>
          <w:p w:rsidR="00FE1D8E" w:rsidRPr="00FE1D8E" w:rsidRDefault="00FE1D8E" w:rsidP="00FE1D8E">
            <w:pPr>
              <w:spacing w:before="0" w:after="0" w:line="216" w:lineRule="auto"/>
              <w:rPr>
                <w:rFonts w:ascii="Arial" w:eastAsia="Arial" w:hAnsi="Arial" w:cs="Arial"/>
              </w:rPr>
            </w:pPr>
            <w:r>
              <w:rPr>
                <w:rFonts w:ascii="Arial" w:eastAsia="Arial" w:hAnsi="Arial" w:cs="Arial"/>
                <w:sz w:val="18"/>
              </w:rPr>
              <w:t>Источник азота</w:t>
            </w:r>
          </w:p>
        </w:tc>
        <w:tc>
          <w:tcPr>
            <w:tcW w:w="3239" w:type="dxa"/>
            <w:tcBorders>
              <w:top w:val="nil"/>
              <w:left w:val="single" w:sz="4" w:space="0" w:color="000000"/>
              <w:bottom w:val="nil"/>
            </w:tcBorders>
          </w:tcPr>
          <w:p w:rsidR="00FE1D8E" w:rsidRPr="00FE1D8E" w:rsidRDefault="00FE1D8E" w:rsidP="00FE1D8E">
            <w:pPr>
              <w:spacing w:before="0" w:line="216" w:lineRule="auto" w:after="0"/>
              <w:rPr>
                <w:rFonts w:ascii="Arial" w:eastAsia="Arial" w:hAnsi="Arial" w:cs="Arial"/>
              </w:rPr>
            </w:pPr>
            <w:r>
              <w:rPr>
                <w:rFonts w:ascii="Arial" w:eastAsia="Arial" w:hAnsi="Arial" w:cs="Arial"/>
                <w:spacing w:val="-15"/>
                <w:sz w:val="18"/>
              </w:rPr>
              <w:t>Испытания стойки основного шасси (1-1)</w:t>
            </w:r>
          </w:p>
        </w:tc>
      </w:tr>
      <w:tr w:rsidR="00FE1D8E" w:rsidRPr="00FE1D8E" w:rsidTr="00E804F9">
        <w:trPr>
          <w:trHeight w:val="464"/>
        </w:trPr>
        <w:tc>
          <w:tcPr>
            <w:tcW w:w="2075" w:type="dxa"/>
            <w:tcBorders>
              <w:top w:val="nil"/>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r w:rsidRPr="00FE1D8E">
              <w:rPr>
                <w:rFonts w:ascii="Arial" w:eastAsia="Arial" w:hAnsi="Arial" w:cs="Arial"/>
                <w:spacing w:val="-10"/>
                <w:sz w:val="18"/>
              </w:rPr>
              <w:t>-</w:t>
            </w:r>
          </w:p>
        </w:tc>
        <w:tc>
          <w:tcPr>
            <w:tcW w:w="3238" w:type="dxa"/>
            <w:tcBorders>
              <w:top w:val="nil"/>
              <w:left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r>
              <w:rPr>
                <w:rFonts w:ascii="Arial" w:eastAsia="Arial" w:hAnsi="Arial" w:cs="Arial"/>
                <w:sz w:val="18"/>
              </w:rPr>
              <w:t>Нагрузочный пресс</w:t>
            </w:r>
          </w:p>
        </w:tc>
        <w:tc>
          <w:tcPr>
            <w:tcW w:w="3239" w:type="dxa"/>
            <w:tcBorders>
              <w:top w:val="nil"/>
              <w:left w:val="single" w:sz="4" w:space="0" w:color="000000"/>
              <w:bottom w:val="single" w:sz="4" w:space="0" w:color="000000"/>
            </w:tcBorders>
          </w:tcPr>
          <w:p w:rsidR="00FE1D8E" w:rsidRPr="00FE1D8E" w:rsidRDefault="00FE1D8E" w:rsidP="00FE1D8E">
            <w:pPr>
              <w:spacing w:before="0" w:after="0" w:line="216" w:lineRule="auto"/>
              <w:rPr>
                <w:rFonts w:ascii="Times New Roman" w:eastAsia="Arial" w:hAnsi="Arial" w:cs="Arial"/>
              </w:rPr>
            </w:pPr>
          </w:p>
        </w:tc>
      </w:tr>
      <w:tr w:rsidR="00FE1D8E" w:rsidRPr="00FE1D8E" w:rsidTr="00E804F9">
        <w:trPr>
          <w:trHeight w:val="590"/>
        </w:trPr>
        <w:tc>
          <w:tcPr>
            <w:tcW w:w="2075" w:type="dxa"/>
            <w:tcBorders>
              <w:top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r w:rsidRPr="00FE1D8E">
              <w:rPr>
                <w:rFonts w:ascii="Arial" w:eastAsia="Arial" w:hAnsi="Arial" w:cs="Arial"/>
                <w:spacing w:val="-10"/>
                <w:sz w:val="18"/>
              </w:rPr>
              <w:t>-</w:t>
            </w:r>
          </w:p>
        </w:tc>
        <w:tc>
          <w:tcPr>
            <w:tcW w:w="3238"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16" w:lineRule="auto" w:before="0" w:after="0"/>
              <w:ind w:right="518"/>
              <w:rPr>
                <w:rFonts w:ascii="Arial" w:eastAsia="Arial" w:hAnsi="Arial" w:cs="Arial"/>
              </w:rPr>
            </w:pPr>
            <w:r>
              <w:rPr>
                <w:rFonts w:ascii="Arial" w:eastAsia="Arial" w:hAnsi="Arial" w:cs="Arial"/>
                <w:spacing w:val="-2"/>
                <w:sz w:val="18"/>
              </w:rPr>
              <w:t>Миллиомметр Megger, тип BT51</w:t>
            </w:r>
          </w:p>
        </w:tc>
        <w:tc>
          <w:tcPr>
            <w:tcW w:w="3239" w:type="dxa"/>
            <w:tcBorders>
              <w:top w:val="single" w:sz="4" w:space="0" w:color="000000"/>
              <w:left w:val="single" w:sz="4" w:space="0" w:color="000000"/>
              <w:bottom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pacing w:val="-15"/>
                <w:sz w:val="18"/>
              </w:rPr>
              <w:t>Проверка сопротивления электрического соединения</w:t>
            </w:r>
          </w:p>
        </w:tc>
      </w:tr>
      <w:tr w:rsidR="00FE1D8E" w:rsidRPr="00FE1D8E" w:rsidTr="00E804F9">
        <w:trPr>
          <w:trHeight w:val="330"/>
        </w:trPr>
        <w:tc>
          <w:tcPr>
            <w:tcW w:w="2075" w:type="dxa"/>
            <w:tcBorders>
              <w:top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sidRPr="00FE1D8E">
              <w:rPr>
                <w:rFonts w:ascii="Arial" w:eastAsia="Arial" w:hAnsi="Arial" w:cs="Arial"/>
                <w:spacing w:val="-10"/>
                <w:sz w:val="18"/>
              </w:rPr>
              <w:t>-</w:t>
            </w:r>
          </w:p>
        </w:tc>
        <w:tc>
          <w:tcPr>
            <w:tcW w:w="3238"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pacing w:val="-15"/>
                <w:sz w:val="18"/>
              </w:rPr>
              <w:t>Источник питания 28 В пост. тока</w:t>
            </w:r>
          </w:p>
        </w:tc>
        <w:tc>
          <w:tcPr>
            <w:tcW w:w="3239" w:type="dxa"/>
            <w:tcBorders>
              <w:top w:val="single" w:sz="4" w:space="0" w:color="000000"/>
              <w:left w:val="single" w:sz="4" w:space="0" w:color="000000"/>
              <w:bottom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pacing w:val="-15"/>
                <w:sz w:val="18"/>
              </w:rPr>
              <w:t>Испытания датчика приближения и мишени</w:t>
            </w:r>
          </w:p>
        </w:tc>
      </w:tr>
      <w:tr w:rsidR="00FE1D8E" w:rsidRPr="00FE1D8E" w:rsidTr="00E804F9">
        <w:trPr>
          <w:trHeight w:val="329"/>
        </w:trPr>
        <w:tc>
          <w:tcPr>
            <w:tcW w:w="2075" w:type="dxa"/>
            <w:tcBorders>
              <w:top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sidRPr="00FE1D8E">
              <w:rPr>
                <w:rFonts w:ascii="Arial" w:eastAsia="Arial" w:hAnsi="Arial" w:cs="Arial"/>
                <w:spacing w:val="-2"/>
                <w:sz w:val="18"/>
              </w:rPr>
              <w:t>T14218</w:t>
            </w:r>
          </w:p>
        </w:tc>
        <w:tc>
          <w:tcPr>
            <w:tcW w:w="3238"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pacing w:val="-15"/>
                <w:sz w:val="18"/>
              </w:rPr>
              <w:t>Заправочное оборудование Turner</w:t>
            </w:r>
          </w:p>
        </w:tc>
        <w:tc>
          <w:tcPr>
            <w:tcW w:w="3239" w:type="dxa"/>
            <w:tcBorders>
              <w:top w:val="single" w:sz="4" w:space="0" w:color="000000"/>
              <w:left w:val="single" w:sz="4" w:space="0" w:color="000000"/>
              <w:bottom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pacing w:val="-15"/>
                <w:sz w:val="18"/>
              </w:rPr>
              <w:t>Испытания стойки основного шасси (1-1)</w:t>
            </w:r>
          </w:p>
        </w:tc>
      </w:tr>
      <w:tr w:rsidR="00FE1D8E" w:rsidRPr="00FE1D8E" w:rsidTr="00E804F9">
        <w:trPr>
          <w:trHeight w:val="590"/>
        </w:trPr>
        <w:tc>
          <w:tcPr>
            <w:tcW w:w="2075" w:type="dxa"/>
            <w:tcBorders>
              <w:top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r w:rsidRPr="00FE1D8E">
              <w:rPr>
                <w:rFonts w:ascii="Arial" w:eastAsia="Arial" w:hAnsi="Arial" w:cs="Arial"/>
                <w:spacing w:val="-2"/>
                <w:sz w:val="18"/>
              </w:rPr>
              <w:t>T14500</w:t>
            </w:r>
          </w:p>
        </w:tc>
        <w:tc>
          <w:tcPr>
            <w:tcW w:w="3238"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0" w:line="216" w:lineRule="auto" w:after="0"/>
              <w:rPr>
                <w:rFonts w:ascii="Arial" w:eastAsia="Arial" w:hAnsi="Arial" w:cs="Arial"/>
              </w:rPr>
            </w:pPr>
            <w:r>
              <w:rPr>
                <w:rFonts w:ascii="Arial" w:eastAsia="Arial" w:hAnsi="Arial" w:cs="Arial"/>
                <w:spacing w:val="-15"/>
                <w:sz w:val="18"/>
              </w:rPr>
              <w:t>Рожковый ключ типа Crowfoot</w:t>
            </w:r>
          </w:p>
        </w:tc>
        <w:tc>
          <w:tcPr>
            <w:tcW w:w="3239" w:type="dxa"/>
            <w:tcBorders>
              <w:top w:val="single" w:sz="4" w:space="0" w:color="000000"/>
              <w:left w:val="single" w:sz="4" w:space="0" w:color="000000"/>
              <w:bottom w:val="single" w:sz="4" w:space="0" w:color="000000"/>
            </w:tcBorders>
          </w:tcPr>
          <w:p w:rsidR="00FE1D8E" w:rsidRPr="00FE1D8E" w:rsidRDefault="00FE1D8E" w:rsidP="00FE1D8E">
            <w:pPr>
              <w:spacing w:line="216" w:lineRule="auto" w:before="0" w:after="0"/>
              <w:ind w:right="637"/>
              <w:rPr>
                <w:rFonts w:ascii="Arial" w:eastAsia="Arial" w:hAnsi="Arial" w:cs="Arial"/>
              </w:rPr>
            </w:pPr>
            <w:r>
              <w:rPr>
                <w:rFonts w:ascii="Arial" w:eastAsia="Arial" w:hAnsi="Arial" w:cs="Arial"/>
                <w:spacing w:val="-15"/>
                <w:sz w:val="18"/>
              </w:rPr>
              <w:t>Закрыть заправочные клапаны (13-60, 17-20)</w:t>
            </w:r>
          </w:p>
        </w:tc>
      </w:tr>
      <w:tr w:rsidR="00FE1D8E" w:rsidRPr="00FE1D8E" w:rsidTr="00E804F9">
        <w:trPr>
          <w:trHeight w:val="330"/>
        </w:trPr>
        <w:tc>
          <w:tcPr>
            <w:tcW w:w="2075" w:type="dxa"/>
            <w:tcBorders>
              <w:top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sidRPr="00FE1D8E">
              <w:rPr>
                <w:rFonts w:ascii="Arial" w:eastAsia="Arial" w:hAnsi="Arial" w:cs="Arial"/>
                <w:spacing w:val="-2"/>
                <w:sz w:val="18"/>
              </w:rPr>
              <w:t>460002502</w:t>
            </w:r>
          </w:p>
        </w:tc>
        <w:tc>
          <w:tcPr>
            <w:tcW w:w="3238"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pacing w:val="-2"/>
                <w:sz w:val="18"/>
              </w:rPr>
              <w:t>Заправочный адаптер</w:t>
            </w:r>
          </w:p>
        </w:tc>
        <w:tc>
          <w:tcPr>
            <w:tcW w:w="3239" w:type="dxa"/>
            <w:tcBorders>
              <w:top w:val="single" w:sz="4" w:space="0" w:color="000000"/>
              <w:left w:val="single" w:sz="4" w:space="0" w:color="000000"/>
              <w:bottom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pacing w:val="-15"/>
                <w:sz w:val="18"/>
              </w:rPr>
              <w:t>Испытания стойки основного шасси (1-1)</w:t>
            </w:r>
          </w:p>
        </w:tc>
      </w:tr>
      <w:tr w:rsidR="00FE1D8E" w:rsidRPr="00FE1D8E" w:rsidTr="00E804F9">
        <w:trPr>
          <w:trHeight w:val="329"/>
        </w:trPr>
        <w:tc>
          <w:tcPr>
            <w:tcW w:w="2075" w:type="dxa"/>
            <w:tcBorders>
              <w:top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sidRPr="00FE1D8E">
              <w:rPr>
                <w:rFonts w:ascii="Arial" w:eastAsia="Arial" w:hAnsi="Arial" w:cs="Arial"/>
                <w:spacing w:val="-2"/>
                <w:sz w:val="18"/>
              </w:rPr>
              <w:t>460005842</w:t>
            </w:r>
          </w:p>
        </w:tc>
        <w:tc>
          <w:tcPr>
            <w:tcW w:w="3238"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pacing w:val="-15"/>
                <w:sz w:val="18"/>
              </w:rPr>
              <w:t>Ламповый блок</w:t>
            </w:r>
          </w:p>
        </w:tc>
        <w:tc>
          <w:tcPr>
            <w:tcW w:w="3239" w:type="dxa"/>
            <w:tcBorders>
              <w:top w:val="single" w:sz="4" w:space="0" w:color="000000"/>
              <w:left w:val="single" w:sz="4" w:space="0" w:color="000000"/>
              <w:bottom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pacing w:val="-15"/>
                <w:sz w:val="18"/>
              </w:rPr>
              <w:t>Испытания датчика приближения и мишени</w:t>
            </w:r>
          </w:p>
        </w:tc>
      </w:tr>
      <w:tr w:rsidR="00FE1D8E" w:rsidRPr="00FE1D8E" w:rsidTr="00E804F9">
        <w:trPr>
          <w:trHeight w:val="384"/>
        </w:trPr>
        <w:tc>
          <w:tcPr>
            <w:tcW w:w="2075" w:type="dxa"/>
            <w:tcBorders>
              <w:top w:val="single" w:sz="4" w:space="0" w:color="000000"/>
              <w:bottom w:val="nil"/>
              <w:right w:val="single" w:sz="4" w:space="0" w:color="000000"/>
            </w:tcBorders>
          </w:tcPr>
          <w:p w:rsidR="00FE1D8E" w:rsidRPr="00FE1D8E" w:rsidRDefault="00FE1D8E" w:rsidP="00FE1D8E">
            <w:pPr>
              <w:spacing w:line="216" w:lineRule="auto" w:before="0" w:after="0"/>
              <w:rPr>
                <w:rFonts w:ascii="Arial" w:eastAsia="Arial" w:hAnsi="Arial" w:cs="Arial"/>
              </w:rPr>
            </w:pPr>
            <w:r w:rsidRPr="00FE1D8E">
              <w:rPr>
                <w:rFonts w:ascii="Arial" w:eastAsia="Arial" w:hAnsi="Arial" w:cs="Arial"/>
                <w:spacing w:val="-2"/>
                <w:sz w:val="18"/>
              </w:rPr>
              <w:t>460006231</w:t>
            </w:r>
          </w:p>
        </w:tc>
        <w:tc>
          <w:tcPr>
            <w:tcW w:w="3238" w:type="dxa"/>
            <w:tcBorders>
              <w:top w:val="single" w:sz="4" w:space="0" w:color="000000"/>
              <w:left w:val="single" w:sz="4" w:space="0" w:color="000000"/>
              <w:bottom w:val="nil"/>
              <w:right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pacing w:val="-15"/>
                <w:sz w:val="18"/>
              </w:rPr>
              <w:t>Удерживающее приспособление</w:t>
            </w:r>
          </w:p>
        </w:tc>
        <w:tc>
          <w:tcPr>
            <w:tcW w:w="3239" w:type="dxa"/>
            <w:tcBorders>
              <w:top w:val="single" w:sz="4" w:space="0" w:color="000000"/>
              <w:left w:val="single" w:sz="4" w:space="0" w:color="000000"/>
              <w:bottom w:val="nil"/>
            </w:tcBorders>
          </w:tcPr>
          <w:p w:rsidR="00FE1D8E" w:rsidRPr="00FE1D8E" w:rsidRDefault="00FE1D8E" w:rsidP="00FE1D8E">
            <w:pPr>
              <w:spacing w:before="0" w:after="0" w:line="216" w:lineRule="auto"/>
              <w:rPr>
                <w:rFonts w:ascii="Times New Roman" w:eastAsia="Arial" w:hAnsi="Arial" w:cs="Arial"/>
              </w:rPr>
            </w:pPr>
          </w:p>
        </w:tc>
      </w:tr>
      <w:tr w:rsidR="00FE1D8E" w:rsidRPr="00FE1D8E" w:rsidTr="00E804F9">
        <w:trPr>
          <w:trHeight w:val="520"/>
        </w:trPr>
        <w:tc>
          <w:tcPr>
            <w:tcW w:w="2075" w:type="dxa"/>
            <w:tcBorders>
              <w:top w:val="nil"/>
              <w:bottom w:val="nil"/>
              <w:right w:val="single" w:sz="4" w:space="0" w:color="000000"/>
            </w:tcBorders>
          </w:tcPr>
          <w:p w:rsidR="00FE1D8E" w:rsidRPr="00FE1D8E" w:rsidRDefault="00FE1D8E" w:rsidP="00FE1D8E">
            <w:pPr>
              <w:spacing w:before="0" w:after="0" w:line="216" w:lineRule="auto"/>
              <w:rPr>
                <w:rFonts w:ascii="Arial" w:eastAsia="Arial" w:hAnsi="Arial" w:cs="Arial"/>
              </w:rPr>
            </w:pPr>
            <w:r w:rsidRPr="00FE1D8E">
              <w:rPr>
                <w:rFonts w:ascii="Arial" w:eastAsia="Arial" w:hAnsi="Arial" w:cs="Arial"/>
                <w:spacing w:val="-2"/>
                <w:sz w:val="18"/>
              </w:rPr>
              <w:t>460006232</w:t>
            </w:r>
          </w:p>
        </w:tc>
        <w:tc>
          <w:tcPr>
            <w:tcW w:w="3238" w:type="dxa"/>
            <w:tcBorders>
              <w:top w:val="nil"/>
              <w:left w:val="single" w:sz="4" w:space="0" w:color="000000"/>
              <w:bottom w:val="nil"/>
              <w:right w:val="single" w:sz="4" w:space="0" w:color="000000"/>
            </w:tcBorders>
          </w:tcPr>
          <w:p w:rsidR="00FE1D8E" w:rsidRPr="00FE1D8E" w:rsidRDefault="00FE1D8E" w:rsidP="00FE1D8E">
            <w:pPr>
              <w:spacing w:before="0" w:after="0" w:line="216" w:lineRule="auto"/>
              <w:rPr>
                <w:rFonts w:ascii="Arial" w:eastAsia="Arial" w:hAnsi="Arial" w:cs="Arial"/>
              </w:rPr>
            </w:pPr>
            <w:r>
              <w:rPr>
                <w:rFonts w:ascii="Arial" w:eastAsia="Arial" w:hAnsi="Arial" w:cs="Arial"/>
                <w:sz w:val="18"/>
              </w:rPr>
              <w:t>Тензодатчик и адаптер</w:t>
            </w:r>
          </w:p>
        </w:tc>
        <w:tc>
          <w:tcPr>
            <w:tcW w:w="3239" w:type="dxa"/>
            <w:tcBorders>
              <w:top w:val="nil"/>
              <w:left w:val="single" w:sz="4" w:space="0" w:color="000000"/>
              <w:bottom w:val="nil"/>
            </w:tcBorders>
          </w:tcPr>
          <w:p w:rsidR="00FE1D8E" w:rsidRPr="00FE1D8E" w:rsidRDefault="00FE1D8E" w:rsidP="00FE1D8E">
            <w:pPr>
              <w:spacing w:before="0" w:after="0" w:line="216" w:lineRule="auto"/>
              <w:rPr>
                <w:rFonts w:ascii="Times New Roman" w:eastAsia="Arial" w:hAnsi="Arial" w:cs="Arial"/>
              </w:rPr>
            </w:pPr>
          </w:p>
        </w:tc>
      </w:tr>
      <w:tr w:rsidR="00FE1D8E" w:rsidRPr="00FE1D8E" w:rsidTr="00E804F9">
        <w:trPr>
          <w:trHeight w:val="520"/>
        </w:trPr>
        <w:tc>
          <w:tcPr>
            <w:tcW w:w="2075" w:type="dxa"/>
            <w:tcBorders>
              <w:top w:val="nil"/>
              <w:bottom w:val="nil"/>
              <w:right w:val="single" w:sz="4" w:space="0" w:color="000000"/>
            </w:tcBorders>
          </w:tcPr>
          <w:p w:rsidR="00FE1D8E" w:rsidRPr="00FE1D8E" w:rsidRDefault="00FE1D8E" w:rsidP="00FE1D8E">
            <w:pPr>
              <w:spacing w:before="0" w:after="0" w:line="216" w:lineRule="auto"/>
              <w:rPr>
                <w:rFonts w:ascii="Arial" w:eastAsia="Arial" w:hAnsi="Arial" w:cs="Arial"/>
              </w:rPr>
            </w:pPr>
            <w:r w:rsidRPr="00FE1D8E">
              <w:rPr>
                <w:rFonts w:ascii="Arial" w:eastAsia="Arial" w:hAnsi="Arial" w:cs="Arial"/>
                <w:spacing w:val="-2"/>
                <w:sz w:val="18"/>
              </w:rPr>
              <w:t>460006233</w:t>
            </w:r>
          </w:p>
        </w:tc>
        <w:tc>
          <w:tcPr>
            <w:tcW w:w="3238" w:type="dxa"/>
            <w:tcBorders>
              <w:top w:val="nil"/>
              <w:left w:val="single" w:sz="4" w:space="0" w:color="000000"/>
              <w:bottom w:val="nil"/>
              <w:right w:val="single" w:sz="4" w:space="0" w:color="000000"/>
            </w:tcBorders>
          </w:tcPr>
          <w:p w:rsidR="00FE1D8E" w:rsidRPr="00FE1D8E" w:rsidRDefault="00FE1D8E" w:rsidP="00FE1D8E">
            <w:pPr>
              <w:spacing w:before="0" w:after="0" w:line="216" w:lineRule="auto"/>
              <w:rPr>
                <w:rFonts w:ascii="Arial" w:eastAsia="Arial" w:hAnsi="Arial" w:cs="Arial"/>
              </w:rPr>
            </w:pPr>
            <w:r>
              <w:rPr>
                <w:rFonts w:ascii="Arial" w:eastAsia="Arial" w:hAnsi="Arial" w:cs="Arial"/>
                <w:spacing w:val="-2"/>
                <w:sz w:val="18"/>
              </w:rPr>
              <w:t>Нажимной адаптер</w:t>
            </w:r>
          </w:p>
        </w:tc>
        <w:tc>
          <w:tcPr>
            <w:tcW w:w="3239" w:type="dxa"/>
            <w:tcBorders>
              <w:top w:val="nil"/>
              <w:left w:val="single" w:sz="4" w:space="0" w:color="000000"/>
              <w:bottom w:val="nil"/>
            </w:tcBorders>
          </w:tcPr>
          <w:p w:rsidR="00FE1D8E" w:rsidRPr="00FE1D8E" w:rsidRDefault="00FE1D8E" w:rsidP="00FE1D8E">
            <w:pPr>
              <w:spacing w:before="0" w:line="216" w:lineRule="auto" w:after="0"/>
              <w:rPr>
                <w:rFonts w:ascii="Arial" w:eastAsia="Arial" w:hAnsi="Arial" w:cs="Arial"/>
              </w:rPr>
            </w:pPr>
            <w:r>
              <w:rPr>
                <w:rFonts w:ascii="Arial" w:eastAsia="Arial" w:hAnsi="Arial" w:cs="Arial"/>
                <w:spacing w:val="-15"/>
                <w:sz w:val="18"/>
              </w:rPr>
              <w:t>Испытания стойки основного шасси (1-1)</w:t>
            </w:r>
          </w:p>
        </w:tc>
      </w:tr>
      <w:tr w:rsidR="00FE1D8E" w:rsidRPr="00FE1D8E" w:rsidTr="00E804F9">
        <w:trPr>
          <w:trHeight w:val="520"/>
        </w:trPr>
        <w:tc>
          <w:tcPr>
            <w:tcW w:w="2075" w:type="dxa"/>
            <w:tcBorders>
              <w:top w:val="nil"/>
              <w:bottom w:val="nil"/>
              <w:right w:val="single" w:sz="4" w:space="0" w:color="000000"/>
            </w:tcBorders>
          </w:tcPr>
          <w:p w:rsidR="00FE1D8E" w:rsidRPr="00FE1D8E" w:rsidRDefault="00FE1D8E" w:rsidP="00FE1D8E">
            <w:pPr>
              <w:spacing w:before="0" w:after="0" w:line="216" w:lineRule="auto"/>
              <w:rPr>
                <w:rFonts w:ascii="Arial" w:eastAsia="Arial" w:hAnsi="Arial" w:cs="Arial"/>
              </w:rPr>
            </w:pPr>
            <w:r w:rsidRPr="00FE1D8E">
              <w:rPr>
                <w:rFonts w:ascii="Arial" w:eastAsia="Arial" w:hAnsi="Arial" w:cs="Arial"/>
                <w:spacing w:val="-2"/>
                <w:sz w:val="18"/>
              </w:rPr>
              <w:t>460006234</w:t>
            </w:r>
          </w:p>
        </w:tc>
        <w:tc>
          <w:tcPr>
            <w:tcW w:w="3238" w:type="dxa"/>
            <w:tcBorders>
              <w:top w:val="nil"/>
              <w:left w:val="single" w:sz="4" w:space="0" w:color="000000"/>
              <w:bottom w:val="nil"/>
              <w:right w:val="single" w:sz="4" w:space="0" w:color="000000"/>
            </w:tcBorders>
          </w:tcPr>
          <w:p w:rsidR="00FE1D8E" w:rsidRPr="00FE1D8E" w:rsidRDefault="00FE1D8E" w:rsidP="00FE1D8E">
            <w:pPr>
              <w:spacing w:before="0" w:after="0" w:line="216" w:lineRule="auto"/>
              <w:rPr>
                <w:rFonts w:ascii="Arial" w:eastAsia="Arial" w:hAnsi="Arial" w:cs="Arial"/>
              </w:rPr>
            </w:pPr>
            <w:r>
              <w:rPr>
                <w:rFonts w:ascii="Arial" w:eastAsia="Arial" w:hAnsi="Arial" w:cs="Arial"/>
                <w:spacing w:val="-2"/>
                <w:sz w:val="18"/>
              </w:rPr>
              <w:t>Смещенный адаптер</w:t>
            </w:r>
          </w:p>
        </w:tc>
        <w:tc>
          <w:tcPr>
            <w:tcW w:w="3239" w:type="dxa"/>
            <w:tcBorders>
              <w:top w:val="nil"/>
              <w:left w:val="single" w:sz="4" w:space="0" w:color="000000"/>
              <w:bottom w:val="nil"/>
            </w:tcBorders>
          </w:tcPr>
          <w:p w:rsidR="00FE1D8E" w:rsidRPr="00FE1D8E" w:rsidRDefault="00FE1D8E" w:rsidP="00FE1D8E">
            <w:pPr>
              <w:spacing w:before="0" w:after="0" w:line="216" w:lineRule="auto"/>
              <w:rPr>
                <w:rFonts w:ascii="Times New Roman" w:eastAsia="Arial" w:hAnsi="Arial" w:cs="Arial"/>
              </w:rPr>
            </w:pPr>
          </w:p>
        </w:tc>
      </w:tr>
      <w:tr w:rsidR="00FE1D8E" w:rsidRPr="00FE1D8E" w:rsidTr="00E804F9">
        <w:trPr>
          <w:trHeight w:val="448"/>
        </w:trPr>
        <w:tc>
          <w:tcPr>
            <w:tcW w:w="2075" w:type="dxa"/>
            <w:tcBorders>
              <w:top w:val="nil"/>
              <w:right w:val="single" w:sz="4" w:space="0" w:color="000000"/>
            </w:tcBorders>
          </w:tcPr>
          <w:p w:rsidR="00FE1D8E" w:rsidRPr="00FE1D8E" w:rsidRDefault="00FE1D8E" w:rsidP="00FE1D8E">
            <w:pPr>
              <w:spacing w:before="0" w:after="0" w:line="216" w:lineRule="auto"/>
              <w:rPr>
                <w:rFonts w:ascii="Arial" w:eastAsia="Arial" w:hAnsi="Arial" w:cs="Arial"/>
              </w:rPr>
            </w:pPr>
            <w:r w:rsidRPr="00FE1D8E">
              <w:rPr>
                <w:rFonts w:ascii="Arial" w:eastAsia="Arial" w:hAnsi="Arial" w:cs="Arial"/>
                <w:spacing w:val="-2"/>
                <w:sz w:val="18"/>
              </w:rPr>
              <w:t>460007260</w:t>
            </w:r>
          </w:p>
        </w:tc>
        <w:tc>
          <w:tcPr>
            <w:tcW w:w="3238" w:type="dxa"/>
            <w:tcBorders>
              <w:top w:val="nil"/>
              <w:left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r>
              <w:rPr>
                <w:rFonts w:ascii="Arial" w:eastAsia="Arial" w:hAnsi="Arial" w:cs="Arial"/>
                <w:sz w:val="18"/>
              </w:rPr>
              <w:t>Нижний нажимной адаптер</w:t>
            </w:r>
          </w:p>
        </w:tc>
        <w:tc>
          <w:tcPr>
            <w:tcW w:w="3239" w:type="dxa"/>
            <w:tcBorders>
              <w:top w:val="nil"/>
              <w:left w:val="single" w:sz="4" w:space="0" w:color="000000"/>
            </w:tcBorders>
          </w:tcPr>
          <w:p w:rsidR="00FE1D8E" w:rsidRPr="00FE1D8E" w:rsidRDefault="00FE1D8E" w:rsidP="00FE1D8E">
            <w:pPr>
              <w:spacing w:before="0" w:after="0" w:line="216" w:lineRule="auto"/>
              <w:rPr>
                <w:rFonts w:ascii="Times New Roman" w:eastAsia="Arial" w:hAnsi="Arial" w:cs="Arial"/>
              </w:rPr>
            </w:pPr>
          </w:p>
        </w:tc>
      </w:tr>
    </w:tbl>
    <w:p w:rsidR="00FE1D8E" w:rsidRPr="00FE1D8E" w:rsidRDefault="00FE1D8E" w:rsidP="00FE1D8E">
      <w:pPr>
        <w:widowControl w:val="0"/>
        <w:numPr>
          <w:ilvl w:val="1"/>
          <w:numId w:val="115"/>
        </w:numPr>
        <w:tabs>
          <w:tab w:val="left" w:pos="2213"/>
        </w:tabs>
        <w:autoSpaceDE w:val="0"/>
        <w:autoSpaceDN w:val="0"/>
        <w:spacing w:before="220" w:after="0" w:line="240" w:lineRule="auto"/>
        <w:ind w:hanging="510"/>
        <w:rPr>
          <w:rFonts w:ascii="Arial" w:eastAsia="Arial" w:hAnsi="Arial" w:cs="Arial"/>
          <w:kern w:val="0"/>
          <w:sz w:val="22"/>
          <w:szCs w:val="22"/>
          <w:lang w:val="en-US"/>
          <w14:ligatures w14:val="none"/>
        </w:rPr>
      </w:pPr>
      <w:r>
        <w:rPr>
          <w:rFonts w:ascii="Arial" w:eastAsia="Arial" w:hAnsi="Arial" w:cs="Arial"/>
          <w:spacing w:val="-2"/>
          <w:kern w:val="0"/>
          <w:sz w:val="22"/>
          <w:szCs w:val="22"/>
          <w:lang w:val="en-US"/>
          <w14:ligatures w14:val="none"/>
        </w:rPr>
        <w:t>Материалы</w:t>
      </w:r>
    </w:p>
    <w:p w:rsidR="00FE1D8E" w:rsidRPr="00FE1D8E" w:rsidRDefault="00FE1D8E" w:rsidP="00FE1D8E">
      <w:pPr>
        <w:widowControl w:val="0"/>
        <w:numPr>
          <w:ilvl w:val="2"/>
          <w:numId w:val="115"/>
        </w:numPr>
        <w:tabs>
          <w:tab w:val="left" w:pos="2723"/>
        </w:tabs>
        <w:autoSpaceDE w:val="0"/>
        <w:autoSpaceDN w:val="0"/>
        <w:spacing w:before="127" w:after="0" w:line="240" w:lineRule="auto"/>
        <w:ind w:left="2723"/>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Необходимы следующие материалы:</w:t>
      </w:r>
    </w:p>
    <w:p w:rsidR="00FE1D8E" w:rsidRPr="00FE1D8E" w:rsidRDefault="00FE1D8E" w:rsidP="00FE1D8E">
      <w:pPr>
        <w:widowControl w:val="0"/>
        <w:autoSpaceDE w:val="0"/>
        <w:autoSpaceDN w:val="0"/>
        <w:spacing w:before="126" w:after="0" w:line="240" w:lineRule="auto"/>
        <w:outlineLvl w:val="7"/>
        <w:rPr>
          <w:rFonts w:ascii="Arial" w:eastAsia="Arial" w:hAnsi="Arial" w:cs="Arial"/>
          <w:b/>
          <w:bCs/>
          <w:kern w:val="0"/>
          <w:sz w:val="22"/>
          <w:szCs w:val="22"/>
          <w:lang w:val="en-US"/>
          <w14:ligatures w14:val="none"/>
        </w:rPr>
      </w:pPr>
      <w:r>
        <w:rPr>
          <w:rFonts w:ascii="Arial" w:eastAsia="Arial" w:hAnsi="Arial" w:cs="Arial"/>
          <w:b/>
          <w:bCs/>
          <w:noProof/>
          <w:kern w:val="0"/>
          <w:sz w:val="22"/>
          <w:szCs w:val="22"/>
          <w:lang w:val="en-US"/>
          <w14:ligatures w14:val="none"/>
        </w:rPr>
        <w:t>ПРИМЕЧАНИЕ. Допускаются альтернативные эквиваленты.</w:t>
      </w:r>
    </w:p>
    <w:p w:rsidR="00FE1D8E" w:rsidRPr="00FE1D8E" w:rsidRDefault="00FE1D8E" w:rsidP="00FE1D8E">
      <w:pPr>
        <w:widowControl w:val="0"/>
        <w:autoSpaceDE w:val="0"/>
        <w:autoSpaceDN w:val="0"/>
        <w:spacing w:before="18" w:after="0" w:line="240" w:lineRule="auto"/>
        <w:rPr>
          <w:rFonts w:ascii="Arial" w:eastAsia="Arial" w:hAnsi="Arial" w:cs="Arial"/>
          <w:b/>
          <w:kern w:val="0"/>
          <w:sz w:val="20"/>
          <w:szCs w:val="22"/>
          <w:lang w:val="en-US"/>
          <w14:ligatures w14:val="none"/>
        </w:rPr>
      </w:pPr>
    </w:p>
    <w:tbl>
      <w:tblPr>
        <w:tblStyle w:val="TableNormal"/>
        <w:tblW w:w="0" w:type="auto"/>
        <w:tblInd w:w="2748"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autofit"/>
        <w:tblLook w:val="01E0" w:firstRow="1" w:lastRow="1" w:firstColumn="1" w:lastColumn="1" w:noHBand="0" w:noVBand="0"/>
      </w:tblPr>
      <w:tblGrid>
        <w:gridCol w:w="2938"/>
        <w:gridCol w:w="5591"/>
      </w:tblGrid>
      <w:tr w:rsidR="00FE1D8E" w:rsidRPr="00FE1D8E" w:rsidTr="00E804F9">
        <w:trPr>
          <w:trHeight w:val="295"/>
        </w:trPr>
        <w:tc>
          <w:tcPr>
            <w:tcW w:w="2938" w:type="dxa"/>
            <w:tcBorders>
              <w:right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z w:val="18"/>
              </w:rPr>
              <w:t>Код ссылки</w:t>
            </w:r>
          </w:p>
        </w:tc>
        <w:tc>
          <w:tcPr>
            <w:tcW w:w="5591" w:type="dxa"/>
            <w:tcBorders>
              <w:left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pacing w:val="-2"/>
                <w:sz w:val="18"/>
              </w:rPr>
              <w:t>Материал</w:t>
            </w:r>
          </w:p>
        </w:tc>
      </w:tr>
      <w:tr w:rsidR="00FE1D8E" w:rsidRPr="00FE1D8E" w:rsidTr="00E804F9">
        <w:trPr>
          <w:trHeight w:val="311"/>
        </w:trPr>
        <w:tc>
          <w:tcPr>
            <w:tcW w:w="2938" w:type="dxa"/>
            <w:tcBorders>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sidRPr="00FE1D8E">
              <w:rPr>
                <w:rFonts w:ascii="Arial" w:eastAsia="Arial" w:hAnsi="Arial" w:cs="Arial"/>
                <w:spacing w:val="-5"/>
                <w:sz w:val="18"/>
              </w:rPr>
              <w:t>TBA</w:t>
            </w:r>
          </w:p>
        </w:tc>
        <w:tc>
          <w:tcPr>
            <w:tcW w:w="5591" w:type="dxa"/>
            <w:tcBorders>
              <w:left w:val="single" w:sz="4" w:space="0" w:color="000000"/>
              <w:bottom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pacing w:val="-2"/>
                <w:sz w:val="18"/>
              </w:rPr>
              <w:t>Азот</w:t>
            </w:r>
          </w:p>
        </w:tc>
      </w:tr>
      <w:tr w:rsidR="00FE1D8E" w:rsidRPr="00FE1D8E" w:rsidTr="00E804F9">
        <w:trPr>
          <w:trHeight w:val="312"/>
        </w:trPr>
        <w:tc>
          <w:tcPr>
            <w:tcW w:w="2938" w:type="dxa"/>
            <w:tcBorders>
              <w:top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sidRPr="00FE1D8E">
              <w:rPr>
                <w:rFonts w:ascii="Arial" w:eastAsia="Arial" w:hAnsi="Arial" w:cs="Arial"/>
                <w:spacing w:val="-2"/>
                <w:sz w:val="18"/>
              </w:rPr>
              <w:t>02-</w:t>
            </w:r>
            <w:r w:rsidRPr="00FE1D8E">
              <w:rPr>
                <w:rFonts w:ascii="Arial" w:eastAsia="Arial" w:hAnsi="Arial" w:cs="Arial"/>
                <w:spacing w:val="-5"/>
                <w:sz w:val="18"/>
              </w:rPr>
              <w:t>501</w:t>
            </w:r>
          </w:p>
        </w:tc>
        <w:tc>
          <w:tcPr>
            <w:tcW w:w="5591" w:type="dxa"/>
            <w:tcBorders>
              <w:top w:val="single" w:sz="4" w:space="0" w:color="000000"/>
              <w:left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pacing w:val="-15"/>
                <w:sz w:val="18"/>
              </w:rPr>
              <w:t>Гидравлическая жидкость</w:t>
            </w:r>
          </w:p>
        </w:tc>
      </w:tr>
    </w:tbl>
    <w:p w:rsidR="00FE1D8E" w:rsidRPr="00FE1D8E" w:rsidRDefault="00FE1D8E" w:rsidP="00FE1D8E">
      <w:pPr>
        <w:widowControl w:val="0"/>
        <w:autoSpaceDE w:val="0"/>
        <w:autoSpaceDN w:val="0"/>
        <w:spacing w:after="0" w:line="248" w:lineRule="exact"/>
        <w:rPr>
          <w:rFonts w:ascii="Arial" w:eastAsia="Arial" w:hAnsi="Arial" w:cs="Arial"/>
          <w:kern w:val="0"/>
          <w:sz w:val="22"/>
          <w:szCs w:val="22"/>
          <w:lang w:val="en-US"/>
          <w14:ligatures w14:val="none"/>
        </w:rPr>
        <w:sectPr w:rsidR="00FE1D8E" w:rsidRPr="00FE1D8E" w:rsidSect="00FE1D8E">
          <w:headerReference w:type="even" r:id="rId23"/>
          <w:headerReference w:type="default" r:id="rId24"/>
          <w:footerReference w:type="even" r:id="rId25"/>
          <w:footerReference w:type="default" r:id="rId26"/>
          <w:pgSz w:w="12240" w:h="15840"/>
          <w:pgMar w:top="1740" w:right="420" w:bottom="1020" w:left="420" w:header="406" w:footer="825" w:gutter="0"/>
          <w:pgNumType w:start="101"/>
          <w:cols w:space="720"/>
        </w:sectPr>
      </w:pPr>
    </w:p>
    <w:p w:rsidR="00FE1D8E" w:rsidRPr="00FE1D8E" w:rsidRDefault="00FE1D8E" w:rsidP="00FE1D8E">
      <w:pPr>
        <w:widowControl w:val="0"/>
        <w:numPr>
          <w:ilvl w:val="0"/>
          <w:numId w:val="115"/>
        </w:numPr>
        <w:tabs>
          <w:tab w:val="left" w:pos="956"/>
        </w:tabs>
        <w:autoSpaceDE w:val="0"/>
        <w:autoSpaceDN w:val="0"/>
        <w:spacing w:after="0" w:line="240" w:lineRule="auto"/>
        <w:ind w:left="956" w:hanging="510"/>
        <w:rPr>
          <w:rFonts w:ascii="Arial" w:eastAsia="Arial" w:hAnsi="Arial" w:cs="Arial"/>
          <w:kern w:val="0"/>
          <w:sz w:val="22"/>
          <w:szCs w:val="22"/>
          <w:lang w:val="en-US"/>
          <w14:ligatures w14:val="none"/>
        </w:rPr>
      </w:pPr>
      <w:bookmarkStart w:id="19" w:name="2._Test_Conditions"/>
      <w:bookmarkStart w:id="20" w:name="3._Procedure"/>
      <w:bookmarkStart w:id="21" w:name="_bookmark11"/>
      <w:bookmarkEnd w:id="19"/>
      <w:bookmarkEnd w:id="20"/>
      <w:bookmarkEnd w:id="21"/>
      <w:r>
        <w:rPr>
          <w:rFonts w:ascii="Arial" w:eastAsia="Arial" w:hAnsi="Arial" w:cs="Arial"/>
          <w:spacing w:val="-5"/>
          <w:kern w:val="0"/>
          <w:sz w:val="22"/>
          <w:szCs w:val="22"/>
          <w:u w:val="single"/>
          <w:lang w:val="en-US"/>
          <w14:ligatures w14:val="none"/>
        </w:rPr>
        <w:t>Условия испытаний</w:t>
      </w:r>
    </w:p>
    <w:p w:rsidR="00FE1D8E" w:rsidRPr="00FE1D8E" w:rsidRDefault="00FE1D8E" w:rsidP="00FE1D8E">
      <w:pPr>
        <w:widowControl w:val="0"/>
        <w:autoSpaceDE w:val="0"/>
        <w:autoSpaceDN w:val="0"/>
        <w:spacing w:before="127" w:after="0" w:line="266" w:lineRule="auto"/>
        <w:ind w:right="891"/>
        <w:jc w:val="both"/>
        <w:outlineLvl w:val="6"/>
        <w:rPr>
          <w:rFonts w:ascii="Arial" w:eastAsia="Arial" w:hAnsi="Arial" w:cs="Arial"/>
          <w:b/>
          <w:bCs/>
          <w:kern w:val="0"/>
          <w:sz w:val="22"/>
          <w:szCs w:val="22"/>
          <w:lang w:val="en-US"/>
          <w14:ligatures w14:val="none"/>
        </w:rPr>
      </w:pPr>
      <w:r>
        <w:rPr>
          <w:rFonts w:ascii="Arial" w:eastAsia="Arial" w:hAnsi="Arial" w:cs="Arial"/>
          <w:b/>
          <w:bCs/>
          <w:kern w:val="0"/>
          <w:sz w:val="22"/>
          <w:szCs w:val="22"/>
          <w:u w:val="single"/>
          <w:lang w:val="en-US"/>
          <w14:ligatures w14:val="none"/>
        </w:rPr>
        <w:t>ПРЕДУПРЕЖДЕНИЕ: НЕ ДОПУСКАЙТЕ ПОПАДАНИЯ ГИДРАВЛИЧЕСКОЙ ЖИДКОСТИ НА КОЖУ ИЛИ В ГЛАЗА. НЕ ВДЫХАЙТЕ ПАРЫ. ИСПОЛЬЗУЙТЕ ТОЛЬКО В МЕСТЕ С ПОСТОЯННЫМ ПРИТОКОМ ЧИСТОГО ВОЗДУХА. ГИДРАВЛИЧЕСКАЯ ЖИДКОСТЬ ЯДОВИТА И ОПАСНА.</w:t>
      </w:r>
    </w:p>
    <w:p w:rsidR="00FE1D8E" w:rsidRPr="00FE1D8E" w:rsidRDefault="00FE1D8E" w:rsidP="00FE1D8E">
      <w:pPr>
        <w:widowControl w:val="0"/>
        <w:numPr>
          <w:ilvl w:val="1"/>
          <w:numId w:val="115"/>
        </w:numPr>
        <w:tabs>
          <w:tab w:val="left" w:pos="1465"/>
        </w:tabs>
        <w:autoSpaceDE w:val="0"/>
        <w:autoSpaceDN w:val="0"/>
        <w:spacing w:before="98" w:after="0" w:line="240" w:lineRule="auto"/>
        <w:ind w:left="1465" w:hanging="509"/>
        <w:rPr>
          <w:rFonts w:ascii="Arial" w:eastAsia="Arial" w:hAnsi="Arial" w:cs="Arial"/>
          <w:kern w:val="0"/>
          <w:sz w:val="22"/>
          <w:szCs w:val="22"/>
          <w:lang w:val="en-US"/>
          <w14:ligatures w14:val="none"/>
        </w:rPr>
      </w:pPr>
      <w:r>
        <w:rPr>
          <w:rFonts w:ascii="Arial" w:eastAsia="Arial" w:hAnsi="Arial" w:cs="Arial"/>
          <w:spacing w:val="-2"/>
          <w:kern w:val="0"/>
          <w:sz w:val="22"/>
          <w:szCs w:val="22"/>
          <w:lang w:val="en-US"/>
          <w14:ligatures w14:val="none"/>
        </w:rPr>
        <w:t>Общие сведения</w:t>
      </w:r>
    </w:p>
    <w:p w:rsidR="00FE1D8E" w:rsidRPr="00FE1D8E" w:rsidRDefault="00FE1D8E" w:rsidP="00FE1D8E">
      <w:pPr>
        <w:widowControl w:val="0"/>
        <w:numPr>
          <w:ilvl w:val="2"/>
          <w:numId w:val="115"/>
        </w:numPr>
        <w:tabs>
          <w:tab w:val="left" w:pos="1976"/>
        </w:tabs>
        <w:autoSpaceDE w:val="0"/>
        <w:autoSpaceDN w:val="0"/>
        <w:spacing w:before="127" w:after="0" w:line="321" w:lineRule="auto"/>
        <w:ind w:left="1976" w:right="891"/>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Гидравлический испытательный стенд должен иметь ручной насос и силовой насос. Силовой насос должен обеспечивать регулируемый расход не менее 4,5 л/мин (4.62 in3/sec).</w:t>
      </w:r>
    </w:p>
    <w:p w:rsidR="00FE1D8E" w:rsidRPr="00FE1D8E" w:rsidRDefault="00FE1D8E" w:rsidP="00FE1D8E">
      <w:pPr>
        <w:widowControl w:val="0"/>
        <w:numPr>
          <w:ilvl w:val="2"/>
          <w:numId w:val="115"/>
        </w:numPr>
        <w:tabs>
          <w:tab w:val="left" w:pos="1976"/>
        </w:tabs>
        <w:autoSpaceDE w:val="0"/>
        <w:autoSpaceDN w:val="0"/>
        <w:spacing w:before="41" w:after="0" w:line="240" w:lineRule="auto"/>
        <w:ind w:left="1976"/>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Заправочное оборудование должно соответствовать MIL-G-8348.</w:t>
      </w:r>
    </w:p>
    <w:p w:rsidR="00FE1D8E" w:rsidRPr="00FE1D8E" w:rsidRDefault="00FE1D8E" w:rsidP="00FE1D8E">
      <w:pPr>
        <w:widowControl w:val="0"/>
        <w:numPr>
          <w:ilvl w:val="2"/>
          <w:numId w:val="115"/>
        </w:numPr>
        <w:tabs>
          <w:tab w:val="left" w:pos="1976"/>
        </w:tabs>
        <w:autoSpaceDE w:val="0"/>
        <w:autoSpaceDN w:val="0"/>
        <w:spacing w:before="112" w:after="0" w:line="240" w:lineRule="auto"/>
        <w:ind w:left="1976"/>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Температура испытательной жидкости должна быть в пределах от 20 до 40 °C (68-104 °F).</w:t>
      </w:r>
    </w:p>
    <w:p w:rsidR="00FE1D8E" w:rsidRPr="00FE1D8E" w:rsidRDefault="00FE1D8E" w:rsidP="00FE1D8E">
      <w:pPr>
        <w:widowControl w:val="0"/>
        <w:numPr>
          <w:ilvl w:val="2"/>
          <w:numId w:val="115"/>
        </w:numPr>
        <w:tabs>
          <w:tab w:val="left" w:pos="1976"/>
        </w:tabs>
        <w:autoSpaceDE w:val="0"/>
        <w:autoSpaceDN w:val="0"/>
        <w:spacing w:before="125" w:after="0" w:line="240" w:lineRule="auto"/>
        <w:ind w:left="1976"/>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Испытательная жидкость должна быть чистой: см. M-DLPS910-1.</w:t>
      </w:r>
    </w:p>
    <w:p w:rsidR="00FE1D8E" w:rsidRPr="00FE1D8E" w:rsidRDefault="00FE1D8E" w:rsidP="00FE1D8E">
      <w:pPr>
        <w:widowControl w:val="0"/>
        <w:numPr>
          <w:ilvl w:val="2"/>
          <w:numId w:val="115"/>
        </w:numPr>
        <w:tabs>
          <w:tab w:val="left" w:pos="1976"/>
        </w:tabs>
        <w:autoSpaceDE w:val="0"/>
        <w:autoSpaceDN w:val="0"/>
        <w:spacing w:before="127" w:after="0" w:line="240" w:lineRule="auto"/>
        <w:ind w:left="1976"/>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Во время всех гидравлических испытаний агрегат и испытательный контур должны быть полностью заполнены гидравлической жидкостью.</w:t>
      </w:r>
    </w:p>
    <w:p w:rsidR="00FE1D8E" w:rsidRPr="00FE1D8E" w:rsidRDefault="00FE1D8E" w:rsidP="00FE1D8E">
      <w:pPr>
        <w:widowControl w:val="0"/>
        <w:numPr>
          <w:ilvl w:val="2"/>
          <w:numId w:val="115"/>
        </w:numPr>
        <w:tabs>
          <w:tab w:val="left" w:pos="1976"/>
        </w:tabs>
        <w:autoSpaceDE w:val="0"/>
        <w:autoSpaceDN w:val="0"/>
        <w:spacing w:before="128" w:after="0" w:line="240" w:lineRule="auto"/>
        <w:ind w:left="1976"/>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Перед началом испытаний осмотрите агрегат на наличие повреждений.</w:t>
      </w:r>
    </w:p>
    <w:p w:rsidR="00FE1D8E" w:rsidRPr="00FE1D8E" w:rsidRDefault="00FE1D8E" w:rsidP="00FE1D8E">
      <w:pPr>
        <w:widowControl w:val="0"/>
        <w:numPr>
          <w:ilvl w:val="2"/>
          <w:numId w:val="115"/>
        </w:numPr>
        <w:tabs>
          <w:tab w:val="left" w:pos="1976"/>
        </w:tabs>
        <w:autoSpaceDE w:val="0"/>
        <w:autoSpaceDN w:val="0"/>
        <w:spacing w:before="126" w:after="0" w:line="252" w:lineRule="auto"/>
        <w:ind w:left="1976" w:right="892"/>
        <w:rPr>
          <w:rFonts w:ascii="Arial" w:eastAsia="Arial" w:hAnsi="Arial" w:cs="Arial"/>
          <w:kern w:val="0"/>
          <w:sz w:val="22"/>
          <w:szCs w:val="22"/>
          <w:lang w:val="en-US"/>
          <w14:ligatures w14:val="none"/>
        </w:rPr>
      </w:pPr>
      <w:bookmarkStart w:id="22" w:name="_bookmark12"/>
      <w:bookmarkEnd w:id="22"/>
      <w:r>
        <w:rPr>
          <w:rFonts w:ascii="Arial" w:eastAsia="Arial" w:hAnsi="Arial" w:cs="Arial"/>
          <w:kern w:val="0"/>
          <w:sz w:val="22"/>
          <w:szCs w:val="22"/>
          <w:lang w:val="en-US"/>
          <w14:ligatures w14:val="none"/>
        </w:rPr>
        <w:t>Во время испытаний датчиков приближения температура окружающей среды должна быть в пределах от 15 до 25 °C (59-77 °F).</w:t>
      </w:r>
    </w:p>
    <w:p w:rsidR="00FE1D8E" w:rsidRPr="00FE1D8E" w:rsidRDefault="00FE1D8E" w:rsidP="00FE1D8E">
      <w:pPr>
        <w:widowControl w:val="0"/>
        <w:numPr>
          <w:ilvl w:val="0"/>
          <w:numId w:val="115"/>
        </w:numPr>
        <w:tabs>
          <w:tab w:val="left" w:pos="956"/>
        </w:tabs>
        <w:autoSpaceDE w:val="0"/>
        <w:autoSpaceDN w:val="0"/>
        <w:spacing w:before="111" w:after="0" w:line="240" w:lineRule="auto"/>
        <w:ind w:left="956" w:hanging="510"/>
        <w:rPr>
          <w:rFonts w:ascii="Arial" w:eastAsia="Arial" w:hAnsi="Arial" w:cs="Arial"/>
          <w:kern w:val="0"/>
          <w:sz w:val="22"/>
          <w:szCs w:val="22"/>
          <w:lang w:val="en-US"/>
          <w14:ligatures w14:val="none"/>
        </w:rPr>
      </w:pPr>
      <w:r>
        <w:rPr>
          <w:rFonts w:ascii="Arial" w:eastAsia="Arial" w:hAnsi="Arial" w:cs="Arial"/>
          <w:spacing w:val="-2"/>
          <w:kern w:val="0"/>
          <w:sz w:val="22"/>
          <w:szCs w:val="22"/>
          <w:u w:val="single"/>
          <w:lang w:val="en-US"/>
          <w14:ligatures w14:val="none"/>
        </w:rPr>
        <w:t>Процедура</w:t>
      </w:r>
    </w:p>
    <w:p w:rsidR="00FE1D8E" w:rsidRPr="00FE1D8E" w:rsidRDefault="00FE1D8E" w:rsidP="00FE1D8E">
      <w:pPr>
        <w:widowControl w:val="0"/>
        <w:numPr>
          <w:ilvl w:val="1"/>
          <w:numId w:val="115"/>
        </w:numPr>
        <w:tabs>
          <w:tab w:val="left" w:pos="1464"/>
        </w:tabs>
        <w:autoSpaceDE w:val="0"/>
        <w:autoSpaceDN w:val="0"/>
        <w:spacing w:before="128" w:after="0" w:line="240" w:lineRule="auto"/>
        <w:ind w:left="1464" w:hanging="508"/>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Испытания поршня (17-200) на герметичность</w:t>
      </w:r>
    </w:p>
    <w:p w:rsidR="00FE1D8E" w:rsidRPr="00FE1D8E" w:rsidRDefault="00FE1D8E" w:rsidP="00FE1D8E">
      <w:pPr>
        <w:widowControl w:val="0"/>
        <w:numPr>
          <w:ilvl w:val="2"/>
          <w:numId w:val="115"/>
        </w:numPr>
        <w:tabs>
          <w:tab w:val="left" w:pos="1976"/>
        </w:tabs>
        <w:autoSpaceDE w:val="0"/>
        <w:autoSpaceDN w:val="0"/>
        <w:spacing w:before="127" w:after="0" w:line="266" w:lineRule="auto"/>
        <w:ind w:left="1976" w:right="89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Используйте заправочный адаптер 460002502 и заправочное оборудование Turner T14218: подключите заправочный клапан (17-20) к источнику азота. Откройте заправочный клапан (17-20).</w:t>
      </w:r>
    </w:p>
    <w:p w:rsidR="00FE1D8E" w:rsidRPr="00FE1D8E" w:rsidRDefault="00FE1D8E" w:rsidP="00FE1D8E">
      <w:pPr>
        <w:widowControl w:val="0"/>
        <w:numPr>
          <w:ilvl w:val="2"/>
          <w:numId w:val="115"/>
        </w:numPr>
        <w:tabs>
          <w:tab w:val="left" w:pos="1976"/>
        </w:tabs>
        <w:autoSpaceDE w:val="0"/>
        <w:autoSpaceDN w:val="0"/>
        <w:spacing w:before="97" w:after="0" w:line="240" w:lineRule="auto"/>
        <w:ind w:left="1976"/>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Медленно увеличьте давление азота до 9,32-10,68 бар (135 и</w:t>
      </w:r>
    </w:p>
    <w:p w:rsidR="00FE1D8E" w:rsidRPr="00FE1D8E" w:rsidRDefault="00FE1D8E" w:rsidP="00FE1D8E">
      <w:pPr>
        <w:widowControl w:val="0"/>
        <w:autoSpaceDE w:val="0"/>
        <w:autoSpaceDN w:val="0"/>
        <w:spacing w:before="86" w:after="0" w:line="266" w:lineRule="auto"/>
        <w:ind w:right="891"/>
        <w:jc w:val="both"/>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155 lbf/in2). Запишите давление. Закройте заправочный клапан (17-20) и выдержите давление азота в течение 15 минут.</w:t>
      </w:r>
    </w:p>
    <w:p w:rsidR="00FE1D8E" w:rsidRPr="00FE1D8E" w:rsidRDefault="00FE1D8E" w:rsidP="00FE1D8E">
      <w:pPr>
        <w:widowControl w:val="0"/>
        <w:numPr>
          <w:ilvl w:val="2"/>
          <w:numId w:val="115"/>
        </w:numPr>
        <w:tabs>
          <w:tab w:val="left" w:pos="1976"/>
        </w:tabs>
        <w:autoSpaceDE w:val="0"/>
        <w:autoSpaceDN w:val="0"/>
        <w:spacing w:before="98" w:after="0" w:line="266" w:lineRule="auto"/>
        <w:ind w:left="1976" w:right="891"/>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Откройте заправочный клапан (17-20) и измерьте давление азота: оно должно совпадать со значением, записанным в п. (2). Утечка не допускается.</w:t>
      </w:r>
    </w:p>
    <w:p w:rsidR="00FE1D8E" w:rsidRPr="00FE1D8E" w:rsidRDefault="00FE1D8E" w:rsidP="00FE1D8E">
      <w:pPr>
        <w:widowControl w:val="0"/>
        <w:numPr>
          <w:ilvl w:val="2"/>
          <w:numId w:val="115"/>
        </w:numPr>
        <w:tabs>
          <w:tab w:val="left" w:pos="1975"/>
        </w:tabs>
        <w:autoSpaceDE w:val="0"/>
        <w:autoSpaceDN w:val="0"/>
        <w:spacing w:before="99" w:after="0" w:line="240" w:lineRule="auto"/>
        <w:ind w:left="1975" w:hanging="509"/>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Сбросьте давление азота.</w:t>
      </w:r>
    </w:p>
    <w:p w:rsidR="00FE1D8E" w:rsidRPr="00FE1D8E" w:rsidRDefault="00FE1D8E" w:rsidP="00FE1D8E">
      <w:pPr>
        <w:widowControl w:val="0"/>
        <w:numPr>
          <w:ilvl w:val="2"/>
          <w:numId w:val="115"/>
        </w:numPr>
        <w:tabs>
          <w:tab w:val="left" w:pos="1976"/>
        </w:tabs>
        <w:autoSpaceDE w:val="0"/>
        <w:autoSpaceDN w:val="0"/>
        <w:spacing w:before="127" w:after="0" w:line="266" w:lineRule="auto"/>
        <w:ind w:left="1976" w:right="893"/>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Отсоедините источник азота и снимите заправочное оборудование Turner T14218 и заправочный адаптер 460002502.</w:t>
      </w:r>
    </w:p>
    <w:p w:rsidR="00FE1D8E" w:rsidRPr="00FE1D8E" w:rsidRDefault="00FE1D8E" w:rsidP="00FE1D8E">
      <w:pPr>
        <w:widowControl w:val="0"/>
        <w:numPr>
          <w:ilvl w:val="2"/>
          <w:numId w:val="115"/>
        </w:numPr>
        <w:tabs>
          <w:tab w:val="left" w:pos="1976"/>
        </w:tabs>
        <w:autoSpaceDE w:val="0"/>
        <w:autoSpaceDN w:val="0"/>
        <w:spacing w:before="98" w:after="0" w:line="266" w:lineRule="auto"/>
        <w:ind w:left="1976" w:right="892"/>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Убедитесь, что давление азота полностью сброшено: снимите заправочный клапан (17-20).</w:t>
      </w:r>
    </w:p>
    <w:p w:rsidR="00FE1D8E" w:rsidRPr="00FE1D8E" w:rsidRDefault="00FE1D8E" w:rsidP="00FE1D8E">
      <w:pPr>
        <w:widowControl w:val="0"/>
        <w:numPr>
          <w:ilvl w:val="2"/>
          <w:numId w:val="115"/>
        </w:numPr>
        <w:tabs>
          <w:tab w:val="left" w:pos="1976"/>
        </w:tabs>
        <w:autoSpaceDE w:val="0"/>
        <w:autoSpaceDN w:val="0"/>
        <w:spacing w:before="99" w:after="0" w:line="266" w:lineRule="auto"/>
        <w:ind w:left="1976" w:right="889" w:hanging="511"/>
        <w:rPr>
          <w:rFonts w:ascii="Arial" w:eastAsia="Arial" w:hAnsi="Arial" w:cs="Arial"/>
          <w:kern w:val="0"/>
          <w:sz w:val="22"/>
          <w:szCs w:val="22"/>
          <w:lang w:val="en-US"/>
          <w14:ligatures w14:val="none"/>
        </w:rPr>
      </w:pPr>
      <w:r>
        <w:rPr>
          <w:rFonts w:ascii="Arial" w:eastAsia="Arial" w:hAnsi="Arial" w:cs="Arial"/>
          <w:color w:val="0000FF"/>
          <w:kern w:val="0"/>
          <w:sz w:val="22"/>
          <w:szCs w:val="22"/>
          <w:lang w:val="en-US"/>
          <w14:ligatures w14:val="none"/>
        </w:rPr>
        <w:t>См. раздел «Сборка»: установите заправочный клапан (17-20) и завершите процедуру сборки.</w:t>
      </w:r>
    </w:p>
    <w:p w:rsidR="00FE1D8E" w:rsidRPr="00FE1D8E" w:rsidRDefault="00FE1D8E" w:rsidP="00FE1D8E">
      <w:pPr>
        <w:widowControl w:val="0"/>
        <w:numPr>
          <w:ilvl w:val="1"/>
          <w:numId w:val="115"/>
        </w:numPr>
        <w:tabs>
          <w:tab w:val="left" w:pos="1465"/>
        </w:tabs>
        <w:autoSpaceDE w:val="0"/>
        <w:autoSpaceDN w:val="0"/>
        <w:spacing w:before="98" w:after="0" w:line="240" w:lineRule="auto"/>
        <w:ind w:left="1465" w:hanging="509"/>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Испытания стойки основного шасси (1-1)</w:t>
      </w:r>
    </w:p>
    <w:p w:rsidR="00FE1D8E" w:rsidRPr="00FE1D8E" w:rsidRDefault="00FE1D8E" w:rsidP="00FE1D8E">
      <w:pPr>
        <w:widowControl w:val="0"/>
        <w:numPr>
          <w:ilvl w:val="2"/>
          <w:numId w:val="115"/>
        </w:numPr>
        <w:tabs>
          <w:tab w:val="left" w:pos="1976"/>
        </w:tabs>
        <w:autoSpaceDE w:val="0"/>
        <w:autoSpaceDN w:val="0"/>
        <w:spacing w:before="127" w:after="0" w:line="240" w:lineRule="auto"/>
        <w:ind w:left="1976"/>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Подготовительные операции</w:t>
      </w:r>
    </w:p>
    <w:p w:rsidR="00FE1D8E" w:rsidRPr="00FE1D8E" w:rsidRDefault="00FE1D8E" w:rsidP="00FE1D8E">
      <w:pPr>
        <w:widowControl w:val="0"/>
        <w:numPr>
          <w:ilvl w:val="3"/>
          <w:numId w:val="115"/>
        </w:numPr>
        <w:tabs>
          <w:tab w:val="left" w:pos="2487"/>
        </w:tabs>
        <w:autoSpaceDE w:val="0"/>
        <w:autoSpaceDN w:val="0"/>
        <w:spacing w:before="126" w:after="0" w:line="266" w:lineRule="auto"/>
        <w:ind w:right="89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Используйте следующие специальные инструменты, чтобы установить стойку основного шасси (1-1) вертикально в нагрузочный пресс:</w:t>
      </w:r>
    </w:p>
    <w:p w:rsidR="00FE1D8E" w:rsidRPr="00FE1D8E" w:rsidRDefault="00FE1D8E" w:rsidP="00FE1D8E">
      <w:pPr>
        <w:widowControl w:val="0"/>
        <w:numPr>
          <w:ilvl w:val="4"/>
          <w:numId w:val="115"/>
        </w:numPr>
        <w:tabs>
          <w:tab w:val="left" w:pos="2997"/>
        </w:tabs>
        <w:autoSpaceDE w:val="0"/>
        <w:autoSpaceDN w:val="0"/>
        <w:spacing w:before="99" w:after="0" w:line="240" w:lineRule="auto"/>
        <w:ind w:left="2997"/>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Удерживающее приспособление 460006231.</w:t>
      </w:r>
    </w:p>
    <w:p w:rsidR="00FE1D8E" w:rsidRPr="00FE1D8E" w:rsidRDefault="00FE1D8E" w:rsidP="00FE1D8E">
      <w:pPr>
        <w:widowControl w:val="0"/>
        <w:numPr>
          <w:ilvl w:val="4"/>
          <w:numId w:val="115"/>
        </w:numPr>
        <w:tabs>
          <w:tab w:val="left" w:pos="2997"/>
        </w:tabs>
        <w:autoSpaceDE w:val="0"/>
        <w:autoSpaceDN w:val="0"/>
        <w:spacing w:before="128" w:after="0" w:line="240" w:lineRule="auto"/>
        <w:ind w:left="2997"/>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Нажимной адаптер 460006233.</w:t>
      </w: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sectPr w:rsidR="00FE1D8E" w:rsidRPr="00FE1D8E" w:rsidSect="00FE1D8E">
          <w:pgSz w:w="12240" w:h="15840"/>
          <w:pgMar w:top="1740" w:right="420" w:bottom="1020" w:left="420" w:header="406" w:footer="825" w:gutter="0"/>
          <w:cols w:space="720"/>
        </w:sectPr>
      </w:pPr>
    </w:p>
    <w:p w:rsidR="00FE1D8E" w:rsidRPr="00FE1D8E" w:rsidRDefault="00FE1D8E" w:rsidP="00FE1D8E">
      <w:pPr>
        <w:widowControl w:val="0"/>
        <w:numPr>
          <w:ilvl w:val="4"/>
          <w:numId w:val="115"/>
        </w:numPr>
        <w:tabs>
          <w:tab w:val="left" w:pos="3743"/>
        </w:tabs>
        <w:autoSpaceDE w:val="0"/>
        <w:autoSpaceDN w:val="0"/>
        <w:spacing w:after="0" w:line="240" w:lineRule="auto"/>
        <w:ind w:left="3743"/>
        <w:rPr>
          <w:rFonts w:ascii="Arial" w:eastAsia="Arial" w:hAnsi="Arial" w:cs="Arial"/>
          <w:kern w:val="0"/>
          <w:sz w:val="22"/>
          <w:szCs w:val="22"/>
          <w:lang w:val="en-US"/>
          <w14:ligatures w14:val="none"/>
        </w:rPr>
      </w:pPr>
      <w:r>
        <w:rPr>
          <w:rFonts w:ascii="Arial" w:eastAsia="Arial" w:hAnsi="Arial" w:cs="Arial"/>
          <w:noProof/>
          <w:kern w:val="0"/>
          <w:sz w:val="22"/>
          <w:szCs w:val="22"/>
          <w:lang w:val="en-US"/>
          <w14:ligatures w14:val="none"/>
        </w:rPr>
        <w:t>Нижний нажимной адаптер 460007260.</w:t>
      </w:r>
    </w:p>
    <w:p w:rsidR="00FE1D8E" w:rsidRPr="00FE1D8E" w:rsidRDefault="00FE1D8E" w:rsidP="00FE1D8E">
      <w:pPr>
        <w:widowControl w:val="0"/>
        <w:numPr>
          <w:ilvl w:val="3"/>
          <w:numId w:val="115"/>
        </w:numPr>
        <w:tabs>
          <w:tab w:val="left" w:pos="3233"/>
        </w:tabs>
        <w:autoSpaceDE w:val="0"/>
        <w:autoSpaceDN w:val="0"/>
        <w:spacing w:before="127" w:after="0" w:line="266" w:lineRule="auto"/>
        <w:ind w:left="3233" w:right="143"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Установите на стойку основного шасси (1-1) тензодатчик с адаптером 460006232 и смещенный адаптер 460006234.</w:t>
      </w:r>
    </w:p>
    <w:p w:rsidR="00FE1D8E" w:rsidRPr="00FE1D8E" w:rsidRDefault="00FE1D8E" w:rsidP="00FE1D8E">
      <w:pPr>
        <w:widowControl w:val="0"/>
        <w:numPr>
          <w:ilvl w:val="0"/>
          <w:numId w:val="114"/>
        </w:numPr>
        <w:tabs>
          <w:tab w:val="left" w:pos="2723"/>
        </w:tabs>
        <w:autoSpaceDE w:val="0"/>
        <w:autoSpaceDN w:val="0"/>
        <w:spacing w:before="99" w:after="0" w:line="240" w:lineRule="auto"/>
        <w:ind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Процедура заполнения и наддува стойки основного шасси (1-1)</w:t>
      </w:r>
    </w:p>
    <w:p w:rsidR="00FE1D8E" w:rsidRPr="00FE1D8E" w:rsidRDefault="00FE1D8E" w:rsidP="00FE1D8E">
      <w:pPr>
        <w:widowControl w:val="0"/>
        <w:autoSpaceDE w:val="0"/>
        <w:autoSpaceDN w:val="0"/>
        <w:spacing w:before="127" w:after="0" w:line="266" w:lineRule="auto"/>
        <w:outlineLvl w:val="6"/>
        <w:rPr>
          <w:rFonts w:ascii="Arial" w:eastAsia="Arial" w:hAnsi="Arial" w:cs="Arial"/>
          <w:b/>
          <w:bCs/>
          <w:kern w:val="0"/>
          <w:sz w:val="22"/>
          <w:szCs w:val="22"/>
          <w:lang w:val="en-US"/>
          <w14:ligatures w14:val="none"/>
        </w:rPr>
      </w:pPr>
      <w:r>
        <w:rPr>
          <w:rFonts w:ascii="Arial" w:eastAsia="Arial" w:hAnsi="Arial" w:cs="Arial"/>
          <w:b/>
          <w:bCs/>
          <w:noProof/>
          <w:kern w:val="0"/>
          <w:sz w:val="22"/>
          <w:szCs w:val="22"/>
          <w:lang w:val="en-US"/>
          <w14:ligatures w14:val="none"/>
        </w:rPr>
        <w:t>ОСТОРОЖНО: НЕ ПРИКЛАДЫВАЙТЕ К СТОЙКЕ ОСНОВНОГО ШАССИ (1-1) ОСЕВУЮ НАГРУЗКУ БОЛЕЕ 5,08 ТОННЫ (5 ТОНН).</w:t>
      </w:r>
    </w:p>
    <w:p w:rsidR="00FE1D8E" w:rsidRPr="00FE1D8E" w:rsidRDefault="00FE1D8E" w:rsidP="00FE1D8E">
      <w:pPr>
        <w:widowControl w:val="0"/>
        <w:numPr>
          <w:ilvl w:val="1"/>
          <w:numId w:val="114"/>
        </w:numPr>
        <w:tabs>
          <w:tab w:val="left" w:pos="3233"/>
        </w:tabs>
        <w:autoSpaceDE w:val="0"/>
        <w:autoSpaceDN w:val="0"/>
        <w:spacing w:before="98" w:after="0" w:line="266" w:lineRule="auto"/>
        <w:ind w:right="145"/>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Убедитесь в отсутствии давления в стойке основного шасси (1-1): откройте заправочные клапаны (13-60 и 17-20).</w:t>
      </w:r>
    </w:p>
    <w:p w:rsidR="00FE1D8E" w:rsidRPr="00FE1D8E" w:rsidRDefault="00FE1D8E" w:rsidP="00FE1D8E">
      <w:pPr>
        <w:widowControl w:val="0"/>
        <w:numPr>
          <w:ilvl w:val="1"/>
          <w:numId w:val="114"/>
        </w:numPr>
        <w:tabs>
          <w:tab w:val="left" w:pos="3233"/>
        </w:tabs>
        <w:autoSpaceDE w:val="0"/>
        <w:autoSpaceDN w:val="0"/>
        <w:spacing w:before="99" w:after="0" w:line="266" w:lineRule="auto"/>
        <w:ind w:right="145"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Используйте заправочный адаптер 460002502, чтобы подключить гидравлический испытательный стенд к заправочному клапану (13-60).</w:t>
      </w:r>
    </w:p>
    <w:p w:rsidR="00FE1D8E" w:rsidRPr="00FE1D8E" w:rsidRDefault="00FE1D8E" w:rsidP="00FE1D8E">
      <w:pPr>
        <w:widowControl w:val="0"/>
        <w:numPr>
          <w:ilvl w:val="1"/>
          <w:numId w:val="114"/>
        </w:numPr>
        <w:tabs>
          <w:tab w:val="left" w:pos="3233"/>
        </w:tabs>
        <w:autoSpaceDE w:val="0"/>
        <w:autoSpaceDN w:val="0"/>
        <w:spacing w:before="98" w:after="0" w:line="321" w:lineRule="auto"/>
        <w:ind w:right="145"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Медленно увеличьте гидравлическое давление до 13,11-14,48 бар (190-210 lbf/in2) и дайте агрегату полностью выдвинуться.</w:t>
      </w:r>
    </w:p>
    <w:p w:rsidR="00FE1D8E" w:rsidRPr="00FE1D8E" w:rsidRDefault="00FE1D8E" w:rsidP="00FE1D8E">
      <w:pPr>
        <w:widowControl w:val="0"/>
        <w:numPr>
          <w:ilvl w:val="1"/>
          <w:numId w:val="114"/>
        </w:numPr>
        <w:tabs>
          <w:tab w:val="left" w:pos="3233"/>
        </w:tabs>
        <w:autoSpaceDE w:val="0"/>
        <w:autoSpaceDN w:val="0"/>
        <w:spacing w:before="41" w:after="0" w:line="240" w:lineRule="auto"/>
        <w:ind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Сбросьте гидравлическое давление и полностью закройте агрегат.</w:t>
      </w:r>
    </w:p>
    <w:p w:rsidR="00FE1D8E" w:rsidRPr="00FE1D8E" w:rsidRDefault="00FE1D8E" w:rsidP="00FE1D8E">
      <w:pPr>
        <w:widowControl w:val="0"/>
        <w:numPr>
          <w:ilvl w:val="1"/>
          <w:numId w:val="114"/>
        </w:numPr>
        <w:tabs>
          <w:tab w:val="left" w:pos="3233"/>
        </w:tabs>
        <w:autoSpaceDE w:val="0"/>
        <w:autoSpaceDN w:val="0"/>
        <w:spacing w:before="126" w:after="0" w:line="266" w:lineRule="auto"/>
        <w:ind w:right="145"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Выполняйте пп. (c) и (d), пока выходящая из агрегата гидравлическая жидкость не перестанет содержать воздух.</w:t>
      </w:r>
    </w:p>
    <w:p w:rsidR="00FE1D8E" w:rsidRPr="00FE1D8E" w:rsidRDefault="00FE1D8E" w:rsidP="00FE1D8E">
      <w:pPr>
        <w:widowControl w:val="0"/>
        <w:numPr>
          <w:ilvl w:val="1"/>
          <w:numId w:val="114"/>
        </w:numPr>
        <w:tabs>
          <w:tab w:val="left" w:pos="3233"/>
        </w:tabs>
        <w:autoSpaceDE w:val="0"/>
        <w:autoSpaceDN w:val="0"/>
        <w:spacing w:before="99" w:after="0" w:line="240" w:lineRule="auto"/>
        <w:ind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Полностью закройте агрегат и отсоедините гидравлический испытательный стенд.</w:t>
      </w:r>
    </w:p>
    <w:p w:rsidR="00FE1D8E" w:rsidRPr="00FE1D8E" w:rsidRDefault="00FE1D8E" w:rsidP="00FE1D8E">
      <w:pPr>
        <w:widowControl w:val="0"/>
        <w:numPr>
          <w:ilvl w:val="1"/>
          <w:numId w:val="114"/>
        </w:numPr>
        <w:tabs>
          <w:tab w:val="left" w:pos="3233"/>
        </w:tabs>
        <w:autoSpaceDE w:val="0"/>
        <w:autoSpaceDN w:val="0"/>
        <w:spacing w:before="127" w:after="0" w:line="266" w:lineRule="auto"/>
        <w:ind w:right="146"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Используйте заправочный адаптер 460002502 и заправочное оборудование Turner T14218, чтобы подключить источник азота к заправочному клапану (13-60).</w:t>
      </w:r>
    </w:p>
    <w:p w:rsidR="00FE1D8E" w:rsidRPr="00FE1D8E" w:rsidRDefault="00FE1D8E" w:rsidP="00FE1D8E">
      <w:pPr>
        <w:widowControl w:val="0"/>
        <w:autoSpaceDE w:val="0"/>
        <w:autoSpaceDN w:val="0"/>
        <w:spacing w:before="157" w:after="0" w:line="240" w:lineRule="auto"/>
        <w:outlineLvl w:val="6"/>
        <w:rPr>
          <w:rFonts w:ascii="Arial" w:eastAsia="Arial" w:hAnsi="Arial" w:cs="Arial"/>
          <w:b/>
          <w:bCs/>
          <w:kern w:val="0"/>
          <w:sz w:val="22"/>
          <w:szCs w:val="22"/>
          <w:lang w:val="en-US"/>
          <w14:ligatures w14:val="none"/>
        </w:rPr>
      </w:pPr>
      <w:r>
        <w:rPr>
          <w:rFonts w:ascii="Arial" w:eastAsia="Arial" w:hAnsi="Arial" w:cs="Arial"/>
          <w:b/>
          <w:bCs/>
          <w:noProof/>
          <w:kern w:val="0"/>
          <w:sz w:val="22"/>
          <w:szCs w:val="22"/>
          <w:lang w:val="en-US"/>
          <w14:ligatures w14:val="none"/>
        </w:rPr>
        <w:t>ОСТОРОЖНО: НЕ ИСПОЛЬЗУЙТЕ ДАВЛЕНИЕ БОЛЕЕ 7,58 БАР (110 ФУНТ/ДЮЙМ2).</w:t>
      </w:r>
    </w:p>
    <w:p w:rsidR="00FE1D8E" w:rsidRPr="00FE1D8E" w:rsidRDefault="00FE1D8E" w:rsidP="00FE1D8E">
      <w:pPr>
        <w:widowControl w:val="0"/>
        <w:numPr>
          <w:ilvl w:val="1"/>
          <w:numId w:val="114"/>
        </w:numPr>
        <w:tabs>
          <w:tab w:val="left" w:pos="3233"/>
          <w:tab w:val="left" w:pos="10392"/>
        </w:tabs>
        <w:autoSpaceDE w:val="0"/>
        <w:autoSpaceDN w:val="0"/>
        <w:spacing w:before="127" w:after="0" w:line="266" w:lineRule="auto"/>
        <w:ind w:right="144"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Медленно увеличивайте давление азота, пока агрегат не начнет выдвигаться. Удерживайте давление и полностью выдвиньте агрегат. Давление не должно превышать 7,58 бар</w:t>
      </w:r>
    </w:p>
    <w:p w:rsidR="00FE1D8E" w:rsidRPr="00FE1D8E" w:rsidRDefault="00FE1D8E" w:rsidP="00FE1D8E">
      <w:pPr>
        <w:widowControl w:val="0"/>
        <w:autoSpaceDE w:val="0"/>
        <w:autoSpaceDN w:val="0"/>
        <w:spacing w:before="56" w:after="0" w:line="240" w:lineRule="auto"/>
        <w:rPr>
          <w:rFonts w:ascii="Arial" w:eastAsia="Arial" w:hAnsi="Arial" w:cs="Arial"/>
          <w:kern w:val="0"/>
          <w:sz w:val="22"/>
          <w:szCs w:val="22"/>
          <w:lang w:val="en-US"/>
          <w14:ligatures w14:val="none"/>
        </w:rPr>
      </w:pPr>
      <w:r w:rsidRPr="00FE1D8E">
        <w:rPr>
          <w:rFonts w:ascii="Arial" w:eastAsia="Arial" w:hAnsi="Arial" w:cs="Arial"/>
          <w:spacing w:val="-4"/>
          <w:kern w:val="0"/>
          <w:sz w:val="22"/>
          <w:szCs w:val="22"/>
          <w:lang w:val="en-US"/>
          <w14:ligatures w14:val="none"/>
        </w:rPr>
        <w:t>(110</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spacing w:val="-2"/>
          <w:kern w:val="0"/>
          <w:sz w:val="22"/>
          <w:szCs w:val="22"/>
          <w:lang w:val="en-US"/>
          <w14:ligatures w14:val="none"/>
        </w:rPr>
        <w:t>lbf/in</w:t>
      </w:r>
      <w:r w:rsidRPr="00FE1D8E">
        <w:rPr>
          <w:rFonts w:ascii="Times New Roman" w:eastAsia="Arial" w:hAnsi="Arial" w:cs="Arial"/>
          <w:spacing w:val="-2"/>
          <w:kern w:val="0"/>
          <w:sz w:val="22"/>
          <w:szCs w:val="22"/>
          <w:vertAlign w:val="superscript"/>
          <w:lang w:val="en-US"/>
          <w14:ligatures w14:val="none"/>
        </w:rPr>
        <w:t>2</w:t>
      </w:r>
      <w:r w:rsidRPr="00FE1D8E">
        <w:rPr>
          <w:rFonts w:ascii="Arial" w:eastAsia="Arial" w:hAnsi="Arial" w:cs="Arial"/>
          <w:spacing w:val="-2"/>
          <w:kern w:val="0"/>
          <w:sz w:val="22"/>
          <w:szCs w:val="22"/>
          <w:lang w:val="en-US"/>
          <w14:ligatures w14:val="none"/>
        </w:rPr>
        <w:t>).</w:t>
      </w:r>
    </w:p>
    <w:p w:rsidR="00FE1D8E" w:rsidRPr="00FE1D8E" w:rsidRDefault="00FE1D8E" w:rsidP="00FE1D8E">
      <w:pPr>
        <w:widowControl w:val="0"/>
        <w:autoSpaceDE w:val="0"/>
        <w:autoSpaceDN w:val="0"/>
        <w:spacing w:before="127" w:after="0" w:line="240" w:lineRule="auto"/>
        <w:outlineLvl w:val="7"/>
        <w:rPr>
          <w:rFonts w:ascii="Arial" w:eastAsia="Arial" w:hAnsi="Arial" w:cs="Arial"/>
          <w:b/>
          <w:bCs/>
          <w:kern w:val="0"/>
          <w:sz w:val="22"/>
          <w:szCs w:val="22"/>
          <w:lang w:val="en-US"/>
          <w14:ligatures w14:val="none"/>
        </w:rPr>
      </w:pPr>
      <w:r>
        <w:rPr>
          <w:rFonts w:ascii="Arial" w:eastAsia="Arial" w:hAnsi="Arial" w:cs="Arial"/>
          <w:b/>
          <w:bCs/>
          <w:noProof/>
          <w:kern w:val="0"/>
          <w:sz w:val="22"/>
          <w:szCs w:val="22"/>
          <w:lang w:val="en-US"/>
          <w14:ligatures w14:val="none"/>
        </w:rPr>
        <w:t>ПРИМЕЧАНИЕ. Заправочный клапан (17-20) должен быть открыт, чтобы агрегат полностью выдвинулся.</w:t>
      </w:r>
    </w:p>
    <w:p w:rsidR="00FE1D8E" w:rsidRPr="00FE1D8E" w:rsidRDefault="00FE1D8E" w:rsidP="00FE1D8E">
      <w:pPr>
        <w:widowControl w:val="0"/>
        <w:numPr>
          <w:ilvl w:val="1"/>
          <w:numId w:val="114"/>
        </w:numPr>
        <w:tabs>
          <w:tab w:val="left" w:pos="3232"/>
        </w:tabs>
        <w:autoSpaceDE w:val="0"/>
        <w:autoSpaceDN w:val="0"/>
        <w:spacing w:before="127" w:after="0" w:line="266" w:lineRule="auto"/>
        <w:ind w:left="3232" w:right="146" w:hanging="510"/>
        <w:rPr>
          <w:rFonts w:ascii="Arial" w:eastAsia="Arial" w:hAnsi="Arial" w:cs="Arial"/>
          <w:kern w:val="0"/>
          <w:sz w:val="22"/>
          <w:szCs w:val="22"/>
          <w:lang w:val="en-US"/>
          <w14:ligatures w14:val="none"/>
        </w:rPr>
      </w:pPr>
      <w:r>
        <w:rPr>
          <w:rFonts w:ascii="Arial" w:eastAsia="Arial" w:hAnsi="Arial" w:cs="Arial"/>
          <w:color w:val="0000FF"/>
          <w:kern w:val="0"/>
          <w:sz w:val="22"/>
          <w:szCs w:val="22"/>
          <w:lang w:val="en-US"/>
          <w14:ligatures w14:val="none"/>
        </w:rPr>
        <w:t>См. рисунок 101 и измерьте размер X: он должен быть в пределах от 483,05 до 487,85 мм (19.017-19.207 in).</w:t>
      </w:r>
    </w:p>
    <w:p w:rsidR="00FE1D8E" w:rsidRPr="00FE1D8E" w:rsidRDefault="00FE1D8E" w:rsidP="00FE1D8E">
      <w:pPr>
        <w:widowControl w:val="0"/>
        <w:numPr>
          <w:ilvl w:val="1"/>
          <w:numId w:val="114"/>
        </w:numPr>
        <w:tabs>
          <w:tab w:val="left" w:pos="3233"/>
        </w:tabs>
        <w:autoSpaceDE w:val="0"/>
        <w:autoSpaceDN w:val="0"/>
        <w:spacing w:before="99" w:after="0" w:line="264" w:lineRule="auto"/>
        <w:ind w:right="145"/>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Отсоедините источник азота и снимите заправочное оборудование Turner T14218 и заправочный адаптер 460002502.</w:t>
      </w:r>
    </w:p>
    <w:p w:rsidR="00FE1D8E" w:rsidRPr="00FE1D8E" w:rsidRDefault="00FE1D8E" w:rsidP="00FE1D8E">
      <w:pPr>
        <w:widowControl w:val="0"/>
        <w:numPr>
          <w:ilvl w:val="1"/>
          <w:numId w:val="114"/>
        </w:numPr>
        <w:tabs>
          <w:tab w:val="left" w:pos="3232"/>
        </w:tabs>
        <w:autoSpaceDE w:val="0"/>
        <w:autoSpaceDN w:val="0"/>
        <w:spacing w:before="103" w:after="0" w:line="266" w:lineRule="auto"/>
        <w:ind w:left="3232" w:right="146"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Откройте заправочный клапан (13-60) и стравите давление азота. Не закрывайте заправочный клапан (13-60).</w:t>
      </w:r>
    </w:p>
    <w:p w:rsidR="00FE1D8E" w:rsidRPr="00FE1D8E" w:rsidRDefault="00FE1D8E" w:rsidP="00FE1D8E">
      <w:pPr>
        <w:widowControl w:val="0"/>
        <w:numPr>
          <w:ilvl w:val="1"/>
          <w:numId w:val="114"/>
        </w:numPr>
        <w:tabs>
          <w:tab w:val="left" w:pos="3232"/>
        </w:tabs>
        <w:autoSpaceDE w:val="0"/>
        <w:autoSpaceDN w:val="0"/>
        <w:spacing w:before="98" w:after="0" w:line="266" w:lineRule="auto"/>
        <w:ind w:left="3232" w:right="147"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Используйте заправочный адаптер 460002502 и заправочное оборудование Turner T14218, чтобы подключить заправочный клапан (17-20) к источнику азота.</w:t>
      </w:r>
    </w:p>
    <w:p w:rsidR="00FE1D8E" w:rsidRPr="00FE1D8E" w:rsidRDefault="00FE1D8E" w:rsidP="00FE1D8E">
      <w:pPr>
        <w:widowControl w:val="0"/>
        <w:numPr>
          <w:ilvl w:val="1"/>
          <w:numId w:val="114"/>
        </w:numPr>
        <w:tabs>
          <w:tab w:val="left" w:pos="3231"/>
          <w:tab w:val="left" w:pos="3233"/>
        </w:tabs>
        <w:autoSpaceDE w:val="0"/>
        <w:autoSpaceDN w:val="0"/>
        <w:spacing w:before="99" w:after="0" w:line="321" w:lineRule="auto"/>
        <w:ind w:right="145"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Медленно увеличьте давление азота до 13,11-14,48 бар (190-210 lbf/in2).</w:t>
      </w:r>
    </w:p>
    <w:p w:rsidR="00FE1D8E" w:rsidRPr="00FE1D8E" w:rsidRDefault="00FE1D8E" w:rsidP="00FE1D8E">
      <w:pPr>
        <w:widowControl w:val="0"/>
        <w:autoSpaceDE w:val="0"/>
        <w:autoSpaceDN w:val="0"/>
        <w:spacing w:before="39" w:after="0" w:line="266" w:lineRule="auto"/>
        <w:outlineLvl w:val="7"/>
        <w:rPr>
          <w:rFonts w:ascii="Arial" w:eastAsia="Arial" w:hAnsi="Arial" w:cs="Arial"/>
          <w:b/>
          <w:bCs/>
          <w:kern w:val="0"/>
          <w:sz w:val="22"/>
          <w:szCs w:val="22"/>
          <w:lang w:val="en-US"/>
          <w14:ligatures w14:val="none"/>
        </w:rPr>
      </w:pPr>
      <w:r>
        <w:rPr>
          <w:rFonts w:ascii="Arial" w:eastAsia="Arial" w:hAnsi="Arial" w:cs="Arial"/>
          <w:b/>
          <w:bCs/>
          <w:noProof/>
          <w:kern w:val="0"/>
          <w:sz w:val="22"/>
          <w:szCs w:val="22"/>
          <w:lang w:val="en-US"/>
          <w14:ligatures w14:val="none"/>
        </w:rPr>
        <w:t>ПРИМЕЧАНИЕ. При перемещении поршня (17-200) азот будет выходить через заправочный клапан (13-60).</w:t>
      </w:r>
    </w:p>
    <w:p w:rsidR="00FE1D8E" w:rsidRPr="00FE1D8E" w:rsidRDefault="00FE1D8E" w:rsidP="00FE1D8E">
      <w:pPr>
        <w:widowControl w:val="0"/>
        <w:numPr>
          <w:ilvl w:val="1"/>
          <w:numId w:val="114"/>
        </w:numPr>
        <w:tabs>
          <w:tab w:val="left" w:pos="3233"/>
        </w:tabs>
        <w:autoSpaceDE w:val="0"/>
        <w:autoSpaceDN w:val="0"/>
        <w:spacing w:before="100" w:after="0" w:line="321" w:lineRule="auto"/>
        <w:ind w:right="144"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Медленно увеличьте давление азота до 67,59-70,34 бар (980-1020 lbf/in2).</w:t>
      </w:r>
    </w:p>
    <w:p w:rsidR="00FE1D8E" w:rsidRPr="00FE1D8E" w:rsidRDefault="00FE1D8E" w:rsidP="00FE1D8E">
      <w:pPr>
        <w:widowControl w:val="0"/>
        <w:autoSpaceDE w:val="0"/>
        <w:autoSpaceDN w:val="0"/>
        <w:spacing w:after="0" w:line="321" w:lineRule="auto"/>
        <w:rPr>
          <w:rFonts w:ascii="Arial" w:eastAsia="Arial" w:hAnsi="Arial" w:cs="Arial"/>
          <w:kern w:val="0"/>
          <w:sz w:val="22"/>
          <w:szCs w:val="22"/>
          <w:lang w:val="en-US"/>
          <w14:ligatures w14:val="none"/>
        </w:rPr>
        <w:sectPr w:rsidR="00FE1D8E" w:rsidRPr="00FE1D8E" w:rsidSect="00FE1D8E">
          <w:pgSz w:w="12240" w:h="15840"/>
          <w:pgMar w:top="1740" w:right="420" w:bottom="1020" w:left="420" w:header="406" w:footer="825" w:gutter="0"/>
          <w:cols w:space="720"/>
        </w:sectPr>
      </w:pPr>
    </w:p>
    <w:p w:rsidR="00FE1D8E" w:rsidRPr="00FE1D8E" w:rsidRDefault="00FE1D8E" w:rsidP="00FE1D8E">
      <w:pPr>
        <w:widowControl w:val="0"/>
        <w:numPr>
          <w:ilvl w:val="1"/>
          <w:numId w:val="114"/>
        </w:numPr>
        <w:tabs>
          <w:tab w:val="left" w:pos="2487"/>
        </w:tabs>
        <w:autoSpaceDE w:val="0"/>
        <w:autoSpaceDN w:val="0"/>
        <w:spacing w:after="0" w:line="266" w:lineRule="auto"/>
        <w:ind w:left="2487" w:right="890" w:hanging="512"/>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Закройте заправочный клапан (17-20); используйте рожковый ключ типа Crowfoot T14500, чтобы затянуть его моментом 5,7-7,9 Н·м (50-70 lbf in).</w:t>
      </w:r>
    </w:p>
    <w:p w:rsidR="00FE1D8E" w:rsidRPr="00FE1D8E" w:rsidRDefault="00FE1D8E" w:rsidP="00FE1D8E">
      <w:pPr>
        <w:widowControl w:val="0"/>
        <w:numPr>
          <w:ilvl w:val="1"/>
          <w:numId w:val="114"/>
        </w:numPr>
        <w:tabs>
          <w:tab w:val="left" w:pos="2487"/>
        </w:tabs>
        <w:autoSpaceDE w:val="0"/>
        <w:autoSpaceDN w:val="0"/>
        <w:spacing w:before="98" w:after="0" w:line="266" w:lineRule="auto"/>
        <w:ind w:left="2487" w:right="891" w:hanging="512"/>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Отсоедините источник азота и снимите заправочное оборудование Turner T14218 и заправочный адаптер 460002502.</w:t>
      </w:r>
    </w:p>
    <w:p w:rsidR="00FE1D8E" w:rsidRPr="00FE1D8E" w:rsidRDefault="00FE1D8E" w:rsidP="00FE1D8E">
      <w:pPr>
        <w:widowControl w:val="0"/>
        <w:numPr>
          <w:ilvl w:val="1"/>
          <w:numId w:val="114"/>
        </w:numPr>
        <w:tabs>
          <w:tab w:val="left" w:pos="2488"/>
        </w:tabs>
        <w:autoSpaceDE w:val="0"/>
        <w:autoSpaceDN w:val="0"/>
        <w:spacing w:before="99" w:after="0" w:line="266" w:lineRule="auto"/>
        <w:ind w:left="2488" w:right="890" w:hanging="512"/>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Используйте заправочное оборудование Turner T14218 и заправочный адаптер 460002502, чтобы подключить источник азота к заправочному клапану (13-60).</w:t>
      </w:r>
    </w:p>
    <w:p w:rsidR="00FE1D8E" w:rsidRPr="00FE1D8E" w:rsidRDefault="00FE1D8E" w:rsidP="00FE1D8E">
      <w:pPr>
        <w:widowControl w:val="0"/>
        <w:numPr>
          <w:ilvl w:val="1"/>
          <w:numId w:val="114"/>
        </w:numPr>
        <w:tabs>
          <w:tab w:val="left" w:pos="2488"/>
        </w:tabs>
        <w:autoSpaceDE w:val="0"/>
        <w:autoSpaceDN w:val="0"/>
        <w:spacing w:before="98" w:after="0" w:line="321" w:lineRule="auto"/>
        <w:ind w:left="2488" w:right="891" w:hanging="512"/>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Медленно увеличьте давление азота до 6,90-8,27 бар (100-120 lbf/in2).</w:t>
      </w:r>
    </w:p>
    <w:p w:rsidR="00FE1D8E" w:rsidRPr="00FE1D8E" w:rsidRDefault="00FE1D8E" w:rsidP="00FE1D8E">
      <w:pPr>
        <w:widowControl w:val="0"/>
        <w:numPr>
          <w:ilvl w:val="1"/>
          <w:numId w:val="114"/>
        </w:numPr>
        <w:tabs>
          <w:tab w:val="left" w:pos="2487"/>
        </w:tabs>
        <w:autoSpaceDE w:val="0"/>
        <w:autoSpaceDN w:val="0"/>
        <w:spacing w:before="41" w:after="0" w:line="266" w:lineRule="auto"/>
        <w:ind w:left="2487" w:right="89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Закройте заправочный клапан (13-60); используйте рожковый ключ типа Crowfoot T14500, чтобы затянуть его моментом 5,7-7,9 Н·м (50-70 lbf in).</w:t>
      </w:r>
    </w:p>
    <w:p w:rsidR="00FE1D8E" w:rsidRPr="00FE1D8E" w:rsidRDefault="00FE1D8E" w:rsidP="00FE1D8E">
      <w:pPr>
        <w:widowControl w:val="0"/>
        <w:numPr>
          <w:ilvl w:val="1"/>
          <w:numId w:val="114"/>
        </w:numPr>
        <w:tabs>
          <w:tab w:val="left" w:pos="2487"/>
        </w:tabs>
        <w:autoSpaceDE w:val="0"/>
        <w:autoSpaceDN w:val="0"/>
        <w:spacing w:before="98" w:after="0" w:line="266" w:lineRule="auto"/>
        <w:ind w:left="2487" w:right="891" w:hanging="512"/>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Отсоедините источник азота и снимите заправочное оборудование Turner T14218 и заправочный адаптер 460002502.</w:t>
      </w:r>
    </w:p>
    <w:p w:rsidR="00FE1D8E" w:rsidRPr="00FE1D8E" w:rsidRDefault="00FE1D8E" w:rsidP="00FE1D8E">
      <w:pPr>
        <w:widowControl w:val="0"/>
        <w:numPr>
          <w:ilvl w:val="0"/>
          <w:numId w:val="113"/>
        </w:numPr>
        <w:tabs>
          <w:tab w:val="left" w:pos="1976"/>
        </w:tabs>
        <w:autoSpaceDE w:val="0"/>
        <w:autoSpaceDN w:val="0"/>
        <w:spacing w:before="99" w:after="0" w:line="240" w:lineRule="auto"/>
        <w:ind w:left="1976"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Испытания на герметичность</w:t>
      </w:r>
    </w:p>
    <w:p w:rsidR="00FE1D8E" w:rsidRPr="00FE1D8E" w:rsidRDefault="00FE1D8E" w:rsidP="00FE1D8E">
      <w:pPr>
        <w:widowControl w:val="0"/>
        <w:numPr>
          <w:ilvl w:val="1"/>
          <w:numId w:val="113"/>
        </w:numPr>
        <w:tabs>
          <w:tab w:val="left" w:pos="2488"/>
        </w:tabs>
        <w:autoSpaceDE w:val="0"/>
        <w:autoSpaceDN w:val="0"/>
        <w:spacing w:before="127" w:after="0" w:line="266" w:lineRule="auto"/>
        <w:ind w:right="89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Запишите давление азота на заправочном клапане (13-60), (P1A), и на заправочном клапане (17-20), (P1B).</w:t>
      </w:r>
    </w:p>
    <w:p w:rsidR="00FE1D8E" w:rsidRPr="00FE1D8E" w:rsidRDefault="00FE1D8E" w:rsidP="00FE1D8E">
      <w:pPr>
        <w:widowControl w:val="0"/>
        <w:numPr>
          <w:ilvl w:val="1"/>
          <w:numId w:val="113"/>
        </w:numPr>
        <w:tabs>
          <w:tab w:val="left" w:pos="2487"/>
        </w:tabs>
        <w:autoSpaceDE w:val="0"/>
        <w:autoSpaceDN w:val="0"/>
        <w:spacing w:before="98" w:after="0" w:line="240" w:lineRule="auto"/>
        <w:ind w:left="2487" w:hanging="511"/>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Запишите температуру окружающей среды (T1).</w:t>
      </w:r>
    </w:p>
    <w:p w:rsidR="00FE1D8E" w:rsidRPr="00FE1D8E" w:rsidRDefault="00FE1D8E" w:rsidP="00FE1D8E">
      <w:pPr>
        <w:widowControl w:val="0"/>
        <w:numPr>
          <w:ilvl w:val="1"/>
          <w:numId w:val="113"/>
        </w:numPr>
        <w:tabs>
          <w:tab w:val="left" w:pos="2488"/>
        </w:tabs>
        <w:autoSpaceDE w:val="0"/>
        <w:autoSpaceDN w:val="0"/>
        <w:spacing w:before="128" w:after="0" w:line="240" w:lineRule="auto"/>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Выдержите агрегат в этом состоянии не менее шести часов.</w:t>
      </w:r>
    </w:p>
    <w:p w:rsidR="00FE1D8E" w:rsidRPr="00FE1D8E" w:rsidRDefault="00FE1D8E" w:rsidP="00FE1D8E">
      <w:pPr>
        <w:widowControl w:val="0"/>
        <w:numPr>
          <w:ilvl w:val="1"/>
          <w:numId w:val="113"/>
        </w:numPr>
        <w:tabs>
          <w:tab w:val="left" w:pos="2487"/>
        </w:tabs>
        <w:autoSpaceDE w:val="0"/>
        <w:autoSpaceDN w:val="0"/>
        <w:spacing w:before="126" w:after="0" w:line="266" w:lineRule="auto"/>
        <w:ind w:left="2487" w:right="890" w:hanging="511"/>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Измерьте давление азота у заправочного клапана (13-60), (P2A), и у заправочного клапана (17-20), (P2B).</w:t>
      </w:r>
    </w:p>
    <w:p w:rsidR="00FE1D8E" w:rsidRPr="00FE1D8E" w:rsidRDefault="00FE1D8E" w:rsidP="00FE1D8E">
      <w:pPr>
        <w:widowControl w:val="0"/>
        <w:numPr>
          <w:ilvl w:val="1"/>
          <w:numId w:val="113"/>
        </w:numPr>
        <w:tabs>
          <w:tab w:val="left" w:pos="2487"/>
        </w:tabs>
        <w:autoSpaceDE w:val="0"/>
        <w:autoSpaceDN w:val="0"/>
        <w:spacing w:before="99" w:after="0" w:line="240" w:lineRule="auto"/>
        <w:ind w:left="2487" w:hanging="511"/>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Измерьте температуру окружающей среды (T2).</w:t>
      </w:r>
    </w:p>
    <w:p w:rsidR="00FE1D8E" w:rsidRPr="00FE1D8E" w:rsidRDefault="00FE1D8E" w:rsidP="00FE1D8E">
      <w:pPr>
        <w:widowControl w:val="0"/>
        <w:numPr>
          <w:ilvl w:val="1"/>
          <w:numId w:val="113"/>
        </w:numPr>
        <w:tabs>
          <w:tab w:val="left" w:pos="2485"/>
          <w:tab w:val="left" w:pos="2487"/>
        </w:tabs>
        <w:autoSpaceDE w:val="0"/>
        <w:autoSpaceDN w:val="0"/>
        <w:spacing w:before="127" w:after="0" w:line="266" w:lineRule="auto"/>
        <w:ind w:left="2487" w:right="89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Сравните давления P1A и P2A, а также давления P1B и P2B. Давления P1A и P2A должны совпадать, и давления P1B и P2B также должны совпадать, если только:</w:t>
      </w:r>
    </w:p>
    <w:p w:rsidR="00FE1D8E" w:rsidRPr="00FE1D8E" w:rsidRDefault="00FE1D8E" w:rsidP="00FE1D8E">
      <w:pPr>
        <w:widowControl w:val="0"/>
        <w:numPr>
          <w:ilvl w:val="2"/>
          <w:numId w:val="113"/>
        </w:numPr>
        <w:tabs>
          <w:tab w:val="left" w:pos="2996"/>
        </w:tabs>
        <w:autoSpaceDE w:val="0"/>
        <w:autoSpaceDN w:val="0"/>
        <w:spacing w:before="97" w:after="0" w:line="240" w:lineRule="auto"/>
        <w:ind w:left="2996" w:hanging="509"/>
        <w:rPr>
          <w:rFonts w:ascii="Arial" w:eastAsia="Arial" w:hAnsi="Arial" w:cs="Arial"/>
          <w:kern w:val="0"/>
          <w:sz w:val="22"/>
          <w:szCs w:val="22"/>
          <w:lang w:val="en-US"/>
          <w14:ligatures w14:val="none"/>
        </w:rPr>
      </w:pPr>
      <w:r>
        <w:rPr>
          <w:rFonts w:ascii="Arial" w:eastAsia="Arial" w:hAnsi="Arial" w:cs="Arial"/>
          <w:noProof/>
          <w:kern w:val="0"/>
          <w:sz w:val="22"/>
          <w:szCs w:val="22"/>
          <w:lang w:val="en-US"/>
          <w14:ligatures w14:val="none"/>
        </w:rPr>
        <w:t>Имеется разница между температурами T1 и T2</w:t>
      </w:r>
    </w:p>
    <w:p w:rsidR="00FE1D8E" w:rsidRPr="00FE1D8E" w:rsidRDefault="00FE1D8E" w:rsidP="00FE1D8E">
      <w:pPr>
        <w:widowControl w:val="0"/>
        <w:numPr>
          <w:ilvl w:val="2"/>
          <w:numId w:val="113"/>
        </w:numPr>
        <w:tabs>
          <w:tab w:val="left" w:pos="2996"/>
        </w:tabs>
        <w:autoSpaceDE w:val="0"/>
        <w:autoSpaceDN w:val="0"/>
        <w:spacing w:before="128" w:after="0" w:line="240" w:lineRule="auto"/>
        <w:ind w:left="2996" w:hanging="509"/>
        <w:rPr>
          <w:rFonts w:ascii="Arial" w:eastAsia="Arial" w:hAnsi="Arial" w:cs="Arial"/>
          <w:kern w:val="0"/>
          <w:sz w:val="22"/>
          <w:szCs w:val="22"/>
          <w:lang w:val="en-US"/>
          <w14:ligatures w14:val="none"/>
        </w:rPr>
      </w:pPr>
      <w:r>
        <w:rPr>
          <w:rFonts w:ascii="Arial" w:eastAsia="Arial" w:hAnsi="Arial" w:cs="Arial"/>
          <w:noProof/>
          <w:kern w:val="0"/>
          <w:sz w:val="22"/>
          <w:szCs w:val="22"/>
          <w:lang w:val="en-US"/>
          <w14:ligatures w14:val="none"/>
        </w:rPr>
        <w:t>Из-за предела измерения манометра возникает погрешность.</w:t>
      </w:r>
    </w:p>
    <w:p w:rsidR="00FE1D8E" w:rsidRPr="00FE1D8E" w:rsidRDefault="00FE1D8E" w:rsidP="00FE1D8E">
      <w:pPr>
        <w:widowControl w:val="0"/>
        <w:numPr>
          <w:ilvl w:val="1"/>
          <w:numId w:val="113"/>
        </w:numPr>
        <w:tabs>
          <w:tab w:val="left" w:pos="2485"/>
          <w:tab w:val="left" w:pos="2487"/>
        </w:tabs>
        <w:autoSpaceDE w:val="0"/>
        <w:autoSpaceDN w:val="0"/>
        <w:spacing w:before="127" w:after="0" w:line="266" w:lineRule="auto"/>
        <w:ind w:left="2487" w:right="890" w:hanging="511"/>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Если имеется разница между температурами T1 и T2, рассчитайте скорректированные значения давления азота (это будут P3A и P3B) и доведите давление до скорректированных значений. Используйте формулу:</w:t>
      </w:r>
    </w:p>
    <w:p w:rsidR="00FE1D8E" w:rsidRPr="00FE1D8E" w:rsidRDefault="00FE1D8E" w:rsidP="00FE1D8E">
      <w:pPr>
        <w:widowControl w:val="0"/>
        <w:autoSpaceDE w:val="0"/>
        <w:autoSpaceDN w:val="0"/>
        <w:spacing w:after="0" w:line="266" w:lineRule="auto"/>
        <w:jc w:val="both"/>
        <w:rPr>
          <w:rFonts w:ascii="Arial" w:eastAsia="Arial" w:hAnsi="Arial" w:cs="Arial"/>
          <w:kern w:val="0"/>
          <w:sz w:val="22"/>
          <w:szCs w:val="22"/>
          <w:lang w:val="en-US"/>
          <w14:ligatures w14:val="none"/>
        </w:rPr>
        <w:sectPr w:rsidR="00FE1D8E" w:rsidRPr="00FE1D8E" w:rsidSect="00FE1D8E">
          <w:headerReference w:type="even" r:id="rId27"/>
          <w:headerReference w:type="default" r:id="rId28"/>
          <w:footerReference w:type="even" r:id="rId29"/>
          <w:footerReference w:type="default" r:id="rId30"/>
          <w:pgSz w:w="12240" w:h="15840"/>
          <w:pgMar w:top="1740" w:right="420" w:bottom="1020" w:left="420" w:header="406" w:footer="825" w:gutter="0"/>
          <w:pgNumType w:start="104"/>
          <w:cols w:space="720"/>
        </w:sectPr>
      </w:pPr>
    </w:p>
    <w:p w:rsidR="00FE1D8E" w:rsidRPr="00FE1D8E" w:rsidRDefault="00FE1D8E" w:rsidP="00FE1D8E">
      <w:pPr>
        <w:widowControl w:val="0"/>
        <w:autoSpaceDE w:val="0"/>
        <w:autoSpaceDN w:val="0"/>
        <w:spacing w:before="15" w:after="0" w:line="240" w:lineRule="auto"/>
        <w:rPr>
          <w:rFonts w:ascii="Arial" w:eastAsia="Arial" w:hAnsi="Arial" w:cs="Arial"/>
          <w:kern w:val="0"/>
          <w:sz w:val="19"/>
          <w:szCs w:val="22"/>
          <w:lang w:val="en-US"/>
          <w14:ligatures w14:val="none"/>
        </w:rPr>
      </w:pPr>
    </w:p>
    <w:p w:rsidR="00FE1D8E" w:rsidRPr="00FE1D8E" w:rsidRDefault="00FE1D8E" w:rsidP="00FE1D8E">
      <w:pPr>
        <w:widowControl w:val="0"/>
        <w:autoSpaceDE w:val="0"/>
        <w:autoSpaceDN w:val="0"/>
        <w:spacing w:after="0" w:line="240" w:lineRule="auto"/>
        <w:jc w:val="right"/>
        <w:rPr>
          <w:rFonts w:ascii="Arial" w:eastAsia="Arial" w:hAnsi="Arial" w:cs="Arial"/>
          <w:kern w:val="0"/>
          <w:sz w:val="19"/>
          <w:szCs w:val="22"/>
          <w:lang w:val="en-US"/>
          <w14:ligatures w14:val="none"/>
        </w:rPr>
      </w:pPr>
      <w:r w:rsidRPr="00FE1D8E">
        <w:rPr>
          <w:rFonts w:ascii="Arial" w:eastAsia="Arial" w:hAnsi="Arial" w:cs="Arial"/>
          <w:w w:val="105"/>
          <w:kern w:val="0"/>
          <w:sz w:val="19"/>
          <w:szCs w:val="22"/>
          <w:lang w:val="en-US"/>
          <w14:ligatures w14:val="none"/>
        </w:rPr>
        <w:t>P3A</w:t>
      </w:r>
      <w:r w:rsidRPr="00FE1D8E">
        <w:rPr>
          <w:rFonts w:ascii="Arial" w:eastAsia="Arial" w:hAnsi="Arial" w:cs="Arial"/>
          <w:spacing w:val="-8"/>
          <w:w w:val="105"/>
          <w:kern w:val="0"/>
          <w:sz w:val="19"/>
          <w:szCs w:val="22"/>
          <w:lang w:val="en-US"/>
          <w14:ligatures w14:val="none"/>
        </w:rPr>
        <w:t xml:space="preserve"> </w:t>
      </w:r>
      <w:r w:rsidRPr="00FE1D8E">
        <w:rPr>
          <w:rFonts w:ascii="Arial" w:eastAsia="Arial" w:hAnsi="Arial" w:cs="Arial"/>
          <w:spacing w:val="-10"/>
          <w:w w:val="105"/>
          <w:kern w:val="0"/>
          <w:sz w:val="19"/>
          <w:szCs w:val="22"/>
          <w:lang w:val="en-US"/>
          <w14:ligatures w14:val="none"/>
        </w:rPr>
        <w:t>=</w:t>
      </w:r>
    </w:p>
    <w:p w:rsidR="00FE1D8E" w:rsidRPr="00FE1D8E" w:rsidRDefault="00FE1D8E" w:rsidP="00FE1D8E">
      <w:pPr>
        <w:widowControl w:val="0"/>
        <w:autoSpaceDE w:val="0"/>
        <w:autoSpaceDN w:val="0"/>
        <w:spacing w:after="0" w:line="240" w:lineRule="auto"/>
        <w:rPr>
          <w:rFonts w:ascii="Arial" w:eastAsia="Arial" w:hAnsi="Arial" w:cs="Arial"/>
          <w:kern w:val="0"/>
          <w:sz w:val="19"/>
          <w:szCs w:val="22"/>
          <w:lang w:val="en-US"/>
          <w14:ligatures w14:val="none"/>
        </w:rPr>
      </w:pPr>
    </w:p>
    <w:p w:rsidR="00FE1D8E" w:rsidRPr="00FE1D8E" w:rsidRDefault="00FE1D8E" w:rsidP="00FE1D8E">
      <w:pPr>
        <w:widowControl w:val="0"/>
        <w:autoSpaceDE w:val="0"/>
        <w:autoSpaceDN w:val="0"/>
        <w:spacing w:before="199" w:after="0" w:line="240" w:lineRule="auto"/>
        <w:rPr>
          <w:rFonts w:ascii="Arial" w:eastAsia="Arial" w:hAnsi="Arial" w:cs="Arial"/>
          <w:kern w:val="0"/>
          <w:sz w:val="19"/>
          <w:szCs w:val="22"/>
          <w:lang w:val="en-US"/>
          <w14:ligatures w14:val="none"/>
        </w:rPr>
      </w:pPr>
    </w:p>
    <w:p w:rsidR="00FE1D8E" w:rsidRPr="00FE1D8E" w:rsidRDefault="00FE1D8E" w:rsidP="00FE1D8E">
      <w:pPr>
        <w:widowControl w:val="0"/>
        <w:autoSpaceDE w:val="0"/>
        <w:autoSpaceDN w:val="0"/>
        <w:spacing w:after="0" w:line="240" w:lineRule="auto"/>
        <w:jc w:val="right"/>
        <w:rPr>
          <w:rFonts w:ascii="Arial" w:eastAsia="Arial" w:hAnsi="Arial" w:cs="Arial"/>
          <w:kern w:val="0"/>
          <w:sz w:val="19"/>
          <w:szCs w:val="22"/>
          <w:lang w:val="en-US"/>
          <w14:ligatures w14:val="none"/>
        </w:rPr>
      </w:pPr>
      <w:r w:rsidRPr="00FE1D8E">
        <w:rPr>
          <w:rFonts w:ascii="Arial" w:eastAsia="Arial" w:hAnsi="Arial" w:cs="Arial"/>
          <w:w w:val="105"/>
          <w:kern w:val="0"/>
          <w:sz w:val="19"/>
          <w:szCs w:val="22"/>
          <w:lang w:val="en-US"/>
          <w14:ligatures w14:val="none"/>
        </w:rPr>
        <w:t>P3B</w:t>
      </w:r>
      <w:r w:rsidRPr="00FE1D8E">
        <w:rPr>
          <w:rFonts w:ascii="Arial" w:eastAsia="Arial" w:hAnsi="Arial" w:cs="Arial"/>
          <w:spacing w:val="-8"/>
          <w:w w:val="105"/>
          <w:kern w:val="0"/>
          <w:sz w:val="19"/>
          <w:szCs w:val="22"/>
          <w:lang w:val="en-US"/>
          <w14:ligatures w14:val="none"/>
        </w:rPr>
        <w:t xml:space="preserve"> </w:t>
      </w:r>
      <w:r w:rsidRPr="00FE1D8E">
        <w:rPr>
          <w:rFonts w:ascii="Arial" w:eastAsia="Arial" w:hAnsi="Arial" w:cs="Arial"/>
          <w:spacing w:val="-10"/>
          <w:w w:val="105"/>
          <w:kern w:val="0"/>
          <w:sz w:val="19"/>
          <w:szCs w:val="22"/>
          <w:lang w:val="en-US"/>
          <w14:ligatures w14:val="none"/>
        </w:rPr>
        <w:t>=</w:t>
      </w:r>
    </w:p>
    <w:p w:rsidR="00FE1D8E" w:rsidRPr="00FE1D8E" w:rsidRDefault="00FE1D8E" w:rsidP="00FE1D8E">
      <w:pPr>
        <w:widowControl w:val="0"/>
        <w:autoSpaceDE w:val="0"/>
        <w:autoSpaceDN w:val="0"/>
        <w:spacing w:before="101" w:after="0" w:line="184" w:lineRule="exact"/>
        <w:ind w:right="5797"/>
        <w:jc w:val="center"/>
        <w:rPr>
          <w:rFonts w:ascii="Arial" w:eastAsia="Arial" w:hAnsi="Arial" w:cs="Arial"/>
          <w:kern w:val="0"/>
          <w:sz w:val="19"/>
          <w:szCs w:val="22"/>
          <w:lang w:val="en-US"/>
          <w14:ligatures w14:val="none"/>
        </w:rPr>
      </w:pPr>
      <w:r w:rsidRPr="00FE1D8E">
        <w:rPr>
          <w:rFonts w:ascii="Arial" w:eastAsia="Arial" w:hAnsi="Arial" w:cs="Arial"/>
          <w:kern w:val="0"/>
          <w:sz w:val="22"/>
          <w:szCs w:val="22"/>
          <w:lang w:val="en-US"/>
          <w14:ligatures w14:val="none"/>
        </w:rPr>
        <w:br w:type="column"/>
      </w:r>
      <w:r w:rsidRPr="00FE1D8E">
        <w:rPr>
          <w:rFonts w:ascii="Arial" w:eastAsia="Arial" w:hAnsi="Arial" w:cs="Arial"/>
          <w:w w:val="105"/>
          <w:kern w:val="0"/>
          <w:sz w:val="19"/>
          <w:szCs w:val="22"/>
          <w:lang w:val="en-US"/>
          <w14:ligatures w14:val="none"/>
        </w:rPr>
        <w:t>(P2A</w:t>
      </w:r>
      <w:r w:rsidRPr="00FE1D8E">
        <w:rPr>
          <w:rFonts w:ascii="Arial" w:eastAsia="Arial" w:hAnsi="Arial" w:cs="Arial"/>
          <w:spacing w:val="-5"/>
          <w:w w:val="105"/>
          <w:kern w:val="0"/>
          <w:sz w:val="19"/>
          <w:szCs w:val="22"/>
          <w:lang w:val="en-US"/>
          <w14:ligatures w14:val="none"/>
        </w:rPr>
        <w:t xml:space="preserve"> </w:t>
      </w:r>
      <w:r w:rsidRPr="00FE1D8E">
        <w:rPr>
          <w:rFonts w:ascii="Arial" w:eastAsia="Arial" w:hAnsi="Arial" w:cs="Arial"/>
          <w:w w:val="105"/>
          <w:kern w:val="0"/>
          <w:sz w:val="19"/>
          <w:szCs w:val="22"/>
          <w:lang w:val="en-US"/>
          <w14:ligatures w14:val="none"/>
        </w:rPr>
        <w:t>+</w:t>
      </w:r>
      <w:r w:rsidRPr="00FE1D8E">
        <w:rPr>
          <w:rFonts w:ascii="Arial" w:eastAsia="Arial" w:hAnsi="Arial" w:cs="Arial"/>
          <w:spacing w:val="-5"/>
          <w:w w:val="105"/>
          <w:kern w:val="0"/>
          <w:sz w:val="19"/>
          <w:szCs w:val="22"/>
          <w:lang w:val="en-US"/>
          <w14:ligatures w14:val="none"/>
        </w:rPr>
        <w:t xml:space="preserve"> </w:t>
      </w:r>
      <w:r w:rsidRPr="00FE1D8E">
        <w:rPr>
          <w:rFonts w:ascii="Arial" w:eastAsia="Arial" w:hAnsi="Arial" w:cs="Arial"/>
          <w:w w:val="105"/>
          <w:kern w:val="0"/>
          <w:sz w:val="19"/>
          <w:szCs w:val="22"/>
          <w:lang w:val="en-US"/>
          <w14:ligatures w14:val="none"/>
        </w:rPr>
        <w:t>Z)</w:t>
      </w:r>
      <w:r w:rsidRPr="00FE1D8E">
        <w:rPr>
          <w:rFonts w:ascii="Arial" w:eastAsia="Arial" w:hAnsi="Arial" w:cs="Arial"/>
          <w:spacing w:val="-4"/>
          <w:w w:val="105"/>
          <w:kern w:val="0"/>
          <w:sz w:val="19"/>
          <w:szCs w:val="22"/>
          <w:lang w:val="en-US"/>
          <w14:ligatures w14:val="none"/>
        </w:rPr>
        <w:t xml:space="preserve"> </w:t>
      </w:r>
      <w:r w:rsidRPr="00FE1D8E">
        <w:rPr>
          <w:rFonts w:ascii="Arial" w:eastAsia="Arial" w:hAnsi="Arial" w:cs="Arial"/>
          <w:w w:val="105"/>
          <w:kern w:val="0"/>
          <w:sz w:val="19"/>
          <w:szCs w:val="22"/>
          <w:lang w:val="en-US"/>
          <w14:ligatures w14:val="none"/>
        </w:rPr>
        <w:t>x</w:t>
      </w:r>
      <w:r w:rsidRPr="00FE1D8E">
        <w:rPr>
          <w:rFonts w:ascii="Arial" w:eastAsia="Arial" w:hAnsi="Arial" w:cs="Arial"/>
          <w:spacing w:val="-5"/>
          <w:w w:val="105"/>
          <w:kern w:val="0"/>
          <w:sz w:val="19"/>
          <w:szCs w:val="22"/>
          <w:lang w:val="en-US"/>
          <w14:ligatures w14:val="none"/>
        </w:rPr>
        <w:t xml:space="preserve"> </w:t>
      </w:r>
      <w:r w:rsidRPr="00FE1D8E">
        <w:rPr>
          <w:rFonts w:ascii="Arial" w:eastAsia="Arial" w:hAnsi="Arial" w:cs="Arial"/>
          <w:w w:val="105"/>
          <w:kern w:val="0"/>
          <w:sz w:val="19"/>
          <w:szCs w:val="22"/>
          <w:lang w:val="en-US"/>
          <w14:ligatures w14:val="none"/>
        </w:rPr>
        <w:t>(T1</w:t>
      </w:r>
      <w:r w:rsidRPr="00FE1D8E">
        <w:rPr>
          <w:rFonts w:ascii="Arial" w:eastAsia="Arial" w:hAnsi="Arial" w:cs="Arial"/>
          <w:spacing w:val="-5"/>
          <w:w w:val="105"/>
          <w:kern w:val="0"/>
          <w:sz w:val="19"/>
          <w:szCs w:val="22"/>
          <w:lang w:val="en-US"/>
          <w14:ligatures w14:val="none"/>
        </w:rPr>
        <w:t xml:space="preserve"> </w:t>
      </w:r>
      <w:r w:rsidRPr="00FE1D8E">
        <w:rPr>
          <w:rFonts w:ascii="Arial" w:eastAsia="Arial" w:hAnsi="Arial" w:cs="Arial"/>
          <w:w w:val="105"/>
          <w:kern w:val="0"/>
          <w:sz w:val="19"/>
          <w:szCs w:val="22"/>
          <w:lang w:val="en-US"/>
          <w14:ligatures w14:val="none"/>
        </w:rPr>
        <w:t>+</w:t>
      </w:r>
      <w:r w:rsidRPr="00FE1D8E">
        <w:rPr>
          <w:rFonts w:ascii="Arial" w:eastAsia="Arial" w:hAnsi="Arial" w:cs="Arial"/>
          <w:spacing w:val="-4"/>
          <w:w w:val="105"/>
          <w:kern w:val="0"/>
          <w:sz w:val="19"/>
          <w:szCs w:val="22"/>
          <w:lang w:val="en-US"/>
          <w14:ligatures w14:val="none"/>
        </w:rPr>
        <w:t xml:space="preserve"> </w:t>
      </w:r>
      <w:r w:rsidRPr="00FE1D8E">
        <w:rPr>
          <w:rFonts w:ascii="Arial" w:eastAsia="Arial" w:hAnsi="Arial" w:cs="Arial"/>
          <w:spacing w:val="-5"/>
          <w:w w:val="105"/>
          <w:kern w:val="0"/>
          <w:sz w:val="19"/>
          <w:szCs w:val="22"/>
          <w:lang w:val="en-US"/>
          <w14:ligatures w14:val="none"/>
        </w:rPr>
        <w:t>K)</w:t>
      </w:r>
    </w:p>
    <w:p w:rsidR="00FE1D8E" w:rsidRPr="00FE1D8E" w:rsidRDefault="00FE1D8E" w:rsidP="00FE1D8E">
      <w:pPr>
        <w:widowControl w:val="0"/>
        <w:autoSpaceDE w:val="0"/>
        <w:autoSpaceDN w:val="0"/>
        <w:spacing w:after="0" w:line="161" w:lineRule="exact"/>
        <w:ind w:right="2994"/>
        <w:jc w:val="center"/>
        <w:rPr>
          <w:rFonts w:ascii="Arial" w:eastAsia="Arial" w:hAnsi="Arial" w:cs="Arial"/>
          <w:kern w:val="0"/>
          <w:sz w:val="19"/>
          <w:szCs w:val="22"/>
          <w:lang w:val="en-US"/>
          <w14:ligatures w14:val="none"/>
        </w:rPr>
      </w:pPr>
      <w:r w:rsidRPr="00FE1D8E">
        <w:rPr>
          <w:rFonts w:ascii="Arial" w:eastAsia="Arial" w:hAnsi="Arial" w:cs="Arial"/>
          <w:noProof/>
          <w:kern w:val="0"/>
          <w:sz w:val="22"/>
          <w:szCs w:val="22"/>
          <w:lang w:val="en-US"/>
          <w14:ligatures w14:val="none"/>
        </w:rPr>
        <mc:AlternateContent>
          <mc:Choice Requires="wpg">
            <w:drawing>
              <wp:anchor distT="0" distB="0" distL="0" distR="0" simplePos="0" relativeHeight="251671552" behindDoc="0" locked="0" layoutInCell="1" allowOverlap="1" wp14:anchorId="6DA8FDDD" wp14:editId="071FF549">
                <wp:simplePos x="0" y="0"/>
                <wp:positionH relativeFrom="page">
                  <wp:posOffset>2386457</wp:posOffset>
                </wp:positionH>
                <wp:positionV relativeFrom="paragraph">
                  <wp:posOffset>38101</wp:posOffset>
                </wp:positionV>
                <wp:extent cx="1275715" cy="12700"/>
                <wp:effectExtent l="0" t="0" r="0" b="0"/>
                <wp:wrapNone/>
                <wp:docPr id="416" name="Group 4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5715" cy="12700"/>
                          <a:chOff x="0" y="0"/>
                          <a:chExt cx="1275715" cy="12700"/>
                        </a:xfrm>
                      </wpg:grpSpPr>
                      <wps:wsp>
                        <wps:cNvPr id="417" name="Graphic 417"/>
                        <wps:cNvSpPr/>
                        <wps:spPr>
                          <a:xfrm>
                            <a:off x="380" y="380"/>
                            <a:ext cx="1275080" cy="11430"/>
                          </a:xfrm>
                          <a:custGeom>
                            <a:avLst/>
                            <a:gdLst/>
                            <a:ahLst/>
                            <a:cxnLst/>
                            <a:rect l="l" t="t" r="r" b="b"/>
                            <a:pathLst>
                              <a:path w="1275080" h="11430">
                                <a:moveTo>
                                  <a:pt x="1274826" y="11430"/>
                                </a:moveTo>
                                <a:lnTo>
                                  <a:pt x="0" y="11430"/>
                                </a:lnTo>
                                <a:lnTo>
                                  <a:pt x="0" y="0"/>
                                </a:lnTo>
                                <a:lnTo>
                                  <a:pt x="1274826" y="0"/>
                                </a:lnTo>
                                <a:lnTo>
                                  <a:pt x="1274826" y="11430"/>
                                </a:lnTo>
                                <a:close/>
                              </a:path>
                            </a:pathLst>
                          </a:custGeom>
                          <a:solidFill>
                            <a:srgbClr val="000000"/>
                          </a:solidFill>
                        </wps:spPr>
                        <wps:bodyPr wrap="square" lIns="0" tIns="0" rIns="0" bIns="0" rtlCol="0">
                          <a:prstTxWarp prst="textNoShape">
                            <a:avLst/>
                          </a:prstTxWarp>
                          <a:noAutofit/>
                        </wps:bodyPr>
                      </wps:wsp>
                      <wps:wsp>
                        <wps:cNvPr id="418" name="Graphic 418"/>
                        <wps:cNvSpPr/>
                        <wps:spPr>
                          <a:xfrm>
                            <a:off x="380" y="380"/>
                            <a:ext cx="1275080" cy="11430"/>
                          </a:xfrm>
                          <a:custGeom>
                            <a:avLst/>
                            <a:gdLst/>
                            <a:ahLst/>
                            <a:cxnLst/>
                            <a:rect l="l" t="t" r="r" b="b"/>
                            <a:pathLst>
                              <a:path w="1275080" h="11430">
                                <a:moveTo>
                                  <a:pt x="1274826" y="11430"/>
                                </a:moveTo>
                                <a:lnTo>
                                  <a:pt x="0" y="11430"/>
                                </a:lnTo>
                                <a:lnTo>
                                  <a:pt x="0" y="0"/>
                                </a:lnTo>
                                <a:lnTo>
                                  <a:pt x="1274826" y="0"/>
                                </a:lnTo>
                                <a:lnTo>
                                  <a:pt x="1274826" y="11430"/>
                                </a:lnTo>
                                <a:close/>
                              </a:path>
                            </a:pathLst>
                          </a:custGeom>
                          <a:ln w="76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370A8AC" id="Group 416" o:spid="_x0000_s1026" style="position:absolute;margin-left:187.9pt;margin-top:3pt;width:100.45pt;height:1pt;z-index:251671552;mso-wrap-distance-left:0;mso-wrap-distance-right:0;mso-position-horizontal-relative:page" coordsize="12757,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">
                <v:shape id="Graphic 417" o:spid="_x0000_s1027" style="position:absolute;left:3;top:3;width:12751;height:115;visibility:visible;mso-wrap-style:square;v-text-anchor:top" coordsize="127508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" path="m1274826,11430l,11430,,,1274826,r,11430xe" fillcolor="black" stroked="f">
                  <v:path arrowok="t"/>
                </v:shape>
                <v:shape id="Graphic 418" o:spid="_x0000_s1028" style="position:absolute;left:3;top:3;width:12751;height:115;visibility:visible;mso-wrap-style:square;v-text-anchor:top" coordsize="127508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" path="m1274826,11430l,11430,,,1274826,r,11430xe" filled="f" strokeweight=".06pt">
                  <v:path arrowok="t"/>
                </v:shape>
                <w10:wrap anchorx="page"/>
              </v:group>
            </w:pict>
          </mc:Fallback>
        </mc:AlternateContent>
      </w:r>
      <w:r w:rsidRPr="00FE1D8E">
        <w:rPr>
          <w:rFonts w:ascii="Arial" w:eastAsia="Arial" w:hAnsi="Arial" w:cs="Arial"/>
          <w:noProof/>
          <w:kern w:val="0"/>
          <w:sz w:val="22"/>
          <w:szCs w:val="22"/>
          <w:lang w:val="en-US"/>
          <w14:ligatures w14:val="none"/>
        </w:rPr>
        <mc:AlternateContent>
          <mc:Choice Requires="wps">
            <w:drawing>
              <wp:anchor distT="0" distB="0" distL="0" distR="0" simplePos="0" relativeHeight="251673600" behindDoc="0" locked="0" layoutInCell="1" allowOverlap="1" wp14:anchorId="70119781" wp14:editId="6DEE3396">
                <wp:simplePos x="0" y="0"/>
                <wp:positionH relativeFrom="page">
                  <wp:posOffset>723773</wp:posOffset>
                </wp:positionH>
                <wp:positionV relativeFrom="paragraph">
                  <wp:posOffset>-106296</wp:posOffset>
                </wp:positionV>
                <wp:extent cx="6042025" cy="1270"/>
                <wp:effectExtent l="0" t="0" r="0" b="0"/>
                <wp:wrapNone/>
                <wp:docPr id="419" name="Graphic 4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42025" cy="1270"/>
                        </a:xfrm>
                        <a:custGeom>
                          <a:avLst/>
                          <a:gdLst/>
                          <a:ahLst/>
                          <a:cxnLst/>
                          <a:rect l="l" t="t" r="r" b="b"/>
                          <a:pathLst>
                            <a:path w="6042025" h="1270">
                              <a:moveTo>
                                <a:pt x="6041898" y="0"/>
                              </a:moveTo>
                              <a:lnTo>
                                <a:pt x="0" y="0"/>
                              </a:lnTo>
                              <a:lnTo>
                                <a:pt x="0" y="761"/>
                              </a:lnTo>
                              <a:lnTo>
                                <a:pt x="6041898" y="761"/>
                              </a:lnTo>
                              <a:lnTo>
                                <a:pt x="6041898"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6B9ED7DB" id="Graphic 419" o:spid="_x0000_s1026" style="position:absolute;margin-left:57pt;margin-top:-8.35pt;width:475.75pt;height:.1pt;z-index:251673600;visibility:visible;mso-wrap-style:square;mso-wrap-distance-left:0;mso-wrap-distance-top:0;mso-wrap-distance-right:0;mso-wrap-distance-bottom:0;mso-position-horizontal:absolute;mso-position-horizontal-relative:page;mso-position-vertical:absolute;mso-position-vertical-relative:text;v-text-anchor:top" coordsize="60420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" path="m6041898,l,,,761r6041898,l6041898,xe" stroked="f">
                <v:path arrowok="t"/>
                <w10:wrap anchorx="page"/>
              </v:shape>
            </w:pict>
          </mc:Fallback>
        </mc:AlternateContent>
      </w:r>
      <w:r w:rsidRPr="00FE1D8E">
        <w:rPr>
          <w:rFonts w:ascii="Arial" w:eastAsia="Arial" w:hAnsi="Arial" w:cs="Arial"/>
          <w:w w:val="105"/>
          <w:kern w:val="0"/>
          <w:sz w:val="19"/>
          <w:szCs w:val="22"/>
          <w:lang w:val="en-US"/>
          <w14:ligatures w14:val="none"/>
        </w:rPr>
        <w:t>-</w:t>
      </w:r>
      <w:r w:rsidRPr="00FE1D8E">
        <w:rPr>
          <w:rFonts w:ascii="Arial" w:eastAsia="Arial" w:hAnsi="Arial" w:cs="Arial"/>
          <w:spacing w:val="-2"/>
          <w:w w:val="105"/>
          <w:kern w:val="0"/>
          <w:sz w:val="19"/>
          <w:szCs w:val="22"/>
          <w:lang w:val="en-US"/>
          <w14:ligatures w14:val="none"/>
        </w:rPr>
        <w:t xml:space="preserve"> </w:t>
      </w:r>
      <w:r w:rsidRPr="00FE1D8E">
        <w:rPr>
          <w:rFonts w:ascii="Arial" w:eastAsia="Arial" w:hAnsi="Arial" w:cs="Arial"/>
          <w:spacing w:val="-10"/>
          <w:w w:val="105"/>
          <w:kern w:val="0"/>
          <w:sz w:val="19"/>
          <w:szCs w:val="22"/>
          <w:lang w:val="en-US"/>
          <w14:ligatures w14:val="none"/>
        </w:rPr>
        <w:t>Z</w:t>
      </w:r>
    </w:p>
    <w:p w:rsidR="00FE1D8E" w:rsidRPr="00FE1D8E" w:rsidRDefault="00FE1D8E" w:rsidP="00FE1D8E">
      <w:pPr>
        <w:widowControl w:val="0"/>
        <w:autoSpaceDE w:val="0"/>
        <w:autoSpaceDN w:val="0"/>
        <w:spacing w:after="0" w:line="195" w:lineRule="exact"/>
        <w:ind w:right="5797"/>
        <w:jc w:val="center"/>
        <w:rPr>
          <w:rFonts w:ascii="Arial" w:eastAsia="Arial" w:hAnsi="Arial" w:cs="Arial"/>
          <w:kern w:val="0"/>
          <w:sz w:val="19"/>
          <w:szCs w:val="22"/>
          <w:lang w:val="en-US"/>
          <w14:ligatures w14:val="none"/>
        </w:rPr>
      </w:pPr>
      <w:r w:rsidRPr="00FE1D8E">
        <w:rPr>
          <w:rFonts w:ascii="Arial" w:eastAsia="Arial" w:hAnsi="Arial" w:cs="Arial"/>
          <w:w w:val="105"/>
          <w:kern w:val="0"/>
          <w:sz w:val="19"/>
          <w:szCs w:val="22"/>
          <w:lang w:val="en-US"/>
          <w14:ligatures w14:val="none"/>
        </w:rPr>
        <w:t>(T2</w:t>
      </w:r>
      <w:r w:rsidRPr="00FE1D8E">
        <w:rPr>
          <w:rFonts w:ascii="Arial" w:eastAsia="Arial" w:hAnsi="Arial" w:cs="Arial"/>
          <w:spacing w:val="-5"/>
          <w:w w:val="105"/>
          <w:kern w:val="0"/>
          <w:sz w:val="19"/>
          <w:szCs w:val="22"/>
          <w:lang w:val="en-US"/>
          <w14:ligatures w14:val="none"/>
        </w:rPr>
        <w:t xml:space="preserve"> </w:t>
      </w:r>
      <w:r w:rsidRPr="00FE1D8E">
        <w:rPr>
          <w:rFonts w:ascii="Arial" w:eastAsia="Arial" w:hAnsi="Arial" w:cs="Arial"/>
          <w:w w:val="105"/>
          <w:kern w:val="0"/>
          <w:sz w:val="19"/>
          <w:szCs w:val="22"/>
          <w:lang w:val="en-US"/>
          <w14:ligatures w14:val="none"/>
        </w:rPr>
        <w:t>+</w:t>
      </w:r>
      <w:r w:rsidRPr="00FE1D8E">
        <w:rPr>
          <w:rFonts w:ascii="Arial" w:eastAsia="Arial" w:hAnsi="Arial" w:cs="Arial"/>
          <w:spacing w:val="-5"/>
          <w:w w:val="105"/>
          <w:kern w:val="0"/>
          <w:sz w:val="19"/>
          <w:szCs w:val="22"/>
          <w:lang w:val="en-US"/>
          <w14:ligatures w14:val="none"/>
        </w:rPr>
        <w:t xml:space="preserve"> K)</w:t>
      </w:r>
    </w:p>
    <w:p w:rsidR="00FE1D8E" w:rsidRPr="00FE1D8E" w:rsidRDefault="00FE1D8E" w:rsidP="00FE1D8E">
      <w:pPr>
        <w:widowControl w:val="0"/>
        <w:autoSpaceDE w:val="0"/>
        <w:autoSpaceDN w:val="0"/>
        <w:spacing w:before="67" w:after="0" w:line="240" w:lineRule="auto"/>
        <w:ind w:right="5797"/>
        <w:jc w:val="center"/>
        <w:rPr>
          <w:rFonts w:ascii="Arial" w:eastAsia="Arial" w:hAnsi="Arial" w:cs="Arial"/>
          <w:kern w:val="0"/>
          <w:sz w:val="19"/>
          <w:szCs w:val="22"/>
          <w:lang w:val="en-US"/>
          <w14:ligatures w14:val="none"/>
        </w:rPr>
      </w:pPr>
      <w:r>
        <w:rPr>
          <w:rFonts w:ascii="Arial" w:eastAsia="Arial" w:hAnsi="Arial" w:cs="Arial"/>
          <w:spacing w:val="-5"/>
          <w:w w:val="105"/>
          <w:kern w:val="0"/>
          <w:sz w:val="19"/>
          <w:szCs w:val="22"/>
          <w:lang w:val="en-US"/>
          <w14:ligatures w14:val="none"/>
        </w:rPr>
        <w:t>ИЛИ</w:t>
      </w:r>
    </w:p>
    <w:p w:rsidR="00FE1D8E" w:rsidRPr="00FE1D8E" w:rsidRDefault="00FE1D8E" w:rsidP="00FE1D8E">
      <w:pPr>
        <w:widowControl w:val="0"/>
        <w:autoSpaceDE w:val="0"/>
        <w:autoSpaceDN w:val="0"/>
        <w:spacing w:before="29" w:after="0" w:line="185" w:lineRule="exact"/>
        <w:ind w:right="5797"/>
        <w:jc w:val="center"/>
        <w:rPr>
          <w:rFonts w:ascii="Arial" w:eastAsia="Arial" w:hAnsi="Arial" w:cs="Arial"/>
          <w:kern w:val="0"/>
          <w:sz w:val="19"/>
          <w:szCs w:val="22"/>
          <w:lang w:val="en-US"/>
          <w14:ligatures w14:val="none"/>
        </w:rPr>
      </w:pPr>
      <w:r w:rsidRPr="00FE1D8E">
        <w:rPr>
          <w:rFonts w:ascii="Arial" w:eastAsia="Arial" w:hAnsi="Arial" w:cs="Arial"/>
          <w:w w:val="105"/>
          <w:kern w:val="0"/>
          <w:sz w:val="19"/>
          <w:szCs w:val="22"/>
          <w:lang w:val="en-US"/>
          <w14:ligatures w14:val="none"/>
        </w:rPr>
        <w:t>(P2B</w:t>
      </w:r>
      <w:r w:rsidRPr="00FE1D8E">
        <w:rPr>
          <w:rFonts w:ascii="Arial" w:eastAsia="Arial" w:hAnsi="Arial" w:cs="Arial"/>
          <w:spacing w:val="-5"/>
          <w:w w:val="105"/>
          <w:kern w:val="0"/>
          <w:sz w:val="19"/>
          <w:szCs w:val="22"/>
          <w:lang w:val="en-US"/>
          <w14:ligatures w14:val="none"/>
        </w:rPr>
        <w:t xml:space="preserve"> </w:t>
      </w:r>
      <w:r w:rsidRPr="00FE1D8E">
        <w:rPr>
          <w:rFonts w:ascii="Arial" w:eastAsia="Arial" w:hAnsi="Arial" w:cs="Arial"/>
          <w:w w:val="105"/>
          <w:kern w:val="0"/>
          <w:sz w:val="19"/>
          <w:szCs w:val="22"/>
          <w:lang w:val="en-US"/>
          <w14:ligatures w14:val="none"/>
        </w:rPr>
        <w:t>+</w:t>
      </w:r>
      <w:r w:rsidRPr="00FE1D8E">
        <w:rPr>
          <w:rFonts w:ascii="Arial" w:eastAsia="Arial" w:hAnsi="Arial" w:cs="Arial"/>
          <w:spacing w:val="-5"/>
          <w:w w:val="105"/>
          <w:kern w:val="0"/>
          <w:sz w:val="19"/>
          <w:szCs w:val="22"/>
          <w:lang w:val="en-US"/>
          <w14:ligatures w14:val="none"/>
        </w:rPr>
        <w:t xml:space="preserve"> </w:t>
      </w:r>
      <w:r w:rsidRPr="00FE1D8E">
        <w:rPr>
          <w:rFonts w:ascii="Arial" w:eastAsia="Arial" w:hAnsi="Arial" w:cs="Arial"/>
          <w:w w:val="105"/>
          <w:kern w:val="0"/>
          <w:sz w:val="19"/>
          <w:szCs w:val="22"/>
          <w:lang w:val="en-US"/>
          <w14:ligatures w14:val="none"/>
        </w:rPr>
        <w:t>Z)</w:t>
      </w:r>
      <w:r w:rsidRPr="00FE1D8E">
        <w:rPr>
          <w:rFonts w:ascii="Arial" w:eastAsia="Arial" w:hAnsi="Arial" w:cs="Arial"/>
          <w:spacing w:val="-4"/>
          <w:w w:val="105"/>
          <w:kern w:val="0"/>
          <w:sz w:val="19"/>
          <w:szCs w:val="22"/>
          <w:lang w:val="en-US"/>
          <w14:ligatures w14:val="none"/>
        </w:rPr>
        <w:t xml:space="preserve"> </w:t>
      </w:r>
      <w:r w:rsidRPr="00FE1D8E">
        <w:rPr>
          <w:rFonts w:ascii="Arial" w:eastAsia="Arial" w:hAnsi="Arial" w:cs="Arial"/>
          <w:w w:val="105"/>
          <w:kern w:val="0"/>
          <w:sz w:val="19"/>
          <w:szCs w:val="22"/>
          <w:lang w:val="en-US"/>
          <w14:ligatures w14:val="none"/>
        </w:rPr>
        <w:t>x</w:t>
      </w:r>
      <w:r w:rsidRPr="00FE1D8E">
        <w:rPr>
          <w:rFonts w:ascii="Arial" w:eastAsia="Arial" w:hAnsi="Arial" w:cs="Arial"/>
          <w:spacing w:val="-5"/>
          <w:w w:val="105"/>
          <w:kern w:val="0"/>
          <w:sz w:val="19"/>
          <w:szCs w:val="22"/>
          <w:lang w:val="en-US"/>
          <w14:ligatures w14:val="none"/>
        </w:rPr>
        <w:t xml:space="preserve"> </w:t>
      </w:r>
      <w:r w:rsidRPr="00FE1D8E">
        <w:rPr>
          <w:rFonts w:ascii="Arial" w:eastAsia="Arial" w:hAnsi="Arial" w:cs="Arial"/>
          <w:w w:val="105"/>
          <w:kern w:val="0"/>
          <w:sz w:val="19"/>
          <w:szCs w:val="22"/>
          <w:lang w:val="en-US"/>
          <w14:ligatures w14:val="none"/>
        </w:rPr>
        <w:t>(T1</w:t>
      </w:r>
      <w:r w:rsidRPr="00FE1D8E">
        <w:rPr>
          <w:rFonts w:ascii="Arial" w:eastAsia="Arial" w:hAnsi="Arial" w:cs="Arial"/>
          <w:spacing w:val="-5"/>
          <w:w w:val="105"/>
          <w:kern w:val="0"/>
          <w:sz w:val="19"/>
          <w:szCs w:val="22"/>
          <w:lang w:val="en-US"/>
          <w14:ligatures w14:val="none"/>
        </w:rPr>
        <w:t xml:space="preserve"> </w:t>
      </w:r>
      <w:r w:rsidRPr="00FE1D8E">
        <w:rPr>
          <w:rFonts w:ascii="Arial" w:eastAsia="Arial" w:hAnsi="Arial" w:cs="Arial"/>
          <w:w w:val="105"/>
          <w:kern w:val="0"/>
          <w:sz w:val="19"/>
          <w:szCs w:val="22"/>
          <w:lang w:val="en-US"/>
          <w14:ligatures w14:val="none"/>
        </w:rPr>
        <w:t>+</w:t>
      </w:r>
      <w:r w:rsidRPr="00FE1D8E">
        <w:rPr>
          <w:rFonts w:ascii="Arial" w:eastAsia="Arial" w:hAnsi="Arial" w:cs="Arial"/>
          <w:spacing w:val="-4"/>
          <w:w w:val="105"/>
          <w:kern w:val="0"/>
          <w:sz w:val="19"/>
          <w:szCs w:val="22"/>
          <w:lang w:val="en-US"/>
          <w14:ligatures w14:val="none"/>
        </w:rPr>
        <w:t xml:space="preserve"> </w:t>
      </w:r>
      <w:r w:rsidRPr="00FE1D8E">
        <w:rPr>
          <w:rFonts w:ascii="Arial" w:eastAsia="Arial" w:hAnsi="Arial" w:cs="Arial"/>
          <w:spacing w:val="-5"/>
          <w:w w:val="105"/>
          <w:kern w:val="0"/>
          <w:sz w:val="19"/>
          <w:szCs w:val="22"/>
          <w:lang w:val="en-US"/>
          <w14:ligatures w14:val="none"/>
        </w:rPr>
        <w:t>K)</w:t>
      </w:r>
    </w:p>
    <w:p w:rsidR="00FE1D8E" w:rsidRPr="00FE1D8E" w:rsidRDefault="00FE1D8E" w:rsidP="00FE1D8E">
      <w:pPr>
        <w:widowControl w:val="0"/>
        <w:autoSpaceDE w:val="0"/>
        <w:autoSpaceDN w:val="0"/>
        <w:spacing w:after="0" w:line="161" w:lineRule="exact"/>
        <w:ind w:right="2994"/>
        <w:jc w:val="center"/>
        <w:rPr>
          <w:rFonts w:ascii="Arial" w:eastAsia="Arial" w:hAnsi="Arial" w:cs="Arial"/>
          <w:kern w:val="0"/>
          <w:sz w:val="19"/>
          <w:szCs w:val="22"/>
          <w:lang w:val="en-US"/>
          <w14:ligatures w14:val="none"/>
        </w:rPr>
      </w:pPr>
      <w:r w:rsidRPr="00FE1D8E">
        <w:rPr>
          <w:rFonts w:ascii="Arial" w:eastAsia="Arial" w:hAnsi="Arial" w:cs="Arial"/>
          <w:noProof/>
          <w:kern w:val="0"/>
          <w:sz w:val="22"/>
          <w:szCs w:val="22"/>
          <w:lang w:val="en-US"/>
          <w14:ligatures w14:val="none"/>
        </w:rPr>
        <mc:AlternateContent>
          <mc:Choice Requires="wpg">
            <w:drawing>
              <wp:anchor distT="0" distB="0" distL="0" distR="0" simplePos="0" relativeHeight="251672576" behindDoc="0" locked="0" layoutInCell="1" allowOverlap="1" wp14:anchorId="663DE7EB" wp14:editId="6FF707E5">
                <wp:simplePos x="0" y="0"/>
                <wp:positionH relativeFrom="page">
                  <wp:posOffset>2386457</wp:posOffset>
                </wp:positionH>
                <wp:positionV relativeFrom="paragraph">
                  <wp:posOffset>37609</wp:posOffset>
                </wp:positionV>
                <wp:extent cx="1275715" cy="13335"/>
                <wp:effectExtent l="0" t="0" r="0" b="0"/>
                <wp:wrapNone/>
                <wp:docPr id="420" name="Group 4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5715" cy="13335"/>
                          <a:chOff x="0" y="0"/>
                          <a:chExt cx="1275715" cy="13335"/>
                        </a:xfrm>
                      </wpg:grpSpPr>
                      <wps:wsp>
                        <wps:cNvPr id="421" name="Graphic 421"/>
                        <wps:cNvSpPr/>
                        <wps:spPr>
                          <a:xfrm>
                            <a:off x="380" y="380"/>
                            <a:ext cx="1275080" cy="12700"/>
                          </a:xfrm>
                          <a:custGeom>
                            <a:avLst/>
                            <a:gdLst/>
                            <a:ahLst/>
                            <a:cxnLst/>
                            <a:rect l="l" t="t" r="r" b="b"/>
                            <a:pathLst>
                              <a:path w="1275080" h="12700">
                                <a:moveTo>
                                  <a:pt x="1274826" y="12192"/>
                                </a:moveTo>
                                <a:lnTo>
                                  <a:pt x="0" y="12192"/>
                                </a:lnTo>
                                <a:lnTo>
                                  <a:pt x="0" y="0"/>
                                </a:lnTo>
                                <a:lnTo>
                                  <a:pt x="1274826" y="0"/>
                                </a:lnTo>
                                <a:lnTo>
                                  <a:pt x="1274826" y="12192"/>
                                </a:lnTo>
                                <a:close/>
                              </a:path>
                            </a:pathLst>
                          </a:custGeom>
                          <a:solidFill>
                            <a:srgbClr val="000000"/>
                          </a:solidFill>
                        </wps:spPr>
                        <wps:bodyPr wrap="square" lIns="0" tIns="0" rIns="0" bIns="0" rtlCol="0">
                          <a:prstTxWarp prst="textNoShape">
                            <a:avLst/>
                          </a:prstTxWarp>
                          <a:noAutofit/>
                        </wps:bodyPr>
                      </wps:wsp>
                      <wps:wsp>
                        <wps:cNvPr id="422" name="Graphic 422"/>
                        <wps:cNvSpPr/>
                        <wps:spPr>
                          <a:xfrm>
                            <a:off x="380" y="380"/>
                            <a:ext cx="1275080" cy="12700"/>
                          </a:xfrm>
                          <a:custGeom>
                            <a:avLst/>
                            <a:gdLst/>
                            <a:ahLst/>
                            <a:cxnLst/>
                            <a:rect l="l" t="t" r="r" b="b"/>
                            <a:pathLst>
                              <a:path w="1275080" h="12700">
                                <a:moveTo>
                                  <a:pt x="1274826" y="12192"/>
                                </a:moveTo>
                                <a:lnTo>
                                  <a:pt x="0" y="12192"/>
                                </a:lnTo>
                                <a:lnTo>
                                  <a:pt x="0" y="0"/>
                                </a:lnTo>
                                <a:lnTo>
                                  <a:pt x="1274826" y="0"/>
                                </a:lnTo>
                                <a:lnTo>
                                  <a:pt x="1274826" y="12192"/>
                                </a:lnTo>
                                <a:close/>
                              </a:path>
                            </a:pathLst>
                          </a:custGeom>
                          <a:ln w="76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01FFC69" id="Group 420" o:spid="_x0000_s1026" style="position:absolute;margin-left:187.9pt;margin-top:2.95pt;width:100.45pt;height:1.05pt;z-index:251672576;mso-wrap-distance-left:0;mso-wrap-distance-right:0;mso-position-horizontal-relative:page" coordsize="12757,1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">
                <v:shape id="Graphic 421" o:spid="_x0000_s1027" style="position:absolute;left:3;top:3;width:12751;height:127;visibility:visible;mso-wrap-style:square;v-text-anchor:top" coordsize="127508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" path="m1274826,12192l,12192,,,1274826,r,12192xe" fillcolor="black" stroked="f">
                  <v:path arrowok="t"/>
                </v:shape>
                <v:shape id="Graphic 422" o:spid="_x0000_s1028" style="position:absolute;left:3;top:3;width:12751;height:127;visibility:visible;mso-wrap-style:square;v-text-anchor:top" coordsize="127508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" path="m1274826,12192l,12192,,,1274826,r,12192xe" filled="f" strokeweight=".06pt">
                  <v:path arrowok="t"/>
                </v:shape>
                <w10:wrap anchorx="page"/>
              </v:group>
            </w:pict>
          </mc:Fallback>
        </mc:AlternateContent>
      </w:r>
      <w:r w:rsidRPr="00FE1D8E">
        <w:rPr>
          <w:rFonts w:ascii="Arial" w:eastAsia="Arial" w:hAnsi="Arial" w:cs="Arial"/>
          <w:w w:val="105"/>
          <w:kern w:val="0"/>
          <w:sz w:val="19"/>
          <w:szCs w:val="22"/>
          <w:lang w:val="en-US"/>
          <w14:ligatures w14:val="none"/>
        </w:rPr>
        <w:t>-</w:t>
      </w:r>
      <w:r w:rsidRPr="00FE1D8E">
        <w:rPr>
          <w:rFonts w:ascii="Arial" w:eastAsia="Arial" w:hAnsi="Arial" w:cs="Arial"/>
          <w:spacing w:val="-2"/>
          <w:w w:val="105"/>
          <w:kern w:val="0"/>
          <w:sz w:val="19"/>
          <w:szCs w:val="22"/>
          <w:lang w:val="en-US"/>
          <w14:ligatures w14:val="none"/>
        </w:rPr>
        <w:t xml:space="preserve"> </w:t>
      </w:r>
      <w:r w:rsidRPr="00FE1D8E">
        <w:rPr>
          <w:rFonts w:ascii="Arial" w:eastAsia="Arial" w:hAnsi="Arial" w:cs="Arial"/>
          <w:spacing w:val="-10"/>
          <w:w w:val="105"/>
          <w:kern w:val="0"/>
          <w:sz w:val="19"/>
          <w:szCs w:val="22"/>
          <w:lang w:val="en-US"/>
          <w14:ligatures w14:val="none"/>
        </w:rPr>
        <w:t>Z</w:t>
      </w:r>
    </w:p>
    <w:p w:rsidR="00FE1D8E" w:rsidRPr="00FE1D8E" w:rsidRDefault="00FE1D8E" w:rsidP="00FE1D8E">
      <w:pPr>
        <w:widowControl w:val="0"/>
        <w:autoSpaceDE w:val="0"/>
        <w:autoSpaceDN w:val="0"/>
        <w:spacing w:after="0" w:line="194" w:lineRule="exact"/>
        <w:ind w:right="5797"/>
        <w:jc w:val="center"/>
        <w:rPr>
          <w:rFonts w:ascii="Arial" w:eastAsia="Arial" w:hAnsi="Arial" w:cs="Arial"/>
          <w:kern w:val="0"/>
          <w:sz w:val="19"/>
          <w:szCs w:val="22"/>
          <w:lang w:val="en-US"/>
          <w14:ligatures w14:val="none"/>
        </w:rPr>
      </w:pPr>
      <w:r w:rsidRPr="00FE1D8E">
        <w:rPr>
          <w:rFonts w:ascii="Arial" w:eastAsia="Arial" w:hAnsi="Arial" w:cs="Arial"/>
          <w:w w:val="105"/>
          <w:kern w:val="0"/>
          <w:sz w:val="19"/>
          <w:szCs w:val="22"/>
          <w:lang w:val="en-US"/>
          <w14:ligatures w14:val="none"/>
        </w:rPr>
        <w:t>(T2</w:t>
      </w:r>
      <w:r w:rsidRPr="00FE1D8E">
        <w:rPr>
          <w:rFonts w:ascii="Arial" w:eastAsia="Arial" w:hAnsi="Arial" w:cs="Arial"/>
          <w:spacing w:val="-5"/>
          <w:w w:val="105"/>
          <w:kern w:val="0"/>
          <w:sz w:val="19"/>
          <w:szCs w:val="22"/>
          <w:lang w:val="en-US"/>
          <w14:ligatures w14:val="none"/>
        </w:rPr>
        <w:t xml:space="preserve"> </w:t>
      </w:r>
      <w:r w:rsidRPr="00FE1D8E">
        <w:rPr>
          <w:rFonts w:ascii="Arial" w:eastAsia="Arial" w:hAnsi="Arial" w:cs="Arial"/>
          <w:w w:val="105"/>
          <w:kern w:val="0"/>
          <w:sz w:val="19"/>
          <w:szCs w:val="22"/>
          <w:lang w:val="en-US"/>
          <w14:ligatures w14:val="none"/>
        </w:rPr>
        <w:t>+</w:t>
      </w:r>
      <w:r w:rsidRPr="00FE1D8E">
        <w:rPr>
          <w:rFonts w:ascii="Arial" w:eastAsia="Arial" w:hAnsi="Arial" w:cs="Arial"/>
          <w:spacing w:val="-5"/>
          <w:w w:val="105"/>
          <w:kern w:val="0"/>
          <w:sz w:val="19"/>
          <w:szCs w:val="22"/>
          <w:lang w:val="en-US"/>
          <w14:ligatures w14:val="none"/>
        </w:rPr>
        <w:t xml:space="preserve"> K)</w:t>
      </w:r>
    </w:p>
    <w:p w:rsidR="00FE1D8E" w:rsidRPr="00FE1D8E" w:rsidRDefault="00FE1D8E" w:rsidP="00FE1D8E">
      <w:pPr>
        <w:widowControl w:val="0"/>
        <w:autoSpaceDE w:val="0"/>
        <w:autoSpaceDN w:val="0"/>
        <w:spacing w:after="0" w:line="194" w:lineRule="exact"/>
        <w:jc w:val="center"/>
        <w:rPr>
          <w:rFonts w:ascii="Arial" w:eastAsia="Arial" w:hAnsi="Arial" w:cs="Arial"/>
          <w:kern w:val="0"/>
          <w:sz w:val="19"/>
          <w:szCs w:val="22"/>
          <w:lang w:val="en-US"/>
          <w14:ligatures w14:val="none"/>
        </w:rPr>
        <w:sectPr w:rsidR="00FE1D8E" w:rsidRPr="00FE1D8E" w:rsidSect="00FE1D8E">
          <w:type w:val="continuous"/>
          <w:pgSz w:w="12240" w:h="15840"/>
          <w:pgMar w:top="1460" w:right="420" w:bottom="1020" w:left="420" w:header="406" w:footer="825" w:gutter="0"/>
          <w:cols w:num="2" w:space="720" w:equalWidth="0">
            <w:col w:w="3045" w:space="40"/>
            <w:col w:w="8315"/>
          </w:cols>
        </w:sectPr>
      </w:pPr>
    </w:p>
    <w:p w:rsidR="00FE1D8E" w:rsidRPr="00FE1D8E" w:rsidRDefault="00FE1D8E" w:rsidP="00FE1D8E">
      <w:pPr>
        <w:widowControl w:val="0"/>
        <w:autoSpaceDE w:val="0"/>
        <w:autoSpaceDN w:val="0"/>
        <w:spacing w:before="9" w:after="0" w:line="240" w:lineRule="auto"/>
        <w:rPr>
          <w:rFonts w:ascii="Arial" w:eastAsia="Arial" w:hAnsi="Arial" w:cs="Arial"/>
          <w:kern w:val="0"/>
          <w:sz w:val="20"/>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0"/>
          <w:szCs w:val="22"/>
          <w:lang w:val="en-US"/>
          <w14:ligatures w14:val="none"/>
        </w:rPr>
      </w:pPr>
      <w:r>
        <w:rPr>
          <w:rFonts w:ascii="Arial" w:eastAsia="Arial" w:hAnsi="Arial" w:cs="Arial"/>
          <w:kern w:val="0"/>
          <w:sz w:val="20"/>
          <w:szCs w:val="22"/>
          <w:lang w:val="en-US"/>
          <w14:ligatures w14:val="none"/>
        </w:rPr>
        <w:t>Где K = 273 для температур в °C</w:t>
      </w:r>
    </w:p>
    <w:p w:rsidR="00FE1D8E" w:rsidRPr="00FE1D8E" w:rsidRDefault="00FE1D8E" w:rsidP="00FE1D8E">
      <w:pPr>
        <w:widowControl w:val="0"/>
        <w:autoSpaceDE w:val="0"/>
        <w:autoSpaceDN w:val="0"/>
        <w:spacing w:before="14" w:after="0" w:line="240" w:lineRule="auto"/>
        <w:rPr>
          <w:rFonts w:ascii="Arial" w:eastAsia="Arial" w:hAnsi="Arial" w:cs="Arial"/>
          <w:kern w:val="0"/>
          <w:sz w:val="20"/>
          <w:szCs w:val="22"/>
          <w:lang w:val="en-US"/>
          <w14:ligatures w14:val="none"/>
        </w:rPr>
      </w:pPr>
      <w:r>
        <w:rPr>
          <w:rFonts w:ascii="Arial" w:eastAsia="Arial" w:hAnsi="Arial" w:cs="Arial"/>
          <w:kern w:val="0"/>
          <w:sz w:val="20"/>
          <w:szCs w:val="22"/>
          <w:lang w:val="en-US"/>
          <w14:ligatures w14:val="none"/>
        </w:rPr>
        <w:t>(459 для температур в °F)</w:t>
      </w:r>
    </w:p>
    <w:p w:rsidR="00FE1D8E" w:rsidRPr="00FE1D8E" w:rsidRDefault="00FE1D8E" w:rsidP="00FE1D8E">
      <w:pPr>
        <w:widowControl w:val="0"/>
        <w:autoSpaceDE w:val="0"/>
        <w:autoSpaceDN w:val="0"/>
        <w:spacing w:before="130" w:after="0" w:line="240" w:lineRule="auto"/>
        <w:rPr>
          <w:rFonts w:ascii="Arial" w:eastAsia="Arial" w:hAnsi="Arial" w:cs="Arial"/>
          <w:kern w:val="0"/>
          <w:sz w:val="20"/>
          <w:szCs w:val="22"/>
          <w:lang w:val="en-US"/>
          <w14:ligatures w14:val="none"/>
        </w:rPr>
      </w:pPr>
      <w:r>
        <w:rPr>
          <w:rFonts w:ascii="Arial" w:eastAsia="Arial" w:hAnsi="Arial" w:cs="Arial"/>
          <w:kern w:val="0"/>
          <w:sz w:val="20"/>
          <w:szCs w:val="22"/>
          <w:lang w:val="en-US"/>
          <w14:ligatures w14:val="none"/>
        </w:rPr>
        <w:t>Z = 1 для давлений в бар</w:t>
      </w:r>
    </w:p>
    <w:p w:rsidR="00FE1D8E" w:rsidRPr="00FE1D8E" w:rsidRDefault="00FE1D8E" w:rsidP="00FE1D8E">
      <w:pPr>
        <w:widowControl w:val="0"/>
        <w:autoSpaceDE w:val="0"/>
        <w:autoSpaceDN w:val="0"/>
        <w:spacing w:before="40" w:after="0" w:line="240" w:lineRule="auto"/>
        <w:rPr>
          <w:rFonts w:ascii="Arial" w:eastAsia="Arial" w:hAnsi="Arial" w:cs="Arial"/>
          <w:kern w:val="0"/>
          <w:sz w:val="20"/>
          <w:szCs w:val="22"/>
          <w:lang w:val="en-US"/>
          <w14:ligatures w14:val="none"/>
        </w:rPr>
      </w:pPr>
      <w:r>
        <w:rPr>
          <w:rFonts w:ascii="Arial" w:eastAsia="Arial" w:hAnsi="Arial" w:cs="Arial"/>
          <w:kern w:val="0"/>
          <w:sz w:val="20"/>
          <w:szCs w:val="22"/>
          <w:lang w:val="en-US"/>
          <w14:ligatures w14:val="none"/>
        </w:rPr>
        <w:t>(15 для давлений в lbf/in2)</w:t>
      </w:r>
    </w:p>
    <w:p w:rsidR="00FE1D8E" w:rsidRPr="00FE1D8E" w:rsidRDefault="00FE1D8E" w:rsidP="00FE1D8E">
      <w:pPr>
        <w:widowControl w:val="0"/>
        <w:autoSpaceDE w:val="0"/>
        <w:autoSpaceDN w:val="0"/>
        <w:spacing w:after="0" w:line="240" w:lineRule="auto"/>
        <w:rPr>
          <w:rFonts w:ascii="Arial" w:eastAsia="Arial" w:hAnsi="Arial" w:cs="Arial"/>
          <w:kern w:val="0"/>
          <w:sz w:val="20"/>
          <w:szCs w:val="22"/>
          <w:lang w:val="en-US"/>
          <w14:ligatures w14:val="none"/>
        </w:rPr>
        <w:sectPr w:rsidR="00FE1D8E" w:rsidRPr="00FE1D8E" w:rsidSect="00FE1D8E">
          <w:type w:val="continuous"/>
          <w:pgSz w:w="12240" w:h="15840"/>
          <w:pgMar w:top="1460" w:right="420" w:bottom="1020" w:left="420" w:header="406" w:footer="825" w:gutter="0"/>
          <w:cols w:space="720"/>
        </w:sectPr>
      </w:pPr>
    </w:p>
    <w:p w:rsidR="00FE1D8E" w:rsidRPr="00FE1D8E" w:rsidRDefault="00FE1D8E" w:rsidP="00FE1D8E">
      <w:pPr>
        <w:widowControl w:val="0"/>
        <w:autoSpaceDE w:val="0"/>
        <w:autoSpaceDN w:val="0"/>
        <w:spacing w:before="84" w:after="0" w:line="240" w:lineRule="auto"/>
        <w:rPr>
          <w:rFonts w:ascii="Arial" w:eastAsia="Arial" w:hAnsi="Arial" w:cs="Arial"/>
          <w:kern w:val="0"/>
          <w:sz w:val="20"/>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0"/>
          <w:szCs w:val="22"/>
          <w:lang w:val="en-US"/>
          <w14:ligatures w14:val="none"/>
        </w:rPr>
      </w:pPr>
      <w:r w:rsidRPr="00FE1D8E">
        <w:rPr>
          <w:rFonts w:ascii="Arial" w:eastAsia="Arial" w:hAnsi="Arial" w:cs="Arial"/>
          <w:noProof/>
          <w:kern w:val="0"/>
          <w:sz w:val="20"/>
          <w:szCs w:val="22"/>
          <w:lang w:val="en-US"/>
          <w14:ligatures w14:val="none"/>
        </w:rPr>
        <w:drawing>
          <wp:inline distT="0" distB="0" distL="0" distR="0" wp14:anchorId="72F6E11D" wp14:editId="0426F85F">
            <wp:extent cx="5847167" cy="7184135"/>
            <wp:effectExtent l="0" t="0" r="0" b="0"/>
            <wp:docPr id="423" name="Image 4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3" name="Image 423"/>
                    <pic:cNvPicPr/>
                  </pic:nvPicPr>
                  <pic:blipFill>
                    <a:blip r:embed="rId31" cstate="print"/>
                    <a:stretch>
                      <a:fillRect/>
                    </a:stretch>
                  </pic:blipFill>
                  <pic:spPr>
                    <a:xfrm>
                      <a:off x="0" y="0"/>
                      <a:ext cx="5847167" cy="7184135"/>
                    </a:xfrm>
                    <a:prstGeom prst="rect">
                      <a:avLst/>
                    </a:prstGeom>
                  </pic:spPr>
                </pic:pic>
              </a:graphicData>
            </a:graphic>
          </wp:inline>
        </w:drawing>
      </w:r>
    </w:p>
    <w:p w:rsidR="00FE1D8E" w:rsidRPr="00FE1D8E" w:rsidRDefault="00FE1D8E" w:rsidP="00FE1D8E">
      <w:pPr>
        <w:widowControl w:val="0"/>
        <w:autoSpaceDE w:val="0"/>
        <w:autoSpaceDN w:val="0"/>
        <w:spacing w:before="146"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7" w:lineRule="auto"/>
        <w:ind w:right="3209"/>
        <w:rPr>
          <w:rFonts w:ascii="Arial" w:eastAsia="Arial" w:hAnsi="Arial" w:cs="Arial"/>
          <w:kern w:val="0"/>
          <w:sz w:val="22"/>
          <w:szCs w:val="22"/>
          <w:lang w:val="en-US"/>
          <w14:ligatures w14:val="none"/>
        </w:rPr>
      </w:pPr>
      <w:bookmarkStart w:id="23" w:name="_bookmark14"/>
      <w:bookmarkEnd w:id="23"/>
      <w:bookmarkStart w:id="24" w:name="_bookmark13"/>
      <w:bookmarkEnd w:id="24"/>
      <w:r>
        <w:rPr>
          <w:rFonts w:ascii="Arial" w:eastAsia="Arial" w:hAnsi="Arial" w:cs="Arial"/>
          <w:kern w:val="0"/>
          <w:sz w:val="22"/>
          <w:szCs w:val="22"/>
          <w:lang w:val="en-US"/>
          <w14:ligatures w14:val="none"/>
        </w:rPr>
        <w:t>Стойка основного шасси (1-1), рисунок 101</w:t>
      </w:r>
    </w:p>
    <w:p w:rsidR="00FE1D8E" w:rsidRPr="00FE1D8E" w:rsidRDefault="00FE1D8E" w:rsidP="00FE1D8E">
      <w:pPr>
        <w:widowControl w:val="0"/>
        <w:autoSpaceDE w:val="0"/>
        <w:autoSpaceDN w:val="0"/>
        <w:spacing w:after="0" w:line="247" w:lineRule="auto"/>
        <w:rPr>
          <w:rFonts w:ascii="Arial" w:eastAsia="Arial" w:hAnsi="Arial" w:cs="Arial"/>
          <w:kern w:val="0"/>
          <w:sz w:val="22"/>
          <w:szCs w:val="22"/>
          <w:lang w:val="en-US"/>
          <w14:ligatures w14:val="none"/>
        </w:rPr>
        <w:sectPr w:rsidR="00FE1D8E" w:rsidRPr="00FE1D8E" w:rsidSect="00FE1D8E">
          <w:pgSz w:w="12240" w:h="15840"/>
          <w:pgMar w:top="1740" w:right="420" w:bottom="1020" w:left="420" w:header="406" w:footer="825" w:gutter="0"/>
          <w:cols w:space="720"/>
        </w:sectPr>
      </w:pPr>
    </w:p>
    <w:p w:rsidR="00FE1D8E" w:rsidRPr="00FE1D8E" w:rsidRDefault="00FE1D8E" w:rsidP="00FE1D8E">
      <w:pPr>
        <w:widowControl w:val="0"/>
        <w:numPr>
          <w:ilvl w:val="1"/>
          <w:numId w:val="113"/>
        </w:numPr>
        <w:tabs>
          <w:tab w:val="left" w:pos="2487"/>
        </w:tabs>
        <w:autoSpaceDE w:val="0"/>
        <w:autoSpaceDN w:val="0"/>
        <w:spacing w:after="0" w:line="240" w:lineRule="auto"/>
        <w:ind w:left="2487" w:hanging="511"/>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Если возникает погрешность из-за диапазона прибора:</w:t>
      </w:r>
    </w:p>
    <w:p w:rsidR="00FE1D8E" w:rsidRPr="00FE1D8E" w:rsidRDefault="00FE1D8E" w:rsidP="00FE1D8E">
      <w:pPr>
        <w:widowControl w:val="0"/>
        <w:numPr>
          <w:ilvl w:val="2"/>
          <w:numId w:val="113"/>
        </w:numPr>
        <w:tabs>
          <w:tab w:val="left" w:pos="2997"/>
        </w:tabs>
        <w:autoSpaceDE w:val="0"/>
        <w:autoSpaceDN w:val="0"/>
        <w:spacing w:before="127" w:after="0" w:line="240" w:lineRule="auto"/>
        <w:ind w:left="2997"/>
        <w:rPr>
          <w:rFonts w:ascii="Arial" w:eastAsia="Arial" w:hAnsi="Arial" w:cs="Arial"/>
          <w:kern w:val="0"/>
          <w:sz w:val="22"/>
          <w:szCs w:val="22"/>
          <w:lang w:val="en-US"/>
          <w14:ligatures w14:val="none"/>
        </w:rPr>
      </w:pPr>
      <w:r>
        <w:rPr>
          <w:rFonts w:ascii="Arial" w:eastAsia="Arial" w:hAnsi="Arial" w:cs="Arial"/>
          <w:noProof/>
          <w:kern w:val="0"/>
          <w:sz w:val="22"/>
          <w:szCs w:val="22"/>
          <w:lang w:val="en-US"/>
          <w14:ligatures w14:val="none"/>
        </w:rPr>
        <w:t>Закройте заправочный клапан (13-60).</w:t>
      </w:r>
    </w:p>
    <w:p w:rsidR="00FE1D8E" w:rsidRPr="00FE1D8E" w:rsidRDefault="00FE1D8E" w:rsidP="00FE1D8E">
      <w:pPr>
        <w:widowControl w:val="0"/>
        <w:numPr>
          <w:ilvl w:val="2"/>
          <w:numId w:val="113"/>
        </w:numPr>
        <w:tabs>
          <w:tab w:val="left" w:pos="2997"/>
        </w:tabs>
        <w:autoSpaceDE w:val="0"/>
        <w:autoSpaceDN w:val="0"/>
        <w:spacing w:before="128" w:after="0" w:line="240" w:lineRule="auto"/>
        <w:ind w:left="2997"/>
        <w:rPr>
          <w:rFonts w:ascii="Arial" w:eastAsia="Arial" w:hAnsi="Arial" w:cs="Arial"/>
          <w:kern w:val="0"/>
          <w:sz w:val="22"/>
          <w:szCs w:val="22"/>
          <w:lang w:val="en-US"/>
          <w14:ligatures w14:val="none"/>
        </w:rPr>
      </w:pPr>
      <w:r>
        <w:rPr>
          <w:rFonts w:ascii="Arial" w:eastAsia="Arial" w:hAnsi="Arial" w:cs="Arial"/>
          <w:noProof/>
          <w:kern w:val="0"/>
          <w:sz w:val="22"/>
          <w:szCs w:val="22"/>
          <w:lang w:val="en-US"/>
          <w14:ligatures w14:val="none"/>
        </w:rPr>
        <w:t>Сбросьте давление в манометре.</w:t>
      </w:r>
    </w:p>
    <w:p w:rsidR="00FE1D8E" w:rsidRPr="00FE1D8E" w:rsidRDefault="00FE1D8E" w:rsidP="00FE1D8E">
      <w:pPr>
        <w:widowControl w:val="0"/>
        <w:numPr>
          <w:ilvl w:val="2"/>
          <w:numId w:val="113"/>
        </w:numPr>
        <w:tabs>
          <w:tab w:val="left" w:pos="2997"/>
        </w:tabs>
        <w:autoSpaceDE w:val="0"/>
        <w:autoSpaceDN w:val="0"/>
        <w:spacing w:before="126" w:after="0" w:line="240" w:lineRule="auto"/>
        <w:ind w:left="2997"/>
        <w:rPr>
          <w:rFonts w:ascii="Arial" w:eastAsia="Arial" w:hAnsi="Arial" w:cs="Arial"/>
          <w:kern w:val="0"/>
          <w:sz w:val="22"/>
          <w:szCs w:val="22"/>
          <w:lang w:val="en-US"/>
          <w14:ligatures w14:val="none"/>
        </w:rPr>
      </w:pPr>
      <w:r>
        <w:rPr>
          <w:rFonts w:ascii="Arial" w:eastAsia="Arial" w:hAnsi="Arial" w:cs="Arial"/>
          <w:noProof/>
          <w:kern w:val="0"/>
          <w:sz w:val="22"/>
          <w:szCs w:val="22"/>
          <w:lang w:val="en-US"/>
          <w14:ligatures w14:val="none"/>
        </w:rPr>
        <w:t>Откройте заправочный клапан (13-60) и измерьте давление азота, (P4A).</w:t>
      </w:r>
    </w:p>
    <w:p w:rsidR="00FE1D8E" w:rsidRPr="00FE1D8E" w:rsidRDefault="00FE1D8E" w:rsidP="00FE1D8E">
      <w:pPr>
        <w:widowControl w:val="0"/>
        <w:numPr>
          <w:ilvl w:val="2"/>
          <w:numId w:val="113"/>
        </w:numPr>
        <w:tabs>
          <w:tab w:val="left" w:pos="2997"/>
        </w:tabs>
        <w:autoSpaceDE w:val="0"/>
        <w:autoSpaceDN w:val="0"/>
        <w:spacing w:before="127" w:after="0" w:line="240" w:lineRule="auto"/>
        <w:ind w:left="2997"/>
        <w:rPr>
          <w:rFonts w:ascii="Arial" w:eastAsia="Arial" w:hAnsi="Arial" w:cs="Arial"/>
          <w:kern w:val="0"/>
          <w:sz w:val="22"/>
          <w:szCs w:val="22"/>
          <w:lang w:val="en-US"/>
          <w14:ligatures w14:val="none"/>
        </w:rPr>
      </w:pPr>
      <w:r>
        <w:rPr>
          <w:rFonts w:ascii="Arial" w:eastAsia="Arial" w:hAnsi="Arial" w:cs="Arial"/>
          <w:noProof/>
          <w:kern w:val="0"/>
          <w:sz w:val="22"/>
          <w:szCs w:val="22"/>
          <w:lang w:val="en-US"/>
          <w14:ligatures w14:val="none"/>
        </w:rPr>
        <w:t>Закройте заправочный клапан (13-60).</w:t>
      </w:r>
    </w:p>
    <w:p w:rsidR="00FE1D8E" w:rsidRPr="00FE1D8E" w:rsidRDefault="00FE1D8E" w:rsidP="00FE1D8E">
      <w:pPr>
        <w:widowControl w:val="0"/>
        <w:numPr>
          <w:ilvl w:val="2"/>
          <w:numId w:val="113"/>
        </w:numPr>
        <w:tabs>
          <w:tab w:val="left" w:pos="2997"/>
        </w:tabs>
        <w:autoSpaceDE w:val="0"/>
        <w:autoSpaceDN w:val="0"/>
        <w:spacing w:before="128" w:after="0" w:line="240" w:lineRule="auto"/>
        <w:ind w:left="2997"/>
        <w:rPr>
          <w:rFonts w:ascii="Arial" w:eastAsia="Arial" w:hAnsi="Arial" w:cs="Arial"/>
          <w:kern w:val="0"/>
          <w:sz w:val="22"/>
          <w:szCs w:val="22"/>
          <w:lang w:val="en-US"/>
          <w14:ligatures w14:val="none"/>
        </w:rPr>
      </w:pPr>
      <w:r>
        <w:rPr>
          <w:rFonts w:ascii="Arial" w:eastAsia="Arial" w:hAnsi="Arial" w:cs="Arial"/>
          <w:noProof/>
          <w:kern w:val="0"/>
          <w:sz w:val="22"/>
          <w:szCs w:val="22"/>
          <w:lang w:val="en-US"/>
          <w14:ligatures w14:val="none"/>
        </w:rPr>
        <w:t>Закройте заправочный клапан (17-20).</w:t>
      </w:r>
    </w:p>
    <w:p w:rsidR="00FE1D8E" w:rsidRPr="00FE1D8E" w:rsidRDefault="00FE1D8E" w:rsidP="00FE1D8E">
      <w:pPr>
        <w:widowControl w:val="0"/>
        <w:numPr>
          <w:ilvl w:val="2"/>
          <w:numId w:val="113"/>
        </w:numPr>
        <w:tabs>
          <w:tab w:val="left" w:pos="2997"/>
        </w:tabs>
        <w:autoSpaceDE w:val="0"/>
        <w:autoSpaceDN w:val="0"/>
        <w:spacing w:before="126" w:after="0" w:line="240" w:lineRule="auto"/>
        <w:ind w:left="2997"/>
        <w:rPr>
          <w:rFonts w:ascii="Arial" w:eastAsia="Arial" w:hAnsi="Arial" w:cs="Arial"/>
          <w:kern w:val="0"/>
          <w:sz w:val="22"/>
          <w:szCs w:val="22"/>
          <w:lang w:val="en-US"/>
          <w14:ligatures w14:val="none"/>
        </w:rPr>
      </w:pPr>
      <w:r>
        <w:rPr>
          <w:rFonts w:ascii="Arial" w:eastAsia="Arial" w:hAnsi="Arial" w:cs="Arial"/>
          <w:noProof/>
          <w:kern w:val="0"/>
          <w:sz w:val="22"/>
          <w:szCs w:val="22"/>
          <w:lang w:val="en-US"/>
          <w14:ligatures w14:val="none"/>
        </w:rPr>
        <w:t>Сбросьте давление в манометре.</w:t>
      </w:r>
    </w:p>
    <w:p w:rsidR="00FE1D8E" w:rsidRPr="00FE1D8E" w:rsidRDefault="00FE1D8E" w:rsidP="00FE1D8E">
      <w:pPr>
        <w:widowControl w:val="0"/>
        <w:numPr>
          <w:ilvl w:val="2"/>
          <w:numId w:val="113"/>
        </w:numPr>
        <w:tabs>
          <w:tab w:val="left" w:pos="2997"/>
        </w:tabs>
        <w:autoSpaceDE w:val="0"/>
        <w:autoSpaceDN w:val="0"/>
        <w:spacing w:before="128" w:after="0" w:line="240" w:lineRule="auto"/>
        <w:ind w:left="2997"/>
        <w:rPr>
          <w:rFonts w:ascii="Arial" w:eastAsia="Arial" w:hAnsi="Arial" w:cs="Arial"/>
          <w:kern w:val="0"/>
          <w:sz w:val="22"/>
          <w:szCs w:val="22"/>
          <w:lang w:val="en-US"/>
          <w14:ligatures w14:val="none"/>
        </w:rPr>
      </w:pPr>
      <w:r>
        <w:rPr>
          <w:rFonts w:ascii="Arial" w:eastAsia="Arial" w:hAnsi="Arial" w:cs="Arial"/>
          <w:noProof/>
          <w:kern w:val="0"/>
          <w:sz w:val="22"/>
          <w:szCs w:val="22"/>
          <w:lang w:val="en-US"/>
          <w14:ligatures w14:val="none"/>
        </w:rPr>
        <w:t>Откройте заправочный клапан (17-20) и измерьте давление азота, (P4B).</w:t>
      </w:r>
    </w:p>
    <w:p w:rsidR="00FE1D8E" w:rsidRPr="00FE1D8E" w:rsidRDefault="00FE1D8E" w:rsidP="00FE1D8E">
      <w:pPr>
        <w:widowControl w:val="0"/>
        <w:numPr>
          <w:ilvl w:val="2"/>
          <w:numId w:val="113"/>
        </w:numPr>
        <w:tabs>
          <w:tab w:val="left" w:pos="2997"/>
        </w:tabs>
        <w:autoSpaceDE w:val="0"/>
        <w:autoSpaceDN w:val="0"/>
        <w:spacing w:before="127" w:after="0" w:line="266" w:lineRule="auto"/>
        <w:ind w:left="2997" w:right="889"/>
        <w:rPr>
          <w:rFonts w:ascii="Arial" w:eastAsia="Arial" w:hAnsi="Arial" w:cs="Arial"/>
          <w:kern w:val="0"/>
          <w:sz w:val="22"/>
          <w:szCs w:val="22"/>
          <w:lang w:val="en-US"/>
          <w14:ligatures w14:val="none"/>
        </w:rPr>
      </w:pPr>
      <w:r>
        <w:rPr>
          <w:rFonts w:ascii="Arial" w:eastAsia="Arial" w:hAnsi="Arial" w:cs="Arial"/>
          <w:noProof/>
          <w:kern w:val="0"/>
          <w:sz w:val="22"/>
          <w:szCs w:val="22"/>
          <w:lang w:val="en-US"/>
          <w14:ligatures w14:val="none"/>
        </w:rPr>
        <w:t>Рассчитайте скорректированные значения давления азота (это будут P5A и P5B) и доведите давление до скорректированных значений. Используйте формулу:</w:t>
      </w:r>
    </w:p>
    <w:p w:rsidR="00FE1D8E" w:rsidRPr="00FE1D8E" w:rsidRDefault="00FE1D8E" w:rsidP="00FE1D8E">
      <w:pPr>
        <w:widowControl w:val="0"/>
        <w:tabs>
          <w:tab w:val="left" w:pos="3620"/>
        </w:tabs>
        <w:autoSpaceDE w:val="0"/>
        <w:autoSpaceDN w:val="0"/>
        <w:spacing w:before="98" w:after="0" w:line="340" w:lineRule="auto"/>
        <w:ind w:right="5653"/>
        <w:rPr>
          <w:rFonts w:ascii="Arial" w:eastAsia="Arial" w:hAnsi="Arial" w:cs="Arial"/>
          <w:kern w:val="0"/>
          <w:sz w:val="22"/>
          <w:szCs w:val="22"/>
          <w:lang w:val="en-US"/>
          <w14:ligatures w14:val="none"/>
        </w:rPr>
      </w:pPr>
      <w:r>
        <w:rPr>
          <w:rFonts w:ascii="Arial" w:eastAsia="Arial" w:hAnsi="Arial" w:cs="Arial"/>
          <w:spacing w:val="-4"/>
          <w:kern w:val="0"/>
          <w:sz w:val="22"/>
          <w:szCs w:val="22"/>
          <w:lang w:val="en-US"/>
          <w14:ligatures w14:val="none"/>
        </w:rPr>
        <w:t>P5A = P1A + (P2A - P4A) ИЛИ</w:t>
      </w:r>
    </w:p>
    <w:p w:rsidR="00FE1D8E" w:rsidRPr="00FE1D8E" w:rsidRDefault="00FE1D8E" w:rsidP="00FE1D8E">
      <w:pPr>
        <w:widowControl w:val="0"/>
        <w:tabs>
          <w:tab w:val="left" w:pos="3619"/>
        </w:tabs>
        <w:autoSpaceDE w:val="0"/>
        <w:autoSpaceDN w:val="0"/>
        <w:spacing w:before="2" w:after="0" w:line="240" w:lineRule="auto"/>
        <w:rPr>
          <w:rFonts w:ascii="Arial" w:eastAsia="Arial" w:hAnsi="Arial" w:cs="Arial"/>
          <w:kern w:val="0"/>
          <w:sz w:val="22"/>
          <w:szCs w:val="22"/>
          <w:lang w:val="en-US"/>
          <w14:ligatures w14:val="none"/>
        </w:rPr>
      </w:pPr>
      <w:r>
        <w:rPr>
          <w:rFonts w:ascii="Arial" w:eastAsia="Arial" w:hAnsi="Arial" w:cs="Arial"/>
          <w:spacing w:val="-5"/>
          <w:kern w:val="0"/>
          <w:sz w:val="22"/>
          <w:szCs w:val="22"/>
          <w:lang w:val="en-US"/>
          <w14:ligatures w14:val="none"/>
        </w:rPr>
        <w:t>P5B</w:t>
        <w:tab/>
        <w:t>= P1B + (P2B - P4B)</w:t>
      </w:r>
    </w:p>
    <w:p w:rsidR="00FE1D8E" w:rsidRPr="00FE1D8E" w:rsidRDefault="00FE1D8E" w:rsidP="00FE1D8E">
      <w:pPr>
        <w:widowControl w:val="0"/>
        <w:numPr>
          <w:ilvl w:val="0"/>
          <w:numId w:val="113"/>
        </w:numPr>
        <w:tabs>
          <w:tab w:val="left" w:pos="1976"/>
        </w:tabs>
        <w:autoSpaceDE w:val="0"/>
        <w:autoSpaceDN w:val="0"/>
        <w:spacing w:before="107" w:after="0" w:line="240" w:lineRule="auto"/>
        <w:ind w:left="1976"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Подготовка к транспортированию и хранению</w:t>
      </w:r>
    </w:p>
    <w:p w:rsidR="00FE1D8E" w:rsidRPr="00FE1D8E" w:rsidRDefault="00FE1D8E" w:rsidP="00FE1D8E">
      <w:pPr>
        <w:widowControl w:val="0"/>
        <w:numPr>
          <w:ilvl w:val="1"/>
          <w:numId w:val="113"/>
        </w:numPr>
        <w:tabs>
          <w:tab w:val="left" w:pos="2487"/>
        </w:tabs>
        <w:autoSpaceDE w:val="0"/>
        <w:autoSpaceDN w:val="0"/>
        <w:spacing w:before="126" w:after="0" w:line="321" w:lineRule="auto"/>
        <w:ind w:left="2487" w:right="892" w:hanging="511"/>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Откройте заправочный клапан (13-60) и уменьшите давление азота до 3,45-4,82 бар (50-70 lbf/in2).</w:t>
      </w:r>
    </w:p>
    <w:p w:rsidR="00FE1D8E" w:rsidRPr="00FE1D8E" w:rsidRDefault="00FE1D8E" w:rsidP="00FE1D8E">
      <w:pPr>
        <w:widowControl w:val="0"/>
        <w:numPr>
          <w:ilvl w:val="1"/>
          <w:numId w:val="113"/>
        </w:numPr>
        <w:tabs>
          <w:tab w:val="left" w:pos="2487"/>
        </w:tabs>
        <w:autoSpaceDE w:val="0"/>
        <w:autoSpaceDN w:val="0"/>
        <w:spacing w:before="40" w:after="0" w:line="266" w:lineRule="auto"/>
        <w:ind w:left="2487" w:right="890" w:hanging="511"/>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Закройте заправочный клапан (13-60); используйте рожковый ключ типа Crowfoot T14500, чтобы затянуть его моментом 5,7-7,9 Н·м (50-70 lbf in).</w:t>
      </w:r>
    </w:p>
    <w:p w:rsidR="00FE1D8E" w:rsidRPr="00FE1D8E" w:rsidRDefault="00FE1D8E" w:rsidP="00FE1D8E">
      <w:pPr>
        <w:widowControl w:val="0"/>
        <w:numPr>
          <w:ilvl w:val="1"/>
          <w:numId w:val="113"/>
        </w:numPr>
        <w:tabs>
          <w:tab w:val="left" w:pos="2487"/>
        </w:tabs>
        <w:autoSpaceDE w:val="0"/>
        <w:autoSpaceDN w:val="0"/>
        <w:spacing w:before="99" w:after="0" w:line="321" w:lineRule="auto"/>
        <w:ind w:left="2487" w:right="892" w:hanging="511"/>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Откройте заправочный клапан (17-20) и уменьшите давление азота до 3,45-4,82 бар (50-70 lbf/in2).</w:t>
      </w:r>
    </w:p>
    <w:p w:rsidR="00FE1D8E" w:rsidRPr="00FE1D8E" w:rsidRDefault="00FE1D8E" w:rsidP="00FE1D8E">
      <w:pPr>
        <w:widowControl w:val="0"/>
        <w:numPr>
          <w:ilvl w:val="1"/>
          <w:numId w:val="113"/>
        </w:numPr>
        <w:tabs>
          <w:tab w:val="left" w:pos="2487"/>
        </w:tabs>
        <w:autoSpaceDE w:val="0"/>
        <w:autoSpaceDN w:val="0"/>
        <w:spacing w:before="39" w:after="0" w:line="266" w:lineRule="auto"/>
        <w:ind w:left="2487" w:right="890" w:hanging="511"/>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Закройте заправочный клапан (17-20); используйте рожковый ключ типа Crowfoot T14500, чтобы затянуть его моментом 5,7-7,9 Н·м (50-70 lbf in).</w:t>
      </w:r>
    </w:p>
    <w:p w:rsidR="00FE1D8E" w:rsidRPr="00FE1D8E" w:rsidRDefault="00FE1D8E" w:rsidP="00FE1D8E">
      <w:pPr>
        <w:widowControl w:val="0"/>
        <w:numPr>
          <w:ilvl w:val="1"/>
          <w:numId w:val="113"/>
        </w:numPr>
        <w:tabs>
          <w:tab w:val="left" w:pos="2487"/>
        </w:tabs>
        <w:autoSpaceDE w:val="0"/>
        <w:autoSpaceDN w:val="0"/>
        <w:spacing w:before="99" w:after="0" w:line="266" w:lineRule="auto"/>
        <w:ind w:left="2487" w:right="89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Нанесите эти данные на табличку и прикрепите ее к агрегату: СТОЙКА ДОЛЖНА БЫТЬ ЗАПРАВЛЕНА ДО СООТВЕТСТВУЮЩИХ ДАВЛЕНИЙ ПЕРЕД ВВОДОМ В ЭКСПЛУАТАЦИЮ.</w:t>
      </w:r>
    </w:p>
    <w:p w:rsidR="00FE1D8E" w:rsidRPr="00FE1D8E" w:rsidRDefault="00FE1D8E" w:rsidP="00FE1D8E">
      <w:pPr>
        <w:widowControl w:val="0"/>
        <w:numPr>
          <w:ilvl w:val="0"/>
          <w:numId w:val="113"/>
        </w:numPr>
        <w:tabs>
          <w:tab w:val="left" w:pos="1976"/>
        </w:tabs>
        <w:autoSpaceDE w:val="0"/>
        <w:autoSpaceDN w:val="0"/>
        <w:spacing w:before="98" w:after="0" w:line="240" w:lineRule="auto"/>
        <w:ind w:left="1976"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Выполните процедуру затяжки стопорных штифтов (13-10): см. раздел «Сборка».</w:t>
      </w:r>
    </w:p>
    <w:p w:rsidR="00FE1D8E" w:rsidRPr="00FE1D8E" w:rsidRDefault="00FE1D8E" w:rsidP="00FE1D8E">
      <w:pPr>
        <w:widowControl w:val="0"/>
        <w:numPr>
          <w:ilvl w:val="1"/>
          <w:numId w:val="115"/>
        </w:numPr>
        <w:tabs>
          <w:tab w:val="left" w:pos="1465"/>
        </w:tabs>
        <w:autoSpaceDE w:val="0"/>
        <w:autoSpaceDN w:val="0"/>
        <w:spacing w:before="127" w:after="0" w:line="240" w:lineRule="auto"/>
        <w:ind w:left="1465" w:hanging="509"/>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Регулировка и испытания датчиков приближения (7-40 и 7-230)</w:t>
      </w:r>
    </w:p>
    <w:p w:rsidR="00FE1D8E" w:rsidRPr="00FE1D8E" w:rsidRDefault="00FE1D8E" w:rsidP="00FE1D8E">
      <w:pPr>
        <w:widowControl w:val="0"/>
        <w:numPr>
          <w:ilvl w:val="2"/>
          <w:numId w:val="115"/>
        </w:numPr>
        <w:tabs>
          <w:tab w:val="left" w:pos="1976"/>
        </w:tabs>
        <w:autoSpaceDE w:val="0"/>
        <w:autoSpaceDN w:val="0"/>
        <w:spacing w:before="128" w:after="0" w:line="266" w:lineRule="auto"/>
        <w:ind w:left="1976" w:right="891"/>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Используйте нагрузочный пресс: установите размер между штифтами (10-80 и 11-130) в пределах 632,80-636,95 мм (24.9134-25.0767 in).</w:t>
      </w:r>
    </w:p>
    <w:p w:rsidR="00FE1D8E" w:rsidRPr="00FE1D8E" w:rsidRDefault="00FE1D8E" w:rsidP="00FE1D8E">
      <w:pPr>
        <w:widowControl w:val="0"/>
        <w:numPr>
          <w:ilvl w:val="2"/>
          <w:numId w:val="115"/>
        </w:numPr>
        <w:tabs>
          <w:tab w:val="left" w:pos="1976"/>
        </w:tabs>
        <w:autoSpaceDE w:val="0"/>
        <w:autoSpaceDN w:val="0"/>
        <w:spacing w:before="98" w:after="0" w:line="266" w:lineRule="auto"/>
        <w:ind w:left="1976" w:right="890" w:hanging="511"/>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Отрегулируйте проставки (6-140, 7-50, 7-190 и 7-240) или наборные регулировочные прокладки (6-140A, 7-50A, 7-90A и 7-240A): см. раздел «Сборка».</w:t>
      </w:r>
    </w:p>
    <w:p w:rsidR="00FE1D8E" w:rsidRPr="00FE1D8E" w:rsidRDefault="00FE1D8E" w:rsidP="00FE1D8E">
      <w:pPr>
        <w:widowControl w:val="0"/>
        <w:autoSpaceDE w:val="0"/>
        <w:autoSpaceDN w:val="0"/>
        <w:spacing w:before="99" w:after="0" w:line="266" w:lineRule="auto"/>
        <w:ind w:right="889"/>
        <w:jc w:val="both"/>
        <w:outlineLvl w:val="7"/>
        <w:rPr>
          <w:rFonts w:ascii="Arial" w:eastAsia="Arial" w:hAnsi="Arial" w:cs="Arial"/>
          <w:b/>
          <w:bCs/>
          <w:kern w:val="0"/>
          <w:sz w:val="22"/>
          <w:szCs w:val="22"/>
          <w:lang w:val="en-US"/>
          <w14:ligatures w14:val="none"/>
        </w:rPr>
      </w:pPr>
      <w:r>
        <w:rPr>
          <w:rFonts w:ascii="Arial" w:eastAsia="Arial" w:hAnsi="Arial" w:cs="Arial"/>
          <w:b/>
          <w:bCs/>
          <w:kern w:val="0"/>
          <w:sz w:val="22"/>
          <w:szCs w:val="22"/>
          <w:u w:val="single"/>
          <w:lang w:val="en-US"/>
          <w14:ligatures w14:val="none"/>
        </w:rPr>
        <w:t>ПРИМЕЧАНИЕ. Если рассчитанный зазор находится в пределах допуска, проставки (6-140, 7-50, 7-190 и 7-240) или наборные регулировочные прокладки (6-140A, 7-50A, 7-90A и 7-240A) не требуются.</w:t>
      </w:r>
    </w:p>
    <w:p w:rsidR="00FE1D8E" w:rsidRPr="00FE1D8E" w:rsidRDefault="00FE1D8E" w:rsidP="00FE1D8E">
      <w:pPr>
        <w:widowControl w:val="0"/>
        <w:numPr>
          <w:ilvl w:val="2"/>
          <w:numId w:val="115"/>
        </w:numPr>
        <w:tabs>
          <w:tab w:val="left" w:pos="1977"/>
        </w:tabs>
        <w:autoSpaceDE w:val="0"/>
        <w:autoSpaceDN w:val="0"/>
        <w:spacing w:before="97" w:after="0" w:line="266" w:lineRule="auto"/>
        <w:ind w:left="1977" w:right="892"/>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Подключите источник питания 28 В пост. тока, блок Ламповый блок 460005842 и стойку основного шасси (1-1).</w:t>
      </w:r>
    </w:p>
    <w:p w:rsidR="00FE1D8E" w:rsidRPr="00FE1D8E" w:rsidRDefault="00FE1D8E" w:rsidP="00FE1D8E">
      <w:pPr>
        <w:widowControl w:val="0"/>
        <w:autoSpaceDE w:val="0"/>
        <w:autoSpaceDN w:val="0"/>
        <w:spacing w:after="0" w:line="266" w:lineRule="auto"/>
        <w:jc w:val="both"/>
        <w:rPr>
          <w:rFonts w:ascii="Arial" w:eastAsia="Arial" w:hAnsi="Arial" w:cs="Arial"/>
          <w:kern w:val="0"/>
          <w:sz w:val="22"/>
          <w:szCs w:val="22"/>
          <w:lang w:val="en-US"/>
          <w14:ligatures w14:val="none"/>
        </w:rPr>
        <w:sectPr w:rsidR="00FE1D8E" w:rsidRPr="00FE1D8E" w:rsidSect="00FE1D8E">
          <w:headerReference w:type="even" r:id="rId32"/>
          <w:headerReference w:type="default" r:id="rId33"/>
          <w:footerReference w:type="even" r:id="rId34"/>
          <w:footerReference w:type="default" r:id="rId35"/>
          <w:pgSz w:w="12240" w:h="15840"/>
          <w:pgMar w:top="1740" w:right="420" w:bottom="1020" w:left="420" w:header="406" w:footer="825" w:gutter="0"/>
          <w:pgNumType w:start="106"/>
          <w:cols w:space="720"/>
        </w:sectPr>
      </w:pPr>
    </w:p>
    <w:p w:rsidR="00FE1D8E" w:rsidRPr="00FE1D8E" w:rsidRDefault="00FE1D8E" w:rsidP="00FE1D8E">
      <w:pPr>
        <w:widowControl w:val="0"/>
        <w:numPr>
          <w:ilvl w:val="2"/>
          <w:numId w:val="115"/>
        </w:numPr>
        <w:tabs>
          <w:tab w:val="left" w:pos="2722"/>
        </w:tabs>
        <w:autoSpaceDE w:val="0"/>
        <w:autoSpaceDN w:val="0"/>
        <w:spacing w:after="0" w:line="240" w:lineRule="auto"/>
        <w:ind w:hanging="509"/>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Используйте нагрузочный пресс, чтобы полностью выдвинуть стойку основного шасси (1-1).</w:t>
      </w:r>
    </w:p>
    <w:p w:rsidR="00FE1D8E" w:rsidRPr="00FE1D8E" w:rsidRDefault="00FE1D8E" w:rsidP="00FE1D8E">
      <w:pPr>
        <w:widowControl w:val="0"/>
        <w:numPr>
          <w:ilvl w:val="2"/>
          <w:numId w:val="115"/>
        </w:numPr>
        <w:tabs>
          <w:tab w:val="left" w:pos="2722"/>
        </w:tabs>
        <w:autoSpaceDE w:val="0"/>
        <w:autoSpaceDN w:val="0"/>
        <w:spacing w:before="127" w:after="0" w:line="240" w:lineRule="auto"/>
        <w:ind w:hanging="509"/>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Используйте нагрузочный пресс, чтобы медленно закрыть стойку основного шасси (1-1):</w:t>
      </w:r>
    </w:p>
    <w:p w:rsidR="00FE1D8E" w:rsidRPr="00FE1D8E" w:rsidRDefault="00FE1D8E" w:rsidP="00FE1D8E">
      <w:pPr>
        <w:widowControl w:val="0"/>
        <w:numPr>
          <w:ilvl w:val="3"/>
          <w:numId w:val="115"/>
        </w:numPr>
        <w:tabs>
          <w:tab w:val="left" w:pos="3232"/>
        </w:tabs>
        <w:autoSpaceDE w:val="0"/>
        <w:autoSpaceDN w:val="0"/>
        <w:spacing w:before="128" w:after="0" w:line="266" w:lineRule="auto"/>
        <w:ind w:left="3232" w:right="145"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Датчик приближения (7-230) должен сработать до того, как стойка основного шасси (1-1) закроется на 26,00 мм (1.0236 in).</w:t>
      </w:r>
    </w:p>
    <w:p w:rsidR="00FE1D8E" w:rsidRPr="00FE1D8E" w:rsidRDefault="00FE1D8E" w:rsidP="00FE1D8E">
      <w:pPr>
        <w:widowControl w:val="0"/>
        <w:numPr>
          <w:ilvl w:val="3"/>
          <w:numId w:val="115"/>
        </w:numPr>
        <w:tabs>
          <w:tab w:val="left" w:pos="3232"/>
        </w:tabs>
        <w:autoSpaceDE w:val="0"/>
        <w:autoSpaceDN w:val="0"/>
        <w:spacing w:before="98" w:after="0" w:line="266" w:lineRule="auto"/>
        <w:ind w:left="3232" w:right="145"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Датчик приближения (7-40) должен сработать до того, как стойка основного шасси (1-1) закроется на 29,30 мм (1.1535 in).</w:t>
      </w:r>
    </w:p>
    <w:p w:rsidR="00FE1D8E" w:rsidRPr="00FE1D8E" w:rsidRDefault="00FE1D8E" w:rsidP="00FE1D8E">
      <w:pPr>
        <w:widowControl w:val="0"/>
        <w:numPr>
          <w:ilvl w:val="2"/>
          <w:numId w:val="115"/>
        </w:numPr>
        <w:tabs>
          <w:tab w:val="left" w:pos="2722"/>
        </w:tabs>
        <w:autoSpaceDE w:val="0"/>
        <w:autoSpaceDN w:val="0"/>
        <w:spacing w:before="98" w:after="0" w:line="240" w:lineRule="auto"/>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Повторите пп. (4) и (5).</w:t>
      </w:r>
    </w:p>
    <w:p w:rsidR="00FE1D8E" w:rsidRPr="00FE1D8E" w:rsidRDefault="00FE1D8E" w:rsidP="00FE1D8E">
      <w:pPr>
        <w:widowControl w:val="0"/>
        <w:numPr>
          <w:ilvl w:val="2"/>
          <w:numId w:val="115"/>
        </w:numPr>
        <w:tabs>
          <w:tab w:val="left" w:pos="2722"/>
        </w:tabs>
        <w:autoSpaceDE w:val="0"/>
        <w:autoSpaceDN w:val="0"/>
        <w:spacing w:before="127" w:after="0" w:line="240" w:lineRule="auto"/>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Отсоедините питание 28 В пост. тока и блок Ламповый блок 460005842.</w:t>
      </w:r>
    </w:p>
    <w:p w:rsidR="00FE1D8E" w:rsidRPr="00FE1D8E" w:rsidRDefault="00FE1D8E" w:rsidP="00FE1D8E">
      <w:pPr>
        <w:widowControl w:val="0"/>
        <w:numPr>
          <w:ilvl w:val="2"/>
          <w:numId w:val="115"/>
        </w:numPr>
        <w:tabs>
          <w:tab w:val="left" w:pos="2722"/>
        </w:tabs>
        <w:autoSpaceDE w:val="0"/>
        <w:autoSpaceDN w:val="0"/>
        <w:spacing w:before="127" w:after="0" w:line="240" w:lineRule="auto"/>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стойку основного шасси (1-1) с нагрузочного пресса.</w:t>
      </w:r>
    </w:p>
    <w:p w:rsidR="00FE1D8E" w:rsidRPr="00FE1D8E" w:rsidRDefault="00FE1D8E" w:rsidP="00FE1D8E">
      <w:pPr>
        <w:widowControl w:val="0"/>
        <w:numPr>
          <w:ilvl w:val="1"/>
          <w:numId w:val="115"/>
        </w:numPr>
        <w:tabs>
          <w:tab w:val="left" w:pos="2212"/>
        </w:tabs>
        <w:autoSpaceDE w:val="0"/>
        <w:autoSpaceDN w:val="0"/>
        <w:spacing w:before="127" w:after="0" w:line="240" w:lineRule="auto"/>
        <w:ind w:left="2212"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Проверка сопротивления электрического соединения (См. рисунок 102)</w:t>
      </w:r>
    </w:p>
    <w:p w:rsidR="00FE1D8E" w:rsidRPr="00FE1D8E" w:rsidRDefault="00FE1D8E" w:rsidP="00FE1D8E">
      <w:pPr>
        <w:widowControl w:val="0"/>
        <w:autoSpaceDE w:val="0"/>
        <w:autoSpaceDN w:val="0"/>
        <w:spacing w:before="127" w:after="0" w:line="240" w:lineRule="auto"/>
        <w:outlineLvl w:val="6"/>
        <w:rPr>
          <w:rFonts w:ascii="Arial" w:eastAsia="Arial" w:hAnsi="Arial" w:cs="Arial"/>
          <w:b/>
          <w:bCs/>
          <w:kern w:val="0"/>
          <w:sz w:val="22"/>
          <w:szCs w:val="22"/>
          <w:lang w:val="en-US"/>
          <w14:ligatures w14:val="none"/>
        </w:rPr>
      </w:pPr>
      <w:r>
        <w:rPr>
          <w:rFonts w:ascii="Arial" w:eastAsia="Arial" w:hAnsi="Arial" w:cs="Arial"/>
          <w:b/>
          <w:bCs/>
          <w:kern w:val="0"/>
          <w:sz w:val="22"/>
          <w:szCs w:val="22"/>
          <w:u w:val="single"/>
          <w:lang w:val="en-US"/>
          <w14:ligatures w14:val="none"/>
        </w:rPr>
        <w:t>ОСТОРОЖНО: НЕ ДОПУСТИТЕ ПОВРЕЖДЕНИЯ ЛАКОКРАСОЧНОГО ПОКРЫТИЯ.</w:t>
      </w:r>
    </w:p>
    <w:p w:rsidR="00FE1D8E" w:rsidRPr="00FE1D8E" w:rsidRDefault="00FE1D8E" w:rsidP="00FE1D8E">
      <w:pPr>
        <w:widowControl w:val="0"/>
        <w:autoSpaceDE w:val="0"/>
        <w:autoSpaceDN w:val="0"/>
        <w:spacing w:before="127" w:after="0" w:line="266" w:lineRule="auto"/>
        <w:ind w:right="145"/>
        <w:jc w:val="both"/>
        <w:outlineLvl w:val="7"/>
        <w:rPr>
          <w:rFonts w:ascii="Arial" w:eastAsia="Arial" w:hAnsi="Arial" w:cs="Arial"/>
          <w:b/>
          <w:bCs/>
          <w:kern w:val="0"/>
          <w:sz w:val="22"/>
          <w:szCs w:val="22"/>
          <w:lang w:val="en-US"/>
          <w14:ligatures w14:val="none"/>
        </w:rPr>
      </w:pPr>
      <w:r>
        <w:rPr>
          <w:rFonts w:ascii="Arial" w:eastAsia="Arial" w:hAnsi="Arial" w:cs="Arial"/>
          <w:b/>
          <w:bCs/>
          <w:kern w:val="0"/>
          <w:sz w:val="22"/>
          <w:szCs w:val="22"/>
          <w:u w:val="single"/>
          <w:lang w:val="en-US"/>
          <w14:ligatures w14:val="none"/>
        </w:rPr>
        <w:t>ПРИМЕЧАНИЕ. Убедитесь, что стойка основного шасси (1-1) электрически изолирована от оборудования, используемого для ее удержания.</w:t>
      </w:r>
    </w:p>
    <w:p w:rsidR="00FE1D8E" w:rsidRPr="00FE1D8E" w:rsidRDefault="00FE1D8E" w:rsidP="00FE1D8E">
      <w:pPr>
        <w:widowControl w:val="0"/>
        <w:numPr>
          <w:ilvl w:val="2"/>
          <w:numId w:val="115"/>
        </w:numPr>
        <w:tabs>
          <w:tab w:val="left" w:pos="2720"/>
          <w:tab w:val="left" w:pos="2723"/>
        </w:tabs>
        <w:autoSpaceDE w:val="0"/>
        <w:autoSpaceDN w:val="0"/>
        <w:spacing w:before="99" w:after="0" w:line="266" w:lineRule="auto"/>
        <w:ind w:left="2723" w:right="143" w:hanging="511"/>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Используйте миллиомметр Megger, тип BT51, для измерения сопротивления электрического соединения.</w:t>
      </w:r>
    </w:p>
    <w:p w:rsidR="00FE1D8E" w:rsidRPr="00FE1D8E" w:rsidRDefault="00FE1D8E" w:rsidP="00FE1D8E">
      <w:pPr>
        <w:widowControl w:val="0"/>
        <w:numPr>
          <w:ilvl w:val="3"/>
          <w:numId w:val="115"/>
        </w:numPr>
        <w:tabs>
          <w:tab w:val="left" w:pos="3231"/>
          <w:tab w:val="left" w:pos="3233"/>
        </w:tabs>
        <w:autoSpaceDE w:val="0"/>
        <w:autoSpaceDN w:val="0"/>
        <w:spacing w:before="98" w:after="0" w:line="266" w:lineRule="auto"/>
        <w:ind w:left="3233" w:right="144"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Измерьте между подшипником (20-250) и точками проверки, указанными в таблице 101. Сопротивление электрического соединения не должно превышать предельное значение, указанное в таблице 101.</w:t>
      </w:r>
    </w:p>
    <w:p w:rsidR="00FE1D8E" w:rsidRPr="00FE1D8E" w:rsidRDefault="00FE1D8E" w:rsidP="00FE1D8E">
      <w:pPr>
        <w:widowControl w:val="0"/>
        <w:numPr>
          <w:ilvl w:val="3"/>
          <w:numId w:val="115"/>
        </w:numPr>
        <w:tabs>
          <w:tab w:val="left" w:pos="3230"/>
          <w:tab w:val="left" w:pos="3233"/>
        </w:tabs>
        <w:autoSpaceDE w:val="0"/>
        <w:autoSpaceDN w:val="0"/>
        <w:spacing w:before="98" w:after="0" w:line="266" w:lineRule="auto"/>
        <w:ind w:left="3233" w:right="143" w:hanging="511"/>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Измерьте между осью подсборки скользящей трубы (17-240) и точками проверки, указанными в таблице 102. Сопротивление электрического соединения не должно превышать предельное значение, указанное в таблице 102.</w:t>
      </w:r>
    </w:p>
    <w:p w:rsidR="00FE1D8E" w:rsidRPr="00FE1D8E" w:rsidRDefault="00FE1D8E" w:rsidP="00FE1D8E">
      <w:pPr>
        <w:widowControl w:val="0"/>
        <w:autoSpaceDE w:val="0"/>
        <w:autoSpaceDN w:val="0"/>
        <w:spacing w:after="0" w:line="266" w:lineRule="auto"/>
        <w:jc w:val="both"/>
        <w:rPr>
          <w:rFonts w:ascii="Arial" w:eastAsia="Arial" w:hAnsi="Arial" w:cs="Arial"/>
          <w:kern w:val="0"/>
          <w:sz w:val="22"/>
          <w:szCs w:val="22"/>
          <w:lang w:val="en-US"/>
          <w14:ligatures w14:val="none"/>
        </w:rPr>
        <w:sectPr w:rsidR="00FE1D8E" w:rsidRPr="00FE1D8E" w:rsidSect="00FE1D8E">
          <w:pgSz w:w="12240" w:h="15840"/>
          <w:pgMar w:top="1740" w:right="420" w:bottom="1020" w:left="420" w:header="406" w:footer="825" w:gutter="0"/>
          <w:cols w:space="720"/>
        </w:sectPr>
      </w:pPr>
    </w:p>
    <w:p w:rsidR="00FE1D8E" w:rsidRPr="00FE1D8E" w:rsidRDefault="00FE1D8E" w:rsidP="00FE1D8E">
      <w:pPr>
        <w:widowControl w:val="0"/>
        <w:autoSpaceDE w:val="0"/>
        <w:autoSpaceDN w:val="0"/>
        <w:spacing w:after="0" w:line="240" w:lineRule="auto"/>
        <w:rPr>
          <w:rFonts w:ascii="Arial" w:eastAsia="Arial" w:hAnsi="Arial" w:cs="Arial"/>
          <w:kern w:val="0"/>
          <w:sz w:val="16"/>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16"/>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16"/>
          <w:szCs w:val="22"/>
          <w:lang w:val="en-US"/>
          <w14:ligatures w14:val="none"/>
        </w:rPr>
      </w:pPr>
    </w:p>
    <w:p w:rsidR="00FE1D8E" w:rsidRPr="00FE1D8E" w:rsidRDefault="00FE1D8E" w:rsidP="00FE1D8E">
      <w:pPr>
        <w:widowControl w:val="0"/>
        <w:autoSpaceDE w:val="0"/>
        <w:autoSpaceDN w:val="0"/>
        <w:spacing w:before="5" w:after="0" w:line="240" w:lineRule="auto"/>
        <w:rPr>
          <w:rFonts w:ascii="Arial" w:eastAsia="Arial" w:hAnsi="Arial" w:cs="Arial"/>
          <w:kern w:val="0"/>
          <w:sz w:val="16"/>
          <w:szCs w:val="22"/>
          <w:lang w:val="en-US"/>
          <w14:ligatures w14:val="none"/>
        </w:rPr>
      </w:pPr>
    </w:p>
    <w:p w:rsidR="00FE1D8E" w:rsidRPr="00FE1D8E" w:rsidRDefault="00FE1D8E" w:rsidP="00FE1D8E">
      <w:pPr>
        <w:widowControl w:val="0"/>
        <w:tabs>
          <w:tab w:val="left" w:pos="4741"/>
        </w:tabs>
        <w:autoSpaceDE w:val="0"/>
        <w:autoSpaceDN w:val="0"/>
        <w:spacing w:after="0" w:line="240" w:lineRule="auto"/>
        <w:rPr>
          <w:rFonts w:ascii="Arial" w:eastAsia="Arial" w:hAnsi="Arial" w:cs="Arial"/>
          <w:kern w:val="0"/>
          <w:sz w:val="16"/>
          <w:szCs w:val="22"/>
          <w:lang w:val="en-US"/>
          <w14:ligatures w14:val="none"/>
        </w:rPr>
      </w:pPr>
      <w:r w:rsidRPr="00FE1D8E">
        <w:rPr>
          <w:rFonts w:ascii="Arial" w:eastAsia="Arial" w:hAnsi="Arial" w:cs="Arial"/>
          <w:noProof/>
          <w:kern w:val="0"/>
          <w:sz w:val="22"/>
          <w:szCs w:val="22"/>
          <w:lang w:val="en-US"/>
          <w14:ligatures w14:val="none"/>
        </w:rPr>
        <w:drawing>
          <wp:anchor distT="0" distB="0" distL="0" distR="0" simplePos="0" relativeHeight="251711488" behindDoc="1" locked="0" layoutInCell="1" allowOverlap="1" wp14:anchorId="791F20B0" wp14:editId="3A360409">
            <wp:simplePos x="0" y="0"/>
            <wp:positionH relativeFrom="page">
              <wp:posOffset>2016506</wp:posOffset>
            </wp:positionH>
            <wp:positionV relativeFrom="paragraph">
              <wp:posOffset>-2177</wp:posOffset>
            </wp:positionV>
            <wp:extent cx="3060101" cy="6796730"/>
            <wp:effectExtent l="0" t="0" r="0" b="0"/>
            <wp:wrapNone/>
            <wp:docPr id="457" name="Image 4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7" name="Image 457"/>
                    <pic:cNvPicPr/>
                  </pic:nvPicPr>
                  <pic:blipFill>
                    <a:blip r:embed="rId36" cstate="print"/>
                    <a:stretch>
                      <a:fillRect/>
                    </a:stretch>
                  </pic:blipFill>
                  <pic:spPr>
                    <a:xfrm>
                      <a:off x="0" y="0"/>
                      <a:ext cx="3060101" cy="6796730"/>
                    </a:xfrm>
                    <a:prstGeom prst="rect">
                      <a:avLst/>
                    </a:prstGeom>
                  </pic:spPr>
                </pic:pic>
              </a:graphicData>
            </a:graphic>
          </wp:anchor>
        </w:drawing>
      </w:r>
      <w:r w:rsidRPr="00FE1D8E">
        <w:rPr>
          <w:rFonts w:ascii="Arial" w:eastAsia="Arial" w:hAnsi="Arial" w:cs="Arial"/>
          <w:spacing w:val="-10"/>
          <w:kern w:val="0"/>
          <w:sz w:val="16"/>
          <w:szCs w:val="22"/>
          <w:lang w:val="en-US"/>
          <w14:ligatures w14:val="none"/>
        </w:rPr>
        <w:t>2</w:t>
      </w:r>
      <w:r w:rsidRPr="00FE1D8E">
        <w:rPr>
          <w:rFonts w:ascii="Arial" w:eastAsia="Arial" w:hAnsi="Arial" w:cs="Arial"/>
          <w:kern w:val="0"/>
          <w:sz w:val="16"/>
          <w:szCs w:val="22"/>
          <w:lang w:val="en-US"/>
          <w14:ligatures w14:val="none"/>
        </w:rPr>
        <w:tab/>
      </w:r>
      <w:r w:rsidRPr="00FE1D8E">
        <w:rPr>
          <w:rFonts w:ascii="Arial" w:eastAsia="Arial" w:hAnsi="Arial" w:cs="Arial"/>
          <w:spacing w:val="-10"/>
          <w:kern w:val="0"/>
          <w:position w:val="2"/>
          <w:sz w:val="16"/>
          <w:szCs w:val="22"/>
          <w:lang w:val="en-US"/>
          <w14:ligatures w14:val="none"/>
        </w:rPr>
        <w:t>1</w:t>
      </w:r>
    </w:p>
    <w:p w:rsidR="00FE1D8E" w:rsidRPr="00FE1D8E" w:rsidRDefault="00FE1D8E" w:rsidP="00FE1D8E">
      <w:pPr>
        <w:widowControl w:val="0"/>
        <w:autoSpaceDE w:val="0"/>
        <w:autoSpaceDN w:val="0"/>
        <w:spacing w:before="42" w:after="0" w:line="240" w:lineRule="auto"/>
        <w:rPr>
          <w:rFonts w:ascii="Arial" w:eastAsia="Arial" w:hAnsi="Arial" w:cs="Arial"/>
          <w:kern w:val="0"/>
          <w:sz w:val="16"/>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16"/>
          <w:szCs w:val="22"/>
          <w:lang w:val="en-US"/>
          <w14:ligatures w14:val="none"/>
        </w:rPr>
      </w:pPr>
      <w:r>
        <w:rPr>
          <w:rFonts w:ascii="Arial" w:eastAsia="Arial" w:hAnsi="Arial" w:cs="Arial"/>
          <w:kern w:val="0"/>
          <w:sz w:val="16"/>
          <w:szCs w:val="22"/>
          <w:lang w:val="en-US"/>
          <w14:ligatures w14:val="none"/>
        </w:rPr>
        <w:t>ПОДШИПНИК (20-250)</w:t>
      </w:r>
    </w:p>
    <w:p w:rsidR="00FE1D8E" w:rsidRPr="00FE1D8E" w:rsidRDefault="00FE1D8E" w:rsidP="00FE1D8E">
      <w:pPr>
        <w:widowControl w:val="0"/>
        <w:autoSpaceDE w:val="0"/>
        <w:autoSpaceDN w:val="0"/>
        <w:spacing w:after="0" w:line="240" w:lineRule="auto"/>
        <w:rPr>
          <w:rFonts w:ascii="Arial" w:eastAsia="Arial" w:hAnsi="Arial" w:cs="Arial"/>
          <w:kern w:val="0"/>
          <w:sz w:val="16"/>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16"/>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16"/>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16"/>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16"/>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16"/>
          <w:szCs w:val="22"/>
          <w:lang w:val="en-US"/>
          <w14:ligatures w14:val="none"/>
        </w:rPr>
      </w:pPr>
    </w:p>
    <w:p w:rsidR="00FE1D8E" w:rsidRPr="00FE1D8E" w:rsidRDefault="00FE1D8E" w:rsidP="00FE1D8E">
      <w:pPr>
        <w:widowControl w:val="0"/>
        <w:autoSpaceDE w:val="0"/>
        <w:autoSpaceDN w:val="0"/>
        <w:spacing w:before="169" w:after="0" w:line="240" w:lineRule="auto"/>
        <w:rPr>
          <w:rFonts w:ascii="Arial" w:eastAsia="Arial" w:hAnsi="Arial" w:cs="Arial"/>
          <w:kern w:val="0"/>
          <w:sz w:val="16"/>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16"/>
          <w:szCs w:val="22"/>
          <w:lang w:val="en-US"/>
          <w14:ligatures w14:val="none"/>
        </w:rPr>
      </w:pPr>
      <w:r w:rsidRPr="00FE1D8E">
        <w:rPr>
          <w:rFonts w:ascii="Arial" w:eastAsia="Arial" w:hAnsi="Arial" w:cs="Arial"/>
          <w:spacing w:val="-10"/>
          <w:kern w:val="0"/>
          <w:sz w:val="16"/>
          <w:szCs w:val="22"/>
          <w:lang w:val="en-US"/>
          <w14:ligatures w14:val="none"/>
        </w:rPr>
        <w:t>3</w:t>
      </w:r>
    </w:p>
    <w:p w:rsidR="00FE1D8E" w:rsidRPr="00FE1D8E" w:rsidRDefault="00FE1D8E" w:rsidP="00FE1D8E">
      <w:pPr>
        <w:widowControl w:val="0"/>
        <w:autoSpaceDE w:val="0"/>
        <w:autoSpaceDN w:val="0"/>
        <w:spacing w:after="0" w:line="240" w:lineRule="auto"/>
        <w:rPr>
          <w:rFonts w:ascii="Arial" w:eastAsia="Arial" w:hAnsi="Arial" w:cs="Arial"/>
          <w:kern w:val="0"/>
          <w:sz w:val="16"/>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16"/>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16"/>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16"/>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16"/>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16"/>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16"/>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16"/>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16"/>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16"/>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16"/>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16"/>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16"/>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16"/>
          <w:szCs w:val="22"/>
          <w:lang w:val="en-US"/>
          <w14:ligatures w14:val="none"/>
        </w:rPr>
      </w:pPr>
    </w:p>
    <w:p w:rsidR="00FE1D8E" w:rsidRPr="00FE1D8E" w:rsidRDefault="00FE1D8E" w:rsidP="00FE1D8E">
      <w:pPr>
        <w:widowControl w:val="0"/>
        <w:autoSpaceDE w:val="0"/>
        <w:autoSpaceDN w:val="0"/>
        <w:spacing w:before="159" w:after="0" w:line="240" w:lineRule="auto"/>
        <w:rPr>
          <w:rFonts w:ascii="Arial" w:eastAsia="Arial" w:hAnsi="Arial" w:cs="Arial"/>
          <w:kern w:val="0"/>
          <w:sz w:val="16"/>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16"/>
          <w:szCs w:val="22"/>
          <w:lang w:val="en-US"/>
          <w14:ligatures w14:val="none"/>
        </w:rPr>
      </w:pPr>
      <w:r w:rsidRPr="00FE1D8E">
        <w:rPr>
          <w:rFonts w:ascii="Arial" w:eastAsia="Arial" w:hAnsi="Arial" w:cs="Arial"/>
          <w:spacing w:val="-10"/>
          <w:kern w:val="0"/>
          <w:sz w:val="16"/>
          <w:szCs w:val="22"/>
          <w:lang w:val="en-US"/>
          <w14:ligatures w14:val="none"/>
        </w:rPr>
        <w:t>8</w:t>
      </w:r>
    </w:p>
    <w:p w:rsidR="00FE1D8E" w:rsidRPr="00FE1D8E" w:rsidRDefault="00FE1D8E" w:rsidP="00FE1D8E">
      <w:pPr>
        <w:widowControl w:val="0"/>
        <w:autoSpaceDE w:val="0"/>
        <w:autoSpaceDN w:val="0"/>
        <w:spacing w:after="0" w:line="240" w:lineRule="auto"/>
        <w:rPr>
          <w:rFonts w:ascii="Arial" w:eastAsia="Arial" w:hAnsi="Arial" w:cs="Arial"/>
          <w:kern w:val="0"/>
          <w:sz w:val="16"/>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16"/>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16"/>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16"/>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16"/>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16"/>
          <w:szCs w:val="22"/>
          <w:lang w:val="en-US"/>
          <w14:ligatures w14:val="none"/>
        </w:rPr>
      </w:pPr>
    </w:p>
    <w:p w:rsidR="00FE1D8E" w:rsidRPr="00FE1D8E" w:rsidRDefault="00FE1D8E" w:rsidP="00FE1D8E">
      <w:pPr>
        <w:widowControl w:val="0"/>
        <w:autoSpaceDE w:val="0"/>
        <w:autoSpaceDN w:val="0"/>
        <w:spacing w:before="121" w:after="0" w:line="240" w:lineRule="auto"/>
        <w:rPr>
          <w:rFonts w:ascii="Arial" w:eastAsia="Arial" w:hAnsi="Arial" w:cs="Arial"/>
          <w:kern w:val="0"/>
          <w:sz w:val="16"/>
          <w:szCs w:val="22"/>
          <w:lang w:val="en-US"/>
          <w14:ligatures w14:val="none"/>
        </w:rPr>
      </w:pPr>
    </w:p>
    <w:p w:rsidR="00FE1D8E" w:rsidRPr="00FE1D8E" w:rsidRDefault="00FE1D8E" w:rsidP="00FE1D8E">
      <w:pPr>
        <w:widowControl w:val="0"/>
        <w:tabs>
          <w:tab w:val="left" w:pos="6629"/>
        </w:tabs>
        <w:autoSpaceDE w:val="0"/>
        <w:autoSpaceDN w:val="0"/>
        <w:spacing w:after="0" w:line="240" w:lineRule="auto"/>
        <w:rPr>
          <w:rFonts w:ascii="Arial" w:eastAsia="Arial" w:hAnsi="Arial" w:cs="Arial"/>
          <w:kern w:val="0"/>
          <w:sz w:val="16"/>
          <w:szCs w:val="22"/>
          <w:lang w:val="en-US"/>
          <w14:ligatures w14:val="none"/>
        </w:rPr>
      </w:pPr>
      <w:r w:rsidRPr="00FE1D8E">
        <w:rPr>
          <w:rFonts w:ascii="Arial" w:eastAsia="Arial" w:hAnsi="Arial" w:cs="Arial"/>
          <w:spacing w:val="-10"/>
          <w:kern w:val="0"/>
          <w:position w:val="-3"/>
          <w:sz w:val="16"/>
          <w:szCs w:val="22"/>
          <w:lang w:val="en-US"/>
          <w14:ligatures w14:val="none"/>
        </w:rPr>
        <w:t>4</w:t>
      </w:r>
      <w:r w:rsidRPr="00FE1D8E">
        <w:rPr>
          <w:rFonts w:ascii="Arial" w:eastAsia="Arial" w:hAnsi="Arial" w:cs="Arial"/>
          <w:kern w:val="0"/>
          <w:position w:val="-3"/>
          <w:sz w:val="16"/>
          <w:szCs w:val="22"/>
          <w:lang w:val="en-US"/>
          <w14:ligatures w14:val="none"/>
        </w:rPr>
        <w:tab/>
      </w:r>
      <w:r w:rsidRPr="00FE1D8E">
        <w:rPr>
          <w:rFonts w:ascii="Arial" w:eastAsia="Arial" w:hAnsi="Arial" w:cs="Arial"/>
          <w:spacing w:val="-10"/>
          <w:kern w:val="0"/>
          <w:sz w:val="16"/>
          <w:szCs w:val="22"/>
          <w:lang w:val="en-US"/>
          <w14:ligatures w14:val="none"/>
        </w:rPr>
        <w:t>5</w:t>
      </w:r>
    </w:p>
    <w:p w:rsidR="00FE1D8E" w:rsidRPr="00FE1D8E" w:rsidRDefault="00FE1D8E" w:rsidP="00FE1D8E">
      <w:pPr>
        <w:widowControl w:val="0"/>
        <w:autoSpaceDE w:val="0"/>
        <w:autoSpaceDN w:val="0"/>
        <w:spacing w:after="0" w:line="240" w:lineRule="auto"/>
        <w:rPr>
          <w:rFonts w:ascii="Arial" w:eastAsia="Arial" w:hAnsi="Arial" w:cs="Arial"/>
          <w:kern w:val="0"/>
          <w:sz w:val="16"/>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16"/>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16"/>
          <w:szCs w:val="22"/>
          <w:lang w:val="en-US"/>
          <w14:ligatures w14:val="none"/>
        </w:rPr>
      </w:pPr>
    </w:p>
    <w:p w:rsidR="00FE1D8E" w:rsidRPr="00FE1D8E" w:rsidRDefault="00FE1D8E" w:rsidP="00FE1D8E">
      <w:pPr>
        <w:widowControl w:val="0"/>
        <w:autoSpaceDE w:val="0"/>
        <w:autoSpaceDN w:val="0"/>
        <w:spacing w:before="50" w:after="0" w:line="240" w:lineRule="auto"/>
        <w:rPr>
          <w:rFonts w:ascii="Arial" w:eastAsia="Arial" w:hAnsi="Arial" w:cs="Arial"/>
          <w:kern w:val="0"/>
          <w:sz w:val="16"/>
          <w:szCs w:val="22"/>
          <w:lang w:val="en-US"/>
          <w14:ligatures w14:val="none"/>
        </w:rPr>
      </w:pPr>
    </w:p>
    <w:p w:rsidR="00FE1D8E" w:rsidRPr="00FE1D8E" w:rsidRDefault="00FE1D8E" w:rsidP="00FE1D8E">
      <w:pPr>
        <w:widowControl w:val="0"/>
        <w:autoSpaceDE w:val="0"/>
        <w:autoSpaceDN w:val="0"/>
        <w:spacing w:after="0" w:line="240" w:lineRule="auto"/>
        <w:jc w:val="center"/>
        <w:rPr>
          <w:rFonts w:ascii="Arial" w:eastAsia="Arial" w:hAnsi="Arial" w:cs="Arial"/>
          <w:kern w:val="0"/>
          <w:sz w:val="16"/>
          <w:szCs w:val="22"/>
          <w:lang w:val="en-US"/>
          <w14:ligatures w14:val="none"/>
        </w:rPr>
      </w:pPr>
      <w:r w:rsidRPr="00FE1D8E">
        <w:rPr>
          <w:rFonts w:ascii="Arial" w:eastAsia="Arial" w:hAnsi="Arial" w:cs="Arial"/>
          <w:spacing w:val="-10"/>
          <w:kern w:val="0"/>
          <w:sz w:val="16"/>
          <w:szCs w:val="22"/>
          <w:lang w:val="en-US"/>
          <w14:ligatures w14:val="none"/>
        </w:rPr>
        <w:t>7</w:t>
      </w:r>
    </w:p>
    <w:p w:rsidR="00FE1D8E" w:rsidRPr="00FE1D8E" w:rsidRDefault="00FE1D8E" w:rsidP="00FE1D8E">
      <w:pPr>
        <w:widowControl w:val="0"/>
        <w:autoSpaceDE w:val="0"/>
        <w:autoSpaceDN w:val="0"/>
        <w:spacing w:before="46" w:after="0" w:line="240" w:lineRule="auto"/>
        <w:rPr>
          <w:rFonts w:ascii="Arial" w:eastAsia="Arial" w:hAnsi="Arial" w:cs="Arial"/>
          <w:kern w:val="0"/>
          <w:sz w:val="16"/>
          <w:szCs w:val="22"/>
          <w:lang w:val="en-US"/>
          <w14:ligatures w14:val="none"/>
        </w:rPr>
      </w:pPr>
    </w:p>
    <w:p w:rsidR="00FE1D8E" w:rsidRPr="00FE1D8E" w:rsidRDefault="00FE1D8E" w:rsidP="00FE1D8E">
      <w:pPr>
        <w:widowControl w:val="0"/>
        <w:autoSpaceDE w:val="0"/>
        <w:autoSpaceDN w:val="0"/>
        <w:spacing w:after="0" w:line="240" w:lineRule="auto"/>
        <w:ind w:right="3136"/>
        <w:jc w:val="center"/>
        <w:rPr>
          <w:rFonts w:ascii="Arial" w:eastAsia="Arial" w:hAnsi="Arial" w:cs="Arial"/>
          <w:kern w:val="0"/>
          <w:sz w:val="16"/>
          <w:szCs w:val="22"/>
          <w:lang w:val="en-US"/>
          <w14:ligatures w14:val="none"/>
        </w:rPr>
      </w:pPr>
      <w:r w:rsidRPr="00FE1D8E">
        <w:rPr>
          <w:rFonts w:ascii="Arial" w:eastAsia="Arial" w:hAnsi="Arial" w:cs="Arial"/>
          <w:spacing w:val="-10"/>
          <w:kern w:val="0"/>
          <w:sz w:val="16"/>
          <w:szCs w:val="22"/>
          <w:lang w:val="en-US"/>
          <w14:ligatures w14:val="none"/>
        </w:rPr>
        <w:t>6</w:t>
      </w:r>
    </w:p>
    <w:p w:rsidR="00FE1D8E" w:rsidRPr="00FE1D8E" w:rsidRDefault="00FE1D8E" w:rsidP="00FE1D8E">
      <w:pPr>
        <w:widowControl w:val="0"/>
        <w:autoSpaceDE w:val="0"/>
        <w:autoSpaceDN w:val="0"/>
        <w:spacing w:after="0" w:line="240" w:lineRule="auto"/>
        <w:rPr>
          <w:rFonts w:ascii="Arial" w:eastAsia="Arial" w:hAnsi="Arial" w:cs="Arial"/>
          <w:kern w:val="0"/>
          <w:sz w:val="16"/>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16"/>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16"/>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16"/>
          <w:szCs w:val="22"/>
          <w:lang w:val="en-US"/>
          <w14:ligatures w14:val="none"/>
        </w:rPr>
      </w:pPr>
    </w:p>
    <w:p w:rsidR="00FE1D8E" w:rsidRPr="00FE1D8E" w:rsidRDefault="00FE1D8E" w:rsidP="00FE1D8E">
      <w:pPr>
        <w:widowControl w:val="0"/>
        <w:autoSpaceDE w:val="0"/>
        <w:autoSpaceDN w:val="0"/>
        <w:spacing w:before="36" w:after="0" w:line="240" w:lineRule="auto"/>
        <w:rPr>
          <w:rFonts w:ascii="Arial" w:eastAsia="Arial" w:hAnsi="Arial" w:cs="Arial"/>
          <w:kern w:val="0"/>
          <w:sz w:val="16"/>
          <w:szCs w:val="22"/>
          <w:lang w:val="en-US"/>
          <w14:ligatures w14:val="none"/>
        </w:rPr>
      </w:pPr>
    </w:p>
    <w:p w:rsidR="00FE1D8E" w:rsidRPr="00FE1D8E" w:rsidRDefault="00FE1D8E" w:rsidP="00FE1D8E">
      <w:pPr>
        <w:widowControl w:val="0"/>
        <w:autoSpaceDE w:val="0"/>
        <w:autoSpaceDN w:val="0"/>
        <w:spacing w:after="0" w:line="240" w:lineRule="auto"/>
        <w:jc w:val="center"/>
        <w:rPr>
          <w:rFonts w:ascii="Arial" w:eastAsia="Arial" w:hAnsi="Arial" w:cs="Arial"/>
          <w:kern w:val="0"/>
          <w:sz w:val="16"/>
          <w:szCs w:val="22"/>
          <w:lang w:val="en-US"/>
          <w14:ligatures w14:val="none"/>
        </w:rPr>
      </w:pPr>
      <w:r w:rsidRPr="00FE1D8E">
        <w:rPr>
          <w:rFonts w:ascii="Arial" w:eastAsia="Arial" w:hAnsi="Arial" w:cs="Arial"/>
          <w:spacing w:val="-5"/>
          <w:kern w:val="0"/>
          <w:sz w:val="16"/>
          <w:szCs w:val="22"/>
          <w:lang w:val="en-US"/>
          <w14:ligatures w14:val="none"/>
        </w:rPr>
        <w:t>10</w:t>
      </w:r>
    </w:p>
    <w:p w:rsidR="00FE1D8E" w:rsidRPr="00FE1D8E" w:rsidRDefault="00FE1D8E" w:rsidP="00FE1D8E">
      <w:pPr>
        <w:widowControl w:val="0"/>
        <w:autoSpaceDE w:val="0"/>
        <w:autoSpaceDN w:val="0"/>
        <w:spacing w:before="48" w:after="0" w:line="235" w:lineRule="auto"/>
        <w:ind w:right="1954"/>
        <w:rPr>
          <w:rFonts w:ascii="Arial" w:eastAsia="Arial" w:hAnsi="Arial" w:cs="Arial"/>
          <w:kern w:val="0"/>
          <w:sz w:val="16"/>
          <w:szCs w:val="22"/>
          <w:lang w:val="en-US"/>
          <w14:ligatures w14:val="none"/>
        </w:rPr>
      </w:pPr>
      <w:r>
        <w:rPr>
          <w:rFonts w:ascii="Arial" w:eastAsia="Arial" w:hAnsi="Arial" w:cs="Arial"/>
          <w:kern w:val="0"/>
          <w:sz w:val="16"/>
          <w:szCs w:val="22"/>
          <w:lang w:val="en-US"/>
          <w14:ligatures w14:val="none"/>
        </w:rPr>
        <w:t>AXLE OF ПОДСБОРКА СКОЛЬЗЯЩЕЙ ТРУБЫ (17-240)</w:t>
      </w:r>
    </w:p>
    <w:p w:rsidR="00FE1D8E" w:rsidRPr="00FE1D8E" w:rsidRDefault="00FE1D8E" w:rsidP="00FE1D8E">
      <w:pPr>
        <w:widowControl w:val="0"/>
        <w:autoSpaceDE w:val="0"/>
        <w:autoSpaceDN w:val="0"/>
        <w:spacing w:after="0" w:line="240" w:lineRule="auto"/>
        <w:rPr>
          <w:rFonts w:ascii="Arial" w:eastAsia="Arial" w:hAnsi="Arial" w:cs="Arial"/>
          <w:kern w:val="0"/>
          <w:sz w:val="1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12"/>
          <w:szCs w:val="22"/>
          <w:lang w:val="en-US"/>
          <w14:ligatures w14:val="none"/>
        </w:rPr>
      </w:pPr>
    </w:p>
    <w:p w:rsidR="00FE1D8E" w:rsidRPr="00FE1D8E" w:rsidRDefault="00FE1D8E" w:rsidP="00FE1D8E">
      <w:pPr>
        <w:widowControl w:val="0"/>
        <w:autoSpaceDE w:val="0"/>
        <w:autoSpaceDN w:val="0"/>
        <w:spacing w:before="83" w:after="0" w:line="240" w:lineRule="auto"/>
        <w:rPr>
          <w:rFonts w:ascii="Arial" w:eastAsia="Arial" w:hAnsi="Arial" w:cs="Arial"/>
          <w:kern w:val="0"/>
          <w:sz w:val="12"/>
          <w:szCs w:val="22"/>
          <w:lang w:val="en-US"/>
          <w14:ligatures w14:val="none"/>
        </w:rPr>
      </w:pPr>
    </w:p>
    <w:p w:rsidR="00FE1D8E" w:rsidRPr="00FE1D8E" w:rsidRDefault="00FE1D8E" w:rsidP="00FE1D8E">
      <w:pPr>
        <w:widowControl w:val="0"/>
        <w:tabs>
          <w:tab w:val="left" w:pos="8817"/>
        </w:tabs>
        <w:autoSpaceDE w:val="0"/>
        <w:autoSpaceDN w:val="0"/>
        <w:spacing w:after="0" w:line="240" w:lineRule="auto"/>
        <w:rPr>
          <w:rFonts w:ascii="Arial" w:eastAsia="Arial" w:hAnsi="Arial" w:cs="Arial"/>
          <w:kern w:val="0"/>
          <w:sz w:val="12"/>
          <w:szCs w:val="22"/>
          <w:lang w:val="en-US"/>
          <w14:ligatures w14:val="none"/>
        </w:rPr>
      </w:pPr>
      <w:r w:rsidRPr="00FE1D8E">
        <w:rPr>
          <w:rFonts w:ascii="Arial" w:eastAsia="Arial" w:hAnsi="Arial" w:cs="Arial"/>
          <w:spacing w:val="-10"/>
          <w:kern w:val="0"/>
          <w:position w:val="3"/>
          <w:sz w:val="16"/>
          <w:szCs w:val="22"/>
          <w:lang w:val="en-US"/>
          <w14:ligatures w14:val="none"/>
        </w:rPr>
        <w:t>9</w:t>
      </w:r>
      <w:r w:rsidRPr="00FE1D8E">
        <w:rPr>
          <w:rFonts w:ascii="Arial" w:eastAsia="Arial" w:hAnsi="Arial" w:cs="Arial"/>
          <w:kern w:val="0"/>
          <w:position w:val="3"/>
          <w:sz w:val="16"/>
          <w:szCs w:val="22"/>
          <w:lang w:val="en-US"/>
          <w14:ligatures w14:val="none"/>
        </w:rPr>
        <w:tab/>
      </w:r>
      <w:r w:rsidRPr="00FE1D8E">
        <w:rPr>
          <w:rFonts w:ascii="Arial" w:eastAsia="Arial" w:hAnsi="Arial" w:cs="Arial"/>
          <w:spacing w:val="-2"/>
          <w:kern w:val="0"/>
          <w:sz w:val="12"/>
          <w:szCs w:val="22"/>
          <w:lang w:val="en-US"/>
          <w14:ligatures w14:val="none"/>
        </w:rPr>
        <w:t>A3219209-</w:t>
      </w:r>
      <w:r w:rsidRPr="00FE1D8E">
        <w:rPr>
          <w:rFonts w:ascii="Arial" w:eastAsia="Arial" w:hAnsi="Arial" w:cs="Arial"/>
          <w:spacing w:val="-10"/>
          <w:kern w:val="0"/>
          <w:sz w:val="12"/>
          <w:szCs w:val="22"/>
          <w:lang w:val="en-US"/>
          <w14:ligatures w14:val="none"/>
        </w:rPr>
        <w:t>2</w:t>
      </w: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before="153"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7" w:lineRule="auto"/>
        <w:ind w:right="2688"/>
        <w:rPr>
          <w:rFonts w:ascii="Arial" w:eastAsia="Arial" w:hAnsi="Arial" w:cs="Arial"/>
          <w:kern w:val="0"/>
          <w:sz w:val="22"/>
          <w:szCs w:val="22"/>
          <w:lang w:val="en-US"/>
          <w14:ligatures w14:val="none"/>
        </w:rPr>
      </w:pPr>
      <w:bookmarkStart w:id="25" w:name="_bookmark16"/>
      <w:bookmarkEnd w:id="25"/>
      <w:bookmarkStart w:id="26" w:name="_bookmark15"/>
      <w:bookmarkEnd w:id="26"/>
      <w:r>
        <w:rPr>
          <w:rFonts w:ascii="Arial" w:eastAsia="Arial" w:hAnsi="Arial" w:cs="Arial"/>
          <w:kern w:val="0"/>
          <w:sz w:val="22"/>
          <w:szCs w:val="22"/>
          <w:lang w:val="en-US"/>
          <w14:ligatures w14:val="none"/>
        </w:rPr>
        <w:t>Точки проверки сопротивления электрического соединения (Таблицы 101, 102) рисунок 102</w:t>
      </w:r>
    </w:p>
    <w:p w:rsidR="00FE1D8E" w:rsidRPr="00FE1D8E" w:rsidRDefault="00FE1D8E" w:rsidP="00FE1D8E">
      <w:pPr>
        <w:widowControl w:val="0"/>
        <w:autoSpaceDE w:val="0"/>
        <w:autoSpaceDN w:val="0"/>
        <w:spacing w:after="0" w:line="247" w:lineRule="auto"/>
        <w:rPr>
          <w:rFonts w:ascii="Arial" w:eastAsia="Arial" w:hAnsi="Arial" w:cs="Arial"/>
          <w:kern w:val="0"/>
          <w:sz w:val="22"/>
          <w:szCs w:val="22"/>
          <w:lang w:val="en-US"/>
          <w14:ligatures w14:val="none"/>
        </w:rPr>
        <w:sectPr w:rsidR="00FE1D8E" w:rsidRPr="00FE1D8E" w:rsidSect="00FE1D8E">
          <w:headerReference w:type="even" r:id="rId37"/>
          <w:headerReference w:type="default" r:id="rId38"/>
          <w:footerReference w:type="even" r:id="rId39"/>
          <w:footerReference w:type="default" r:id="rId40"/>
          <w:pgSz w:w="12240" w:h="15840"/>
          <w:pgMar w:top="1740" w:right="420" w:bottom="1020" w:left="420" w:header="406" w:footer="825" w:gutter="0"/>
          <w:pgNumType w:start="108"/>
          <w:cols w:space="720"/>
        </w:sectPr>
      </w:pPr>
    </w:p>
    <w:p w:rsidR="00FE1D8E" w:rsidRPr="00FE1D8E" w:rsidRDefault="00FE1D8E" w:rsidP="00FE1D8E">
      <w:pPr>
        <w:widowControl w:val="0"/>
        <w:autoSpaceDE w:val="0"/>
        <w:autoSpaceDN w:val="0"/>
        <w:spacing w:after="0" w:line="247" w:lineRule="auto"/>
        <w:ind w:right="3432"/>
        <w:rPr>
          <w:rFonts w:ascii="Arial" w:eastAsia="Arial" w:hAnsi="Arial" w:cs="Arial"/>
          <w:kern w:val="0"/>
          <w:sz w:val="22"/>
          <w:szCs w:val="22"/>
          <w:lang w:val="en-US"/>
          <w14:ligatures w14:val="none"/>
        </w:rPr>
      </w:pPr>
      <w:bookmarkStart w:id="27" w:name="4._Fault_Isolation"/>
      <w:bookmarkEnd w:id="27"/>
      <w:r>
        <w:rPr>
          <w:rFonts w:ascii="Arial" w:eastAsia="Arial" w:hAnsi="Arial" w:cs="Arial"/>
          <w:kern w:val="0"/>
          <w:sz w:val="22"/>
          <w:szCs w:val="22"/>
          <w:lang w:val="en-US"/>
          <w14:ligatures w14:val="none"/>
        </w:rPr>
        <w:t>Проверка сопротивления электрического соединения Таблица 101 (См. рисунок 102)</w:t>
      </w:r>
    </w:p>
    <w:p w:rsidR="00FE1D8E" w:rsidRPr="00FE1D8E" w:rsidRDefault="00FE1D8E" w:rsidP="00FE1D8E">
      <w:pPr>
        <w:widowControl w:val="0"/>
        <w:autoSpaceDE w:val="0"/>
        <w:autoSpaceDN w:val="0"/>
        <w:spacing w:before="24" w:after="0" w:line="240" w:lineRule="auto"/>
        <w:rPr>
          <w:rFonts w:ascii="Arial" w:eastAsia="Arial" w:hAnsi="Arial" w:cs="Arial"/>
          <w:kern w:val="0"/>
          <w:sz w:val="20"/>
          <w:szCs w:val="22"/>
          <w:lang w:val="en-US"/>
          <w14:ligatures w14:val="none"/>
        </w:rPr>
      </w:pPr>
    </w:p>
    <w:tbl>
      <w:tblPr>
        <w:tblStyle w:val="TableNormal"/>
        <w:tblW w:w="0" w:type="auto"/>
        <w:tblInd w:w="1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Look w:val="01E0" w:firstRow="1" w:lastRow="1" w:firstColumn="1" w:lastColumn="1" w:noHBand="0" w:noVBand="0"/>
      </w:tblPr>
      <w:tblGrid>
        <w:gridCol w:w="1721"/>
        <w:gridCol w:w="2737"/>
        <w:gridCol w:w="3791"/>
        <w:gridCol w:w="1840"/>
      </w:tblGrid>
      <w:tr w:rsidR="00FE1D8E" w:rsidRPr="00FE1D8E" w:rsidTr="00E804F9">
        <w:trPr>
          <w:trHeight w:val="710"/>
        </w:trPr>
        <w:tc>
          <w:tcPr>
            <w:tcW w:w="1721" w:type="dxa"/>
          </w:tcPr>
          <w:p w:rsidR="00FE1D8E" w:rsidRPr="00FE1D8E" w:rsidRDefault="00FE1D8E" w:rsidP="00FE1D8E">
            <w:pPr>
              <w:spacing w:before="0" w:line="216" w:lineRule="auto" w:after="0"/>
              <w:ind w:right="504"/>
              <w:rPr>
                <w:rFonts w:ascii="Arial" w:eastAsia="Arial" w:hAnsi="Arial" w:cs="Arial"/>
              </w:rPr>
            </w:pPr>
            <w:r>
              <w:rPr>
                <w:rFonts w:ascii="Arial" w:eastAsia="Arial" w:hAnsi="Arial" w:cs="Arial"/>
                <w:spacing w:val="-4"/>
                <w:sz w:val="18"/>
              </w:rPr>
              <w:t>ТОЧКА ПРОВЕРКИ</w:t>
            </w:r>
          </w:p>
        </w:tc>
        <w:tc>
          <w:tcPr>
            <w:tcW w:w="2737" w:type="dxa"/>
          </w:tcPr>
          <w:p w:rsidR="00FE1D8E" w:rsidRPr="00FE1D8E" w:rsidRDefault="00FE1D8E" w:rsidP="00FE1D8E">
            <w:pPr>
              <w:spacing w:before="0" w:line="216" w:lineRule="auto" w:after="0"/>
              <w:ind w:right="300"/>
              <w:rPr>
                <w:rFonts w:ascii="Arial" w:eastAsia="Arial" w:hAnsi="Arial" w:cs="Arial"/>
              </w:rPr>
            </w:pPr>
            <w:r>
              <w:rPr>
                <w:rFonts w:ascii="Arial" w:eastAsia="Arial" w:hAnsi="Arial" w:cs="Arial"/>
                <w:sz w:val="18"/>
              </w:rPr>
              <w:t>РИС./ПОЗ. IPL</w:t>
            </w:r>
          </w:p>
        </w:tc>
        <w:tc>
          <w:tcPr>
            <w:tcW w:w="3791" w:type="dxa"/>
          </w:tcPr>
          <w:p w:rsidR="00FE1D8E" w:rsidRPr="00FE1D8E" w:rsidRDefault="00FE1D8E" w:rsidP="00FE1D8E">
            <w:pPr>
              <w:spacing w:before="0" w:after="0" w:line="216" w:lineRule="auto"/>
              <w:jc w:val="center"/>
              <w:rPr>
                <w:rFonts w:ascii="Arial" w:eastAsia="Arial" w:hAnsi="Arial" w:cs="Arial"/>
              </w:rPr>
            </w:pPr>
            <w:r w:rsidRPr="00FE1D8E">
              <w:rPr>
                <w:rFonts w:ascii="Arial" w:eastAsia="Arial" w:hAnsi="Arial" w:cs="Arial"/>
                <w:spacing w:val="-4"/>
                <w:sz w:val="18"/>
              </w:rPr>
              <w:t>NAME</w:t>
            </w:r>
          </w:p>
        </w:tc>
        <w:tc>
          <w:tcPr>
            <w:tcW w:w="1840" w:type="dxa"/>
          </w:tcPr>
          <w:p w:rsidR="00FE1D8E" w:rsidRPr="00FE1D8E" w:rsidRDefault="00FE1D8E" w:rsidP="00FE1D8E">
            <w:pPr>
              <w:spacing w:before="0" w:line="216" w:lineRule="auto" w:after="0"/>
              <w:ind w:right="242"/>
              <w:rPr>
                <w:rFonts w:ascii="Arial" w:eastAsia="Arial" w:hAnsi="Arial" w:cs="Arial"/>
              </w:rPr>
            </w:pPr>
            <w:r>
              <w:rPr>
                <w:rFonts w:ascii="Arial" w:eastAsia="Arial" w:hAnsi="Arial" w:cs="Arial"/>
                <w:spacing w:val="-15"/>
                <w:sz w:val="18"/>
              </w:rPr>
              <w:t>ПРЕДЕЛЬНОЕ ЗНАЧЕНИЕ, МОМ</w:t>
            </w:r>
          </w:p>
        </w:tc>
      </w:tr>
      <w:tr w:rsidR="00FE1D8E" w:rsidRPr="00FE1D8E" w:rsidTr="00E804F9">
        <w:trPr>
          <w:trHeight w:val="415"/>
        </w:trPr>
        <w:tc>
          <w:tcPr>
            <w:tcW w:w="1721" w:type="dxa"/>
            <w:tcBorders>
              <w:bottom w:val="nil"/>
            </w:tcBorders>
          </w:tcPr>
          <w:p w:rsidR="00FE1D8E" w:rsidRPr="00FE1D8E" w:rsidRDefault="00FE1D8E" w:rsidP="00FE1D8E">
            <w:pPr>
              <w:spacing w:before="0" w:after="0" w:line="216" w:lineRule="auto"/>
              <w:ind w:right="2"/>
              <w:jc w:val="center"/>
              <w:rPr>
                <w:rFonts w:ascii="Arial" w:eastAsia="Arial" w:hAnsi="Arial" w:cs="Arial"/>
              </w:rPr>
            </w:pPr>
            <w:r w:rsidRPr="00FE1D8E">
              <w:rPr>
                <w:rFonts w:ascii="Arial" w:eastAsia="Arial" w:hAnsi="Arial" w:cs="Arial"/>
                <w:spacing w:val="-10"/>
                <w:sz w:val="18"/>
              </w:rPr>
              <w:t>1</w:t>
            </w:r>
          </w:p>
        </w:tc>
        <w:tc>
          <w:tcPr>
            <w:tcW w:w="2737" w:type="dxa"/>
            <w:tcBorders>
              <w:bottom w:val="nil"/>
            </w:tcBorders>
          </w:tcPr>
          <w:p w:rsidR="00FE1D8E" w:rsidRPr="00FE1D8E" w:rsidRDefault="00FE1D8E" w:rsidP="00FE1D8E">
            <w:pPr>
              <w:spacing w:before="0" w:after="0" w:line="216" w:lineRule="auto"/>
              <w:ind w:right="2"/>
              <w:jc w:val="center"/>
              <w:rPr>
                <w:rFonts w:ascii="Arial" w:eastAsia="Arial" w:hAnsi="Arial" w:cs="Arial"/>
              </w:rPr>
            </w:pPr>
            <w:r w:rsidRPr="00FE1D8E">
              <w:rPr>
                <w:rFonts w:ascii="Arial" w:eastAsia="Arial" w:hAnsi="Arial" w:cs="Arial"/>
                <w:color w:val="0000FF"/>
                <w:spacing w:val="-2"/>
                <w:sz w:val="18"/>
              </w:rPr>
              <w:t>2-</w:t>
            </w:r>
            <w:r w:rsidRPr="00FE1D8E">
              <w:rPr>
                <w:rFonts w:ascii="Arial" w:eastAsia="Arial" w:hAnsi="Arial" w:cs="Arial"/>
                <w:color w:val="0000FF"/>
                <w:spacing w:val="-5"/>
                <w:sz w:val="18"/>
              </w:rPr>
              <w:t>80</w:t>
            </w:r>
          </w:p>
        </w:tc>
        <w:tc>
          <w:tcPr>
            <w:tcW w:w="3791" w:type="dxa"/>
            <w:tcBorders>
              <w:bottom w:val="nil"/>
            </w:tcBorders>
          </w:tcPr>
          <w:p w:rsidR="00FE1D8E" w:rsidRPr="00FE1D8E" w:rsidRDefault="00FE1D8E" w:rsidP="00FE1D8E">
            <w:pPr>
              <w:spacing w:before="0" w:after="0" w:line="216" w:lineRule="auto"/>
              <w:rPr>
                <w:rFonts w:ascii="Arial" w:eastAsia="Arial" w:hAnsi="Arial" w:cs="Arial"/>
              </w:rPr>
            </w:pPr>
            <w:r>
              <w:rPr>
                <w:rFonts w:ascii="Arial" w:eastAsia="Arial" w:hAnsi="Arial" w:cs="Arial"/>
                <w:spacing w:val="-2"/>
                <w:sz w:val="18"/>
              </w:rPr>
              <w:t>Кронштейн</w:t>
            </w:r>
          </w:p>
        </w:tc>
        <w:tc>
          <w:tcPr>
            <w:tcW w:w="1840" w:type="dxa"/>
            <w:tcBorders>
              <w:bottom w:val="nil"/>
            </w:tcBorders>
          </w:tcPr>
          <w:p w:rsidR="00FE1D8E" w:rsidRPr="00FE1D8E" w:rsidRDefault="00FE1D8E" w:rsidP="00FE1D8E">
            <w:pPr>
              <w:spacing w:before="0" w:after="0" w:line="216" w:lineRule="auto"/>
              <w:ind w:right="2"/>
              <w:jc w:val="center"/>
              <w:rPr>
                <w:rFonts w:ascii="Arial" w:eastAsia="Arial" w:hAnsi="Arial" w:cs="Arial"/>
              </w:rPr>
            </w:pPr>
            <w:r w:rsidRPr="00FE1D8E">
              <w:rPr>
                <w:rFonts w:ascii="Arial" w:eastAsia="Arial" w:hAnsi="Arial" w:cs="Arial"/>
                <w:spacing w:val="-5"/>
                <w:sz w:val="18"/>
              </w:rPr>
              <w:t>10</w:t>
            </w:r>
          </w:p>
        </w:tc>
      </w:tr>
      <w:tr w:rsidR="00FE1D8E" w:rsidRPr="00FE1D8E" w:rsidTr="00E804F9">
        <w:trPr>
          <w:trHeight w:val="460"/>
        </w:trPr>
        <w:tc>
          <w:tcPr>
            <w:tcW w:w="1721" w:type="dxa"/>
            <w:tcBorders>
              <w:top w:val="nil"/>
              <w:bottom w:val="nil"/>
            </w:tcBorders>
          </w:tcPr>
          <w:p w:rsidR="00FE1D8E" w:rsidRPr="00FE1D8E" w:rsidRDefault="00FE1D8E" w:rsidP="00FE1D8E">
            <w:pPr>
              <w:spacing w:before="0" w:after="0" w:line="216" w:lineRule="auto"/>
              <w:ind w:right="2"/>
              <w:jc w:val="center"/>
              <w:rPr>
                <w:rFonts w:ascii="Arial" w:eastAsia="Arial" w:hAnsi="Arial" w:cs="Arial"/>
              </w:rPr>
            </w:pPr>
            <w:r w:rsidRPr="00FE1D8E">
              <w:rPr>
                <w:rFonts w:ascii="Arial" w:eastAsia="Arial" w:hAnsi="Arial" w:cs="Arial"/>
                <w:spacing w:val="-10"/>
                <w:sz w:val="18"/>
              </w:rPr>
              <w:t>2</w:t>
            </w:r>
          </w:p>
        </w:tc>
        <w:tc>
          <w:tcPr>
            <w:tcW w:w="2737" w:type="dxa"/>
            <w:tcBorders>
              <w:top w:val="nil"/>
              <w:bottom w:val="nil"/>
            </w:tcBorders>
          </w:tcPr>
          <w:p w:rsidR="00FE1D8E" w:rsidRPr="00FE1D8E" w:rsidRDefault="00FE1D8E" w:rsidP="00FE1D8E">
            <w:pPr>
              <w:spacing w:before="0" w:after="0" w:line="216" w:lineRule="auto"/>
              <w:ind w:right="2"/>
              <w:jc w:val="center"/>
              <w:rPr>
                <w:rFonts w:ascii="Arial" w:eastAsia="Arial" w:hAnsi="Arial" w:cs="Arial"/>
              </w:rPr>
            </w:pPr>
            <w:r w:rsidRPr="00FE1D8E">
              <w:rPr>
                <w:rFonts w:ascii="Arial" w:eastAsia="Arial" w:hAnsi="Arial" w:cs="Arial"/>
                <w:color w:val="0000FF"/>
                <w:spacing w:val="-2"/>
                <w:sz w:val="18"/>
              </w:rPr>
              <w:t>2-</w:t>
            </w:r>
            <w:r w:rsidRPr="00FE1D8E">
              <w:rPr>
                <w:rFonts w:ascii="Arial" w:eastAsia="Arial" w:hAnsi="Arial" w:cs="Arial"/>
                <w:color w:val="0000FF"/>
                <w:spacing w:val="-5"/>
                <w:sz w:val="18"/>
              </w:rPr>
              <w:t>120</w:t>
            </w:r>
          </w:p>
        </w:tc>
        <w:tc>
          <w:tcPr>
            <w:tcW w:w="3791" w:type="dxa"/>
            <w:tcBorders>
              <w:top w:val="nil"/>
              <w:bottom w:val="nil"/>
            </w:tcBorders>
          </w:tcPr>
          <w:p w:rsidR="00FE1D8E" w:rsidRPr="00FE1D8E" w:rsidRDefault="00FE1D8E" w:rsidP="00FE1D8E">
            <w:pPr>
              <w:spacing w:before="0" w:after="0" w:line="216" w:lineRule="auto"/>
              <w:rPr>
                <w:rFonts w:ascii="Arial" w:eastAsia="Arial" w:hAnsi="Arial" w:cs="Arial"/>
              </w:rPr>
            </w:pPr>
            <w:r>
              <w:rPr>
                <w:rFonts w:ascii="Arial" w:eastAsia="Arial" w:hAnsi="Arial" w:cs="Arial"/>
                <w:spacing w:val="-2"/>
                <w:sz w:val="18"/>
              </w:rPr>
              <w:t>Кронштейн</w:t>
            </w:r>
          </w:p>
        </w:tc>
        <w:tc>
          <w:tcPr>
            <w:tcW w:w="1840" w:type="dxa"/>
            <w:tcBorders>
              <w:top w:val="nil"/>
              <w:bottom w:val="nil"/>
            </w:tcBorders>
          </w:tcPr>
          <w:p w:rsidR="00FE1D8E" w:rsidRPr="00FE1D8E" w:rsidRDefault="00FE1D8E" w:rsidP="00FE1D8E">
            <w:pPr>
              <w:spacing w:before="0" w:after="0" w:line="216" w:lineRule="auto"/>
              <w:ind w:right="2"/>
              <w:jc w:val="center"/>
              <w:rPr>
                <w:rFonts w:ascii="Arial" w:eastAsia="Arial" w:hAnsi="Arial" w:cs="Arial"/>
              </w:rPr>
            </w:pPr>
            <w:r w:rsidRPr="00FE1D8E">
              <w:rPr>
                <w:rFonts w:ascii="Arial" w:eastAsia="Arial" w:hAnsi="Arial" w:cs="Arial"/>
                <w:spacing w:val="-5"/>
                <w:sz w:val="18"/>
              </w:rPr>
              <w:t>10</w:t>
            </w:r>
          </w:p>
        </w:tc>
      </w:tr>
      <w:tr w:rsidR="00FE1D8E" w:rsidRPr="00FE1D8E" w:rsidTr="00E804F9">
        <w:trPr>
          <w:trHeight w:val="459"/>
        </w:trPr>
        <w:tc>
          <w:tcPr>
            <w:tcW w:w="1721" w:type="dxa"/>
            <w:tcBorders>
              <w:top w:val="nil"/>
              <w:bottom w:val="nil"/>
            </w:tcBorders>
          </w:tcPr>
          <w:p w:rsidR="00FE1D8E" w:rsidRPr="00FE1D8E" w:rsidRDefault="00FE1D8E" w:rsidP="00FE1D8E">
            <w:pPr>
              <w:spacing w:before="0" w:after="0" w:line="216" w:lineRule="auto"/>
              <w:ind w:right="1"/>
              <w:jc w:val="center"/>
              <w:rPr>
                <w:rFonts w:ascii="Arial" w:eastAsia="Arial" w:hAnsi="Arial" w:cs="Arial"/>
              </w:rPr>
            </w:pPr>
            <w:r w:rsidRPr="00FE1D8E">
              <w:rPr>
                <w:rFonts w:ascii="Arial" w:eastAsia="Arial" w:hAnsi="Arial" w:cs="Arial"/>
                <w:spacing w:val="-10"/>
                <w:sz w:val="18"/>
              </w:rPr>
              <w:t>3</w:t>
            </w:r>
          </w:p>
        </w:tc>
        <w:tc>
          <w:tcPr>
            <w:tcW w:w="2737" w:type="dxa"/>
            <w:tcBorders>
              <w:top w:val="nil"/>
              <w:bottom w:val="nil"/>
            </w:tcBorders>
          </w:tcPr>
          <w:p w:rsidR="00FE1D8E" w:rsidRPr="00FE1D8E" w:rsidRDefault="00FE1D8E" w:rsidP="00FE1D8E">
            <w:pPr>
              <w:spacing w:before="0" w:after="0" w:line="216" w:lineRule="auto"/>
              <w:ind w:right="1"/>
              <w:jc w:val="center"/>
              <w:rPr>
                <w:rFonts w:ascii="Arial" w:eastAsia="Arial" w:hAnsi="Arial" w:cs="Arial"/>
              </w:rPr>
            </w:pPr>
            <w:r w:rsidRPr="00FE1D8E">
              <w:rPr>
                <w:rFonts w:ascii="Arial" w:eastAsia="Arial" w:hAnsi="Arial" w:cs="Arial"/>
                <w:color w:val="0000FF"/>
                <w:spacing w:val="-2"/>
                <w:sz w:val="18"/>
              </w:rPr>
              <w:t>4-</w:t>
            </w:r>
            <w:r w:rsidRPr="00FE1D8E">
              <w:rPr>
                <w:rFonts w:ascii="Arial" w:eastAsia="Arial" w:hAnsi="Arial" w:cs="Arial"/>
                <w:color w:val="0000FF"/>
                <w:spacing w:val="-5"/>
                <w:sz w:val="18"/>
              </w:rPr>
              <w:t>100</w:t>
            </w:r>
          </w:p>
        </w:tc>
        <w:tc>
          <w:tcPr>
            <w:tcW w:w="3791" w:type="dxa"/>
            <w:tcBorders>
              <w:top w:val="nil"/>
              <w:bottom w:val="nil"/>
            </w:tcBorders>
          </w:tcPr>
          <w:p w:rsidR="00FE1D8E" w:rsidRPr="00FE1D8E" w:rsidRDefault="00FE1D8E" w:rsidP="00FE1D8E">
            <w:pPr>
              <w:spacing w:before="0" w:after="0" w:line="216" w:lineRule="auto"/>
              <w:rPr>
                <w:rFonts w:ascii="Arial" w:eastAsia="Arial" w:hAnsi="Arial" w:cs="Arial"/>
              </w:rPr>
            </w:pPr>
            <w:r>
              <w:rPr>
                <w:rFonts w:ascii="Arial" w:eastAsia="Arial" w:hAnsi="Arial" w:cs="Arial"/>
                <w:sz w:val="18"/>
              </w:rPr>
              <w:t>Корпус разъема датчика приближения</w:t>
            </w:r>
          </w:p>
        </w:tc>
        <w:tc>
          <w:tcPr>
            <w:tcW w:w="1840" w:type="dxa"/>
            <w:tcBorders>
              <w:top w:val="nil"/>
              <w:bottom w:val="nil"/>
            </w:tcBorders>
          </w:tcPr>
          <w:p w:rsidR="00FE1D8E" w:rsidRPr="00FE1D8E" w:rsidRDefault="00FE1D8E" w:rsidP="00FE1D8E">
            <w:pPr>
              <w:spacing w:before="0" w:after="0" w:line="216" w:lineRule="auto"/>
              <w:ind w:right="1"/>
              <w:jc w:val="center"/>
              <w:rPr>
                <w:rFonts w:ascii="Arial" w:eastAsia="Arial" w:hAnsi="Arial" w:cs="Arial"/>
              </w:rPr>
            </w:pPr>
            <w:r w:rsidRPr="00FE1D8E">
              <w:rPr>
                <w:rFonts w:ascii="Arial" w:eastAsia="Arial" w:hAnsi="Arial" w:cs="Arial"/>
                <w:spacing w:val="-5"/>
                <w:sz w:val="18"/>
              </w:rPr>
              <w:t>20</w:t>
            </w:r>
          </w:p>
        </w:tc>
      </w:tr>
      <w:tr w:rsidR="00FE1D8E" w:rsidRPr="00FE1D8E" w:rsidTr="00E804F9">
        <w:trPr>
          <w:trHeight w:val="460"/>
        </w:trPr>
        <w:tc>
          <w:tcPr>
            <w:tcW w:w="1721" w:type="dxa"/>
            <w:tcBorders>
              <w:top w:val="nil"/>
              <w:bottom w:val="nil"/>
            </w:tcBorders>
          </w:tcPr>
          <w:p w:rsidR="00FE1D8E" w:rsidRPr="00FE1D8E" w:rsidRDefault="00FE1D8E" w:rsidP="00FE1D8E">
            <w:pPr>
              <w:spacing w:before="0" w:after="0" w:line="216" w:lineRule="auto"/>
              <w:ind w:right="1"/>
              <w:jc w:val="center"/>
              <w:rPr>
                <w:rFonts w:ascii="Arial" w:eastAsia="Arial" w:hAnsi="Arial" w:cs="Arial"/>
              </w:rPr>
            </w:pPr>
            <w:r w:rsidRPr="00FE1D8E">
              <w:rPr>
                <w:rFonts w:ascii="Arial" w:eastAsia="Arial" w:hAnsi="Arial" w:cs="Arial"/>
                <w:spacing w:val="-10"/>
                <w:sz w:val="18"/>
              </w:rPr>
              <w:t>4</w:t>
            </w:r>
          </w:p>
        </w:tc>
        <w:tc>
          <w:tcPr>
            <w:tcW w:w="2737" w:type="dxa"/>
            <w:tcBorders>
              <w:top w:val="nil"/>
              <w:bottom w:val="nil"/>
            </w:tcBorders>
          </w:tcPr>
          <w:p w:rsidR="00FE1D8E" w:rsidRPr="00FE1D8E" w:rsidRDefault="00FE1D8E" w:rsidP="00FE1D8E">
            <w:pPr>
              <w:spacing w:before="0" w:after="0" w:line="216" w:lineRule="auto"/>
              <w:ind w:right="1"/>
              <w:jc w:val="center"/>
              <w:rPr>
                <w:rFonts w:ascii="Arial" w:eastAsia="Arial" w:hAnsi="Arial" w:cs="Arial"/>
              </w:rPr>
            </w:pPr>
            <w:r w:rsidRPr="00FE1D8E">
              <w:rPr>
                <w:rFonts w:ascii="Arial" w:eastAsia="Arial" w:hAnsi="Arial" w:cs="Arial"/>
                <w:color w:val="0000FF"/>
                <w:spacing w:val="-2"/>
                <w:sz w:val="18"/>
              </w:rPr>
              <w:t>7-</w:t>
            </w:r>
            <w:r w:rsidRPr="00FE1D8E">
              <w:rPr>
                <w:rFonts w:ascii="Arial" w:eastAsia="Arial" w:hAnsi="Arial" w:cs="Arial"/>
                <w:color w:val="0000FF"/>
                <w:spacing w:val="-5"/>
                <w:sz w:val="18"/>
              </w:rPr>
              <w:t>230</w:t>
            </w:r>
          </w:p>
        </w:tc>
        <w:tc>
          <w:tcPr>
            <w:tcW w:w="3791" w:type="dxa"/>
            <w:tcBorders>
              <w:top w:val="nil"/>
              <w:bottom w:val="nil"/>
            </w:tcBorders>
          </w:tcPr>
          <w:p w:rsidR="00FE1D8E" w:rsidRPr="00FE1D8E" w:rsidRDefault="00FE1D8E" w:rsidP="00FE1D8E">
            <w:pPr>
              <w:spacing w:before="0" w:after="0" w:line="216" w:lineRule="auto"/>
              <w:rPr>
                <w:rFonts w:ascii="Arial" w:eastAsia="Arial" w:hAnsi="Arial" w:cs="Arial"/>
              </w:rPr>
            </w:pPr>
            <w:r>
              <w:rPr>
                <w:rFonts w:ascii="Arial" w:eastAsia="Arial" w:hAnsi="Arial" w:cs="Arial"/>
                <w:sz w:val="18"/>
              </w:rPr>
              <w:t>Корпус разъема датчика приближения</w:t>
            </w:r>
          </w:p>
        </w:tc>
        <w:tc>
          <w:tcPr>
            <w:tcW w:w="1840" w:type="dxa"/>
            <w:tcBorders>
              <w:top w:val="nil"/>
              <w:bottom w:val="nil"/>
            </w:tcBorders>
          </w:tcPr>
          <w:p w:rsidR="00FE1D8E" w:rsidRPr="00FE1D8E" w:rsidRDefault="00FE1D8E" w:rsidP="00FE1D8E">
            <w:pPr>
              <w:spacing w:before="0" w:after="0" w:line="216" w:lineRule="auto"/>
              <w:ind w:right="1"/>
              <w:jc w:val="center"/>
              <w:rPr>
                <w:rFonts w:ascii="Arial" w:eastAsia="Arial" w:hAnsi="Arial" w:cs="Arial"/>
              </w:rPr>
            </w:pPr>
            <w:r w:rsidRPr="00FE1D8E">
              <w:rPr>
                <w:rFonts w:ascii="Arial" w:eastAsia="Arial" w:hAnsi="Arial" w:cs="Arial"/>
                <w:spacing w:val="-5"/>
                <w:sz w:val="18"/>
              </w:rPr>
              <w:t>20</w:t>
            </w:r>
          </w:p>
        </w:tc>
      </w:tr>
      <w:tr w:rsidR="00FE1D8E" w:rsidRPr="00FE1D8E" w:rsidTr="00E804F9">
        <w:trPr>
          <w:trHeight w:val="460"/>
        </w:trPr>
        <w:tc>
          <w:tcPr>
            <w:tcW w:w="1721" w:type="dxa"/>
            <w:tcBorders>
              <w:top w:val="nil"/>
              <w:bottom w:val="nil"/>
            </w:tcBorders>
          </w:tcPr>
          <w:p w:rsidR="00FE1D8E" w:rsidRPr="00FE1D8E" w:rsidRDefault="00FE1D8E" w:rsidP="00FE1D8E">
            <w:pPr>
              <w:spacing w:before="0" w:after="0" w:line="216" w:lineRule="auto"/>
              <w:jc w:val="center"/>
              <w:rPr>
                <w:rFonts w:ascii="Arial" w:eastAsia="Arial" w:hAnsi="Arial" w:cs="Arial"/>
              </w:rPr>
            </w:pPr>
            <w:r w:rsidRPr="00FE1D8E">
              <w:rPr>
                <w:rFonts w:ascii="Arial" w:eastAsia="Arial" w:hAnsi="Arial" w:cs="Arial"/>
                <w:spacing w:val="-10"/>
                <w:sz w:val="18"/>
              </w:rPr>
              <w:t>5</w:t>
            </w:r>
          </w:p>
        </w:tc>
        <w:tc>
          <w:tcPr>
            <w:tcW w:w="2737" w:type="dxa"/>
            <w:tcBorders>
              <w:top w:val="nil"/>
              <w:bottom w:val="nil"/>
            </w:tcBorders>
          </w:tcPr>
          <w:p w:rsidR="00FE1D8E" w:rsidRPr="00FE1D8E" w:rsidRDefault="00FE1D8E" w:rsidP="00FE1D8E">
            <w:pPr>
              <w:spacing w:before="0" w:after="0" w:line="216" w:lineRule="auto"/>
              <w:jc w:val="center"/>
              <w:rPr>
                <w:rFonts w:ascii="Arial" w:eastAsia="Arial" w:hAnsi="Arial" w:cs="Arial"/>
              </w:rPr>
            </w:pPr>
            <w:r w:rsidRPr="00FE1D8E">
              <w:rPr>
                <w:rFonts w:ascii="Arial" w:eastAsia="Arial" w:hAnsi="Arial" w:cs="Arial"/>
                <w:color w:val="0000FF"/>
                <w:spacing w:val="-2"/>
                <w:sz w:val="18"/>
              </w:rPr>
              <w:t>7-</w:t>
            </w:r>
            <w:r w:rsidRPr="00FE1D8E">
              <w:rPr>
                <w:rFonts w:ascii="Arial" w:eastAsia="Arial" w:hAnsi="Arial" w:cs="Arial"/>
                <w:color w:val="0000FF"/>
                <w:spacing w:val="-5"/>
                <w:sz w:val="18"/>
              </w:rPr>
              <w:t>100</w:t>
            </w:r>
          </w:p>
        </w:tc>
        <w:tc>
          <w:tcPr>
            <w:tcW w:w="3791" w:type="dxa"/>
            <w:tcBorders>
              <w:top w:val="nil"/>
              <w:bottom w:val="nil"/>
            </w:tcBorders>
          </w:tcPr>
          <w:p w:rsidR="00FE1D8E" w:rsidRPr="00FE1D8E" w:rsidRDefault="00FE1D8E" w:rsidP="00FE1D8E">
            <w:pPr>
              <w:spacing w:before="0" w:after="0" w:line="216" w:lineRule="auto"/>
              <w:rPr>
                <w:rFonts w:ascii="Arial" w:eastAsia="Arial" w:hAnsi="Arial" w:cs="Arial"/>
              </w:rPr>
            </w:pPr>
            <w:r>
              <w:rPr>
                <w:rFonts w:ascii="Arial" w:eastAsia="Arial" w:hAnsi="Arial" w:cs="Arial"/>
                <w:sz w:val="18"/>
              </w:rPr>
              <w:t>Кронштейн крепления жгута</w:t>
            </w:r>
          </w:p>
        </w:tc>
        <w:tc>
          <w:tcPr>
            <w:tcW w:w="1840" w:type="dxa"/>
            <w:tcBorders>
              <w:top w:val="nil"/>
              <w:bottom w:val="nil"/>
            </w:tcBorders>
          </w:tcPr>
          <w:p w:rsidR="00FE1D8E" w:rsidRPr="00FE1D8E" w:rsidRDefault="00FE1D8E" w:rsidP="00FE1D8E">
            <w:pPr>
              <w:spacing w:before="0" w:after="0" w:line="216" w:lineRule="auto"/>
              <w:jc w:val="center"/>
              <w:rPr>
                <w:rFonts w:ascii="Arial" w:eastAsia="Arial" w:hAnsi="Arial" w:cs="Arial"/>
              </w:rPr>
            </w:pPr>
            <w:r w:rsidRPr="00FE1D8E">
              <w:rPr>
                <w:rFonts w:ascii="Arial" w:eastAsia="Arial" w:hAnsi="Arial" w:cs="Arial"/>
                <w:spacing w:val="-5"/>
                <w:sz w:val="18"/>
              </w:rPr>
              <w:t>20</w:t>
            </w:r>
          </w:p>
        </w:tc>
      </w:tr>
      <w:tr w:rsidR="00FE1D8E" w:rsidRPr="00FE1D8E" w:rsidTr="00E804F9">
        <w:trPr>
          <w:trHeight w:val="459"/>
        </w:trPr>
        <w:tc>
          <w:tcPr>
            <w:tcW w:w="1721" w:type="dxa"/>
            <w:tcBorders>
              <w:top w:val="nil"/>
              <w:bottom w:val="nil"/>
            </w:tcBorders>
          </w:tcPr>
          <w:p w:rsidR="00FE1D8E" w:rsidRPr="00FE1D8E" w:rsidRDefault="00FE1D8E" w:rsidP="00FE1D8E">
            <w:pPr>
              <w:spacing w:before="0" w:after="0" w:line="216" w:lineRule="auto"/>
              <w:jc w:val="center"/>
              <w:rPr>
                <w:rFonts w:ascii="Arial" w:eastAsia="Arial" w:hAnsi="Arial" w:cs="Arial"/>
              </w:rPr>
            </w:pPr>
            <w:r w:rsidRPr="00FE1D8E">
              <w:rPr>
                <w:rFonts w:ascii="Arial" w:eastAsia="Arial" w:hAnsi="Arial" w:cs="Arial"/>
                <w:spacing w:val="-10"/>
                <w:sz w:val="18"/>
              </w:rPr>
              <w:t>6</w:t>
            </w:r>
          </w:p>
        </w:tc>
        <w:tc>
          <w:tcPr>
            <w:tcW w:w="2737" w:type="dxa"/>
            <w:tcBorders>
              <w:top w:val="nil"/>
              <w:bottom w:val="nil"/>
            </w:tcBorders>
          </w:tcPr>
          <w:p w:rsidR="00FE1D8E" w:rsidRPr="00FE1D8E" w:rsidRDefault="00FE1D8E" w:rsidP="00FE1D8E">
            <w:pPr>
              <w:spacing w:before="0" w:after="0" w:line="216" w:lineRule="auto"/>
              <w:jc w:val="center"/>
              <w:rPr>
                <w:rFonts w:ascii="Arial" w:eastAsia="Arial" w:hAnsi="Arial" w:cs="Arial"/>
              </w:rPr>
            </w:pPr>
            <w:r w:rsidRPr="00FE1D8E">
              <w:rPr>
                <w:rFonts w:ascii="Arial" w:eastAsia="Arial" w:hAnsi="Arial" w:cs="Arial"/>
                <w:color w:val="0000FF"/>
                <w:spacing w:val="-2"/>
                <w:sz w:val="18"/>
              </w:rPr>
              <w:t>10-</w:t>
            </w:r>
            <w:r w:rsidRPr="00FE1D8E">
              <w:rPr>
                <w:rFonts w:ascii="Arial" w:eastAsia="Arial" w:hAnsi="Arial" w:cs="Arial"/>
                <w:color w:val="0000FF"/>
                <w:spacing w:val="-5"/>
                <w:sz w:val="18"/>
              </w:rPr>
              <w:t>160</w:t>
            </w:r>
          </w:p>
        </w:tc>
        <w:tc>
          <w:tcPr>
            <w:tcW w:w="3791" w:type="dxa"/>
            <w:tcBorders>
              <w:top w:val="nil"/>
              <w:bottom w:val="nil"/>
            </w:tcBorders>
          </w:tcPr>
          <w:p w:rsidR="00FE1D8E" w:rsidRPr="00FE1D8E" w:rsidRDefault="00FE1D8E" w:rsidP="00FE1D8E">
            <w:pPr>
              <w:spacing w:before="0" w:after="0" w:line="216" w:lineRule="auto"/>
              <w:rPr>
                <w:rFonts w:ascii="Arial" w:eastAsia="Arial" w:hAnsi="Arial" w:cs="Arial"/>
              </w:rPr>
            </w:pPr>
            <w:r>
              <w:rPr>
                <w:rFonts w:ascii="Arial" w:eastAsia="Arial" w:hAnsi="Arial" w:cs="Arial"/>
                <w:sz w:val="18"/>
              </w:rPr>
              <w:t>Верхний кронштейн шарнира</w:t>
            </w:r>
          </w:p>
        </w:tc>
        <w:tc>
          <w:tcPr>
            <w:tcW w:w="1840" w:type="dxa"/>
            <w:tcBorders>
              <w:top w:val="nil"/>
              <w:bottom w:val="nil"/>
            </w:tcBorders>
          </w:tcPr>
          <w:p w:rsidR="00FE1D8E" w:rsidRPr="00FE1D8E" w:rsidRDefault="00FE1D8E" w:rsidP="00FE1D8E">
            <w:pPr>
              <w:spacing w:before="0" w:after="0" w:line="216" w:lineRule="auto"/>
              <w:jc w:val="center"/>
              <w:rPr>
                <w:rFonts w:ascii="Arial" w:eastAsia="Arial" w:hAnsi="Arial" w:cs="Arial"/>
              </w:rPr>
            </w:pPr>
            <w:r w:rsidRPr="00FE1D8E">
              <w:rPr>
                <w:rFonts w:ascii="Arial" w:eastAsia="Arial" w:hAnsi="Arial" w:cs="Arial"/>
                <w:spacing w:val="-5"/>
                <w:sz w:val="18"/>
              </w:rPr>
              <w:t>20</w:t>
            </w:r>
          </w:p>
        </w:tc>
      </w:tr>
      <w:tr w:rsidR="00FE1D8E" w:rsidRPr="00FE1D8E" w:rsidTr="00E804F9">
        <w:trPr>
          <w:trHeight w:val="460"/>
        </w:trPr>
        <w:tc>
          <w:tcPr>
            <w:tcW w:w="1721" w:type="dxa"/>
            <w:tcBorders>
              <w:top w:val="nil"/>
              <w:bottom w:val="nil"/>
            </w:tcBorders>
          </w:tcPr>
          <w:p w:rsidR="00FE1D8E" w:rsidRPr="00FE1D8E" w:rsidRDefault="00FE1D8E" w:rsidP="00FE1D8E">
            <w:pPr>
              <w:spacing w:before="0" w:after="0" w:line="216" w:lineRule="auto"/>
              <w:jc w:val="center"/>
              <w:rPr>
                <w:rFonts w:ascii="Arial" w:eastAsia="Arial" w:hAnsi="Arial" w:cs="Arial"/>
              </w:rPr>
            </w:pPr>
            <w:r w:rsidRPr="00FE1D8E">
              <w:rPr>
                <w:rFonts w:ascii="Arial" w:eastAsia="Arial" w:hAnsi="Arial" w:cs="Arial"/>
                <w:spacing w:val="-10"/>
                <w:sz w:val="18"/>
              </w:rPr>
              <w:t>7</w:t>
            </w:r>
          </w:p>
        </w:tc>
        <w:tc>
          <w:tcPr>
            <w:tcW w:w="2737" w:type="dxa"/>
            <w:tcBorders>
              <w:top w:val="nil"/>
              <w:bottom w:val="nil"/>
            </w:tcBorders>
          </w:tcPr>
          <w:p w:rsidR="00FE1D8E" w:rsidRPr="00FE1D8E" w:rsidRDefault="00FE1D8E" w:rsidP="00FE1D8E">
            <w:pPr>
              <w:spacing w:before="0" w:after="0" w:line="216" w:lineRule="auto"/>
              <w:jc w:val="center"/>
              <w:rPr>
                <w:rFonts w:ascii="Arial" w:eastAsia="Arial" w:hAnsi="Arial" w:cs="Arial"/>
              </w:rPr>
            </w:pPr>
            <w:r w:rsidRPr="00FE1D8E">
              <w:rPr>
                <w:rFonts w:ascii="Arial" w:eastAsia="Arial" w:hAnsi="Arial" w:cs="Arial"/>
                <w:color w:val="0000FF"/>
                <w:spacing w:val="-2"/>
                <w:sz w:val="18"/>
              </w:rPr>
              <w:t>7-</w:t>
            </w:r>
            <w:r w:rsidRPr="00FE1D8E">
              <w:rPr>
                <w:rFonts w:ascii="Arial" w:eastAsia="Arial" w:hAnsi="Arial" w:cs="Arial"/>
                <w:color w:val="0000FF"/>
                <w:spacing w:val="-5"/>
                <w:sz w:val="18"/>
              </w:rPr>
              <w:t>40</w:t>
            </w:r>
          </w:p>
        </w:tc>
        <w:tc>
          <w:tcPr>
            <w:tcW w:w="3791" w:type="dxa"/>
            <w:tcBorders>
              <w:top w:val="nil"/>
              <w:bottom w:val="nil"/>
            </w:tcBorders>
          </w:tcPr>
          <w:p w:rsidR="00FE1D8E" w:rsidRPr="00FE1D8E" w:rsidRDefault="00FE1D8E" w:rsidP="00FE1D8E">
            <w:pPr>
              <w:spacing w:before="0" w:after="0" w:line="216" w:lineRule="auto"/>
              <w:rPr>
                <w:rFonts w:ascii="Arial" w:eastAsia="Arial" w:hAnsi="Arial" w:cs="Arial"/>
              </w:rPr>
            </w:pPr>
            <w:r>
              <w:rPr>
                <w:rFonts w:ascii="Arial" w:eastAsia="Arial" w:hAnsi="Arial" w:cs="Arial"/>
                <w:sz w:val="18"/>
              </w:rPr>
              <w:t>Корпус разъема датчика приближения</w:t>
            </w:r>
          </w:p>
        </w:tc>
        <w:tc>
          <w:tcPr>
            <w:tcW w:w="1840" w:type="dxa"/>
            <w:tcBorders>
              <w:top w:val="nil"/>
              <w:bottom w:val="nil"/>
            </w:tcBorders>
          </w:tcPr>
          <w:p w:rsidR="00FE1D8E" w:rsidRPr="00FE1D8E" w:rsidRDefault="00FE1D8E" w:rsidP="00FE1D8E">
            <w:pPr>
              <w:spacing w:before="0" w:after="0" w:line="216" w:lineRule="auto"/>
              <w:jc w:val="center"/>
              <w:rPr>
                <w:rFonts w:ascii="Arial" w:eastAsia="Arial" w:hAnsi="Arial" w:cs="Arial"/>
              </w:rPr>
            </w:pPr>
            <w:r w:rsidRPr="00FE1D8E">
              <w:rPr>
                <w:rFonts w:ascii="Arial" w:eastAsia="Arial" w:hAnsi="Arial" w:cs="Arial"/>
                <w:spacing w:val="-5"/>
                <w:sz w:val="18"/>
              </w:rPr>
              <w:t>20</w:t>
            </w:r>
          </w:p>
        </w:tc>
      </w:tr>
      <w:tr w:rsidR="00FE1D8E" w:rsidRPr="00FE1D8E" w:rsidTr="00E804F9">
        <w:trPr>
          <w:trHeight w:val="494"/>
        </w:trPr>
        <w:tc>
          <w:tcPr>
            <w:tcW w:w="1721" w:type="dxa"/>
            <w:tcBorders>
              <w:top w:val="nil"/>
            </w:tcBorders>
          </w:tcPr>
          <w:p w:rsidR="00FE1D8E" w:rsidRPr="00FE1D8E" w:rsidRDefault="00FE1D8E" w:rsidP="00FE1D8E">
            <w:pPr>
              <w:spacing w:before="0" w:after="0" w:line="216" w:lineRule="auto"/>
              <w:jc w:val="center"/>
              <w:rPr>
                <w:rFonts w:ascii="Arial" w:eastAsia="Arial" w:hAnsi="Arial" w:cs="Arial"/>
              </w:rPr>
            </w:pPr>
            <w:r w:rsidRPr="00FE1D8E">
              <w:rPr>
                <w:rFonts w:ascii="Arial" w:eastAsia="Arial" w:hAnsi="Arial" w:cs="Arial"/>
                <w:spacing w:val="-10"/>
                <w:sz w:val="18"/>
              </w:rPr>
              <w:t>8</w:t>
            </w:r>
          </w:p>
        </w:tc>
        <w:tc>
          <w:tcPr>
            <w:tcW w:w="2737" w:type="dxa"/>
            <w:tcBorders>
              <w:top w:val="nil"/>
            </w:tcBorders>
          </w:tcPr>
          <w:p w:rsidR="00FE1D8E" w:rsidRPr="00FE1D8E" w:rsidRDefault="00FE1D8E" w:rsidP="00FE1D8E">
            <w:pPr>
              <w:spacing w:before="0" w:after="0" w:line="216" w:lineRule="auto"/>
              <w:jc w:val="center"/>
              <w:rPr>
                <w:rFonts w:ascii="Arial" w:eastAsia="Arial" w:hAnsi="Arial" w:cs="Arial"/>
              </w:rPr>
            </w:pPr>
            <w:r w:rsidRPr="00FE1D8E">
              <w:rPr>
                <w:rFonts w:ascii="Arial" w:eastAsia="Arial" w:hAnsi="Arial" w:cs="Arial"/>
                <w:color w:val="0000FF"/>
                <w:spacing w:val="-2"/>
                <w:sz w:val="18"/>
              </w:rPr>
              <w:t>5-</w:t>
            </w:r>
            <w:r w:rsidRPr="00FE1D8E">
              <w:rPr>
                <w:rFonts w:ascii="Arial" w:eastAsia="Arial" w:hAnsi="Arial" w:cs="Arial"/>
                <w:color w:val="0000FF"/>
                <w:spacing w:val="-5"/>
                <w:sz w:val="18"/>
              </w:rPr>
              <w:t>390</w:t>
            </w:r>
          </w:p>
        </w:tc>
        <w:tc>
          <w:tcPr>
            <w:tcW w:w="3791" w:type="dxa"/>
            <w:tcBorders>
              <w:top w:val="nil"/>
            </w:tcBorders>
          </w:tcPr>
          <w:p w:rsidR="00FE1D8E" w:rsidRPr="00FE1D8E" w:rsidRDefault="00FE1D8E" w:rsidP="00FE1D8E">
            <w:pPr>
              <w:spacing w:before="0" w:line="216" w:lineRule="auto" w:after="0"/>
              <w:rPr>
                <w:rFonts w:ascii="Arial" w:eastAsia="Arial" w:hAnsi="Arial" w:cs="Arial"/>
              </w:rPr>
            </w:pPr>
            <w:r>
              <w:rPr>
                <w:rFonts w:ascii="Arial" w:eastAsia="Arial" w:hAnsi="Arial" w:cs="Arial"/>
                <w:spacing w:val="-15"/>
                <w:sz w:val="18"/>
              </w:rPr>
              <w:t>Разъем отвода статического электричества</w:t>
            </w:r>
          </w:p>
        </w:tc>
        <w:tc>
          <w:tcPr>
            <w:tcW w:w="1840" w:type="dxa"/>
            <w:tcBorders>
              <w:top w:val="nil"/>
            </w:tcBorders>
          </w:tcPr>
          <w:p w:rsidR="00FE1D8E" w:rsidRPr="00FE1D8E" w:rsidRDefault="00FE1D8E" w:rsidP="00FE1D8E">
            <w:pPr>
              <w:spacing w:before="0" w:after="0" w:line="216" w:lineRule="auto"/>
              <w:jc w:val="center"/>
              <w:rPr>
                <w:rFonts w:ascii="Arial" w:eastAsia="Arial" w:hAnsi="Arial" w:cs="Arial"/>
              </w:rPr>
            </w:pPr>
            <w:r w:rsidRPr="00FE1D8E">
              <w:rPr>
                <w:rFonts w:ascii="Arial" w:eastAsia="Arial" w:hAnsi="Arial" w:cs="Arial"/>
                <w:spacing w:val="-5"/>
                <w:sz w:val="18"/>
              </w:rPr>
              <w:t>10</w:t>
            </w:r>
          </w:p>
        </w:tc>
      </w:tr>
    </w:tbl>
    <w:p w:rsidR="00FE1D8E" w:rsidRPr="00FE1D8E" w:rsidRDefault="00FE1D8E" w:rsidP="00FE1D8E">
      <w:pPr>
        <w:widowControl w:val="0"/>
        <w:autoSpaceDE w:val="0"/>
        <w:autoSpaceDN w:val="0"/>
        <w:spacing w:before="217" w:after="0" w:line="247" w:lineRule="auto"/>
        <w:ind w:right="3433"/>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Проверка сопротивления электрического соединения Таблица 102 (См. рисунок 102)</w:t>
      </w:r>
    </w:p>
    <w:p w:rsidR="00FE1D8E" w:rsidRPr="00FE1D8E" w:rsidRDefault="00FE1D8E" w:rsidP="00FE1D8E">
      <w:pPr>
        <w:widowControl w:val="0"/>
        <w:autoSpaceDE w:val="0"/>
        <w:autoSpaceDN w:val="0"/>
        <w:spacing w:before="24" w:after="1" w:line="240" w:lineRule="auto"/>
        <w:rPr>
          <w:rFonts w:ascii="Arial" w:eastAsia="Arial" w:hAnsi="Arial" w:cs="Arial"/>
          <w:kern w:val="0"/>
          <w:sz w:val="20"/>
          <w:szCs w:val="22"/>
          <w:lang w:val="en-US"/>
          <w14:ligatures w14:val="none"/>
        </w:rPr>
      </w:pPr>
    </w:p>
    <w:tbl>
      <w:tblPr>
        <w:tblStyle w:val="TableNormal"/>
        <w:tblW w:w="0" w:type="auto"/>
        <w:tblInd w:w="1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Look w:val="01E0" w:firstRow="1" w:lastRow="1" w:firstColumn="1" w:lastColumn="1" w:noHBand="0" w:noVBand="0"/>
      </w:tblPr>
      <w:tblGrid>
        <w:gridCol w:w="1721"/>
        <w:gridCol w:w="2737"/>
        <w:gridCol w:w="3791"/>
        <w:gridCol w:w="1840"/>
      </w:tblGrid>
      <w:tr w:rsidR="00FE1D8E" w:rsidRPr="00FE1D8E" w:rsidTr="00E804F9">
        <w:trPr>
          <w:trHeight w:val="710"/>
        </w:trPr>
        <w:tc>
          <w:tcPr>
            <w:tcW w:w="1721" w:type="dxa"/>
          </w:tcPr>
          <w:p w:rsidR="00FE1D8E" w:rsidRPr="00FE1D8E" w:rsidRDefault="00FE1D8E" w:rsidP="00FE1D8E">
            <w:pPr>
              <w:spacing w:before="0" w:line="216" w:lineRule="auto" w:after="0"/>
              <w:ind w:right="503"/>
              <w:rPr>
                <w:rFonts w:ascii="Arial" w:eastAsia="Arial" w:hAnsi="Arial" w:cs="Arial"/>
              </w:rPr>
            </w:pPr>
            <w:r>
              <w:rPr>
                <w:rFonts w:ascii="Arial" w:eastAsia="Arial" w:hAnsi="Arial" w:cs="Arial"/>
                <w:spacing w:val="-4"/>
                <w:sz w:val="18"/>
              </w:rPr>
              <w:t>ТОЧКА ПРОВЕРКИ</w:t>
            </w:r>
          </w:p>
        </w:tc>
        <w:tc>
          <w:tcPr>
            <w:tcW w:w="2737" w:type="dxa"/>
          </w:tcPr>
          <w:p w:rsidR="00FE1D8E" w:rsidRPr="00FE1D8E" w:rsidRDefault="00FE1D8E" w:rsidP="00FE1D8E">
            <w:pPr>
              <w:spacing w:before="0" w:line="216" w:lineRule="auto" w:after="0"/>
              <w:ind w:right="300"/>
              <w:rPr>
                <w:rFonts w:ascii="Arial" w:eastAsia="Arial" w:hAnsi="Arial" w:cs="Arial"/>
              </w:rPr>
            </w:pPr>
            <w:r>
              <w:rPr>
                <w:rFonts w:ascii="Arial" w:eastAsia="Arial" w:hAnsi="Arial" w:cs="Arial"/>
                <w:sz w:val="18"/>
              </w:rPr>
              <w:t>РИС./ПОЗ. IPL</w:t>
            </w:r>
          </w:p>
        </w:tc>
        <w:tc>
          <w:tcPr>
            <w:tcW w:w="3791" w:type="dxa"/>
          </w:tcPr>
          <w:p w:rsidR="00FE1D8E" w:rsidRPr="00FE1D8E" w:rsidRDefault="00FE1D8E" w:rsidP="00FE1D8E">
            <w:pPr>
              <w:spacing w:before="0" w:after="0" w:line="216" w:lineRule="auto"/>
              <w:jc w:val="center"/>
              <w:rPr>
                <w:rFonts w:ascii="Arial" w:eastAsia="Arial" w:hAnsi="Arial" w:cs="Arial"/>
              </w:rPr>
            </w:pPr>
            <w:r w:rsidRPr="00FE1D8E">
              <w:rPr>
                <w:rFonts w:ascii="Arial" w:eastAsia="Arial" w:hAnsi="Arial" w:cs="Arial"/>
                <w:spacing w:val="-4"/>
                <w:sz w:val="18"/>
              </w:rPr>
              <w:t>NAME</w:t>
            </w:r>
          </w:p>
        </w:tc>
        <w:tc>
          <w:tcPr>
            <w:tcW w:w="1840" w:type="dxa"/>
          </w:tcPr>
          <w:p w:rsidR="00FE1D8E" w:rsidRPr="00FE1D8E" w:rsidRDefault="00FE1D8E" w:rsidP="00FE1D8E">
            <w:pPr>
              <w:spacing w:before="0" w:line="216" w:lineRule="auto" w:after="0"/>
              <w:ind w:right="242"/>
              <w:rPr>
                <w:rFonts w:ascii="Arial" w:eastAsia="Arial" w:hAnsi="Arial" w:cs="Arial"/>
              </w:rPr>
            </w:pPr>
            <w:r>
              <w:rPr>
                <w:rFonts w:ascii="Arial" w:eastAsia="Arial" w:hAnsi="Arial" w:cs="Arial"/>
                <w:spacing w:val="-15"/>
                <w:sz w:val="18"/>
              </w:rPr>
              <w:t>ПРЕДЕЛЬНОЕ ЗНАЧЕНИЕ, МОМ</w:t>
            </w:r>
          </w:p>
        </w:tc>
      </w:tr>
      <w:tr w:rsidR="00FE1D8E" w:rsidRPr="00FE1D8E" w:rsidTr="00E804F9">
        <w:trPr>
          <w:trHeight w:val="415"/>
        </w:trPr>
        <w:tc>
          <w:tcPr>
            <w:tcW w:w="1721" w:type="dxa"/>
            <w:tcBorders>
              <w:bottom w:val="nil"/>
            </w:tcBorders>
          </w:tcPr>
          <w:p w:rsidR="00FE1D8E" w:rsidRPr="00FE1D8E" w:rsidRDefault="00FE1D8E" w:rsidP="00FE1D8E">
            <w:pPr>
              <w:spacing w:before="0" w:after="0" w:line="216" w:lineRule="auto"/>
              <w:ind w:right="2"/>
              <w:jc w:val="center"/>
              <w:rPr>
                <w:rFonts w:ascii="Arial" w:eastAsia="Arial" w:hAnsi="Arial" w:cs="Arial"/>
              </w:rPr>
            </w:pPr>
            <w:r w:rsidRPr="00FE1D8E">
              <w:rPr>
                <w:rFonts w:ascii="Arial" w:eastAsia="Arial" w:hAnsi="Arial" w:cs="Arial"/>
                <w:spacing w:val="-10"/>
                <w:sz w:val="18"/>
              </w:rPr>
              <w:t>9</w:t>
            </w:r>
          </w:p>
        </w:tc>
        <w:tc>
          <w:tcPr>
            <w:tcW w:w="2737" w:type="dxa"/>
            <w:tcBorders>
              <w:bottom w:val="nil"/>
            </w:tcBorders>
          </w:tcPr>
          <w:p w:rsidR="00FE1D8E" w:rsidRPr="00FE1D8E" w:rsidRDefault="00FE1D8E" w:rsidP="00FE1D8E">
            <w:pPr>
              <w:spacing w:before="0" w:after="0" w:line="216" w:lineRule="auto"/>
              <w:ind w:right="2"/>
              <w:jc w:val="center"/>
              <w:rPr>
                <w:rFonts w:ascii="Arial" w:eastAsia="Arial" w:hAnsi="Arial" w:cs="Arial"/>
              </w:rPr>
            </w:pPr>
            <w:r w:rsidRPr="00FE1D8E">
              <w:rPr>
                <w:rFonts w:ascii="Arial" w:eastAsia="Arial" w:hAnsi="Arial" w:cs="Arial"/>
                <w:color w:val="0000FF"/>
                <w:spacing w:val="-8"/>
                <w:sz w:val="18"/>
              </w:rPr>
              <w:t>11-</w:t>
            </w:r>
            <w:r w:rsidRPr="00FE1D8E">
              <w:rPr>
                <w:rFonts w:ascii="Arial" w:eastAsia="Arial" w:hAnsi="Arial" w:cs="Arial"/>
                <w:color w:val="0000FF"/>
                <w:spacing w:val="-5"/>
                <w:sz w:val="18"/>
              </w:rPr>
              <w:t>140</w:t>
            </w:r>
          </w:p>
        </w:tc>
        <w:tc>
          <w:tcPr>
            <w:tcW w:w="3791" w:type="dxa"/>
            <w:tcBorders>
              <w:bottom w:val="nil"/>
            </w:tcBorders>
          </w:tcPr>
          <w:p w:rsidR="00FE1D8E" w:rsidRPr="00FE1D8E" w:rsidRDefault="00FE1D8E" w:rsidP="00FE1D8E">
            <w:pPr>
              <w:spacing w:before="0" w:after="0" w:line="216" w:lineRule="auto"/>
              <w:rPr>
                <w:rFonts w:ascii="Arial" w:eastAsia="Arial" w:hAnsi="Arial" w:cs="Arial"/>
              </w:rPr>
            </w:pPr>
            <w:r>
              <w:rPr>
                <w:rFonts w:ascii="Arial" w:eastAsia="Arial" w:hAnsi="Arial" w:cs="Arial"/>
                <w:sz w:val="18"/>
              </w:rPr>
              <w:t>Кронштейн крепления жгута</w:t>
            </w:r>
          </w:p>
        </w:tc>
        <w:tc>
          <w:tcPr>
            <w:tcW w:w="1840" w:type="dxa"/>
            <w:tcBorders>
              <w:bottom w:val="nil"/>
            </w:tcBorders>
          </w:tcPr>
          <w:p w:rsidR="00FE1D8E" w:rsidRPr="00FE1D8E" w:rsidRDefault="00FE1D8E" w:rsidP="00FE1D8E">
            <w:pPr>
              <w:spacing w:before="0" w:after="0" w:line="216" w:lineRule="auto"/>
              <w:ind w:right="2"/>
              <w:jc w:val="center"/>
              <w:rPr>
                <w:rFonts w:ascii="Arial" w:eastAsia="Arial" w:hAnsi="Arial" w:cs="Arial"/>
              </w:rPr>
            </w:pPr>
            <w:r w:rsidRPr="00FE1D8E">
              <w:rPr>
                <w:rFonts w:ascii="Arial" w:eastAsia="Arial" w:hAnsi="Arial" w:cs="Arial"/>
                <w:spacing w:val="-5"/>
                <w:sz w:val="18"/>
              </w:rPr>
              <w:t>20</w:t>
            </w:r>
          </w:p>
        </w:tc>
      </w:tr>
      <w:tr w:rsidR="00FE1D8E" w:rsidRPr="00FE1D8E" w:rsidTr="00E804F9">
        <w:trPr>
          <w:trHeight w:val="494"/>
        </w:trPr>
        <w:tc>
          <w:tcPr>
            <w:tcW w:w="1721" w:type="dxa"/>
            <w:tcBorders>
              <w:top w:val="nil"/>
            </w:tcBorders>
          </w:tcPr>
          <w:p w:rsidR="00FE1D8E" w:rsidRPr="00FE1D8E" w:rsidRDefault="00FE1D8E" w:rsidP="00FE1D8E">
            <w:pPr>
              <w:spacing w:before="0" w:after="0" w:line="216" w:lineRule="auto"/>
              <w:ind w:right="2"/>
              <w:jc w:val="center"/>
              <w:rPr>
                <w:rFonts w:ascii="Arial" w:eastAsia="Arial" w:hAnsi="Arial" w:cs="Arial"/>
              </w:rPr>
            </w:pPr>
            <w:r w:rsidRPr="00FE1D8E">
              <w:rPr>
                <w:rFonts w:ascii="Arial" w:eastAsia="Arial" w:hAnsi="Arial" w:cs="Arial"/>
                <w:spacing w:val="-5"/>
                <w:sz w:val="18"/>
              </w:rPr>
              <w:t>10</w:t>
            </w:r>
          </w:p>
        </w:tc>
        <w:tc>
          <w:tcPr>
            <w:tcW w:w="2737" w:type="dxa"/>
            <w:tcBorders>
              <w:top w:val="nil"/>
            </w:tcBorders>
          </w:tcPr>
          <w:p w:rsidR="00FE1D8E" w:rsidRPr="00FE1D8E" w:rsidRDefault="00FE1D8E" w:rsidP="00FE1D8E">
            <w:pPr>
              <w:spacing w:before="0" w:after="0" w:line="216" w:lineRule="auto"/>
              <w:ind w:right="2"/>
              <w:jc w:val="center"/>
              <w:rPr>
                <w:rFonts w:ascii="Arial" w:eastAsia="Arial" w:hAnsi="Arial" w:cs="Arial"/>
              </w:rPr>
            </w:pPr>
            <w:r w:rsidRPr="00FE1D8E">
              <w:rPr>
                <w:rFonts w:ascii="Arial" w:eastAsia="Arial" w:hAnsi="Arial" w:cs="Arial"/>
                <w:color w:val="0000FF"/>
                <w:spacing w:val="-2"/>
                <w:sz w:val="18"/>
              </w:rPr>
              <w:t>8-</w:t>
            </w:r>
            <w:r w:rsidRPr="00FE1D8E">
              <w:rPr>
                <w:rFonts w:ascii="Arial" w:eastAsia="Arial" w:hAnsi="Arial" w:cs="Arial"/>
                <w:color w:val="0000FF"/>
                <w:spacing w:val="-5"/>
                <w:sz w:val="18"/>
              </w:rPr>
              <w:t>170</w:t>
            </w:r>
          </w:p>
        </w:tc>
        <w:tc>
          <w:tcPr>
            <w:tcW w:w="3791" w:type="dxa"/>
            <w:tcBorders>
              <w:top w:val="nil"/>
            </w:tcBorders>
          </w:tcPr>
          <w:p w:rsidR="00FE1D8E" w:rsidRPr="00FE1D8E" w:rsidRDefault="00FE1D8E" w:rsidP="00FE1D8E">
            <w:pPr>
              <w:spacing w:before="0" w:after="0" w:line="216" w:lineRule="auto"/>
              <w:rPr>
                <w:rFonts w:ascii="Arial" w:eastAsia="Arial" w:hAnsi="Arial" w:cs="Arial"/>
              </w:rPr>
            </w:pPr>
            <w:r>
              <w:rPr>
                <w:rFonts w:ascii="Arial" w:eastAsia="Arial" w:hAnsi="Arial" w:cs="Arial"/>
                <w:spacing w:val="-2"/>
                <w:sz w:val="18"/>
              </w:rPr>
              <w:t>Кронштейн</w:t>
            </w:r>
          </w:p>
        </w:tc>
        <w:tc>
          <w:tcPr>
            <w:tcW w:w="1840" w:type="dxa"/>
            <w:tcBorders>
              <w:top w:val="nil"/>
            </w:tcBorders>
          </w:tcPr>
          <w:p w:rsidR="00FE1D8E" w:rsidRPr="00FE1D8E" w:rsidRDefault="00FE1D8E" w:rsidP="00FE1D8E">
            <w:pPr>
              <w:spacing w:before="0" w:after="0" w:line="216" w:lineRule="auto"/>
              <w:ind w:right="2"/>
              <w:jc w:val="center"/>
              <w:rPr>
                <w:rFonts w:ascii="Arial" w:eastAsia="Arial" w:hAnsi="Arial" w:cs="Arial"/>
              </w:rPr>
            </w:pPr>
            <w:r w:rsidRPr="00FE1D8E">
              <w:rPr>
                <w:rFonts w:ascii="Arial" w:eastAsia="Arial" w:hAnsi="Arial" w:cs="Arial"/>
                <w:spacing w:val="-5"/>
                <w:sz w:val="18"/>
              </w:rPr>
              <w:t>20</w:t>
            </w:r>
          </w:p>
        </w:tc>
      </w:tr>
    </w:tbl>
    <w:p w:rsidR="00FE1D8E" w:rsidRPr="00FE1D8E" w:rsidRDefault="00FE1D8E" w:rsidP="00FE1D8E">
      <w:pPr>
        <w:widowControl w:val="0"/>
        <w:numPr>
          <w:ilvl w:val="0"/>
          <w:numId w:val="115"/>
        </w:numPr>
        <w:tabs>
          <w:tab w:val="left" w:pos="1703"/>
        </w:tabs>
        <w:autoSpaceDE w:val="0"/>
        <w:autoSpaceDN w:val="0"/>
        <w:spacing w:before="217" w:after="0" w:line="240" w:lineRule="auto"/>
        <w:rPr>
          <w:rFonts w:ascii="Arial" w:eastAsia="Arial" w:hAnsi="Arial" w:cs="Arial"/>
          <w:kern w:val="0"/>
          <w:sz w:val="22"/>
          <w:szCs w:val="22"/>
          <w:lang w:val="en-US"/>
          <w14:ligatures w14:val="none"/>
        </w:rPr>
      </w:pPr>
      <w:bookmarkStart w:id="28" w:name="_bookmark17"/>
      <w:bookmarkEnd w:id="28"/>
      <w:r>
        <w:rPr>
          <w:rFonts w:ascii="Arial" w:eastAsia="Arial" w:hAnsi="Arial" w:cs="Arial"/>
          <w:kern w:val="0"/>
          <w:sz w:val="22"/>
          <w:szCs w:val="22"/>
          <w:u w:val="single"/>
          <w:lang w:val="en-US"/>
          <w14:ligatures w14:val="none"/>
        </w:rPr>
        <w:t>Поиск неисправностей</w:t>
      </w:r>
    </w:p>
    <w:p w:rsidR="00FE1D8E" w:rsidRPr="00FE1D8E" w:rsidRDefault="00FE1D8E" w:rsidP="00FE1D8E">
      <w:pPr>
        <w:widowControl w:val="0"/>
        <w:numPr>
          <w:ilvl w:val="1"/>
          <w:numId w:val="115"/>
        </w:numPr>
        <w:tabs>
          <w:tab w:val="left" w:pos="2213"/>
        </w:tabs>
        <w:autoSpaceDE w:val="0"/>
        <w:autoSpaceDN w:val="0"/>
        <w:spacing w:before="126" w:after="0" w:line="240" w:lineRule="auto"/>
        <w:ind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Будет указано позднее.</w:t>
      </w: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sectPr w:rsidR="00FE1D8E" w:rsidRPr="00FE1D8E" w:rsidSect="00FE1D8E">
          <w:pgSz w:w="12240" w:h="15840"/>
          <w:pgMar w:top="1740" w:right="420" w:bottom="1020" w:left="420" w:header="406" w:footer="825" w:gutter="0"/>
          <w:cols w:space="720"/>
        </w:sect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before="158"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ind w:right="86"/>
        <w:jc w:val="center"/>
        <w:rPr>
          <w:rFonts w:ascii="Arial" w:eastAsia="Arial" w:hAnsi="Arial" w:cs="Arial"/>
          <w:kern w:val="0"/>
          <w:sz w:val="22"/>
          <w:szCs w:val="22"/>
          <w:lang w:val="en-US"/>
          <w14:ligatures w14:val="none"/>
        </w:rPr>
      </w:pPr>
      <w:r>
        <w:rPr>
          <w:rFonts w:ascii="Arial" w:eastAsia="Arial" w:hAnsi="Arial" w:cs="Arial"/>
          <w:spacing w:val="-2"/>
          <w:kern w:val="0"/>
          <w:sz w:val="22"/>
          <w:szCs w:val="22"/>
          <w:lang w:val="en-US"/>
          <w14:ligatures w14:val="none"/>
        </w:rPr>
        <w:t>ПРЕДНАМЕРЕННО ОСТАВЛЕНО ПУСТЫМ</w:t>
      </w:r>
    </w:p>
    <w:p w:rsidR="00FE1D8E" w:rsidRPr="00FE1D8E" w:rsidRDefault="00FE1D8E" w:rsidP="00FE1D8E">
      <w:pPr>
        <w:widowControl w:val="0"/>
        <w:autoSpaceDE w:val="0"/>
        <w:autoSpaceDN w:val="0"/>
        <w:spacing w:after="0" w:line="240" w:lineRule="auto"/>
        <w:jc w:val="center"/>
        <w:rPr>
          <w:rFonts w:ascii="Arial" w:eastAsia="Arial" w:hAnsi="Arial" w:cs="Arial"/>
          <w:kern w:val="0"/>
          <w:sz w:val="22"/>
          <w:szCs w:val="22"/>
          <w:lang w:val="en-US"/>
          <w14:ligatures w14:val="none"/>
        </w:rPr>
        <w:sectPr w:rsidR="00FE1D8E" w:rsidRPr="00FE1D8E" w:rsidSect="00FE1D8E">
          <w:headerReference w:type="even" r:id="rId41"/>
          <w:headerReference w:type="default" r:id="rId42"/>
          <w:footerReference w:type="even" r:id="rId43"/>
          <w:footerReference w:type="default" r:id="rId44"/>
          <w:pgSz w:w="12240" w:h="15840"/>
          <w:pgMar w:top="1740" w:right="420" w:bottom="1020" w:left="420" w:header="406" w:footer="825" w:gutter="0"/>
          <w:cols w:space="720"/>
        </w:sectPr>
      </w:pPr>
    </w:p>
    <w:p w:rsidR="00FE1D8E" w:rsidRPr="00FE1D8E" w:rsidRDefault="00FE1D8E" w:rsidP="00FE1D8E">
      <w:pPr>
        <w:widowControl w:val="0"/>
        <w:autoSpaceDE w:val="0"/>
        <w:autoSpaceDN w:val="0"/>
        <w:spacing w:after="0" w:line="240" w:lineRule="auto"/>
        <w:jc w:val="center"/>
        <w:rPr>
          <w:rFonts w:ascii="Arial" w:eastAsia="Arial" w:hAnsi="Arial" w:cs="Arial"/>
          <w:kern w:val="0"/>
          <w:sz w:val="22"/>
          <w:szCs w:val="22"/>
          <w:lang w:val="en-US"/>
          <w14:ligatures w14:val="none"/>
        </w:rPr>
      </w:pPr>
      <w:bookmarkStart w:id="29" w:name="DISASSEMBLY"/>
      <w:bookmarkStart w:id="30" w:name="_bookmark18"/>
      <w:bookmarkStart w:id="31" w:name="_bookmark19"/>
      <w:bookmarkEnd w:id="29"/>
      <w:bookmarkEnd w:id="30"/>
      <w:bookmarkEnd w:id="31"/>
      <w:r w:rsidRPr="00FE1D8E">
        <w:rPr>
          <w:rFonts w:ascii="Arial" w:eastAsia="Arial" w:hAnsi="Arial" w:cs="Arial"/>
          <w:spacing w:val="-2"/>
          <w:kern w:val="0"/>
          <w:sz w:val="22"/>
          <w:szCs w:val="22"/>
          <w:u w:val="single"/>
          <w:lang w:val="en-US"/>
          <w14:ligatures w14:val="none"/>
        </w:rPr>
        <w:t>DISASSEMBLY</w:t>
      </w:r>
    </w:p>
    <w:p w:rsidR="00FE1D8E" w:rsidRPr="00FE1D8E" w:rsidRDefault="00FE1D8E" w:rsidP="00FE1D8E">
      <w:pPr>
        <w:widowControl w:val="0"/>
        <w:numPr>
          <w:ilvl w:val="0"/>
          <w:numId w:val="112"/>
        </w:numPr>
        <w:tabs>
          <w:tab w:val="left" w:pos="1703"/>
        </w:tabs>
        <w:autoSpaceDE w:val="0"/>
        <w:autoSpaceDN w:val="0"/>
        <w:spacing w:before="127" w:after="0" w:line="240" w:lineRule="auto"/>
        <w:ind w:hanging="511"/>
        <w:rPr>
          <w:rFonts w:ascii="Arial" w:eastAsia="Arial" w:hAnsi="Arial" w:cs="Arial"/>
          <w:kern w:val="0"/>
          <w:sz w:val="22"/>
          <w:szCs w:val="22"/>
          <w:lang w:val="en-US"/>
          <w14:ligatures w14:val="none"/>
        </w:rPr>
      </w:pPr>
      <w:r>
        <w:rPr>
          <w:rFonts w:ascii="Arial" w:eastAsia="Arial" w:hAnsi="Arial" w:cs="Arial"/>
          <w:spacing w:val="-2"/>
          <w:kern w:val="0"/>
          <w:sz w:val="22"/>
          <w:szCs w:val="22"/>
          <w:u w:val="single"/>
          <w:lang w:val="en-US"/>
          <w14:ligatures w14:val="none"/>
        </w:rPr>
        <w:t>Общие сведения</w:t>
      </w:r>
    </w:p>
    <w:p w:rsidR="00FE1D8E" w:rsidRPr="00FE1D8E" w:rsidRDefault="00FE1D8E" w:rsidP="00FE1D8E">
      <w:pPr>
        <w:widowControl w:val="0"/>
        <w:autoSpaceDE w:val="0"/>
        <w:autoSpaceDN w:val="0"/>
        <w:spacing w:before="128" w:after="0" w:line="266" w:lineRule="auto"/>
        <w:ind w:right="143"/>
        <w:jc w:val="both"/>
        <w:outlineLvl w:val="6"/>
        <w:rPr>
          <w:rFonts w:ascii="Arial" w:eastAsia="Arial" w:hAnsi="Arial" w:cs="Arial"/>
          <w:b/>
          <w:bCs/>
          <w:kern w:val="0"/>
          <w:sz w:val="22"/>
          <w:szCs w:val="22"/>
          <w:lang w:val="en-US"/>
          <w14:ligatures w14:val="none"/>
        </w:rPr>
      </w:pPr>
      <w:r>
        <w:rPr>
          <w:rFonts w:ascii="Arial" w:eastAsia="Arial" w:hAnsi="Arial" w:cs="Arial"/>
          <w:b/>
          <w:bCs/>
          <w:kern w:val="0"/>
          <w:sz w:val="22"/>
          <w:szCs w:val="22"/>
          <w:u w:val="single"/>
          <w:lang w:val="en-US"/>
          <w14:ligatures w14:val="none"/>
        </w:rPr>
        <w:t>ПРЕДУПРЕЖДЕНИЕ: НЕ ДОПУСКАЙТЕ ПОПАДАНИЯ ГИДРАВЛИЧЕСКОЙ ЖИДКОСТИ НА КОЖУ ИЛИ В ГЛАЗА. НЕ ВДЫХАЙТЕ ПАРЫ. ИСПОЛЬЗУЙТЕ ТОЛЬКО В МЕСТЕ С ПОСТОЯННЫМ ПРИТОКОМ ЧИСТОГО ВОЗДУХА. ГИДРАВЛИЧЕСКАЯ ЖИДКОСТЬ ЯДОВИТА И ОПАСНА.</w:t>
      </w:r>
    </w:p>
    <w:p w:rsidR="00FE1D8E" w:rsidRPr="00FE1D8E" w:rsidRDefault="00FE1D8E" w:rsidP="00FE1D8E">
      <w:pPr>
        <w:widowControl w:val="0"/>
        <w:autoSpaceDE w:val="0"/>
        <w:autoSpaceDN w:val="0"/>
        <w:spacing w:before="97" w:after="0" w:line="266" w:lineRule="auto"/>
        <w:ind w:right="144"/>
        <w:jc w:val="both"/>
        <w:outlineLvl w:val="7"/>
        <w:rPr>
          <w:rFonts w:ascii="Arial" w:eastAsia="Arial" w:hAnsi="Arial" w:cs="Arial"/>
          <w:b/>
          <w:bCs/>
          <w:kern w:val="0"/>
          <w:sz w:val="22"/>
          <w:szCs w:val="22"/>
          <w:lang w:val="en-US"/>
          <w14:ligatures w14:val="none"/>
        </w:rPr>
      </w:pPr>
      <w:r>
        <w:rPr>
          <w:rFonts w:ascii="Arial" w:eastAsia="Arial" w:hAnsi="Arial" w:cs="Arial"/>
          <w:b/>
          <w:bCs/>
          <w:kern w:val="0"/>
          <w:sz w:val="22"/>
          <w:szCs w:val="22"/>
          <w:u w:val="single"/>
          <w:lang w:val="en-US"/>
          <w14:ligatures w14:val="none"/>
        </w:rPr>
        <w:t>ПРИМЕЧАНИЕ. См. раздел «Испытания и поиск неисправностей», чтобы определить необходимый уровень разборки. Это позволит установить состояние компонента или возможную причину его неисправности.</w:t>
      </w:r>
    </w:p>
    <w:p w:rsidR="00FE1D8E" w:rsidRPr="00FE1D8E" w:rsidRDefault="00FE1D8E" w:rsidP="00FE1D8E">
      <w:pPr>
        <w:widowControl w:val="0"/>
        <w:numPr>
          <w:ilvl w:val="1"/>
          <w:numId w:val="112"/>
        </w:numPr>
        <w:tabs>
          <w:tab w:val="left" w:pos="2213"/>
        </w:tabs>
        <w:autoSpaceDE w:val="0"/>
        <w:autoSpaceDN w:val="0"/>
        <w:spacing w:before="97" w:after="0" w:line="240" w:lineRule="auto"/>
        <w:ind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Убедитесь, что рабочая зона, инструменты и оборудование чистые.</w:t>
      </w:r>
    </w:p>
    <w:p w:rsidR="00FE1D8E" w:rsidRPr="00FE1D8E" w:rsidRDefault="00FE1D8E" w:rsidP="00FE1D8E">
      <w:pPr>
        <w:widowControl w:val="0"/>
        <w:numPr>
          <w:ilvl w:val="1"/>
          <w:numId w:val="112"/>
        </w:numPr>
        <w:tabs>
          <w:tab w:val="left" w:pos="2212"/>
        </w:tabs>
        <w:autoSpaceDE w:val="0"/>
        <w:autoSpaceDN w:val="0"/>
        <w:spacing w:before="128" w:after="0" w:line="240" w:lineRule="auto"/>
        <w:ind w:left="2212" w:hanging="509"/>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Забракуйте детали, повторное использование которых не допускается. К ним относятся:</w:t>
      </w:r>
    </w:p>
    <w:p w:rsidR="00FE1D8E" w:rsidRPr="00FE1D8E" w:rsidRDefault="00FE1D8E" w:rsidP="00FE1D8E">
      <w:pPr>
        <w:widowControl w:val="0"/>
        <w:autoSpaceDE w:val="0"/>
        <w:autoSpaceDN w:val="0"/>
        <w:spacing w:before="17" w:after="0" w:line="240" w:lineRule="auto"/>
        <w:rPr>
          <w:rFonts w:ascii="Arial" w:eastAsia="Arial" w:hAnsi="Arial" w:cs="Arial"/>
          <w:kern w:val="0"/>
          <w:sz w:val="20"/>
          <w:szCs w:val="22"/>
          <w:lang w:val="en-US"/>
          <w14:ligatures w14:val="none"/>
        </w:rPr>
      </w:pPr>
    </w:p>
    <w:tbl>
      <w:tblPr>
        <w:tblStyle w:val="TableNormal"/>
        <w:tblW w:w="0" w:type="auto"/>
        <w:tblInd w:w="2238"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autofit"/>
        <w:tblLook w:val="01E0" w:firstRow="1" w:lastRow="1" w:firstColumn="1" w:lastColumn="1" w:noHBand="0" w:noVBand="0"/>
      </w:tblPr>
      <w:tblGrid>
        <w:gridCol w:w="1412"/>
        <w:gridCol w:w="2557"/>
      </w:tblGrid>
      <w:tr w:rsidR="00FE1D8E" w:rsidRPr="00FE1D8E" w:rsidTr="00E804F9">
        <w:trPr>
          <w:trHeight w:val="555"/>
        </w:trPr>
        <w:tc>
          <w:tcPr>
            <w:tcW w:w="1412" w:type="dxa"/>
            <w:tcBorders>
              <w:right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pacing w:val="-15"/>
                <w:sz w:val="18"/>
              </w:rPr>
              <w:t>Рис./поз. IPL</w:t>
            </w:r>
          </w:p>
          <w:p w:rsidR="00FE1D8E" w:rsidRPr="00FE1D8E" w:rsidRDefault="00FE1D8E" w:rsidP="00FE1D8E">
            <w:pPr>
              <w:spacing w:before="0" w:line="216" w:lineRule="auto" w:after="0"/>
              <w:rPr>
                <w:rFonts w:ascii="Arial" w:eastAsia="Arial" w:hAnsi="Arial" w:cs="Arial"/>
              </w:rPr>
            </w:pPr>
            <w:r>
              <w:rPr>
                <w:rFonts w:ascii="Arial" w:eastAsia="Arial" w:hAnsi="Arial" w:cs="Arial"/>
                <w:spacing w:val="-15"/>
                <w:sz w:val="18"/>
              </w:rPr>
              <w:t>№</w:t>
            </w:r>
          </w:p>
        </w:tc>
        <w:tc>
          <w:tcPr>
            <w:tcW w:w="2557" w:type="dxa"/>
            <w:tcBorders>
              <w:left w:val="single" w:sz="4" w:space="0" w:color="000000"/>
            </w:tcBorders>
          </w:tcPr>
          <w:p w:rsidR="00FE1D8E" w:rsidRPr="00FE1D8E" w:rsidRDefault="00FE1D8E" w:rsidP="00FE1D8E">
            <w:pPr>
              <w:spacing w:before="0" w:line="216" w:lineRule="auto" w:after="0"/>
              <w:rPr>
                <w:rFonts w:ascii="Arial" w:eastAsia="Arial" w:hAnsi="Arial" w:cs="Arial"/>
              </w:rPr>
            </w:pPr>
            <w:r>
              <w:rPr>
                <w:rFonts w:ascii="Arial" w:eastAsia="Arial" w:hAnsi="Arial" w:cs="Arial"/>
                <w:spacing w:val="-15"/>
                <w:sz w:val="18"/>
              </w:rPr>
              <w:t>Наименование детали</w:t>
            </w:r>
          </w:p>
        </w:tc>
      </w:tr>
      <w:tr w:rsidR="00FE1D8E" w:rsidRPr="00FE1D8E" w:rsidTr="00E804F9">
        <w:trPr>
          <w:trHeight w:val="312"/>
        </w:trPr>
        <w:tc>
          <w:tcPr>
            <w:tcW w:w="1412" w:type="dxa"/>
            <w:tcBorders>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sidRPr="00FE1D8E">
              <w:rPr>
                <w:rFonts w:ascii="Arial" w:eastAsia="Arial" w:hAnsi="Arial" w:cs="Arial"/>
                <w:color w:val="0000FF"/>
                <w:spacing w:val="-2"/>
                <w:sz w:val="18"/>
              </w:rPr>
              <w:t>1-</w:t>
            </w:r>
            <w:r w:rsidRPr="00FE1D8E">
              <w:rPr>
                <w:rFonts w:ascii="Arial" w:eastAsia="Arial" w:hAnsi="Arial" w:cs="Arial"/>
                <w:color w:val="0000FF"/>
                <w:spacing w:val="-5"/>
                <w:sz w:val="18"/>
              </w:rPr>
              <w:t>10</w:t>
            </w:r>
          </w:p>
        </w:tc>
        <w:tc>
          <w:tcPr>
            <w:tcW w:w="2557" w:type="dxa"/>
            <w:tcBorders>
              <w:left w:val="single" w:sz="4" w:space="0" w:color="000000"/>
              <w:bottom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z w:val="18"/>
              </w:rPr>
              <w:t>Шплинт</w:t>
            </w:r>
          </w:p>
        </w:tc>
      </w:tr>
      <w:tr w:rsidR="00FE1D8E" w:rsidRPr="00FE1D8E" w:rsidTr="00E804F9">
        <w:trPr>
          <w:trHeight w:val="329"/>
        </w:trPr>
        <w:tc>
          <w:tcPr>
            <w:tcW w:w="1412" w:type="dxa"/>
            <w:tcBorders>
              <w:top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sidRPr="00FE1D8E">
              <w:rPr>
                <w:rFonts w:ascii="Arial" w:eastAsia="Arial" w:hAnsi="Arial" w:cs="Arial"/>
                <w:color w:val="0000FF"/>
                <w:spacing w:val="-2"/>
                <w:sz w:val="18"/>
              </w:rPr>
              <w:t>1-</w:t>
            </w:r>
            <w:r w:rsidRPr="00FE1D8E">
              <w:rPr>
                <w:rFonts w:ascii="Arial" w:eastAsia="Arial" w:hAnsi="Arial" w:cs="Arial"/>
                <w:color w:val="0000FF"/>
                <w:spacing w:val="-5"/>
                <w:sz w:val="18"/>
              </w:rPr>
              <w:t>41</w:t>
            </w:r>
          </w:p>
        </w:tc>
        <w:tc>
          <w:tcPr>
            <w:tcW w:w="2557" w:type="dxa"/>
            <w:tcBorders>
              <w:top w:val="single" w:sz="4" w:space="0" w:color="000000"/>
              <w:left w:val="single" w:sz="4" w:space="0" w:color="000000"/>
              <w:bottom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z w:val="18"/>
              </w:rPr>
              <w:t>Термоусадочная трубка</w:t>
            </w:r>
          </w:p>
        </w:tc>
      </w:tr>
      <w:tr w:rsidR="00FE1D8E" w:rsidRPr="00FE1D8E" w:rsidTr="00E804F9">
        <w:trPr>
          <w:trHeight w:val="329"/>
        </w:trPr>
        <w:tc>
          <w:tcPr>
            <w:tcW w:w="1412" w:type="dxa"/>
            <w:tcBorders>
              <w:top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sidRPr="00FE1D8E">
              <w:rPr>
                <w:rFonts w:ascii="Arial" w:eastAsia="Arial" w:hAnsi="Arial" w:cs="Arial"/>
                <w:color w:val="0000FF"/>
                <w:spacing w:val="-2"/>
                <w:sz w:val="18"/>
              </w:rPr>
              <w:t>1-</w:t>
            </w:r>
            <w:r w:rsidRPr="00FE1D8E">
              <w:rPr>
                <w:rFonts w:ascii="Arial" w:eastAsia="Arial" w:hAnsi="Arial" w:cs="Arial"/>
                <w:color w:val="0000FF"/>
                <w:spacing w:val="-5"/>
                <w:sz w:val="18"/>
              </w:rPr>
              <w:t>43</w:t>
            </w:r>
          </w:p>
        </w:tc>
        <w:tc>
          <w:tcPr>
            <w:tcW w:w="2557" w:type="dxa"/>
            <w:tcBorders>
              <w:top w:val="single" w:sz="4" w:space="0" w:color="000000"/>
              <w:left w:val="single" w:sz="4" w:space="0" w:color="000000"/>
              <w:bottom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pacing w:val="-15"/>
                <w:sz w:val="18"/>
              </w:rPr>
              <w:t>Обжимная втулка</w:t>
            </w:r>
          </w:p>
        </w:tc>
      </w:tr>
      <w:tr w:rsidR="00FE1D8E" w:rsidRPr="00FE1D8E" w:rsidTr="00E804F9">
        <w:trPr>
          <w:trHeight w:val="330"/>
        </w:trPr>
        <w:tc>
          <w:tcPr>
            <w:tcW w:w="1412" w:type="dxa"/>
            <w:tcBorders>
              <w:top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sidRPr="00FE1D8E">
              <w:rPr>
                <w:rFonts w:ascii="Arial" w:eastAsia="Arial" w:hAnsi="Arial" w:cs="Arial"/>
                <w:color w:val="0000FF"/>
                <w:spacing w:val="-2"/>
                <w:sz w:val="18"/>
              </w:rPr>
              <w:t>1-</w:t>
            </w:r>
            <w:r w:rsidRPr="00FE1D8E">
              <w:rPr>
                <w:rFonts w:ascii="Arial" w:eastAsia="Arial" w:hAnsi="Arial" w:cs="Arial"/>
                <w:color w:val="0000FF"/>
                <w:spacing w:val="-5"/>
                <w:sz w:val="18"/>
              </w:rPr>
              <w:t>45</w:t>
            </w:r>
          </w:p>
        </w:tc>
        <w:tc>
          <w:tcPr>
            <w:tcW w:w="2557" w:type="dxa"/>
            <w:tcBorders>
              <w:top w:val="single" w:sz="4" w:space="0" w:color="000000"/>
              <w:left w:val="single" w:sz="4" w:space="0" w:color="000000"/>
              <w:bottom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z w:val="18"/>
              </w:rPr>
              <w:t>Трос Боудена</w:t>
            </w:r>
          </w:p>
        </w:tc>
      </w:tr>
      <w:tr w:rsidR="00FE1D8E" w:rsidRPr="00FE1D8E" w:rsidTr="00E804F9">
        <w:trPr>
          <w:trHeight w:val="329"/>
        </w:trPr>
        <w:tc>
          <w:tcPr>
            <w:tcW w:w="1412" w:type="dxa"/>
            <w:tcBorders>
              <w:top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sidRPr="00FE1D8E">
              <w:rPr>
                <w:rFonts w:ascii="Arial" w:eastAsia="Arial" w:hAnsi="Arial" w:cs="Arial"/>
                <w:color w:val="0000FF"/>
                <w:spacing w:val="-2"/>
                <w:sz w:val="18"/>
              </w:rPr>
              <w:t>1-</w:t>
            </w:r>
            <w:r w:rsidRPr="00FE1D8E">
              <w:rPr>
                <w:rFonts w:ascii="Arial" w:eastAsia="Arial" w:hAnsi="Arial" w:cs="Arial"/>
                <w:color w:val="0000FF"/>
                <w:spacing w:val="-5"/>
                <w:sz w:val="18"/>
              </w:rPr>
              <w:t>80</w:t>
            </w:r>
          </w:p>
        </w:tc>
        <w:tc>
          <w:tcPr>
            <w:tcW w:w="2557" w:type="dxa"/>
            <w:tcBorders>
              <w:top w:val="single" w:sz="4" w:space="0" w:color="000000"/>
              <w:left w:val="single" w:sz="4" w:space="0" w:color="000000"/>
              <w:bottom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pacing w:val="-8"/>
                <w:sz w:val="18"/>
              </w:rPr>
              <w:t>Отгибные шайбы</w:t>
            </w:r>
          </w:p>
        </w:tc>
      </w:tr>
      <w:tr w:rsidR="00FE1D8E" w:rsidRPr="00FE1D8E" w:rsidTr="00E804F9">
        <w:trPr>
          <w:trHeight w:val="329"/>
        </w:trPr>
        <w:tc>
          <w:tcPr>
            <w:tcW w:w="1412" w:type="dxa"/>
            <w:tcBorders>
              <w:top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sidRPr="00FE1D8E">
              <w:rPr>
                <w:rFonts w:ascii="Arial" w:eastAsia="Arial" w:hAnsi="Arial" w:cs="Arial"/>
                <w:color w:val="0000FF"/>
                <w:spacing w:val="-2"/>
                <w:sz w:val="18"/>
              </w:rPr>
              <w:t>2-</w:t>
            </w:r>
            <w:r w:rsidRPr="00FE1D8E">
              <w:rPr>
                <w:rFonts w:ascii="Arial" w:eastAsia="Arial" w:hAnsi="Arial" w:cs="Arial"/>
                <w:color w:val="0000FF"/>
                <w:spacing w:val="-5"/>
                <w:sz w:val="18"/>
              </w:rPr>
              <w:t>70</w:t>
            </w:r>
          </w:p>
        </w:tc>
        <w:tc>
          <w:tcPr>
            <w:tcW w:w="2557" w:type="dxa"/>
            <w:tcBorders>
              <w:top w:val="single" w:sz="4" w:space="0" w:color="000000"/>
              <w:left w:val="single" w:sz="4" w:space="0" w:color="000000"/>
              <w:bottom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pacing w:val="-8"/>
                <w:sz w:val="18"/>
              </w:rPr>
              <w:t>Отгибные шайбы</w:t>
            </w:r>
          </w:p>
        </w:tc>
      </w:tr>
      <w:tr w:rsidR="00FE1D8E" w:rsidRPr="00FE1D8E" w:rsidTr="00E804F9">
        <w:trPr>
          <w:trHeight w:val="330"/>
        </w:trPr>
        <w:tc>
          <w:tcPr>
            <w:tcW w:w="1412" w:type="dxa"/>
            <w:tcBorders>
              <w:top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sidRPr="00FE1D8E">
              <w:rPr>
                <w:rFonts w:ascii="Arial" w:eastAsia="Arial" w:hAnsi="Arial" w:cs="Arial"/>
                <w:color w:val="0000FF"/>
                <w:spacing w:val="-2"/>
                <w:sz w:val="18"/>
              </w:rPr>
              <w:t>2-</w:t>
            </w:r>
            <w:r w:rsidRPr="00FE1D8E">
              <w:rPr>
                <w:rFonts w:ascii="Arial" w:eastAsia="Arial" w:hAnsi="Arial" w:cs="Arial"/>
                <w:color w:val="0000FF"/>
                <w:spacing w:val="-5"/>
                <w:sz w:val="18"/>
              </w:rPr>
              <w:t>150</w:t>
            </w:r>
          </w:p>
        </w:tc>
        <w:tc>
          <w:tcPr>
            <w:tcW w:w="2557" w:type="dxa"/>
            <w:tcBorders>
              <w:top w:val="single" w:sz="4" w:space="0" w:color="000000"/>
              <w:left w:val="single" w:sz="4" w:space="0" w:color="000000"/>
              <w:bottom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pacing w:val="-8"/>
                <w:sz w:val="18"/>
              </w:rPr>
              <w:t>Отгибная шайба</w:t>
            </w:r>
          </w:p>
        </w:tc>
      </w:tr>
      <w:tr w:rsidR="00FE1D8E" w:rsidRPr="00FE1D8E" w:rsidTr="00E804F9">
        <w:trPr>
          <w:trHeight w:val="329"/>
        </w:trPr>
        <w:tc>
          <w:tcPr>
            <w:tcW w:w="1412" w:type="dxa"/>
            <w:tcBorders>
              <w:top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sidRPr="00FE1D8E">
              <w:rPr>
                <w:rFonts w:ascii="Arial" w:eastAsia="Arial" w:hAnsi="Arial" w:cs="Arial"/>
                <w:color w:val="0000FF"/>
                <w:spacing w:val="-2"/>
                <w:sz w:val="18"/>
              </w:rPr>
              <w:t>2-</w:t>
            </w:r>
            <w:r w:rsidRPr="00FE1D8E">
              <w:rPr>
                <w:rFonts w:ascii="Arial" w:eastAsia="Arial" w:hAnsi="Arial" w:cs="Arial"/>
                <w:color w:val="0000FF"/>
                <w:spacing w:val="-5"/>
                <w:sz w:val="18"/>
              </w:rPr>
              <w:t>180</w:t>
            </w:r>
          </w:p>
        </w:tc>
        <w:tc>
          <w:tcPr>
            <w:tcW w:w="2557" w:type="dxa"/>
            <w:tcBorders>
              <w:top w:val="single" w:sz="4" w:space="0" w:color="000000"/>
              <w:left w:val="single" w:sz="4" w:space="0" w:color="000000"/>
              <w:bottom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pacing w:val="-8"/>
                <w:sz w:val="18"/>
              </w:rPr>
              <w:t>Отгибные шайбы</w:t>
            </w:r>
          </w:p>
        </w:tc>
      </w:tr>
      <w:tr w:rsidR="00FE1D8E" w:rsidRPr="00FE1D8E" w:rsidTr="00E804F9">
        <w:trPr>
          <w:trHeight w:val="329"/>
        </w:trPr>
        <w:tc>
          <w:tcPr>
            <w:tcW w:w="1412" w:type="dxa"/>
            <w:tcBorders>
              <w:top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sidRPr="00FE1D8E">
              <w:rPr>
                <w:rFonts w:ascii="Arial" w:eastAsia="Arial" w:hAnsi="Arial" w:cs="Arial"/>
                <w:color w:val="0000FF"/>
                <w:spacing w:val="-2"/>
                <w:sz w:val="18"/>
              </w:rPr>
              <w:t>2-</w:t>
            </w:r>
            <w:r w:rsidRPr="00FE1D8E">
              <w:rPr>
                <w:rFonts w:ascii="Arial" w:eastAsia="Arial" w:hAnsi="Arial" w:cs="Arial"/>
                <w:color w:val="0000FF"/>
                <w:spacing w:val="-5"/>
                <w:sz w:val="18"/>
              </w:rPr>
              <w:t>200</w:t>
            </w:r>
          </w:p>
        </w:tc>
        <w:tc>
          <w:tcPr>
            <w:tcW w:w="2557" w:type="dxa"/>
            <w:tcBorders>
              <w:top w:val="single" w:sz="4" w:space="0" w:color="000000"/>
              <w:left w:val="single" w:sz="4" w:space="0" w:color="000000"/>
              <w:bottom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pacing w:val="-8"/>
                <w:sz w:val="18"/>
              </w:rPr>
              <w:t>Отгибная шайба</w:t>
            </w:r>
          </w:p>
        </w:tc>
      </w:tr>
      <w:tr w:rsidR="00FE1D8E" w:rsidRPr="00FE1D8E" w:rsidTr="00E804F9">
        <w:trPr>
          <w:trHeight w:val="330"/>
        </w:trPr>
        <w:tc>
          <w:tcPr>
            <w:tcW w:w="1412" w:type="dxa"/>
            <w:tcBorders>
              <w:top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sidRPr="00FE1D8E">
              <w:rPr>
                <w:rFonts w:ascii="Arial" w:eastAsia="Arial" w:hAnsi="Arial" w:cs="Arial"/>
                <w:color w:val="0000FF"/>
                <w:spacing w:val="-2"/>
                <w:sz w:val="18"/>
              </w:rPr>
              <w:t>2-</w:t>
            </w:r>
            <w:r w:rsidRPr="00FE1D8E">
              <w:rPr>
                <w:rFonts w:ascii="Arial" w:eastAsia="Arial" w:hAnsi="Arial" w:cs="Arial"/>
                <w:color w:val="0000FF"/>
                <w:spacing w:val="-5"/>
                <w:sz w:val="18"/>
              </w:rPr>
              <w:t>230</w:t>
            </w:r>
          </w:p>
        </w:tc>
        <w:tc>
          <w:tcPr>
            <w:tcW w:w="2557" w:type="dxa"/>
            <w:tcBorders>
              <w:top w:val="single" w:sz="4" w:space="0" w:color="000000"/>
              <w:left w:val="single" w:sz="4" w:space="0" w:color="000000"/>
              <w:bottom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z w:val="18"/>
              </w:rPr>
              <w:t>Шплинты</w:t>
            </w:r>
          </w:p>
        </w:tc>
      </w:tr>
      <w:tr w:rsidR="00FE1D8E" w:rsidRPr="00FE1D8E" w:rsidTr="00E804F9">
        <w:trPr>
          <w:trHeight w:val="329"/>
        </w:trPr>
        <w:tc>
          <w:tcPr>
            <w:tcW w:w="1412" w:type="dxa"/>
            <w:tcBorders>
              <w:top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sidRPr="00FE1D8E">
              <w:rPr>
                <w:rFonts w:ascii="Arial" w:eastAsia="Arial" w:hAnsi="Arial" w:cs="Arial"/>
                <w:color w:val="0000FF"/>
                <w:spacing w:val="-2"/>
                <w:sz w:val="18"/>
              </w:rPr>
              <w:t>3-</w:t>
            </w:r>
            <w:r w:rsidRPr="00FE1D8E">
              <w:rPr>
                <w:rFonts w:ascii="Arial" w:eastAsia="Arial" w:hAnsi="Arial" w:cs="Arial"/>
                <w:color w:val="0000FF"/>
                <w:spacing w:val="-5"/>
                <w:sz w:val="18"/>
              </w:rPr>
              <w:t>20</w:t>
            </w:r>
          </w:p>
        </w:tc>
        <w:tc>
          <w:tcPr>
            <w:tcW w:w="2557" w:type="dxa"/>
            <w:tcBorders>
              <w:top w:val="single" w:sz="4" w:space="0" w:color="000000"/>
              <w:left w:val="single" w:sz="4" w:space="0" w:color="000000"/>
              <w:bottom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z w:val="18"/>
              </w:rPr>
              <w:t>Шплинт</w:t>
            </w:r>
          </w:p>
        </w:tc>
      </w:tr>
      <w:tr w:rsidR="00FE1D8E" w:rsidRPr="00FE1D8E" w:rsidTr="00E804F9">
        <w:trPr>
          <w:trHeight w:val="329"/>
        </w:trPr>
        <w:tc>
          <w:tcPr>
            <w:tcW w:w="1412" w:type="dxa"/>
            <w:tcBorders>
              <w:top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sidRPr="00FE1D8E">
              <w:rPr>
                <w:rFonts w:ascii="Arial" w:eastAsia="Arial" w:hAnsi="Arial" w:cs="Arial"/>
                <w:color w:val="0000FF"/>
                <w:spacing w:val="-2"/>
                <w:sz w:val="18"/>
              </w:rPr>
              <w:t>3-</w:t>
            </w:r>
            <w:r w:rsidRPr="00FE1D8E">
              <w:rPr>
                <w:rFonts w:ascii="Arial" w:eastAsia="Arial" w:hAnsi="Arial" w:cs="Arial"/>
                <w:color w:val="0000FF"/>
                <w:spacing w:val="-5"/>
                <w:sz w:val="18"/>
              </w:rPr>
              <w:t>180</w:t>
            </w:r>
          </w:p>
        </w:tc>
        <w:tc>
          <w:tcPr>
            <w:tcW w:w="2557" w:type="dxa"/>
            <w:tcBorders>
              <w:top w:val="single" w:sz="4" w:space="0" w:color="000000"/>
              <w:left w:val="single" w:sz="4" w:space="0" w:color="000000"/>
              <w:bottom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z w:val="18"/>
              </w:rPr>
              <w:t>Шплинт</w:t>
            </w:r>
          </w:p>
        </w:tc>
      </w:tr>
      <w:tr w:rsidR="00FE1D8E" w:rsidRPr="00FE1D8E" w:rsidTr="00E804F9">
        <w:trPr>
          <w:trHeight w:val="330"/>
        </w:trPr>
        <w:tc>
          <w:tcPr>
            <w:tcW w:w="1412" w:type="dxa"/>
            <w:tcBorders>
              <w:top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sidRPr="00FE1D8E">
              <w:rPr>
                <w:rFonts w:ascii="Arial" w:eastAsia="Arial" w:hAnsi="Arial" w:cs="Arial"/>
                <w:color w:val="0000FF"/>
                <w:spacing w:val="-2"/>
                <w:sz w:val="18"/>
              </w:rPr>
              <w:t>4-</w:t>
            </w:r>
            <w:r w:rsidRPr="00FE1D8E">
              <w:rPr>
                <w:rFonts w:ascii="Arial" w:eastAsia="Arial" w:hAnsi="Arial" w:cs="Arial"/>
                <w:color w:val="0000FF"/>
                <w:spacing w:val="-5"/>
                <w:sz w:val="18"/>
              </w:rPr>
              <w:t>20</w:t>
            </w:r>
          </w:p>
        </w:tc>
        <w:tc>
          <w:tcPr>
            <w:tcW w:w="2557" w:type="dxa"/>
            <w:tcBorders>
              <w:top w:val="single" w:sz="4" w:space="0" w:color="000000"/>
              <w:left w:val="single" w:sz="4" w:space="0" w:color="000000"/>
              <w:bottom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z w:val="18"/>
              </w:rPr>
              <w:t>Шплинт</w:t>
            </w:r>
          </w:p>
        </w:tc>
      </w:tr>
      <w:tr w:rsidR="00FE1D8E" w:rsidRPr="00FE1D8E" w:rsidTr="00E804F9">
        <w:trPr>
          <w:trHeight w:val="329"/>
        </w:trPr>
        <w:tc>
          <w:tcPr>
            <w:tcW w:w="1412" w:type="dxa"/>
            <w:tcBorders>
              <w:top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sidRPr="00FE1D8E">
              <w:rPr>
                <w:rFonts w:ascii="Arial" w:eastAsia="Arial" w:hAnsi="Arial" w:cs="Arial"/>
                <w:color w:val="0000FF"/>
                <w:spacing w:val="-2"/>
                <w:sz w:val="18"/>
              </w:rPr>
              <w:t>4-</w:t>
            </w:r>
            <w:r w:rsidRPr="00FE1D8E">
              <w:rPr>
                <w:rFonts w:ascii="Arial" w:eastAsia="Arial" w:hAnsi="Arial" w:cs="Arial"/>
                <w:color w:val="0000FF"/>
                <w:spacing w:val="-5"/>
                <w:sz w:val="18"/>
              </w:rPr>
              <w:t>110</w:t>
            </w:r>
          </w:p>
        </w:tc>
        <w:tc>
          <w:tcPr>
            <w:tcW w:w="2557" w:type="dxa"/>
            <w:tcBorders>
              <w:top w:val="single" w:sz="4" w:space="0" w:color="000000"/>
              <w:left w:val="single" w:sz="4" w:space="0" w:color="000000"/>
              <w:bottom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z w:val="18"/>
              </w:rPr>
              <w:t>Шплинты</w:t>
            </w:r>
          </w:p>
        </w:tc>
      </w:tr>
      <w:tr w:rsidR="00FE1D8E" w:rsidRPr="00FE1D8E" w:rsidTr="00E804F9">
        <w:trPr>
          <w:trHeight w:val="329"/>
        </w:trPr>
        <w:tc>
          <w:tcPr>
            <w:tcW w:w="1412" w:type="dxa"/>
            <w:tcBorders>
              <w:top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sidRPr="00FE1D8E">
              <w:rPr>
                <w:rFonts w:ascii="Arial" w:eastAsia="Arial" w:hAnsi="Arial" w:cs="Arial"/>
                <w:color w:val="0000FF"/>
                <w:spacing w:val="-2"/>
                <w:sz w:val="18"/>
              </w:rPr>
              <w:t>4-</w:t>
            </w:r>
            <w:r w:rsidRPr="00FE1D8E">
              <w:rPr>
                <w:rFonts w:ascii="Arial" w:eastAsia="Arial" w:hAnsi="Arial" w:cs="Arial"/>
                <w:color w:val="0000FF"/>
                <w:spacing w:val="-5"/>
                <w:sz w:val="18"/>
              </w:rPr>
              <w:t>170</w:t>
            </w:r>
          </w:p>
        </w:tc>
        <w:tc>
          <w:tcPr>
            <w:tcW w:w="2557" w:type="dxa"/>
            <w:tcBorders>
              <w:top w:val="single" w:sz="4" w:space="0" w:color="000000"/>
              <w:left w:val="single" w:sz="4" w:space="0" w:color="000000"/>
              <w:bottom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pacing w:val="-8"/>
                <w:sz w:val="18"/>
              </w:rPr>
              <w:t>Отгибные шайбы</w:t>
            </w:r>
          </w:p>
        </w:tc>
      </w:tr>
      <w:tr w:rsidR="00FE1D8E" w:rsidRPr="00FE1D8E" w:rsidTr="00E804F9">
        <w:trPr>
          <w:trHeight w:val="330"/>
        </w:trPr>
        <w:tc>
          <w:tcPr>
            <w:tcW w:w="1412" w:type="dxa"/>
            <w:tcBorders>
              <w:top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sidRPr="00FE1D8E">
              <w:rPr>
                <w:rFonts w:ascii="Arial" w:eastAsia="Arial" w:hAnsi="Arial" w:cs="Arial"/>
                <w:color w:val="0000FF"/>
                <w:spacing w:val="-2"/>
                <w:sz w:val="18"/>
              </w:rPr>
              <w:t>4-</w:t>
            </w:r>
            <w:r w:rsidRPr="00FE1D8E">
              <w:rPr>
                <w:rFonts w:ascii="Arial" w:eastAsia="Arial" w:hAnsi="Arial" w:cs="Arial"/>
                <w:color w:val="0000FF"/>
                <w:spacing w:val="-5"/>
                <w:sz w:val="18"/>
              </w:rPr>
              <w:t>200</w:t>
            </w:r>
          </w:p>
        </w:tc>
        <w:tc>
          <w:tcPr>
            <w:tcW w:w="2557" w:type="dxa"/>
            <w:tcBorders>
              <w:top w:val="single" w:sz="4" w:space="0" w:color="000000"/>
              <w:left w:val="single" w:sz="4" w:space="0" w:color="000000"/>
              <w:bottom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pacing w:val="-8"/>
                <w:sz w:val="18"/>
              </w:rPr>
              <w:t>Отгибные шайбы</w:t>
            </w:r>
          </w:p>
        </w:tc>
      </w:tr>
      <w:tr w:rsidR="00FE1D8E" w:rsidRPr="00FE1D8E" w:rsidTr="00E804F9">
        <w:trPr>
          <w:trHeight w:val="329"/>
        </w:trPr>
        <w:tc>
          <w:tcPr>
            <w:tcW w:w="1412" w:type="dxa"/>
            <w:tcBorders>
              <w:top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sidRPr="00FE1D8E">
              <w:rPr>
                <w:rFonts w:ascii="Arial" w:eastAsia="Arial" w:hAnsi="Arial" w:cs="Arial"/>
                <w:color w:val="0000FF"/>
                <w:spacing w:val="-2"/>
                <w:sz w:val="18"/>
              </w:rPr>
              <w:t>4-</w:t>
            </w:r>
            <w:r w:rsidRPr="00FE1D8E">
              <w:rPr>
                <w:rFonts w:ascii="Arial" w:eastAsia="Arial" w:hAnsi="Arial" w:cs="Arial"/>
                <w:color w:val="0000FF"/>
                <w:spacing w:val="-5"/>
                <w:sz w:val="18"/>
              </w:rPr>
              <w:t>220</w:t>
            </w:r>
          </w:p>
        </w:tc>
        <w:tc>
          <w:tcPr>
            <w:tcW w:w="2557" w:type="dxa"/>
            <w:tcBorders>
              <w:top w:val="single" w:sz="4" w:space="0" w:color="000000"/>
              <w:left w:val="single" w:sz="4" w:space="0" w:color="000000"/>
              <w:bottom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z w:val="18"/>
              </w:rPr>
              <w:t>Шплинт</w:t>
            </w:r>
          </w:p>
        </w:tc>
      </w:tr>
      <w:tr w:rsidR="00FE1D8E" w:rsidRPr="00FE1D8E" w:rsidTr="00E804F9">
        <w:trPr>
          <w:trHeight w:val="329"/>
        </w:trPr>
        <w:tc>
          <w:tcPr>
            <w:tcW w:w="1412" w:type="dxa"/>
            <w:tcBorders>
              <w:top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sidRPr="00FE1D8E">
              <w:rPr>
                <w:rFonts w:ascii="Arial" w:eastAsia="Arial" w:hAnsi="Arial" w:cs="Arial"/>
                <w:color w:val="0000FF"/>
                <w:spacing w:val="-2"/>
                <w:sz w:val="18"/>
              </w:rPr>
              <w:t>4-</w:t>
            </w:r>
            <w:r w:rsidRPr="00FE1D8E">
              <w:rPr>
                <w:rFonts w:ascii="Arial" w:eastAsia="Arial" w:hAnsi="Arial" w:cs="Arial"/>
                <w:color w:val="0000FF"/>
                <w:spacing w:val="-5"/>
                <w:sz w:val="18"/>
              </w:rPr>
              <w:t>270</w:t>
            </w:r>
          </w:p>
        </w:tc>
        <w:tc>
          <w:tcPr>
            <w:tcW w:w="2557" w:type="dxa"/>
            <w:tcBorders>
              <w:top w:val="single" w:sz="4" w:space="0" w:color="000000"/>
              <w:left w:val="single" w:sz="4" w:space="0" w:color="000000"/>
              <w:bottom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z w:val="18"/>
              </w:rPr>
              <w:t>Шплинты</w:t>
            </w:r>
          </w:p>
        </w:tc>
      </w:tr>
      <w:tr w:rsidR="00FE1D8E" w:rsidRPr="00FE1D8E" w:rsidTr="00E804F9">
        <w:trPr>
          <w:trHeight w:val="330"/>
        </w:trPr>
        <w:tc>
          <w:tcPr>
            <w:tcW w:w="1412" w:type="dxa"/>
            <w:tcBorders>
              <w:top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sidRPr="00FE1D8E">
              <w:rPr>
                <w:rFonts w:ascii="Arial" w:eastAsia="Arial" w:hAnsi="Arial" w:cs="Arial"/>
                <w:color w:val="0000FF"/>
                <w:spacing w:val="-2"/>
                <w:sz w:val="18"/>
              </w:rPr>
              <w:t>5-</w:t>
            </w:r>
            <w:r w:rsidRPr="00FE1D8E">
              <w:rPr>
                <w:rFonts w:ascii="Arial" w:eastAsia="Arial" w:hAnsi="Arial" w:cs="Arial"/>
                <w:color w:val="0000FF"/>
                <w:spacing w:val="-5"/>
                <w:sz w:val="18"/>
              </w:rPr>
              <w:t>170</w:t>
            </w:r>
          </w:p>
        </w:tc>
        <w:tc>
          <w:tcPr>
            <w:tcW w:w="2557" w:type="dxa"/>
            <w:tcBorders>
              <w:top w:val="single" w:sz="4" w:space="0" w:color="000000"/>
              <w:left w:val="single" w:sz="4" w:space="0" w:color="000000"/>
              <w:bottom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z w:val="18"/>
              </w:rPr>
              <w:t>Шплинт</w:t>
            </w:r>
          </w:p>
        </w:tc>
      </w:tr>
      <w:tr w:rsidR="00FE1D8E" w:rsidRPr="00FE1D8E" w:rsidTr="00E804F9">
        <w:trPr>
          <w:trHeight w:val="329"/>
        </w:trPr>
        <w:tc>
          <w:tcPr>
            <w:tcW w:w="1412" w:type="dxa"/>
            <w:tcBorders>
              <w:top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sidRPr="00FE1D8E">
              <w:rPr>
                <w:rFonts w:ascii="Arial" w:eastAsia="Arial" w:hAnsi="Arial" w:cs="Arial"/>
                <w:color w:val="0000FF"/>
                <w:spacing w:val="-2"/>
                <w:sz w:val="18"/>
              </w:rPr>
              <w:t>5-</w:t>
            </w:r>
            <w:r w:rsidRPr="00FE1D8E">
              <w:rPr>
                <w:rFonts w:ascii="Arial" w:eastAsia="Arial" w:hAnsi="Arial" w:cs="Arial"/>
                <w:color w:val="0000FF"/>
                <w:spacing w:val="-5"/>
                <w:sz w:val="18"/>
              </w:rPr>
              <w:t>320</w:t>
            </w:r>
          </w:p>
        </w:tc>
        <w:tc>
          <w:tcPr>
            <w:tcW w:w="2557" w:type="dxa"/>
            <w:tcBorders>
              <w:top w:val="single" w:sz="4" w:space="0" w:color="000000"/>
              <w:left w:val="single" w:sz="4" w:space="0" w:color="000000"/>
              <w:bottom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z w:val="18"/>
              </w:rPr>
              <w:t>Шплинты</w:t>
            </w:r>
          </w:p>
        </w:tc>
      </w:tr>
      <w:tr w:rsidR="00FE1D8E" w:rsidRPr="00FE1D8E" w:rsidTr="00E804F9">
        <w:trPr>
          <w:trHeight w:val="329"/>
        </w:trPr>
        <w:tc>
          <w:tcPr>
            <w:tcW w:w="1412" w:type="dxa"/>
            <w:tcBorders>
              <w:top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sidRPr="00FE1D8E">
              <w:rPr>
                <w:rFonts w:ascii="Arial" w:eastAsia="Arial" w:hAnsi="Arial" w:cs="Arial"/>
                <w:color w:val="0000FF"/>
                <w:spacing w:val="-2"/>
                <w:sz w:val="18"/>
              </w:rPr>
              <w:t>5-</w:t>
            </w:r>
            <w:r w:rsidRPr="00FE1D8E">
              <w:rPr>
                <w:rFonts w:ascii="Arial" w:eastAsia="Arial" w:hAnsi="Arial" w:cs="Arial"/>
                <w:color w:val="0000FF"/>
                <w:spacing w:val="-5"/>
                <w:sz w:val="18"/>
              </w:rPr>
              <w:t>360</w:t>
            </w:r>
          </w:p>
        </w:tc>
        <w:tc>
          <w:tcPr>
            <w:tcW w:w="2557" w:type="dxa"/>
            <w:tcBorders>
              <w:top w:val="single" w:sz="4" w:space="0" w:color="000000"/>
              <w:left w:val="single" w:sz="4" w:space="0" w:color="000000"/>
              <w:bottom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z w:val="18"/>
              </w:rPr>
              <w:t>Шплинт</w:t>
            </w:r>
          </w:p>
        </w:tc>
      </w:tr>
      <w:tr w:rsidR="00FE1D8E" w:rsidRPr="00FE1D8E" w:rsidTr="00E804F9">
        <w:trPr>
          <w:trHeight w:val="330"/>
        </w:trPr>
        <w:tc>
          <w:tcPr>
            <w:tcW w:w="1412" w:type="dxa"/>
            <w:tcBorders>
              <w:top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sidRPr="00FE1D8E">
              <w:rPr>
                <w:rFonts w:ascii="Arial" w:eastAsia="Arial" w:hAnsi="Arial" w:cs="Arial"/>
                <w:color w:val="0000FF"/>
                <w:spacing w:val="-2"/>
                <w:sz w:val="18"/>
              </w:rPr>
              <w:t>6-</w:t>
            </w:r>
            <w:r w:rsidRPr="00FE1D8E">
              <w:rPr>
                <w:rFonts w:ascii="Arial" w:eastAsia="Arial" w:hAnsi="Arial" w:cs="Arial"/>
                <w:color w:val="0000FF"/>
                <w:spacing w:val="-5"/>
                <w:sz w:val="18"/>
              </w:rPr>
              <w:t>60</w:t>
            </w:r>
          </w:p>
        </w:tc>
        <w:tc>
          <w:tcPr>
            <w:tcW w:w="2557" w:type="dxa"/>
            <w:tcBorders>
              <w:top w:val="single" w:sz="4" w:space="0" w:color="000000"/>
              <w:left w:val="single" w:sz="4" w:space="0" w:color="000000"/>
              <w:bottom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z w:val="18"/>
              </w:rPr>
              <w:t>Шплинт</w:t>
            </w:r>
          </w:p>
        </w:tc>
      </w:tr>
      <w:tr w:rsidR="00FE1D8E" w:rsidRPr="00FE1D8E" w:rsidTr="00E804F9">
        <w:trPr>
          <w:trHeight w:val="329"/>
        </w:trPr>
        <w:tc>
          <w:tcPr>
            <w:tcW w:w="1412" w:type="dxa"/>
            <w:tcBorders>
              <w:top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sidRPr="00FE1D8E">
              <w:rPr>
                <w:rFonts w:ascii="Arial" w:eastAsia="Arial" w:hAnsi="Arial" w:cs="Arial"/>
                <w:color w:val="0000FF"/>
                <w:spacing w:val="-2"/>
                <w:sz w:val="18"/>
              </w:rPr>
              <w:t>6-</w:t>
            </w:r>
            <w:r w:rsidRPr="00FE1D8E">
              <w:rPr>
                <w:rFonts w:ascii="Arial" w:eastAsia="Arial" w:hAnsi="Arial" w:cs="Arial"/>
                <w:color w:val="0000FF"/>
                <w:spacing w:val="-5"/>
                <w:sz w:val="18"/>
              </w:rPr>
              <w:t>240</w:t>
            </w:r>
          </w:p>
        </w:tc>
        <w:tc>
          <w:tcPr>
            <w:tcW w:w="2557" w:type="dxa"/>
            <w:tcBorders>
              <w:top w:val="single" w:sz="4" w:space="0" w:color="000000"/>
              <w:left w:val="single" w:sz="4" w:space="0" w:color="000000"/>
              <w:bottom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z w:val="18"/>
              </w:rPr>
              <w:t>Шплинт</w:t>
            </w:r>
          </w:p>
        </w:tc>
      </w:tr>
      <w:tr w:rsidR="00FE1D8E" w:rsidRPr="00FE1D8E" w:rsidTr="00E804F9">
        <w:trPr>
          <w:trHeight w:val="329"/>
        </w:trPr>
        <w:tc>
          <w:tcPr>
            <w:tcW w:w="1412" w:type="dxa"/>
            <w:tcBorders>
              <w:top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sidRPr="00FE1D8E">
              <w:rPr>
                <w:rFonts w:ascii="Arial" w:eastAsia="Arial" w:hAnsi="Arial" w:cs="Arial"/>
                <w:color w:val="0000FF"/>
                <w:spacing w:val="-2"/>
                <w:sz w:val="18"/>
              </w:rPr>
              <w:t>7-</w:t>
            </w:r>
            <w:r w:rsidRPr="00FE1D8E">
              <w:rPr>
                <w:rFonts w:ascii="Arial" w:eastAsia="Arial" w:hAnsi="Arial" w:cs="Arial"/>
                <w:color w:val="0000FF"/>
                <w:spacing w:val="-5"/>
                <w:sz w:val="18"/>
              </w:rPr>
              <w:t>60</w:t>
            </w:r>
          </w:p>
        </w:tc>
        <w:tc>
          <w:tcPr>
            <w:tcW w:w="2557" w:type="dxa"/>
            <w:tcBorders>
              <w:top w:val="single" w:sz="4" w:space="0" w:color="000000"/>
              <w:left w:val="single" w:sz="4" w:space="0" w:color="000000"/>
              <w:bottom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z w:val="18"/>
              </w:rPr>
              <w:t>Шплинты</w:t>
            </w:r>
          </w:p>
        </w:tc>
      </w:tr>
      <w:tr w:rsidR="00FE1D8E" w:rsidRPr="00FE1D8E" w:rsidTr="00E804F9">
        <w:trPr>
          <w:trHeight w:val="313"/>
        </w:trPr>
        <w:tc>
          <w:tcPr>
            <w:tcW w:w="1412" w:type="dxa"/>
            <w:tcBorders>
              <w:top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sidRPr="00FE1D8E">
              <w:rPr>
                <w:rFonts w:ascii="Arial" w:eastAsia="Arial" w:hAnsi="Arial" w:cs="Arial"/>
                <w:color w:val="0000FF"/>
                <w:spacing w:val="-2"/>
                <w:sz w:val="18"/>
              </w:rPr>
              <w:t>8-</w:t>
            </w:r>
            <w:r w:rsidRPr="00FE1D8E">
              <w:rPr>
                <w:rFonts w:ascii="Arial" w:eastAsia="Arial" w:hAnsi="Arial" w:cs="Arial"/>
                <w:color w:val="0000FF"/>
                <w:spacing w:val="-5"/>
                <w:sz w:val="18"/>
              </w:rPr>
              <w:t>40</w:t>
            </w:r>
          </w:p>
        </w:tc>
        <w:tc>
          <w:tcPr>
            <w:tcW w:w="2557" w:type="dxa"/>
            <w:tcBorders>
              <w:top w:val="single" w:sz="4" w:space="0" w:color="000000"/>
              <w:left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z w:val="18"/>
              </w:rPr>
              <w:t>Шплинты</w:t>
            </w:r>
          </w:p>
        </w:tc>
      </w:tr>
    </w:tbl>
    <w:p w:rsidR="00FE1D8E" w:rsidRPr="00FE1D8E" w:rsidRDefault="00FE1D8E" w:rsidP="00FE1D8E">
      <w:pPr>
        <w:widowControl w:val="0"/>
        <w:autoSpaceDE w:val="0"/>
        <w:autoSpaceDN w:val="0"/>
        <w:spacing w:after="0" w:line="248" w:lineRule="exact"/>
        <w:rPr>
          <w:rFonts w:ascii="Arial" w:eastAsia="Arial" w:hAnsi="Arial" w:cs="Arial"/>
          <w:kern w:val="0"/>
          <w:sz w:val="22"/>
          <w:szCs w:val="22"/>
          <w:lang w:val="en-US"/>
          <w14:ligatures w14:val="none"/>
        </w:rPr>
        <w:sectPr w:rsidR="00FE1D8E" w:rsidRPr="00FE1D8E" w:rsidSect="00FE1D8E">
          <w:pgSz w:w="12240" w:h="15840"/>
          <w:pgMar w:top="1740" w:right="420" w:bottom="1020" w:left="420" w:header="406" w:footer="825" w:gutter="0"/>
          <w:cols w:space="720"/>
        </w:sectPr>
      </w:pPr>
    </w:p>
    <w:p w:rsidR="00FE1D8E" w:rsidRPr="00FE1D8E" w:rsidRDefault="00FE1D8E" w:rsidP="00FE1D8E">
      <w:pPr>
        <w:widowControl w:val="0"/>
        <w:tabs>
          <w:tab w:val="left" w:pos="1447"/>
        </w:tabs>
        <w:autoSpaceDE w:val="0"/>
        <w:autoSpaceDN w:val="0"/>
        <w:spacing w:after="0" w:line="240" w:lineRule="auto"/>
        <w:rPr>
          <w:rFonts w:ascii="Arial" w:eastAsia="Arial" w:hAnsi="Arial" w:cs="Arial"/>
          <w:kern w:val="0"/>
          <w:sz w:val="20"/>
          <w:szCs w:val="22"/>
          <w:lang w:val="en-US"/>
          <w14:ligatures w14:val="none"/>
        </w:rPr>
      </w:pPr>
      <w:r w:rsidRPr="00FE1D8E">
        <w:rPr>
          <w:rFonts w:ascii="Arial" w:eastAsia="Arial" w:hAnsi="Arial" w:cs="Arial"/>
          <w:noProof/>
          <w:kern w:val="0"/>
          <w:position w:val="416"/>
          <w:sz w:val="20"/>
          <w:szCs w:val="22"/>
          <w:lang w:val="en-US"/>
          <w14:ligatures w14:val="none"/>
        </w:rPr>
        <mc:AlternateContent>
          <mc:Choice Requires="wpg">
            <w:drawing>
              <wp:inline distT="0" distB="0" distL="0" distR="0" wp14:anchorId="4545B01A" wp14:editId="1D819F54">
                <wp:extent cx="76200" cy="139700"/>
                <wp:effectExtent l="0" t="0" r="0" b="0"/>
                <wp:docPr id="480" name="Group 4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200" cy="139700"/>
                          <a:chOff x="0" y="0"/>
                          <a:chExt cx="76200" cy="139700"/>
                        </a:xfrm>
                      </wpg:grpSpPr>
                      <wps:wsp>
                        <wps:cNvPr id="481" name="Graphic 481"/>
                        <wps:cNvSpPr/>
                        <wps:spPr>
                          <a:xfrm>
                            <a:off x="0" y="0"/>
                            <a:ext cx="76200" cy="139700"/>
                          </a:xfrm>
                          <a:custGeom>
                            <a:avLst/>
                            <a:gdLst/>
                            <a:ahLst/>
                            <a:cxnLst/>
                            <a:rect l="l" t="t" r="r" b="b"/>
                            <a:pathLst>
                              <a:path w="76200" h="139700">
                                <a:moveTo>
                                  <a:pt x="76200" y="0"/>
                                </a:moveTo>
                                <a:lnTo>
                                  <a:pt x="0" y="0"/>
                                </a:lnTo>
                                <a:lnTo>
                                  <a:pt x="0" y="139446"/>
                                </a:lnTo>
                                <a:lnTo>
                                  <a:pt x="76200" y="139446"/>
                                </a:lnTo>
                                <a:lnTo>
                                  <a:pt x="762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537B06D" id="Group 480" o:spid="_x0000_s1026" style="width:6pt;height:11pt;mso-position-horizontal-relative:char;mso-position-vertical-relative:line" coordsize="76200,139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">
                <v:shape id="Graphic 481" o:spid="_x0000_s1027" style="position:absolute;width:76200;height:139700;visibility:visible;mso-wrap-style:square;v-text-anchor:top" coordsize="76200,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" path="m76200,l,,,139446r76200,l76200,xe" fillcolor="black" stroked="f">
                  <v:path arrowok="t"/>
                </v:shape>
                <w10:anchorlock/>
              </v:group>
            </w:pict>
          </mc:Fallback>
        </mc:AlternateContent>
      </w:r>
      <w:r w:rsidRPr="00FE1D8E">
        <w:rPr>
          <w:rFonts w:ascii="Arial" w:eastAsia="Arial" w:hAnsi="Arial" w:cs="Arial"/>
          <w:kern w:val="0"/>
          <w:position w:val="416"/>
          <w:sz w:val="20"/>
          <w:szCs w:val="22"/>
          <w:lang w:val="en-US"/>
          <w14:ligatures w14:val="none"/>
        </w:rPr>
        <w:tab/>
      </w:r>
      <w:r w:rsidRPr="00FE1D8E">
        <w:rPr>
          <w:rFonts w:ascii="Arial" w:eastAsia="Arial" w:hAnsi="Arial" w:cs="Arial"/>
          <w:noProof/>
          <w:kern w:val="0"/>
          <w:sz w:val="20"/>
          <w:szCs w:val="22"/>
          <w:lang w:val="en-US"/>
          <w14:ligatures w14:val="none"/>
        </w:rPr>
        <mc:AlternateContent>
          <mc:Choice Requires="wps">
            <w:drawing>
              <wp:inline distT="0" distB="0" distL="0" distR="0" wp14:anchorId="10CA10BE" wp14:editId="32F0F77B">
                <wp:extent cx="2546350" cy="8178800"/>
                <wp:effectExtent l="0" t="0" r="0" b="0"/>
                <wp:docPr id="482" name="Textbox 4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6350" cy="8178800"/>
                        </a:xfrm>
                        <a:prstGeom prst="rect">
                          <a:avLst/>
                        </a:prstGeom>
                      </wps:spPr>
                      <wps:txbx>
                        <w:txbxContent>
                          <w:tbl>
                            <w:tblPr>
                              <w:tblStyle w:val="TableNormal"/>
                              <w:tblW w:w="0" w:type="auto"/>
                              <w:tblInd w:w="22"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1413"/>
                              <w:gridCol w:w="2557"/>
                            </w:tblGrid>
                            <w:tr w:rsidR="00FE1D8E">
                              <w:trPr>
                                <w:trHeight w:val="555"/>
                              </w:trPr>
                              <w:tc>
                                <w:tcPr>
                                  <w:tcW w:w="1413" w:type="dxa"/>
                                  <w:tcBorders>
                                    <w:right w:val="single" w:sz="4" w:space="0" w:color="000000"/>
                                  </w:tcBorders>
                                </w:tcPr>
                                <w:p w:rsidR="00FE1D8E" w:rsidRDefault="00FE1D8E">
                                  <w:pPr>
                                    <w:pStyle w:val="TableParagraph"/>
                                    <w:spacing w:line="240" w:lineRule="auto" w:before="0" w:after="0"/>
                                  </w:pPr>
                                  <w:r>
                                    <w:rPr>
                                      <w:b w:val="0"/>
                                      <w:i w:val="0"/>
                                      <w:sz w:val="14"/>
                                      <w:u w:val="none"/>
                                      <w:spacing w:val="-15"/>
                                    </w:rPr>
                                    <w:t>Рис./поз. IPL</w:t>
                                  </w:r>
                                </w:p>
                                <w:p w:rsidR="00FE1D8E" w:rsidRDefault="00FE1D8E">
                                  <w:pPr>
                                    <w:pStyle w:val="TableParagraph"/>
                                    <w:spacing w:before="3" w:line="240" w:lineRule="auto"/>
                                  </w:pPr>
                                  <w:r>
                                    <w:rPr>
                                      <w:spacing w:val="-15"/>
                                    </w:rPr>
                                    <w:t>№</w:t>
                                  </w:r>
                                </w:p>
                              </w:tc>
                              <w:tc>
                                <w:tcPr>
                                  <w:tcW w:w="2557" w:type="dxa"/>
                                  <w:tcBorders>
                                    <w:left w:val="single" w:sz="4" w:space="0" w:color="000000"/>
                                  </w:tcBorders>
                                </w:tcPr>
                                <w:p w:rsidR="00FE1D8E" w:rsidRDefault="00FE1D8E">
                                  <w:pPr>
                                    <w:pStyle w:val="TableParagraph"/>
                                    <w:spacing w:before="61" w:line="240" w:lineRule="auto"/>
                                  </w:pPr>
                                  <w:r>
                                    <w:rPr>
                                      <w:b w:val="0"/>
                                      <w:i w:val="0"/>
                                      <w:sz w:val="14"/>
                                      <w:u w:val="none"/>
                                      <w:spacing w:val="-15"/>
                                    </w:rPr>
                                    <w:t>Наименование детали</w:t>
                                  </w:r>
                                </w:p>
                              </w:tc>
                            </w:tr>
                            <w:tr w:rsidR="00FE1D8E">
                              <w:trPr>
                                <w:trHeight w:val="311"/>
                              </w:trPr>
                              <w:tc>
                                <w:tcPr>
                                  <w:tcW w:w="1413" w:type="dxa"/>
                                  <w:tcBorders>
                                    <w:bottom w:val="single" w:sz="4" w:space="0" w:color="000000"/>
                                    <w:right w:val="single" w:sz="4" w:space="0" w:color="000000"/>
                                  </w:tcBorders>
                                </w:tcPr>
                                <w:p w:rsidR="00FE1D8E" w:rsidRDefault="00FE1D8E">
                                  <w:pPr>
                                    <w:pStyle w:val="TableParagraph"/>
                                    <w:spacing w:line="230" w:lineRule="exact"/>
                                  </w:pPr>
                                  <w:r>
                                    <w:rPr>
                                      <w:color w:val="0000FF"/>
                                      <w:spacing w:val="-2"/>
                                    </w:rPr>
                                    <w:t>8-</w:t>
                                  </w:r>
                                  <w:r>
                                    <w:rPr>
                                      <w:color w:val="0000FF"/>
                                      <w:spacing w:val="-5"/>
                                    </w:rPr>
                                    <w:t>100</w:t>
                                  </w:r>
                                </w:p>
                              </w:tc>
                              <w:tc>
                                <w:tcPr>
                                  <w:tcW w:w="2557" w:type="dxa"/>
                                  <w:tcBorders>
                                    <w:left w:val="single" w:sz="4" w:space="0" w:color="000000"/>
                                    <w:bottom w:val="single" w:sz="4" w:space="0" w:color="000000"/>
                                  </w:tcBorders>
                                </w:tcPr>
                                <w:p w:rsidR="00FE1D8E" w:rsidRDefault="00FE1D8E">
                                  <w:pPr>
                                    <w:pStyle w:val="TableParagraph"/>
                                    <w:spacing w:line="230" w:lineRule="exact"/>
                                  </w:pPr>
                                  <w:r>
                                    <w:rPr>
                                      <w:b w:val="0"/>
                                      <w:i w:val="0"/>
                                      <w:u w:val="none"/>
                                    </w:rPr>
                                    <w:t>Шплинты</w:t>
                                  </w:r>
                                </w:p>
                              </w:tc>
                            </w:tr>
                            <w:tr w:rsidR="00FE1D8E">
                              <w:trPr>
                                <w:trHeight w:val="330"/>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9" w:lineRule="exact"/>
                                  </w:pPr>
                                  <w:r>
                                    <w:rPr>
                                      <w:color w:val="0000FF"/>
                                      <w:spacing w:val="-2"/>
                                    </w:rPr>
                                    <w:t>9-</w:t>
                                  </w:r>
                                  <w:r>
                                    <w:rPr>
                                      <w:color w:val="0000FF"/>
                                      <w:spacing w:val="-5"/>
                                    </w:rPr>
                                    <w:t>10</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9" w:lineRule="exact"/>
                                  </w:pPr>
                                  <w:r>
                                    <w:rPr>
                                      <w:b w:val="0"/>
                                      <w:i w:val="0"/>
                                      <w:u w:val="none"/>
                                    </w:rPr>
                                    <w:t>Шплинт</w:t>
                                  </w:r>
                                </w:p>
                              </w:tc>
                            </w:tr>
                            <w:tr w:rsidR="00FE1D8E">
                              <w:trPr>
                                <w:trHeight w:val="329"/>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8" w:lineRule="exact"/>
                                  </w:pPr>
                                  <w:r>
                                    <w:rPr>
                                      <w:color w:val="0000FF"/>
                                      <w:spacing w:val="-2"/>
                                    </w:rPr>
                                    <w:t>10-</w:t>
                                  </w:r>
                                  <w:r>
                                    <w:rPr>
                                      <w:color w:val="0000FF"/>
                                      <w:spacing w:val="-5"/>
                                    </w:rPr>
                                    <w:t>20</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8" w:lineRule="exact"/>
                                  </w:pPr>
                                  <w:r>
                                    <w:rPr>
                                      <w:spacing w:val="-8"/>
                                    </w:rPr>
                                    <w:t>Отгибные шайбы</w:t>
                                  </w:r>
                                </w:p>
                              </w:tc>
                            </w:tr>
                            <w:tr w:rsidR="00FE1D8E">
                              <w:trPr>
                                <w:trHeight w:val="329"/>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8" w:lineRule="exact"/>
                                  </w:pPr>
                                  <w:r>
                                    <w:rPr>
                                      <w:color w:val="0000FF"/>
                                      <w:spacing w:val="-2"/>
                                    </w:rPr>
                                    <w:t>10-</w:t>
                                  </w:r>
                                  <w:r>
                                    <w:rPr>
                                      <w:color w:val="0000FF"/>
                                      <w:spacing w:val="-5"/>
                                    </w:rPr>
                                    <w:t>40</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8" w:lineRule="exact"/>
                                  </w:pPr>
                                  <w:r>
                                    <w:rPr>
                                      <w:b w:val="0"/>
                                      <w:i w:val="0"/>
                                      <w:u w:val="none"/>
                                    </w:rPr>
                                    <w:t>Шплинт</w:t>
                                  </w:r>
                                </w:p>
                              </w:tc>
                            </w:tr>
                            <w:tr w:rsidR="00FE1D8E">
                              <w:trPr>
                                <w:trHeight w:val="330"/>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9" w:lineRule="exact"/>
                                  </w:pPr>
                                  <w:r>
                                    <w:rPr>
                                      <w:color w:val="0000FF"/>
                                      <w:spacing w:val="-2"/>
                                    </w:rPr>
                                    <w:t>10-</w:t>
                                  </w:r>
                                  <w:r>
                                    <w:rPr>
                                      <w:color w:val="0000FF"/>
                                      <w:spacing w:val="-5"/>
                                    </w:rPr>
                                    <w:t>100</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9" w:lineRule="exact"/>
                                  </w:pPr>
                                  <w:r>
                                    <w:rPr>
                                      <w:spacing w:val="-8"/>
                                    </w:rPr>
                                    <w:t>Отгибные шайбы</w:t>
                                  </w:r>
                                </w:p>
                              </w:tc>
                            </w:tr>
                            <w:tr w:rsidR="00FE1D8E">
                              <w:trPr>
                                <w:trHeight w:val="329"/>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8" w:lineRule="exact"/>
                                  </w:pPr>
                                  <w:r>
                                    <w:rPr>
                                      <w:color w:val="0000FF"/>
                                      <w:spacing w:val="-2"/>
                                    </w:rPr>
                                    <w:t>10-</w:t>
                                  </w:r>
                                  <w:r>
                                    <w:rPr>
                                      <w:color w:val="0000FF"/>
                                      <w:spacing w:val="-5"/>
                                    </w:rPr>
                                    <w:t>150</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0" w:lineRule="auto" w:before="0" w:after="0"/>
                                  </w:pPr>
                                  <w:r>
                                    <w:rPr>
                                      <w:b w:val="0"/>
                                      <w:i w:val="0"/>
                                      <w:sz w:val="14"/>
                                      <w:u w:val="none"/>
                                      <w:spacing w:val="-15"/>
                                    </w:rPr>
                                    <w:t>Уплотнительные кольца круглого сечения</w:t>
                                  </w:r>
                                </w:p>
                              </w:tc>
                            </w:tr>
                            <w:tr w:rsidR="00FE1D8E">
                              <w:trPr>
                                <w:trHeight w:val="329"/>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8" w:lineRule="exact"/>
                                  </w:pPr>
                                  <w:r>
                                    <w:rPr>
                                      <w:color w:val="0000FF"/>
                                      <w:spacing w:val="-8"/>
                                    </w:rPr>
                                    <w:t>11-</w:t>
                                  </w:r>
                                  <w:r>
                                    <w:rPr>
                                      <w:color w:val="0000FF"/>
                                      <w:spacing w:val="-5"/>
                                    </w:rPr>
                                    <w:t>70</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8" w:lineRule="exact"/>
                                  </w:pPr>
                                  <w:r>
                                    <w:rPr>
                                      <w:spacing w:val="-8"/>
                                    </w:rPr>
                                    <w:t>Отгибные шайбы</w:t>
                                  </w:r>
                                </w:p>
                              </w:tc>
                            </w:tr>
                            <w:tr w:rsidR="00FE1D8E">
                              <w:trPr>
                                <w:trHeight w:val="330"/>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9" w:lineRule="exact"/>
                                  </w:pPr>
                                  <w:r>
                                    <w:rPr>
                                      <w:color w:val="0000FF"/>
                                      <w:spacing w:val="-8"/>
                                    </w:rPr>
                                    <w:t>11-</w:t>
                                  </w:r>
                                  <w:r>
                                    <w:rPr>
                                      <w:color w:val="0000FF"/>
                                      <w:spacing w:val="-5"/>
                                    </w:rPr>
                                    <w:t>90</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9" w:lineRule="exact"/>
                                  </w:pPr>
                                  <w:r>
                                    <w:rPr>
                                      <w:b w:val="0"/>
                                      <w:i w:val="0"/>
                                      <w:u w:val="none"/>
                                    </w:rPr>
                                    <w:t>Шплинт</w:t>
                                  </w:r>
                                </w:p>
                              </w:tc>
                            </w:tr>
                            <w:tr w:rsidR="00FE1D8E">
                              <w:trPr>
                                <w:trHeight w:val="329"/>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8" w:lineRule="exact"/>
                                  </w:pPr>
                                  <w:r>
                                    <w:rPr>
                                      <w:color w:val="0000FF"/>
                                      <w:spacing w:val="-2"/>
                                    </w:rPr>
                                    <w:t>12-</w:t>
                                  </w:r>
                                  <w:r>
                                    <w:rPr>
                                      <w:color w:val="0000FF"/>
                                      <w:spacing w:val="-5"/>
                                    </w:rPr>
                                    <w:t>10</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8" w:lineRule="exact"/>
                                  </w:pPr>
                                  <w:r>
                                    <w:rPr>
                                      <w:b w:val="0"/>
                                      <w:i w:val="0"/>
                                      <w:u w:val="none"/>
                                    </w:rPr>
                                    <w:t>Шплинты</w:t>
                                  </w:r>
                                </w:p>
                              </w:tc>
                            </w:tr>
                            <w:tr w:rsidR="00FE1D8E">
                              <w:trPr>
                                <w:trHeight w:val="329"/>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7" w:lineRule="exact"/>
                                  </w:pPr>
                                  <w:r>
                                    <w:rPr>
                                      <w:color w:val="0000FF"/>
                                      <w:spacing w:val="-2"/>
                                    </w:rPr>
                                    <w:t>12-</w:t>
                                  </w:r>
                                  <w:r>
                                    <w:rPr>
                                      <w:color w:val="0000FF"/>
                                      <w:spacing w:val="-5"/>
                                    </w:rPr>
                                    <w:t>50</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7" w:lineRule="exact"/>
                                  </w:pPr>
                                  <w:r>
                                    <w:rPr>
                                      <w:b w:val="0"/>
                                      <w:i w:val="0"/>
                                      <w:u w:val="none"/>
                                    </w:rPr>
                                    <w:t>Шплинты</w:t>
                                  </w:r>
                                </w:p>
                              </w:tc>
                            </w:tr>
                            <w:tr w:rsidR="00FE1D8E">
                              <w:trPr>
                                <w:trHeight w:val="330"/>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9" w:lineRule="exact"/>
                                  </w:pPr>
                                  <w:r>
                                    <w:rPr>
                                      <w:color w:val="0000FF"/>
                                      <w:spacing w:val="-2"/>
                                    </w:rPr>
                                    <w:t>12-</w:t>
                                  </w:r>
                                  <w:r>
                                    <w:rPr>
                                      <w:color w:val="0000FF"/>
                                      <w:spacing w:val="-5"/>
                                    </w:rPr>
                                    <w:t>100</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0" w:lineRule="auto" w:before="0" w:after="0"/>
                                  </w:pPr>
                                  <w:r>
                                    <w:rPr>
                                      <w:b w:val="0"/>
                                      <w:i w:val="0"/>
                                      <w:sz w:val="14"/>
                                      <w:u w:val="none"/>
                                      <w:spacing w:val="-15"/>
                                    </w:rPr>
                                    <w:t>Уплотнительное кольцо круглого сечения</w:t>
                                  </w:r>
                                </w:p>
                              </w:tc>
                            </w:tr>
                            <w:tr w:rsidR="00FE1D8E">
                              <w:trPr>
                                <w:trHeight w:val="329"/>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7" w:lineRule="exact"/>
                                  </w:pPr>
                                  <w:r>
                                    <w:rPr>
                                      <w:color w:val="0000FF"/>
                                      <w:spacing w:val="-2"/>
                                    </w:rPr>
                                    <w:t>12-</w:t>
                                  </w:r>
                                  <w:r>
                                    <w:rPr>
                                      <w:color w:val="0000FF"/>
                                      <w:spacing w:val="-5"/>
                                    </w:rPr>
                                    <w:t>110</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7" w:lineRule="exact"/>
                                  </w:pPr>
                                  <w:r>
                                    <w:rPr>
                                      <w:b w:val="0"/>
                                      <w:i w:val="0"/>
                                      <w:u w:val="none"/>
                                    </w:rPr>
                                    <w:t>Опорное кольцо</w:t>
                                  </w:r>
                                </w:p>
                              </w:tc>
                            </w:tr>
                            <w:tr w:rsidR="00FE1D8E">
                              <w:trPr>
                                <w:trHeight w:val="330"/>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7" w:lineRule="exact"/>
                                  </w:pPr>
                                  <w:r>
                                    <w:rPr>
                                      <w:color w:val="0000FF"/>
                                      <w:spacing w:val="-2"/>
                                    </w:rPr>
                                    <w:t>12-</w:t>
                                  </w:r>
                                  <w:r>
                                    <w:rPr>
                                      <w:color w:val="0000FF"/>
                                      <w:spacing w:val="-5"/>
                                    </w:rPr>
                                    <w:t>130</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0" w:lineRule="auto" w:before="0" w:after="0"/>
                                  </w:pPr>
                                  <w:r>
                                    <w:rPr>
                                      <w:b w:val="0"/>
                                      <w:i w:val="0"/>
                                      <w:sz w:val="14"/>
                                      <w:u w:val="none"/>
                                      <w:spacing w:val="-15"/>
                                    </w:rPr>
                                    <w:t>Уплотнительные кольца круглого сечения</w:t>
                                  </w:r>
                                </w:p>
                              </w:tc>
                            </w:tr>
                            <w:tr w:rsidR="00FE1D8E">
                              <w:trPr>
                                <w:trHeight w:val="329"/>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7" w:lineRule="exact"/>
                                  </w:pPr>
                                  <w:r>
                                    <w:rPr>
                                      <w:color w:val="0000FF"/>
                                      <w:spacing w:val="-2"/>
                                    </w:rPr>
                                    <w:t>12-</w:t>
                                  </w:r>
                                  <w:r>
                                    <w:rPr>
                                      <w:color w:val="0000FF"/>
                                      <w:spacing w:val="-5"/>
                                    </w:rPr>
                                    <w:t>140</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7" w:lineRule="exact"/>
                                  </w:pPr>
                                  <w:r>
                                    <w:rPr>
                                      <w:b w:val="0"/>
                                      <w:i w:val="0"/>
                                      <w:u w:val="none"/>
                                    </w:rPr>
                                    <w:t>Опорные кольца</w:t>
                                  </w:r>
                                </w:p>
                              </w:tc>
                            </w:tr>
                            <w:tr w:rsidR="00FE1D8E">
                              <w:trPr>
                                <w:trHeight w:val="329"/>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7" w:lineRule="exact"/>
                                  </w:pPr>
                                  <w:r>
                                    <w:rPr>
                                      <w:color w:val="0000FF"/>
                                      <w:spacing w:val="-2"/>
                                    </w:rPr>
                                    <w:t>12-</w:t>
                                  </w:r>
                                  <w:r>
                                    <w:rPr>
                                      <w:color w:val="0000FF"/>
                                      <w:spacing w:val="-5"/>
                                    </w:rPr>
                                    <w:t>150</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0" w:lineRule="auto" w:before="0" w:after="0"/>
                                  </w:pPr>
                                  <w:r>
                                    <w:rPr>
                                      <w:b w:val="0"/>
                                      <w:i w:val="0"/>
                                      <w:sz w:val="14"/>
                                      <w:u w:val="none"/>
                                      <w:spacing w:val="-15"/>
                                    </w:rPr>
                                    <w:t>Уплотнительные кольца круглого сечения</w:t>
                                  </w:r>
                                </w:p>
                              </w:tc>
                            </w:tr>
                            <w:tr w:rsidR="00FE1D8E">
                              <w:trPr>
                                <w:trHeight w:val="330"/>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7" w:lineRule="exact"/>
                                  </w:pPr>
                                  <w:r>
                                    <w:rPr>
                                      <w:color w:val="0000FF"/>
                                      <w:spacing w:val="-2"/>
                                    </w:rPr>
                                    <w:t>12-</w:t>
                                  </w:r>
                                  <w:r>
                                    <w:rPr>
                                      <w:color w:val="0000FF"/>
                                      <w:spacing w:val="-5"/>
                                    </w:rPr>
                                    <w:t>160</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7" w:lineRule="exact"/>
                                  </w:pPr>
                                  <w:r>
                                    <w:rPr>
                                      <w:b w:val="0"/>
                                      <w:i w:val="0"/>
                                      <w:u w:val="none"/>
                                    </w:rPr>
                                    <w:t>Опорные кольца</w:t>
                                  </w:r>
                                </w:p>
                              </w:tc>
                            </w:tr>
                            <w:tr w:rsidR="00FE1D8E">
                              <w:trPr>
                                <w:trHeight w:val="329"/>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7" w:lineRule="exact"/>
                                  </w:pPr>
                                  <w:r>
                                    <w:rPr>
                                      <w:color w:val="0000FF"/>
                                      <w:spacing w:val="-2"/>
                                    </w:rPr>
                                    <w:t>13-</w:t>
                                  </w:r>
                                  <w:r>
                                    <w:rPr>
                                      <w:color w:val="0000FF"/>
                                      <w:spacing w:val="-5"/>
                                    </w:rPr>
                                    <w:t>67</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0" w:lineRule="auto" w:before="0" w:after="0"/>
                                  </w:pPr>
                                  <w:r>
                                    <w:rPr>
                                      <w:b w:val="0"/>
                                      <w:i w:val="0"/>
                                      <w:sz w:val="14"/>
                                      <w:u w:val="none"/>
                                      <w:spacing w:val="-15"/>
                                    </w:rPr>
                                    <w:t>Уплотнительное кольцо круглого сечения</w:t>
                                  </w:r>
                                </w:p>
                              </w:tc>
                            </w:tr>
                            <w:tr w:rsidR="00FE1D8E">
                              <w:trPr>
                                <w:trHeight w:val="329"/>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7" w:lineRule="exact"/>
                                  </w:pPr>
                                  <w:r>
                                    <w:rPr>
                                      <w:color w:val="0000FF"/>
                                      <w:spacing w:val="-2"/>
                                    </w:rPr>
                                    <w:t>13-</w:t>
                                  </w:r>
                                  <w:r>
                                    <w:rPr>
                                      <w:color w:val="0000FF"/>
                                      <w:spacing w:val="-5"/>
                                    </w:rPr>
                                    <w:t>120</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0" w:lineRule="auto" w:before="0" w:after="0"/>
                                  </w:pPr>
                                  <w:r>
                                    <w:rPr>
                                      <w:b w:val="0"/>
                                      <w:i w:val="0"/>
                                      <w:sz w:val="14"/>
                                      <w:u w:val="none"/>
                                      <w:spacing w:val="-15"/>
                                    </w:rPr>
                                    <w:t>Уплотнительное кольцо круглого сечения</w:t>
                                  </w:r>
                                </w:p>
                              </w:tc>
                            </w:tr>
                            <w:tr w:rsidR="00FE1D8E">
                              <w:trPr>
                                <w:trHeight w:val="330"/>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7" w:lineRule="exact"/>
                                  </w:pPr>
                                  <w:r>
                                    <w:rPr>
                                      <w:color w:val="0000FF"/>
                                      <w:spacing w:val="-2"/>
                                    </w:rPr>
                                    <w:t>13-</w:t>
                                  </w:r>
                                  <w:r>
                                    <w:rPr>
                                      <w:color w:val="0000FF"/>
                                      <w:spacing w:val="-5"/>
                                    </w:rPr>
                                    <w:t>140</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7" w:lineRule="exact"/>
                                  </w:pPr>
                                  <w:r>
                                    <w:rPr>
                                      <w:b w:val="0"/>
                                      <w:i w:val="0"/>
                                      <w:u w:val="none"/>
                                    </w:rPr>
                                    <w:t>Шплинт</w:t>
                                  </w:r>
                                </w:p>
                              </w:tc>
                            </w:tr>
                            <w:tr w:rsidR="00FE1D8E">
                              <w:trPr>
                                <w:trHeight w:val="329"/>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7" w:lineRule="exact"/>
                                  </w:pPr>
                                  <w:r>
                                    <w:rPr>
                                      <w:color w:val="0000FF"/>
                                      <w:spacing w:val="-2"/>
                                    </w:rPr>
                                    <w:t>14-</w:t>
                                  </w:r>
                                  <w:r>
                                    <w:rPr>
                                      <w:color w:val="0000FF"/>
                                      <w:spacing w:val="-5"/>
                                    </w:rPr>
                                    <w:t>20</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7" w:lineRule="exact"/>
                                  </w:pPr>
                                  <w:r>
                                    <w:rPr>
                                      <w:b w:val="0"/>
                                      <w:i w:val="0"/>
                                      <w:u w:val="none"/>
                                    </w:rPr>
                                    <w:t>Шплинты</w:t>
                                  </w:r>
                                </w:p>
                              </w:tc>
                            </w:tr>
                            <w:tr w:rsidR="00FE1D8E">
                              <w:trPr>
                                <w:trHeight w:val="329"/>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7" w:lineRule="exact"/>
                                  </w:pPr>
                                  <w:r>
                                    <w:rPr>
                                      <w:color w:val="0000FF"/>
                                      <w:spacing w:val="-2"/>
                                    </w:rPr>
                                    <w:t>15-</w:t>
                                  </w:r>
                                  <w:r>
                                    <w:rPr>
                                      <w:color w:val="0000FF"/>
                                      <w:spacing w:val="-5"/>
                                    </w:rPr>
                                    <w:t>80</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7" w:lineRule="exact"/>
                                  </w:pPr>
                                  <w:r>
                                    <w:rPr>
                                      <w:b w:val="0"/>
                                      <w:i w:val="0"/>
                                      <w:u w:val="none"/>
                                    </w:rPr>
                                    <w:t>Стопорная пластина</w:t>
                                  </w:r>
                                </w:p>
                              </w:tc>
                            </w:tr>
                            <w:tr w:rsidR="00FE1D8E">
                              <w:trPr>
                                <w:trHeight w:val="330"/>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8" w:lineRule="exact"/>
                                  </w:pPr>
                                  <w:r>
                                    <w:rPr>
                                      <w:color w:val="0000FF"/>
                                      <w:spacing w:val="-2"/>
                                    </w:rPr>
                                    <w:t>15-</w:t>
                                  </w:r>
                                  <w:r>
                                    <w:rPr>
                                      <w:color w:val="0000FF"/>
                                      <w:spacing w:val="-5"/>
                                    </w:rPr>
                                    <w:t>90</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8" w:lineRule="exact"/>
                                  </w:pPr>
                                  <w:r>
                                    <w:rPr>
                                      <w:spacing w:val="-2"/>
                                    </w:rPr>
                                    <w:t>Винты</w:t>
                                  </w:r>
                                </w:p>
                              </w:tc>
                            </w:tr>
                            <w:tr w:rsidR="00FE1D8E">
                              <w:trPr>
                                <w:trHeight w:val="329"/>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7" w:lineRule="exact"/>
                                  </w:pPr>
                                  <w:r>
                                    <w:rPr>
                                      <w:color w:val="0000FF"/>
                                      <w:spacing w:val="-2"/>
                                    </w:rPr>
                                    <w:t>15-</w:t>
                                  </w:r>
                                  <w:r>
                                    <w:rPr>
                                      <w:color w:val="0000FF"/>
                                      <w:spacing w:val="-5"/>
                                    </w:rPr>
                                    <w:t>100</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7" w:lineRule="exact"/>
                                  </w:pPr>
                                  <w:r>
                                    <w:rPr>
                                      <w:spacing w:val="-8"/>
                                    </w:rPr>
                                    <w:t>Отгибные шайбы</w:t>
                                  </w:r>
                                </w:p>
                              </w:tc>
                            </w:tr>
                            <w:tr w:rsidR="00FE1D8E">
                              <w:trPr>
                                <w:trHeight w:val="329"/>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7" w:lineRule="exact"/>
                                  </w:pPr>
                                  <w:r>
                                    <w:rPr>
                                      <w:color w:val="0000FF"/>
                                      <w:spacing w:val="-2"/>
                                    </w:rPr>
                                    <w:t>15-</w:t>
                                  </w:r>
                                  <w:r>
                                    <w:rPr>
                                      <w:color w:val="0000FF"/>
                                      <w:spacing w:val="-5"/>
                                    </w:rPr>
                                    <w:t>120</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0" w:lineRule="auto" w:before="0" w:after="0"/>
                                  </w:pPr>
                                  <w:r>
                                    <w:rPr>
                                      <w:spacing w:val="-15"/>
                                      <w:sz w:val="14"/>
                                    </w:rPr>
                                    <w:t>Штифт</w:t>
                                  </w:r>
                                </w:p>
                              </w:tc>
                            </w:tr>
                            <w:tr w:rsidR="00FE1D8E">
                              <w:trPr>
                                <w:trHeight w:val="330"/>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8" w:lineRule="exact"/>
                                  </w:pPr>
                                  <w:r>
                                    <w:rPr>
                                      <w:color w:val="0000FF"/>
                                      <w:spacing w:val="-2"/>
                                    </w:rPr>
                                    <w:t>15-</w:t>
                                  </w:r>
                                  <w:r>
                                    <w:rPr>
                                      <w:color w:val="0000FF"/>
                                      <w:spacing w:val="-5"/>
                                    </w:rPr>
                                    <w:t>170</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8" w:lineRule="exact"/>
                                  </w:pPr>
                                  <w:r>
                                    <w:rPr>
                                      <w:spacing w:val="-8"/>
                                    </w:rPr>
                                    <w:t>Отгибные шайбы</w:t>
                                  </w:r>
                                </w:p>
                              </w:tc>
                            </w:tr>
                            <w:tr w:rsidR="00FE1D8E">
                              <w:trPr>
                                <w:trHeight w:val="329"/>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7" w:lineRule="exact"/>
                                  </w:pPr>
                                  <w:r>
                                    <w:rPr>
                                      <w:color w:val="0000FF"/>
                                      <w:spacing w:val="-2"/>
                                    </w:rPr>
                                    <w:t>15-</w:t>
                                  </w:r>
                                  <w:r>
                                    <w:rPr>
                                      <w:color w:val="0000FF"/>
                                      <w:spacing w:val="-5"/>
                                    </w:rPr>
                                    <w:t>250</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0" w:lineRule="auto" w:before="0" w:after="0"/>
                                  </w:pPr>
                                  <w:r>
                                    <w:rPr>
                                      <w:b w:val="0"/>
                                      <w:i w:val="0"/>
                                      <w:sz w:val="14"/>
                                      <w:u w:val="none"/>
                                      <w:spacing w:val="-15"/>
                                    </w:rPr>
                                    <w:t>Уплотнительное кольцо круглого сечения</w:t>
                                  </w:r>
                                </w:p>
                              </w:tc>
                            </w:tr>
                            <w:tr w:rsidR="00FE1D8E">
                              <w:trPr>
                                <w:trHeight w:val="329"/>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7" w:lineRule="exact"/>
                                  </w:pPr>
                                  <w:r>
                                    <w:rPr>
                                      <w:color w:val="0000FF"/>
                                      <w:spacing w:val="-2"/>
                                    </w:rPr>
                                    <w:t>15-</w:t>
                                  </w:r>
                                  <w:r>
                                    <w:rPr>
                                      <w:color w:val="0000FF"/>
                                      <w:spacing w:val="-5"/>
                                    </w:rPr>
                                    <w:t>260</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7" w:lineRule="exact"/>
                                  </w:pPr>
                                  <w:r>
                                    <w:rPr>
                                      <w:b w:val="0"/>
                                      <w:i w:val="0"/>
                                      <w:u w:val="none"/>
                                    </w:rPr>
                                    <w:t>Опорные кольца</w:t>
                                  </w:r>
                                </w:p>
                              </w:tc>
                            </w:tr>
                            <w:tr w:rsidR="00FE1D8E">
                              <w:trPr>
                                <w:trHeight w:val="330"/>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8" w:lineRule="exact"/>
                                  </w:pPr>
                                  <w:r>
                                    <w:rPr>
                                      <w:color w:val="0000FF"/>
                                      <w:spacing w:val="-2"/>
                                    </w:rPr>
                                    <w:t>15-</w:t>
                                  </w:r>
                                  <w:r>
                                    <w:rPr>
                                      <w:color w:val="0000FF"/>
                                      <w:spacing w:val="-5"/>
                                    </w:rPr>
                                    <w:t>280</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0" w:lineRule="auto" w:before="0" w:after="0"/>
                                  </w:pPr>
                                  <w:r>
                                    <w:rPr>
                                      <w:spacing w:val="-15"/>
                                      <w:sz w:val="14"/>
                                    </w:rPr>
                                    <w:t>Уплотнение</w:t>
                                  </w:r>
                                </w:p>
                              </w:tc>
                            </w:tr>
                            <w:tr w:rsidR="00FE1D8E">
                              <w:trPr>
                                <w:trHeight w:val="329"/>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6" w:lineRule="exact"/>
                                  </w:pPr>
                                  <w:r>
                                    <w:rPr>
                                      <w:color w:val="0000FF"/>
                                      <w:spacing w:val="-2"/>
                                    </w:rPr>
                                    <w:t>15-</w:t>
                                  </w:r>
                                  <w:r>
                                    <w:rPr>
                                      <w:color w:val="0000FF"/>
                                      <w:spacing w:val="-5"/>
                                    </w:rPr>
                                    <w:t>290</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0" w:lineRule="auto" w:before="0" w:after="0"/>
                                  </w:pPr>
                                  <w:r>
                                    <w:rPr>
                                      <w:spacing w:val="-15"/>
                                      <w:sz w:val="14"/>
                                    </w:rPr>
                                    <w:t>Уплотнение</w:t>
                                  </w:r>
                                </w:p>
                              </w:tc>
                            </w:tr>
                            <w:tr w:rsidR="00FE1D8E">
                              <w:trPr>
                                <w:trHeight w:val="329"/>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6" w:lineRule="exact"/>
                                  </w:pPr>
                                  <w:r>
                                    <w:rPr>
                                      <w:color w:val="0000FF"/>
                                      <w:spacing w:val="-2"/>
                                    </w:rPr>
                                    <w:t>15-</w:t>
                                  </w:r>
                                  <w:r>
                                    <w:rPr>
                                      <w:color w:val="0000FF"/>
                                      <w:spacing w:val="-5"/>
                                    </w:rPr>
                                    <w:t>310</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0" w:lineRule="auto" w:before="0" w:after="0"/>
                                  </w:pPr>
                                  <w:r>
                                    <w:rPr>
                                      <w:b w:val="0"/>
                                      <w:i w:val="0"/>
                                      <w:sz w:val="14"/>
                                      <w:u w:val="none"/>
                                      <w:spacing w:val="-15"/>
                                    </w:rPr>
                                    <w:t>Уплотнительное кольцо круглого сечения</w:t>
                                  </w:r>
                                </w:p>
                              </w:tc>
                            </w:tr>
                            <w:tr w:rsidR="00FE1D8E">
                              <w:trPr>
                                <w:trHeight w:val="330"/>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8" w:lineRule="exact"/>
                                  </w:pPr>
                                  <w:r>
                                    <w:rPr>
                                      <w:color w:val="0000FF"/>
                                      <w:spacing w:val="-2"/>
                                    </w:rPr>
                                    <w:t>15-</w:t>
                                  </w:r>
                                  <w:r>
                                    <w:rPr>
                                      <w:color w:val="0000FF"/>
                                      <w:spacing w:val="-5"/>
                                    </w:rPr>
                                    <w:t>320</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8" w:lineRule="exact"/>
                                  </w:pPr>
                                  <w:r>
                                    <w:rPr>
                                      <w:b w:val="0"/>
                                      <w:i w:val="0"/>
                                      <w:u w:val="none"/>
                                    </w:rPr>
                                    <w:t>Шплинт</w:t>
                                  </w:r>
                                </w:p>
                              </w:tc>
                            </w:tr>
                            <w:tr w:rsidR="00FE1D8E">
                              <w:trPr>
                                <w:trHeight w:val="329"/>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6" w:lineRule="exact"/>
                                  </w:pPr>
                                  <w:r>
                                    <w:rPr>
                                      <w:color w:val="0000FF"/>
                                      <w:spacing w:val="-2"/>
                                    </w:rPr>
                                    <w:t>16-</w:t>
                                  </w:r>
                                  <w:r>
                                    <w:rPr>
                                      <w:color w:val="0000FF"/>
                                      <w:spacing w:val="-5"/>
                                    </w:rPr>
                                    <w:t>20</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0" w:lineRule="auto" w:before="0" w:after="0"/>
                                  </w:pPr>
                                  <w:r>
                                    <w:rPr>
                                      <w:b w:val="0"/>
                                      <w:i w:val="0"/>
                                      <w:sz w:val="14"/>
                                      <w:u w:val="none"/>
                                      <w:spacing w:val="-15"/>
                                    </w:rPr>
                                    <w:t>Уплотнительное кольцо круглого сечения</w:t>
                                  </w:r>
                                </w:p>
                              </w:tc>
                            </w:tr>
                            <w:tr w:rsidR="00FE1D8E">
                              <w:trPr>
                                <w:trHeight w:val="329"/>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6" w:lineRule="exact"/>
                                  </w:pPr>
                                  <w:r>
                                    <w:rPr>
                                      <w:color w:val="0000FF"/>
                                      <w:spacing w:val="-2"/>
                                    </w:rPr>
                                    <w:t>16-</w:t>
                                  </w:r>
                                  <w:r>
                                    <w:rPr>
                                      <w:color w:val="0000FF"/>
                                      <w:spacing w:val="-5"/>
                                    </w:rPr>
                                    <w:t>30</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6" w:lineRule="exact"/>
                                  </w:pPr>
                                  <w:r>
                                    <w:rPr>
                                      <w:b w:val="0"/>
                                      <w:i w:val="0"/>
                                      <w:u w:val="none"/>
                                    </w:rPr>
                                    <w:t>Опорные кольца</w:t>
                                  </w:r>
                                </w:p>
                              </w:tc>
                            </w:tr>
                            <w:tr w:rsidR="00FE1D8E">
                              <w:trPr>
                                <w:trHeight w:val="330"/>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7" w:lineRule="exact"/>
                                  </w:pPr>
                                  <w:r>
                                    <w:rPr>
                                      <w:color w:val="0000FF"/>
                                      <w:spacing w:val="-2"/>
                                    </w:rPr>
                                    <w:t>16-</w:t>
                                  </w:r>
                                  <w:r>
                                    <w:rPr>
                                      <w:color w:val="0000FF"/>
                                      <w:spacing w:val="-5"/>
                                    </w:rPr>
                                    <w:t>40</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0" w:lineRule="auto" w:before="0" w:after="0"/>
                                  </w:pPr>
                                  <w:r>
                                    <w:rPr>
                                      <w:b w:val="0"/>
                                      <w:i w:val="0"/>
                                      <w:sz w:val="14"/>
                                      <w:u w:val="none"/>
                                      <w:spacing w:val="-15"/>
                                    </w:rPr>
                                    <w:t>Уплотнительное кольцо круглого сечения</w:t>
                                  </w:r>
                                </w:p>
                              </w:tc>
                            </w:tr>
                            <w:tr w:rsidR="00FE1D8E">
                              <w:trPr>
                                <w:trHeight w:val="329"/>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6" w:lineRule="exact"/>
                                  </w:pPr>
                                  <w:r>
                                    <w:rPr>
                                      <w:color w:val="0000FF"/>
                                      <w:spacing w:val="-2"/>
                                    </w:rPr>
                                    <w:t>16-</w:t>
                                  </w:r>
                                  <w:r>
                                    <w:rPr>
                                      <w:color w:val="0000FF"/>
                                      <w:spacing w:val="-5"/>
                                    </w:rPr>
                                    <w:t>50</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6" w:lineRule="exact"/>
                                  </w:pPr>
                                  <w:r>
                                    <w:rPr>
                                      <w:b w:val="0"/>
                                      <w:i w:val="0"/>
                                      <w:u w:val="none"/>
                                    </w:rPr>
                                    <w:t>Опорные кольца</w:t>
                                  </w:r>
                                </w:p>
                              </w:tc>
                            </w:tr>
                            <w:tr w:rsidR="00FE1D8E">
                              <w:trPr>
                                <w:trHeight w:val="312"/>
                              </w:trPr>
                              <w:tc>
                                <w:tcPr>
                                  <w:tcW w:w="1413" w:type="dxa"/>
                                  <w:tcBorders>
                                    <w:top w:val="single" w:sz="4" w:space="0" w:color="000000"/>
                                    <w:right w:val="single" w:sz="4" w:space="0" w:color="000000"/>
                                  </w:tcBorders>
                                </w:tcPr>
                                <w:p w:rsidR="00FE1D8E" w:rsidRDefault="00FE1D8E">
                                  <w:pPr>
                                    <w:pStyle w:val="TableParagraph"/>
                                    <w:spacing w:line="246" w:lineRule="exact"/>
                                  </w:pPr>
                                  <w:r>
                                    <w:rPr>
                                      <w:color w:val="0000FF"/>
                                      <w:spacing w:val="-2"/>
                                    </w:rPr>
                                    <w:t>16-</w:t>
                                  </w:r>
                                  <w:r>
                                    <w:rPr>
                                      <w:color w:val="0000FF"/>
                                      <w:spacing w:val="-5"/>
                                    </w:rPr>
                                    <w:t>60</w:t>
                                  </w:r>
                                </w:p>
                              </w:tc>
                              <w:tc>
                                <w:tcPr>
                                  <w:tcW w:w="2557" w:type="dxa"/>
                                  <w:tcBorders>
                                    <w:top w:val="single" w:sz="4" w:space="0" w:color="000000"/>
                                    <w:left w:val="single" w:sz="4" w:space="0" w:color="000000"/>
                                  </w:tcBorders>
                                </w:tcPr>
                                <w:p w:rsidR="00FE1D8E" w:rsidRDefault="00FE1D8E">
                                  <w:pPr>
                                    <w:pStyle w:val="TableParagraph"/>
                                    <w:spacing w:line="240" w:lineRule="auto" w:before="0" w:after="0"/>
                                  </w:pPr>
                                  <w:r>
                                    <w:rPr>
                                      <w:spacing w:val="-15"/>
                                      <w:sz w:val="14"/>
                                    </w:rPr>
                                    <w:t>Уплотнение</w:t>
                                  </w:r>
                                </w:p>
                              </w:tc>
                            </w:tr>
                          </w:tbl>
                          <w:p w:rsidR="00FE1D8E" w:rsidRDefault="00FE1D8E" w:rsidP="00FE1D8E">
                            <w:pPr>
                              <w:pStyle w:val="ac"/>
                            </w:pPr>
                          </w:p>
                        </w:txbxContent>
                      </wps:txbx>
                      <wps:bodyPr wrap="square" lIns="0" tIns="0" rIns="0" bIns="0" rtlCol="0">
                        <a:noAutofit/>
                      </wps:bodyPr>
                    </wps:wsp>
                  </a:graphicData>
                </a:graphic>
              </wp:inline>
            </w:drawing>
          </mc:Choice>
          <mc:Fallback>
            <w:pict>
              <v:shapetype w14:anchorId="10CA10BE" id="_x0000_t202" coordsize="21600,21600" o:spt="202" path="m,l,21600r21600,l21600,xe">
                <v:stroke joinstyle="miter"/>
                <v:path gradientshapeok="t" o:connecttype="rect"/>
              </v:shapetype>
              <v:shape id="Textbox 482" o:spid="_x0000_s1026" type="#_x0000_t202" style="width:200.5pt;height:64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" filled="f" stroked="f">
                <v:textbox inset="0,0,0,0">
                  <w:txbxContent>
                    <w:tbl>
                      <w:tblPr>
                        <w:tblStyle w:val="TableNormal"/>
                        <w:tblW w:w="0" w:type="auto"/>
                        <w:tblInd w:w="22"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1413"/>
                        <w:gridCol w:w="2557"/>
                      </w:tblGrid>
                      <w:tr w:rsidR="00FE1D8E">
                        <w:trPr>
                          <w:trHeight w:val="555"/>
                        </w:trPr>
                        <w:tc>
                          <w:tcPr>
                            <w:tcW w:w="1413" w:type="dxa"/>
                            <w:tcBorders>
                              <w:right w:val="single" w:sz="4" w:space="0" w:color="000000"/>
                            </w:tcBorders>
                          </w:tcPr>
                          <w:p w:rsidR="00FE1D8E" w:rsidRDefault="00FE1D8E">
                            <w:pPr>
                              <w:pStyle w:val="TableParagraph"/>
                              <w:spacing w:line="240" w:lineRule="auto" w:before="0" w:after="0"/>
                            </w:pPr>
                            <w:r>
                              <w:rPr>
                                <w:b w:val="0"/>
                                <w:i w:val="0"/>
                                <w:sz w:val="14"/>
                                <w:u w:val="none"/>
                                <w:spacing w:val="-15"/>
                              </w:rPr>
                              <w:t>Рис./поз. IPL</w:t>
                            </w:r>
                          </w:p>
                          <w:p w:rsidR="00FE1D8E" w:rsidRDefault="00FE1D8E">
                            <w:pPr>
                              <w:pStyle w:val="TableParagraph"/>
                              <w:spacing w:before="3" w:line="240" w:lineRule="auto"/>
                            </w:pPr>
                            <w:r>
                              <w:rPr>
                                <w:spacing w:val="-15"/>
                              </w:rPr>
                              <w:t>№</w:t>
                            </w:r>
                          </w:p>
                        </w:tc>
                        <w:tc>
                          <w:tcPr>
                            <w:tcW w:w="2557" w:type="dxa"/>
                            <w:tcBorders>
                              <w:left w:val="single" w:sz="4" w:space="0" w:color="000000"/>
                            </w:tcBorders>
                          </w:tcPr>
                          <w:p w:rsidR="00FE1D8E" w:rsidRDefault="00FE1D8E">
                            <w:pPr>
                              <w:pStyle w:val="TableParagraph"/>
                              <w:spacing w:before="61" w:line="240" w:lineRule="auto"/>
                            </w:pPr>
                            <w:r>
                              <w:rPr>
                                <w:b w:val="0"/>
                                <w:i w:val="0"/>
                                <w:sz w:val="14"/>
                                <w:u w:val="none"/>
                                <w:spacing w:val="-15"/>
                              </w:rPr>
                              <w:t>Наименование детали</w:t>
                            </w:r>
                          </w:p>
                        </w:tc>
                      </w:tr>
                      <w:tr w:rsidR="00FE1D8E">
                        <w:trPr>
                          <w:trHeight w:val="311"/>
                        </w:trPr>
                        <w:tc>
                          <w:tcPr>
                            <w:tcW w:w="1413" w:type="dxa"/>
                            <w:tcBorders>
                              <w:bottom w:val="single" w:sz="4" w:space="0" w:color="000000"/>
                              <w:right w:val="single" w:sz="4" w:space="0" w:color="000000"/>
                            </w:tcBorders>
                          </w:tcPr>
                          <w:p w:rsidR="00FE1D8E" w:rsidRDefault="00FE1D8E">
                            <w:pPr>
                              <w:pStyle w:val="TableParagraph"/>
                              <w:spacing w:line="230" w:lineRule="exact"/>
                            </w:pPr>
                            <w:r>
                              <w:rPr>
                                <w:color w:val="0000FF"/>
                                <w:spacing w:val="-2"/>
                              </w:rPr>
                              <w:t>8-</w:t>
                            </w:r>
                            <w:r>
                              <w:rPr>
                                <w:color w:val="0000FF"/>
                                <w:spacing w:val="-5"/>
                              </w:rPr>
                              <w:t>100</w:t>
                            </w:r>
                          </w:p>
                        </w:tc>
                        <w:tc>
                          <w:tcPr>
                            <w:tcW w:w="2557" w:type="dxa"/>
                            <w:tcBorders>
                              <w:left w:val="single" w:sz="4" w:space="0" w:color="000000"/>
                              <w:bottom w:val="single" w:sz="4" w:space="0" w:color="000000"/>
                            </w:tcBorders>
                          </w:tcPr>
                          <w:p w:rsidR="00FE1D8E" w:rsidRDefault="00FE1D8E">
                            <w:pPr>
                              <w:pStyle w:val="TableParagraph"/>
                              <w:spacing w:line="230" w:lineRule="exact"/>
                            </w:pPr>
                            <w:r>
                              <w:rPr>
                                <w:b w:val="0"/>
                                <w:i w:val="0"/>
                                <w:u w:val="none"/>
                              </w:rPr>
                              <w:t>Шплинты</w:t>
                            </w:r>
                          </w:p>
                        </w:tc>
                      </w:tr>
                      <w:tr w:rsidR="00FE1D8E">
                        <w:trPr>
                          <w:trHeight w:val="330"/>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9" w:lineRule="exact"/>
                            </w:pPr>
                            <w:r>
                              <w:rPr>
                                <w:color w:val="0000FF"/>
                                <w:spacing w:val="-2"/>
                              </w:rPr>
                              <w:t>9-</w:t>
                            </w:r>
                            <w:r>
                              <w:rPr>
                                <w:color w:val="0000FF"/>
                                <w:spacing w:val="-5"/>
                              </w:rPr>
                              <w:t>10</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9" w:lineRule="exact"/>
                            </w:pPr>
                            <w:r>
                              <w:rPr>
                                <w:b w:val="0"/>
                                <w:i w:val="0"/>
                                <w:u w:val="none"/>
                              </w:rPr>
                              <w:t>Шплинт</w:t>
                            </w:r>
                          </w:p>
                        </w:tc>
                      </w:tr>
                      <w:tr w:rsidR="00FE1D8E">
                        <w:trPr>
                          <w:trHeight w:val="329"/>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8" w:lineRule="exact"/>
                            </w:pPr>
                            <w:r>
                              <w:rPr>
                                <w:color w:val="0000FF"/>
                                <w:spacing w:val="-2"/>
                              </w:rPr>
                              <w:t>10-</w:t>
                            </w:r>
                            <w:r>
                              <w:rPr>
                                <w:color w:val="0000FF"/>
                                <w:spacing w:val="-5"/>
                              </w:rPr>
                              <w:t>20</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8" w:lineRule="exact"/>
                            </w:pPr>
                            <w:r>
                              <w:rPr>
                                <w:spacing w:val="-8"/>
                              </w:rPr>
                              <w:t>Отгибные шайбы</w:t>
                            </w:r>
                          </w:p>
                        </w:tc>
                      </w:tr>
                      <w:tr w:rsidR="00FE1D8E">
                        <w:trPr>
                          <w:trHeight w:val="329"/>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8" w:lineRule="exact"/>
                            </w:pPr>
                            <w:r>
                              <w:rPr>
                                <w:color w:val="0000FF"/>
                                <w:spacing w:val="-2"/>
                              </w:rPr>
                              <w:t>10-</w:t>
                            </w:r>
                            <w:r>
                              <w:rPr>
                                <w:color w:val="0000FF"/>
                                <w:spacing w:val="-5"/>
                              </w:rPr>
                              <w:t>40</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8" w:lineRule="exact"/>
                            </w:pPr>
                            <w:r>
                              <w:rPr>
                                <w:b w:val="0"/>
                                <w:i w:val="0"/>
                                <w:u w:val="none"/>
                              </w:rPr>
                              <w:t>Шплинт</w:t>
                            </w:r>
                          </w:p>
                        </w:tc>
                      </w:tr>
                      <w:tr w:rsidR="00FE1D8E">
                        <w:trPr>
                          <w:trHeight w:val="330"/>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9" w:lineRule="exact"/>
                            </w:pPr>
                            <w:r>
                              <w:rPr>
                                <w:color w:val="0000FF"/>
                                <w:spacing w:val="-2"/>
                              </w:rPr>
                              <w:t>10-</w:t>
                            </w:r>
                            <w:r>
                              <w:rPr>
                                <w:color w:val="0000FF"/>
                                <w:spacing w:val="-5"/>
                              </w:rPr>
                              <w:t>100</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9" w:lineRule="exact"/>
                            </w:pPr>
                            <w:r>
                              <w:rPr>
                                <w:spacing w:val="-8"/>
                              </w:rPr>
                              <w:t>Отгибные шайбы</w:t>
                            </w:r>
                          </w:p>
                        </w:tc>
                      </w:tr>
                      <w:tr w:rsidR="00FE1D8E">
                        <w:trPr>
                          <w:trHeight w:val="329"/>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8" w:lineRule="exact"/>
                            </w:pPr>
                            <w:r>
                              <w:rPr>
                                <w:color w:val="0000FF"/>
                                <w:spacing w:val="-2"/>
                              </w:rPr>
                              <w:t>10-</w:t>
                            </w:r>
                            <w:r>
                              <w:rPr>
                                <w:color w:val="0000FF"/>
                                <w:spacing w:val="-5"/>
                              </w:rPr>
                              <w:t>150</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0" w:lineRule="auto" w:before="0" w:after="0"/>
                            </w:pPr>
                            <w:r>
                              <w:rPr>
                                <w:b w:val="0"/>
                                <w:i w:val="0"/>
                                <w:sz w:val="14"/>
                                <w:u w:val="none"/>
                                <w:spacing w:val="-15"/>
                              </w:rPr>
                              <w:t>Уплотнительные кольца круглого сечения</w:t>
                            </w:r>
                          </w:p>
                        </w:tc>
                      </w:tr>
                      <w:tr w:rsidR="00FE1D8E">
                        <w:trPr>
                          <w:trHeight w:val="329"/>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8" w:lineRule="exact"/>
                            </w:pPr>
                            <w:r>
                              <w:rPr>
                                <w:color w:val="0000FF"/>
                                <w:spacing w:val="-8"/>
                              </w:rPr>
                              <w:t>11-</w:t>
                            </w:r>
                            <w:r>
                              <w:rPr>
                                <w:color w:val="0000FF"/>
                                <w:spacing w:val="-5"/>
                              </w:rPr>
                              <w:t>70</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8" w:lineRule="exact"/>
                            </w:pPr>
                            <w:r>
                              <w:rPr>
                                <w:spacing w:val="-8"/>
                              </w:rPr>
                              <w:t>Отгибные шайбы</w:t>
                            </w:r>
                          </w:p>
                        </w:tc>
                      </w:tr>
                      <w:tr w:rsidR="00FE1D8E">
                        <w:trPr>
                          <w:trHeight w:val="330"/>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9" w:lineRule="exact"/>
                            </w:pPr>
                            <w:r>
                              <w:rPr>
                                <w:color w:val="0000FF"/>
                                <w:spacing w:val="-8"/>
                              </w:rPr>
                              <w:t>11-</w:t>
                            </w:r>
                            <w:r>
                              <w:rPr>
                                <w:color w:val="0000FF"/>
                                <w:spacing w:val="-5"/>
                              </w:rPr>
                              <w:t>90</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9" w:lineRule="exact"/>
                            </w:pPr>
                            <w:r>
                              <w:rPr>
                                <w:b w:val="0"/>
                                <w:i w:val="0"/>
                                <w:u w:val="none"/>
                              </w:rPr>
                              <w:t>Шплинт</w:t>
                            </w:r>
                          </w:p>
                        </w:tc>
                      </w:tr>
                      <w:tr w:rsidR="00FE1D8E">
                        <w:trPr>
                          <w:trHeight w:val="329"/>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8" w:lineRule="exact"/>
                            </w:pPr>
                            <w:r>
                              <w:rPr>
                                <w:color w:val="0000FF"/>
                                <w:spacing w:val="-2"/>
                              </w:rPr>
                              <w:t>12-</w:t>
                            </w:r>
                            <w:r>
                              <w:rPr>
                                <w:color w:val="0000FF"/>
                                <w:spacing w:val="-5"/>
                              </w:rPr>
                              <w:t>10</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8" w:lineRule="exact"/>
                            </w:pPr>
                            <w:r>
                              <w:rPr>
                                <w:b w:val="0"/>
                                <w:i w:val="0"/>
                                <w:u w:val="none"/>
                              </w:rPr>
                              <w:t>Шплинты</w:t>
                            </w:r>
                          </w:p>
                        </w:tc>
                      </w:tr>
                      <w:tr w:rsidR="00FE1D8E">
                        <w:trPr>
                          <w:trHeight w:val="329"/>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7" w:lineRule="exact"/>
                            </w:pPr>
                            <w:r>
                              <w:rPr>
                                <w:color w:val="0000FF"/>
                                <w:spacing w:val="-2"/>
                              </w:rPr>
                              <w:t>12-</w:t>
                            </w:r>
                            <w:r>
                              <w:rPr>
                                <w:color w:val="0000FF"/>
                                <w:spacing w:val="-5"/>
                              </w:rPr>
                              <w:t>50</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7" w:lineRule="exact"/>
                            </w:pPr>
                            <w:r>
                              <w:rPr>
                                <w:b w:val="0"/>
                                <w:i w:val="0"/>
                                <w:u w:val="none"/>
                              </w:rPr>
                              <w:t>Шплинты</w:t>
                            </w:r>
                          </w:p>
                        </w:tc>
                      </w:tr>
                      <w:tr w:rsidR="00FE1D8E">
                        <w:trPr>
                          <w:trHeight w:val="330"/>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9" w:lineRule="exact"/>
                            </w:pPr>
                            <w:r>
                              <w:rPr>
                                <w:color w:val="0000FF"/>
                                <w:spacing w:val="-2"/>
                              </w:rPr>
                              <w:t>12-</w:t>
                            </w:r>
                            <w:r>
                              <w:rPr>
                                <w:color w:val="0000FF"/>
                                <w:spacing w:val="-5"/>
                              </w:rPr>
                              <w:t>100</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0" w:lineRule="auto" w:before="0" w:after="0"/>
                            </w:pPr>
                            <w:r>
                              <w:rPr>
                                <w:b w:val="0"/>
                                <w:i w:val="0"/>
                                <w:sz w:val="14"/>
                                <w:u w:val="none"/>
                                <w:spacing w:val="-15"/>
                              </w:rPr>
                              <w:t>Уплотнительное кольцо круглого сечения</w:t>
                            </w:r>
                          </w:p>
                        </w:tc>
                      </w:tr>
                      <w:tr w:rsidR="00FE1D8E">
                        <w:trPr>
                          <w:trHeight w:val="329"/>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7" w:lineRule="exact"/>
                            </w:pPr>
                            <w:r>
                              <w:rPr>
                                <w:color w:val="0000FF"/>
                                <w:spacing w:val="-2"/>
                              </w:rPr>
                              <w:t>12-</w:t>
                            </w:r>
                            <w:r>
                              <w:rPr>
                                <w:color w:val="0000FF"/>
                                <w:spacing w:val="-5"/>
                              </w:rPr>
                              <w:t>110</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7" w:lineRule="exact"/>
                            </w:pPr>
                            <w:r>
                              <w:rPr>
                                <w:b w:val="0"/>
                                <w:i w:val="0"/>
                                <w:u w:val="none"/>
                              </w:rPr>
                              <w:t>Опорное кольцо</w:t>
                            </w:r>
                          </w:p>
                        </w:tc>
                      </w:tr>
                      <w:tr w:rsidR="00FE1D8E">
                        <w:trPr>
                          <w:trHeight w:val="330"/>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7" w:lineRule="exact"/>
                            </w:pPr>
                            <w:r>
                              <w:rPr>
                                <w:color w:val="0000FF"/>
                                <w:spacing w:val="-2"/>
                              </w:rPr>
                              <w:t>12-</w:t>
                            </w:r>
                            <w:r>
                              <w:rPr>
                                <w:color w:val="0000FF"/>
                                <w:spacing w:val="-5"/>
                              </w:rPr>
                              <w:t>130</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0" w:lineRule="auto" w:before="0" w:after="0"/>
                            </w:pPr>
                            <w:r>
                              <w:rPr>
                                <w:b w:val="0"/>
                                <w:i w:val="0"/>
                                <w:sz w:val="14"/>
                                <w:u w:val="none"/>
                                <w:spacing w:val="-15"/>
                              </w:rPr>
                              <w:t>Уплотнительные кольца круглого сечения</w:t>
                            </w:r>
                          </w:p>
                        </w:tc>
                      </w:tr>
                      <w:tr w:rsidR="00FE1D8E">
                        <w:trPr>
                          <w:trHeight w:val="329"/>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7" w:lineRule="exact"/>
                            </w:pPr>
                            <w:r>
                              <w:rPr>
                                <w:color w:val="0000FF"/>
                                <w:spacing w:val="-2"/>
                              </w:rPr>
                              <w:t>12-</w:t>
                            </w:r>
                            <w:r>
                              <w:rPr>
                                <w:color w:val="0000FF"/>
                                <w:spacing w:val="-5"/>
                              </w:rPr>
                              <w:t>140</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7" w:lineRule="exact"/>
                            </w:pPr>
                            <w:r>
                              <w:rPr>
                                <w:b w:val="0"/>
                                <w:i w:val="0"/>
                                <w:u w:val="none"/>
                              </w:rPr>
                              <w:t>Опорные кольца</w:t>
                            </w:r>
                          </w:p>
                        </w:tc>
                      </w:tr>
                      <w:tr w:rsidR="00FE1D8E">
                        <w:trPr>
                          <w:trHeight w:val="329"/>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7" w:lineRule="exact"/>
                            </w:pPr>
                            <w:r>
                              <w:rPr>
                                <w:color w:val="0000FF"/>
                                <w:spacing w:val="-2"/>
                              </w:rPr>
                              <w:t>12-</w:t>
                            </w:r>
                            <w:r>
                              <w:rPr>
                                <w:color w:val="0000FF"/>
                                <w:spacing w:val="-5"/>
                              </w:rPr>
                              <w:t>150</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0" w:lineRule="auto" w:before="0" w:after="0"/>
                            </w:pPr>
                            <w:r>
                              <w:rPr>
                                <w:b w:val="0"/>
                                <w:i w:val="0"/>
                                <w:sz w:val="14"/>
                                <w:u w:val="none"/>
                                <w:spacing w:val="-15"/>
                              </w:rPr>
                              <w:t>Уплотнительные кольца круглого сечения</w:t>
                            </w:r>
                          </w:p>
                        </w:tc>
                      </w:tr>
                      <w:tr w:rsidR="00FE1D8E">
                        <w:trPr>
                          <w:trHeight w:val="330"/>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7" w:lineRule="exact"/>
                            </w:pPr>
                            <w:r>
                              <w:rPr>
                                <w:color w:val="0000FF"/>
                                <w:spacing w:val="-2"/>
                              </w:rPr>
                              <w:t>12-</w:t>
                            </w:r>
                            <w:r>
                              <w:rPr>
                                <w:color w:val="0000FF"/>
                                <w:spacing w:val="-5"/>
                              </w:rPr>
                              <w:t>160</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7" w:lineRule="exact"/>
                            </w:pPr>
                            <w:r>
                              <w:rPr>
                                <w:b w:val="0"/>
                                <w:i w:val="0"/>
                                <w:u w:val="none"/>
                              </w:rPr>
                              <w:t>Опорные кольца</w:t>
                            </w:r>
                          </w:p>
                        </w:tc>
                      </w:tr>
                      <w:tr w:rsidR="00FE1D8E">
                        <w:trPr>
                          <w:trHeight w:val="329"/>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7" w:lineRule="exact"/>
                            </w:pPr>
                            <w:r>
                              <w:rPr>
                                <w:color w:val="0000FF"/>
                                <w:spacing w:val="-2"/>
                              </w:rPr>
                              <w:t>13-</w:t>
                            </w:r>
                            <w:r>
                              <w:rPr>
                                <w:color w:val="0000FF"/>
                                <w:spacing w:val="-5"/>
                              </w:rPr>
                              <w:t>67</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0" w:lineRule="auto" w:before="0" w:after="0"/>
                            </w:pPr>
                            <w:r>
                              <w:rPr>
                                <w:b w:val="0"/>
                                <w:i w:val="0"/>
                                <w:sz w:val="14"/>
                                <w:u w:val="none"/>
                                <w:spacing w:val="-15"/>
                              </w:rPr>
                              <w:t>Уплотнительное кольцо круглого сечения</w:t>
                            </w:r>
                          </w:p>
                        </w:tc>
                      </w:tr>
                      <w:tr w:rsidR="00FE1D8E">
                        <w:trPr>
                          <w:trHeight w:val="329"/>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7" w:lineRule="exact"/>
                            </w:pPr>
                            <w:r>
                              <w:rPr>
                                <w:color w:val="0000FF"/>
                                <w:spacing w:val="-2"/>
                              </w:rPr>
                              <w:t>13-</w:t>
                            </w:r>
                            <w:r>
                              <w:rPr>
                                <w:color w:val="0000FF"/>
                                <w:spacing w:val="-5"/>
                              </w:rPr>
                              <w:t>120</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0" w:lineRule="auto" w:before="0" w:after="0"/>
                            </w:pPr>
                            <w:r>
                              <w:rPr>
                                <w:b w:val="0"/>
                                <w:i w:val="0"/>
                                <w:sz w:val="14"/>
                                <w:u w:val="none"/>
                                <w:spacing w:val="-15"/>
                              </w:rPr>
                              <w:t>Уплотнительное кольцо круглого сечения</w:t>
                            </w:r>
                          </w:p>
                        </w:tc>
                      </w:tr>
                      <w:tr w:rsidR="00FE1D8E">
                        <w:trPr>
                          <w:trHeight w:val="330"/>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7" w:lineRule="exact"/>
                            </w:pPr>
                            <w:r>
                              <w:rPr>
                                <w:color w:val="0000FF"/>
                                <w:spacing w:val="-2"/>
                              </w:rPr>
                              <w:t>13-</w:t>
                            </w:r>
                            <w:r>
                              <w:rPr>
                                <w:color w:val="0000FF"/>
                                <w:spacing w:val="-5"/>
                              </w:rPr>
                              <w:t>140</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7" w:lineRule="exact"/>
                            </w:pPr>
                            <w:r>
                              <w:rPr>
                                <w:b w:val="0"/>
                                <w:i w:val="0"/>
                                <w:u w:val="none"/>
                              </w:rPr>
                              <w:t>Шплинт</w:t>
                            </w:r>
                          </w:p>
                        </w:tc>
                      </w:tr>
                      <w:tr w:rsidR="00FE1D8E">
                        <w:trPr>
                          <w:trHeight w:val="329"/>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7" w:lineRule="exact"/>
                            </w:pPr>
                            <w:r>
                              <w:rPr>
                                <w:color w:val="0000FF"/>
                                <w:spacing w:val="-2"/>
                              </w:rPr>
                              <w:t>14-</w:t>
                            </w:r>
                            <w:r>
                              <w:rPr>
                                <w:color w:val="0000FF"/>
                                <w:spacing w:val="-5"/>
                              </w:rPr>
                              <w:t>20</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7" w:lineRule="exact"/>
                            </w:pPr>
                            <w:r>
                              <w:rPr>
                                <w:b w:val="0"/>
                                <w:i w:val="0"/>
                                <w:u w:val="none"/>
                              </w:rPr>
                              <w:t>Шплинты</w:t>
                            </w:r>
                          </w:p>
                        </w:tc>
                      </w:tr>
                      <w:tr w:rsidR="00FE1D8E">
                        <w:trPr>
                          <w:trHeight w:val="329"/>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7" w:lineRule="exact"/>
                            </w:pPr>
                            <w:r>
                              <w:rPr>
                                <w:color w:val="0000FF"/>
                                <w:spacing w:val="-2"/>
                              </w:rPr>
                              <w:t>15-</w:t>
                            </w:r>
                            <w:r>
                              <w:rPr>
                                <w:color w:val="0000FF"/>
                                <w:spacing w:val="-5"/>
                              </w:rPr>
                              <w:t>80</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7" w:lineRule="exact"/>
                            </w:pPr>
                            <w:r>
                              <w:rPr>
                                <w:b w:val="0"/>
                                <w:i w:val="0"/>
                                <w:u w:val="none"/>
                              </w:rPr>
                              <w:t>Стопорная пластина</w:t>
                            </w:r>
                          </w:p>
                        </w:tc>
                      </w:tr>
                      <w:tr w:rsidR="00FE1D8E">
                        <w:trPr>
                          <w:trHeight w:val="330"/>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8" w:lineRule="exact"/>
                            </w:pPr>
                            <w:r>
                              <w:rPr>
                                <w:color w:val="0000FF"/>
                                <w:spacing w:val="-2"/>
                              </w:rPr>
                              <w:t>15-</w:t>
                            </w:r>
                            <w:r>
                              <w:rPr>
                                <w:color w:val="0000FF"/>
                                <w:spacing w:val="-5"/>
                              </w:rPr>
                              <w:t>90</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8" w:lineRule="exact"/>
                            </w:pPr>
                            <w:r>
                              <w:rPr>
                                <w:spacing w:val="-2"/>
                              </w:rPr>
                              <w:t>Винты</w:t>
                            </w:r>
                          </w:p>
                        </w:tc>
                      </w:tr>
                      <w:tr w:rsidR="00FE1D8E">
                        <w:trPr>
                          <w:trHeight w:val="329"/>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7" w:lineRule="exact"/>
                            </w:pPr>
                            <w:r>
                              <w:rPr>
                                <w:color w:val="0000FF"/>
                                <w:spacing w:val="-2"/>
                              </w:rPr>
                              <w:t>15-</w:t>
                            </w:r>
                            <w:r>
                              <w:rPr>
                                <w:color w:val="0000FF"/>
                                <w:spacing w:val="-5"/>
                              </w:rPr>
                              <w:t>100</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7" w:lineRule="exact"/>
                            </w:pPr>
                            <w:r>
                              <w:rPr>
                                <w:spacing w:val="-8"/>
                              </w:rPr>
                              <w:t>Отгибные шайбы</w:t>
                            </w:r>
                          </w:p>
                        </w:tc>
                      </w:tr>
                      <w:tr w:rsidR="00FE1D8E">
                        <w:trPr>
                          <w:trHeight w:val="329"/>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7" w:lineRule="exact"/>
                            </w:pPr>
                            <w:r>
                              <w:rPr>
                                <w:color w:val="0000FF"/>
                                <w:spacing w:val="-2"/>
                              </w:rPr>
                              <w:t>15-</w:t>
                            </w:r>
                            <w:r>
                              <w:rPr>
                                <w:color w:val="0000FF"/>
                                <w:spacing w:val="-5"/>
                              </w:rPr>
                              <w:t>120</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0" w:lineRule="auto" w:before="0" w:after="0"/>
                            </w:pPr>
                            <w:r>
                              <w:rPr>
                                <w:spacing w:val="-15"/>
                                <w:sz w:val="14"/>
                              </w:rPr>
                              <w:t>Штифт</w:t>
                            </w:r>
                          </w:p>
                        </w:tc>
                      </w:tr>
                      <w:tr w:rsidR="00FE1D8E">
                        <w:trPr>
                          <w:trHeight w:val="330"/>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8" w:lineRule="exact"/>
                            </w:pPr>
                            <w:r>
                              <w:rPr>
                                <w:color w:val="0000FF"/>
                                <w:spacing w:val="-2"/>
                              </w:rPr>
                              <w:t>15-</w:t>
                            </w:r>
                            <w:r>
                              <w:rPr>
                                <w:color w:val="0000FF"/>
                                <w:spacing w:val="-5"/>
                              </w:rPr>
                              <w:t>170</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8" w:lineRule="exact"/>
                            </w:pPr>
                            <w:r>
                              <w:rPr>
                                <w:spacing w:val="-8"/>
                              </w:rPr>
                              <w:t>Отгибные шайбы</w:t>
                            </w:r>
                          </w:p>
                        </w:tc>
                      </w:tr>
                      <w:tr w:rsidR="00FE1D8E">
                        <w:trPr>
                          <w:trHeight w:val="329"/>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7" w:lineRule="exact"/>
                            </w:pPr>
                            <w:r>
                              <w:rPr>
                                <w:color w:val="0000FF"/>
                                <w:spacing w:val="-2"/>
                              </w:rPr>
                              <w:t>15-</w:t>
                            </w:r>
                            <w:r>
                              <w:rPr>
                                <w:color w:val="0000FF"/>
                                <w:spacing w:val="-5"/>
                              </w:rPr>
                              <w:t>250</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0" w:lineRule="auto" w:before="0" w:after="0"/>
                            </w:pPr>
                            <w:r>
                              <w:rPr>
                                <w:b w:val="0"/>
                                <w:i w:val="0"/>
                                <w:sz w:val="14"/>
                                <w:u w:val="none"/>
                                <w:spacing w:val="-15"/>
                              </w:rPr>
                              <w:t>Уплотнительное кольцо круглого сечения</w:t>
                            </w:r>
                          </w:p>
                        </w:tc>
                      </w:tr>
                      <w:tr w:rsidR="00FE1D8E">
                        <w:trPr>
                          <w:trHeight w:val="329"/>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7" w:lineRule="exact"/>
                            </w:pPr>
                            <w:r>
                              <w:rPr>
                                <w:color w:val="0000FF"/>
                                <w:spacing w:val="-2"/>
                              </w:rPr>
                              <w:t>15-</w:t>
                            </w:r>
                            <w:r>
                              <w:rPr>
                                <w:color w:val="0000FF"/>
                                <w:spacing w:val="-5"/>
                              </w:rPr>
                              <w:t>260</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7" w:lineRule="exact"/>
                            </w:pPr>
                            <w:r>
                              <w:rPr>
                                <w:b w:val="0"/>
                                <w:i w:val="0"/>
                                <w:u w:val="none"/>
                              </w:rPr>
                              <w:t>Опорные кольца</w:t>
                            </w:r>
                          </w:p>
                        </w:tc>
                      </w:tr>
                      <w:tr w:rsidR="00FE1D8E">
                        <w:trPr>
                          <w:trHeight w:val="330"/>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8" w:lineRule="exact"/>
                            </w:pPr>
                            <w:r>
                              <w:rPr>
                                <w:color w:val="0000FF"/>
                                <w:spacing w:val="-2"/>
                              </w:rPr>
                              <w:t>15-</w:t>
                            </w:r>
                            <w:r>
                              <w:rPr>
                                <w:color w:val="0000FF"/>
                                <w:spacing w:val="-5"/>
                              </w:rPr>
                              <w:t>280</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0" w:lineRule="auto" w:before="0" w:after="0"/>
                            </w:pPr>
                            <w:r>
                              <w:rPr>
                                <w:spacing w:val="-15"/>
                                <w:sz w:val="14"/>
                              </w:rPr>
                              <w:t>Уплотнение</w:t>
                            </w:r>
                          </w:p>
                        </w:tc>
                      </w:tr>
                      <w:tr w:rsidR="00FE1D8E">
                        <w:trPr>
                          <w:trHeight w:val="329"/>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6" w:lineRule="exact"/>
                            </w:pPr>
                            <w:r>
                              <w:rPr>
                                <w:color w:val="0000FF"/>
                                <w:spacing w:val="-2"/>
                              </w:rPr>
                              <w:t>15-</w:t>
                            </w:r>
                            <w:r>
                              <w:rPr>
                                <w:color w:val="0000FF"/>
                                <w:spacing w:val="-5"/>
                              </w:rPr>
                              <w:t>290</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0" w:lineRule="auto" w:before="0" w:after="0"/>
                            </w:pPr>
                            <w:r>
                              <w:rPr>
                                <w:spacing w:val="-15"/>
                                <w:sz w:val="14"/>
                              </w:rPr>
                              <w:t>Уплотнение</w:t>
                            </w:r>
                          </w:p>
                        </w:tc>
                      </w:tr>
                      <w:tr w:rsidR="00FE1D8E">
                        <w:trPr>
                          <w:trHeight w:val="329"/>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6" w:lineRule="exact"/>
                            </w:pPr>
                            <w:r>
                              <w:rPr>
                                <w:color w:val="0000FF"/>
                                <w:spacing w:val="-2"/>
                              </w:rPr>
                              <w:t>15-</w:t>
                            </w:r>
                            <w:r>
                              <w:rPr>
                                <w:color w:val="0000FF"/>
                                <w:spacing w:val="-5"/>
                              </w:rPr>
                              <w:t>310</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0" w:lineRule="auto" w:before="0" w:after="0"/>
                            </w:pPr>
                            <w:r>
                              <w:rPr>
                                <w:b w:val="0"/>
                                <w:i w:val="0"/>
                                <w:sz w:val="14"/>
                                <w:u w:val="none"/>
                                <w:spacing w:val="-15"/>
                              </w:rPr>
                              <w:t>Уплотнительное кольцо круглого сечения</w:t>
                            </w:r>
                          </w:p>
                        </w:tc>
                      </w:tr>
                      <w:tr w:rsidR="00FE1D8E">
                        <w:trPr>
                          <w:trHeight w:val="330"/>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8" w:lineRule="exact"/>
                            </w:pPr>
                            <w:r>
                              <w:rPr>
                                <w:color w:val="0000FF"/>
                                <w:spacing w:val="-2"/>
                              </w:rPr>
                              <w:t>15-</w:t>
                            </w:r>
                            <w:r>
                              <w:rPr>
                                <w:color w:val="0000FF"/>
                                <w:spacing w:val="-5"/>
                              </w:rPr>
                              <w:t>320</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8" w:lineRule="exact"/>
                            </w:pPr>
                            <w:r>
                              <w:rPr>
                                <w:b w:val="0"/>
                                <w:i w:val="0"/>
                                <w:u w:val="none"/>
                              </w:rPr>
                              <w:t>Шплинт</w:t>
                            </w:r>
                          </w:p>
                        </w:tc>
                      </w:tr>
                      <w:tr w:rsidR="00FE1D8E">
                        <w:trPr>
                          <w:trHeight w:val="329"/>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6" w:lineRule="exact"/>
                            </w:pPr>
                            <w:r>
                              <w:rPr>
                                <w:color w:val="0000FF"/>
                                <w:spacing w:val="-2"/>
                              </w:rPr>
                              <w:t>16-</w:t>
                            </w:r>
                            <w:r>
                              <w:rPr>
                                <w:color w:val="0000FF"/>
                                <w:spacing w:val="-5"/>
                              </w:rPr>
                              <w:t>20</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0" w:lineRule="auto" w:before="0" w:after="0"/>
                            </w:pPr>
                            <w:r>
                              <w:rPr>
                                <w:b w:val="0"/>
                                <w:i w:val="0"/>
                                <w:sz w:val="14"/>
                                <w:u w:val="none"/>
                                <w:spacing w:val="-15"/>
                              </w:rPr>
                              <w:t>Уплотнительное кольцо круглого сечения</w:t>
                            </w:r>
                          </w:p>
                        </w:tc>
                      </w:tr>
                      <w:tr w:rsidR="00FE1D8E">
                        <w:trPr>
                          <w:trHeight w:val="329"/>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6" w:lineRule="exact"/>
                            </w:pPr>
                            <w:r>
                              <w:rPr>
                                <w:color w:val="0000FF"/>
                                <w:spacing w:val="-2"/>
                              </w:rPr>
                              <w:t>16-</w:t>
                            </w:r>
                            <w:r>
                              <w:rPr>
                                <w:color w:val="0000FF"/>
                                <w:spacing w:val="-5"/>
                              </w:rPr>
                              <w:t>30</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6" w:lineRule="exact"/>
                            </w:pPr>
                            <w:r>
                              <w:rPr>
                                <w:b w:val="0"/>
                                <w:i w:val="0"/>
                                <w:u w:val="none"/>
                              </w:rPr>
                              <w:t>Опорные кольца</w:t>
                            </w:r>
                          </w:p>
                        </w:tc>
                      </w:tr>
                      <w:tr w:rsidR="00FE1D8E">
                        <w:trPr>
                          <w:trHeight w:val="330"/>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7" w:lineRule="exact"/>
                            </w:pPr>
                            <w:r>
                              <w:rPr>
                                <w:color w:val="0000FF"/>
                                <w:spacing w:val="-2"/>
                              </w:rPr>
                              <w:t>16-</w:t>
                            </w:r>
                            <w:r>
                              <w:rPr>
                                <w:color w:val="0000FF"/>
                                <w:spacing w:val="-5"/>
                              </w:rPr>
                              <w:t>40</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0" w:lineRule="auto" w:before="0" w:after="0"/>
                            </w:pPr>
                            <w:r>
                              <w:rPr>
                                <w:b w:val="0"/>
                                <w:i w:val="0"/>
                                <w:sz w:val="14"/>
                                <w:u w:val="none"/>
                                <w:spacing w:val="-15"/>
                              </w:rPr>
                              <w:t>Уплотнительное кольцо круглого сечения</w:t>
                            </w:r>
                          </w:p>
                        </w:tc>
                      </w:tr>
                      <w:tr w:rsidR="00FE1D8E">
                        <w:trPr>
                          <w:trHeight w:val="329"/>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6" w:lineRule="exact"/>
                            </w:pPr>
                            <w:r>
                              <w:rPr>
                                <w:color w:val="0000FF"/>
                                <w:spacing w:val="-2"/>
                              </w:rPr>
                              <w:t>16-</w:t>
                            </w:r>
                            <w:r>
                              <w:rPr>
                                <w:color w:val="0000FF"/>
                                <w:spacing w:val="-5"/>
                              </w:rPr>
                              <w:t>50</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6" w:lineRule="exact"/>
                            </w:pPr>
                            <w:r>
                              <w:rPr>
                                <w:b w:val="0"/>
                                <w:i w:val="0"/>
                                <w:u w:val="none"/>
                              </w:rPr>
                              <w:t>Опорные кольца</w:t>
                            </w:r>
                          </w:p>
                        </w:tc>
                      </w:tr>
                      <w:tr w:rsidR="00FE1D8E">
                        <w:trPr>
                          <w:trHeight w:val="312"/>
                        </w:trPr>
                        <w:tc>
                          <w:tcPr>
                            <w:tcW w:w="1413" w:type="dxa"/>
                            <w:tcBorders>
                              <w:top w:val="single" w:sz="4" w:space="0" w:color="000000"/>
                              <w:right w:val="single" w:sz="4" w:space="0" w:color="000000"/>
                            </w:tcBorders>
                          </w:tcPr>
                          <w:p w:rsidR="00FE1D8E" w:rsidRDefault="00FE1D8E">
                            <w:pPr>
                              <w:pStyle w:val="TableParagraph"/>
                              <w:spacing w:line="246" w:lineRule="exact"/>
                            </w:pPr>
                            <w:r>
                              <w:rPr>
                                <w:color w:val="0000FF"/>
                                <w:spacing w:val="-2"/>
                              </w:rPr>
                              <w:t>16-</w:t>
                            </w:r>
                            <w:r>
                              <w:rPr>
                                <w:color w:val="0000FF"/>
                                <w:spacing w:val="-5"/>
                              </w:rPr>
                              <w:t>60</w:t>
                            </w:r>
                          </w:p>
                        </w:tc>
                        <w:tc>
                          <w:tcPr>
                            <w:tcW w:w="2557" w:type="dxa"/>
                            <w:tcBorders>
                              <w:top w:val="single" w:sz="4" w:space="0" w:color="000000"/>
                              <w:left w:val="single" w:sz="4" w:space="0" w:color="000000"/>
                            </w:tcBorders>
                          </w:tcPr>
                          <w:p w:rsidR="00FE1D8E" w:rsidRDefault="00FE1D8E">
                            <w:pPr>
                              <w:pStyle w:val="TableParagraph"/>
                              <w:spacing w:line="240" w:lineRule="auto" w:before="0" w:after="0"/>
                            </w:pPr>
                            <w:r>
                              <w:rPr>
                                <w:spacing w:val="-15"/>
                                <w:sz w:val="14"/>
                              </w:rPr>
                              <w:t>Уплотнение</w:t>
                            </w:r>
                          </w:p>
                        </w:tc>
                      </w:tr>
                    </w:tbl>
                    <w:p w:rsidR="00FE1D8E" w:rsidRDefault="00FE1D8E" w:rsidP="00FE1D8E">
                      <w:pPr>
                        <w:pStyle w:val="ac"/>
                      </w:pPr>
                    </w:p>
                  </w:txbxContent>
                </v:textbox>
                <w10:anchorlock/>
              </v:shape>
            </w:pict>
          </mc:Fallback>
        </mc:AlternateContent>
      </w:r>
    </w:p>
    <w:p w:rsidR="00FE1D8E" w:rsidRPr="00FE1D8E" w:rsidRDefault="00FE1D8E" w:rsidP="00FE1D8E">
      <w:pPr>
        <w:widowControl w:val="0"/>
        <w:autoSpaceDE w:val="0"/>
        <w:autoSpaceDN w:val="0"/>
        <w:spacing w:after="0" w:line="240" w:lineRule="auto"/>
        <w:rPr>
          <w:rFonts w:ascii="Arial" w:eastAsia="Arial" w:hAnsi="Arial" w:cs="Arial"/>
          <w:kern w:val="0"/>
          <w:sz w:val="20"/>
          <w:szCs w:val="22"/>
          <w:lang w:val="en-US"/>
          <w14:ligatures w14:val="none"/>
        </w:rPr>
        <w:sectPr w:rsidR="00FE1D8E" w:rsidRPr="00FE1D8E" w:rsidSect="00FE1D8E">
          <w:headerReference w:type="even" r:id="rId45"/>
          <w:headerReference w:type="default" r:id="rId46"/>
          <w:footerReference w:type="even" r:id="rId47"/>
          <w:footerReference w:type="default" r:id="rId48"/>
          <w:pgSz w:w="12240" w:h="15840"/>
          <w:pgMar w:top="1780" w:right="420" w:bottom="1020" w:left="420" w:header="406" w:footer="825" w:gutter="0"/>
          <w:cols w:space="720"/>
        </w:sectPr>
      </w:pPr>
    </w:p>
    <w:p w:rsidR="00FE1D8E" w:rsidRPr="00FE1D8E" w:rsidRDefault="00FE1D8E" w:rsidP="00FE1D8E">
      <w:pPr>
        <w:widowControl w:val="0"/>
        <w:autoSpaceDE w:val="0"/>
        <w:autoSpaceDN w:val="0"/>
        <w:spacing w:before="6" w:after="0" w:line="240" w:lineRule="auto"/>
        <w:rPr>
          <w:rFonts w:ascii="Arial" w:eastAsia="Arial" w:hAnsi="Arial" w:cs="Arial"/>
          <w:kern w:val="0"/>
          <w:sz w:val="3"/>
          <w:szCs w:val="22"/>
          <w:lang w:val="en-US"/>
          <w14:ligatures w14:val="none"/>
        </w:rPr>
      </w:pPr>
      <w:r w:rsidRPr="00FE1D8E">
        <w:rPr>
          <w:rFonts w:ascii="Arial" w:eastAsia="Arial" w:hAnsi="Arial" w:cs="Arial"/>
          <w:noProof/>
          <w:kern w:val="0"/>
          <w:sz w:val="22"/>
          <w:szCs w:val="22"/>
          <w:lang w:val="en-US"/>
          <w14:ligatures w14:val="none"/>
        </w:rPr>
        <mc:AlternateContent>
          <mc:Choice Requires="wps">
            <w:drawing>
              <wp:anchor distT="0" distB="0" distL="0" distR="0" simplePos="0" relativeHeight="251681792" behindDoc="0" locked="0" layoutInCell="1" allowOverlap="1" wp14:anchorId="6152F4D6" wp14:editId="468796B3">
                <wp:simplePos x="0" y="0"/>
                <wp:positionH relativeFrom="page">
                  <wp:posOffset>857504</wp:posOffset>
                </wp:positionH>
                <wp:positionV relativeFrom="page">
                  <wp:posOffset>9461512</wp:posOffset>
                </wp:positionV>
                <wp:extent cx="76200" cy="334010"/>
                <wp:effectExtent l="0" t="0" r="0" b="0"/>
                <wp:wrapNone/>
                <wp:docPr id="483" name="Graphic 4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334010"/>
                        </a:xfrm>
                        <a:custGeom>
                          <a:avLst/>
                          <a:gdLst/>
                          <a:ahLst/>
                          <a:cxnLst/>
                          <a:rect l="l" t="t" r="r" b="b"/>
                          <a:pathLst>
                            <a:path w="76200" h="334010">
                              <a:moveTo>
                                <a:pt x="76200" y="0"/>
                              </a:moveTo>
                              <a:lnTo>
                                <a:pt x="0" y="0"/>
                              </a:lnTo>
                              <a:lnTo>
                                <a:pt x="0" y="295656"/>
                              </a:lnTo>
                              <a:lnTo>
                                <a:pt x="0" y="333756"/>
                              </a:lnTo>
                              <a:lnTo>
                                <a:pt x="76200" y="333756"/>
                              </a:lnTo>
                              <a:lnTo>
                                <a:pt x="76200" y="295656"/>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34821FB" id="Graphic 483" o:spid="_x0000_s1026" style="position:absolute;margin-left:67.5pt;margin-top:745pt;width:6pt;height:26.3pt;z-index:251681792;visibility:visible;mso-wrap-style:square;mso-wrap-distance-left:0;mso-wrap-distance-top:0;mso-wrap-distance-right:0;mso-wrap-distance-bottom:0;mso-position-horizontal:absolute;mso-position-horizontal-relative:page;mso-position-vertical:absolute;mso-position-vertical-relative:page;v-text-anchor:top" coordsize="76200,334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" path="m76200,l,,,295656r,38100l76200,333756r,-38100l76200,xe" fillcolor="black" stroked="f">
                <v:path arrowok="t"/>
                <w10:wrap anchorx="page" anchory="page"/>
              </v:shape>
            </w:pict>
          </mc:Fallback>
        </mc:AlternateContent>
      </w:r>
    </w:p>
    <w:tbl>
      <w:tblPr>
        <w:tblStyle w:val="TableNormal"/>
        <w:tblW w:w="0" w:type="auto"/>
        <w:tblInd w:w="2238"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autofit"/>
        <w:tblLook w:val="01E0" w:firstRow="1" w:lastRow="1" w:firstColumn="1" w:lastColumn="1" w:noHBand="0" w:noVBand="0"/>
      </w:tblPr>
      <w:tblGrid>
        <w:gridCol w:w="1412"/>
        <w:gridCol w:w="2557"/>
      </w:tblGrid>
      <w:tr w:rsidR="00FE1D8E" w:rsidRPr="00FE1D8E" w:rsidTr="00E804F9">
        <w:trPr>
          <w:trHeight w:val="555"/>
        </w:trPr>
        <w:tc>
          <w:tcPr>
            <w:tcW w:w="1412" w:type="dxa"/>
            <w:tcBorders>
              <w:right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pacing w:val="-15"/>
                <w:sz w:val="18"/>
              </w:rPr>
              <w:t>Рис./поз. IPL</w:t>
            </w:r>
          </w:p>
          <w:p w:rsidR="00FE1D8E" w:rsidRPr="00FE1D8E" w:rsidRDefault="00FE1D8E" w:rsidP="00FE1D8E">
            <w:pPr>
              <w:spacing w:before="0" w:line="216" w:lineRule="auto" w:after="0"/>
              <w:rPr>
                <w:rFonts w:ascii="Arial" w:eastAsia="Arial" w:hAnsi="Arial" w:cs="Arial"/>
              </w:rPr>
            </w:pPr>
            <w:r>
              <w:rPr>
                <w:rFonts w:ascii="Arial" w:eastAsia="Arial" w:hAnsi="Arial" w:cs="Arial"/>
                <w:spacing w:val="-15"/>
                <w:sz w:val="18"/>
              </w:rPr>
              <w:t>№</w:t>
            </w:r>
          </w:p>
        </w:tc>
        <w:tc>
          <w:tcPr>
            <w:tcW w:w="2557" w:type="dxa"/>
            <w:tcBorders>
              <w:left w:val="single" w:sz="4" w:space="0" w:color="000000"/>
            </w:tcBorders>
          </w:tcPr>
          <w:p w:rsidR="00FE1D8E" w:rsidRPr="00FE1D8E" w:rsidRDefault="00FE1D8E" w:rsidP="00FE1D8E">
            <w:pPr>
              <w:spacing w:before="0" w:line="216" w:lineRule="auto" w:after="0"/>
              <w:rPr>
                <w:rFonts w:ascii="Arial" w:eastAsia="Arial" w:hAnsi="Arial" w:cs="Arial"/>
              </w:rPr>
            </w:pPr>
            <w:r>
              <w:rPr>
                <w:rFonts w:ascii="Arial" w:eastAsia="Arial" w:hAnsi="Arial" w:cs="Arial"/>
                <w:spacing w:val="-15"/>
                <w:sz w:val="18"/>
              </w:rPr>
              <w:t>Наименование детали</w:t>
            </w:r>
          </w:p>
        </w:tc>
      </w:tr>
      <w:tr w:rsidR="00FE1D8E" w:rsidRPr="00FE1D8E" w:rsidTr="00E804F9">
        <w:trPr>
          <w:trHeight w:val="311"/>
        </w:trPr>
        <w:tc>
          <w:tcPr>
            <w:tcW w:w="1412" w:type="dxa"/>
            <w:tcBorders>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sidRPr="00FE1D8E">
              <w:rPr>
                <w:rFonts w:ascii="Arial" w:eastAsia="Arial" w:hAnsi="Arial" w:cs="Arial"/>
                <w:color w:val="0000FF"/>
                <w:spacing w:val="-2"/>
                <w:sz w:val="18"/>
              </w:rPr>
              <w:t>16-</w:t>
            </w:r>
            <w:r w:rsidRPr="00FE1D8E">
              <w:rPr>
                <w:rFonts w:ascii="Arial" w:eastAsia="Arial" w:hAnsi="Arial" w:cs="Arial"/>
                <w:color w:val="0000FF"/>
                <w:spacing w:val="-5"/>
                <w:sz w:val="18"/>
              </w:rPr>
              <w:t>70</w:t>
            </w:r>
          </w:p>
        </w:tc>
        <w:tc>
          <w:tcPr>
            <w:tcW w:w="2557" w:type="dxa"/>
            <w:tcBorders>
              <w:left w:val="single" w:sz="4" w:space="0" w:color="000000"/>
              <w:bottom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pacing w:val="-15"/>
                <w:sz w:val="18"/>
              </w:rPr>
              <w:t>Уплотнение</w:t>
            </w:r>
          </w:p>
        </w:tc>
      </w:tr>
      <w:tr w:rsidR="00FE1D8E" w:rsidRPr="00FE1D8E" w:rsidTr="00E804F9">
        <w:trPr>
          <w:trHeight w:val="330"/>
        </w:trPr>
        <w:tc>
          <w:tcPr>
            <w:tcW w:w="1412" w:type="dxa"/>
            <w:tcBorders>
              <w:top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sidRPr="00FE1D8E">
              <w:rPr>
                <w:rFonts w:ascii="Arial" w:eastAsia="Arial" w:hAnsi="Arial" w:cs="Arial"/>
                <w:color w:val="0000FF"/>
                <w:spacing w:val="-2"/>
                <w:sz w:val="18"/>
              </w:rPr>
              <w:t>16-</w:t>
            </w:r>
            <w:r w:rsidRPr="00FE1D8E">
              <w:rPr>
                <w:rFonts w:ascii="Arial" w:eastAsia="Arial" w:hAnsi="Arial" w:cs="Arial"/>
                <w:color w:val="0000FF"/>
                <w:spacing w:val="-5"/>
                <w:sz w:val="18"/>
              </w:rPr>
              <w:t>80</w:t>
            </w:r>
          </w:p>
        </w:tc>
        <w:tc>
          <w:tcPr>
            <w:tcW w:w="2557" w:type="dxa"/>
            <w:tcBorders>
              <w:top w:val="single" w:sz="4" w:space="0" w:color="000000"/>
              <w:left w:val="single" w:sz="4" w:space="0" w:color="000000"/>
              <w:bottom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pacing w:val="-15"/>
                <w:sz w:val="18"/>
              </w:rPr>
              <w:t>Герметизирующее уплотнение</w:t>
            </w:r>
          </w:p>
        </w:tc>
      </w:tr>
      <w:tr w:rsidR="00FE1D8E" w:rsidRPr="00FE1D8E" w:rsidTr="00E804F9">
        <w:trPr>
          <w:trHeight w:val="329"/>
        </w:trPr>
        <w:tc>
          <w:tcPr>
            <w:tcW w:w="1412" w:type="dxa"/>
            <w:tcBorders>
              <w:top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sidRPr="00FE1D8E">
              <w:rPr>
                <w:rFonts w:ascii="Arial" w:eastAsia="Arial" w:hAnsi="Arial" w:cs="Arial"/>
                <w:color w:val="0000FF"/>
                <w:spacing w:val="-2"/>
                <w:sz w:val="18"/>
              </w:rPr>
              <w:t>16-</w:t>
            </w:r>
            <w:r w:rsidRPr="00FE1D8E">
              <w:rPr>
                <w:rFonts w:ascii="Arial" w:eastAsia="Arial" w:hAnsi="Arial" w:cs="Arial"/>
                <w:color w:val="0000FF"/>
                <w:spacing w:val="-5"/>
                <w:sz w:val="18"/>
              </w:rPr>
              <w:t>90</w:t>
            </w:r>
          </w:p>
        </w:tc>
        <w:tc>
          <w:tcPr>
            <w:tcW w:w="2557" w:type="dxa"/>
            <w:tcBorders>
              <w:top w:val="single" w:sz="4" w:space="0" w:color="000000"/>
              <w:left w:val="single" w:sz="4" w:space="0" w:color="000000"/>
              <w:bottom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pacing w:val="-15"/>
                <w:sz w:val="18"/>
              </w:rPr>
              <w:t>Уплотнительное кольцо</w:t>
            </w:r>
          </w:p>
        </w:tc>
      </w:tr>
      <w:tr w:rsidR="00FE1D8E" w:rsidRPr="00FE1D8E" w:rsidTr="00E804F9">
        <w:trPr>
          <w:trHeight w:val="329"/>
        </w:trPr>
        <w:tc>
          <w:tcPr>
            <w:tcW w:w="1412" w:type="dxa"/>
            <w:tcBorders>
              <w:top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sidRPr="00FE1D8E">
              <w:rPr>
                <w:rFonts w:ascii="Arial" w:eastAsia="Arial" w:hAnsi="Arial" w:cs="Arial"/>
                <w:color w:val="0000FF"/>
                <w:spacing w:val="-2"/>
                <w:sz w:val="18"/>
              </w:rPr>
              <w:t>16-</w:t>
            </w:r>
            <w:r w:rsidRPr="00FE1D8E">
              <w:rPr>
                <w:rFonts w:ascii="Arial" w:eastAsia="Arial" w:hAnsi="Arial" w:cs="Arial"/>
                <w:color w:val="0000FF"/>
                <w:spacing w:val="-5"/>
                <w:sz w:val="18"/>
              </w:rPr>
              <w:t>100</w:t>
            </w:r>
          </w:p>
        </w:tc>
        <w:tc>
          <w:tcPr>
            <w:tcW w:w="2557" w:type="dxa"/>
            <w:tcBorders>
              <w:top w:val="single" w:sz="4" w:space="0" w:color="000000"/>
              <w:left w:val="single" w:sz="4" w:space="0" w:color="000000"/>
              <w:bottom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pacing w:val="-15"/>
                <w:sz w:val="18"/>
              </w:rPr>
              <w:t>Грязесъемное кольцо</w:t>
            </w:r>
          </w:p>
        </w:tc>
      </w:tr>
      <w:tr w:rsidR="00FE1D8E" w:rsidRPr="00FE1D8E" w:rsidTr="00E804F9">
        <w:trPr>
          <w:trHeight w:val="330"/>
        </w:trPr>
        <w:tc>
          <w:tcPr>
            <w:tcW w:w="1412" w:type="dxa"/>
            <w:tcBorders>
              <w:top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sidRPr="00FE1D8E">
              <w:rPr>
                <w:rFonts w:ascii="Arial" w:eastAsia="Arial" w:hAnsi="Arial" w:cs="Arial"/>
                <w:color w:val="0000FF"/>
                <w:spacing w:val="-2"/>
                <w:sz w:val="18"/>
              </w:rPr>
              <w:t>16A-</w:t>
            </w:r>
            <w:r w:rsidRPr="00FE1D8E">
              <w:rPr>
                <w:rFonts w:ascii="Arial" w:eastAsia="Arial" w:hAnsi="Arial" w:cs="Arial"/>
                <w:color w:val="0000FF"/>
                <w:spacing w:val="-5"/>
                <w:sz w:val="18"/>
              </w:rPr>
              <w:t>117</w:t>
            </w:r>
          </w:p>
        </w:tc>
        <w:tc>
          <w:tcPr>
            <w:tcW w:w="2557" w:type="dxa"/>
            <w:tcBorders>
              <w:top w:val="single" w:sz="4" w:space="0" w:color="000000"/>
              <w:left w:val="single" w:sz="4" w:space="0" w:color="000000"/>
              <w:bottom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pacing w:val="-15"/>
                <w:sz w:val="18"/>
              </w:rPr>
              <w:t>Внутренний вкладыш</w:t>
            </w:r>
          </w:p>
        </w:tc>
      </w:tr>
      <w:tr w:rsidR="00FE1D8E" w:rsidRPr="00FE1D8E" w:rsidTr="00E804F9">
        <w:trPr>
          <w:trHeight w:val="329"/>
        </w:trPr>
        <w:tc>
          <w:tcPr>
            <w:tcW w:w="1412" w:type="dxa"/>
            <w:tcBorders>
              <w:top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sidRPr="00FE1D8E">
              <w:rPr>
                <w:rFonts w:ascii="Arial" w:eastAsia="Arial" w:hAnsi="Arial" w:cs="Arial"/>
                <w:color w:val="0000FF"/>
                <w:spacing w:val="-2"/>
                <w:sz w:val="18"/>
              </w:rPr>
              <w:t>17-</w:t>
            </w:r>
            <w:r w:rsidRPr="00FE1D8E">
              <w:rPr>
                <w:rFonts w:ascii="Arial" w:eastAsia="Arial" w:hAnsi="Arial" w:cs="Arial"/>
                <w:color w:val="0000FF"/>
                <w:spacing w:val="-5"/>
                <w:sz w:val="18"/>
              </w:rPr>
              <w:t>27</w:t>
            </w:r>
          </w:p>
        </w:tc>
        <w:tc>
          <w:tcPr>
            <w:tcW w:w="2557" w:type="dxa"/>
            <w:tcBorders>
              <w:top w:val="single" w:sz="4" w:space="0" w:color="000000"/>
              <w:left w:val="single" w:sz="4" w:space="0" w:color="000000"/>
              <w:bottom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pacing w:val="-15"/>
                <w:sz w:val="18"/>
              </w:rPr>
              <w:t>Уплотнительное кольцо круглого сечения</w:t>
            </w:r>
          </w:p>
        </w:tc>
      </w:tr>
      <w:tr w:rsidR="00FE1D8E" w:rsidRPr="00FE1D8E" w:rsidTr="00E804F9">
        <w:trPr>
          <w:trHeight w:val="329"/>
        </w:trPr>
        <w:tc>
          <w:tcPr>
            <w:tcW w:w="1412" w:type="dxa"/>
            <w:tcBorders>
              <w:top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sidRPr="00FE1D8E">
              <w:rPr>
                <w:rFonts w:ascii="Arial" w:eastAsia="Arial" w:hAnsi="Arial" w:cs="Arial"/>
                <w:color w:val="0000FF"/>
                <w:spacing w:val="-2"/>
                <w:sz w:val="18"/>
              </w:rPr>
              <w:t>17-</w:t>
            </w:r>
            <w:r w:rsidRPr="00FE1D8E">
              <w:rPr>
                <w:rFonts w:ascii="Arial" w:eastAsia="Arial" w:hAnsi="Arial" w:cs="Arial"/>
                <w:color w:val="0000FF"/>
                <w:spacing w:val="-5"/>
                <w:sz w:val="18"/>
              </w:rPr>
              <w:t>60</w:t>
            </w:r>
          </w:p>
        </w:tc>
        <w:tc>
          <w:tcPr>
            <w:tcW w:w="2557" w:type="dxa"/>
            <w:tcBorders>
              <w:top w:val="single" w:sz="4" w:space="0" w:color="000000"/>
              <w:left w:val="single" w:sz="4" w:space="0" w:color="000000"/>
              <w:bottom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pacing w:val="-15"/>
                <w:sz w:val="18"/>
              </w:rPr>
              <w:t>Уплотнительное кольцо круглого сечения</w:t>
            </w:r>
          </w:p>
        </w:tc>
      </w:tr>
      <w:tr w:rsidR="00FE1D8E" w:rsidRPr="00FE1D8E" w:rsidTr="00E804F9">
        <w:trPr>
          <w:trHeight w:val="330"/>
        </w:trPr>
        <w:tc>
          <w:tcPr>
            <w:tcW w:w="1412" w:type="dxa"/>
            <w:tcBorders>
              <w:top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sidRPr="00FE1D8E">
              <w:rPr>
                <w:rFonts w:ascii="Arial" w:eastAsia="Arial" w:hAnsi="Arial" w:cs="Arial"/>
                <w:color w:val="0000FF"/>
                <w:spacing w:val="-2"/>
                <w:sz w:val="18"/>
              </w:rPr>
              <w:t>17-</w:t>
            </w:r>
            <w:r w:rsidRPr="00FE1D8E">
              <w:rPr>
                <w:rFonts w:ascii="Arial" w:eastAsia="Arial" w:hAnsi="Arial" w:cs="Arial"/>
                <w:color w:val="0000FF"/>
                <w:spacing w:val="-5"/>
                <w:sz w:val="18"/>
              </w:rPr>
              <w:t>70</w:t>
            </w:r>
          </w:p>
        </w:tc>
        <w:tc>
          <w:tcPr>
            <w:tcW w:w="2557" w:type="dxa"/>
            <w:tcBorders>
              <w:top w:val="single" w:sz="4" w:space="0" w:color="000000"/>
              <w:left w:val="single" w:sz="4" w:space="0" w:color="000000"/>
              <w:bottom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z w:val="18"/>
              </w:rPr>
              <w:t>Опорное кольцо</w:t>
            </w:r>
          </w:p>
        </w:tc>
      </w:tr>
      <w:tr w:rsidR="00FE1D8E" w:rsidRPr="00FE1D8E" w:rsidTr="00E804F9">
        <w:trPr>
          <w:trHeight w:val="329"/>
        </w:trPr>
        <w:tc>
          <w:tcPr>
            <w:tcW w:w="1412" w:type="dxa"/>
            <w:tcBorders>
              <w:top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sidRPr="00FE1D8E">
              <w:rPr>
                <w:rFonts w:ascii="Arial" w:eastAsia="Arial" w:hAnsi="Arial" w:cs="Arial"/>
                <w:color w:val="0000FF"/>
                <w:spacing w:val="-2"/>
                <w:sz w:val="18"/>
              </w:rPr>
              <w:t>17-</w:t>
            </w:r>
            <w:r w:rsidRPr="00FE1D8E">
              <w:rPr>
                <w:rFonts w:ascii="Arial" w:eastAsia="Arial" w:hAnsi="Arial" w:cs="Arial"/>
                <w:color w:val="0000FF"/>
                <w:spacing w:val="-5"/>
                <w:sz w:val="18"/>
              </w:rPr>
              <w:t>90</w:t>
            </w:r>
          </w:p>
        </w:tc>
        <w:tc>
          <w:tcPr>
            <w:tcW w:w="2557" w:type="dxa"/>
            <w:tcBorders>
              <w:top w:val="single" w:sz="4" w:space="0" w:color="000000"/>
              <w:left w:val="single" w:sz="4" w:space="0" w:color="000000"/>
              <w:bottom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z w:val="18"/>
              </w:rPr>
              <w:t>Стопорная шайба</w:t>
            </w:r>
          </w:p>
        </w:tc>
      </w:tr>
      <w:tr w:rsidR="00FE1D8E" w:rsidRPr="00FE1D8E" w:rsidTr="00E804F9">
        <w:trPr>
          <w:trHeight w:val="329"/>
        </w:trPr>
        <w:tc>
          <w:tcPr>
            <w:tcW w:w="1412" w:type="dxa"/>
            <w:tcBorders>
              <w:top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sidRPr="00FE1D8E">
              <w:rPr>
                <w:rFonts w:ascii="Arial" w:eastAsia="Arial" w:hAnsi="Arial" w:cs="Arial"/>
                <w:color w:val="0000FF"/>
                <w:spacing w:val="-2"/>
                <w:sz w:val="18"/>
              </w:rPr>
              <w:t>17-</w:t>
            </w:r>
            <w:r w:rsidRPr="00FE1D8E">
              <w:rPr>
                <w:rFonts w:ascii="Arial" w:eastAsia="Arial" w:hAnsi="Arial" w:cs="Arial"/>
                <w:color w:val="0000FF"/>
                <w:spacing w:val="-5"/>
                <w:sz w:val="18"/>
              </w:rPr>
              <w:t>110</w:t>
            </w:r>
          </w:p>
        </w:tc>
        <w:tc>
          <w:tcPr>
            <w:tcW w:w="2557" w:type="dxa"/>
            <w:tcBorders>
              <w:top w:val="single" w:sz="4" w:space="0" w:color="000000"/>
              <w:left w:val="single" w:sz="4" w:space="0" w:color="000000"/>
              <w:bottom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pacing w:val="-8"/>
                <w:sz w:val="18"/>
              </w:rPr>
              <w:t>Отгибные шайбы</w:t>
            </w:r>
          </w:p>
        </w:tc>
      </w:tr>
      <w:tr w:rsidR="00FE1D8E" w:rsidRPr="00FE1D8E" w:rsidTr="00E804F9">
        <w:trPr>
          <w:trHeight w:val="330"/>
        </w:trPr>
        <w:tc>
          <w:tcPr>
            <w:tcW w:w="1412" w:type="dxa"/>
            <w:tcBorders>
              <w:top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sidRPr="00FE1D8E">
              <w:rPr>
                <w:rFonts w:ascii="Arial" w:eastAsia="Arial" w:hAnsi="Arial" w:cs="Arial"/>
                <w:color w:val="0000FF"/>
                <w:spacing w:val="-2"/>
                <w:sz w:val="18"/>
              </w:rPr>
              <w:t>17-</w:t>
            </w:r>
            <w:r w:rsidRPr="00FE1D8E">
              <w:rPr>
                <w:rFonts w:ascii="Arial" w:eastAsia="Arial" w:hAnsi="Arial" w:cs="Arial"/>
                <w:color w:val="0000FF"/>
                <w:spacing w:val="-5"/>
                <w:sz w:val="18"/>
              </w:rPr>
              <w:t>190</w:t>
            </w:r>
          </w:p>
        </w:tc>
        <w:tc>
          <w:tcPr>
            <w:tcW w:w="2557" w:type="dxa"/>
            <w:tcBorders>
              <w:top w:val="single" w:sz="4" w:space="0" w:color="000000"/>
              <w:left w:val="single" w:sz="4" w:space="0" w:color="000000"/>
              <w:bottom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pacing w:val="-15"/>
                <w:sz w:val="18"/>
              </w:rPr>
              <w:t>Уплотнение</w:t>
            </w:r>
          </w:p>
        </w:tc>
      </w:tr>
      <w:tr w:rsidR="00FE1D8E" w:rsidRPr="00FE1D8E" w:rsidTr="00E804F9">
        <w:trPr>
          <w:trHeight w:val="329"/>
        </w:trPr>
        <w:tc>
          <w:tcPr>
            <w:tcW w:w="1412" w:type="dxa"/>
            <w:tcBorders>
              <w:top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sidRPr="00FE1D8E">
              <w:rPr>
                <w:rFonts w:ascii="Arial" w:eastAsia="Arial" w:hAnsi="Arial" w:cs="Arial"/>
                <w:color w:val="0000FF"/>
                <w:spacing w:val="-2"/>
                <w:sz w:val="18"/>
              </w:rPr>
              <w:t>17-</w:t>
            </w:r>
            <w:r w:rsidRPr="00FE1D8E">
              <w:rPr>
                <w:rFonts w:ascii="Arial" w:eastAsia="Arial" w:hAnsi="Arial" w:cs="Arial"/>
                <w:color w:val="0000FF"/>
                <w:spacing w:val="-5"/>
                <w:sz w:val="18"/>
              </w:rPr>
              <w:t>210</w:t>
            </w:r>
          </w:p>
        </w:tc>
        <w:tc>
          <w:tcPr>
            <w:tcW w:w="2557" w:type="dxa"/>
            <w:tcBorders>
              <w:top w:val="single" w:sz="4" w:space="0" w:color="000000"/>
              <w:left w:val="single" w:sz="4" w:space="0" w:color="000000"/>
              <w:bottom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pacing w:val="-15"/>
                <w:sz w:val="18"/>
              </w:rPr>
              <w:t>Уплотнительное кольцо круглого сечения</w:t>
            </w:r>
          </w:p>
        </w:tc>
      </w:tr>
      <w:tr w:rsidR="00FE1D8E" w:rsidRPr="00FE1D8E" w:rsidTr="00E804F9">
        <w:trPr>
          <w:trHeight w:val="330"/>
        </w:trPr>
        <w:tc>
          <w:tcPr>
            <w:tcW w:w="1412" w:type="dxa"/>
            <w:tcBorders>
              <w:top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sidRPr="00FE1D8E">
              <w:rPr>
                <w:rFonts w:ascii="Arial" w:eastAsia="Arial" w:hAnsi="Arial" w:cs="Arial"/>
                <w:color w:val="0000FF"/>
                <w:spacing w:val="-2"/>
                <w:sz w:val="18"/>
              </w:rPr>
              <w:t>17-</w:t>
            </w:r>
            <w:r w:rsidRPr="00FE1D8E">
              <w:rPr>
                <w:rFonts w:ascii="Arial" w:eastAsia="Arial" w:hAnsi="Arial" w:cs="Arial"/>
                <w:color w:val="0000FF"/>
                <w:spacing w:val="-5"/>
                <w:sz w:val="18"/>
              </w:rPr>
              <w:t>220</w:t>
            </w:r>
          </w:p>
        </w:tc>
        <w:tc>
          <w:tcPr>
            <w:tcW w:w="2557" w:type="dxa"/>
            <w:tcBorders>
              <w:top w:val="single" w:sz="4" w:space="0" w:color="000000"/>
              <w:left w:val="single" w:sz="4" w:space="0" w:color="000000"/>
              <w:bottom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z w:val="18"/>
              </w:rPr>
              <w:t>Опорное кольцо</w:t>
            </w:r>
          </w:p>
        </w:tc>
      </w:tr>
      <w:tr w:rsidR="00FE1D8E" w:rsidRPr="00FE1D8E" w:rsidTr="00E804F9">
        <w:trPr>
          <w:trHeight w:val="312"/>
        </w:trPr>
        <w:tc>
          <w:tcPr>
            <w:tcW w:w="1412" w:type="dxa"/>
            <w:tcBorders>
              <w:top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sidRPr="00FE1D8E">
              <w:rPr>
                <w:rFonts w:ascii="Arial" w:eastAsia="Arial" w:hAnsi="Arial" w:cs="Arial"/>
                <w:color w:val="0000FF"/>
                <w:spacing w:val="-2"/>
                <w:sz w:val="18"/>
              </w:rPr>
              <w:t>19-</w:t>
            </w:r>
            <w:r w:rsidRPr="00FE1D8E">
              <w:rPr>
                <w:rFonts w:ascii="Arial" w:eastAsia="Arial" w:hAnsi="Arial" w:cs="Arial"/>
                <w:color w:val="0000FF"/>
                <w:spacing w:val="-5"/>
                <w:sz w:val="18"/>
              </w:rPr>
              <w:t>10</w:t>
            </w:r>
          </w:p>
        </w:tc>
        <w:tc>
          <w:tcPr>
            <w:tcW w:w="2557" w:type="dxa"/>
            <w:tcBorders>
              <w:top w:val="single" w:sz="4" w:space="0" w:color="000000"/>
              <w:left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z w:val="18"/>
              </w:rPr>
              <w:t>Шплинт</w:t>
            </w:r>
          </w:p>
        </w:tc>
      </w:tr>
    </w:tbl>
    <w:p w:rsidR="00FE1D8E" w:rsidRPr="00FE1D8E" w:rsidRDefault="00FE1D8E" w:rsidP="00FE1D8E">
      <w:pPr>
        <w:widowControl w:val="0"/>
        <w:numPr>
          <w:ilvl w:val="1"/>
          <w:numId w:val="112"/>
        </w:numPr>
        <w:tabs>
          <w:tab w:val="left" w:pos="2213"/>
        </w:tabs>
        <w:autoSpaceDE w:val="0"/>
        <w:autoSpaceDN w:val="0"/>
        <w:spacing w:before="164" w:after="0" w:line="240" w:lineRule="auto"/>
        <w:ind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Резьбовые вставки</w:t>
      </w:r>
    </w:p>
    <w:p w:rsidR="00FE1D8E" w:rsidRPr="00FE1D8E" w:rsidRDefault="00FE1D8E" w:rsidP="00FE1D8E">
      <w:pPr>
        <w:widowControl w:val="0"/>
        <w:numPr>
          <w:ilvl w:val="2"/>
          <w:numId w:val="112"/>
        </w:numPr>
        <w:tabs>
          <w:tab w:val="left" w:pos="2723"/>
        </w:tabs>
        <w:autoSpaceDE w:val="0"/>
        <w:autoSpaceDN w:val="0"/>
        <w:spacing w:before="127" w:after="0" w:line="240" w:lineRule="auto"/>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При необходимости удалите резьбовые вставки:</w:t>
      </w:r>
    </w:p>
    <w:p w:rsidR="00FE1D8E" w:rsidRPr="00FE1D8E" w:rsidRDefault="00FE1D8E" w:rsidP="00FE1D8E">
      <w:pPr>
        <w:widowControl w:val="0"/>
        <w:numPr>
          <w:ilvl w:val="3"/>
          <w:numId w:val="112"/>
        </w:numPr>
        <w:tabs>
          <w:tab w:val="left" w:pos="3233"/>
        </w:tabs>
        <w:autoSpaceDE w:val="0"/>
        <w:autoSpaceDN w:val="0"/>
        <w:spacing w:before="127" w:after="0" w:line="240" w:lineRule="auto"/>
        <w:ind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Отогните наружный виток резьбовой вставки к центру отверстия.</w:t>
      </w:r>
    </w:p>
    <w:p w:rsidR="00FE1D8E" w:rsidRPr="00FE1D8E" w:rsidRDefault="00FE1D8E" w:rsidP="00FE1D8E">
      <w:pPr>
        <w:widowControl w:val="0"/>
        <w:numPr>
          <w:ilvl w:val="3"/>
          <w:numId w:val="112"/>
        </w:numPr>
        <w:tabs>
          <w:tab w:val="left" w:pos="3233"/>
        </w:tabs>
        <w:autoSpaceDE w:val="0"/>
        <w:autoSpaceDN w:val="0"/>
        <w:spacing w:before="127" w:after="0" w:line="266" w:lineRule="auto"/>
        <w:ind w:right="144"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Удалите резьбовую вставку. Убедитесь, что в отверстии не осталось обломков.</w:t>
      </w:r>
    </w:p>
    <w:p w:rsidR="00FE1D8E" w:rsidRPr="00FE1D8E" w:rsidRDefault="00FE1D8E" w:rsidP="00FE1D8E">
      <w:pPr>
        <w:widowControl w:val="0"/>
        <w:numPr>
          <w:ilvl w:val="1"/>
          <w:numId w:val="112"/>
        </w:numPr>
        <w:tabs>
          <w:tab w:val="left" w:pos="2213"/>
        </w:tabs>
        <w:autoSpaceDE w:val="0"/>
        <w:autoSpaceDN w:val="0"/>
        <w:spacing w:before="98" w:after="0" w:line="240" w:lineRule="auto"/>
        <w:ind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Специальные инструменты</w:t>
      </w:r>
    </w:p>
    <w:p w:rsidR="00FE1D8E" w:rsidRPr="00FE1D8E" w:rsidRDefault="00FE1D8E" w:rsidP="00FE1D8E">
      <w:pPr>
        <w:widowControl w:val="0"/>
        <w:numPr>
          <w:ilvl w:val="2"/>
          <w:numId w:val="112"/>
        </w:numPr>
        <w:tabs>
          <w:tab w:val="left" w:pos="2723"/>
        </w:tabs>
        <w:autoSpaceDE w:val="0"/>
        <w:autoSpaceDN w:val="0"/>
        <w:spacing w:before="128" w:after="0" w:line="240" w:lineRule="auto"/>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Необходимы следующие специальные инструменты:</w:t>
      </w:r>
    </w:p>
    <w:p w:rsidR="00FE1D8E" w:rsidRPr="00FE1D8E" w:rsidRDefault="00FE1D8E" w:rsidP="00FE1D8E">
      <w:pPr>
        <w:widowControl w:val="0"/>
        <w:autoSpaceDE w:val="0"/>
        <w:autoSpaceDN w:val="0"/>
        <w:spacing w:before="127" w:after="0" w:line="240" w:lineRule="auto"/>
        <w:outlineLvl w:val="7"/>
        <w:rPr>
          <w:rFonts w:ascii="Arial" w:eastAsia="Arial" w:hAnsi="Arial" w:cs="Arial"/>
          <w:b/>
          <w:bCs/>
          <w:kern w:val="0"/>
          <w:sz w:val="22"/>
          <w:szCs w:val="22"/>
          <w:lang w:val="en-US"/>
          <w14:ligatures w14:val="none"/>
        </w:rPr>
      </w:pPr>
      <w:r>
        <w:rPr>
          <w:rFonts w:ascii="Arial" w:eastAsia="Arial" w:hAnsi="Arial" w:cs="Arial"/>
          <w:b/>
          <w:bCs/>
          <w:kern w:val="0"/>
          <w:sz w:val="22"/>
          <w:szCs w:val="22"/>
          <w:u w:val="single"/>
          <w:lang w:val="en-US"/>
          <w14:ligatures w14:val="none"/>
        </w:rPr>
        <w:t>ПРИМЕЧАНИЕ. Допускаются альтернативные эквиваленты.</w:t>
      </w:r>
    </w:p>
    <w:p w:rsidR="00FE1D8E" w:rsidRPr="00FE1D8E" w:rsidRDefault="00FE1D8E" w:rsidP="00FE1D8E">
      <w:pPr>
        <w:widowControl w:val="0"/>
        <w:autoSpaceDE w:val="0"/>
        <w:autoSpaceDN w:val="0"/>
        <w:spacing w:before="17" w:after="1" w:line="240" w:lineRule="auto"/>
        <w:rPr>
          <w:rFonts w:ascii="Arial" w:eastAsia="Arial" w:hAnsi="Arial" w:cs="Arial"/>
          <w:b/>
          <w:kern w:val="0"/>
          <w:sz w:val="20"/>
          <w:szCs w:val="22"/>
          <w:lang w:val="en-US"/>
          <w14:ligatures w14:val="none"/>
        </w:rPr>
      </w:pPr>
    </w:p>
    <w:tbl>
      <w:tblPr>
        <w:tblStyle w:val="TableNormal"/>
        <w:tblW w:w="0" w:type="auto"/>
        <w:tblInd w:w="2748"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autofit"/>
        <w:tblLook w:val="01E0" w:firstRow="1" w:lastRow="1" w:firstColumn="1" w:lastColumn="1" w:noHBand="0" w:noVBand="0"/>
      </w:tblPr>
      <w:tblGrid>
        <w:gridCol w:w="2545"/>
        <w:gridCol w:w="2284"/>
        <w:gridCol w:w="3680"/>
      </w:tblGrid>
      <w:tr w:rsidR="00FE1D8E" w:rsidRPr="00FE1D8E" w:rsidTr="00E804F9">
        <w:trPr>
          <w:trHeight w:val="294"/>
        </w:trPr>
        <w:tc>
          <w:tcPr>
            <w:tcW w:w="2545" w:type="dxa"/>
            <w:tcBorders>
              <w:right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z w:val="18"/>
              </w:rPr>
              <w:t>Номер детали</w:t>
            </w:r>
          </w:p>
        </w:tc>
        <w:tc>
          <w:tcPr>
            <w:tcW w:w="2284" w:type="dxa"/>
            <w:tcBorders>
              <w:left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pacing w:val="-15"/>
                <w:sz w:val="18"/>
              </w:rPr>
              <w:t>Специальный инструмент</w:t>
            </w:r>
          </w:p>
        </w:tc>
        <w:tc>
          <w:tcPr>
            <w:tcW w:w="3680" w:type="dxa"/>
            <w:tcBorders>
              <w:left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pacing w:val="-2"/>
                <w:sz w:val="18"/>
              </w:rPr>
              <w:t>Назначение</w:t>
            </w:r>
          </w:p>
        </w:tc>
      </w:tr>
      <w:tr w:rsidR="00FE1D8E" w:rsidRPr="00FE1D8E" w:rsidTr="00E804F9">
        <w:trPr>
          <w:trHeight w:val="311"/>
        </w:trPr>
        <w:tc>
          <w:tcPr>
            <w:tcW w:w="2545" w:type="dxa"/>
            <w:tcBorders>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sidRPr="00FE1D8E">
              <w:rPr>
                <w:rFonts w:ascii="Arial" w:eastAsia="Arial" w:hAnsi="Arial" w:cs="Arial"/>
                <w:spacing w:val="-2"/>
                <w:sz w:val="18"/>
              </w:rPr>
              <w:t>MT1025</w:t>
            </w:r>
          </w:p>
        </w:tc>
        <w:tc>
          <w:tcPr>
            <w:tcW w:w="2284" w:type="dxa"/>
            <w:tcBorders>
              <w:left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z w:val="18"/>
              </w:rPr>
              <w:t>Слесарные тиски</w:t>
            </w:r>
          </w:p>
        </w:tc>
        <w:tc>
          <w:tcPr>
            <w:tcW w:w="3680" w:type="dxa"/>
            <w:tcBorders>
              <w:left w:val="single" w:sz="4" w:space="0" w:color="000000"/>
              <w:bottom w:val="single" w:sz="4" w:space="0" w:color="000000"/>
            </w:tcBorders>
          </w:tcPr>
          <w:p w:rsidR="00FE1D8E" w:rsidRPr="00FE1D8E" w:rsidRDefault="00FE1D8E" w:rsidP="00FE1D8E">
            <w:pPr>
              <w:spacing w:line="216" w:lineRule="auto" w:before="0" w:after="0"/>
              <w:ind w:right="-15"/>
              <w:rPr>
                <w:rFonts w:ascii="Arial" w:eastAsia="Arial" w:hAnsi="Arial" w:cs="Arial"/>
              </w:rPr>
            </w:pPr>
            <w:r>
              <w:rPr>
                <w:rFonts w:ascii="Arial" w:eastAsia="Arial" w:hAnsi="Arial" w:cs="Arial"/>
                <w:spacing w:val="-15"/>
                <w:sz w:val="18"/>
              </w:rPr>
              <w:t>Использовать с MT1026/63, 460006406</w:t>
            </w:r>
          </w:p>
        </w:tc>
      </w:tr>
      <w:tr w:rsidR="00FE1D8E" w:rsidRPr="00FE1D8E" w:rsidTr="00E804F9">
        <w:trPr>
          <w:trHeight w:val="330"/>
        </w:trPr>
        <w:tc>
          <w:tcPr>
            <w:tcW w:w="2545" w:type="dxa"/>
            <w:tcBorders>
              <w:top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sidRPr="00FE1D8E">
              <w:rPr>
                <w:rFonts w:ascii="Arial" w:eastAsia="Arial" w:hAnsi="Arial" w:cs="Arial"/>
                <w:spacing w:val="-2"/>
                <w:sz w:val="18"/>
              </w:rPr>
              <w:t>MT1026/63</w:t>
            </w:r>
          </w:p>
        </w:tc>
        <w:tc>
          <w:tcPr>
            <w:tcW w:w="2284"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z w:val="18"/>
              </w:rPr>
              <w:t>Удерживающие блоки</w:t>
            </w:r>
          </w:p>
        </w:tc>
        <w:tc>
          <w:tcPr>
            <w:tcW w:w="3680" w:type="dxa"/>
            <w:tcBorders>
              <w:top w:val="single" w:sz="4" w:space="0" w:color="000000"/>
              <w:left w:val="single" w:sz="4" w:space="0" w:color="000000"/>
              <w:bottom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z w:val="18"/>
              </w:rPr>
              <w:t>Удерживать Цилиндр (17-230)</w:t>
            </w:r>
          </w:p>
        </w:tc>
      </w:tr>
      <w:tr w:rsidR="00FE1D8E" w:rsidRPr="00FE1D8E" w:rsidTr="00E804F9">
        <w:trPr>
          <w:trHeight w:val="590"/>
        </w:trPr>
        <w:tc>
          <w:tcPr>
            <w:tcW w:w="2545" w:type="dxa"/>
            <w:tcBorders>
              <w:top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r w:rsidRPr="00FE1D8E">
              <w:rPr>
                <w:rFonts w:ascii="Arial" w:eastAsia="Arial" w:hAnsi="Arial" w:cs="Arial"/>
                <w:spacing w:val="-2"/>
                <w:sz w:val="18"/>
              </w:rPr>
              <w:t>T14500</w:t>
            </w:r>
          </w:p>
        </w:tc>
        <w:tc>
          <w:tcPr>
            <w:tcW w:w="2284"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0" w:line="216" w:lineRule="auto" w:after="0"/>
              <w:rPr>
                <w:rFonts w:ascii="Arial" w:eastAsia="Arial" w:hAnsi="Arial" w:cs="Arial"/>
              </w:rPr>
            </w:pPr>
            <w:r>
              <w:rPr>
                <w:rFonts w:ascii="Arial" w:eastAsia="Arial" w:hAnsi="Arial" w:cs="Arial"/>
                <w:spacing w:val="-15"/>
                <w:sz w:val="18"/>
              </w:rPr>
              <w:t>Рожковый ключ типа Crowfoot</w:t>
            </w:r>
          </w:p>
        </w:tc>
        <w:tc>
          <w:tcPr>
            <w:tcW w:w="3680" w:type="dxa"/>
            <w:tcBorders>
              <w:top w:val="single" w:sz="4" w:space="0" w:color="000000"/>
              <w:left w:val="single" w:sz="4" w:space="0" w:color="000000"/>
              <w:bottom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pacing w:val="-15"/>
                <w:sz w:val="18"/>
              </w:rPr>
              <w:t>Снимите заправочные клапаны (13-60 и 17-20)</w:t>
            </w:r>
          </w:p>
        </w:tc>
      </w:tr>
      <w:tr w:rsidR="00FE1D8E" w:rsidRPr="00FE1D8E" w:rsidTr="00E804F9">
        <w:trPr>
          <w:trHeight w:val="329"/>
        </w:trPr>
        <w:tc>
          <w:tcPr>
            <w:tcW w:w="2545" w:type="dxa"/>
            <w:tcBorders>
              <w:top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sidRPr="00FE1D8E">
              <w:rPr>
                <w:rFonts w:ascii="Arial" w:eastAsia="Arial" w:hAnsi="Arial" w:cs="Arial"/>
                <w:spacing w:val="-2"/>
                <w:sz w:val="18"/>
              </w:rPr>
              <w:t>T14544</w:t>
            </w:r>
          </w:p>
        </w:tc>
        <w:tc>
          <w:tcPr>
            <w:tcW w:w="2284"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pacing w:val="-6"/>
                <w:sz w:val="18"/>
              </w:rPr>
              <w:t>Моментный адаптер</w:t>
            </w:r>
          </w:p>
        </w:tc>
        <w:tc>
          <w:tcPr>
            <w:tcW w:w="3680" w:type="dxa"/>
            <w:tcBorders>
              <w:top w:val="single" w:sz="4" w:space="0" w:color="000000"/>
              <w:left w:val="single" w:sz="4" w:space="0" w:color="000000"/>
              <w:bottom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z w:val="18"/>
              </w:rPr>
              <w:t>Снимите гайку (9-50)</w:t>
            </w:r>
          </w:p>
        </w:tc>
      </w:tr>
      <w:tr w:rsidR="00FE1D8E" w:rsidRPr="00FE1D8E" w:rsidTr="00E804F9">
        <w:trPr>
          <w:trHeight w:val="850"/>
        </w:trPr>
        <w:tc>
          <w:tcPr>
            <w:tcW w:w="2545" w:type="dxa"/>
            <w:tcBorders>
              <w:top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b/>
              </w:rPr>
            </w:pPr>
          </w:p>
          <w:p w:rsidR="00FE1D8E" w:rsidRPr="00FE1D8E" w:rsidRDefault="00FE1D8E" w:rsidP="00FE1D8E">
            <w:pPr>
              <w:spacing w:before="0" w:after="0" w:line="216" w:lineRule="auto"/>
              <w:rPr>
                <w:rFonts w:ascii="Arial" w:eastAsia="Arial" w:hAnsi="Arial" w:cs="Arial"/>
              </w:rPr>
            </w:pPr>
            <w:r w:rsidRPr="00FE1D8E">
              <w:rPr>
                <w:rFonts w:ascii="Arial" w:eastAsia="Arial" w:hAnsi="Arial" w:cs="Arial"/>
                <w:spacing w:val="-2"/>
                <w:sz w:val="18"/>
              </w:rPr>
              <w:t>460001355</w:t>
            </w:r>
          </w:p>
        </w:tc>
        <w:tc>
          <w:tcPr>
            <w:tcW w:w="2284"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b/>
              </w:rPr>
            </w:pPr>
          </w:p>
          <w:p w:rsidR="00FE1D8E" w:rsidRPr="00FE1D8E" w:rsidRDefault="00FE1D8E" w:rsidP="00FE1D8E">
            <w:pPr>
              <w:spacing w:before="0" w:after="0" w:line="216" w:lineRule="auto"/>
              <w:rPr>
                <w:rFonts w:ascii="Arial" w:eastAsia="Arial" w:hAnsi="Arial" w:cs="Arial"/>
              </w:rPr>
            </w:pPr>
            <w:r>
              <w:rPr>
                <w:rFonts w:ascii="Arial" w:eastAsia="Arial" w:hAnsi="Arial" w:cs="Arial"/>
                <w:spacing w:val="-2"/>
                <w:sz w:val="18"/>
              </w:rPr>
              <w:t>Съемник</w:t>
            </w:r>
          </w:p>
        </w:tc>
        <w:tc>
          <w:tcPr>
            <w:tcW w:w="3680" w:type="dxa"/>
            <w:tcBorders>
              <w:top w:val="single" w:sz="4" w:space="0" w:color="000000"/>
              <w:left w:val="single" w:sz="4" w:space="0" w:color="000000"/>
              <w:bottom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pacing w:val="-15"/>
                <w:sz w:val="18"/>
              </w:rPr>
              <w:t>Снимите смазочные адаптеры</w:t>
            </w:r>
          </w:p>
          <w:p w:rsidR="00FE1D8E" w:rsidRPr="00FE1D8E" w:rsidRDefault="00FE1D8E" w:rsidP="00FE1D8E">
            <w:pPr>
              <w:spacing w:before="0" w:line="216" w:lineRule="auto" w:after="0"/>
              <w:rPr>
                <w:rFonts w:ascii="Arial" w:eastAsia="Arial" w:hAnsi="Arial" w:cs="Arial"/>
              </w:rPr>
            </w:pPr>
            <w:r w:rsidRPr="00FE1D8E">
              <w:rPr>
                <w:rFonts w:ascii="Arial" w:eastAsia="Arial" w:hAnsi="Arial" w:cs="Arial"/>
                <w:spacing w:val="-15"/>
                <w:sz w:val="18"/>
              </w:rPr>
              <w:t>(</w:t>
            </w:r>
            <w:r w:rsidRPr="00FE1D8E">
              <w:rPr>
                <w:rFonts w:ascii="Arial" w:eastAsia="Arial" w:hAnsi="Arial" w:cs="Arial"/>
                <w:color w:val="0000FF"/>
                <w:spacing w:val="-15"/>
                <w:sz w:val="18"/>
              </w:rPr>
              <w:t>18-60</w:t>
            </w:r>
            <w:r w:rsidRPr="00FE1D8E">
              <w:rPr>
                <w:rFonts w:ascii="Arial" w:eastAsia="Arial" w:hAnsi="Arial" w:cs="Arial"/>
                <w:spacing w:val="-15"/>
                <w:sz w:val="18"/>
              </w:rPr>
              <w:t>)</w:t>
            </w:r>
            <w:r w:rsidRPr="00FE1D8E">
              <w:rPr>
                <w:rFonts w:ascii="Arial" w:eastAsia="Arial" w:hAnsi="Arial" w:cs="Arial"/>
                <w:color w:val="0000FF"/>
                <w:spacing w:val="-15"/>
                <w:sz w:val="18"/>
              </w:rPr>
              <w:t>,</w:t>
            </w:r>
            <w:r w:rsidRPr="00FE1D8E">
              <w:rPr>
                <w:rFonts w:ascii="Arial" w:eastAsia="Arial" w:hAnsi="Arial" w:cs="Arial"/>
                <w:color w:val="0000FF"/>
                <w:spacing w:val="2"/>
                <w:sz w:val="18"/>
              </w:rPr>
              <w:t xml:space="preserve"> </w:t>
            </w:r>
            <w:r w:rsidRPr="00FE1D8E">
              <w:rPr>
                <w:rFonts w:ascii="Arial" w:eastAsia="Arial" w:hAnsi="Arial" w:cs="Arial"/>
                <w:spacing w:val="-15"/>
                <w:sz w:val="18"/>
              </w:rPr>
              <w:t>(</w:t>
            </w:r>
            <w:r w:rsidRPr="00FE1D8E">
              <w:rPr>
                <w:rFonts w:ascii="Arial" w:eastAsia="Arial" w:hAnsi="Arial" w:cs="Arial"/>
                <w:color w:val="0000FF"/>
                <w:spacing w:val="-15"/>
                <w:sz w:val="18"/>
              </w:rPr>
              <w:t>20-130</w:t>
            </w:r>
            <w:r w:rsidRPr="00FE1D8E">
              <w:rPr>
                <w:rFonts w:ascii="Arial" w:eastAsia="Arial" w:hAnsi="Arial" w:cs="Arial"/>
                <w:spacing w:val="-15"/>
                <w:sz w:val="18"/>
              </w:rPr>
              <w:t>)</w:t>
            </w:r>
            <w:r w:rsidRPr="00FE1D8E">
              <w:rPr>
                <w:rFonts w:ascii="Arial" w:eastAsia="Arial" w:hAnsi="Arial" w:cs="Arial"/>
                <w:color w:val="0000FF"/>
                <w:spacing w:val="-15"/>
                <w:sz w:val="18"/>
              </w:rPr>
              <w:t>,</w:t>
            </w:r>
            <w:r w:rsidRPr="00FE1D8E">
              <w:rPr>
                <w:rFonts w:ascii="Arial" w:eastAsia="Arial" w:hAnsi="Arial" w:cs="Arial"/>
                <w:color w:val="0000FF"/>
                <w:spacing w:val="2"/>
                <w:sz w:val="18"/>
              </w:rPr>
              <w:t xml:space="preserve"> </w:t>
            </w:r>
            <w:r w:rsidRPr="00FE1D8E">
              <w:rPr>
                <w:rFonts w:ascii="Arial" w:eastAsia="Arial" w:hAnsi="Arial" w:cs="Arial"/>
                <w:spacing w:val="-15"/>
                <w:sz w:val="18"/>
              </w:rPr>
              <w:t>(</w:t>
            </w:r>
            <w:r w:rsidRPr="00FE1D8E">
              <w:rPr>
                <w:rFonts w:ascii="Arial" w:eastAsia="Arial" w:hAnsi="Arial" w:cs="Arial"/>
                <w:color w:val="0000FF"/>
                <w:spacing w:val="-15"/>
                <w:sz w:val="18"/>
              </w:rPr>
              <w:t>20-160</w:t>
            </w:r>
            <w:r w:rsidRPr="00FE1D8E">
              <w:rPr>
                <w:rFonts w:ascii="Arial" w:eastAsia="Arial" w:hAnsi="Arial" w:cs="Arial"/>
                <w:spacing w:val="-15"/>
                <w:sz w:val="18"/>
              </w:rPr>
              <w:t>)</w:t>
            </w:r>
            <w:r w:rsidRPr="00FE1D8E">
              <w:rPr>
                <w:rFonts w:ascii="Arial" w:eastAsia="Arial" w:hAnsi="Arial" w:cs="Arial"/>
                <w:color w:val="0000FF"/>
                <w:spacing w:val="-15"/>
                <w:sz w:val="18"/>
              </w:rPr>
              <w:t>,</w:t>
            </w:r>
            <w:r w:rsidRPr="00FE1D8E">
              <w:rPr>
                <w:rFonts w:ascii="Arial" w:eastAsia="Arial" w:hAnsi="Arial" w:cs="Arial"/>
                <w:color w:val="0000FF"/>
                <w:spacing w:val="2"/>
                <w:sz w:val="18"/>
              </w:rPr>
              <w:t xml:space="preserve"> </w:t>
            </w:r>
            <w:r w:rsidRPr="00FE1D8E">
              <w:rPr>
                <w:rFonts w:ascii="Arial" w:eastAsia="Arial" w:hAnsi="Arial" w:cs="Arial"/>
                <w:spacing w:val="-15"/>
                <w:sz w:val="18"/>
              </w:rPr>
              <w:t>(</w:t>
            </w:r>
            <w:r w:rsidRPr="00FE1D8E">
              <w:rPr>
                <w:rFonts w:ascii="Arial" w:eastAsia="Arial" w:hAnsi="Arial" w:cs="Arial"/>
                <w:color w:val="0000FF"/>
                <w:spacing w:val="-15"/>
                <w:sz w:val="18"/>
              </w:rPr>
              <w:t>20-</w:t>
            </w:r>
            <w:r w:rsidRPr="00FE1D8E">
              <w:rPr>
                <w:rFonts w:ascii="Arial" w:eastAsia="Arial" w:hAnsi="Arial" w:cs="Arial"/>
                <w:color w:val="0000FF"/>
                <w:spacing w:val="-15"/>
                <w:sz w:val="18"/>
              </w:rPr>
              <w:t>190</w:t>
            </w:r>
            <w:r w:rsidRPr="00FE1D8E">
              <w:rPr>
                <w:rFonts w:ascii="Arial" w:eastAsia="Arial" w:hAnsi="Arial" w:cs="Arial"/>
                <w:spacing w:val="-15"/>
                <w:sz w:val="18"/>
              </w:rPr>
              <w:t>)</w:t>
            </w:r>
          </w:p>
          <w:p w:rsidR="00FE1D8E" w:rsidRPr="00FE1D8E" w:rsidRDefault="00FE1D8E" w:rsidP="00FE1D8E">
            <w:pPr>
              <w:spacing w:before="0" w:line="216" w:lineRule="auto" w:after="0"/>
              <w:rPr>
                <w:rFonts w:ascii="Arial" w:eastAsia="Arial" w:hAnsi="Arial" w:cs="Arial"/>
              </w:rPr>
            </w:pPr>
            <w:r>
              <w:rPr>
                <w:rFonts w:ascii="Arial" w:eastAsia="Arial" w:hAnsi="Arial" w:cs="Arial"/>
                <w:spacing w:val="-15"/>
                <w:sz w:val="18"/>
              </w:rPr>
              <w:t>и (20-220)</w:t>
            </w:r>
          </w:p>
        </w:tc>
      </w:tr>
      <w:tr w:rsidR="00FE1D8E" w:rsidRPr="00FE1D8E" w:rsidTr="00E804F9">
        <w:trPr>
          <w:trHeight w:val="329"/>
        </w:trPr>
        <w:tc>
          <w:tcPr>
            <w:tcW w:w="2545" w:type="dxa"/>
            <w:tcBorders>
              <w:top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sidRPr="00FE1D8E">
              <w:rPr>
                <w:rFonts w:ascii="Arial" w:eastAsia="Arial" w:hAnsi="Arial" w:cs="Arial"/>
                <w:spacing w:val="-2"/>
                <w:sz w:val="18"/>
              </w:rPr>
              <w:t>460004331/1</w:t>
            </w:r>
          </w:p>
        </w:tc>
        <w:tc>
          <w:tcPr>
            <w:tcW w:w="2284"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pacing w:val="-15"/>
                <w:sz w:val="18"/>
              </w:rPr>
              <w:t>Выколотка</w:t>
            </w:r>
          </w:p>
        </w:tc>
        <w:tc>
          <w:tcPr>
            <w:tcW w:w="3680" w:type="dxa"/>
            <w:tcBorders>
              <w:top w:val="single" w:sz="4" w:space="0" w:color="000000"/>
              <w:left w:val="single" w:sz="4" w:space="0" w:color="000000"/>
              <w:bottom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z w:val="18"/>
              </w:rPr>
              <w:t>Использовать с 460006151/47</w:t>
            </w:r>
          </w:p>
        </w:tc>
      </w:tr>
      <w:tr w:rsidR="00FE1D8E" w:rsidRPr="00FE1D8E" w:rsidTr="00E804F9">
        <w:trPr>
          <w:trHeight w:val="833"/>
        </w:trPr>
        <w:tc>
          <w:tcPr>
            <w:tcW w:w="2545" w:type="dxa"/>
            <w:tcBorders>
              <w:top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b/>
              </w:rPr>
            </w:pPr>
          </w:p>
          <w:p w:rsidR="00FE1D8E" w:rsidRPr="00FE1D8E" w:rsidRDefault="00FE1D8E" w:rsidP="00FE1D8E">
            <w:pPr>
              <w:spacing w:before="0" w:after="0" w:line="216" w:lineRule="auto"/>
              <w:rPr>
                <w:rFonts w:ascii="Arial" w:eastAsia="Arial" w:hAnsi="Arial" w:cs="Arial"/>
              </w:rPr>
            </w:pPr>
            <w:r w:rsidRPr="00FE1D8E">
              <w:rPr>
                <w:rFonts w:ascii="Arial" w:eastAsia="Arial" w:hAnsi="Arial" w:cs="Arial"/>
                <w:spacing w:val="-2"/>
                <w:sz w:val="18"/>
              </w:rPr>
              <w:t>460004331/7</w:t>
            </w:r>
          </w:p>
        </w:tc>
        <w:tc>
          <w:tcPr>
            <w:tcW w:w="2284" w:type="dxa"/>
            <w:tcBorders>
              <w:top w:val="single" w:sz="4" w:space="0" w:color="000000"/>
              <w:left w:val="single" w:sz="4" w:space="0" w:color="000000"/>
              <w:right w:val="single" w:sz="4" w:space="0" w:color="000000"/>
            </w:tcBorders>
          </w:tcPr>
          <w:p w:rsidR="00FE1D8E" w:rsidRPr="00FE1D8E" w:rsidRDefault="00FE1D8E" w:rsidP="00FE1D8E">
            <w:pPr>
              <w:spacing w:before="0" w:line="216" w:lineRule="auto" w:after="0"/>
              <w:rPr>
                <w:rFonts w:ascii="Arial" w:eastAsia="Arial" w:hAnsi="Arial" w:cs="Arial"/>
                <w:b/>
              </w:rPr>
            </w:pPr>
          </w:p>
          <w:p w:rsidR="00FE1D8E" w:rsidRPr="00FE1D8E" w:rsidRDefault="00FE1D8E" w:rsidP="00FE1D8E">
            <w:pPr>
              <w:spacing w:before="0" w:after="0" w:line="216" w:lineRule="auto"/>
              <w:rPr>
                <w:rFonts w:ascii="Arial" w:eastAsia="Arial" w:hAnsi="Arial" w:cs="Arial"/>
              </w:rPr>
            </w:pPr>
            <w:r>
              <w:rPr>
                <w:rFonts w:ascii="Arial" w:eastAsia="Arial" w:hAnsi="Arial" w:cs="Arial"/>
                <w:spacing w:val="-15"/>
                <w:sz w:val="18"/>
              </w:rPr>
              <w:t>Выколотка</w:t>
            </w:r>
          </w:p>
        </w:tc>
        <w:tc>
          <w:tcPr>
            <w:tcW w:w="3680" w:type="dxa"/>
            <w:tcBorders>
              <w:top w:val="single" w:sz="4" w:space="0" w:color="000000"/>
              <w:left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pacing w:val="-15"/>
                <w:sz w:val="18"/>
              </w:rPr>
              <w:t>Использовать с 460006151/24, 460006151/25, 460006151/26,</w:t>
            </w:r>
          </w:p>
          <w:p w:rsidR="00FE1D8E" w:rsidRPr="00FE1D8E" w:rsidRDefault="00FE1D8E" w:rsidP="00FE1D8E">
            <w:pPr>
              <w:spacing w:before="0" w:after="0" w:line="216" w:lineRule="auto"/>
              <w:rPr>
                <w:rFonts w:ascii="Arial" w:eastAsia="Arial" w:hAnsi="Arial" w:cs="Arial"/>
              </w:rPr>
            </w:pPr>
            <w:r w:rsidRPr="00FE1D8E">
              <w:rPr>
                <w:rFonts w:ascii="Arial" w:eastAsia="Arial" w:hAnsi="Arial" w:cs="Arial"/>
                <w:spacing w:val="-15"/>
                <w:sz w:val="18"/>
              </w:rPr>
              <w:t>460006151/51</w:t>
            </w:r>
          </w:p>
        </w:tc>
      </w:tr>
    </w:tbl>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sectPr w:rsidR="00FE1D8E" w:rsidRPr="00FE1D8E" w:rsidSect="00FE1D8E">
          <w:pgSz w:w="12240" w:h="15840"/>
          <w:pgMar w:top="1740" w:right="420" w:bottom="1020" w:left="420" w:header="406" w:footer="825" w:gutter="0"/>
          <w:cols w:space="720"/>
        </w:sectPr>
      </w:pPr>
    </w:p>
    <w:tbl>
      <w:tblPr>
        <w:tblStyle w:val="TableNormal"/>
        <w:tblW w:w="0" w:type="auto"/>
        <w:tblInd w:w="2002"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autofit"/>
        <w:tblLook w:val="01E0" w:firstRow="1" w:lastRow="1" w:firstColumn="1" w:lastColumn="1" w:noHBand="0" w:noVBand="0"/>
      </w:tblPr>
      <w:tblGrid>
        <w:gridCol w:w="2546"/>
        <w:gridCol w:w="2284"/>
        <w:gridCol w:w="3679"/>
      </w:tblGrid>
      <w:tr w:rsidR="00FE1D8E" w:rsidRPr="00FE1D8E" w:rsidTr="00E804F9">
        <w:trPr>
          <w:trHeight w:val="294"/>
        </w:trPr>
        <w:tc>
          <w:tcPr>
            <w:tcW w:w="2546" w:type="dxa"/>
            <w:tcBorders>
              <w:right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z w:val="18"/>
              </w:rPr>
              <w:t>Номер детали</w:t>
            </w:r>
          </w:p>
        </w:tc>
        <w:tc>
          <w:tcPr>
            <w:tcW w:w="2284" w:type="dxa"/>
            <w:tcBorders>
              <w:left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pacing w:val="-15"/>
                <w:sz w:val="18"/>
              </w:rPr>
              <w:t>Специальный инструмент</w:t>
            </w:r>
          </w:p>
        </w:tc>
        <w:tc>
          <w:tcPr>
            <w:tcW w:w="3679" w:type="dxa"/>
            <w:tcBorders>
              <w:left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pacing w:val="-2"/>
                <w:sz w:val="18"/>
              </w:rPr>
              <w:t>Назначение</w:t>
            </w:r>
          </w:p>
        </w:tc>
      </w:tr>
      <w:tr w:rsidR="00FE1D8E" w:rsidRPr="00FE1D8E" w:rsidTr="00E804F9">
        <w:trPr>
          <w:trHeight w:val="832"/>
        </w:trPr>
        <w:tc>
          <w:tcPr>
            <w:tcW w:w="2546" w:type="dxa"/>
            <w:tcBorders>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r w:rsidRPr="00FE1D8E">
              <w:rPr>
                <w:rFonts w:ascii="Arial" w:eastAsia="Arial" w:hAnsi="Arial" w:cs="Arial"/>
                <w:spacing w:val="-2"/>
                <w:sz w:val="18"/>
              </w:rPr>
              <w:t>460004331/8</w:t>
            </w:r>
          </w:p>
        </w:tc>
        <w:tc>
          <w:tcPr>
            <w:tcW w:w="2284" w:type="dxa"/>
            <w:tcBorders>
              <w:left w:val="single" w:sz="4" w:space="0" w:color="000000"/>
              <w:bottom w:val="single" w:sz="4" w:space="0" w:color="000000"/>
              <w:right w:val="single" w:sz="4" w:space="0" w:color="000000"/>
            </w:tcBorders>
          </w:tcPr>
          <w:p w:rsidR="00FE1D8E" w:rsidRPr="00FE1D8E" w:rsidRDefault="00FE1D8E" w:rsidP="00FE1D8E">
            <w:pPr>
              <w:spacing w:before="0" w:line="216" w:lineRule="auto" w:after="0"/>
              <w:rPr>
                <w:rFonts w:ascii="Arial" w:eastAsia="Arial" w:hAnsi="Arial" w:cs="Arial"/>
              </w:rPr>
            </w:pPr>
            <w:r>
              <w:rPr>
                <w:rFonts w:ascii="Arial" w:eastAsia="Arial" w:hAnsi="Arial" w:cs="Arial"/>
                <w:spacing w:val="-15"/>
                <w:sz w:val="18"/>
              </w:rPr>
              <w:t>Выколотка</w:t>
            </w:r>
          </w:p>
        </w:tc>
        <w:tc>
          <w:tcPr>
            <w:tcW w:w="3679" w:type="dxa"/>
            <w:tcBorders>
              <w:left w:val="single" w:sz="4" w:space="0" w:color="000000"/>
              <w:bottom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z w:val="18"/>
              </w:rPr>
              <w:t>Использовать с 460006151/7,</w:t>
            </w:r>
          </w:p>
          <w:p w:rsidR="00FE1D8E" w:rsidRPr="00FE1D8E" w:rsidRDefault="00FE1D8E" w:rsidP="00FE1D8E">
            <w:pPr>
              <w:spacing w:before="0" w:after="0" w:line="216" w:lineRule="auto"/>
              <w:rPr>
                <w:rFonts w:ascii="Arial" w:eastAsia="Arial" w:hAnsi="Arial" w:cs="Arial"/>
              </w:rPr>
            </w:pPr>
            <w:r>
              <w:rPr>
                <w:rFonts w:ascii="Arial" w:eastAsia="Arial" w:hAnsi="Arial" w:cs="Arial"/>
                <w:spacing w:val="-2"/>
                <w:sz w:val="18"/>
              </w:rPr>
              <w:t>460006151/20, 460006151/30,</w:t>
            </w:r>
          </w:p>
          <w:p w:rsidR="00FE1D8E" w:rsidRPr="00FE1D8E" w:rsidRDefault="00FE1D8E" w:rsidP="00FE1D8E">
            <w:pPr>
              <w:spacing w:before="0" w:after="0" w:line="216" w:lineRule="auto"/>
              <w:rPr>
                <w:rFonts w:ascii="Arial" w:eastAsia="Arial" w:hAnsi="Arial" w:cs="Arial"/>
              </w:rPr>
            </w:pPr>
            <w:r w:rsidRPr="00FE1D8E">
              <w:rPr>
                <w:rFonts w:ascii="Arial" w:eastAsia="Arial" w:hAnsi="Arial" w:cs="Arial"/>
                <w:spacing w:val="-2"/>
                <w:sz w:val="18"/>
              </w:rPr>
              <w:t>460006151/31</w:t>
            </w:r>
          </w:p>
        </w:tc>
      </w:tr>
      <w:tr w:rsidR="00FE1D8E" w:rsidRPr="00FE1D8E" w:rsidTr="00E804F9">
        <w:trPr>
          <w:trHeight w:val="590"/>
        </w:trPr>
        <w:tc>
          <w:tcPr>
            <w:tcW w:w="2546" w:type="dxa"/>
            <w:tcBorders>
              <w:top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r w:rsidRPr="00FE1D8E">
              <w:rPr>
                <w:rFonts w:ascii="Arial" w:eastAsia="Arial" w:hAnsi="Arial" w:cs="Arial"/>
                <w:spacing w:val="-2"/>
                <w:sz w:val="18"/>
              </w:rPr>
              <w:t>460004331/9</w:t>
            </w:r>
          </w:p>
        </w:tc>
        <w:tc>
          <w:tcPr>
            <w:tcW w:w="2284"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0" w:line="216" w:lineRule="auto" w:after="0"/>
              <w:rPr>
                <w:rFonts w:ascii="Arial" w:eastAsia="Arial" w:hAnsi="Arial" w:cs="Arial"/>
              </w:rPr>
            </w:pPr>
            <w:r>
              <w:rPr>
                <w:rFonts w:ascii="Arial" w:eastAsia="Arial" w:hAnsi="Arial" w:cs="Arial"/>
                <w:spacing w:val="-15"/>
                <w:sz w:val="18"/>
              </w:rPr>
              <w:t>Выколотка</w:t>
            </w:r>
          </w:p>
        </w:tc>
        <w:tc>
          <w:tcPr>
            <w:tcW w:w="3679" w:type="dxa"/>
            <w:tcBorders>
              <w:top w:val="single" w:sz="4" w:space="0" w:color="000000"/>
              <w:left w:val="single" w:sz="4" w:space="0" w:color="000000"/>
              <w:bottom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pacing w:val="-15"/>
                <w:sz w:val="18"/>
              </w:rPr>
              <w:t>Использовать с 460006151/47, 460006151/87, 460006151/88</w:t>
            </w:r>
          </w:p>
        </w:tc>
      </w:tr>
      <w:tr w:rsidR="00FE1D8E" w:rsidRPr="00FE1D8E" w:rsidTr="00E804F9">
        <w:trPr>
          <w:trHeight w:val="590"/>
        </w:trPr>
        <w:tc>
          <w:tcPr>
            <w:tcW w:w="2546" w:type="dxa"/>
            <w:tcBorders>
              <w:top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r w:rsidRPr="00FE1D8E">
              <w:rPr>
                <w:rFonts w:ascii="Arial" w:eastAsia="Arial" w:hAnsi="Arial" w:cs="Arial"/>
                <w:spacing w:val="-2"/>
                <w:sz w:val="18"/>
              </w:rPr>
              <w:t>460004331/20</w:t>
            </w:r>
          </w:p>
        </w:tc>
        <w:tc>
          <w:tcPr>
            <w:tcW w:w="2284"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0" w:line="216" w:lineRule="auto" w:after="0"/>
              <w:rPr>
                <w:rFonts w:ascii="Arial" w:eastAsia="Arial" w:hAnsi="Arial" w:cs="Arial"/>
              </w:rPr>
            </w:pPr>
            <w:r>
              <w:rPr>
                <w:rFonts w:ascii="Arial" w:eastAsia="Arial" w:hAnsi="Arial" w:cs="Arial"/>
                <w:spacing w:val="-15"/>
                <w:sz w:val="18"/>
              </w:rPr>
              <w:t>Выколотка</w:t>
            </w:r>
          </w:p>
        </w:tc>
        <w:tc>
          <w:tcPr>
            <w:tcW w:w="3679" w:type="dxa"/>
            <w:tcBorders>
              <w:top w:val="single" w:sz="4" w:space="0" w:color="000000"/>
              <w:left w:val="single" w:sz="4" w:space="0" w:color="000000"/>
              <w:bottom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pacing w:val="-15"/>
                <w:sz w:val="18"/>
              </w:rPr>
              <w:t>Использовать с 460006151/21, 460006151/22</w:t>
            </w:r>
          </w:p>
        </w:tc>
      </w:tr>
      <w:tr w:rsidR="00FE1D8E" w:rsidRPr="00FE1D8E" w:rsidTr="00E804F9">
        <w:trPr>
          <w:trHeight w:val="590"/>
        </w:trPr>
        <w:tc>
          <w:tcPr>
            <w:tcW w:w="2546" w:type="dxa"/>
            <w:tcBorders>
              <w:top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r w:rsidRPr="00FE1D8E">
              <w:rPr>
                <w:rFonts w:ascii="Arial" w:eastAsia="Arial" w:hAnsi="Arial" w:cs="Arial"/>
                <w:spacing w:val="-2"/>
                <w:sz w:val="18"/>
              </w:rPr>
              <w:t>460004331/21</w:t>
            </w:r>
          </w:p>
        </w:tc>
        <w:tc>
          <w:tcPr>
            <w:tcW w:w="2284"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0" w:line="216" w:lineRule="auto" w:after="0"/>
              <w:rPr>
                <w:rFonts w:ascii="Arial" w:eastAsia="Arial" w:hAnsi="Arial" w:cs="Arial"/>
              </w:rPr>
            </w:pPr>
            <w:r>
              <w:rPr>
                <w:rFonts w:ascii="Arial" w:eastAsia="Arial" w:hAnsi="Arial" w:cs="Arial"/>
                <w:spacing w:val="-15"/>
                <w:sz w:val="18"/>
              </w:rPr>
              <w:t>Выколотка</w:t>
            </w:r>
          </w:p>
        </w:tc>
        <w:tc>
          <w:tcPr>
            <w:tcW w:w="3679" w:type="dxa"/>
            <w:tcBorders>
              <w:top w:val="single" w:sz="4" w:space="0" w:color="000000"/>
              <w:left w:val="single" w:sz="4" w:space="0" w:color="000000"/>
              <w:bottom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pacing w:val="-15"/>
                <w:sz w:val="18"/>
              </w:rPr>
              <w:t>Использовать с 460006151/9, 460006151/10, 460007259</w:t>
            </w:r>
          </w:p>
        </w:tc>
      </w:tr>
      <w:tr w:rsidR="00FE1D8E" w:rsidRPr="00FE1D8E" w:rsidTr="00E804F9">
        <w:trPr>
          <w:trHeight w:val="590"/>
        </w:trPr>
        <w:tc>
          <w:tcPr>
            <w:tcW w:w="2546" w:type="dxa"/>
            <w:tcBorders>
              <w:top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r w:rsidRPr="00FE1D8E">
              <w:rPr>
                <w:rFonts w:ascii="Arial" w:eastAsia="Arial" w:hAnsi="Arial" w:cs="Arial"/>
                <w:spacing w:val="-2"/>
                <w:sz w:val="18"/>
              </w:rPr>
              <w:t>460004680</w:t>
            </w:r>
          </w:p>
        </w:tc>
        <w:tc>
          <w:tcPr>
            <w:tcW w:w="2284"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r>
              <w:rPr>
                <w:rFonts w:ascii="Arial" w:eastAsia="Arial" w:hAnsi="Arial" w:cs="Arial"/>
                <w:sz w:val="18"/>
              </w:rPr>
              <w:t>Выпрессовочная трубка</w:t>
            </w:r>
          </w:p>
        </w:tc>
        <w:tc>
          <w:tcPr>
            <w:tcW w:w="3679" w:type="dxa"/>
            <w:tcBorders>
              <w:top w:val="single" w:sz="4" w:space="0" w:color="000000"/>
              <w:left w:val="single" w:sz="4" w:space="0" w:color="000000"/>
              <w:bottom w:val="single" w:sz="4" w:space="0" w:color="000000"/>
            </w:tcBorders>
          </w:tcPr>
          <w:p w:rsidR="00FE1D8E" w:rsidRPr="00FE1D8E" w:rsidRDefault="00FE1D8E" w:rsidP="00FE1D8E">
            <w:pPr>
              <w:spacing w:line="216" w:lineRule="auto" w:before="0" w:after="0"/>
              <w:ind w:right="494"/>
              <w:rPr>
                <w:rFonts w:ascii="Arial" w:eastAsia="Arial" w:hAnsi="Arial" w:cs="Arial"/>
              </w:rPr>
            </w:pPr>
            <w:r>
              <w:rPr>
                <w:rFonts w:ascii="Arial" w:eastAsia="Arial" w:hAnsi="Arial" w:cs="Arial"/>
                <w:spacing w:val="-15"/>
                <w:sz w:val="18"/>
              </w:rPr>
              <w:t>Снимите втулку переднего штифта навеса (20-250A)</w:t>
            </w:r>
          </w:p>
        </w:tc>
      </w:tr>
      <w:tr w:rsidR="00FE1D8E" w:rsidRPr="00FE1D8E" w:rsidTr="00E804F9">
        <w:trPr>
          <w:trHeight w:val="329"/>
        </w:trPr>
        <w:tc>
          <w:tcPr>
            <w:tcW w:w="2546" w:type="dxa"/>
            <w:tcBorders>
              <w:top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sidRPr="00FE1D8E">
              <w:rPr>
                <w:rFonts w:ascii="Arial" w:eastAsia="Arial" w:hAnsi="Arial" w:cs="Arial"/>
                <w:spacing w:val="-2"/>
                <w:sz w:val="18"/>
              </w:rPr>
              <w:t>460006151/7</w:t>
            </w:r>
          </w:p>
        </w:tc>
        <w:tc>
          <w:tcPr>
            <w:tcW w:w="2284"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pacing w:val="-2"/>
                <w:sz w:val="18"/>
              </w:rPr>
              <w:t>Съемник</w:t>
            </w:r>
          </w:p>
        </w:tc>
        <w:tc>
          <w:tcPr>
            <w:tcW w:w="3679" w:type="dxa"/>
            <w:tcBorders>
              <w:top w:val="single" w:sz="4" w:space="0" w:color="000000"/>
              <w:left w:val="single" w:sz="4" w:space="0" w:color="000000"/>
              <w:bottom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z w:val="18"/>
              </w:rPr>
              <w:t>Снимите втулки (18-30)</w:t>
            </w:r>
          </w:p>
        </w:tc>
      </w:tr>
      <w:tr w:rsidR="00FE1D8E" w:rsidRPr="00FE1D8E" w:rsidTr="00E804F9">
        <w:trPr>
          <w:trHeight w:val="591"/>
        </w:trPr>
        <w:tc>
          <w:tcPr>
            <w:tcW w:w="2546" w:type="dxa"/>
            <w:tcBorders>
              <w:top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r w:rsidRPr="00FE1D8E">
              <w:rPr>
                <w:rFonts w:ascii="Arial" w:eastAsia="Arial" w:hAnsi="Arial" w:cs="Arial"/>
                <w:spacing w:val="-2"/>
                <w:sz w:val="18"/>
              </w:rPr>
              <w:t>460006151/9</w:t>
            </w:r>
          </w:p>
        </w:tc>
        <w:tc>
          <w:tcPr>
            <w:tcW w:w="2284"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r>
              <w:rPr>
                <w:rFonts w:ascii="Arial" w:eastAsia="Arial" w:hAnsi="Arial" w:cs="Arial"/>
                <w:spacing w:val="-2"/>
                <w:sz w:val="18"/>
              </w:rPr>
              <w:t>Съемник</w:t>
            </w:r>
          </w:p>
        </w:tc>
        <w:tc>
          <w:tcPr>
            <w:tcW w:w="3679" w:type="dxa"/>
            <w:tcBorders>
              <w:top w:val="single" w:sz="4" w:space="0" w:color="000000"/>
              <w:left w:val="single" w:sz="4" w:space="0" w:color="000000"/>
              <w:bottom w:val="single" w:sz="4" w:space="0" w:color="000000"/>
            </w:tcBorders>
          </w:tcPr>
          <w:p w:rsidR="00FE1D8E" w:rsidRPr="00FE1D8E" w:rsidRDefault="00FE1D8E" w:rsidP="00FE1D8E">
            <w:pPr>
              <w:spacing w:line="216" w:lineRule="auto" w:before="0" w:after="0"/>
              <w:ind w:right="323"/>
              <w:rPr>
                <w:rFonts w:ascii="Arial" w:eastAsia="Arial" w:hAnsi="Arial" w:cs="Arial"/>
              </w:rPr>
            </w:pPr>
            <w:r>
              <w:rPr>
                <w:rFonts w:ascii="Arial" w:eastAsia="Arial" w:hAnsi="Arial" w:cs="Arial"/>
                <w:sz w:val="18"/>
              </w:rPr>
              <w:t>Снимите втулки (20-340) и (20-350)</w:t>
            </w:r>
          </w:p>
        </w:tc>
      </w:tr>
      <w:tr w:rsidR="00FE1D8E" w:rsidRPr="00FE1D8E" w:rsidTr="00E804F9">
        <w:trPr>
          <w:trHeight w:val="590"/>
        </w:trPr>
        <w:tc>
          <w:tcPr>
            <w:tcW w:w="2546" w:type="dxa"/>
            <w:tcBorders>
              <w:top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r w:rsidRPr="00FE1D8E">
              <w:rPr>
                <w:rFonts w:ascii="Arial" w:eastAsia="Arial" w:hAnsi="Arial" w:cs="Arial"/>
                <w:spacing w:val="-2"/>
                <w:sz w:val="18"/>
              </w:rPr>
              <w:t>460006151/10</w:t>
            </w:r>
          </w:p>
        </w:tc>
        <w:tc>
          <w:tcPr>
            <w:tcW w:w="2284"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r>
              <w:rPr>
                <w:rFonts w:ascii="Arial" w:eastAsia="Arial" w:hAnsi="Arial" w:cs="Arial"/>
                <w:spacing w:val="-2"/>
                <w:sz w:val="18"/>
              </w:rPr>
              <w:t>Съемник</w:t>
            </w:r>
          </w:p>
        </w:tc>
        <w:tc>
          <w:tcPr>
            <w:tcW w:w="3679" w:type="dxa"/>
            <w:tcBorders>
              <w:top w:val="single" w:sz="4" w:space="0" w:color="000000"/>
              <w:left w:val="single" w:sz="4" w:space="0" w:color="000000"/>
              <w:bottom w:val="single" w:sz="4" w:space="0" w:color="000000"/>
            </w:tcBorders>
          </w:tcPr>
          <w:p w:rsidR="00FE1D8E" w:rsidRPr="00FE1D8E" w:rsidRDefault="00FE1D8E" w:rsidP="00FE1D8E">
            <w:pPr>
              <w:spacing w:line="216" w:lineRule="auto" w:before="0" w:after="0"/>
              <w:ind w:right="761"/>
              <w:rPr>
                <w:rFonts w:ascii="Arial" w:eastAsia="Arial" w:hAnsi="Arial" w:cs="Arial"/>
              </w:rPr>
            </w:pPr>
            <w:r>
              <w:rPr>
                <w:rFonts w:ascii="Arial" w:eastAsia="Arial" w:hAnsi="Arial" w:cs="Arial"/>
                <w:spacing w:val="-15"/>
                <w:sz w:val="18"/>
              </w:rPr>
              <w:t>Снимите втулки (10-250, 11-230, 18-40, 20-330)</w:t>
            </w:r>
          </w:p>
        </w:tc>
      </w:tr>
      <w:tr w:rsidR="00FE1D8E" w:rsidRPr="00FE1D8E" w:rsidTr="00E804F9">
        <w:trPr>
          <w:trHeight w:val="329"/>
        </w:trPr>
        <w:tc>
          <w:tcPr>
            <w:tcW w:w="2546" w:type="dxa"/>
            <w:tcBorders>
              <w:top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sidRPr="00FE1D8E">
              <w:rPr>
                <w:rFonts w:ascii="Arial" w:eastAsia="Arial" w:hAnsi="Arial" w:cs="Arial"/>
                <w:spacing w:val="-2"/>
                <w:sz w:val="18"/>
              </w:rPr>
              <w:t>460006151/20</w:t>
            </w:r>
          </w:p>
        </w:tc>
        <w:tc>
          <w:tcPr>
            <w:tcW w:w="2284"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pacing w:val="-2"/>
                <w:sz w:val="18"/>
              </w:rPr>
              <w:t>Съемник</w:t>
            </w:r>
          </w:p>
        </w:tc>
        <w:tc>
          <w:tcPr>
            <w:tcW w:w="3679" w:type="dxa"/>
            <w:tcBorders>
              <w:top w:val="single" w:sz="4" w:space="0" w:color="000000"/>
              <w:left w:val="single" w:sz="4" w:space="0" w:color="000000"/>
              <w:bottom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z w:val="18"/>
              </w:rPr>
              <w:t>Снимите втулки (18-20)</w:t>
            </w:r>
          </w:p>
        </w:tc>
      </w:tr>
      <w:tr w:rsidR="00FE1D8E" w:rsidRPr="00FE1D8E" w:rsidTr="00E804F9">
        <w:trPr>
          <w:trHeight w:val="329"/>
        </w:trPr>
        <w:tc>
          <w:tcPr>
            <w:tcW w:w="2546" w:type="dxa"/>
            <w:tcBorders>
              <w:top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sidRPr="00FE1D8E">
              <w:rPr>
                <w:rFonts w:ascii="Arial" w:eastAsia="Arial" w:hAnsi="Arial" w:cs="Arial"/>
                <w:spacing w:val="-2"/>
                <w:sz w:val="18"/>
              </w:rPr>
              <w:t>460006151/21</w:t>
            </w:r>
          </w:p>
        </w:tc>
        <w:tc>
          <w:tcPr>
            <w:tcW w:w="2284"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pacing w:val="-2"/>
                <w:sz w:val="18"/>
              </w:rPr>
              <w:t>Съемник</w:t>
            </w:r>
          </w:p>
        </w:tc>
        <w:tc>
          <w:tcPr>
            <w:tcW w:w="3679" w:type="dxa"/>
            <w:tcBorders>
              <w:top w:val="single" w:sz="4" w:space="0" w:color="000000"/>
              <w:left w:val="single" w:sz="4" w:space="0" w:color="000000"/>
              <w:bottom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z w:val="18"/>
              </w:rPr>
              <w:t>Снимите втулку (15-370)</w:t>
            </w:r>
          </w:p>
        </w:tc>
      </w:tr>
      <w:tr w:rsidR="00FE1D8E" w:rsidRPr="00FE1D8E" w:rsidTr="00E804F9">
        <w:trPr>
          <w:trHeight w:val="330"/>
        </w:trPr>
        <w:tc>
          <w:tcPr>
            <w:tcW w:w="2546" w:type="dxa"/>
            <w:tcBorders>
              <w:top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sidRPr="00FE1D8E">
              <w:rPr>
                <w:rFonts w:ascii="Arial" w:eastAsia="Arial" w:hAnsi="Arial" w:cs="Arial"/>
                <w:spacing w:val="-2"/>
                <w:sz w:val="18"/>
              </w:rPr>
              <w:t>460006151/22</w:t>
            </w:r>
          </w:p>
        </w:tc>
        <w:tc>
          <w:tcPr>
            <w:tcW w:w="2284"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pacing w:val="-2"/>
                <w:sz w:val="18"/>
              </w:rPr>
              <w:t>Съемник</w:t>
            </w:r>
          </w:p>
        </w:tc>
        <w:tc>
          <w:tcPr>
            <w:tcW w:w="3679" w:type="dxa"/>
            <w:tcBorders>
              <w:top w:val="single" w:sz="4" w:space="0" w:color="000000"/>
              <w:left w:val="single" w:sz="4" w:space="0" w:color="000000"/>
              <w:bottom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z w:val="18"/>
              </w:rPr>
              <w:t>Снимите втулку (15-380)</w:t>
            </w:r>
          </w:p>
        </w:tc>
      </w:tr>
      <w:tr w:rsidR="00FE1D8E" w:rsidRPr="00FE1D8E" w:rsidTr="00E804F9">
        <w:trPr>
          <w:trHeight w:val="590"/>
        </w:trPr>
        <w:tc>
          <w:tcPr>
            <w:tcW w:w="2546" w:type="dxa"/>
            <w:tcBorders>
              <w:top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r w:rsidRPr="00FE1D8E">
              <w:rPr>
                <w:rFonts w:ascii="Arial" w:eastAsia="Arial" w:hAnsi="Arial" w:cs="Arial"/>
                <w:spacing w:val="-2"/>
                <w:sz w:val="18"/>
              </w:rPr>
              <w:t>460006151/24</w:t>
            </w:r>
          </w:p>
        </w:tc>
        <w:tc>
          <w:tcPr>
            <w:tcW w:w="2284"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r>
              <w:rPr>
                <w:rFonts w:ascii="Arial" w:eastAsia="Arial" w:hAnsi="Arial" w:cs="Arial"/>
                <w:spacing w:val="-2"/>
                <w:sz w:val="18"/>
              </w:rPr>
              <w:t>Съемник</w:t>
            </w:r>
          </w:p>
        </w:tc>
        <w:tc>
          <w:tcPr>
            <w:tcW w:w="3679" w:type="dxa"/>
            <w:tcBorders>
              <w:top w:val="single" w:sz="4" w:space="0" w:color="000000"/>
              <w:left w:val="single" w:sz="4" w:space="0" w:color="000000"/>
              <w:bottom w:val="single" w:sz="4" w:space="0" w:color="000000"/>
            </w:tcBorders>
          </w:tcPr>
          <w:p w:rsidR="00FE1D8E" w:rsidRPr="00FE1D8E" w:rsidRDefault="00FE1D8E" w:rsidP="00FE1D8E">
            <w:pPr>
              <w:spacing w:line="216" w:lineRule="auto" w:before="0" w:after="0"/>
              <w:ind w:right="382"/>
              <w:rPr>
                <w:rFonts w:ascii="Arial" w:eastAsia="Arial" w:hAnsi="Arial" w:cs="Arial"/>
              </w:rPr>
            </w:pPr>
            <w:r>
              <w:rPr>
                <w:rFonts w:ascii="Arial" w:eastAsia="Arial" w:hAnsi="Arial" w:cs="Arial"/>
                <w:spacing w:val="-15"/>
                <w:sz w:val="18"/>
              </w:rPr>
              <w:t>Снимите подшипники (5-280 и 5-290) и втулки (20-380)</w:t>
            </w:r>
          </w:p>
        </w:tc>
      </w:tr>
      <w:tr w:rsidR="00FE1D8E" w:rsidRPr="00FE1D8E" w:rsidTr="00E804F9">
        <w:trPr>
          <w:trHeight w:val="590"/>
        </w:trPr>
        <w:tc>
          <w:tcPr>
            <w:tcW w:w="2546" w:type="dxa"/>
            <w:tcBorders>
              <w:top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r w:rsidRPr="00FE1D8E">
              <w:rPr>
                <w:rFonts w:ascii="Arial" w:eastAsia="Arial" w:hAnsi="Arial" w:cs="Arial"/>
                <w:spacing w:val="-2"/>
                <w:sz w:val="18"/>
              </w:rPr>
              <w:t>460006151/25</w:t>
            </w:r>
          </w:p>
        </w:tc>
        <w:tc>
          <w:tcPr>
            <w:tcW w:w="2284"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r>
              <w:rPr>
                <w:rFonts w:ascii="Arial" w:eastAsia="Arial" w:hAnsi="Arial" w:cs="Arial"/>
                <w:spacing w:val="-2"/>
                <w:sz w:val="18"/>
              </w:rPr>
              <w:t>Съемник</w:t>
            </w:r>
          </w:p>
        </w:tc>
        <w:tc>
          <w:tcPr>
            <w:tcW w:w="3679" w:type="dxa"/>
            <w:tcBorders>
              <w:top w:val="single" w:sz="4" w:space="0" w:color="000000"/>
              <w:left w:val="single" w:sz="4" w:space="0" w:color="000000"/>
              <w:bottom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pacing w:val="-15"/>
                <w:sz w:val="18"/>
              </w:rPr>
              <w:t>Снимите подшипник (4-340) и Втулка (20-360)</w:t>
            </w:r>
          </w:p>
        </w:tc>
      </w:tr>
      <w:tr w:rsidR="00FE1D8E" w:rsidRPr="00FE1D8E" w:rsidTr="00E804F9">
        <w:trPr>
          <w:trHeight w:val="329"/>
        </w:trPr>
        <w:tc>
          <w:tcPr>
            <w:tcW w:w="2546" w:type="dxa"/>
            <w:tcBorders>
              <w:top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sidRPr="00FE1D8E">
              <w:rPr>
                <w:rFonts w:ascii="Arial" w:eastAsia="Arial" w:hAnsi="Arial" w:cs="Arial"/>
                <w:spacing w:val="-2"/>
                <w:sz w:val="18"/>
              </w:rPr>
              <w:t>460006151/26</w:t>
            </w:r>
          </w:p>
        </w:tc>
        <w:tc>
          <w:tcPr>
            <w:tcW w:w="2284"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pacing w:val="-2"/>
                <w:sz w:val="18"/>
              </w:rPr>
              <w:t>Съемник</w:t>
            </w:r>
          </w:p>
        </w:tc>
        <w:tc>
          <w:tcPr>
            <w:tcW w:w="3679" w:type="dxa"/>
            <w:tcBorders>
              <w:top w:val="single" w:sz="4" w:space="0" w:color="000000"/>
              <w:left w:val="single" w:sz="4" w:space="0" w:color="000000"/>
              <w:bottom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z w:val="18"/>
              </w:rPr>
              <w:t>Снимите подшипник (4-350)</w:t>
            </w:r>
          </w:p>
        </w:tc>
      </w:tr>
      <w:tr w:rsidR="00FE1D8E" w:rsidRPr="00FE1D8E" w:rsidTr="00E804F9">
        <w:trPr>
          <w:trHeight w:val="329"/>
        </w:trPr>
        <w:tc>
          <w:tcPr>
            <w:tcW w:w="2546" w:type="dxa"/>
            <w:tcBorders>
              <w:top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sidRPr="00FE1D8E">
              <w:rPr>
                <w:rFonts w:ascii="Arial" w:eastAsia="Arial" w:hAnsi="Arial" w:cs="Arial"/>
                <w:spacing w:val="-2"/>
                <w:sz w:val="18"/>
              </w:rPr>
              <w:t>460006151/30</w:t>
            </w:r>
          </w:p>
        </w:tc>
        <w:tc>
          <w:tcPr>
            <w:tcW w:w="2284"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pacing w:val="-2"/>
                <w:sz w:val="18"/>
              </w:rPr>
              <w:t>Съемник</w:t>
            </w:r>
          </w:p>
        </w:tc>
        <w:tc>
          <w:tcPr>
            <w:tcW w:w="3679" w:type="dxa"/>
            <w:tcBorders>
              <w:top w:val="single" w:sz="4" w:space="0" w:color="000000"/>
              <w:left w:val="single" w:sz="4" w:space="0" w:color="000000"/>
              <w:bottom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z w:val="18"/>
              </w:rPr>
              <w:t>Снимите втулку (6-210, 8-160)</w:t>
            </w:r>
          </w:p>
        </w:tc>
      </w:tr>
      <w:tr w:rsidR="00FE1D8E" w:rsidRPr="00FE1D8E" w:rsidTr="00E804F9">
        <w:trPr>
          <w:trHeight w:val="330"/>
        </w:trPr>
        <w:tc>
          <w:tcPr>
            <w:tcW w:w="2546" w:type="dxa"/>
            <w:tcBorders>
              <w:top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sidRPr="00FE1D8E">
              <w:rPr>
                <w:rFonts w:ascii="Arial" w:eastAsia="Arial" w:hAnsi="Arial" w:cs="Arial"/>
                <w:spacing w:val="-2"/>
                <w:sz w:val="18"/>
              </w:rPr>
              <w:t>460006151/31</w:t>
            </w:r>
          </w:p>
        </w:tc>
        <w:tc>
          <w:tcPr>
            <w:tcW w:w="2284"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pacing w:val="-2"/>
                <w:sz w:val="18"/>
              </w:rPr>
              <w:t>Съемник</w:t>
            </w:r>
          </w:p>
        </w:tc>
        <w:tc>
          <w:tcPr>
            <w:tcW w:w="3679" w:type="dxa"/>
            <w:tcBorders>
              <w:top w:val="single" w:sz="4" w:space="0" w:color="000000"/>
              <w:left w:val="single" w:sz="4" w:space="0" w:color="000000"/>
              <w:bottom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z w:val="18"/>
              </w:rPr>
              <w:t>Снимите втулку (6-220, 8-150)</w:t>
            </w:r>
          </w:p>
        </w:tc>
      </w:tr>
      <w:tr w:rsidR="00FE1D8E" w:rsidRPr="00FE1D8E" w:rsidTr="00E804F9">
        <w:trPr>
          <w:trHeight w:val="590"/>
        </w:trPr>
        <w:tc>
          <w:tcPr>
            <w:tcW w:w="2546" w:type="dxa"/>
            <w:tcBorders>
              <w:top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r w:rsidRPr="00FE1D8E">
              <w:rPr>
                <w:rFonts w:ascii="Arial" w:eastAsia="Arial" w:hAnsi="Arial" w:cs="Arial"/>
                <w:spacing w:val="-2"/>
                <w:sz w:val="18"/>
              </w:rPr>
              <w:t>460006151/47</w:t>
            </w:r>
          </w:p>
        </w:tc>
        <w:tc>
          <w:tcPr>
            <w:tcW w:w="2284"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r>
              <w:rPr>
                <w:rFonts w:ascii="Arial" w:eastAsia="Arial" w:hAnsi="Arial" w:cs="Arial"/>
                <w:spacing w:val="-2"/>
                <w:sz w:val="18"/>
              </w:rPr>
              <w:t>Съемник</w:t>
            </w:r>
          </w:p>
        </w:tc>
        <w:tc>
          <w:tcPr>
            <w:tcW w:w="3679" w:type="dxa"/>
            <w:tcBorders>
              <w:top w:val="single" w:sz="4" w:space="0" w:color="000000"/>
              <w:left w:val="single" w:sz="4" w:space="0" w:color="000000"/>
              <w:bottom w:val="single" w:sz="4" w:space="0" w:color="000000"/>
            </w:tcBorders>
          </w:tcPr>
          <w:p w:rsidR="00FE1D8E" w:rsidRPr="00FE1D8E" w:rsidRDefault="00FE1D8E" w:rsidP="00FE1D8E">
            <w:pPr>
              <w:spacing w:line="216" w:lineRule="auto" w:before="0" w:after="0"/>
              <w:ind w:right="628"/>
              <w:rPr>
                <w:rFonts w:ascii="Arial" w:eastAsia="Arial" w:hAnsi="Arial" w:cs="Arial"/>
              </w:rPr>
            </w:pPr>
            <w:r>
              <w:rPr>
                <w:rFonts w:ascii="Arial" w:eastAsia="Arial" w:hAnsi="Arial" w:cs="Arial"/>
                <w:spacing w:val="-15"/>
                <w:sz w:val="18"/>
              </w:rPr>
              <w:t>Снимите подшипники (20-230, 20-240 и 20-290)</w:t>
            </w:r>
          </w:p>
        </w:tc>
      </w:tr>
      <w:tr w:rsidR="00FE1D8E" w:rsidRPr="00FE1D8E" w:rsidTr="00E804F9">
        <w:trPr>
          <w:trHeight w:val="329"/>
        </w:trPr>
        <w:tc>
          <w:tcPr>
            <w:tcW w:w="2546" w:type="dxa"/>
            <w:tcBorders>
              <w:top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sidRPr="00FE1D8E">
              <w:rPr>
                <w:rFonts w:ascii="Arial" w:eastAsia="Arial" w:hAnsi="Arial" w:cs="Arial"/>
                <w:spacing w:val="-2"/>
                <w:sz w:val="18"/>
              </w:rPr>
              <w:t>460006151/48</w:t>
            </w:r>
          </w:p>
        </w:tc>
        <w:tc>
          <w:tcPr>
            <w:tcW w:w="2284"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pacing w:val="-2"/>
                <w:sz w:val="18"/>
              </w:rPr>
              <w:t>Съемник</w:t>
            </w:r>
          </w:p>
        </w:tc>
        <w:tc>
          <w:tcPr>
            <w:tcW w:w="3679" w:type="dxa"/>
            <w:tcBorders>
              <w:top w:val="single" w:sz="4" w:space="0" w:color="000000"/>
              <w:left w:val="single" w:sz="4" w:space="0" w:color="000000"/>
              <w:bottom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z w:val="18"/>
              </w:rPr>
              <w:t>Снимите подшипник (20-290)</w:t>
            </w:r>
          </w:p>
        </w:tc>
      </w:tr>
      <w:tr w:rsidR="00FE1D8E" w:rsidRPr="00FE1D8E" w:rsidTr="00E804F9">
        <w:trPr>
          <w:trHeight w:val="329"/>
        </w:trPr>
        <w:tc>
          <w:tcPr>
            <w:tcW w:w="2546" w:type="dxa"/>
            <w:tcBorders>
              <w:top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sidRPr="00FE1D8E">
              <w:rPr>
                <w:rFonts w:ascii="Arial" w:eastAsia="Arial" w:hAnsi="Arial" w:cs="Arial"/>
                <w:spacing w:val="-2"/>
                <w:sz w:val="18"/>
              </w:rPr>
              <w:t>460006151/51</w:t>
            </w:r>
          </w:p>
        </w:tc>
        <w:tc>
          <w:tcPr>
            <w:tcW w:w="2284"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pacing w:val="-2"/>
                <w:sz w:val="18"/>
              </w:rPr>
              <w:t>Съемник</w:t>
            </w:r>
          </w:p>
        </w:tc>
        <w:tc>
          <w:tcPr>
            <w:tcW w:w="3679" w:type="dxa"/>
            <w:tcBorders>
              <w:top w:val="single" w:sz="4" w:space="0" w:color="000000"/>
              <w:left w:val="single" w:sz="4" w:space="0" w:color="000000"/>
              <w:bottom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z w:val="18"/>
              </w:rPr>
              <w:t>Снимите втулки (20-390)</w:t>
            </w:r>
          </w:p>
        </w:tc>
      </w:tr>
      <w:tr w:rsidR="00FE1D8E" w:rsidRPr="00FE1D8E" w:rsidTr="00E804F9">
        <w:trPr>
          <w:trHeight w:val="330"/>
        </w:trPr>
        <w:tc>
          <w:tcPr>
            <w:tcW w:w="2546" w:type="dxa"/>
            <w:tcBorders>
              <w:top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sidRPr="00FE1D8E">
              <w:rPr>
                <w:rFonts w:ascii="Arial" w:eastAsia="Arial" w:hAnsi="Arial" w:cs="Arial"/>
                <w:spacing w:val="-2"/>
                <w:sz w:val="18"/>
              </w:rPr>
              <w:t>460006151/86</w:t>
            </w:r>
          </w:p>
        </w:tc>
        <w:tc>
          <w:tcPr>
            <w:tcW w:w="2284"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pacing w:val="-2"/>
                <w:sz w:val="18"/>
              </w:rPr>
              <w:t>Съемник</w:t>
            </w:r>
          </w:p>
        </w:tc>
        <w:tc>
          <w:tcPr>
            <w:tcW w:w="3679" w:type="dxa"/>
            <w:tcBorders>
              <w:top w:val="single" w:sz="4" w:space="0" w:color="000000"/>
              <w:left w:val="single" w:sz="4" w:space="0" w:color="000000"/>
              <w:bottom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z w:val="18"/>
              </w:rPr>
              <w:t>Снимите втулки (20-320)</w:t>
            </w:r>
          </w:p>
        </w:tc>
      </w:tr>
      <w:tr w:rsidR="00FE1D8E" w:rsidRPr="00FE1D8E" w:rsidTr="00E804F9">
        <w:trPr>
          <w:trHeight w:val="329"/>
        </w:trPr>
        <w:tc>
          <w:tcPr>
            <w:tcW w:w="2546" w:type="dxa"/>
            <w:tcBorders>
              <w:top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sidRPr="00FE1D8E">
              <w:rPr>
                <w:rFonts w:ascii="Arial" w:eastAsia="Arial" w:hAnsi="Arial" w:cs="Arial"/>
                <w:spacing w:val="-2"/>
                <w:sz w:val="18"/>
              </w:rPr>
              <w:t>460006151/87</w:t>
            </w:r>
          </w:p>
        </w:tc>
        <w:tc>
          <w:tcPr>
            <w:tcW w:w="2284"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pacing w:val="-2"/>
                <w:sz w:val="18"/>
              </w:rPr>
              <w:t>Съемник</w:t>
            </w:r>
          </w:p>
        </w:tc>
        <w:tc>
          <w:tcPr>
            <w:tcW w:w="3679" w:type="dxa"/>
            <w:tcBorders>
              <w:top w:val="single" w:sz="4" w:space="0" w:color="000000"/>
              <w:left w:val="single" w:sz="4" w:space="0" w:color="000000"/>
              <w:bottom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z w:val="18"/>
              </w:rPr>
              <w:t>Снимите подшипник (20-270)</w:t>
            </w:r>
          </w:p>
        </w:tc>
      </w:tr>
      <w:tr w:rsidR="00FE1D8E" w:rsidRPr="00FE1D8E" w:rsidTr="00E804F9">
        <w:trPr>
          <w:trHeight w:val="329"/>
        </w:trPr>
        <w:tc>
          <w:tcPr>
            <w:tcW w:w="2546" w:type="dxa"/>
            <w:tcBorders>
              <w:top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sidRPr="00FE1D8E">
              <w:rPr>
                <w:rFonts w:ascii="Arial" w:eastAsia="Arial" w:hAnsi="Arial" w:cs="Arial"/>
                <w:spacing w:val="-2"/>
                <w:sz w:val="18"/>
              </w:rPr>
              <w:t>460006151/88</w:t>
            </w:r>
          </w:p>
        </w:tc>
        <w:tc>
          <w:tcPr>
            <w:tcW w:w="2284"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pacing w:val="-2"/>
                <w:sz w:val="18"/>
              </w:rPr>
              <w:t>Съемник</w:t>
            </w:r>
          </w:p>
        </w:tc>
        <w:tc>
          <w:tcPr>
            <w:tcW w:w="3679" w:type="dxa"/>
            <w:tcBorders>
              <w:top w:val="single" w:sz="4" w:space="0" w:color="000000"/>
              <w:left w:val="single" w:sz="4" w:space="0" w:color="000000"/>
              <w:bottom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z w:val="18"/>
              </w:rPr>
              <w:t>Снимите подшипник (20-260)</w:t>
            </w:r>
          </w:p>
        </w:tc>
      </w:tr>
      <w:tr w:rsidR="00FE1D8E" w:rsidRPr="00FE1D8E" w:rsidTr="00E804F9">
        <w:trPr>
          <w:trHeight w:val="590"/>
        </w:trPr>
        <w:tc>
          <w:tcPr>
            <w:tcW w:w="2546" w:type="dxa"/>
            <w:tcBorders>
              <w:top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r w:rsidRPr="00FE1D8E">
              <w:rPr>
                <w:rFonts w:ascii="Arial" w:eastAsia="Arial" w:hAnsi="Arial" w:cs="Arial"/>
                <w:spacing w:val="-2"/>
                <w:sz w:val="18"/>
              </w:rPr>
              <w:t>460006208</w:t>
            </w:r>
          </w:p>
        </w:tc>
        <w:tc>
          <w:tcPr>
            <w:tcW w:w="2284"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0" w:line="216" w:lineRule="auto" w:after="0"/>
              <w:rPr>
                <w:rFonts w:ascii="Arial" w:eastAsia="Arial" w:hAnsi="Arial" w:cs="Arial"/>
              </w:rPr>
            </w:pPr>
            <w:r>
              <w:rPr>
                <w:rFonts w:ascii="Arial" w:eastAsia="Arial" w:hAnsi="Arial" w:cs="Arial"/>
                <w:spacing w:val="-15"/>
                <w:sz w:val="18"/>
              </w:rPr>
              <w:t>Подъемная штанга в сборе</w:t>
            </w:r>
          </w:p>
        </w:tc>
        <w:tc>
          <w:tcPr>
            <w:tcW w:w="3679" w:type="dxa"/>
            <w:tcBorders>
              <w:top w:val="single" w:sz="4" w:space="0" w:color="000000"/>
              <w:left w:val="single" w:sz="4" w:space="0" w:color="000000"/>
              <w:bottom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pacing w:val="-15"/>
                <w:sz w:val="18"/>
              </w:rPr>
              <w:t>Удерживать стойку основного шасси (1-1), Использовать с 460007281, 460007282</w:t>
            </w:r>
          </w:p>
        </w:tc>
      </w:tr>
      <w:tr w:rsidR="00FE1D8E" w:rsidRPr="00FE1D8E" w:rsidTr="00E804F9">
        <w:trPr>
          <w:trHeight w:val="573"/>
        </w:trPr>
        <w:tc>
          <w:tcPr>
            <w:tcW w:w="2546" w:type="dxa"/>
            <w:tcBorders>
              <w:top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r w:rsidRPr="00FE1D8E">
              <w:rPr>
                <w:rFonts w:ascii="Arial" w:eastAsia="Arial" w:hAnsi="Arial" w:cs="Arial"/>
                <w:spacing w:val="-2"/>
                <w:sz w:val="18"/>
              </w:rPr>
              <w:t>460006211</w:t>
            </w:r>
          </w:p>
        </w:tc>
        <w:tc>
          <w:tcPr>
            <w:tcW w:w="2284" w:type="dxa"/>
            <w:tcBorders>
              <w:top w:val="single" w:sz="4" w:space="0" w:color="000000"/>
              <w:left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r>
              <w:rPr>
                <w:rFonts w:ascii="Arial" w:eastAsia="Arial" w:hAnsi="Arial" w:cs="Arial"/>
                <w:sz w:val="18"/>
              </w:rPr>
              <w:t>Подъемная оснастка</w:t>
            </w:r>
          </w:p>
        </w:tc>
        <w:tc>
          <w:tcPr>
            <w:tcW w:w="3679" w:type="dxa"/>
            <w:tcBorders>
              <w:top w:val="single" w:sz="4" w:space="0" w:color="000000"/>
              <w:left w:val="single" w:sz="4" w:space="0" w:color="000000"/>
            </w:tcBorders>
          </w:tcPr>
          <w:p w:rsidR="00FE1D8E" w:rsidRPr="00FE1D8E" w:rsidRDefault="00FE1D8E" w:rsidP="00FE1D8E">
            <w:pPr>
              <w:spacing w:line="216" w:lineRule="auto" w:before="0" w:after="0"/>
              <w:ind w:right="419"/>
              <w:rPr>
                <w:rFonts w:ascii="Arial" w:eastAsia="Arial" w:hAnsi="Arial" w:cs="Arial"/>
              </w:rPr>
            </w:pPr>
            <w:r>
              <w:rPr>
                <w:rFonts w:ascii="Arial" w:eastAsia="Arial" w:hAnsi="Arial" w:cs="Arial"/>
                <w:spacing w:val="-15"/>
                <w:sz w:val="18"/>
              </w:rPr>
              <w:t>Поднимать подсборку скользящей трубы (17-240) и связанные с ней детали</w:t>
            </w:r>
          </w:p>
        </w:tc>
      </w:tr>
    </w:tbl>
    <w:p w:rsidR="00FE1D8E" w:rsidRPr="00FE1D8E" w:rsidRDefault="00FE1D8E" w:rsidP="00FE1D8E">
      <w:pPr>
        <w:widowControl w:val="0"/>
        <w:autoSpaceDE w:val="0"/>
        <w:autoSpaceDN w:val="0"/>
        <w:spacing w:after="0" w:line="240" w:lineRule="auto"/>
        <w:rPr>
          <w:rFonts w:ascii="Arial" w:eastAsia="Arial" w:hAnsi="Arial" w:cs="Arial"/>
          <w:kern w:val="0"/>
          <w:sz w:val="2"/>
          <w:szCs w:val="2"/>
          <w:lang w:val="en-US"/>
          <w14:ligatures w14:val="none"/>
        </w:rPr>
      </w:pPr>
      <w:r w:rsidRPr="00FE1D8E">
        <w:rPr>
          <w:rFonts w:ascii="Arial" w:eastAsia="Arial" w:hAnsi="Arial" w:cs="Arial"/>
          <w:noProof/>
          <w:kern w:val="0"/>
          <w:sz w:val="22"/>
          <w:szCs w:val="22"/>
          <w:lang w:val="en-US"/>
          <w14:ligatures w14:val="none"/>
        </w:rPr>
        <mc:AlternateContent>
          <mc:Choice Requires="wps">
            <w:drawing>
              <wp:anchor distT="0" distB="0" distL="0" distR="0" simplePos="0" relativeHeight="251682816" behindDoc="0" locked="0" layoutInCell="1" allowOverlap="1" wp14:anchorId="5AAD2C83" wp14:editId="4091957A">
                <wp:simplePos x="0" y="0"/>
                <wp:positionH relativeFrom="page">
                  <wp:posOffset>382777</wp:posOffset>
                </wp:positionH>
                <wp:positionV relativeFrom="page">
                  <wp:posOffset>2714002</wp:posOffset>
                </wp:positionV>
                <wp:extent cx="76200" cy="139700"/>
                <wp:effectExtent l="0" t="0" r="0" b="0"/>
                <wp:wrapNone/>
                <wp:docPr id="494" name="Graphic 4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139700"/>
                        </a:xfrm>
                        <a:custGeom>
                          <a:avLst/>
                          <a:gdLst/>
                          <a:ahLst/>
                          <a:cxnLst/>
                          <a:rect l="l" t="t" r="r" b="b"/>
                          <a:pathLst>
                            <a:path w="76200" h="139700">
                              <a:moveTo>
                                <a:pt x="76200" y="0"/>
                              </a:moveTo>
                              <a:lnTo>
                                <a:pt x="0" y="0"/>
                              </a:lnTo>
                              <a:lnTo>
                                <a:pt x="0" y="139446"/>
                              </a:lnTo>
                              <a:lnTo>
                                <a:pt x="76200" y="139446"/>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58C9A69" id="Graphic 494" o:spid="_x0000_s1026" style="position:absolute;margin-left:30.15pt;margin-top:213.7pt;width:6pt;height:11pt;z-index:251682816;visibility:visible;mso-wrap-style:square;mso-wrap-distance-left:0;mso-wrap-distance-top:0;mso-wrap-distance-right:0;mso-wrap-distance-bottom:0;mso-position-horizontal:absolute;mso-position-horizontal-relative:page;mso-position-vertical:absolute;mso-position-vertical-relative:page;v-text-anchor:top" coordsize="76200,139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" path="m76200,l,,,139446r76200,l76200,xe" fillcolor="black" stroked="f">
                <v:path arrowok="t"/>
                <w10:wrap anchorx="page" anchory="page"/>
              </v:shape>
            </w:pict>
          </mc:Fallback>
        </mc:AlternateContent>
      </w:r>
      <w:r w:rsidRPr="00FE1D8E">
        <w:rPr>
          <w:rFonts w:ascii="Arial" w:eastAsia="Arial" w:hAnsi="Arial" w:cs="Arial"/>
          <w:noProof/>
          <w:kern w:val="0"/>
          <w:sz w:val="22"/>
          <w:szCs w:val="22"/>
          <w:lang w:val="en-US"/>
          <w14:ligatures w14:val="none"/>
        </w:rPr>
        <mc:AlternateContent>
          <mc:Choice Requires="wps">
            <w:drawing>
              <wp:anchor distT="0" distB="0" distL="0" distR="0" simplePos="0" relativeHeight="251683840" behindDoc="0" locked="0" layoutInCell="1" allowOverlap="1" wp14:anchorId="2C2034C6" wp14:editId="6A956665">
                <wp:simplePos x="0" y="0"/>
                <wp:positionH relativeFrom="page">
                  <wp:posOffset>382777</wp:posOffset>
                </wp:positionH>
                <wp:positionV relativeFrom="page">
                  <wp:posOffset>3095002</wp:posOffset>
                </wp:positionV>
                <wp:extent cx="76200" cy="304800"/>
                <wp:effectExtent l="0" t="0" r="0" b="0"/>
                <wp:wrapNone/>
                <wp:docPr id="495" name="Graphic 4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304800"/>
                        </a:xfrm>
                        <a:custGeom>
                          <a:avLst/>
                          <a:gdLst/>
                          <a:ahLst/>
                          <a:cxnLst/>
                          <a:rect l="l" t="t" r="r" b="b"/>
                          <a:pathLst>
                            <a:path w="76200" h="304800">
                              <a:moveTo>
                                <a:pt x="76200" y="0"/>
                              </a:moveTo>
                              <a:lnTo>
                                <a:pt x="0" y="0"/>
                              </a:lnTo>
                              <a:lnTo>
                                <a:pt x="0" y="304800"/>
                              </a:lnTo>
                              <a:lnTo>
                                <a:pt x="76200" y="304800"/>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D2A4F8C" id="Graphic 495" o:spid="_x0000_s1026" style="position:absolute;margin-left:30.15pt;margin-top:243.7pt;width:6pt;height:24pt;z-index:251683840;visibility:visible;mso-wrap-style:square;mso-wrap-distance-left:0;mso-wrap-distance-top:0;mso-wrap-distance-right:0;mso-wrap-distance-bottom:0;mso-position-horizontal:absolute;mso-position-horizontal-relative:page;mso-position-vertical:absolute;mso-position-vertical-relative:page;v-text-anchor:top" coordsize="76200,304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" path="m76200,l,,,304800r76200,l76200,xe" fillcolor="black" stroked="f">
                <v:path arrowok="t"/>
                <w10:wrap anchorx="page" anchory="page"/>
              </v:shape>
            </w:pict>
          </mc:Fallback>
        </mc:AlternateContent>
      </w:r>
      <w:r w:rsidRPr="00FE1D8E">
        <w:rPr>
          <w:rFonts w:ascii="Arial" w:eastAsia="Arial" w:hAnsi="Arial" w:cs="Arial"/>
          <w:noProof/>
          <w:kern w:val="0"/>
          <w:sz w:val="22"/>
          <w:szCs w:val="22"/>
          <w:lang w:val="en-US"/>
          <w14:ligatures w14:val="none"/>
        </w:rPr>
        <mc:AlternateContent>
          <mc:Choice Requires="wps">
            <w:drawing>
              <wp:anchor distT="0" distB="0" distL="0" distR="0" simplePos="0" relativeHeight="251684864" behindDoc="0" locked="0" layoutInCell="1" allowOverlap="1" wp14:anchorId="00862210" wp14:editId="34D56C79">
                <wp:simplePos x="0" y="0"/>
                <wp:positionH relativeFrom="page">
                  <wp:posOffset>382777</wp:posOffset>
                </wp:positionH>
                <wp:positionV relativeFrom="page">
                  <wp:posOffset>3691648</wp:posOffset>
                </wp:positionV>
                <wp:extent cx="76200" cy="306070"/>
                <wp:effectExtent l="0" t="0" r="0" b="0"/>
                <wp:wrapNone/>
                <wp:docPr id="496" name="Graphic 4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306070"/>
                        </a:xfrm>
                        <a:custGeom>
                          <a:avLst/>
                          <a:gdLst/>
                          <a:ahLst/>
                          <a:cxnLst/>
                          <a:rect l="l" t="t" r="r" b="b"/>
                          <a:pathLst>
                            <a:path w="76200" h="306070">
                              <a:moveTo>
                                <a:pt x="76200" y="0"/>
                              </a:moveTo>
                              <a:lnTo>
                                <a:pt x="0" y="0"/>
                              </a:lnTo>
                              <a:lnTo>
                                <a:pt x="0" y="305561"/>
                              </a:lnTo>
                              <a:lnTo>
                                <a:pt x="76200" y="305561"/>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F3CD146" id="Graphic 496" o:spid="_x0000_s1026" style="position:absolute;margin-left:30.15pt;margin-top:290.7pt;width:6pt;height:24.1pt;z-index:251684864;visibility:visible;mso-wrap-style:square;mso-wrap-distance-left:0;mso-wrap-distance-top:0;mso-wrap-distance-right:0;mso-wrap-distance-bottom:0;mso-position-horizontal:absolute;mso-position-horizontal-relative:page;mso-position-vertical:absolute;mso-position-vertical-relative:page;v-text-anchor:top" coordsize="76200,306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" path="m76200,l,,,305561r76200,l76200,xe" fillcolor="black" stroked="f">
                <v:path arrowok="t"/>
                <w10:wrap anchorx="page" anchory="page"/>
              </v:shape>
            </w:pict>
          </mc:Fallback>
        </mc:AlternateContent>
      </w:r>
      <w:r w:rsidRPr="00FE1D8E">
        <w:rPr>
          <w:rFonts w:ascii="Arial" w:eastAsia="Arial" w:hAnsi="Arial" w:cs="Arial"/>
          <w:noProof/>
          <w:kern w:val="0"/>
          <w:sz w:val="22"/>
          <w:szCs w:val="22"/>
          <w:lang w:val="en-US"/>
          <w14:ligatures w14:val="none"/>
        </w:rPr>
        <mc:AlternateContent>
          <mc:Choice Requires="wps">
            <w:drawing>
              <wp:anchor distT="0" distB="0" distL="0" distR="0" simplePos="0" relativeHeight="251685888" behindDoc="0" locked="0" layoutInCell="1" allowOverlap="1" wp14:anchorId="7AAF1B52" wp14:editId="2AB81B6E">
                <wp:simplePos x="0" y="0"/>
                <wp:positionH relativeFrom="page">
                  <wp:posOffset>382777</wp:posOffset>
                </wp:positionH>
                <wp:positionV relativeFrom="page">
                  <wp:posOffset>6892811</wp:posOffset>
                </wp:positionV>
                <wp:extent cx="76200" cy="139700"/>
                <wp:effectExtent l="0" t="0" r="0" b="0"/>
                <wp:wrapNone/>
                <wp:docPr id="497" name="Graphic 4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139700"/>
                        </a:xfrm>
                        <a:custGeom>
                          <a:avLst/>
                          <a:gdLst/>
                          <a:ahLst/>
                          <a:cxnLst/>
                          <a:rect l="l" t="t" r="r" b="b"/>
                          <a:pathLst>
                            <a:path w="76200" h="139700">
                              <a:moveTo>
                                <a:pt x="76200" y="0"/>
                              </a:moveTo>
                              <a:lnTo>
                                <a:pt x="0" y="0"/>
                              </a:lnTo>
                              <a:lnTo>
                                <a:pt x="0" y="139446"/>
                              </a:lnTo>
                              <a:lnTo>
                                <a:pt x="76200" y="139446"/>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AA8813E" id="Graphic 497" o:spid="_x0000_s1026" style="position:absolute;margin-left:30.15pt;margin-top:542.75pt;width:6pt;height:11pt;z-index:251685888;visibility:visible;mso-wrap-style:square;mso-wrap-distance-left:0;mso-wrap-distance-top:0;mso-wrap-distance-right:0;mso-wrap-distance-bottom:0;mso-position-horizontal:absolute;mso-position-horizontal-relative:page;mso-position-vertical:absolute;mso-position-vertical-relative:page;v-text-anchor:top" coordsize="76200,139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" path="m76200,l,,,139446r76200,l76200,xe" fillcolor="black" stroked="f">
                <v:path arrowok="t"/>
                <w10:wrap anchorx="page" anchory="page"/>
              </v:shape>
            </w:pict>
          </mc:Fallback>
        </mc:AlternateContent>
      </w:r>
    </w:p>
    <w:p w:rsidR="00FE1D8E" w:rsidRPr="00FE1D8E" w:rsidRDefault="00FE1D8E" w:rsidP="00FE1D8E">
      <w:pPr>
        <w:widowControl w:val="0"/>
        <w:autoSpaceDE w:val="0"/>
        <w:autoSpaceDN w:val="0"/>
        <w:spacing w:after="0" w:line="240" w:lineRule="auto"/>
        <w:rPr>
          <w:rFonts w:ascii="Arial" w:eastAsia="Arial" w:hAnsi="Arial" w:cs="Arial"/>
          <w:kern w:val="0"/>
          <w:sz w:val="2"/>
          <w:szCs w:val="2"/>
          <w:lang w:val="en-US"/>
          <w14:ligatures w14:val="none"/>
        </w:rPr>
        <w:sectPr w:rsidR="00FE1D8E" w:rsidRPr="00FE1D8E" w:rsidSect="00FE1D8E">
          <w:headerReference w:type="even" r:id="rId49"/>
          <w:headerReference w:type="default" r:id="rId50"/>
          <w:footerReference w:type="even" r:id="rId51"/>
          <w:footerReference w:type="default" r:id="rId52"/>
          <w:pgSz w:w="12240" w:h="15840"/>
          <w:pgMar w:top="1780" w:right="420" w:bottom="1996" w:left="420" w:header="406" w:footer="825" w:gutter="0"/>
          <w:pgNumType w:start="304"/>
          <w:cols w:space="720"/>
        </w:sectPr>
      </w:pPr>
    </w:p>
    <w:tbl>
      <w:tblPr>
        <w:tblStyle w:val="TableNormal"/>
        <w:tblW w:w="0" w:type="auto"/>
        <w:tblInd w:w="2748"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autofit"/>
        <w:tblLook w:val="01E0" w:firstRow="1" w:lastRow="1" w:firstColumn="1" w:lastColumn="1" w:noHBand="0" w:noVBand="0"/>
      </w:tblPr>
      <w:tblGrid>
        <w:gridCol w:w="2545"/>
        <w:gridCol w:w="2284"/>
        <w:gridCol w:w="3680"/>
      </w:tblGrid>
      <w:tr w:rsidR="00FE1D8E" w:rsidRPr="00FE1D8E" w:rsidTr="00E804F9">
        <w:trPr>
          <w:trHeight w:val="294"/>
        </w:trPr>
        <w:tc>
          <w:tcPr>
            <w:tcW w:w="2545" w:type="dxa"/>
            <w:tcBorders>
              <w:right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z w:val="18"/>
              </w:rPr>
              <w:t>Номер детали</w:t>
            </w:r>
          </w:p>
        </w:tc>
        <w:tc>
          <w:tcPr>
            <w:tcW w:w="2284" w:type="dxa"/>
            <w:tcBorders>
              <w:left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pacing w:val="-15"/>
                <w:sz w:val="18"/>
              </w:rPr>
              <w:t>Специальный инструмент</w:t>
            </w:r>
          </w:p>
        </w:tc>
        <w:tc>
          <w:tcPr>
            <w:tcW w:w="3680" w:type="dxa"/>
            <w:tcBorders>
              <w:left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pacing w:val="-2"/>
                <w:sz w:val="18"/>
              </w:rPr>
              <w:t>Назначение</w:t>
            </w:r>
          </w:p>
        </w:tc>
      </w:tr>
      <w:tr w:rsidR="00FE1D8E" w:rsidRPr="00FE1D8E" w:rsidTr="00E804F9">
        <w:trPr>
          <w:trHeight w:val="2911"/>
        </w:trPr>
        <w:tc>
          <w:tcPr>
            <w:tcW w:w="2545" w:type="dxa"/>
            <w:tcBorders>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sidRPr="00FE1D8E">
              <w:rPr>
                <w:rFonts w:ascii="Arial" w:eastAsia="Arial" w:hAnsi="Arial" w:cs="Arial"/>
                <w:spacing w:val="-2"/>
                <w:sz w:val="18"/>
              </w:rPr>
              <w:t>460006213</w:t>
            </w:r>
          </w:p>
          <w:p w:rsidR="00FE1D8E" w:rsidRPr="00FE1D8E" w:rsidRDefault="00FE1D8E" w:rsidP="00FE1D8E">
            <w:pPr>
              <w:spacing w:before="0" w:after="0" w:line="216" w:lineRule="auto"/>
              <w:rPr>
                <w:rFonts w:ascii="Arial" w:eastAsia="Arial" w:hAnsi="Arial" w:cs="Arial"/>
                <w:b/>
              </w:rPr>
            </w:pPr>
          </w:p>
          <w:p w:rsidR="00FE1D8E" w:rsidRPr="00FE1D8E" w:rsidRDefault="00FE1D8E" w:rsidP="00FE1D8E">
            <w:pPr>
              <w:spacing w:before="0" w:after="0" w:line="216" w:lineRule="auto"/>
              <w:rPr>
                <w:rFonts w:ascii="Arial" w:eastAsia="Arial" w:hAnsi="Arial" w:cs="Arial"/>
                <w:b/>
              </w:rPr>
            </w:pPr>
          </w:p>
          <w:p w:rsidR="00FE1D8E" w:rsidRPr="00FE1D8E" w:rsidRDefault="00FE1D8E" w:rsidP="00FE1D8E">
            <w:pPr>
              <w:spacing w:before="0" w:after="0" w:line="216" w:lineRule="auto"/>
              <w:rPr>
                <w:rFonts w:ascii="Arial" w:eastAsia="Arial" w:hAnsi="Arial" w:cs="Arial"/>
              </w:rPr>
            </w:pPr>
            <w:r w:rsidRPr="00FE1D8E">
              <w:rPr>
                <w:rFonts w:ascii="Arial" w:eastAsia="Arial" w:hAnsi="Arial" w:cs="Arial"/>
                <w:spacing w:val="-2"/>
                <w:sz w:val="18"/>
              </w:rPr>
              <w:t>460006215</w:t>
            </w:r>
          </w:p>
          <w:p w:rsidR="00FE1D8E" w:rsidRPr="00FE1D8E" w:rsidRDefault="00FE1D8E" w:rsidP="00FE1D8E">
            <w:pPr>
              <w:spacing w:before="0" w:after="0" w:line="216" w:lineRule="auto"/>
              <w:rPr>
                <w:rFonts w:ascii="Arial" w:eastAsia="Arial" w:hAnsi="Arial" w:cs="Arial"/>
                <w:b/>
              </w:rPr>
            </w:pPr>
          </w:p>
          <w:p w:rsidR="00FE1D8E" w:rsidRPr="00FE1D8E" w:rsidRDefault="00FE1D8E" w:rsidP="00FE1D8E">
            <w:pPr>
              <w:spacing w:before="0" w:after="0" w:line="216" w:lineRule="auto"/>
              <w:rPr>
                <w:rFonts w:ascii="Arial" w:eastAsia="Arial" w:hAnsi="Arial" w:cs="Arial"/>
              </w:rPr>
            </w:pPr>
            <w:r w:rsidRPr="00FE1D8E">
              <w:rPr>
                <w:rFonts w:ascii="Arial" w:eastAsia="Arial" w:hAnsi="Arial" w:cs="Arial"/>
                <w:spacing w:val="-2"/>
                <w:sz w:val="18"/>
              </w:rPr>
              <w:t>460006216</w:t>
            </w:r>
          </w:p>
          <w:p w:rsidR="00FE1D8E" w:rsidRPr="00FE1D8E" w:rsidRDefault="00FE1D8E" w:rsidP="00FE1D8E">
            <w:pPr>
              <w:spacing w:before="0" w:after="0" w:line="216" w:lineRule="auto"/>
              <w:rPr>
                <w:rFonts w:ascii="Arial" w:eastAsia="Arial" w:hAnsi="Arial" w:cs="Arial"/>
                <w:b/>
              </w:rPr>
            </w:pPr>
          </w:p>
          <w:p w:rsidR="00FE1D8E" w:rsidRPr="00FE1D8E" w:rsidRDefault="00FE1D8E" w:rsidP="00FE1D8E">
            <w:pPr>
              <w:spacing w:before="0" w:after="0" w:line="216" w:lineRule="auto"/>
              <w:rPr>
                <w:rFonts w:ascii="Arial" w:eastAsia="Arial" w:hAnsi="Arial" w:cs="Arial"/>
              </w:rPr>
            </w:pPr>
            <w:r w:rsidRPr="00FE1D8E">
              <w:rPr>
                <w:rFonts w:ascii="Arial" w:eastAsia="Arial" w:hAnsi="Arial" w:cs="Arial"/>
                <w:spacing w:val="-2"/>
                <w:sz w:val="18"/>
              </w:rPr>
              <w:t>460006223</w:t>
            </w:r>
          </w:p>
          <w:p w:rsidR="00FE1D8E" w:rsidRPr="00FE1D8E" w:rsidRDefault="00FE1D8E" w:rsidP="00FE1D8E">
            <w:pPr>
              <w:spacing w:before="0" w:after="0" w:line="216" w:lineRule="auto"/>
              <w:rPr>
                <w:rFonts w:ascii="Arial" w:eastAsia="Arial" w:hAnsi="Arial" w:cs="Arial"/>
                <w:b/>
              </w:rPr>
            </w:pPr>
          </w:p>
          <w:p w:rsidR="00FE1D8E" w:rsidRPr="00FE1D8E" w:rsidRDefault="00FE1D8E" w:rsidP="00FE1D8E">
            <w:pPr>
              <w:spacing w:before="0" w:after="0" w:line="216" w:lineRule="auto"/>
              <w:rPr>
                <w:rFonts w:ascii="Arial" w:eastAsia="Arial" w:hAnsi="Arial" w:cs="Arial"/>
                <w:b/>
              </w:rPr>
            </w:pPr>
          </w:p>
          <w:p w:rsidR="00FE1D8E" w:rsidRPr="00FE1D8E" w:rsidRDefault="00FE1D8E" w:rsidP="00FE1D8E">
            <w:pPr>
              <w:spacing w:before="0" w:after="0" w:line="216" w:lineRule="auto"/>
              <w:rPr>
                <w:rFonts w:ascii="Arial" w:eastAsia="Arial" w:hAnsi="Arial" w:cs="Arial"/>
              </w:rPr>
            </w:pPr>
            <w:r w:rsidRPr="00FE1D8E">
              <w:rPr>
                <w:rFonts w:ascii="Arial" w:eastAsia="Arial" w:hAnsi="Arial" w:cs="Arial"/>
                <w:spacing w:val="-2"/>
                <w:sz w:val="18"/>
              </w:rPr>
              <w:t>460006237</w:t>
            </w:r>
          </w:p>
        </w:tc>
        <w:tc>
          <w:tcPr>
            <w:tcW w:w="2284" w:type="dxa"/>
            <w:tcBorders>
              <w:left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pacing w:val="-15"/>
                <w:sz w:val="18"/>
              </w:rPr>
              <w:t>Транспортировочная и сборочная</w:t>
            </w:r>
          </w:p>
          <w:p w:rsidR="00FE1D8E" w:rsidRPr="00FE1D8E" w:rsidRDefault="00FE1D8E" w:rsidP="00FE1D8E">
            <w:pPr>
              <w:spacing w:before="0" w:line="216" w:lineRule="auto" w:after="0"/>
              <w:ind w:right="824"/>
              <w:rPr>
                <w:rFonts w:ascii="Arial" w:eastAsia="Arial" w:hAnsi="Arial" w:cs="Arial"/>
              </w:rPr>
            </w:pPr>
            <w:r>
              <w:rPr>
                <w:rFonts w:ascii="Arial" w:eastAsia="Arial" w:hAnsi="Arial" w:cs="Arial"/>
                <w:spacing w:val="-15"/>
                <w:sz w:val="18"/>
              </w:rPr>
              <w:t>Тележка, опорные рычаги, буксировочная рама</w:t>
            </w:r>
          </w:p>
          <w:p w:rsidR="00FE1D8E" w:rsidRPr="00FE1D8E" w:rsidRDefault="00FE1D8E" w:rsidP="00FE1D8E">
            <w:pPr>
              <w:spacing w:line="216" w:lineRule="auto" w:before="0" w:after="0"/>
              <w:ind w:right="823"/>
              <w:rPr>
                <w:rFonts w:ascii="Arial" w:eastAsia="Arial" w:hAnsi="Arial" w:cs="Arial"/>
              </w:rPr>
            </w:pPr>
            <w:r>
              <w:rPr>
                <w:rFonts w:ascii="Arial" w:eastAsia="Arial" w:hAnsi="Arial" w:cs="Arial"/>
                <w:spacing w:val="-15"/>
                <w:sz w:val="18"/>
              </w:rPr>
              <w:t>Адаптер поддомкратного купола</w:t>
            </w:r>
          </w:p>
          <w:p w:rsidR="00FE1D8E" w:rsidRPr="00FE1D8E" w:rsidRDefault="00FE1D8E" w:rsidP="00FE1D8E">
            <w:pPr>
              <w:spacing w:before="0" w:line="216" w:lineRule="auto" w:after="0"/>
              <w:rPr>
                <w:rFonts w:ascii="Arial" w:eastAsia="Arial" w:hAnsi="Arial" w:cs="Arial"/>
                <w:b/>
              </w:rPr>
            </w:pPr>
          </w:p>
          <w:p w:rsidR="00FE1D8E" w:rsidRPr="00FE1D8E" w:rsidRDefault="00FE1D8E" w:rsidP="00FE1D8E">
            <w:pPr>
              <w:spacing w:before="0" w:after="0" w:line="216" w:lineRule="auto"/>
              <w:rPr>
                <w:rFonts w:ascii="Arial" w:eastAsia="Arial" w:hAnsi="Arial" w:cs="Arial"/>
              </w:rPr>
            </w:pPr>
            <w:r>
              <w:rPr>
                <w:rFonts w:ascii="Arial" w:eastAsia="Arial" w:hAnsi="Arial" w:cs="Arial"/>
                <w:spacing w:val="-15"/>
                <w:sz w:val="18"/>
              </w:rPr>
              <w:t>Адаптер</w:t>
            </w:r>
          </w:p>
        </w:tc>
        <w:tc>
          <w:tcPr>
            <w:tcW w:w="3680" w:type="dxa"/>
            <w:tcBorders>
              <w:left w:val="single" w:sz="4" w:space="0" w:color="000000"/>
              <w:bottom w:val="single" w:sz="4" w:space="0" w:color="000000"/>
            </w:tcBorders>
          </w:tcPr>
          <w:p w:rsidR="00FE1D8E" w:rsidRPr="00FE1D8E" w:rsidRDefault="00FE1D8E" w:rsidP="00FE1D8E">
            <w:pPr>
              <w:spacing w:before="0" w:after="0" w:line="216" w:lineRule="auto"/>
              <w:rPr>
                <w:rFonts w:ascii="Arial" w:eastAsia="Arial" w:hAnsi="Arial" w:cs="Arial"/>
                <w:b/>
              </w:rPr>
            </w:pPr>
          </w:p>
          <w:p w:rsidR="00FE1D8E" w:rsidRPr="00FE1D8E" w:rsidRDefault="00FE1D8E" w:rsidP="00FE1D8E">
            <w:pPr>
              <w:spacing w:before="0" w:after="0" w:line="216" w:lineRule="auto"/>
              <w:rPr>
                <w:rFonts w:ascii="Arial" w:eastAsia="Arial" w:hAnsi="Arial" w:cs="Arial"/>
                <w:b/>
              </w:rPr>
            </w:pPr>
          </w:p>
          <w:p w:rsidR="00FE1D8E" w:rsidRPr="00FE1D8E" w:rsidRDefault="00FE1D8E" w:rsidP="00FE1D8E">
            <w:pPr>
              <w:spacing w:before="0" w:after="0" w:line="216" w:lineRule="auto"/>
              <w:rPr>
                <w:rFonts w:ascii="Arial" w:eastAsia="Arial" w:hAnsi="Arial" w:cs="Arial"/>
                <w:b/>
              </w:rPr>
            </w:pPr>
          </w:p>
          <w:p w:rsidR="00FE1D8E" w:rsidRPr="00FE1D8E" w:rsidRDefault="00FE1D8E" w:rsidP="00FE1D8E">
            <w:pPr>
              <w:spacing w:before="0" w:after="0" w:line="216" w:lineRule="auto"/>
              <w:rPr>
                <w:rFonts w:ascii="Arial" w:eastAsia="Arial" w:hAnsi="Arial" w:cs="Arial"/>
                <w:b/>
              </w:rPr>
            </w:pPr>
          </w:p>
          <w:p w:rsidR="00FE1D8E" w:rsidRPr="00FE1D8E" w:rsidRDefault="00FE1D8E" w:rsidP="00FE1D8E">
            <w:pPr>
              <w:spacing w:before="0" w:line="216" w:lineRule="auto" w:after="0"/>
              <w:rPr>
                <w:rFonts w:ascii="Arial" w:eastAsia="Arial" w:hAnsi="Arial" w:cs="Arial"/>
                <w:b/>
              </w:rPr>
            </w:pPr>
          </w:p>
          <w:p w:rsidR="00FE1D8E" w:rsidRPr="00FE1D8E" w:rsidRDefault="00FE1D8E" w:rsidP="00FE1D8E">
            <w:pPr>
              <w:spacing w:before="0" w:line="216" w:lineRule="auto" w:after="0"/>
              <w:rPr>
                <w:rFonts w:ascii="Arial" w:eastAsia="Arial" w:hAnsi="Arial" w:cs="Arial"/>
              </w:rPr>
            </w:pPr>
            <w:r>
              <w:rPr>
                <w:rFonts w:ascii="Arial" w:eastAsia="Arial" w:hAnsi="Arial" w:cs="Arial"/>
                <w:spacing w:val="-15"/>
                <w:sz w:val="18"/>
              </w:rPr>
              <w:t>Удерживать стойку основного шасси (1-1)</w:t>
            </w:r>
          </w:p>
        </w:tc>
      </w:tr>
      <w:tr w:rsidR="00FE1D8E" w:rsidRPr="00FE1D8E" w:rsidTr="00E804F9">
        <w:trPr>
          <w:trHeight w:val="330"/>
        </w:trPr>
        <w:tc>
          <w:tcPr>
            <w:tcW w:w="2545" w:type="dxa"/>
            <w:tcBorders>
              <w:top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sidRPr="00FE1D8E">
              <w:rPr>
                <w:rFonts w:ascii="Arial" w:eastAsia="Arial" w:hAnsi="Arial" w:cs="Arial"/>
                <w:spacing w:val="-2"/>
                <w:sz w:val="18"/>
              </w:rPr>
              <w:t>460006232</w:t>
            </w:r>
          </w:p>
        </w:tc>
        <w:tc>
          <w:tcPr>
            <w:tcW w:w="2284"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z w:val="18"/>
              </w:rPr>
              <w:t>Выпрессовочная опора</w:t>
            </w:r>
          </w:p>
        </w:tc>
        <w:tc>
          <w:tcPr>
            <w:tcW w:w="3680" w:type="dxa"/>
            <w:tcBorders>
              <w:top w:val="single" w:sz="4" w:space="0" w:color="000000"/>
              <w:left w:val="single" w:sz="4" w:space="0" w:color="000000"/>
              <w:bottom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z w:val="18"/>
              </w:rPr>
              <w:t>Снимите подшипник (20-300)</w:t>
            </w:r>
          </w:p>
        </w:tc>
      </w:tr>
      <w:tr w:rsidR="00FE1D8E" w:rsidRPr="00FE1D8E" w:rsidTr="00E804F9">
        <w:trPr>
          <w:trHeight w:val="329"/>
        </w:trPr>
        <w:tc>
          <w:tcPr>
            <w:tcW w:w="2545" w:type="dxa"/>
            <w:tcBorders>
              <w:top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sidRPr="00FE1D8E">
              <w:rPr>
                <w:rFonts w:ascii="Arial" w:eastAsia="Arial" w:hAnsi="Arial" w:cs="Arial"/>
                <w:spacing w:val="-2"/>
                <w:sz w:val="18"/>
              </w:rPr>
              <w:t>460006253</w:t>
            </w:r>
          </w:p>
        </w:tc>
        <w:tc>
          <w:tcPr>
            <w:tcW w:w="2284"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pacing w:val="-2"/>
                <w:sz w:val="18"/>
              </w:rPr>
              <w:t>Съемник</w:t>
            </w:r>
          </w:p>
        </w:tc>
        <w:tc>
          <w:tcPr>
            <w:tcW w:w="3680" w:type="dxa"/>
            <w:tcBorders>
              <w:top w:val="single" w:sz="4" w:space="0" w:color="000000"/>
              <w:left w:val="single" w:sz="4" w:space="0" w:color="000000"/>
              <w:bottom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z w:val="18"/>
              </w:rPr>
              <w:t>Снимите подшипник (20-280)</w:t>
            </w:r>
          </w:p>
        </w:tc>
      </w:tr>
      <w:tr w:rsidR="00FE1D8E" w:rsidRPr="00FE1D8E" w:rsidTr="00E804F9">
        <w:trPr>
          <w:trHeight w:val="329"/>
        </w:trPr>
        <w:tc>
          <w:tcPr>
            <w:tcW w:w="2545" w:type="dxa"/>
            <w:tcBorders>
              <w:top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sidRPr="00FE1D8E">
              <w:rPr>
                <w:rFonts w:ascii="Arial" w:eastAsia="Arial" w:hAnsi="Arial" w:cs="Arial"/>
                <w:spacing w:val="-2"/>
                <w:sz w:val="18"/>
              </w:rPr>
              <w:t>460006261</w:t>
            </w:r>
          </w:p>
        </w:tc>
        <w:tc>
          <w:tcPr>
            <w:tcW w:w="2284"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z w:val="18"/>
              </w:rPr>
              <w:t>Выпрессовочная опора</w:t>
            </w:r>
          </w:p>
        </w:tc>
        <w:tc>
          <w:tcPr>
            <w:tcW w:w="3680" w:type="dxa"/>
            <w:tcBorders>
              <w:top w:val="single" w:sz="4" w:space="0" w:color="000000"/>
              <w:left w:val="single" w:sz="4" w:space="0" w:color="000000"/>
              <w:bottom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z w:val="18"/>
              </w:rPr>
              <w:t>Снимите подшипник (20-310)</w:t>
            </w:r>
          </w:p>
        </w:tc>
      </w:tr>
      <w:tr w:rsidR="00FE1D8E" w:rsidRPr="00FE1D8E" w:rsidTr="00E804F9">
        <w:trPr>
          <w:trHeight w:val="600"/>
        </w:trPr>
        <w:tc>
          <w:tcPr>
            <w:tcW w:w="2545" w:type="dxa"/>
            <w:tcBorders>
              <w:top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r w:rsidRPr="00FE1D8E">
              <w:rPr>
                <w:rFonts w:ascii="Arial" w:eastAsia="Arial" w:hAnsi="Arial" w:cs="Arial"/>
                <w:spacing w:val="-2"/>
                <w:sz w:val="18"/>
              </w:rPr>
              <w:t>460006262</w:t>
            </w:r>
          </w:p>
        </w:tc>
        <w:tc>
          <w:tcPr>
            <w:tcW w:w="2284"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r>
              <w:rPr>
                <w:rFonts w:ascii="Arial" w:eastAsia="Arial" w:hAnsi="Arial" w:cs="Arial"/>
                <w:sz w:val="18"/>
              </w:rPr>
              <w:t>Выпрессовочная штанга</w:t>
            </w:r>
          </w:p>
        </w:tc>
        <w:tc>
          <w:tcPr>
            <w:tcW w:w="3680" w:type="dxa"/>
            <w:tcBorders>
              <w:top w:val="single" w:sz="4" w:space="0" w:color="000000"/>
              <w:left w:val="single" w:sz="4" w:space="0" w:color="000000"/>
              <w:bottom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pacing w:val="-15"/>
                <w:sz w:val="18"/>
              </w:rPr>
              <w:t>Использовать с 460006232, 460006263</w:t>
            </w:r>
          </w:p>
          <w:p w:rsidR="00FE1D8E" w:rsidRPr="00FE1D8E" w:rsidRDefault="00FE1D8E" w:rsidP="00FE1D8E">
            <w:pPr>
              <w:spacing w:before="0" w:line="216" w:lineRule="auto" w:after="0"/>
              <w:rPr>
                <w:rFonts w:ascii="Arial" w:eastAsia="Arial" w:hAnsi="Arial" w:cs="Arial"/>
              </w:rPr>
            </w:pPr>
            <w:r>
              <w:rPr>
                <w:rFonts w:ascii="Arial" w:eastAsia="Arial" w:hAnsi="Arial" w:cs="Arial"/>
                <w:spacing w:val="-15"/>
                <w:sz w:val="18"/>
              </w:rPr>
              <w:t>и 460006261</w:t>
            </w:r>
          </w:p>
        </w:tc>
      </w:tr>
      <w:tr w:rsidR="00FE1D8E" w:rsidRPr="00FE1D8E" w:rsidTr="00E804F9">
        <w:trPr>
          <w:trHeight w:val="329"/>
        </w:trPr>
        <w:tc>
          <w:tcPr>
            <w:tcW w:w="2545" w:type="dxa"/>
            <w:tcBorders>
              <w:top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sidRPr="00FE1D8E">
              <w:rPr>
                <w:rFonts w:ascii="Arial" w:eastAsia="Arial" w:hAnsi="Arial" w:cs="Arial"/>
                <w:spacing w:val="-2"/>
                <w:sz w:val="18"/>
              </w:rPr>
              <w:t>460006263</w:t>
            </w:r>
          </w:p>
        </w:tc>
        <w:tc>
          <w:tcPr>
            <w:tcW w:w="2284"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z w:val="18"/>
              </w:rPr>
              <w:t>Выпрессовочная опора</w:t>
            </w:r>
          </w:p>
        </w:tc>
        <w:tc>
          <w:tcPr>
            <w:tcW w:w="3680" w:type="dxa"/>
            <w:tcBorders>
              <w:top w:val="single" w:sz="4" w:space="0" w:color="000000"/>
              <w:left w:val="single" w:sz="4" w:space="0" w:color="000000"/>
              <w:bottom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z w:val="18"/>
              </w:rPr>
              <w:t>Снимите подшипник (20-300)</w:t>
            </w:r>
          </w:p>
        </w:tc>
      </w:tr>
      <w:tr w:rsidR="00FE1D8E" w:rsidRPr="00FE1D8E" w:rsidTr="00E804F9">
        <w:trPr>
          <w:trHeight w:val="330"/>
        </w:trPr>
        <w:tc>
          <w:tcPr>
            <w:tcW w:w="2545" w:type="dxa"/>
            <w:tcBorders>
              <w:top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sidRPr="00FE1D8E">
              <w:rPr>
                <w:rFonts w:ascii="Arial" w:eastAsia="Arial" w:hAnsi="Arial" w:cs="Arial"/>
                <w:spacing w:val="-2"/>
                <w:sz w:val="18"/>
              </w:rPr>
              <w:t>460006267</w:t>
            </w:r>
          </w:p>
        </w:tc>
        <w:tc>
          <w:tcPr>
            <w:tcW w:w="2284"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z w:val="18"/>
              </w:rPr>
              <w:t>Сборка нажимной опоры</w:t>
            </w:r>
          </w:p>
        </w:tc>
        <w:tc>
          <w:tcPr>
            <w:tcW w:w="3680" w:type="dxa"/>
            <w:tcBorders>
              <w:top w:val="single" w:sz="4" w:space="0" w:color="000000"/>
              <w:left w:val="single" w:sz="4" w:space="0" w:color="000000"/>
              <w:bottom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pacing w:val="-15"/>
                <w:sz w:val="18"/>
              </w:rPr>
              <w:t>Снимите втулку тяги складывания (20-370A)</w:t>
            </w:r>
          </w:p>
        </w:tc>
      </w:tr>
      <w:tr w:rsidR="00FE1D8E" w:rsidRPr="00FE1D8E" w:rsidTr="00E804F9">
        <w:trPr>
          <w:trHeight w:val="329"/>
        </w:trPr>
        <w:tc>
          <w:tcPr>
            <w:tcW w:w="2545" w:type="dxa"/>
            <w:tcBorders>
              <w:top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sidRPr="00FE1D8E">
              <w:rPr>
                <w:rFonts w:ascii="Arial" w:eastAsia="Arial" w:hAnsi="Arial" w:cs="Arial"/>
                <w:spacing w:val="-2"/>
                <w:sz w:val="18"/>
              </w:rPr>
              <w:t>460006404</w:t>
            </w:r>
          </w:p>
        </w:tc>
        <w:tc>
          <w:tcPr>
            <w:tcW w:w="2284"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pacing w:val="-6"/>
                <w:sz w:val="18"/>
              </w:rPr>
              <w:t>Моментный адаптер</w:t>
            </w:r>
          </w:p>
        </w:tc>
        <w:tc>
          <w:tcPr>
            <w:tcW w:w="3680" w:type="dxa"/>
            <w:tcBorders>
              <w:top w:val="single" w:sz="4" w:space="0" w:color="000000"/>
              <w:left w:val="single" w:sz="4" w:space="0" w:color="000000"/>
              <w:bottom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pacing w:val="-15"/>
                <w:sz w:val="18"/>
              </w:rPr>
              <w:t>Снимите поддомкратный купол (17-80)</w:t>
            </w:r>
          </w:p>
        </w:tc>
      </w:tr>
      <w:tr w:rsidR="00FE1D8E" w:rsidRPr="00FE1D8E" w:rsidTr="00E804F9">
        <w:trPr>
          <w:trHeight w:val="599"/>
        </w:trPr>
        <w:tc>
          <w:tcPr>
            <w:tcW w:w="2545" w:type="dxa"/>
            <w:tcBorders>
              <w:top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r w:rsidRPr="00FE1D8E">
              <w:rPr>
                <w:rFonts w:ascii="Arial" w:eastAsia="Arial" w:hAnsi="Arial" w:cs="Arial"/>
                <w:spacing w:val="-2"/>
                <w:sz w:val="18"/>
              </w:rPr>
              <w:t>460006406</w:t>
            </w:r>
          </w:p>
        </w:tc>
        <w:tc>
          <w:tcPr>
            <w:tcW w:w="2284"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r>
              <w:rPr>
                <w:rFonts w:ascii="Arial" w:eastAsia="Arial" w:hAnsi="Arial" w:cs="Arial"/>
                <w:sz w:val="18"/>
              </w:rPr>
              <w:t>Удерживающие блоки</w:t>
            </w:r>
          </w:p>
        </w:tc>
        <w:tc>
          <w:tcPr>
            <w:tcW w:w="3680" w:type="dxa"/>
            <w:tcBorders>
              <w:top w:val="single" w:sz="4" w:space="0" w:color="000000"/>
              <w:left w:val="single" w:sz="4" w:space="0" w:color="000000"/>
              <w:bottom w:val="single" w:sz="4" w:space="0" w:color="000000"/>
            </w:tcBorders>
          </w:tcPr>
          <w:p w:rsidR="00FE1D8E" w:rsidRPr="00FE1D8E" w:rsidRDefault="00FE1D8E" w:rsidP="00FE1D8E">
            <w:pPr>
              <w:spacing w:line="216" w:lineRule="auto" w:before="0" w:after="0"/>
              <w:ind w:right="566"/>
              <w:rPr>
                <w:rFonts w:ascii="Arial" w:eastAsia="Arial" w:hAnsi="Arial" w:cs="Arial"/>
              </w:rPr>
            </w:pPr>
            <w:r>
              <w:rPr>
                <w:rFonts w:ascii="Arial" w:eastAsia="Arial" w:hAnsi="Arial" w:cs="Arial"/>
                <w:spacing w:val="-15"/>
                <w:sz w:val="18"/>
              </w:rPr>
              <w:t>Удерживать верхнюю диафрагменную трубу (15-390)</w:t>
            </w:r>
          </w:p>
        </w:tc>
      </w:tr>
      <w:tr w:rsidR="00FE1D8E" w:rsidRPr="00FE1D8E" w:rsidTr="00E804F9">
        <w:trPr>
          <w:trHeight w:val="600"/>
        </w:trPr>
        <w:tc>
          <w:tcPr>
            <w:tcW w:w="2545" w:type="dxa"/>
            <w:tcBorders>
              <w:top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r w:rsidRPr="00FE1D8E">
              <w:rPr>
                <w:rFonts w:ascii="Arial" w:eastAsia="Arial" w:hAnsi="Arial" w:cs="Arial"/>
                <w:spacing w:val="-2"/>
                <w:sz w:val="18"/>
              </w:rPr>
              <w:t>460006410</w:t>
            </w:r>
          </w:p>
        </w:tc>
        <w:tc>
          <w:tcPr>
            <w:tcW w:w="2284"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pacing w:val="-15"/>
                <w:sz w:val="18"/>
              </w:rPr>
              <w:t>Сборочно-демонтажный инструмент</w:t>
            </w:r>
          </w:p>
        </w:tc>
        <w:tc>
          <w:tcPr>
            <w:tcW w:w="3680" w:type="dxa"/>
            <w:tcBorders>
              <w:top w:val="single" w:sz="4" w:space="0" w:color="000000"/>
              <w:left w:val="single" w:sz="4" w:space="0" w:color="000000"/>
              <w:bottom w:val="single" w:sz="4" w:space="0" w:color="000000"/>
            </w:tcBorders>
          </w:tcPr>
          <w:p w:rsidR="00FE1D8E" w:rsidRPr="00FE1D8E" w:rsidRDefault="00FE1D8E" w:rsidP="00FE1D8E">
            <w:pPr>
              <w:spacing w:before="0" w:after="0" w:line="216" w:lineRule="auto"/>
              <w:rPr>
                <w:rFonts w:ascii="Arial" w:eastAsia="Arial" w:hAnsi="Arial" w:cs="Arial"/>
              </w:rPr>
            </w:pPr>
            <w:r>
              <w:rPr>
                <w:rFonts w:ascii="Arial" w:eastAsia="Arial" w:hAnsi="Arial" w:cs="Arial"/>
                <w:sz w:val="18"/>
              </w:rPr>
              <w:t>Снимите уровневую трубку (15-300)</w:t>
            </w:r>
          </w:p>
        </w:tc>
      </w:tr>
      <w:tr w:rsidR="00FE1D8E" w:rsidRPr="00FE1D8E" w:rsidTr="00E804F9">
        <w:trPr>
          <w:trHeight w:val="329"/>
        </w:trPr>
        <w:tc>
          <w:tcPr>
            <w:tcW w:w="2545" w:type="dxa"/>
            <w:tcBorders>
              <w:top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sidRPr="00FE1D8E">
              <w:rPr>
                <w:rFonts w:ascii="Arial" w:eastAsia="Arial" w:hAnsi="Arial" w:cs="Arial"/>
                <w:spacing w:val="-2"/>
                <w:sz w:val="18"/>
              </w:rPr>
              <w:t>460006413</w:t>
            </w:r>
          </w:p>
        </w:tc>
        <w:tc>
          <w:tcPr>
            <w:tcW w:w="2284"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pacing w:val="-2"/>
                <w:sz w:val="18"/>
              </w:rPr>
              <w:t>Съемник</w:t>
            </w:r>
          </w:p>
        </w:tc>
        <w:tc>
          <w:tcPr>
            <w:tcW w:w="3680" w:type="dxa"/>
            <w:tcBorders>
              <w:top w:val="single" w:sz="4" w:space="0" w:color="000000"/>
              <w:left w:val="single" w:sz="4" w:space="0" w:color="000000"/>
              <w:bottom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z w:val="18"/>
              </w:rPr>
              <w:t>Снимите втулки (7-130)</w:t>
            </w:r>
          </w:p>
        </w:tc>
      </w:tr>
      <w:tr w:rsidR="00FE1D8E" w:rsidRPr="00FE1D8E" w:rsidTr="00E804F9">
        <w:trPr>
          <w:trHeight w:val="599"/>
        </w:trPr>
        <w:tc>
          <w:tcPr>
            <w:tcW w:w="2545" w:type="dxa"/>
            <w:tcBorders>
              <w:top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r w:rsidRPr="00FE1D8E">
              <w:rPr>
                <w:rFonts w:ascii="Arial" w:eastAsia="Arial" w:hAnsi="Arial" w:cs="Arial"/>
                <w:spacing w:val="-2"/>
                <w:sz w:val="18"/>
              </w:rPr>
              <w:t>460006415</w:t>
            </w:r>
          </w:p>
        </w:tc>
        <w:tc>
          <w:tcPr>
            <w:tcW w:w="2284"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pacing w:val="-15"/>
                <w:sz w:val="18"/>
              </w:rPr>
              <w:t>Съемная опора и вытяжной болт</w:t>
            </w:r>
          </w:p>
        </w:tc>
        <w:tc>
          <w:tcPr>
            <w:tcW w:w="3680" w:type="dxa"/>
            <w:tcBorders>
              <w:top w:val="single" w:sz="4" w:space="0" w:color="000000"/>
              <w:left w:val="single" w:sz="4" w:space="0" w:color="000000"/>
              <w:bottom w:val="single" w:sz="4" w:space="0" w:color="000000"/>
            </w:tcBorders>
          </w:tcPr>
          <w:p w:rsidR="00FE1D8E" w:rsidRPr="00FE1D8E" w:rsidRDefault="00FE1D8E" w:rsidP="00FE1D8E">
            <w:pPr>
              <w:spacing w:before="0" w:after="0" w:line="216" w:lineRule="auto"/>
              <w:rPr>
                <w:rFonts w:ascii="Arial" w:eastAsia="Arial" w:hAnsi="Arial" w:cs="Arial"/>
              </w:rPr>
            </w:pPr>
            <w:r>
              <w:rPr>
                <w:rFonts w:ascii="Arial" w:eastAsia="Arial" w:hAnsi="Arial" w:cs="Arial"/>
                <w:sz w:val="18"/>
              </w:rPr>
              <w:t>Снимите втулку (2-310)</w:t>
            </w:r>
          </w:p>
        </w:tc>
      </w:tr>
      <w:tr w:rsidR="00FE1D8E" w:rsidRPr="00FE1D8E" w:rsidTr="00E804F9">
        <w:trPr>
          <w:trHeight w:val="330"/>
        </w:trPr>
        <w:tc>
          <w:tcPr>
            <w:tcW w:w="2545" w:type="dxa"/>
            <w:tcBorders>
              <w:top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sidRPr="00FE1D8E">
              <w:rPr>
                <w:rFonts w:ascii="Arial" w:eastAsia="Arial" w:hAnsi="Arial" w:cs="Arial"/>
                <w:spacing w:val="-2"/>
                <w:sz w:val="18"/>
              </w:rPr>
              <w:t>460006416</w:t>
            </w:r>
          </w:p>
        </w:tc>
        <w:tc>
          <w:tcPr>
            <w:tcW w:w="2284"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pacing w:val="-2"/>
                <w:sz w:val="18"/>
              </w:rPr>
              <w:t>Съемник</w:t>
            </w:r>
          </w:p>
        </w:tc>
        <w:tc>
          <w:tcPr>
            <w:tcW w:w="3680" w:type="dxa"/>
            <w:tcBorders>
              <w:top w:val="single" w:sz="4" w:space="0" w:color="000000"/>
              <w:left w:val="single" w:sz="4" w:space="0" w:color="000000"/>
              <w:bottom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z w:val="18"/>
              </w:rPr>
              <w:t>Снимите втулку (2-320)</w:t>
            </w:r>
          </w:p>
        </w:tc>
      </w:tr>
      <w:tr w:rsidR="00FE1D8E" w:rsidRPr="00FE1D8E" w:rsidTr="00E804F9">
        <w:trPr>
          <w:trHeight w:val="599"/>
        </w:trPr>
        <w:tc>
          <w:tcPr>
            <w:tcW w:w="2545" w:type="dxa"/>
            <w:tcBorders>
              <w:top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r w:rsidRPr="00FE1D8E">
              <w:rPr>
                <w:rFonts w:ascii="Arial" w:eastAsia="Arial" w:hAnsi="Arial" w:cs="Arial"/>
                <w:spacing w:val="-2"/>
                <w:sz w:val="18"/>
              </w:rPr>
              <w:t>460006497</w:t>
            </w:r>
          </w:p>
        </w:tc>
        <w:tc>
          <w:tcPr>
            <w:tcW w:w="2284"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pacing w:val="-15"/>
                <w:sz w:val="18"/>
              </w:rPr>
              <w:t>Гидропневматическая насосная установка</w:t>
            </w:r>
          </w:p>
        </w:tc>
        <w:tc>
          <w:tcPr>
            <w:tcW w:w="3680" w:type="dxa"/>
            <w:vMerge w:val="restart"/>
            <w:tcBorders>
              <w:top w:val="single" w:sz="4" w:space="0" w:color="000000"/>
              <w:left w:val="single" w:sz="4" w:space="0" w:color="000000"/>
              <w:bottom w:val="single" w:sz="4" w:space="0" w:color="000000"/>
            </w:tcBorders>
          </w:tcPr>
          <w:p w:rsidR="00FE1D8E" w:rsidRPr="00FE1D8E" w:rsidRDefault="00FE1D8E" w:rsidP="00FE1D8E">
            <w:pPr>
              <w:spacing w:before="0" w:line="216" w:lineRule="auto" w:after="0"/>
              <w:rPr>
                <w:rFonts w:ascii="Arial" w:eastAsia="Arial" w:hAnsi="Arial" w:cs="Arial"/>
                <w:b/>
              </w:rPr>
            </w:pPr>
          </w:p>
          <w:p w:rsidR="00FE1D8E" w:rsidRPr="00FE1D8E" w:rsidRDefault="00FE1D8E" w:rsidP="00FE1D8E">
            <w:pPr>
              <w:spacing w:line="216" w:lineRule="auto" w:before="0" w:after="0"/>
              <w:ind w:right="286"/>
              <w:rPr>
                <w:rFonts w:ascii="Arial" w:eastAsia="Arial" w:hAnsi="Arial" w:cs="Arial"/>
              </w:rPr>
            </w:pPr>
            <w:r>
              <w:rPr>
                <w:rFonts w:ascii="Arial" w:eastAsia="Arial" w:hAnsi="Arial" w:cs="Arial"/>
                <w:spacing w:val="-15"/>
                <w:sz w:val="18"/>
              </w:rPr>
              <w:t>Для снятия втулки переднего штифта навеса (2-250A)</w:t>
            </w:r>
          </w:p>
        </w:tc>
      </w:tr>
      <w:tr w:rsidR="00FE1D8E" w:rsidRPr="00FE1D8E" w:rsidTr="00E804F9">
        <w:trPr>
          <w:trHeight w:val="329"/>
        </w:trPr>
        <w:tc>
          <w:tcPr>
            <w:tcW w:w="2545" w:type="dxa"/>
            <w:tcBorders>
              <w:top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sidRPr="00FE1D8E">
              <w:rPr>
                <w:rFonts w:ascii="Arial" w:eastAsia="Arial" w:hAnsi="Arial" w:cs="Arial"/>
                <w:spacing w:val="-2"/>
                <w:sz w:val="18"/>
              </w:rPr>
              <w:t>460006498/7</w:t>
            </w:r>
          </w:p>
        </w:tc>
        <w:tc>
          <w:tcPr>
            <w:tcW w:w="2284"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pacing w:val="-4"/>
                <w:sz w:val="18"/>
              </w:rPr>
              <w:t>Болт</w:t>
            </w:r>
          </w:p>
        </w:tc>
        <w:tc>
          <w:tcPr>
            <w:tcW w:w="3680" w:type="dxa"/>
            <w:vMerge/>
            <w:tcBorders>
              <w:top w:val="nil"/>
              <w:left w:val="single" w:sz="4" w:space="0" w:color="000000"/>
              <w:bottom w:val="single" w:sz="4" w:space="0" w:color="000000"/>
            </w:tcBorders>
          </w:tcPr>
          <w:p w:rsidR="00FE1D8E" w:rsidRPr="00FE1D8E" w:rsidRDefault="00FE1D8E" w:rsidP="00FE1D8E">
            <w:pPr>
              <w:rPr>
                <w:rFonts w:ascii="Arial" w:eastAsia="Arial" w:hAnsi="Arial" w:cs="Arial"/>
                <w:sz w:val="2"/>
                <w:szCs w:val="2"/>
              </w:rPr>
            </w:pPr>
          </w:p>
        </w:tc>
      </w:tr>
      <w:tr w:rsidR="00FE1D8E" w:rsidRPr="00FE1D8E" w:rsidTr="00E804F9">
        <w:trPr>
          <w:trHeight w:val="330"/>
        </w:trPr>
        <w:tc>
          <w:tcPr>
            <w:tcW w:w="2545" w:type="dxa"/>
            <w:tcBorders>
              <w:top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sidRPr="00FE1D8E">
              <w:rPr>
                <w:rFonts w:ascii="Arial" w:eastAsia="Arial" w:hAnsi="Arial" w:cs="Arial"/>
                <w:spacing w:val="-2"/>
                <w:sz w:val="18"/>
              </w:rPr>
              <w:t>460006499/25</w:t>
            </w:r>
          </w:p>
        </w:tc>
        <w:tc>
          <w:tcPr>
            <w:tcW w:w="2284"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pacing w:val="-15"/>
                <w:sz w:val="18"/>
              </w:rPr>
              <w:t>Нажимная опора</w:t>
            </w:r>
          </w:p>
        </w:tc>
        <w:tc>
          <w:tcPr>
            <w:tcW w:w="3680" w:type="dxa"/>
            <w:vMerge/>
            <w:tcBorders>
              <w:top w:val="nil"/>
              <w:left w:val="single" w:sz="4" w:space="0" w:color="000000"/>
              <w:bottom w:val="single" w:sz="4" w:space="0" w:color="000000"/>
            </w:tcBorders>
          </w:tcPr>
          <w:p w:rsidR="00FE1D8E" w:rsidRPr="00FE1D8E" w:rsidRDefault="00FE1D8E" w:rsidP="00FE1D8E">
            <w:pPr>
              <w:rPr>
                <w:rFonts w:ascii="Arial" w:eastAsia="Arial" w:hAnsi="Arial" w:cs="Arial"/>
                <w:sz w:val="2"/>
                <w:szCs w:val="2"/>
              </w:rPr>
            </w:pPr>
          </w:p>
        </w:tc>
      </w:tr>
      <w:tr w:rsidR="00FE1D8E" w:rsidRPr="00FE1D8E" w:rsidTr="00E804F9">
        <w:trPr>
          <w:trHeight w:val="329"/>
        </w:trPr>
        <w:tc>
          <w:tcPr>
            <w:tcW w:w="2545" w:type="dxa"/>
            <w:tcBorders>
              <w:top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sidRPr="00FE1D8E">
              <w:rPr>
                <w:rFonts w:ascii="Arial" w:eastAsia="Arial" w:hAnsi="Arial" w:cs="Arial"/>
                <w:spacing w:val="-2"/>
                <w:sz w:val="18"/>
              </w:rPr>
              <w:t>460007230</w:t>
            </w:r>
          </w:p>
        </w:tc>
        <w:tc>
          <w:tcPr>
            <w:tcW w:w="2284"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pacing w:val="-6"/>
                <w:sz w:val="18"/>
              </w:rPr>
              <w:t>Моментный адаптер</w:t>
            </w:r>
          </w:p>
        </w:tc>
        <w:tc>
          <w:tcPr>
            <w:tcW w:w="3680" w:type="dxa"/>
            <w:tcBorders>
              <w:top w:val="single" w:sz="4" w:space="0" w:color="000000"/>
              <w:left w:val="single" w:sz="4" w:space="0" w:color="000000"/>
              <w:bottom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z w:val="18"/>
              </w:rPr>
              <w:t>Снимите гайки (14-60)</w:t>
            </w:r>
          </w:p>
        </w:tc>
      </w:tr>
      <w:tr w:rsidR="00FE1D8E" w:rsidRPr="00FE1D8E" w:rsidTr="00E804F9">
        <w:trPr>
          <w:trHeight w:val="329"/>
        </w:trPr>
        <w:tc>
          <w:tcPr>
            <w:tcW w:w="2545" w:type="dxa"/>
            <w:tcBorders>
              <w:top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sidRPr="00FE1D8E">
              <w:rPr>
                <w:rFonts w:ascii="Arial" w:eastAsia="Arial" w:hAnsi="Arial" w:cs="Arial"/>
                <w:spacing w:val="-2"/>
                <w:sz w:val="18"/>
              </w:rPr>
              <w:t>460007231</w:t>
            </w:r>
          </w:p>
        </w:tc>
        <w:tc>
          <w:tcPr>
            <w:tcW w:w="2284"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pacing w:val="-2"/>
                <w:sz w:val="18"/>
              </w:rPr>
              <w:t>Проставка</w:t>
            </w:r>
          </w:p>
        </w:tc>
        <w:tc>
          <w:tcPr>
            <w:tcW w:w="3680" w:type="dxa"/>
            <w:tcBorders>
              <w:top w:val="single" w:sz="4" w:space="0" w:color="000000"/>
              <w:left w:val="single" w:sz="4" w:space="0" w:color="000000"/>
              <w:bottom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z w:val="18"/>
              </w:rPr>
              <w:t>Использовать с 460007282</w:t>
            </w:r>
          </w:p>
        </w:tc>
      </w:tr>
      <w:tr w:rsidR="00FE1D8E" w:rsidRPr="00FE1D8E" w:rsidTr="00E804F9">
        <w:trPr>
          <w:trHeight w:val="330"/>
        </w:trPr>
        <w:tc>
          <w:tcPr>
            <w:tcW w:w="2545" w:type="dxa"/>
            <w:tcBorders>
              <w:top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sidRPr="00FE1D8E">
              <w:rPr>
                <w:rFonts w:ascii="Arial" w:eastAsia="Arial" w:hAnsi="Arial" w:cs="Arial"/>
                <w:spacing w:val="-2"/>
                <w:sz w:val="18"/>
              </w:rPr>
              <w:t>460007232</w:t>
            </w:r>
          </w:p>
        </w:tc>
        <w:tc>
          <w:tcPr>
            <w:tcW w:w="2284"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pacing w:val="-6"/>
                <w:sz w:val="18"/>
              </w:rPr>
              <w:t>Моментный адаптер</w:t>
            </w:r>
          </w:p>
        </w:tc>
        <w:tc>
          <w:tcPr>
            <w:tcW w:w="3680" w:type="dxa"/>
            <w:tcBorders>
              <w:top w:val="single" w:sz="4" w:space="0" w:color="000000"/>
              <w:left w:val="single" w:sz="4" w:space="0" w:color="000000"/>
              <w:bottom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z w:val="18"/>
              </w:rPr>
              <w:t>Снимите стопорную гайку (19-52)</w:t>
            </w:r>
          </w:p>
        </w:tc>
      </w:tr>
      <w:tr w:rsidR="00FE1D8E" w:rsidRPr="00FE1D8E" w:rsidTr="00E804F9">
        <w:trPr>
          <w:trHeight w:val="1409"/>
        </w:trPr>
        <w:tc>
          <w:tcPr>
            <w:tcW w:w="2545" w:type="dxa"/>
            <w:tcBorders>
              <w:top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r w:rsidRPr="00FE1D8E">
              <w:rPr>
                <w:rFonts w:ascii="Arial" w:eastAsia="Arial" w:hAnsi="Arial" w:cs="Arial"/>
                <w:spacing w:val="-2"/>
                <w:sz w:val="18"/>
              </w:rPr>
              <w:t>460007234</w:t>
            </w:r>
          </w:p>
          <w:p w:rsidR="00FE1D8E" w:rsidRPr="00FE1D8E" w:rsidRDefault="00FE1D8E" w:rsidP="00FE1D8E">
            <w:pPr>
              <w:spacing w:before="0" w:after="0" w:line="216" w:lineRule="auto"/>
              <w:rPr>
                <w:rFonts w:ascii="Arial" w:eastAsia="Arial" w:hAnsi="Arial" w:cs="Arial"/>
                <w:b/>
              </w:rPr>
            </w:pPr>
          </w:p>
          <w:p w:rsidR="00FE1D8E" w:rsidRPr="00FE1D8E" w:rsidRDefault="00FE1D8E" w:rsidP="00FE1D8E">
            <w:pPr>
              <w:spacing w:before="0" w:line="216" w:lineRule="auto" w:after="0"/>
              <w:ind w:right="1379"/>
              <w:rPr>
                <w:rFonts w:ascii="Arial" w:eastAsia="Arial" w:hAnsi="Arial" w:cs="Arial"/>
              </w:rPr>
            </w:pPr>
            <w:r>
              <w:rPr>
                <w:rFonts w:ascii="Arial" w:eastAsia="Arial" w:hAnsi="Arial" w:cs="Arial"/>
                <w:spacing w:val="-6"/>
                <w:sz w:val="18"/>
              </w:rPr>
              <w:t>или 460007235</w:t>
            </w:r>
          </w:p>
        </w:tc>
        <w:tc>
          <w:tcPr>
            <w:tcW w:w="2284"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r>
              <w:rPr>
                <w:rFonts w:ascii="Arial" w:eastAsia="Arial" w:hAnsi="Arial" w:cs="Arial"/>
                <w:sz w:val="18"/>
              </w:rPr>
              <w:t>Установочная рама</w:t>
            </w:r>
          </w:p>
          <w:p w:rsidR="00FE1D8E" w:rsidRPr="00FE1D8E" w:rsidRDefault="00FE1D8E" w:rsidP="00FE1D8E">
            <w:pPr>
              <w:spacing w:before="0" w:after="0" w:line="216" w:lineRule="auto"/>
              <w:rPr>
                <w:rFonts w:ascii="Arial" w:eastAsia="Arial" w:hAnsi="Arial" w:cs="Arial"/>
                <w:b/>
              </w:rPr>
            </w:pPr>
          </w:p>
          <w:p w:rsidR="00FE1D8E" w:rsidRPr="00FE1D8E" w:rsidRDefault="00FE1D8E" w:rsidP="00FE1D8E">
            <w:pPr>
              <w:spacing w:before="0" w:after="0" w:line="216" w:lineRule="auto"/>
              <w:rPr>
                <w:rFonts w:ascii="Arial" w:eastAsia="Arial" w:hAnsi="Arial" w:cs="Arial"/>
                <w:b/>
              </w:rPr>
            </w:pPr>
          </w:p>
          <w:p w:rsidR="00FE1D8E" w:rsidRPr="00FE1D8E" w:rsidRDefault="00FE1D8E" w:rsidP="00FE1D8E">
            <w:pPr>
              <w:spacing w:before="0" w:after="0" w:line="216" w:lineRule="auto"/>
              <w:rPr>
                <w:rFonts w:ascii="Arial" w:eastAsia="Arial" w:hAnsi="Arial" w:cs="Arial"/>
              </w:rPr>
            </w:pPr>
            <w:r>
              <w:rPr>
                <w:rFonts w:ascii="Arial" w:eastAsia="Arial" w:hAnsi="Arial" w:cs="Arial"/>
                <w:sz w:val="18"/>
              </w:rPr>
              <w:t>Установочная рама</w:t>
            </w:r>
          </w:p>
        </w:tc>
        <w:tc>
          <w:tcPr>
            <w:tcW w:w="3680" w:type="dxa"/>
            <w:tcBorders>
              <w:top w:val="single" w:sz="4" w:space="0" w:color="000000"/>
              <w:left w:val="single" w:sz="4" w:space="0" w:color="000000"/>
              <w:bottom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pacing w:val="-15"/>
                <w:sz w:val="18"/>
              </w:rPr>
              <w:t>Удерживать стойку основного шасси (1-1) (левая конфигурация)</w:t>
            </w:r>
          </w:p>
          <w:p w:rsidR="00FE1D8E" w:rsidRPr="00FE1D8E" w:rsidRDefault="00FE1D8E" w:rsidP="00FE1D8E">
            <w:pPr>
              <w:spacing w:before="0" w:line="216" w:lineRule="auto" w:after="0"/>
              <w:rPr>
                <w:rFonts w:ascii="Arial" w:eastAsia="Arial" w:hAnsi="Arial" w:cs="Arial"/>
                <w:b/>
              </w:rPr>
            </w:pPr>
          </w:p>
          <w:p w:rsidR="00FE1D8E" w:rsidRPr="00FE1D8E" w:rsidRDefault="00FE1D8E" w:rsidP="00FE1D8E">
            <w:pPr>
              <w:spacing w:line="216" w:lineRule="auto" w:before="0" w:after="0"/>
              <w:rPr>
                <w:rFonts w:ascii="Arial" w:eastAsia="Arial" w:hAnsi="Arial" w:cs="Arial"/>
              </w:rPr>
            </w:pPr>
            <w:r>
              <w:rPr>
                <w:rFonts w:ascii="Arial" w:eastAsia="Arial" w:hAnsi="Arial" w:cs="Arial"/>
                <w:spacing w:val="-15"/>
                <w:sz w:val="18"/>
              </w:rPr>
              <w:t>Удерживать стойку основного шасси (1-2) (правая конфигурация)</w:t>
            </w:r>
          </w:p>
        </w:tc>
      </w:tr>
      <w:tr w:rsidR="00FE1D8E" w:rsidRPr="00FE1D8E" w:rsidTr="00E804F9">
        <w:trPr>
          <w:trHeight w:val="582"/>
        </w:trPr>
        <w:tc>
          <w:tcPr>
            <w:tcW w:w="2545" w:type="dxa"/>
            <w:tcBorders>
              <w:top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r w:rsidRPr="00FE1D8E">
              <w:rPr>
                <w:rFonts w:ascii="Arial" w:eastAsia="Arial" w:hAnsi="Arial" w:cs="Arial"/>
                <w:spacing w:val="-2"/>
                <w:sz w:val="18"/>
              </w:rPr>
              <w:t>460007240</w:t>
            </w:r>
          </w:p>
        </w:tc>
        <w:tc>
          <w:tcPr>
            <w:tcW w:w="2284" w:type="dxa"/>
            <w:tcBorders>
              <w:top w:val="single" w:sz="4" w:space="0" w:color="000000"/>
              <w:left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r>
              <w:rPr>
                <w:rFonts w:ascii="Arial" w:eastAsia="Arial" w:hAnsi="Arial" w:cs="Arial"/>
                <w:sz w:val="18"/>
              </w:rPr>
              <w:t>Сборочная тележка</w:t>
            </w:r>
          </w:p>
        </w:tc>
        <w:tc>
          <w:tcPr>
            <w:tcW w:w="3680" w:type="dxa"/>
            <w:tcBorders>
              <w:top w:val="single" w:sz="4" w:space="0" w:color="000000"/>
              <w:left w:val="single" w:sz="4" w:space="0" w:color="000000"/>
            </w:tcBorders>
          </w:tcPr>
          <w:p w:rsidR="00FE1D8E" w:rsidRPr="00FE1D8E" w:rsidRDefault="00FE1D8E" w:rsidP="00FE1D8E">
            <w:pPr>
              <w:spacing w:line="216" w:lineRule="auto" w:before="0" w:after="0"/>
              <w:ind w:right="262"/>
              <w:rPr>
                <w:rFonts w:ascii="Arial" w:eastAsia="Arial" w:hAnsi="Arial" w:cs="Arial"/>
              </w:rPr>
            </w:pPr>
            <w:r>
              <w:rPr>
                <w:rFonts w:ascii="Arial" w:eastAsia="Arial" w:hAnsi="Arial" w:cs="Arial"/>
                <w:spacing w:val="-15"/>
                <w:sz w:val="18"/>
              </w:rPr>
              <w:t>Удерживать подсборку скользящей трубы (17-240) и связанные с ней детали</w:t>
            </w:r>
          </w:p>
        </w:tc>
      </w:tr>
    </w:tbl>
    <w:p w:rsidR="00FE1D8E" w:rsidRPr="00FE1D8E" w:rsidRDefault="00FE1D8E" w:rsidP="00FE1D8E">
      <w:pPr>
        <w:widowControl w:val="0"/>
        <w:autoSpaceDE w:val="0"/>
        <w:autoSpaceDN w:val="0"/>
        <w:spacing w:after="0" w:line="240" w:lineRule="auto"/>
        <w:rPr>
          <w:rFonts w:ascii="Arial" w:eastAsia="Arial" w:hAnsi="Arial" w:cs="Arial"/>
          <w:kern w:val="0"/>
          <w:sz w:val="2"/>
          <w:szCs w:val="2"/>
          <w:lang w:val="en-US"/>
          <w14:ligatures w14:val="none"/>
        </w:rPr>
      </w:pPr>
      <w:r w:rsidRPr="00FE1D8E">
        <w:rPr>
          <w:rFonts w:ascii="Arial" w:eastAsia="Arial" w:hAnsi="Arial" w:cs="Arial"/>
          <w:noProof/>
          <w:kern w:val="0"/>
          <w:sz w:val="22"/>
          <w:szCs w:val="22"/>
          <w:lang w:val="en-US"/>
          <w14:ligatures w14:val="none"/>
        </w:rPr>
        <mc:AlternateContent>
          <mc:Choice Requires="wps">
            <w:drawing>
              <wp:anchor distT="0" distB="0" distL="0" distR="0" simplePos="0" relativeHeight="251686912" behindDoc="0" locked="0" layoutInCell="1" allowOverlap="1" wp14:anchorId="740105C7" wp14:editId="664793AF">
                <wp:simplePos x="0" y="0"/>
                <wp:positionH relativeFrom="page">
                  <wp:posOffset>855980</wp:posOffset>
                </wp:positionH>
                <wp:positionV relativeFrom="page">
                  <wp:posOffset>3272548</wp:posOffset>
                </wp:positionV>
                <wp:extent cx="76200" cy="140335"/>
                <wp:effectExtent l="0" t="0" r="0" b="0"/>
                <wp:wrapNone/>
                <wp:docPr id="498" name="Graphic 4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140335"/>
                        </a:xfrm>
                        <a:custGeom>
                          <a:avLst/>
                          <a:gdLst/>
                          <a:ahLst/>
                          <a:cxnLst/>
                          <a:rect l="l" t="t" r="r" b="b"/>
                          <a:pathLst>
                            <a:path w="76200" h="140335">
                              <a:moveTo>
                                <a:pt x="76200" y="0"/>
                              </a:moveTo>
                              <a:lnTo>
                                <a:pt x="0" y="0"/>
                              </a:lnTo>
                              <a:lnTo>
                                <a:pt x="0" y="140207"/>
                              </a:lnTo>
                              <a:lnTo>
                                <a:pt x="76200" y="140207"/>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3BD7EAF" id="Graphic 498" o:spid="_x0000_s1026" style="position:absolute;margin-left:67.4pt;margin-top:257.7pt;width:6pt;height:11.05pt;z-index:251686912;visibility:visible;mso-wrap-style:square;mso-wrap-distance-left:0;mso-wrap-distance-top:0;mso-wrap-distance-right:0;mso-wrap-distance-bottom:0;mso-position-horizontal:absolute;mso-position-horizontal-relative:page;mso-position-vertical:absolute;mso-position-vertical-relative:page;v-text-anchor:top" coordsize="76200,140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" path="m76200,l,,,140207r76200,l76200,xe" fillcolor="black" stroked="f">
                <v:path arrowok="t"/>
                <w10:wrap anchorx="page" anchory="page"/>
              </v:shape>
            </w:pict>
          </mc:Fallback>
        </mc:AlternateContent>
      </w:r>
      <w:r w:rsidRPr="00FE1D8E">
        <w:rPr>
          <w:rFonts w:ascii="Arial" w:eastAsia="Arial" w:hAnsi="Arial" w:cs="Arial"/>
          <w:noProof/>
          <w:kern w:val="0"/>
          <w:sz w:val="22"/>
          <w:szCs w:val="22"/>
          <w:lang w:val="en-US"/>
          <w14:ligatures w14:val="none"/>
        </w:rPr>
        <mc:AlternateContent>
          <mc:Choice Requires="wps">
            <w:drawing>
              <wp:anchor distT="0" distB="0" distL="0" distR="0" simplePos="0" relativeHeight="251687936" behindDoc="0" locked="0" layoutInCell="1" allowOverlap="1" wp14:anchorId="62F98C18" wp14:editId="1A8067A9">
                <wp:simplePos x="0" y="0"/>
                <wp:positionH relativeFrom="page">
                  <wp:posOffset>855980</wp:posOffset>
                </wp:positionH>
                <wp:positionV relativeFrom="page">
                  <wp:posOffset>3920248</wp:posOffset>
                </wp:positionV>
                <wp:extent cx="76200" cy="140335"/>
                <wp:effectExtent l="0" t="0" r="0" b="0"/>
                <wp:wrapNone/>
                <wp:docPr id="499" name="Graphic 4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140335"/>
                        </a:xfrm>
                        <a:custGeom>
                          <a:avLst/>
                          <a:gdLst/>
                          <a:ahLst/>
                          <a:cxnLst/>
                          <a:rect l="l" t="t" r="r" b="b"/>
                          <a:pathLst>
                            <a:path w="76200" h="140335">
                              <a:moveTo>
                                <a:pt x="76200" y="0"/>
                              </a:moveTo>
                              <a:lnTo>
                                <a:pt x="0" y="0"/>
                              </a:lnTo>
                              <a:lnTo>
                                <a:pt x="0" y="140207"/>
                              </a:lnTo>
                              <a:lnTo>
                                <a:pt x="76200" y="140207"/>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04D0BF0" id="Graphic 499" o:spid="_x0000_s1026" style="position:absolute;margin-left:67.4pt;margin-top:308.7pt;width:6pt;height:11.05pt;z-index:251687936;visibility:visible;mso-wrap-style:square;mso-wrap-distance-left:0;mso-wrap-distance-top:0;mso-wrap-distance-right:0;mso-wrap-distance-bottom:0;mso-position-horizontal:absolute;mso-position-horizontal-relative:page;mso-position-vertical:absolute;mso-position-vertical-relative:page;v-text-anchor:top" coordsize="76200,140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" path="m76200,l,,,140207r76200,l76200,xe" fillcolor="black" stroked="f">
                <v:path arrowok="t"/>
                <w10:wrap anchorx="page" anchory="page"/>
              </v:shape>
            </w:pict>
          </mc:Fallback>
        </mc:AlternateContent>
      </w:r>
      <w:r w:rsidRPr="00FE1D8E">
        <w:rPr>
          <w:rFonts w:ascii="Arial" w:eastAsia="Arial" w:hAnsi="Arial" w:cs="Arial"/>
          <w:noProof/>
          <w:kern w:val="0"/>
          <w:sz w:val="22"/>
          <w:szCs w:val="22"/>
          <w:lang w:val="en-US"/>
          <w14:ligatures w14:val="none"/>
        </w:rPr>
        <mc:AlternateContent>
          <mc:Choice Requires="wps">
            <w:drawing>
              <wp:anchor distT="0" distB="0" distL="0" distR="0" simplePos="0" relativeHeight="251688960" behindDoc="0" locked="0" layoutInCell="1" allowOverlap="1" wp14:anchorId="4B158A4C" wp14:editId="14675F87">
                <wp:simplePos x="0" y="0"/>
                <wp:positionH relativeFrom="page">
                  <wp:posOffset>855980</wp:posOffset>
                </wp:positionH>
                <wp:positionV relativeFrom="page">
                  <wp:posOffset>4523752</wp:posOffset>
                </wp:positionV>
                <wp:extent cx="76200" cy="140335"/>
                <wp:effectExtent l="0" t="0" r="0" b="0"/>
                <wp:wrapNone/>
                <wp:docPr id="500" name="Graphic 5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140335"/>
                        </a:xfrm>
                        <a:custGeom>
                          <a:avLst/>
                          <a:gdLst/>
                          <a:ahLst/>
                          <a:cxnLst/>
                          <a:rect l="l" t="t" r="r" b="b"/>
                          <a:pathLst>
                            <a:path w="76200" h="140335">
                              <a:moveTo>
                                <a:pt x="76200" y="0"/>
                              </a:moveTo>
                              <a:lnTo>
                                <a:pt x="0" y="0"/>
                              </a:lnTo>
                              <a:lnTo>
                                <a:pt x="0" y="140207"/>
                              </a:lnTo>
                              <a:lnTo>
                                <a:pt x="76200" y="140207"/>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647B879" id="Graphic 500" o:spid="_x0000_s1026" style="position:absolute;margin-left:67.4pt;margin-top:356.2pt;width:6pt;height:11.05pt;z-index:251688960;visibility:visible;mso-wrap-style:square;mso-wrap-distance-left:0;mso-wrap-distance-top:0;mso-wrap-distance-right:0;mso-wrap-distance-bottom:0;mso-position-horizontal:absolute;mso-position-horizontal-relative:page;mso-position-vertical:absolute;mso-position-vertical-relative:page;v-text-anchor:top" coordsize="76200,140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" path="m76200,l,,,140207r76200,l76200,xe" fillcolor="black" stroked="f">
                <v:path arrowok="t"/>
                <w10:wrap anchorx="page" anchory="page"/>
              </v:shape>
            </w:pict>
          </mc:Fallback>
        </mc:AlternateContent>
      </w:r>
      <w:r w:rsidRPr="00FE1D8E">
        <w:rPr>
          <w:rFonts w:ascii="Arial" w:eastAsia="Arial" w:hAnsi="Arial" w:cs="Arial"/>
          <w:noProof/>
          <w:kern w:val="0"/>
          <w:sz w:val="22"/>
          <w:szCs w:val="22"/>
          <w:lang w:val="en-US"/>
          <w14:ligatures w14:val="none"/>
        </w:rPr>
        <mc:AlternateContent>
          <mc:Choice Requires="wps">
            <w:drawing>
              <wp:anchor distT="0" distB="0" distL="0" distR="0" simplePos="0" relativeHeight="251689984" behindDoc="0" locked="0" layoutInCell="1" allowOverlap="1" wp14:anchorId="5CC87052" wp14:editId="1089CF10">
                <wp:simplePos x="0" y="0"/>
                <wp:positionH relativeFrom="page">
                  <wp:posOffset>855980</wp:posOffset>
                </wp:positionH>
                <wp:positionV relativeFrom="page">
                  <wp:posOffset>6549911</wp:posOffset>
                </wp:positionV>
                <wp:extent cx="76200" cy="527050"/>
                <wp:effectExtent l="0" t="0" r="0" b="0"/>
                <wp:wrapNone/>
                <wp:docPr id="501" name="Graphic 5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527050"/>
                        </a:xfrm>
                        <a:custGeom>
                          <a:avLst/>
                          <a:gdLst/>
                          <a:ahLst/>
                          <a:cxnLst/>
                          <a:rect l="l" t="t" r="r" b="b"/>
                          <a:pathLst>
                            <a:path w="76200" h="527050">
                              <a:moveTo>
                                <a:pt x="76200" y="0"/>
                              </a:moveTo>
                              <a:lnTo>
                                <a:pt x="0" y="0"/>
                              </a:lnTo>
                              <a:lnTo>
                                <a:pt x="0" y="526542"/>
                              </a:lnTo>
                              <a:lnTo>
                                <a:pt x="76200" y="526542"/>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FD74A93" id="Graphic 501" o:spid="_x0000_s1026" style="position:absolute;margin-left:67.4pt;margin-top:515.75pt;width:6pt;height:41.5pt;z-index:251689984;visibility:visible;mso-wrap-style:square;mso-wrap-distance-left:0;mso-wrap-distance-top:0;mso-wrap-distance-right:0;mso-wrap-distance-bottom:0;mso-position-horizontal:absolute;mso-position-horizontal-relative:page;mso-position-vertical:absolute;mso-position-vertical-relative:page;v-text-anchor:top" coordsize="76200,527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" path="m76200,l,,,526542r76200,l76200,xe" fillcolor="black" stroked="f">
                <v:path arrowok="t"/>
                <w10:wrap anchorx="page" anchory="page"/>
              </v:shape>
            </w:pict>
          </mc:Fallback>
        </mc:AlternateContent>
      </w:r>
      <w:r w:rsidRPr="00FE1D8E">
        <w:rPr>
          <w:rFonts w:ascii="Arial" w:eastAsia="Arial" w:hAnsi="Arial" w:cs="Arial"/>
          <w:noProof/>
          <w:kern w:val="0"/>
          <w:sz w:val="22"/>
          <w:szCs w:val="22"/>
          <w:lang w:val="en-US"/>
          <w14:ligatures w14:val="none"/>
        </w:rPr>
        <mc:AlternateContent>
          <mc:Choice Requires="wps">
            <w:drawing>
              <wp:anchor distT="0" distB="0" distL="0" distR="0" simplePos="0" relativeHeight="251691008" behindDoc="0" locked="0" layoutInCell="1" allowOverlap="1" wp14:anchorId="11D9410D" wp14:editId="56A157F4">
                <wp:simplePos x="0" y="0"/>
                <wp:positionH relativeFrom="page">
                  <wp:posOffset>855980</wp:posOffset>
                </wp:positionH>
                <wp:positionV relativeFrom="page">
                  <wp:posOffset>7152652</wp:posOffset>
                </wp:positionV>
                <wp:extent cx="76200" cy="140335"/>
                <wp:effectExtent l="0" t="0" r="0" b="0"/>
                <wp:wrapNone/>
                <wp:docPr id="502" name="Graphic 5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140335"/>
                        </a:xfrm>
                        <a:custGeom>
                          <a:avLst/>
                          <a:gdLst/>
                          <a:ahLst/>
                          <a:cxnLst/>
                          <a:rect l="l" t="t" r="r" b="b"/>
                          <a:pathLst>
                            <a:path w="76200" h="140335">
                              <a:moveTo>
                                <a:pt x="76200" y="0"/>
                              </a:moveTo>
                              <a:lnTo>
                                <a:pt x="0" y="0"/>
                              </a:lnTo>
                              <a:lnTo>
                                <a:pt x="0" y="140207"/>
                              </a:lnTo>
                              <a:lnTo>
                                <a:pt x="76200" y="140207"/>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14DADB8" id="Graphic 502" o:spid="_x0000_s1026" style="position:absolute;margin-left:67.4pt;margin-top:563.2pt;width:6pt;height:11.05pt;z-index:251691008;visibility:visible;mso-wrap-style:square;mso-wrap-distance-left:0;mso-wrap-distance-top:0;mso-wrap-distance-right:0;mso-wrap-distance-bottom:0;mso-position-horizontal:absolute;mso-position-horizontal-relative:page;mso-position-vertical:absolute;mso-position-vertical-relative:page;v-text-anchor:top" coordsize="76200,140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" path="m76200,l,,,140207r76200,l76200,xe" fillcolor="black" stroked="f">
                <v:path arrowok="t"/>
                <w10:wrap anchorx="page" anchory="page"/>
              </v:shape>
            </w:pict>
          </mc:Fallback>
        </mc:AlternateContent>
      </w:r>
    </w:p>
    <w:p w:rsidR="00FE1D8E" w:rsidRPr="00FE1D8E" w:rsidRDefault="00FE1D8E" w:rsidP="00FE1D8E">
      <w:pPr>
        <w:widowControl w:val="0"/>
        <w:autoSpaceDE w:val="0"/>
        <w:autoSpaceDN w:val="0"/>
        <w:spacing w:after="0" w:line="240" w:lineRule="auto"/>
        <w:rPr>
          <w:rFonts w:ascii="Arial" w:eastAsia="Arial" w:hAnsi="Arial" w:cs="Arial"/>
          <w:kern w:val="0"/>
          <w:sz w:val="2"/>
          <w:szCs w:val="2"/>
          <w:lang w:val="en-US"/>
          <w14:ligatures w14:val="none"/>
        </w:rPr>
        <w:sectPr w:rsidR="00FE1D8E" w:rsidRPr="00FE1D8E" w:rsidSect="00FE1D8E">
          <w:type w:val="continuous"/>
          <w:pgSz w:w="12240" w:h="15840"/>
          <w:pgMar w:top="1780" w:right="420" w:bottom="1020" w:left="420" w:header="406" w:footer="825" w:gutter="0"/>
          <w:cols w:space="720"/>
        </w:sectPr>
      </w:pPr>
    </w:p>
    <w:p w:rsidR="00FE1D8E" w:rsidRPr="00FE1D8E" w:rsidRDefault="00FE1D8E" w:rsidP="00FE1D8E">
      <w:pPr>
        <w:widowControl w:val="0"/>
        <w:autoSpaceDE w:val="0"/>
        <w:autoSpaceDN w:val="0"/>
        <w:spacing w:before="6" w:after="0" w:line="240" w:lineRule="auto"/>
        <w:rPr>
          <w:rFonts w:ascii="Arial" w:eastAsia="Arial" w:hAnsi="Arial" w:cs="Arial"/>
          <w:b/>
          <w:kern w:val="0"/>
          <w:sz w:val="3"/>
          <w:szCs w:val="22"/>
          <w:lang w:val="en-US"/>
          <w14:ligatures w14:val="none"/>
        </w:rPr>
      </w:pPr>
    </w:p>
    <w:p w:rsidR="00FE1D8E" w:rsidRPr="00FE1D8E" w:rsidRDefault="00FE1D8E" w:rsidP="00FE1D8E">
      <w:pPr>
        <w:widowControl w:val="0"/>
        <w:tabs>
          <w:tab w:val="left" w:pos="1957"/>
        </w:tabs>
        <w:autoSpaceDE w:val="0"/>
        <w:autoSpaceDN w:val="0"/>
        <w:spacing w:after="0" w:line="240" w:lineRule="auto"/>
        <w:rPr>
          <w:rFonts w:ascii="Arial" w:eastAsia="Arial" w:hAnsi="Arial" w:cs="Arial"/>
          <w:kern w:val="0"/>
          <w:sz w:val="20"/>
          <w:szCs w:val="22"/>
          <w:lang w:val="en-US"/>
          <w14:ligatures w14:val="none"/>
        </w:rPr>
      </w:pPr>
      <w:r w:rsidRPr="00FE1D8E">
        <w:rPr>
          <w:rFonts w:ascii="Arial" w:eastAsia="Arial" w:hAnsi="Arial" w:cs="Arial"/>
          <w:noProof/>
          <w:kern w:val="0"/>
          <w:position w:val="287"/>
          <w:sz w:val="20"/>
          <w:szCs w:val="22"/>
          <w:lang w:val="en-US"/>
          <w14:ligatures w14:val="none"/>
        </w:rPr>
        <mc:AlternateContent>
          <mc:Choice Requires="wpg">
            <w:drawing>
              <wp:inline distT="0" distB="0" distL="0" distR="0" wp14:anchorId="06B80961" wp14:editId="5D4C8AA1">
                <wp:extent cx="76200" cy="140335"/>
                <wp:effectExtent l="0" t="0" r="0" b="0"/>
                <wp:docPr id="503" name="Group 5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200" cy="140335"/>
                          <a:chOff x="0" y="0"/>
                          <a:chExt cx="76200" cy="140335"/>
                        </a:xfrm>
                      </wpg:grpSpPr>
                      <wps:wsp>
                        <wps:cNvPr id="504" name="Graphic 504"/>
                        <wps:cNvSpPr/>
                        <wps:spPr>
                          <a:xfrm>
                            <a:off x="0" y="0"/>
                            <a:ext cx="76200" cy="140335"/>
                          </a:xfrm>
                          <a:custGeom>
                            <a:avLst/>
                            <a:gdLst/>
                            <a:ahLst/>
                            <a:cxnLst/>
                            <a:rect l="l" t="t" r="r" b="b"/>
                            <a:pathLst>
                              <a:path w="76200" h="140335">
                                <a:moveTo>
                                  <a:pt x="76200" y="0"/>
                                </a:moveTo>
                                <a:lnTo>
                                  <a:pt x="0" y="0"/>
                                </a:lnTo>
                                <a:lnTo>
                                  <a:pt x="0" y="140207"/>
                                </a:lnTo>
                                <a:lnTo>
                                  <a:pt x="76200" y="140207"/>
                                </a:lnTo>
                                <a:lnTo>
                                  <a:pt x="762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F47627B" id="Group 503" o:spid="_x0000_s1026" style="width:6pt;height:11.05pt;mso-position-horizontal-relative:char;mso-position-vertical-relative:line" coordsize="76200,140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">
                <v:shape id="Graphic 504" o:spid="_x0000_s1027" style="position:absolute;width:76200;height:140335;visibility:visible;mso-wrap-style:square;v-text-anchor:top" coordsize="76200,140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" path="m76200,l,,,140207r76200,l76200,xe" fillcolor="black" stroked="f">
                  <v:path arrowok="t"/>
                </v:shape>
                <w10:anchorlock/>
              </v:group>
            </w:pict>
          </mc:Fallback>
        </mc:AlternateContent>
      </w:r>
      <w:r w:rsidRPr="00FE1D8E">
        <w:rPr>
          <w:rFonts w:ascii="Arial" w:eastAsia="Arial" w:hAnsi="Arial" w:cs="Arial"/>
          <w:kern w:val="0"/>
          <w:position w:val="287"/>
          <w:sz w:val="20"/>
          <w:szCs w:val="22"/>
          <w:lang w:val="en-US"/>
          <w14:ligatures w14:val="none"/>
        </w:rPr>
        <w:tab/>
      </w:r>
      <w:r w:rsidRPr="00FE1D8E">
        <w:rPr>
          <w:rFonts w:ascii="Arial" w:eastAsia="Arial" w:hAnsi="Arial" w:cs="Arial"/>
          <w:noProof/>
          <w:kern w:val="0"/>
          <w:sz w:val="20"/>
          <w:szCs w:val="22"/>
          <w:lang w:val="en-US"/>
          <w14:ligatures w14:val="none"/>
        </w:rPr>
        <mc:AlternateContent>
          <mc:Choice Requires="wps">
            <w:drawing>
              <wp:inline distT="0" distB="0" distL="0" distR="0" wp14:anchorId="5C6F2BC3" wp14:editId="2FEEB98C">
                <wp:extent cx="5427980" cy="3518535"/>
                <wp:effectExtent l="0" t="0" r="0" b="0"/>
                <wp:docPr id="505" name="Textbox 5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27980" cy="3518535"/>
                        </a:xfrm>
                        <a:prstGeom prst="rect">
                          <a:avLst/>
                        </a:prstGeom>
                      </wps:spPr>
                      <wps:txbx>
                        <w:txbxContent>
                          <w:tbl>
                            <w:tblPr>
                              <w:tblStyle w:val="TableNormal"/>
                              <w:tblW w:w="0" w:type="auto"/>
                              <w:tblInd w:w="22"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2546"/>
                              <w:gridCol w:w="2284"/>
                              <w:gridCol w:w="3679"/>
                            </w:tblGrid>
                            <w:tr w:rsidR="00FE1D8E">
                              <w:trPr>
                                <w:trHeight w:val="294"/>
                              </w:trPr>
                              <w:tc>
                                <w:tcPr>
                                  <w:tcW w:w="2546" w:type="dxa"/>
                                  <w:tcBorders>
                                    <w:right w:val="single" w:sz="4" w:space="0" w:color="000000"/>
                                  </w:tcBorders>
                                </w:tcPr>
                                <w:p w:rsidR="00FE1D8E" w:rsidRDefault="00FE1D8E">
                                  <w:pPr>
                                    <w:pStyle w:val="TableParagraph"/>
                                    <w:spacing w:line="230" w:lineRule="exact"/>
                                  </w:pPr>
                                  <w:r>
                                    <w:rPr>
                                      <w:b w:val="0"/>
                                      <w:i w:val="0"/>
                                      <w:u w:val="none"/>
                                    </w:rPr>
                                    <w:t>Номер детали</w:t>
                                  </w:r>
                                </w:p>
                              </w:tc>
                              <w:tc>
                                <w:tcPr>
                                  <w:tcW w:w="2284" w:type="dxa"/>
                                  <w:tcBorders>
                                    <w:left w:val="single" w:sz="4" w:space="0" w:color="000000"/>
                                    <w:right w:val="single" w:sz="4" w:space="0" w:color="000000"/>
                                  </w:tcBorders>
                                </w:tcPr>
                                <w:p w:rsidR="00FE1D8E" w:rsidRDefault="00FE1D8E">
                                  <w:pPr>
                                    <w:pStyle w:val="TableParagraph"/>
                                    <w:spacing w:line="240" w:lineRule="auto" w:before="0" w:after="0"/>
                                  </w:pPr>
                                  <w:r>
                                    <w:rPr>
                                      <w:b w:val="0"/>
                                      <w:i w:val="0"/>
                                      <w:sz w:val="14"/>
                                      <w:u w:val="none"/>
                                      <w:spacing w:val="-15"/>
                                    </w:rPr>
                                    <w:t>Специальный инструмент</w:t>
                                  </w:r>
                                </w:p>
                              </w:tc>
                              <w:tc>
                                <w:tcPr>
                                  <w:tcW w:w="3679" w:type="dxa"/>
                                  <w:tcBorders>
                                    <w:left w:val="single" w:sz="4" w:space="0" w:color="000000"/>
                                  </w:tcBorders>
                                </w:tcPr>
                                <w:p w:rsidR="00FE1D8E" w:rsidRDefault="00FE1D8E">
                                  <w:pPr>
                                    <w:pStyle w:val="TableParagraph"/>
                                    <w:spacing w:line="230" w:lineRule="exact"/>
                                  </w:pPr>
                                  <w:r>
                                    <w:rPr>
                                      <w:spacing w:val="-2"/>
                                    </w:rPr>
                                    <w:t>Назначение</w:t>
                                  </w:r>
                                </w:p>
                              </w:tc>
                            </w:tr>
                            <w:tr w:rsidR="00FE1D8E">
                              <w:trPr>
                                <w:trHeight w:val="582"/>
                              </w:trPr>
                              <w:tc>
                                <w:tcPr>
                                  <w:tcW w:w="2546" w:type="dxa"/>
                                  <w:tcBorders>
                                    <w:bottom w:val="single" w:sz="4" w:space="0" w:color="000000"/>
                                    <w:right w:val="single" w:sz="4" w:space="0" w:color="000000"/>
                                  </w:tcBorders>
                                </w:tcPr>
                                <w:p w:rsidR="00FE1D8E" w:rsidRDefault="00FE1D8E">
                                  <w:pPr>
                                    <w:pStyle w:val="TableParagraph"/>
                                    <w:spacing w:before="112"/>
                                  </w:pPr>
                                  <w:r>
                                    <w:rPr>
                                      <w:spacing w:val="-2"/>
                                    </w:rPr>
                                    <w:t>460007242</w:t>
                                  </w:r>
                                </w:p>
                              </w:tc>
                              <w:tc>
                                <w:tcPr>
                                  <w:tcW w:w="2284" w:type="dxa"/>
                                  <w:tcBorders>
                                    <w:left w:val="single" w:sz="4" w:space="0" w:color="000000"/>
                                    <w:bottom w:val="single" w:sz="4" w:space="0" w:color="000000"/>
                                    <w:right w:val="single" w:sz="4" w:space="0" w:color="000000"/>
                                  </w:tcBorders>
                                </w:tcPr>
                                <w:p w:rsidR="00FE1D8E" w:rsidRDefault="00FE1D8E">
                                  <w:pPr>
                                    <w:pStyle w:val="TableParagraph"/>
                                    <w:spacing w:line="231" w:lineRule="exact"/>
                                  </w:pPr>
                                  <w:r>
                                    <w:rPr>
                                      <w:spacing w:val="-4"/>
                                    </w:rPr>
                                    <w:t>Реактивный момент</w:t>
                                  </w:r>
                                </w:p>
                                <w:p w:rsidR="00FE1D8E" w:rsidRDefault="00FE1D8E">
                                  <w:pPr>
                                    <w:pStyle w:val="TableParagraph"/>
                                    <w:spacing w:before="17"/>
                                  </w:pPr>
                                  <w:r>
                                    <w:rPr>
                                      <w:spacing w:val="-2"/>
                                    </w:rPr>
                                    <w:t>Адаптер</w:t>
                                  </w:r>
                                </w:p>
                              </w:tc>
                              <w:tc>
                                <w:tcPr>
                                  <w:tcW w:w="3679" w:type="dxa"/>
                                  <w:tcBorders>
                                    <w:left w:val="single" w:sz="4" w:space="0" w:color="000000"/>
                                    <w:bottom w:val="single" w:sz="4" w:space="0" w:color="000000"/>
                                  </w:tcBorders>
                                </w:tcPr>
                                <w:p w:rsidR="00FE1D8E" w:rsidRDefault="00FE1D8E">
                                  <w:pPr>
                                    <w:pStyle w:val="TableParagraph"/>
                                    <w:spacing w:before="112"/>
                                  </w:pPr>
                                  <w:r>
                                    <w:rPr>
                                      <w:b w:val="0"/>
                                      <w:i w:val="0"/>
                                      <w:u w:val="none"/>
                                    </w:rPr>
                                    <w:t>Удерживать Штифт (9-70)</w:t>
                                  </w:r>
                                </w:p>
                              </w:tc>
                            </w:tr>
                            <w:tr w:rsidR="00FE1D8E">
                              <w:trPr>
                                <w:trHeight w:val="329"/>
                              </w:trPr>
                              <w:tc>
                                <w:tcPr>
                                  <w:tcW w:w="2546" w:type="dxa"/>
                                  <w:tcBorders>
                                    <w:top w:val="single" w:sz="4" w:space="0" w:color="000000"/>
                                    <w:bottom w:val="single" w:sz="4" w:space="0" w:color="000000"/>
                                    <w:right w:val="single" w:sz="4" w:space="0" w:color="000000"/>
                                  </w:tcBorders>
                                </w:tcPr>
                                <w:p w:rsidR="00FE1D8E" w:rsidRDefault="00FE1D8E">
                                  <w:pPr>
                                    <w:pStyle w:val="TableParagraph"/>
                                    <w:spacing w:line="248" w:lineRule="exact"/>
                                  </w:pPr>
                                  <w:r>
                                    <w:rPr>
                                      <w:spacing w:val="-2"/>
                                    </w:rPr>
                                    <w:t>460007254</w:t>
                                  </w:r>
                                </w:p>
                              </w:tc>
                              <w:tc>
                                <w:tcPr>
                                  <w:tcW w:w="2284"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line="248" w:lineRule="exact"/>
                                  </w:pPr>
                                  <w:r>
                                    <w:rPr>
                                      <w:spacing w:val="-2"/>
                                    </w:rPr>
                                    <w:t>Съемник</w:t>
                                  </w:r>
                                </w:p>
                              </w:tc>
                              <w:tc>
                                <w:tcPr>
                                  <w:tcW w:w="3679" w:type="dxa"/>
                                  <w:tcBorders>
                                    <w:top w:val="single" w:sz="4" w:space="0" w:color="000000"/>
                                    <w:left w:val="single" w:sz="4" w:space="0" w:color="000000"/>
                                    <w:bottom w:val="single" w:sz="4" w:space="0" w:color="000000"/>
                                  </w:tcBorders>
                                </w:tcPr>
                                <w:p w:rsidR="00FE1D8E" w:rsidRDefault="00FE1D8E">
                                  <w:pPr>
                                    <w:pStyle w:val="TableParagraph"/>
                                    <w:spacing w:line="248" w:lineRule="exact"/>
                                  </w:pPr>
                                  <w:r>
                                    <w:rPr>
                                      <w:b w:val="0"/>
                                      <w:i w:val="0"/>
                                      <w:u w:val="none"/>
                                    </w:rPr>
                                    <w:t>Снимите втулку (18-50)</w:t>
                                  </w:r>
                                </w:p>
                              </w:tc>
                            </w:tr>
                            <w:tr w:rsidR="00FE1D8E">
                              <w:trPr>
                                <w:trHeight w:val="599"/>
                              </w:trPr>
                              <w:tc>
                                <w:tcPr>
                                  <w:tcW w:w="2546" w:type="dxa"/>
                                  <w:tcBorders>
                                    <w:top w:val="single" w:sz="4" w:space="0" w:color="000000"/>
                                    <w:bottom w:val="single" w:sz="4" w:space="0" w:color="000000"/>
                                    <w:right w:val="single" w:sz="4" w:space="0" w:color="000000"/>
                                  </w:tcBorders>
                                </w:tcPr>
                                <w:p w:rsidR="00FE1D8E" w:rsidRDefault="00FE1D8E">
                                  <w:pPr>
                                    <w:pStyle w:val="TableParagraph"/>
                                    <w:spacing w:before="130"/>
                                  </w:pPr>
                                  <w:r>
                                    <w:rPr>
                                      <w:spacing w:val="-2"/>
                                    </w:rPr>
                                    <w:t>460007259</w:t>
                                  </w:r>
                                </w:p>
                              </w:tc>
                              <w:tc>
                                <w:tcPr>
                                  <w:tcW w:w="2284"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before="130"/>
                                  </w:pPr>
                                  <w:r>
                                    <w:rPr>
                                      <w:b w:val="0"/>
                                      <w:i w:val="0"/>
                                      <w:u w:val="none"/>
                                    </w:rPr>
                                    <w:t>Плита съемника</w:t>
                                  </w:r>
                                </w:p>
                              </w:tc>
                              <w:tc>
                                <w:tcPr>
                                  <w:tcW w:w="3679" w:type="dxa"/>
                                  <w:tcBorders>
                                    <w:top w:val="single" w:sz="4" w:space="0" w:color="000000"/>
                                    <w:left w:val="single" w:sz="4" w:space="0" w:color="000000"/>
                                    <w:bottom w:val="single" w:sz="4" w:space="0" w:color="000000"/>
                                  </w:tcBorders>
                                </w:tcPr>
                                <w:p w:rsidR="00FE1D8E" w:rsidRDefault="00FE1D8E">
                                  <w:pPr>
                                    <w:pStyle w:val="TableParagraph"/>
                                    <w:spacing w:line="256" w:lineRule="auto"/>
                                    <w:ind w:right="394"/>
                                  </w:pPr>
                                  <w:r>
                                    <w:rPr>
                                      <w:b w:val="0"/>
                                      <w:i w:val="0"/>
                                      <w:u w:val="none"/>
                                    </w:rPr>
                                    <w:t>Снимите втулки (20-340, 20-350)</w:t>
                                  </w:r>
                                </w:p>
                              </w:tc>
                            </w:tr>
                            <w:tr w:rsidR="00FE1D8E">
                              <w:trPr>
                                <w:trHeight w:val="330"/>
                              </w:trPr>
                              <w:tc>
                                <w:tcPr>
                                  <w:tcW w:w="2546" w:type="dxa"/>
                                  <w:tcBorders>
                                    <w:top w:val="single" w:sz="4" w:space="0" w:color="000000"/>
                                    <w:bottom w:val="single" w:sz="4" w:space="0" w:color="000000"/>
                                    <w:right w:val="single" w:sz="4" w:space="0" w:color="000000"/>
                                  </w:tcBorders>
                                </w:tcPr>
                                <w:p w:rsidR="00FE1D8E" w:rsidRDefault="00FE1D8E">
                                  <w:pPr>
                                    <w:pStyle w:val="TableParagraph"/>
                                    <w:spacing w:line="249" w:lineRule="exact"/>
                                  </w:pPr>
                                  <w:r>
                                    <w:rPr>
                                      <w:spacing w:val="-2"/>
                                    </w:rPr>
                                    <w:t>460007278</w:t>
                                  </w:r>
                                </w:p>
                              </w:tc>
                              <w:tc>
                                <w:tcPr>
                                  <w:tcW w:w="2284"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line="240" w:lineRule="auto" w:before="0" w:after="0"/>
                                  </w:pPr>
                                  <w:r>
                                    <w:rPr>
                                      <w:spacing w:val="-15"/>
                                      <w:sz w:val="14"/>
                                    </w:rPr>
                                    <w:t>Упор реактивного момента</w:t>
                                  </w:r>
                                </w:p>
                              </w:tc>
                              <w:tc>
                                <w:tcPr>
                                  <w:tcW w:w="3679" w:type="dxa"/>
                                  <w:tcBorders>
                                    <w:top w:val="single" w:sz="4" w:space="0" w:color="000000"/>
                                    <w:left w:val="single" w:sz="4" w:space="0" w:color="000000"/>
                                    <w:bottom w:val="single" w:sz="4" w:space="0" w:color="000000"/>
                                  </w:tcBorders>
                                </w:tcPr>
                                <w:p w:rsidR="00FE1D8E" w:rsidRDefault="00FE1D8E">
                                  <w:pPr>
                                    <w:pStyle w:val="TableParagraph"/>
                                    <w:spacing w:line="249" w:lineRule="exact"/>
                                  </w:pPr>
                                  <w:r>
                                    <w:rPr>
                                      <w:b w:val="0"/>
                                      <w:i w:val="0"/>
                                      <w:u w:val="none"/>
                                    </w:rPr>
                                    <w:t>Использовать с 460006406</w:t>
                                  </w:r>
                                </w:p>
                              </w:tc>
                            </w:tr>
                            <w:tr w:rsidR="00FE1D8E">
                              <w:trPr>
                                <w:trHeight w:val="599"/>
                              </w:trPr>
                              <w:tc>
                                <w:tcPr>
                                  <w:tcW w:w="2546" w:type="dxa"/>
                                  <w:tcBorders>
                                    <w:top w:val="single" w:sz="4" w:space="0" w:color="000000"/>
                                    <w:bottom w:val="single" w:sz="4" w:space="0" w:color="000000"/>
                                    <w:right w:val="single" w:sz="4" w:space="0" w:color="000000"/>
                                  </w:tcBorders>
                                </w:tcPr>
                                <w:p w:rsidR="00FE1D8E" w:rsidRDefault="00FE1D8E">
                                  <w:pPr>
                                    <w:pStyle w:val="TableParagraph"/>
                                    <w:spacing w:before="129"/>
                                  </w:pPr>
                                  <w:r>
                                    <w:rPr>
                                      <w:spacing w:val="-2"/>
                                    </w:rPr>
                                    <w:t>460007279</w:t>
                                  </w:r>
                                </w:p>
                              </w:tc>
                              <w:tc>
                                <w:tcPr>
                                  <w:tcW w:w="2284"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before="129"/>
                                  </w:pPr>
                                  <w:r>
                                    <w:rPr>
                                      <w:b w:val="0"/>
                                      <w:i w:val="0"/>
                                      <w:u w:val="none"/>
                                    </w:rPr>
                                    <w:t>Штифтовой ключ</w:t>
                                  </w:r>
                                </w:p>
                              </w:tc>
                              <w:tc>
                                <w:tcPr>
                                  <w:tcW w:w="3679" w:type="dxa"/>
                                  <w:tcBorders>
                                    <w:top w:val="single" w:sz="4" w:space="0" w:color="000000"/>
                                    <w:left w:val="single" w:sz="4" w:space="0" w:color="000000"/>
                                    <w:bottom w:val="single" w:sz="4" w:space="0" w:color="000000"/>
                                  </w:tcBorders>
                                </w:tcPr>
                                <w:p w:rsidR="00FE1D8E" w:rsidRDefault="00FE1D8E">
                                  <w:pPr>
                                    <w:pStyle w:val="TableParagraph"/>
                                    <w:spacing w:line="240" w:lineRule="auto" w:before="0" w:after="0"/>
                                    <w:ind w:right="163"/>
                                  </w:pPr>
                                  <w:r>
                                    <w:rPr>
                                      <w:b w:val="0"/>
                                      <w:i w:val="0"/>
                                      <w:sz w:val="14"/>
                                      <w:u w:val="none"/>
                                      <w:spacing w:val="-15"/>
                                    </w:rPr>
                                    <w:t>Снимите корпус верхнего подшипника (15-40)</w:t>
                                  </w:r>
                                </w:p>
                              </w:tc>
                            </w:tr>
                            <w:tr w:rsidR="00FE1D8E">
                              <w:trPr>
                                <w:trHeight w:val="1409"/>
                              </w:trPr>
                              <w:tc>
                                <w:tcPr>
                                  <w:tcW w:w="2546" w:type="dxa"/>
                                  <w:tcBorders>
                                    <w:top w:val="single" w:sz="4" w:space="0" w:color="000000"/>
                                    <w:bottom w:val="single" w:sz="4" w:space="0" w:color="000000"/>
                                    <w:right w:val="single" w:sz="4" w:space="0" w:color="000000"/>
                                  </w:tcBorders>
                                </w:tcPr>
                                <w:p w:rsidR="00FE1D8E" w:rsidRDefault="00FE1D8E">
                                  <w:pPr>
                                    <w:pStyle w:val="TableParagraph"/>
                                    <w:spacing w:line="248" w:lineRule="exact"/>
                                  </w:pPr>
                                  <w:r>
                                    <w:rPr>
                                      <w:spacing w:val="-2"/>
                                    </w:rPr>
                                    <w:t>460007281</w:t>
                                  </w:r>
                                </w:p>
                                <w:p w:rsidR="00FE1D8E" w:rsidRDefault="00FE1D8E">
                                  <w:pPr>
                                    <w:pStyle w:val="TableParagraph"/>
                                    <w:rPr>
                                      <w:b/>
                                    </w:rPr>
                                  </w:pPr>
                                </w:p>
                                <w:p w:rsidR="00FE1D8E" w:rsidRDefault="00FE1D8E">
                                  <w:pPr>
                                    <w:pStyle w:val="TableParagraph"/>
                                    <w:spacing w:before="51"/>
                                    <w:rPr>
                                      <w:b/>
                                    </w:rPr>
                                  </w:pPr>
                                </w:p>
                                <w:p w:rsidR="00FE1D8E" w:rsidRDefault="00FE1D8E">
                                  <w:pPr>
                                    <w:pStyle w:val="TableParagraph"/>
                                  </w:pPr>
                                  <w:r>
                                    <w:rPr>
                                      <w:spacing w:val="-2"/>
                                    </w:rPr>
                                    <w:t>460007282</w:t>
                                  </w:r>
                                </w:p>
                              </w:tc>
                              <w:tc>
                                <w:tcPr>
                                  <w:tcW w:w="2284"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line="240" w:lineRule="auto" w:before="0" w:after="0"/>
                                    <w:ind w:right="772"/>
                                  </w:pPr>
                                  <w:r>
                                    <w:rPr>
                                      <w:b w:val="0"/>
                                      <w:i w:val="0"/>
                                      <w:sz w:val="14"/>
                                      <w:u w:val="none"/>
                                      <w:spacing w:val="-15"/>
                                    </w:rPr>
                                    <w:t>Установочное приспособление штифта навеса</w:t>
                                  </w:r>
                                </w:p>
                                <w:p w:rsidR="00FE1D8E" w:rsidRDefault="00FE1D8E">
                                  <w:pPr>
                                    <w:pStyle w:val="TableParagraph"/>
                                    <w:spacing w:before="1" w:line="240" w:lineRule="auto"/>
                                    <w:rPr>
                                      <w:b/>
                                    </w:rPr>
                                  </w:pPr>
                                </w:p>
                                <w:p w:rsidR="00FE1D8E" w:rsidRDefault="00FE1D8E">
                                  <w:pPr>
                                    <w:pStyle w:val="TableParagraph"/>
                                    <w:spacing w:line="240" w:lineRule="auto" w:before="0" w:after="0"/>
                                    <w:ind w:right="479"/>
                                  </w:pPr>
                                  <w:r>
                                    <w:rPr>
                                      <w:b w:val="0"/>
                                      <w:i w:val="0"/>
                                      <w:sz w:val="14"/>
                                      <w:u w:val="none"/>
                                      <w:spacing w:val="-15"/>
                                    </w:rPr>
                                    <w:t>Установочный шаблон сферического подшипника</w:t>
                                  </w:r>
                                </w:p>
                              </w:tc>
                              <w:tc>
                                <w:tcPr>
                                  <w:tcW w:w="3679" w:type="dxa"/>
                                  <w:tcBorders>
                                    <w:top w:val="single" w:sz="4" w:space="0" w:color="000000"/>
                                    <w:left w:val="single" w:sz="4" w:space="0" w:color="000000"/>
                                    <w:bottom w:val="single" w:sz="4" w:space="0" w:color="000000"/>
                                  </w:tcBorders>
                                </w:tcPr>
                                <w:p w:rsidR="00FE1D8E" w:rsidRDefault="00FE1D8E">
                                  <w:pPr>
                                    <w:pStyle w:val="TableParagraph"/>
                                    <w:spacing w:before="52" w:line="240" w:lineRule="auto"/>
                                    <w:rPr>
                                      <w:b/>
                                    </w:rPr>
                                  </w:pPr>
                                </w:p>
                                <w:p w:rsidR="00FE1D8E" w:rsidRDefault="00FE1D8E">
                                  <w:pPr>
                                    <w:pStyle w:val="TableParagraph"/>
                                    <w:spacing w:line="240" w:lineRule="auto" w:before="0" w:after="0"/>
                                  </w:pPr>
                                  <w:r>
                                    <w:rPr>
                                      <w:b w:val="0"/>
                                      <w:i w:val="0"/>
                                      <w:sz w:val="12"/>
                                      <w:u w:val="none"/>
                                      <w:spacing w:val="-15"/>
                                    </w:rPr>
                                    <w:t>Удерживать стойку основного шасси (1-1), Использовать с 460006208</w:t>
                                  </w:r>
                                </w:p>
                              </w:tc>
                            </w:tr>
                            <w:tr w:rsidR="00FE1D8E">
                              <w:trPr>
                                <w:trHeight w:val="600"/>
                              </w:trPr>
                              <w:tc>
                                <w:tcPr>
                                  <w:tcW w:w="2546" w:type="dxa"/>
                                  <w:tcBorders>
                                    <w:top w:val="single" w:sz="4" w:space="0" w:color="000000"/>
                                    <w:bottom w:val="single" w:sz="4" w:space="0" w:color="000000"/>
                                    <w:right w:val="single" w:sz="4" w:space="0" w:color="000000"/>
                                  </w:tcBorders>
                                </w:tcPr>
                                <w:p w:rsidR="00FE1D8E" w:rsidRDefault="00FE1D8E">
                                  <w:pPr>
                                    <w:pStyle w:val="TableParagraph"/>
                                    <w:spacing w:before="130"/>
                                  </w:pPr>
                                  <w:r>
                                    <w:rPr>
                                      <w:spacing w:val="-2"/>
                                    </w:rPr>
                                    <w:t>460007283</w:t>
                                  </w:r>
                                </w:p>
                              </w:tc>
                              <w:tc>
                                <w:tcPr>
                                  <w:tcW w:w="2284"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before="130"/>
                                  </w:pPr>
                                  <w:r>
                                    <w:rPr>
                                      <w:spacing w:val="-6"/>
                                    </w:rPr>
                                    <w:t>Моментный адаптер</w:t>
                                  </w:r>
                                </w:p>
                              </w:tc>
                              <w:tc>
                                <w:tcPr>
                                  <w:tcW w:w="3679" w:type="dxa"/>
                                  <w:tcBorders>
                                    <w:top w:val="single" w:sz="4" w:space="0" w:color="000000"/>
                                    <w:left w:val="single" w:sz="4" w:space="0" w:color="000000"/>
                                    <w:bottom w:val="single" w:sz="4" w:space="0" w:color="000000"/>
                                  </w:tcBorders>
                                </w:tcPr>
                                <w:p w:rsidR="00FE1D8E" w:rsidRDefault="00FE1D8E">
                                  <w:pPr>
                                    <w:pStyle w:val="TableParagraph"/>
                                    <w:spacing w:line="240" w:lineRule="auto" w:before="0" w:after="0"/>
                                    <w:ind w:right="494"/>
                                  </w:pPr>
                                  <w:r>
                                    <w:rPr>
                                      <w:b w:val="0"/>
                                      <w:i w:val="0"/>
                                      <w:sz w:val="14"/>
                                      <w:u w:val="none"/>
                                      <w:spacing w:val="-15"/>
                                    </w:rPr>
                                    <w:t>Снимите диафрагма Подсборка (15-190)</w:t>
                                  </w:r>
                                </w:p>
                              </w:tc>
                            </w:tr>
                            <w:tr w:rsidR="00FE1D8E">
                              <w:trPr>
                                <w:trHeight w:val="593"/>
                              </w:trPr>
                              <w:tc>
                                <w:tcPr>
                                  <w:tcW w:w="2546" w:type="dxa"/>
                                  <w:tcBorders>
                                    <w:top w:val="single" w:sz="4" w:space="0" w:color="000000"/>
                                    <w:right w:val="single" w:sz="4" w:space="0" w:color="000000"/>
                                  </w:tcBorders>
                                </w:tcPr>
                                <w:p w:rsidR="00FE1D8E" w:rsidRDefault="00FE1D8E">
                                  <w:pPr>
                                    <w:pStyle w:val="TableParagraph"/>
                                    <w:spacing w:before="135"/>
                                  </w:pPr>
                                  <w:r>
                                    <w:rPr>
                                      <w:spacing w:val="-2"/>
                                    </w:rPr>
                                    <w:t>460007284</w:t>
                                  </w:r>
                                </w:p>
                              </w:tc>
                              <w:tc>
                                <w:tcPr>
                                  <w:tcW w:w="2284" w:type="dxa"/>
                                  <w:tcBorders>
                                    <w:top w:val="single" w:sz="4" w:space="0" w:color="000000"/>
                                    <w:left w:val="single" w:sz="4" w:space="0" w:color="000000"/>
                                    <w:right w:val="single" w:sz="4" w:space="0" w:color="000000"/>
                                  </w:tcBorders>
                                </w:tcPr>
                                <w:p w:rsidR="00FE1D8E" w:rsidRDefault="00FE1D8E">
                                  <w:pPr>
                                    <w:pStyle w:val="TableParagraph"/>
                                    <w:spacing w:before="135"/>
                                  </w:pPr>
                                  <w:r>
                                    <w:rPr>
                                      <w:b w:val="0"/>
                                      <w:i w:val="0"/>
                                      <w:u w:val="none"/>
                                    </w:rPr>
                                    <w:t>Штифтовой ключ</w:t>
                                  </w:r>
                                </w:p>
                              </w:tc>
                              <w:tc>
                                <w:tcPr>
                                  <w:tcW w:w="3679" w:type="dxa"/>
                                  <w:tcBorders>
                                    <w:top w:val="single" w:sz="4" w:space="0" w:color="000000"/>
                                    <w:left w:val="single" w:sz="4" w:space="0" w:color="000000"/>
                                  </w:tcBorders>
                                </w:tcPr>
                                <w:p w:rsidR="00FE1D8E" w:rsidRDefault="00FE1D8E">
                                  <w:pPr>
                                    <w:pStyle w:val="TableParagraph"/>
                                    <w:spacing w:line="266" w:lineRule="auto"/>
                                    <w:ind w:right="701"/>
                                  </w:pPr>
                                  <w:r>
                                    <w:rPr>
                                      <w:b w:val="0"/>
                                      <w:i w:val="0"/>
                                      <w:u w:val="none"/>
                                    </w:rPr>
                                    <w:t>Снимите гайку Подсборка (17-130)</w:t>
                                  </w:r>
                                </w:p>
                              </w:tc>
                            </w:tr>
                          </w:tbl>
                          <w:p w:rsidR="00FE1D8E" w:rsidRDefault="00FE1D8E" w:rsidP="00FE1D8E">
                            <w:pPr>
                              <w:pStyle w:val="ac"/>
                            </w:pPr>
                          </w:p>
                        </w:txbxContent>
                      </wps:txbx>
                      <wps:bodyPr wrap="square" lIns="0" tIns="0" rIns="0" bIns="0" rtlCol="0">
                        <a:noAutofit/>
                      </wps:bodyPr>
                    </wps:wsp>
                  </a:graphicData>
                </a:graphic>
              </wp:inline>
            </w:drawing>
          </mc:Choice>
          <mc:Fallback>
            <w:pict>
              <v:shape w14:anchorId="5C6F2BC3" id="Textbox 505" o:spid="_x0000_s1027" type="#_x0000_t202" style="width:427.4pt;height:277.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" filled="f" stroked="f">
                <v:textbox inset="0,0,0,0">
                  <w:txbxContent>
                    <w:tbl>
                      <w:tblPr>
                        <w:tblStyle w:val="TableNormal"/>
                        <w:tblW w:w="0" w:type="auto"/>
                        <w:tblInd w:w="22"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2546"/>
                        <w:gridCol w:w="2284"/>
                        <w:gridCol w:w="3679"/>
                      </w:tblGrid>
                      <w:tr w:rsidR="00FE1D8E">
                        <w:trPr>
                          <w:trHeight w:val="294"/>
                        </w:trPr>
                        <w:tc>
                          <w:tcPr>
                            <w:tcW w:w="2546" w:type="dxa"/>
                            <w:tcBorders>
                              <w:right w:val="single" w:sz="4" w:space="0" w:color="000000"/>
                            </w:tcBorders>
                          </w:tcPr>
                          <w:p w:rsidR="00FE1D8E" w:rsidRDefault="00FE1D8E">
                            <w:pPr>
                              <w:pStyle w:val="TableParagraph"/>
                              <w:spacing w:line="230" w:lineRule="exact"/>
                            </w:pPr>
                            <w:r>
                              <w:rPr>
                                <w:b w:val="0"/>
                                <w:i w:val="0"/>
                                <w:u w:val="none"/>
                              </w:rPr>
                              <w:t>Номер детали</w:t>
                            </w:r>
                          </w:p>
                        </w:tc>
                        <w:tc>
                          <w:tcPr>
                            <w:tcW w:w="2284" w:type="dxa"/>
                            <w:tcBorders>
                              <w:left w:val="single" w:sz="4" w:space="0" w:color="000000"/>
                              <w:right w:val="single" w:sz="4" w:space="0" w:color="000000"/>
                            </w:tcBorders>
                          </w:tcPr>
                          <w:p w:rsidR="00FE1D8E" w:rsidRDefault="00FE1D8E">
                            <w:pPr>
                              <w:pStyle w:val="TableParagraph"/>
                              <w:spacing w:line="240" w:lineRule="auto" w:before="0" w:after="0"/>
                            </w:pPr>
                            <w:r>
                              <w:rPr>
                                <w:b w:val="0"/>
                                <w:i w:val="0"/>
                                <w:sz w:val="14"/>
                                <w:u w:val="none"/>
                                <w:spacing w:val="-15"/>
                              </w:rPr>
                              <w:t>Специальный инструмент</w:t>
                            </w:r>
                          </w:p>
                        </w:tc>
                        <w:tc>
                          <w:tcPr>
                            <w:tcW w:w="3679" w:type="dxa"/>
                            <w:tcBorders>
                              <w:left w:val="single" w:sz="4" w:space="0" w:color="000000"/>
                            </w:tcBorders>
                          </w:tcPr>
                          <w:p w:rsidR="00FE1D8E" w:rsidRDefault="00FE1D8E">
                            <w:pPr>
                              <w:pStyle w:val="TableParagraph"/>
                              <w:spacing w:line="230" w:lineRule="exact"/>
                            </w:pPr>
                            <w:r>
                              <w:rPr>
                                <w:spacing w:val="-2"/>
                              </w:rPr>
                              <w:t>Назначение</w:t>
                            </w:r>
                          </w:p>
                        </w:tc>
                      </w:tr>
                      <w:tr w:rsidR="00FE1D8E">
                        <w:trPr>
                          <w:trHeight w:val="582"/>
                        </w:trPr>
                        <w:tc>
                          <w:tcPr>
                            <w:tcW w:w="2546" w:type="dxa"/>
                            <w:tcBorders>
                              <w:bottom w:val="single" w:sz="4" w:space="0" w:color="000000"/>
                              <w:right w:val="single" w:sz="4" w:space="0" w:color="000000"/>
                            </w:tcBorders>
                          </w:tcPr>
                          <w:p w:rsidR="00FE1D8E" w:rsidRDefault="00FE1D8E">
                            <w:pPr>
                              <w:pStyle w:val="TableParagraph"/>
                              <w:spacing w:before="112"/>
                            </w:pPr>
                            <w:r>
                              <w:rPr>
                                <w:spacing w:val="-2"/>
                              </w:rPr>
                              <w:t>460007242</w:t>
                            </w:r>
                          </w:p>
                        </w:tc>
                        <w:tc>
                          <w:tcPr>
                            <w:tcW w:w="2284" w:type="dxa"/>
                            <w:tcBorders>
                              <w:left w:val="single" w:sz="4" w:space="0" w:color="000000"/>
                              <w:bottom w:val="single" w:sz="4" w:space="0" w:color="000000"/>
                              <w:right w:val="single" w:sz="4" w:space="0" w:color="000000"/>
                            </w:tcBorders>
                          </w:tcPr>
                          <w:p w:rsidR="00FE1D8E" w:rsidRDefault="00FE1D8E">
                            <w:pPr>
                              <w:pStyle w:val="TableParagraph"/>
                              <w:spacing w:line="231" w:lineRule="exact"/>
                            </w:pPr>
                            <w:r>
                              <w:rPr>
                                <w:spacing w:val="-4"/>
                              </w:rPr>
                              <w:t>Реактивный момент</w:t>
                            </w:r>
                          </w:p>
                          <w:p w:rsidR="00FE1D8E" w:rsidRDefault="00FE1D8E">
                            <w:pPr>
                              <w:pStyle w:val="TableParagraph"/>
                              <w:spacing w:before="17"/>
                            </w:pPr>
                            <w:r>
                              <w:rPr>
                                <w:spacing w:val="-2"/>
                              </w:rPr>
                              <w:t>Адаптер</w:t>
                            </w:r>
                          </w:p>
                        </w:tc>
                        <w:tc>
                          <w:tcPr>
                            <w:tcW w:w="3679" w:type="dxa"/>
                            <w:tcBorders>
                              <w:left w:val="single" w:sz="4" w:space="0" w:color="000000"/>
                              <w:bottom w:val="single" w:sz="4" w:space="0" w:color="000000"/>
                            </w:tcBorders>
                          </w:tcPr>
                          <w:p w:rsidR="00FE1D8E" w:rsidRDefault="00FE1D8E">
                            <w:pPr>
                              <w:pStyle w:val="TableParagraph"/>
                              <w:spacing w:before="112"/>
                            </w:pPr>
                            <w:r>
                              <w:rPr>
                                <w:b w:val="0"/>
                                <w:i w:val="0"/>
                                <w:u w:val="none"/>
                              </w:rPr>
                              <w:t>Удерживать Штифт (9-70)</w:t>
                            </w:r>
                          </w:p>
                        </w:tc>
                      </w:tr>
                      <w:tr w:rsidR="00FE1D8E">
                        <w:trPr>
                          <w:trHeight w:val="329"/>
                        </w:trPr>
                        <w:tc>
                          <w:tcPr>
                            <w:tcW w:w="2546" w:type="dxa"/>
                            <w:tcBorders>
                              <w:top w:val="single" w:sz="4" w:space="0" w:color="000000"/>
                              <w:bottom w:val="single" w:sz="4" w:space="0" w:color="000000"/>
                              <w:right w:val="single" w:sz="4" w:space="0" w:color="000000"/>
                            </w:tcBorders>
                          </w:tcPr>
                          <w:p w:rsidR="00FE1D8E" w:rsidRDefault="00FE1D8E">
                            <w:pPr>
                              <w:pStyle w:val="TableParagraph"/>
                              <w:spacing w:line="248" w:lineRule="exact"/>
                            </w:pPr>
                            <w:r>
                              <w:rPr>
                                <w:spacing w:val="-2"/>
                              </w:rPr>
                              <w:t>460007254</w:t>
                            </w:r>
                          </w:p>
                        </w:tc>
                        <w:tc>
                          <w:tcPr>
                            <w:tcW w:w="2284"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line="248" w:lineRule="exact"/>
                            </w:pPr>
                            <w:r>
                              <w:rPr>
                                <w:spacing w:val="-2"/>
                              </w:rPr>
                              <w:t>Съемник</w:t>
                            </w:r>
                          </w:p>
                        </w:tc>
                        <w:tc>
                          <w:tcPr>
                            <w:tcW w:w="3679" w:type="dxa"/>
                            <w:tcBorders>
                              <w:top w:val="single" w:sz="4" w:space="0" w:color="000000"/>
                              <w:left w:val="single" w:sz="4" w:space="0" w:color="000000"/>
                              <w:bottom w:val="single" w:sz="4" w:space="0" w:color="000000"/>
                            </w:tcBorders>
                          </w:tcPr>
                          <w:p w:rsidR="00FE1D8E" w:rsidRDefault="00FE1D8E">
                            <w:pPr>
                              <w:pStyle w:val="TableParagraph"/>
                              <w:spacing w:line="248" w:lineRule="exact"/>
                            </w:pPr>
                            <w:r>
                              <w:rPr>
                                <w:b w:val="0"/>
                                <w:i w:val="0"/>
                                <w:u w:val="none"/>
                              </w:rPr>
                              <w:t>Снимите втулку (18-50)</w:t>
                            </w:r>
                          </w:p>
                        </w:tc>
                      </w:tr>
                      <w:tr w:rsidR="00FE1D8E">
                        <w:trPr>
                          <w:trHeight w:val="599"/>
                        </w:trPr>
                        <w:tc>
                          <w:tcPr>
                            <w:tcW w:w="2546" w:type="dxa"/>
                            <w:tcBorders>
                              <w:top w:val="single" w:sz="4" w:space="0" w:color="000000"/>
                              <w:bottom w:val="single" w:sz="4" w:space="0" w:color="000000"/>
                              <w:right w:val="single" w:sz="4" w:space="0" w:color="000000"/>
                            </w:tcBorders>
                          </w:tcPr>
                          <w:p w:rsidR="00FE1D8E" w:rsidRDefault="00FE1D8E">
                            <w:pPr>
                              <w:pStyle w:val="TableParagraph"/>
                              <w:spacing w:before="130"/>
                            </w:pPr>
                            <w:r>
                              <w:rPr>
                                <w:spacing w:val="-2"/>
                              </w:rPr>
                              <w:t>460007259</w:t>
                            </w:r>
                          </w:p>
                        </w:tc>
                        <w:tc>
                          <w:tcPr>
                            <w:tcW w:w="2284"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before="130"/>
                            </w:pPr>
                            <w:r>
                              <w:rPr>
                                <w:b w:val="0"/>
                                <w:i w:val="0"/>
                                <w:u w:val="none"/>
                              </w:rPr>
                              <w:t>Плита съемника</w:t>
                            </w:r>
                          </w:p>
                        </w:tc>
                        <w:tc>
                          <w:tcPr>
                            <w:tcW w:w="3679" w:type="dxa"/>
                            <w:tcBorders>
                              <w:top w:val="single" w:sz="4" w:space="0" w:color="000000"/>
                              <w:left w:val="single" w:sz="4" w:space="0" w:color="000000"/>
                              <w:bottom w:val="single" w:sz="4" w:space="0" w:color="000000"/>
                            </w:tcBorders>
                          </w:tcPr>
                          <w:p w:rsidR="00FE1D8E" w:rsidRDefault="00FE1D8E">
                            <w:pPr>
                              <w:pStyle w:val="TableParagraph"/>
                              <w:spacing w:line="256" w:lineRule="auto"/>
                              <w:ind w:right="394"/>
                            </w:pPr>
                            <w:r>
                              <w:rPr>
                                <w:b w:val="0"/>
                                <w:i w:val="0"/>
                                <w:u w:val="none"/>
                              </w:rPr>
                              <w:t>Снимите втулки (20-340, 20-350)</w:t>
                            </w:r>
                          </w:p>
                        </w:tc>
                      </w:tr>
                      <w:tr w:rsidR="00FE1D8E">
                        <w:trPr>
                          <w:trHeight w:val="330"/>
                        </w:trPr>
                        <w:tc>
                          <w:tcPr>
                            <w:tcW w:w="2546" w:type="dxa"/>
                            <w:tcBorders>
                              <w:top w:val="single" w:sz="4" w:space="0" w:color="000000"/>
                              <w:bottom w:val="single" w:sz="4" w:space="0" w:color="000000"/>
                              <w:right w:val="single" w:sz="4" w:space="0" w:color="000000"/>
                            </w:tcBorders>
                          </w:tcPr>
                          <w:p w:rsidR="00FE1D8E" w:rsidRDefault="00FE1D8E">
                            <w:pPr>
                              <w:pStyle w:val="TableParagraph"/>
                              <w:spacing w:line="249" w:lineRule="exact"/>
                            </w:pPr>
                            <w:r>
                              <w:rPr>
                                <w:spacing w:val="-2"/>
                              </w:rPr>
                              <w:t>460007278</w:t>
                            </w:r>
                          </w:p>
                        </w:tc>
                        <w:tc>
                          <w:tcPr>
                            <w:tcW w:w="2284"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line="240" w:lineRule="auto" w:before="0" w:after="0"/>
                            </w:pPr>
                            <w:r>
                              <w:rPr>
                                <w:spacing w:val="-15"/>
                                <w:sz w:val="14"/>
                              </w:rPr>
                              <w:t>Упор реактивного момента</w:t>
                            </w:r>
                          </w:p>
                        </w:tc>
                        <w:tc>
                          <w:tcPr>
                            <w:tcW w:w="3679" w:type="dxa"/>
                            <w:tcBorders>
                              <w:top w:val="single" w:sz="4" w:space="0" w:color="000000"/>
                              <w:left w:val="single" w:sz="4" w:space="0" w:color="000000"/>
                              <w:bottom w:val="single" w:sz="4" w:space="0" w:color="000000"/>
                            </w:tcBorders>
                          </w:tcPr>
                          <w:p w:rsidR="00FE1D8E" w:rsidRDefault="00FE1D8E">
                            <w:pPr>
                              <w:pStyle w:val="TableParagraph"/>
                              <w:spacing w:line="249" w:lineRule="exact"/>
                            </w:pPr>
                            <w:r>
                              <w:rPr>
                                <w:b w:val="0"/>
                                <w:i w:val="0"/>
                                <w:u w:val="none"/>
                              </w:rPr>
                              <w:t>Использовать с 460006406</w:t>
                            </w:r>
                          </w:p>
                        </w:tc>
                      </w:tr>
                      <w:tr w:rsidR="00FE1D8E">
                        <w:trPr>
                          <w:trHeight w:val="599"/>
                        </w:trPr>
                        <w:tc>
                          <w:tcPr>
                            <w:tcW w:w="2546" w:type="dxa"/>
                            <w:tcBorders>
                              <w:top w:val="single" w:sz="4" w:space="0" w:color="000000"/>
                              <w:bottom w:val="single" w:sz="4" w:space="0" w:color="000000"/>
                              <w:right w:val="single" w:sz="4" w:space="0" w:color="000000"/>
                            </w:tcBorders>
                          </w:tcPr>
                          <w:p w:rsidR="00FE1D8E" w:rsidRDefault="00FE1D8E">
                            <w:pPr>
                              <w:pStyle w:val="TableParagraph"/>
                              <w:spacing w:before="129"/>
                            </w:pPr>
                            <w:r>
                              <w:rPr>
                                <w:spacing w:val="-2"/>
                              </w:rPr>
                              <w:t>460007279</w:t>
                            </w:r>
                          </w:p>
                        </w:tc>
                        <w:tc>
                          <w:tcPr>
                            <w:tcW w:w="2284"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before="129"/>
                            </w:pPr>
                            <w:r>
                              <w:rPr>
                                <w:b w:val="0"/>
                                <w:i w:val="0"/>
                                <w:u w:val="none"/>
                              </w:rPr>
                              <w:t>Штифтовой ключ</w:t>
                            </w:r>
                          </w:p>
                        </w:tc>
                        <w:tc>
                          <w:tcPr>
                            <w:tcW w:w="3679" w:type="dxa"/>
                            <w:tcBorders>
                              <w:top w:val="single" w:sz="4" w:space="0" w:color="000000"/>
                              <w:left w:val="single" w:sz="4" w:space="0" w:color="000000"/>
                              <w:bottom w:val="single" w:sz="4" w:space="0" w:color="000000"/>
                            </w:tcBorders>
                          </w:tcPr>
                          <w:p w:rsidR="00FE1D8E" w:rsidRDefault="00FE1D8E">
                            <w:pPr>
                              <w:pStyle w:val="TableParagraph"/>
                              <w:spacing w:line="240" w:lineRule="auto" w:before="0" w:after="0"/>
                              <w:ind w:right="163"/>
                            </w:pPr>
                            <w:r>
                              <w:rPr>
                                <w:b w:val="0"/>
                                <w:i w:val="0"/>
                                <w:sz w:val="14"/>
                                <w:u w:val="none"/>
                                <w:spacing w:val="-15"/>
                              </w:rPr>
                              <w:t>Снимите корпус верхнего подшипника (15-40)</w:t>
                            </w:r>
                          </w:p>
                        </w:tc>
                      </w:tr>
                      <w:tr w:rsidR="00FE1D8E">
                        <w:trPr>
                          <w:trHeight w:val="1409"/>
                        </w:trPr>
                        <w:tc>
                          <w:tcPr>
                            <w:tcW w:w="2546" w:type="dxa"/>
                            <w:tcBorders>
                              <w:top w:val="single" w:sz="4" w:space="0" w:color="000000"/>
                              <w:bottom w:val="single" w:sz="4" w:space="0" w:color="000000"/>
                              <w:right w:val="single" w:sz="4" w:space="0" w:color="000000"/>
                            </w:tcBorders>
                          </w:tcPr>
                          <w:p w:rsidR="00FE1D8E" w:rsidRDefault="00FE1D8E">
                            <w:pPr>
                              <w:pStyle w:val="TableParagraph"/>
                              <w:spacing w:line="248" w:lineRule="exact"/>
                            </w:pPr>
                            <w:r>
                              <w:rPr>
                                <w:spacing w:val="-2"/>
                              </w:rPr>
                              <w:t>460007281</w:t>
                            </w:r>
                          </w:p>
                          <w:p w:rsidR="00FE1D8E" w:rsidRDefault="00FE1D8E">
                            <w:pPr>
                              <w:pStyle w:val="TableParagraph"/>
                              <w:rPr>
                                <w:b/>
                              </w:rPr>
                            </w:pPr>
                          </w:p>
                          <w:p w:rsidR="00FE1D8E" w:rsidRDefault="00FE1D8E">
                            <w:pPr>
                              <w:pStyle w:val="TableParagraph"/>
                              <w:spacing w:before="51"/>
                              <w:rPr>
                                <w:b/>
                              </w:rPr>
                            </w:pPr>
                          </w:p>
                          <w:p w:rsidR="00FE1D8E" w:rsidRDefault="00FE1D8E">
                            <w:pPr>
                              <w:pStyle w:val="TableParagraph"/>
                            </w:pPr>
                            <w:r>
                              <w:rPr>
                                <w:spacing w:val="-2"/>
                              </w:rPr>
                              <w:t>460007282</w:t>
                            </w:r>
                          </w:p>
                        </w:tc>
                        <w:tc>
                          <w:tcPr>
                            <w:tcW w:w="2284"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line="240" w:lineRule="auto" w:before="0" w:after="0"/>
                              <w:ind w:right="772"/>
                            </w:pPr>
                            <w:r>
                              <w:rPr>
                                <w:b w:val="0"/>
                                <w:i w:val="0"/>
                                <w:sz w:val="14"/>
                                <w:u w:val="none"/>
                                <w:spacing w:val="-15"/>
                              </w:rPr>
                              <w:t>Установочное приспособление штифта навеса</w:t>
                            </w:r>
                          </w:p>
                          <w:p w:rsidR="00FE1D8E" w:rsidRDefault="00FE1D8E">
                            <w:pPr>
                              <w:pStyle w:val="TableParagraph"/>
                              <w:spacing w:before="1" w:line="240" w:lineRule="auto"/>
                              <w:rPr>
                                <w:b/>
                              </w:rPr>
                            </w:pPr>
                          </w:p>
                          <w:p w:rsidR="00FE1D8E" w:rsidRDefault="00FE1D8E">
                            <w:pPr>
                              <w:pStyle w:val="TableParagraph"/>
                              <w:spacing w:line="240" w:lineRule="auto" w:before="0" w:after="0"/>
                              <w:ind w:right="479"/>
                            </w:pPr>
                            <w:r>
                              <w:rPr>
                                <w:b w:val="0"/>
                                <w:i w:val="0"/>
                                <w:sz w:val="14"/>
                                <w:u w:val="none"/>
                                <w:spacing w:val="-15"/>
                              </w:rPr>
                              <w:t>Установочный шаблон сферического подшипника</w:t>
                            </w:r>
                          </w:p>
                        </w:tc>
                        <w:tc>
                          <w:tcPr>
                            <w:tcW w:w="3679" w:type="dxa"/>
                            <w:tcBorders>
                              <w:top w:val="single" w:sz="4" w:space="0" w:color="000000"/>
                              <w:left w:val="single" w:sz="4" w:space="0" w:color="000000"/>
                              <w:bottom w:val="single" w:sz="4" w:space="0" w:color="000000"/>
                            </w:tcBorders>
                          </w:tcPr>
                          <w:p w:rsidR="00FE1D8E" w:rsidRDefault="00FE1D8E">
                            <w:pPr>
                              <w:pStyle w:val="TableParagraph"/>
                              <w:spacing w:before="52" w:line="240" w:lineRule="auto"/>
                              <w:rPr>
                                <w:b/>
                              </w:rPr>
                            </w:pPr>
                          </w:p>
                          <w:p w:rsidR="00FE1D8E" w:rsidRDefault="00FE1D8E">
                            <w:pPr>
                              <w:pStyle w:val="TableParagraph"/>
                              <w:spacing w:line="240" w:lineRule="auto" w:before="0" w:after="0"/>
                            </w:pPr>
                            <w:r>
                              <w:rPr>
                                <w:b w:val="0"/>
                                <w:i w:val="0"/>
                                <w:sz w:val="12"/>
                                <w:u w:val="none"/>
                                <w:spacing w:val="-15"/>
                              </w:rPr>
                              <w:t>Удерживать стойку основного шасси (1-1), Использовать с 460006208</w:t>
                            </w:r>
                          </w:p>
                        </w:tc>
                      </w:tr>
                      <w:tr w:rsidR="00FE1D8E">
                        <w:trPr>
                          <w:trHeight w:val="600"/>
                        </w:trPr>
                        <w:tc>
                          <w:tcPr>
                            <w:tcW w:w="2546" w:type="dxa"/>
                            <w:tcBorders>
                              <w:top w:val="single" w:sz="4" w:space="0" w:color="000000"/>
                              <w:bottom w:val="single" w:sz="4" w:space="0" w:color="000000"/>
                              <w:right w:val="single" w:sz="4" w:space="0" w:color="000000"/>
                            </w:tcBorders>
                          </w:tcPr>
                          <w:p w:rsidR="00FE1D8E" w:rsidRDefault="00FE1D8E">
                            <w:pPr>
                              <w:pStyle w:val="TableParagraph"/>
                              <w:spacing w:before="130"/>
                            </w:pPr>
                            <w:r>
                              <w:rPr>
                                <w:spacing w:val="-2"/>
                              </w:rPr>
                              <w:t>460007283</w:t>
                            </w:r>
                          </w:p>
                        </w:tc>
                        <w:tc>
                          <w:tcPr>
                            <w:tcW w:w="2284"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before="130"/>
                            </w:pPr>
                            <w:r>
                              <w:rPr>
                                <w:spacing w:val="-6"/>
                              </w:rPr>
                              <w:t>Моментный адаптер</w:t>
                            </w:r>
                          </w:p>
                        </w:tc>
                        <w:tc>
                          <w:tcPr>
                            <w:tcW w:w="3679" w:type="dxa"/>
                            <w:tcBorders>
                              <w:top w:val="single" w:sz="4" w:space="0" w:color="000000"/>
                              <w:left w:val="single" w:sz="4" w:space="0" w:color="000000"/>
                              <w:bottom w:val="single" w:sz="4" w:space="0" w:color="000000"/>
                            </w:tcBorders>
                          </w:tcPr>
                          <w:p w:rsidR="00FE1D8E" w:rsidRDefault="00FE1D8E">
                            <w:pPr>
                              <w:pStyle w:val="TableParagraph"/>
                              <w:spacing w:line="240" w:lineRule="auto" w:before="0" w:after="0"/>
                              <w:ind w:right="494"/>
                            </w:pPr>
                            <w:r>
                              <w:rPr>
                                <w:b w:val="0"/>
                                <w:i w:val="0"/>
                                <w:sz w:val="14"/>
                                <w:u w:val="none"/>
                                <w:spacing w:val="-15"/>
                              </w:rPr>
                              <w:t>Снимите диафрагма Подсборка (15-190)</w:t>
                            </w:r>
                          </w:p>
                        </w:tc>
                      </w:tr>
                      <w:tr w:rsidR="00FE1D8E">
                        <w:trPr>
                          <w:trHeight w:val="593"/>
                        </w:trPr>
                        <w:tc>
                          <w:tcPr>
                            <w:tcW w:w="2546" w:type="dxa"/>
                            <w:tcBorders>
                              <w:top w:val="single" w:sz="4" w:space="0" w:color="000000"/>
                              <w:right w:val="single" w:sz="4" w:space="0" w:color="000000"/>
                            </w:tcBorders>
                          </w:tcPr>
                          <w:p w:rsidR="00FE1D8E" w:rsidRDefault="00FE1D8E">
                            <w:pPr>
                              <w:pStyle w:val="TableParagraph"/>
                              <w:spacing w:before="135"/>
                            </w:pPr>
                            <w:r>
                              <w:rPr>
                                <w:spacing w:val="-2"/>
                              </w:rPr>
                              <w:t>460007284</w:t>
                            </w:r>
                          </w:p>
                        </w:tc>
                        <w:tc>
                          <w:tcPr>
                            <w:tcW w:w="2284" w:type="dxa"/>
                            <w:tcBorders>
                              <w:top w:val="single" w:sz="4" w:space="0" w:color="000000"/>
                              <w:left w:val="single" w:sz="4" w:space="0" w:color="000000"/>
                              <w:right w:val="single" w:sz="4" w:space="0" w:color="000000"/>
                            </w:tcBorders>
                          </w:tcPr>
                          <w:p w:rsidR="00FE1D8E" w:rsidRDefault="00FE1D8E">
                            <w:pPr>
                              <w:pStyle w:val="TableParagraph"/>
                              <w:spacing w:before="135"/>
                            </w:pPr>
                            <w:r>
                              <w:rPr>
                                <w:b w:val="0"/>
                                <w:i w:val="0"/>
                                <w:u w:val="none"/>
                              </w:rPr>
                              <w:t>Штифтовой ключ</w:t>
                            </w:r>
                          </w:p>
                        </w:tc>
                        <w:tc>
                          <w:tcPr>
                            <w:tcW w:w="3679" w:type="dxa"/>
                            <w:tcBorders>
                              <w:top w:val="single" w:sz="4" w:space="0" w:color="000000"/>
                              <w:left w:val="single" w:sz="4" w:space="0" w:color="000000"/>
                            </w:tcBorders>
                          </w:tcPr>
                          <w:p w:rsidR="00FE1D8E" w:rsidRDefault="00FE1D8E">
                            <w:pPr>
                              <w:pStyle w:val="TableParagraph"/>
                              <w:spacing w:line="266" w:lineRule="auto"/>
                              <w:ind w:right="701"/>
                            </w:pPr>
                            <w:r>
                              <w:rPr>
                                <w:b w:val="0"/>
                                <w:i w:val="0"/>
                                <w:u w:val="none"/>
                              </w:rPr>
                              <w:t>Снимите гайку Подсборка (17-130)</w:t>
                            </w:r>
                          </w:p>
                        </w:tc>
                      </w:tr>
                    </w:tbl>
                    <w:p w:rsidR="00FE1D8E" w:rsidRDefault="00FE1D8E" w:rsidP="00FE1D8E">
                      <w:pPr>
                        <w:pStyle w:val="ac"/>
                      </w:pPr>
                    </w:p>
                  </w:txbxContent>
                </v:textbox>
                <w10:anchorlock/>
              </v:shape>
            </w:pict>
          </mc:Fallback>
        </mc:AlternateContent>
      </w:r>
    </w:p>
    <w:p w:rsidR="00FE1D8E" w:rsidRPr="00FE1D8E" w:rsidRDefault="00FE1D8E" w:rsidP="00FE1D8E">
      <w:pPr>
        <w:widowControl w:val="0"/>
        <w:autoSpaceDE w:val="0"/>
        <w:autoSpaceDN w:val="0"/>
        <w:spacing w:after="0" w:line="240" w:lineRule="auto"/>
        <w:rPr>
          <w:rFonts w:ascii="Arial" w:eastAsia="Arial" w:hAnsi="Arial" w:cs="Arial"/>
          <w:kern w:val="0"/>
          <w:sz w:val="20"/>
          <w:szCs w:val="22"/>
          <w:lang w:val="en-US"/>
          <w14:ligatures w14:val="none"/>
        </w:rPr>
        <w:sectPr w:rsidR="00FE1D8E" w:rsidRPr="00FE1D8E" w:rsidSect="00FE1D8E">
          <w:pgSz w:w="12240" w:h="15840"/>
          <w:pgMar w:top="1740" w:right="420" w:bottom="1020" w:left="420" w:header="406" w:footer="825" w:gutter="0"/>
          <w:cols w:space="720"/>
        </w:sectPr>
      </w:pPr>
    </w:p>
    <w:p w:rsidR="00FE1D8E" w:rsidRPr="00FE1D8E" w:rsidRDefault="00FE1D8E" w:rsidP="00FE1D8E">
      <w:pPr>
        <w:widowControl w:val="0"/>
        <w:numPr>
          <w:ilvl w:val="0"/>
          <w:numId w:val="112"/>
        </w:numPr>
        <w:tabs>
          <w:tab w:val="left" w:pos="1703"/>
        </w:tabs>
        <w:autoSpaceDE w:val="0"/>
        <w:autoSpaceDN w:val="0"/>
        <w:spacing w:after="0" w:line="240" w:lineRule="auto"/>
        <w:ind w:hanging="511"/>
        <w:rPr>
          <w:rFonts w:ascii="Arial" w:eastAsia="Arial" w:hAnsi="Arial" w:cs="Arial"/>
          <w:kern w:val="0"/>
          <w:sz w:val="22"/>
          <w:szCs w:val="22"/>
          <w:lang w:val="en-US"/>
          <w14:ligatures w14:val="none"/>
        </w:rPr>
      </w:pPr>
      <w:bookmarkStart w:id="32" w:name="2._Procedure_"/>
      <w:bookmarkStart w:id="33" w:name="A._Initial_Operations"/>
      <w:bookmarkStart w:id="34" w:name="B._Pintle_Pin_(1-60)"/>
      <w:bookmarkStart w:id="35" w:name="C._PRE_SB_201-32-81:_Transfer_Block_Suba"/>
      <w:bookmarkStart w:id="36" w:name="_bookmark20"/>
      <w:bookmarkEnd w:id="32"/>
      <w:bookmarkEnd w:id="33"/>
      <w:bookmarkEnd w:id="34"/>
      <w:bookmarkEnd w:id="35"/>
      <w:bookmarkEnd w:id="36"/>
      <w:r>
        <w:rPr>
          <w:rFonts w:ascii="Arial" w:eastAsia="Arial" w:hAnsi="Arial" w:cs="Arial"/>
          <w:kern w:val="0"/>
          <w:sz w:val="22"/>
          <w:szCs w:val="22"/>
          <w:u w:val="single"/>
          <w:lang w:val="en-US"/>
          <w14:ligatures w14:val="none"/>
        </w:rPr>
        <w:t>Процедура (См. рисунки IPL 1-20)</w:t>
      </w:r>
    </w:p>
    <w:p w:rsidR="00FE1D8E" w:rsidRPr="00FE1D8E" w:rsidRDefault="00FE1D8E" w:rsidP="00FE1D8E">
      <w:pPr>
        <w:widowControl w:val="0"/>
        <w:numPr>
          <w:ilvl w:val="1"/>
          <w:numId w:val="112"/>
        </w:numPr>
        <w:tabs>
          <w:tab w:val="left" w:pos="2212"/>
        </w:tabs>
        <w:autoSpaceDE w:val="0"/>
        <w:autoSpaceDN w:val="0"/>
        <w:spacing w:before="127" w:after="0" w:line="240" w:lineRule="auto"/>
        <w:ind w:left="2212" w:hanging="509"/>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Подготовительные операции</w:t>
      </w:r>
    </w:p>
    <w:p w:rsidR="00FE1D8E" w:rsidRPr="00FE1D8E" w:rsidRDefault="00FE1D8E" w:rsidP="00FE1D8E">
      <w:pPr>
        <w:widowControl w:val="0"/>
        <w:numPr>
          <w:ilvl w:val="2"/>
          <w:numId w:val="112"/>
        </w:numPr>
        <w:tabs>
          <w:tab w:val="left" w:pos="2721"/>
        </w:tabs>
        <w:autoSpaceDE w:val="0"/>
        <w:autoSpaceDN w:val="0"/>
        <w:spacing w:before="128" w:after="0" w:line="240" w:lineRule="auto"/>
        <w:ind w:left="2721" w:hanging="508"/>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Используйте следующие специальные инструменты по мере необходимости в ходе процедуры для подъема и удержания агрегата:</w:t>
      </w:r>
    </w:p>
    <w:p w:rsidR="00FE1D8E" w:rsidRPr="00FE1D8E" w:rsidRDefault="00FE1D8E" w:rsidP="00FE1D8E">
      <w:pPr>
        <w:widowControl w:val="0"/>
        <w:numPr>
          <w:ilvl w:val="3"/>
          <w:numId w:val="112"/>
        </w:numPr>
        <w:tabs>
          <w:tab w:val="left" w:pos="3233"/>
        </w:tabs>
        <w:autoSpaceDE w:val="0"/>
        <w:autoSpaceDN w:val="0"/>
        <w:spacing w:before="126" w:after="0" w:line="240" w:lineRule="auto"/>
        <w:ind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Подъемная штанга в сборе 460006208</w:t>
      </w:r>
    </w:p>
    <w:p w:rsidR="00FE1D8E" w:rsidRPr="00FE1D8E" w:rsidRDefault="00FE1D8E" w:rsidP="00FE1D8E">
      <w:pPr>
        <w:widowControl w:val="0"/>
        <w:numPr>
          <w:ilvl w:val="3"/>
          <w:numId w:val="112"/>
        </w:numPr>
        <w:tabs>
          <w:tab w:val="left" w:pos="3232"/>
        </w:tabs>
        <w:autoSpaceDE w:val="0"/>
        <w:autoSpaceDN w:val="0"/>
        <w:spacing w:before="127" w:after="0" w:line="240" w:lineRule="auto"/>
        <w:ind w:left="3232" w:hanging="509"/>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Установочный шаблон сферического подшипника 460007282</w:t>
      </w:r>
    </w:p>
    <w:p w:rsidR="00FE1D8E" w:rsidRPr="00FE1D8E" w:rsidRDefault="00FE1D8E" w:rsidP="00FE1D8E">
      <w:pPr>
        <w:widowControl w:val="0"/>
        <w:numPr>
          <w:ilvl w:val="3"/>
          <w:numId w:val="112"/>
        </w:numPr>
        <w:tabs>
          <w:tab w:val="left" w:pos="3232"/>
        </w:tabs>
        <w:autoSpaceDE w:val="0"/>
        <w:autoSpaceDN w:val="0"/>
        <w:spacing w:before="128" w:after="0" w:line="240" w:lineRule="auto"/>
        <w:ind w:left="3232" w:hanging="509"/>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Установочное приспособление штифта навеса стойки 460007281</w:t>
      </w:r>
    </w:p>
    <w:p w:rsidR="00FE1D8E" w:rsidRPr="00FE1D8E" w:rsidRDefault="00FE1D8E" w:rsidP="00FE1D8E">
      <w:pPr>
        <w:widowControl w:val="0"/>
        <w:numPr>
          <w:ilvl w:val="3"/>
          <w:numId w:val="112"/>
        </w:numPr>
        <w:tabs>
          <w:tab w:val="left" w:pos="3233"/>
        </w:tabs>
        <w:autoSpaceDE w:val="0"/>
        <w:autoSpaceDN w:val="0"/>
        <w:spacing w:before="126" w:after="0" w:line="240" w:lineRule="auto"/>
        <w:ind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Тележка для транспортировки и сборки 460006213</w:t>
      </w:r>
    </w:p>
    <w:p w:rsidR="00FE1D8E" w:rsidRPr="00FE1D8E" w:rsidRDefault="00FE1D8E" w:rsidP="00FE1D8E">
      <w:pPr>
        <w:widowControl w:val="0"/>
        <w:numPr>
          <w:ilvl w:val="3"/>
          <w:numId w:val="112"/>
        </w:numPr>
        <w:tabs>
          <w:tab w:val="left" w:pos="3232"/>
        </w:tabs>
        <w:autoSpaceDE w:val="0"/>
        <w:autoSpaceDN w:val="0"/>
        <w:spacing w:before="127" w:after="0" w:line="240" w:lineRule="auto"/>
        <w:ind w:left="3232" w:hanging="509"/>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Опорные рычаги 460006215</w:t>
      </w:r>
    </w:p>
    <w:p w:rsidR="00FE1D8E" w:rsidRPr="00FE1D8E" w:rsidRDefault="00FE1D8E" w:rsidP="00FE1D8E">
      <w:pPr>
        <w:widowControl w:val="0"/>
        <w:numPr>
          <w:ilvl w:val="3"/>
          <w:numId w:val="112"/>
        </w:numPr>
        <w:tabs>
          <w:tab w:val="left" w:pos="3233"/>
        </w:tabs>
        <w:autoSpaceDE w:val="0"/>
        <w:autoSpaceDN w:val="0"/>
        <w:spacing w:before="128" w:after="0" w:line="240" w:lineRule="auto"/>
        <w:ind w:hanging="510"/>
        <w:rPr>
          <w:rFonts w:ascii="Arial" w:eastAsia="Arial" w:hAnsi="Arial" w:cs="Arial"/>
          <w:kern w:val="0"/>
          <w:sz w:val="22"/>
          <w:szCs w:val="22"/>
          <w:lang w:val="en-US"/>
          <w14:ligatures w14:val="none"/>
        </w:rPr>
      </w:pPr>
      <w:r>
        <w:rPr>
          <w:rFonts w:ascii="Arial" w:eastAsia="Arial" w:hAnsi="Arial" w:cs="Arial"/>
          <w:spacing w:val="-2"/>
          <w:kern w:val="0"/>
          <w:sz w:val="22"/>
          <w:szCs w:val="22"/>
          <w:lang w:val="en-US"/>
          <w14:ligatures w14:val="none"/>
        </w:rPr>
        <w:t>Буксировочная рама 460006216</w:t>
      </w:r>
    </w:p>
    <w:p w:rsidR="00FE1D8E" w:rsidRPr="00FE1D8E" w:rsidRDefault="00FE1D8E" w:rsidP="00FE1D8E">
      <w:pPr>
        <w:widowControl w:val="0"/>
        <w:numPr>
          <w:ilvl w:val="3"/>
          <w:numId w:val="112"/>
        </w:numPr>
        <w:tabs>
          <w:tab w:val="left" w:pos="3232"/>
        </w:tabs>
        <w:autoSpaceDE w:val="0"/>
        <w:autoSpaceDN w:val="0"/>
        <w:spacing w:before="126" w:after="0" w:line="240" w:lineRule="auto"/>
        <w:ind w:left="3232" w:hanging="509"/>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Адаптер поддомкратного купола 460006223</w:t>
      </w:r>
    </w:p>
    <w:p w:rsidR="00FE1D8E" w:rsidRPr="00FE1D8E" w:rsidRDefault="00FE1D8E" w:rsidP="00FE1D8E">
      <w:pPr>
        <w:widowControl w:val="0"/>
        <w:numPr>
          <w:ilvl w:val="3"/>
          <w:numId w:val="112"/>
        </w:numPr>
        <w:tabs>
          <w:tab w:val="left" w:pos="3233"/>
        </w:tabs>
        <w:autoSpaceDE w:val="0"/>
        <w:autoSpaceDN w:val="0"/>
        <w:spacing w:before="127" w:after="0" w:line="240" w:lineRule="auto"/>
        <w:ind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Адаптер 460006237</w:t>
      </w:r>
    </w:p>
    <w:p w:rsidR="00FE1D8E" w:rsidRPr="00FE1D8E" w:rsidRDefault="00FE1D8E" w:rsidP="00FE1D8E">
      <w:pPr>
        <w:widowControl w:val="0"/>
        <w:numPr>
          <w:ilvl w:val="3"/>
          <w:numId w:val="112"/>
        </w:numPr>
        <w:tabs>
          <w:tab w:val="left" w:pos="3232"/>
        </w:tabs>
        <w:autoSpaceDE w:val="0"/>
        <w:autoSpaceDN w:val="0"/>
        <w:spacing w:before="128" w:after="0" w:line="240" w:lineRule="auto"/>
        <w:ind w:left="3232" w:hanging="509"/>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Проставка 460007231</w:t>
      </w:r>
    </w:p>
    <w:p w:rsidR="00FE1D8E" w:rsidRPr="00FE1D8E" w:rsidRDefault="00FE1D8E" w:rsidP="00FE1D8E">
      <w:pPr>
        <w:widowControl w:val="0"/>
        <w:numPr>
          <w:ilvl w:val="3"/>
          <w:numId w:val="112"/>
        </w:numPr>
        <w:tabs>
          <w:tab w:val="left" w:pos="3232"/>
        </w:tabs>
        <w:autoSpaceDE w:val="0"/>
        <w:autoSpaceDN w:val="0"/>
        <w:spacing w:before="126" w:after="0" w:line="240" w:lineRule="auto"/>
        <w:ind w:left="3232" w:hanging="509"/>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Установочная рама 460007234 (для агрегатов левого исполнения).</w:t>
      </w:r>
    </w:p>
    <w:p w:rsidR="00FE1D8E" w:rsidRPr="00FE1D8E" w:rsidRDefault="00FE1D8E" w:rsidP="00FE1D8E">
      <w:pPr>
        <w:widowControl w:val="0"/>
        <w:numPr>
          <w:ilvl w:val="3"/>
          <w:numId w:val="112"/>
        </w:numPr>
        <w:tabs>
          <w:tab w:val="left" w:pos="3232"/>
        </w:tabs>
        <w:autoSpaceDE w:val="0"/>
        <w:autoSpaceDN w:val="0"/>
        <w:spacing w:before="128" w:after="0" w:line="240" w:lineRule="auto"/>
        <w:ind w:left="3232" w:hanging="509"/>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Установочная рама 460007235 (для агрегатов правого исполнения).</w:t>
      </w:r>
    </w:p>
    <w:p w:rsidR="00FE1D8E" w:rsidRPr="00FE1D8E" w:rsidRDefault="00FE1D8E" w:rsidP="00FE1D8E">
      <w:pPr>
        <w:widowControl w:val="0"/>
        <w:numPr>
          <w:ilvl w:val="1"/>
          <w:numId w:val="112"/>
        </w:numPr>
        <w:tabs>
          <w:tab w:val="left" w:pos="2212"/>
        </w:tabs>
        <w:autoSpaceDE w:val="0"/>
        <w:autoSpaceDN w:val="0"/>
        <w:spacing w:before="127" w:after="0" w:line="240" w:lineRule="auto"/>
        <w:ind w:left="2212" w:hanging="509"/>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Штифт навеса стойки (1-60)</w:t>
      </w:r>
    </w:p>
    <w:p w:rsidR="00FE1D8E" w:rsidRPr="00FE1D8E" w:rsidRDefault="00FE1D8E" w:rsidP="00FE1D8E">
      <w:pPr>
        <w:widowControl w:val="0"/>
        <w:numPr>
          <w:ilvl w:val="2"/>
          <w:numId w:val="112"/>
        </w:numPr>
        <w:tabs>
          <w:tab w:val="left" w:pos="2718"/>
          <w:tab w:val="left" w:pos="2722"/>
        </w:tabs>
        <w:autoSpaceDE w:val="0"/>
        <w:autoSpaceDN w:val="0"/>
        <w:spacing w:before="126" w:after="0" w:line="266" w:lineRule="auto"/>
        <w:ind w:left="2722" w:right="145"/>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ДО SB 201-32-22: Снимите Шплинт (1-10), Гайка (1-20), Шайба (1-30), Болт (1-40) и Шайба (1-50).</w:t>
      </w:r>
    </w:p>
    <w:p w:rsidR="00FE1D8E" w:rsidRPr="00FE1D8E" w:rsidRDefault="00FE1D8E" w:rsidP="00FE1D8E">
      <w:pPr>
        <w:widowControl w:val="0"/>
        <w:numPr>
          <w:ilvl w:val="2"/>
          <w:numId w:val="112"/>
        </w:numPr>
        <w:tabs>
          <w:tab w:val="left" w:pos="2720"/>
          <w:tab w:val="left" w:pos="2722"/>
        </w:tabs>
        <w:autoSpaceDE w:val="0"/>
        <w:autoSpaceDN w:val="0"/>
        <w:spacing w:before="99" w:after="0" w:line="266" w:lineRule="auto"/>
        <w:ind w:left="2722" w:right="145"/>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ПОСЛЕ SB 201-32-22: Снимите Шплинты (1-10A), Гайки (1-20A), Проставки (1-25), Шайбы (1-30A), регулировочные прокладки (1-35), Подсборка болта (1-40A) и Шайбы (1-50A).</w:t>
      </w:r>
    </w:p>
    <w:p w:rsidR="00FE1D8E" w:rsidRPr="00FE1D8E" w:rsidRDefault="00FE1D8E" w:rsidP="00FE1D8E">
      <w:pPr>
        <w:widowControl w:val="0"/>
        <w:numPr>
          <w:ilvl w:val="2"/>
          <w:numId w:val="112"/>
        </w:numPr>
        <w:tabs>
          <w:tab w:val="left" w:pos="2720"/>
          <w:tab w:val="left" w:pos="2722"/>
        </w:tabs>
        <w:autoSpaceDE w:val="0"/>
        <w:autoSpaceDN w:val="0"/>
        <w:spacing w:before="98" w:after="0" w:line="266" w:lineRule="auto"/>
        <w:ind w:left="2722" w:right="146"/>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ПОСЛЕ SB 201-32-22: разрежьте трос Боудена (1-45) и снимите поперечные болты (1-47 и 1-49).</w:t>
      </w:r>
    </w:p>
    <w:p w:rsidR="00FE1D8E" w:rsidRPr="00FE1D8E" w:rsidRDefault="00FE1D8E" w:rsidP="00FE1D8E">
      <w:pPr>
        <w:widowControl w:val="0"/>
        <w:numPr>
          <w:ilvl w:val="2"/>
          <w:numId w:val="112"/>
        </w:numPr>
        <w:tabs>
          <w:tab w:val="left" w:pos="2720"/>
        </w:tabs>
        <w:autoSpaceDE w:val="0"/>
        <w:autoSpaceDN w:val="0"/>
        <w:spacing w:before="98" w:after="0" w:line="240" w:lineRule="auto"/>
        <w:ind w:left="2720" w:hanging="508"/>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Штифт навеса стойки (1-60).</w:t>
      </w:r>
    </w:p>
    <w:p w:rsidR="00FE1D8E" w:rsidRPr="00FE1D8E" w:rsidRDefault="00FE1D8E" w:rsidP="00FE1D8E">
      <w:pPr>
        <w:widowControl w:val="0"/>
        <w:numPr>
          <w:ilvl w:val="2"/>
          <w:numId w:val="112"/>
        </w:numPr>
        <w:tabs>
          <w:tab w:val="left" w:pos="2720"/>
        </w:tabs>
        <w:autoSpaceDE w:val="0"/>
        <w:autoSpaceDN w:val="0"/>
        <w:spacing w:before="128" w:after="0" w:line="240" w:lineRule="auto"/>
        <w:ind w:left="2720" w:hanging="508"/>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Болты (1-70), Отгибные шайбы (1-80), Гайки (1-90) и фиксаторы (1-100).</w:t>
      </w:r>
    </w:p>
    <w:p w:rsidR="00FE1D8E" w:rsidRPr="00FE1D8E" w:rsidRDefault="00FE1D8E" w:rsidP="00FE1D8E">
      <w:pPr>
        <w:widowControl w:val="0"/>
        <w:numPr>
          <w:ilvl w:val="2"/>
          <w:numId w:val="112"/>
        </w:numPr>
        <w:tabs>
          <w:tab w:val="left" w:pos="2720"/>
        </w:tabs>
        <w:autoSpaceDE w:val="0"/>
        <w:autoSpaceDN w:val="0"/>
        <w:spacing w:before="126" w:after="0" w:line="240" w:lineRule="auto"/>
        <w:ind w:left="2720" w:hanging="508"/>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табличку электрической схемы (1-110).</w:t>
      </w:r>
    </w:p>
    <w:p w:rsidR="00FE1D8E" w:rsidRPr="00FE1D8E" w:rsidRDefault="00FE1D8E" w:rsidP="00FE1D8E">
      <w:pPr>
        <w:widowControl w:val="0"/>
        <w:numPr>
          <w:ilvl w:val="1"/>
          <w:numId w:val="112"/>
        </w:numPr>
        <w:tabs>
          <w:tab w:val="left" w:pos="2212"/>
        </w:tabs>
        <w:autoSpaceDE w:val="0"/>
        <w:autoSpaceDN w:val="0"/>
        <w:spacing w:before="127" w:after="0" w:line="240" w:lineRule="auto"/>
        <w:ind w:left="2212" w:hanging="510"/>
        <w:rPr>
          <w:rFonts w:ascii="Arial" w:eastAsia="Arial" w:hAnsi="Arial" w:cs="Arial"/>
          <w:kern w:val="0"/>
          <w:sz w:val="22"/>
          <w:szCs w:val="22"/>
          <w:lang w:val="en-US"/>
          <w14:ligatures w14:val="none"/>
        </w:rPr>
      </w:pPr>
      <w:r>
        <w:rPr>
          <w:rFonts w:ascii="Arial" w:eastAsia="Arial" w:hAnsi="Arial" w:cs="Arial"/>
          <w:noProof/>
          <w:kern w:val="0"/>
          <w:sz w:val="22"/>
          <w:szCs w:val="22"/>
          <w:lang w:val="en-US"/>
          <w14:ligatures w14:val="none"/>
        </w:rPr>
        <w:t>ДО SB 201-32-81: Переходной блок Подсборка (2-290, 2-290A)</w:t>
      </w:r>
    </w:p>
    <w:p w:rsidR="00FE1D8E" w:rsidRPr="00FE1D8E" w:rsidRDefault="00FE1D8E" w:rsidP="00FE1D8E">
      <w:pPr>
        <w:widowControl w:val="0"/>
        <w:numPr>
          <w:ilvl w:val="2"/>
          <w:numId w:val="112"/>
        </w:numPr>
        <w:tabs>
          <w:tab w:val="left" w:pos="2722"/>
        </w:tabs>
        <w:autoSpaceDE w:val="0"/>
        <w:autoSpaceDN w:val="0"/>
        <w:spacing w:before="128" w:after="0" w:line="240" w:lineRule="auto"/>
        <w:ind w:left="2722"/>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болт (2-10), шайбу (2-20), штифт (2-30), проставку (2-40) и</w:t>
      </w:r>
    </w:p>
    <w:p w:rsidR="00FE1D8E" w:rsidRPr="00FE1D8E" w:rsidRDefault="00FE1D8E" w:rsidP="00FE1D8E">
      <w:pPr>
        <w:widowControl w:val="0"/>
        <w:autoSpaceDE w:val="0"/>
        <w:autoSpaceDN w:val="0"/>
        <w:spacing w:before="26" w:after="0" w:line="240" w:lineRule="auto"/>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Резьбовая вставка (2-50).</w:t>
      </w:r>
    </w:p>
    <w:p w:rsidR="00FE1D8E" w:rsidRPr="00FE1D8E" w:rsidRDefault="00FE1D8E" w:rsidP="00FE1D8E">
      <w:pPr>
        <w:widowControl w:val="0"/>
        <w:numPr>
          <w:ilvl w:val="2"/>
          <w:numId w:val="112"/>
        </w:numPr>
        <w:tabs>
          <w:tab w:val="left" w:pos="2722"/>
        </w:tabs>
        <w:autoSpaceDE w:val="0"/>
        <w:autoSpaceDN w:val="0"/>
        <w:spacing w:before="128" w:after="0" w:line="266" w:lineRule="auto"/>
        <w:ind w:left="2722" w:right="145"/>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Отогните усики отгибных шайб (2-70). Снимите Болты (2-60), Отгибные шайбы (2-70) и Кронштейн (2-80).</w:t>
      </w:r>
    </w:p>
    <w:p w:rsidR="00FE1D8E" w:rsidRPr="00FE1D8E" w:rsidRDefault="00FE1D8E" w:rsidP="00FE1D8E">
      <w:pPr>
        <w:widowControl w:val="0"/>
        <w:numPr>
          <w:ilvl w:val="2"/>
          <w:numId w:val="112"/>
        </w:numPr>
        <w:tabs>
          <w:tab w:val="left" w:pos="2721"/>
        </w:tabs>
        <w:autoSpaceDE w:val="0"/>
        <w:autoSpaceDN w:val="0"/>
        <w:spacing w:before="98" w:after="0" w:line="240" w:lineRule="auto"/>
        <w:ind w:left="2721" w:hanging="509"/>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Болты (2-100), Шайбы (2-110) и Кронштейн (2-120).</w:t>
      </w:r>
    </w:p>
    <w:p w:rsidR="00FE1D8E" w:rsidRPr="00FE1D8E" w:rsidRDefault="00FE1D8E" w:rsidP="00FE1D8E">
      <w:pPr>
        <w:widowControl w:val="0"/>
        <w:numPr>
          <w:ilvl w:val="2"/>
          <w:numId w:val="112"/>
        </w:numPr>
        <w:tabs>
          <w:tab w:val="left" w:pos="2721"/>
        </w:tabs>
        <w:autoSpaceDE w:val="0"/>
        <w:autoSpaceDN w:val="0"/>
        <w:spacing w:before="126" w:after="0" w:line="266" w:lineRule="auto"/>
        <w:ind w:left="2721" w:right="146"/>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Отогните усик отгибной шайбы (2-150). Снимите болт (2-140), отгибную шайбу (2-150) и кабель заземления (2-160).</w:t>
      </w:r>
    </w:p>
    <w:p w:rsidR="00FE1D8E" w:rsidRPr="00FE1D8E" w:rsidRDefault="00FE1D8E" w:rsidP="00FE1D8E">
      <w:pPr>
        <w:widowControl w:val="0"/>
        <w:numPr>
          <w:ilvl w:val="2"/>
          <w:numId w:val="112"/>
        </w:numPr>
        <w:tabs>
          <w:tab w:val="left" w:pos="2721"/>
        </w:tabs>
        <w:autoSpaceDE w:val="0"/>
        <w:autoSpaceDN w:val="0"/>
        <w:spacing w:before="99" w:after="0" w:line="240" w:lineRule="auto"/>
        <w:ind w:left="2721"/>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Отогните усики отгибных шайб (2-180, 2-200). Снимите Болты (2-170, 2-190) и</w:t>
      </w:r>
    </w:p>
    <w:p w:rsidR="00FE1D8E" w:rsidRPr="00FE1D8E" w:rsidRDefault="00FE1D8E" w:rsidP="00FE1D8E">
      <w:pPr>
        <w:widowControl w:val="0"/>
        <w:autoSpaceDE w:val="0"/>
        <w:autoSpaceDN w:val="0"/>
        <w:spacing w:before="28" w:after="0" w:line="240" w:lineRule="auto"/>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Отгибные шайбы (2-180, 2-200).</w:t>
      </w: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sectPr w:rsidR="00FE1D8E" w:rsidRPr="00FE1D8E" w:rsidSect="00FE1D8E">
          <w:pgSz w:w="12240" w:h="15840"/>
          <w:pgMar w:top="1740" w:right="420" w:bottom="1020" w:left="420" w:header="406" w:footer="825" w:gutter="0"/>
          <w:cols w:space="720"/>
        </w:sectPr>
      </w:pPr>
    </w:p>
    <w:p w:rsidR="00FE1D8E" w:rsidRPr="00FE1D8E" w:rsidRDefault="00FE1D8E" w:rsidP="00FE1D8E">
      <w:pPr>
        <w:widowControl w:val="0"/>
        <w:numPr>
          <w:ilvl w:val="2"/>
          <w:numId w:val="112"/>
        </w:numPr>
        <w:tabs>
          <w:tab w:val="left" w:pos="1976"/>
        </w:tabs>
        <w:autoSpaceDE w:val="0"/>
        <w:autoSpaceDN w:val="0"/>
        <w:spacing w:after="0" w:line="240" w:lineRule="auto"/>
        <w:ind w:left="1976"/>
        <w:rPr>
          <w:rFonts w:ascii="Arial" w:eastAsia="Arial" w:hAnsi="Arial" w:cs="Arial"/>
          <w:kern w:val="0"/>
          <w:sz w:val="22"/>
          <w:szCs w:val="22"/>
          <w:lang w:val="en-US"/>
          <w14:ligatures w14:val="none"/>
        </w:rPr>
      </w:pPr>
      <w:bookmarkStart w:id="37" w:name="D._POST_SB_201-32-81:_Transfer_Block_Sub"/>
      <w:bookmarkStart w:id="38" w:name="E._Cardan_Assembly_(3-10)"/>
      <w:bookmarkStart w:id="39" w:name="F._Rod_End_Assembly_(4-10),_Proximity_Sw"/>
      <w:bookmarkEnd w:id="37"/>
      <w:bookmarkEnd w:id="38"/>
      <w:bookmarkEnd w:id="39"/>
      <w:r>
        <w:rPr>
          <w:rFonts w:ascii="Arial" w:eastAsia="Arial" w:hAnsi="Arial" w:cs="Arial"/>
          <w:kern w:val="0"/>
          <w:sz w:val="22"/>
          <w:szCs w:val="22"/>
          <w:lang w:val="en-US"/>
          <w14:ligatures w14:val="none"/>
        </w:rPr>
        <w:t>Снимите гайки (2-210) и фиксаторы (2-220).</w:t>
      </w:r>
    </w:p>
    <w:p w:rsidR="00FE1D8E" w:rsidRPr="00FE1D8E" w:rsidRDefault="00FE1D8E" w:rsidP="00FE1D8E">
      <w:pPr>
        <w:widowControl w:val="0"/>
        <w:numPr>
          <w:ilvl w:val="2"/>
          <w:numId w:val="112"/>
        </w:numPr>
        <w:tabs>
          <w:tab w:val="left" w:pos="1976"/>
        </w:tabs>
        <w:autoSpaceDE w:val="0"/>
        <w:autoSpaceDN w:val="0"/>
        <w:spacing w:before="124" w:after="0" w:line="261" w:lineRule="auto"/>
        <w:ind w:left="1976" w:right="891"/>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Шплинты (2-230), Гайки (2-240), Шайбы (2-250), Болты (2-260) и Кронштейн (2-270).</w:t>
      </w:r>
    </w:p>
    <w:p w:rsidR="00FE1D8E" w:rsidRPr="00FE1D8E" w:rsidRDefault="00FE1D8E" w:rsidP="00FE1D8E">
      <w:pPr>
        <w:widowControl w:val="0"/>
        <w:numPr>
          <w:ilvl w:val="2"/>
          <w:numId w:val="112"/>
        </w:numPr>
        <w:tabs>
          <w:tab w:val="left" w:pos="1976"/>
        </w:tabs>
        <w:autoSpaceDE w:val="0"/>
        <w:autoSpaceDN w:val="0"/>
        <w:spacing w:before="100" w:after="0" w:line="240" w:lineRule="auto"/>
        <w:ind w:left="1976"/>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Переходной блок Подсборка (2-290, 2-290A).</w:t>
      </w:r>
    </w:p>
    <w:p w:rsidR="00FE1D8E" w:rsidRPr="00FE1D8E" w:rsidRDefault="00FE1D8E" w:rsidP="00FE1D8E">
      <w:pPr>
        <w:widowControl w:val="0"/>
        <w:numPr>
          <w:ilvl w:val="2"/>
          <w:numId w:val="112"/>
        </w:numPr>
        <w:tabs>
          <w:tab w:val="left" w:pos="1976"/>
        </w:tabs>
        <w:autoSpaceDE w:val="0"/>
        <w:autoSpaceDN w:val="0"/>
        <w:spacing w:before="122" w:after="0" w:line="261" w:lineRule="auto"/>
        <w:ind w:left="1976" w:right="891"/>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Используйте Съемная опора и вытяжной болт 460006415 для снятия втулки (2-310) и Съемник 460006416 для снятия втулки (2-320) из Переходной блок (2-340, 2-340A).</w:t>
      </w:r>
    </w:p>
    <w:p w:rsidR="00FE1D8E" w:rsidRPr="00FE1D8E" w:rsidRDefault="00FE1D8E" w:rsidP="00FE1D8E">
      <w:pPr>
        <w:widowControl w:val="0"/>
        <w:numPr>
          <w:ilvl w:val="1"/>
          <w:numId w:val="112"/>
        </w:numPr>
        <w:tabs>
          <w:tab w:val="left" w:pos="1464"/>
        </w:tabs>
        <w:autoSpaceDE w:val="0"/>
        <w:autoSpaceDN w:val="0"/>
        <w:spacing w:before="102" w:after="0" w:line="240" w:lineRule="auto"/>
        <w:ind w:left="1464" w:hanging="508"/>
        <w:rPr>
          <w:rFonts w:ascii="Arial" w:eastAsia="Arial" w:hAnsi="Arial" w:cs="Arial"/>
          <w:kern w:val="0"/>
          <w:sz w:val="22"/>
          <w:szCs w:val="22"/>
          <w:lang w:val="en-US"/>
          <w14:ligatures w14:val="none"/>
        </w:rPr>
      </w:pPr>
      <w:r>
        <w:rPr>
          <w:rFonts w:ascii="Arial" w:eastAsia="Arial" w:hAnsi="Arial" w:cs="Arial"/>
          <w:noProof/>
          <w:kern w:val="0"/>
          <w:sz w:val="22"/>
          <w:szCs w:val="22"/>
          <w:lang w:val="en-US"/>
          <w14:ligatures w14:val="none"/>
        </w:rPr>
        <w:t>ПОСЛЕ SB 201-32-81: Переходной блок Подсборка (2-290B)</w:t>
      </w:r>
    </w:p>
    <w:p w:rsidR="00FE1D8E" w:rsidRPr="00FE1D8E" w:rsidRDefault="00FE1D8E" w:rsidP="00FE1D8E">
      <w:pPr>
        <w:widowControl w:val="0"/>
        <w:numPr>
          <w:ilvl w:val="2"/>
          <w:numId w:val="112"/>
        </w:numPr>
        <w:tabs>
          <w:tab w:val="left" w:pos="1974"/>
        </w:tabs>
        <w:autoSpaceDE w:val="0"/>
        <w:autoSpaceDN w:val="0"/>
        <w:spacing w:before="123" w:after="0" w:line="240" w:lineRule="auto"/>
        <w:ind w:left="1974" w:hanging="509"/>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болт (2-10), шайбу (2-20), штифт (2-30), проставку (2-40) и</w:t>
      </w:r>
    </w:p>
    <w:p w:rsidR="00FE1D8E" w:rsidRPr="00FE1D8E" w:rsidRDefault="00FE1D8E" w:rsidP="00FE1D8E">
      <w:pPr>
        <w:widowControl w:val="0"/>
        <w:autoSpaceDE w:val="0"/>
        <w:autoSpaceDN w:val="0"/>
        <w:spacing w:before="23" w:after="0" w:line="240" w:lineRule="auto"/>
        <w:jc w:val="both"/>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Резьбовая вставка (2-50).</w:t>
      </w:r>
    </w:p>
    <w:p w:rsidR="00FE1D8E" w:rsidRPr="00FE1D8E" w:rsidRDefault="00FE1D8E" w:rsidP="00FE1D8E">
      <w:pPr>
        <w:widowControl w:val="0"/>
        <w:numPr>
          <w:ilvl w:val="2"/>
          <w:numId w:val="112"/>
        </w:numPr>
        <w:tabs>
          <w:tab w:val="left" w:pos="1975"/>
        </w:tabs>
        <w:autoSpaceDE w:val="0"/>
        <w:autoSpaceDN w:val="0"/>
        <w:spacing w:before="122" w:after="0" w:line="261" w:lineRule="auto"/>
        <w:ind w:left="1975" w:right="891"/>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Отогните усик отгибной шайбы (2-150). Снимите болт (2-140), отгибную шайбу (2-150) и кабель заземления (2-160).</w:t>
      </w:r>
    </w:p>
    <w:p w:rsidR="00FE1D8E" w:rsidRPr="00FE1D8E" w:rsidRDefault="00FE1D8E" w:rsidP="00FE1D8E">
      <w:pPr>
        <w:widowControl w:val="0"/>
        <w:numPr>
          <w:ilvl w:val="2"/>
          <w:numId w:val="112"/>
        </w:numPr>
        <w:tabs>
          <w:tab w:val="left" w:pos="1975"/>
        </w:tabs>
        <w:autoSpaceDE w:val="0"/>
        <w:autoSpaceDN w:val="0"/>
        <w:spacing w:before="102" w:after="0" w:line="261" w:lineRule="auto"/>
        <w:ind w:left="1975" w:right="894"/>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Отогните усики отгибных шайб (2-180, 2-200). Снимите Болты (2-170, 2-190A) и Отгибные шайбы (2-180, 2-200).</w:t>
      </w:r>
    </w:p>
    <w:p w:rsidR="00FE1D8E" w:rsidRPr="00FE1D8E" w:rsidRDefault="00FE1D8E" w:rsidP="00FE1D8E">
      <w:pPr>
        <w:widowControl w:val="0"/>
        <w:numPr>
          <w:ilvl w:val="2"/>
          <w:numId w:val="112"/>
        </w:numPr>
        <w:tabs>
          <w:tab w:val="left" w:pos="1975"/>
        </w:tabs>
        <w:autoSpaceDE w:val="0"/>
        <w:autoSpaceDN w:val="0"/>
        <w:spacing w:before="100" w:after="0" w:line="240" w:lineRule="auto"/>
        <w:ind w:left="1975"/>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гайки (2-210) и фиксаторы (2-220).</w:t>
      </w:r>
    </w:p>
    <w:p w:rsidR="00FE1D8E" w:rsidRPr="00FE1D8E" w:rsidRDefault="00FE1D8E" w:rsidP="00FE1D8E">
      <w:pPr>
        <w:widowControl w:val="0"/>
        <w:numPr>
          <w:ilvl w:val="2"/>
          <w:numId w:val="112"/>
        </w:numPr>
        <w:tabs>
          <w:tab w:val="left" w:pos="1975"/>
        </w:tabs>
        <w:autoSpaceDE w:val="0"/>
        <w:autoSpaceDN w:val="0"/>
        <w:spacing w:before="122" w:after="0" w:line="240" w:lineRule="auto"/>
        <w:ind w:left="1975"/>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Переходной блок Подсборка (2-290B).</w:t>
      </w:r>
    </w:p>
    <w:p w:rsidR="00FE1D8E" w:rsidRPr="00FE1D8E" w:rsidRDefault="00FE1D8E" w:rsidP="00FE1D8E">
      <w:pPr>
        <w:widowControl w:val="0"/>
        <w:numPr>
          <w:ilvl w:val="2"/>
          <w:numId w:val="112"/>
        </w:numPr>
        <w:tabs>
          <w:tab w:val="left" w:pos="1975"/>
        </w:tabs>
        <w:autoSpaceDE w:val="0"/>
        <w:autoSpaceDN w:val="0"/>
        <w:spacing w:before="124" w:after="0" w:line="261" w:lineRule="auto"/>
        <w:ind w:left="1975" w:right="892"/>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Используйте Съемная опора и вытяжной болт 460006415 для снятия втулки (2-310) и Съемник 460006416 для снятия втулки (2-320) из Переходной блок (2-340B).</w:t>
      </w:r>
    </w:p>
    <w:p w:rsidR="00FE1D8E" w:rsidRPr="00FE1D8E" w:rsidRDefault="00FE1D8E" w:rsidP="00FE1D8E">
      <w:pPr>
        <w:widowControl w:val="0"/>
        <w:numPr>
          <w:ilvl w:val="1"/>
          <w:numId w:val="112"/>
        </w:numPr>
        <w:tabs>
          <w:tab w:val="left" w:pos="1464"/>
        </w:tabs>
        <w:autoSpaceDE w:val="0"/>
        <w:autoSpaceDN w:val="0"/>
        <w:spacing w:before="100" w:after="0" w:line="240" w:lineRule="auto"/>
        <w:ind w:left="1464" w:hanging="509"/>
        <w:rPr>
          <w:rFonts w:ascii="Arial" w:eastAsia="Arial" w:hAnsi="Arial" w:cs="Arial"/>
          <w:kern w:val="0"/>
          <w:sz w:val="22"/>
          <w:szCs w:val="22"/>
          <w:lang w:val="en-US"/>
          <w14:ligatures w14:val="none"/>
        </w:rPr>
      </w:pPr>
      <w:r>
        <w:rPr>
          <w:rFonts w:ascii="Arial" w:eastAsia="Arial" w:hAnsi="Arial" w:cs="Arial"/>
          <w:spacing w:val="-2"/>
          <w:kern w:val="0"/>
          <w:sz w:val="22"/>
          <w:szCs w:val="22"/>
          <w:lang w:val="en-US"/>
          <w14:ligatures w14:val="none"/>
        </w:rPr>
        <w:t>Кардан в сборе (3-10)</w:t>
      </w:r>
    </w:p>
    <w:p w:rsidR="00FE1D8E" w:rsidRPr="00FE1D8E" w:rsidRDefault="00FE1D8E" w:rsidP="00FE1D8E">
      <w:pPr>
        <w:widowControl w:val="0"/>
        <w:numPr>
          <w:ilvl w:val="2"/>
          <w:numId w:val="112"/>
        </w:numPr>
        <w:tabs>
          <w:tab w:val="left" w:pos="1975"/>
        </w:tabs>
        <w:autoSpaceDE w:val="0"/>
        <w:autoSpaceDN w:val="0"/>
        <w:spacing w:before="123" w:after="0" w:line="261" w:lineRule="auto"/>
        <w:ind w:left="1975" w:right="892"/>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Шплинт (3-20), Гайка (3-30), Шайба (3-40), Штифт (3-50), Проставки (3-60, 3-70) и кардан в сборе (3-10).</w:t>
      </w:r>
    </w:p>
    <w:p w:rsidR="00FE1D8E" w:rsidRPr="00FE1D8E" w:rsidRDefault="00FE1D8E" w:rsidP="00FE1D8E">
      <w:pPr>
        <w:widowControl w:val="0"/>
        <w:numPr>
          <w:ilvl w:val="2"/>
          <w:numId w:val="112"/>
        </w:numPr>
        <w:tabs>
          <w:tab w:val="left" w:pos="1975"/>
        </w:tabs>
        <w:autoSpaceDE w:val="0"/>
        <w:autoSpaceDN w:val="0"/>
        <w:spacing w:before="101" w:after="0" w:line="240" w:lineRule="auto"/>
        <w:ind w:left="1975"/>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смазочные штуцеры (3-80, 3-100, 3-120) и идентификационные шайбы</w:t>
      </w:r>
    </w:p>
    <w:p w:rsidR="00FE1D8E" w:rsidRPr="00FE1D8E" w:rsidRDefault="00FE1D8E" w:rsidP="00FE1D8E">
      <w:pPr>
        <w:widowControl w:val="0"/>
        <w:autoSpaceDE w:val="0"/>
        <w:autoSpaceDN w:val="0"/>
        <w:spacing w:before="23" w:after="0" w:line="240" w:lineRule="auto"/>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(3-90, 3-110, 3-130) из Подсборка кардана фиксатора (3-140).</w:t>
      </w:r>
    </w:p>
    <w:p w:rsidR="00FE1D8E" w:rsidRPr="00FE1D8E" w:rsidRDefault="00FE1D8E" w:rsidP="00FE1D8E">
      <w:pPr>
        <w:widowControl w:val="0"/>
        <w:numPr>
          <w:ilvl w:val="2"/>
          <w:numId w:val="112"/>
        </w:numPr>
        <w:tabs>
          <w:tab w:val="left" w:pos="1974"/>
        </w:tabs>
        <w:autoSpaceDE w:val="0"/>
        <w:autoSpaceDN w:val="0"/>
        <w:spacing w:before="123" w:after="0" w:line="240" w:lineRule="auto"/>
        <w:ind w:left="1974"/>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втулки (3-150, 3-160) из Кардан фиксатора (3-170).</w:t>
      </w:r>
    </w:p>
    <w:p w:rsidR="00FE1D8E" w:rsidRPr="00FE1D8E" w:rsidRDefault="00FE1D8E" w:rsidP="00FE1D8E">
      <w:pPr>
        <w:widowControl w:val="0"/>
        <w:numPr>
          <w:ilvl w:val="2"/>
          <w:numId w:val="112"/>
        </w:numPr>
        <w:tabs>
          <w:tab w:val="left" w:pos="1974"/>
        </w:tabs>
        <w:autoSpaceDE w:val="0"/>
        <w:autoSpaceDN w:val="0"/>
        <w:spacing w:before="124" w:after="0" w:line="240" w:lineRule="auto"/>
        <w:ind w:left="1974"/>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Шплинт (3-180), Гайка (3-190), Шайба (3-200), Болт (3-210) и</w:t>
      </w:r>
    </w:p>
    <w:p w:rsidR="00FE1D8E" w:rsidRPr="00FE1D8E" w:rsidRDefault="00FE1D8E" w:rsidP="00FE1D8E">
      <w:pPr>
        <w:widowControl w:val="0"/>
        <w:autoSpaceDE w:val="0"/>
        <w:autoSpaceDN w:val="0"/>
        <w:spacing w:before="23" w:after="0" w:line="240" w:lineRule="auto"/>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Кронштейн (3-220).</w:t>
      </w:r>
    </w:p>
    <w:p w:rsidR="00FE1D8E" w:rsidRPr="00FE1D8E" w:rsidRDefault="00FE1D8E" w:rsidP="00FE1D8E">
      <w:pPr>
        <w:widowControl w:val="0"/>
        <w:numPr>
          <w:ilvl w:val="1"/>
          <w:numId w:val="112"/>
        </w:numPr>
        <w:tabs>
          <w:tab w:val="left" w:pos="1466"/>
        </w:tabs>
        <w:autoSpaceDE w:val="0"/>
        <w:autoSpaceDN w:val="0"/>
        <w:spacing w:before="122" w:after="0" w:line="240" w:lineRule="auto"/>
        <w:ind w:left="1466"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Шарнирный наконечник Сборка (4-10), Датчик приближения (4-100) и Подсборка кронштейна (4-330)</w:t>
      </w:r>
    </w:p>
    <w:p w:rsidR="00FE1D8E" w:rsidRPr="00FE1D8E" w:rsidRDefault="00FE1D8E" w:rsidP="00FE1D8E">
      <w:pPr>
        <w:widowControl w:val="0"/>
        <w:numPr>
          <w:ilvl w:val="2"/>
          <w:numId w:val="112"/>
        </w:numPr>
        <w:tabs>
          <w:tab w:val="left" w:pos="1976"/>
        </w:tabs>
        <w:autoSpaceDE w:val="0"/>
        <w:autoSpaceDN w:val="0"/>
        <w:spacing w:before="123" w:after="0" w:line="261" w:lineRule="auto"/>
        <w:ind w:left="1976" w:right="891"/>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Шплинт (4-20), Гайка (4-30), Шайба (4-40) и Шарнирный наконечник Сборка (4-10).</w:t>
      </w:r>
    </w:p>
    <w:p w:rsidR="00FE1D8E" w:rsidRPr="00FE1D8E" w:rsidRDefault="00FE1D8E" w:rsidP="00FE1D8E">
      <w:pPr>
        <w:widowControl w:val="0"/>
        <w:numPr>
          <w:ilvl w:val="2"/>
          <w:numId w:val="112"/>
        </w:numPr>
        <w:tabs>
          <w:tab w:val="left" w:pos="1976"/>
        </w:tabs>
        <w:autoSpaceDE w:val="0"/>
        <w:autoSpaceDN w:val="0"/>
        <w:spacing w:before="101" w:after="0" w:line="240" w:lineRule="auto"/>
        <w:ind w:left="1976"/>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Сферический подшипник (4-50) из Шарнирный наконечник (4-60).</w:t>
      </w:r>
    </w:p>
    <w:p w:rsidR="00FE1D8E" w:rsidRPr="00FE1D8E" w:rsidRDefault="00FE1D8E" w:rsidP="00FE1D8E">
      <w:pPr>
        <w:widowControl w:val="0"/>
        <w:numPr>
          <w:ilvl w:val="2"/>
          <w:numId w:val="112"/>
        </w:numPr>
        <w:tabs>
          <w:tab w:val="left" w:pos="1974"/>
          <w:tab w:val="left" w:pos="1976"/>
        </w:tabs>
        <w:autoSpaceDE w:val="0"/>
        <w:autoSpaceDN w:val="0"/>
        <w:spacing w:before="123" w:after="0" w:line="261" w:lineRule="auto"/>
        <w:ind w:left="1976" w:right="891" w:hanging="511"/>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гайки (4-70), Шайбы (4-80), винты с цилиндрической головкой (4-90) и Датчик приближения (4-100).</w:t>
      </w:r>
    </w:p>
    <w:p w:rsidR="00FE1D8E" w:rsidRPr="00FE1D8E" w:rsidRDefault="00FE1D8E" w:rsidP="00FE1D8E">
      <w:pPr>
        <w:widowControl w:val="0"/>
        <w:numPr>
          <w:ilvl w:val="2"/>
          <w:numId w:val="112"/>
        </w:numPr>
        <w:tabs>
          <w:tab w:val="left" w:pos="1974"/>
          <w:tab w:val="left" w:pos="1976"/>
        </w:tabs>
        <w:autoSpaceDE w:val="0"/>
        <w:autoSpaceDN w:val="0"/>
        <w:spacing w:before="100" w:after="0" w:line="261" w:lineRule="auto"/>
        <w:ind w:left="1976" w:right="891" w:hanging="511"/>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Шплинты (4-110), Гайки (4-120), Шайбы (4-130) и Кронштейн (4-140).</w:t>
      </w:r>
    </w:p>
    <w:p w:rsidR="00FE1D8E" w:rsidRPr="00FE1D8E" w:rsidRDefault="00FE1D8E" w:rsidP="00FE1D8E">
      <w:pPr>
        <w:widowControl w:val="0"/>
        <w:numPr>
          <w:ilvl w:val="2"/>
          <w:numId w:val="112"/>
        </w:numPr>
        <w:tabs>
          <w:tab w:val="left" w:pos="1976"/>
        </w:tabs>
        <w:autoSpaceDE w:val="0"/>
        <w:autoSpaceDN w:val="0"/>
        <w:spacing w:before="101" w:after="0" w:line="261" w:lineRule="auto"/>
        <w:ind w:left="1976" w:right="89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Отогните усики отгибных шайб (4-170, 4-200). Снимите гайки (4-160), Отгибные шайбы (4-170), Проставка (4-180), Болты (4-190), Отгибные шайбы (4-200) и Кронштейн (4-210).</w:t>
      </w:r>
    </w:p>
    <w:p w:rsidR="00FE1D8E" w:rsidRPr="00FE1D8E" w:rsidRDefault="00FE1D8E" w:rsidP="00FE1D8E">
      <w:pPr>
        <w:widowControl w:val="0"/>
        <w:numPr>
          <w:ilvl w:val="2"/>
          <w:numId w:val="112"/>
        </w:numPr>
        <w:tabs>
          <w:tab w:val="left" w:pos="1975"/>
        </w:tabs>
        <w:autoSpaceDE w:val="0"/>
        <w:autoSpaceDN w:val="0"/>
        <w:spacing w:before="101" w:after="0" w:line="240" w:lineRule="auto"/>
        <w:ind w:left="1975" w:hanging="509"/>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Шплинт (4-220), Гайка (4-230), Шайба (4-240), Болт (4-250) и</w:t>
      </w:r>
    </w:p>
    <w:p w:rsidR="00FE1D8E" w:rsidRPr="00FE1D8E" w:rsidRDefault="00FE1D8E" w:rsidP="00FE1D8E">
      <w:pPr>
        <w:widowControl w:val="0"/>
        <w:autoSpaceDE w:val="0"/>
        <w:autoSpaceDN w:val="0"/>
        <w:spacing w:before="23" w:after="0" w:line="240" w:lineRule="auto"/>
        <w:jc w:val="both"/>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Втулка (4-260).</w:t>
      </w:r>
    </w:p>
    <w:p w:rsidR="00FE1D8E" w:rsidRPr="00FE1D8E" w:rsidRDefault="00FE1D8E" w:rsidP="00FE1D8E">
      <w:pPr>
        <w:widowControl w:val="0"/>
        <w:autoSpaceDE w:val="0"/>
        <w:autoSpaceDN w:val="0"/>
        <w:spacing w:after="0" w:line="240" w:lineRule="auto"/>
        <w:jc w:val="both"/>
        <w:rPr>
          <w:rFonts w:ascii="Arial" w:eastAsia="Arial" w:hAnsi="Arial" w:cs="Arial"/>
          <w:kern w:val="0"/>
          <w:sz w:val="22"/>
          <w:szCs w:val="22"/>
          <w:lang w:val="en-US"/>
          <w14:ligatures w14:val="none"/>
        </w:rPr>
        <w:sectPr w:rsidR="00FE1D8E" w:rsidRPr="00FE1D8E" w:rsidSect="00FE1D8E">
          <w:headerReference w:type="even" r:id="rId53"/>
          <w:headerReference w:type="default" r:id="rId54"/>
          <w:footerReference w:type="even" r:id="rId55"/>
          <w:footerReference w:type="default" r:id="rId56"/>
          <w:pgSz w:w="12240" w:h="15840"/>
          <w:pgMar w:top="1740" w:right="420" w:bottom="260" w:left="420" w:header="406" w:footer="74" w:gutter="0"/>
          <w:pgNumType w:start="308"/>
          <w:cols w:space="720"/>
        </w:sectPr>
      </w:pPr>
    </w:p>
    <w:p w:rsidR="00FE1D8E" w:rsidRPr="00FE1D8E" w:rsidRDefault="00FE1D8E" w:rsidP="00FE1D8E">
      <w:pPr>
        <w:widowControl w:val="0"/>
        <w:autoSpaceDE w:val="0"/>
        <w:autoSpaceDN w:val="0"/>
        <w:spacing w:before="99" w:after="0" w:line="240" w:lineRule="auto"/>
        <w:jc w:val="right"/>
        <w:outlineLvl w:val="0"/>
        <w:rPr>
          <w:rFonts w:ascii="Arial" w:eastAsia="Arial" w:hAnsi="Arial" w:cs="Arial"/>
          <w:kern w:val="0"/>
          <w:sz w:val="60"/>
          <w:szCs w:val="60"/>
          <w:lang w:val="en-US"/>
          <w14:ligatures w14:val="none"/>
        </w:rPr>
      </w:pPr>
      <w:r w:rsidRPr="00FE1D8E">
        <w:rPr>
          <w:rFonts w:ascii="Arial" w:eastAsia="Arial" w:hAnsi="Arial" w:cs="Arial"/>
          <w:spacing w:val="-4"/>
          <w:kern w:val="0"/>
          <w:sz w:val="60"/>
          <w:szCs w:val="60"/>
          <w:lang w:val="en-US"/>
          <w14:ligatures w14:val="none"/>
        </w:rPr>
        <w:t>32-12-</w:t>
      </w:r>
      <w:r w:rsidRPr="00FE1D8E">
        <w:rPr>
          <w:rFonts w:ascii="Arial" w:eastAsia="Arial" w:hAnsi="Arial" w:cs="Arial"/>
          <w:spacing w:val="-5"/>
          <w:kern w:val="0"/>
          <w:sz w:val="60"/>
          <w:szCs w:val="60"/>
          <w:lang w:val="en-US"/>
          <w14:ligatures w14:val="none"/>
        </w:rPr>
        <w:t>22</w:t>
      </w:r>
    </w:p>
    <w:p w:rsidR="00FE1D8E" w:rsidRPr="00FE1D8E" w:rsidRDefault="00FE1D8E" w:rsidP="00FE1D8E">
      <w:pPr>
        <w:widowControl w:val="0"/>
        <w:autoSpaceDE w:val="0"/>
        <w:autoSpaceDN w:val="0"/>
        <w:spacing w:before="210" w:after="0" w:line="240" w:lineRule="auto"/>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Страница 308</w:t>
      </w: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sectPr w:rsidR="00FE1D8E" w:rsidRPr="00FE1D8E" w:rsidSect="00FE1D8E">
          <w:type w:val="continuous"/>
          <w:pgSz w:w="12240" w:h="15840"/>
          <w:pgMar w:top="1460" w:right="420" w:bottom="1020" w:left="420" w:header="406" w:footer="74" w:gutter="0"/>
          <w:cols w:num="2" w:space="720" w:equalWidth="0">
            <w:col w:w="8944" w:space="40"/>
            <w:col w:w="2416"/>
          </w:cols>
        </w:sectPr>
      </w:pPr>
    </w:p>
    <w:p w:rsidR="00FE1D8E" w:rsidRPr="00FE1D8E" w:rsidRDefault="00FE1D8E" w:rsidP="00FE1D8E">
      <w:pPr>
        <w:widowControl w:val="0"/>
        <w:numPr>
          <w:ilvl w:val="2"/>
          <w:numId w:val="112"/>
        </w:numPr>
        <w:tabs>
          <w:tab w:val="left" w:pos="2722"/>
        </w:tabs>
        <w:autoSpaceDE w:val="0"/>
        <w:autoSpaceDN w:val="0"/>
        <w:spacing w:after="0" w:line="266" w:lineRule="auto"/>
        <w:ind w:left="2722" w:right="145"/>
        <w:rPr>
          <w:rFonts w:ascii="Arial" w:eastAsia="Arial" w:hAnsi="Arial" w:cs="Arial"/>
          <w:kern w:val="0"/>
          <w:sz w:val="22"/>
          <w:szCs w:val="22"/>
          <w:lang w:val="en-US"/>
          <w14:ligatures w14:val="none"/>
        </w:rPr>
      </w:pPr>
      <w:bookmarkStart w:id="40" w:name="G._Bracket_Assembly_(5-10),_Bracket_Suba"/>
      <w:bookmarkStart w:id="41" w:name="H._Slave_Link_Subassembly_(6-190)_and_Lo"/>
      <w:bookmarkEnd w:id="40"/>
      <w:bookmarkEnd w:id="41"/>
      <w:r>
        <w:rPr>
          <w:rFonts w:ascii="Arial" w:eastAsia="Arial" w:hAnsi="Arial" w:cs="Arial"/>
          <w:kern w:val="0"/>
          <w:sz w:val="22"/>
          <w:szCs w:val="22"/>
          <w:lang w:val="en-US"/>
          <w14:ligatures w14:val="none"/>
        </w:rPr>
        <w:t>Снимите Шплинты (4-270), Гайки (4-280), Шайбы (4-290) и Болты (4-300).</w:t>
      </w:r>
    </w:p>
    <w:p w:rsidR="00FE1D8E" w:rsidRPr="00FE1D8E" w:rsidRDefault="00FE1D8E" w:rsidP="00FE1D8E">
      <w:pPr>
        <w:widowControl w:val="0"/>
        <w:numPr>
          <w:ilvl w:val="2"/>
          <w:numId w:val="112"/>
        </w:numPr>
        <w:tabs>
          <w:tab w:val="left" w:pos="2722"/>
        </w:tabs>
        <w:autoSpaceDE w:val="0"/>
        <w:autoSpaceDN w:val="0"/>
        <w:spacing w:before="98" w:after="0" w:line="240" w:lineRule="auto"/>
        <w:ind w:left="2722"/>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кабель заземления (4-310) и Шайба (4-320).</w:t>
      </w:r>
    </w:p>
    <w:p w:rsidR="00FE1D8E" w:rsidRPr="00FE1D8E" w:rsidRDefault="00FE1D8E" w:rsidP="00FE1D8E">
      <w:pPr>
        <w:widowControl w:val="0"/>
        <w:numPr>
          <w:ilvl w:val="2"/>
          <w:numId w:val="112"/>
        </w:numPr>
        <w:tabs>
          <w:tab w:val="left" w:pos="2722"/>
        </w:tabs>
        <w:autoSpaceDE w:val="0"/>
        <w:autoSpaceDN w:val="0"/>
        <w:spacing w:before="128" w:after="0" w:line="240" w:lineRule="auto"/>
        <w:ind w:left="2722"/>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Подсборка кронштейна (4-330).</w:t>
      </w:r>
    </w:p>
    <w:p w:rsidR="00FE1D8E" w:rsidRPr="00FE1D8E" w:rsidRDefault="00FE1D8E" w:rsidP="00FE1D8E">
      <w:pPr>
        <w:widowControl w:val="0"/>
        <w:numPr>
          <w:ilvl w:val="2"/>
          <w:numId w:val="112"/>
        </w:numPr>
        <w:tabs>
          <w:tab w:val="left" w:pos="2719"/>
          <w:tab w:val="left" w:pos="2722"/>
        </w:tabs>
        <w:autoSpaceDE w:val="0"/>
        <w:autoSpaceDN w:val="0"/>
        <w:spacing w:before="127" w:after="0" w:line="266" w:lineRule="auto"/>
        <w:ind w:left="2722" w:right="145" w:hanging="511"/>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Используйте Выколотка 460004331/7 и Съемник 460006151/25 для снятия подшипника (4-340) из Кронштейн (4-360).</w:t>
      </w:r>
    </w:p>
    <w:p w:rsidR="00FE1D8E" w:rsidRPr="00FE1D8E" w:rsidRDefault="00FE1D8E" w:rsidP="00FE1D8E">
      <w:pPr>
        <w:widowControl w:val="0"/>
        <w:numPr>
          <w:ilvl w:val="2"/>
          <w:numId w:val="112"/>
        </w:numPr>
        <w:tabs>
          <w:tab w:val="left" w:pos="2720"/>
          <w:tab w:val="left" w:pos="2723"/>
        </w:tabs>
        <w:autoSpaceDE w:val="0"/>
        <w:autoSpaceDN w:val="0"/>
        <w:spacing w:before="98" w:after="0" w:line="266" w:lineRule="auto"/>
        <w:ind w:right="146" w:hanging="511"/>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Используйте Выколотка 460004331/7 и Съемник 460006151/26 для снятия подшипника (4-350) из Кронштейн (4-360).</w:t>
      </w:r>
    </w:p>
    <w:p w:rsidR="00FE1D8E" w:rsidRPr="00FE1D8E" w:rsidRDefault="00FE1D8E" w:rsidP="00FE1D8E">
      <w:pPr>
        <w:widowControl w:val="0"/>
        <w:numPr>
          <w:ilvl w:val="1"/>
          <w:numId w:val="112"/>
        </w:numPr>
        <w:tabs>
          <w:tab w:val="left" w:pos="2213"/>
        </w:tabs>
        <w:autoSpaceDE w:val="0"/>
        <w:autoSpaceDN w:val="0"/>
        <w:spacing w:before="99" w:after="0" w:line="240" w:lineRule="auto"/>
        <w:ind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Кронштейн Сборка (5-10), Кронштейн Подсборки (5-90, 5-270) и Штифт замка убранного положения (5-400)</w:t>
      </w:r>
    </w:p>
    <w:p w:rsidR="00FE1D8E" w:rsidRPr="00FE1D8E" w:rsidRDefault="00FE1D8E" w:rsidP="00FE1D8E">
      <w:pPr>
        <w:widowControl w:val="0"/>
        <w:numPr>
          <w:ilvl w:val="2"/>
          <w:numId w:val="112"/>
        </w:numPr>
        <w:tabs>
          <w:tab w:val="left" w:pos="2722"/>
        </w:tabs>
        <w:autoSpaceDE w:val="0"/>
        <w:autoSpaceDN w:val="0"/>
        <w:spacing w:before="126" w:after="0" w:line="240" w:lineRule="auto"/>
        <w:ind w:left="2722"/>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болты (5-20 и 5-40), шайбы (5-30 и 5-50), гайку (5-60) и</w:t>
      </w:r>
    </w:p>
    <w:p w:rsidR="00FE1D8E" w:rsidRPr="00FE1D8E" w:rsidRDefault="00FE1D8E" w:rsidP="00FE1D8E">
      <w:pPr>
        <w:widowControl w:val="0"/>
        <w:autoSpaceDE w:val="0"/>
        <w:autoSpaceDN w:val="0"/>
        <w:spacing w:before="28" w:after="0" w:line="240" w:lineRule="auto"/>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Кронштейн Сборка (5-10).</w:t>
      </w:r>
    </w:p>
    <w:p w:rsidR="00FE1D8E" w:rsidRPr="00FE1D8E" w:rsidRDefault="00FE1D8E" w:rsidP="00FE1D8E">
      <w:pPr>
        <w:widowControl w:val="0"/>
        <w:numPr>
          <w:ilvl w:val="2"/>
          <w:numId w:val="112"/>
        </w:numPr>
        <w:tabs>
          <w:tab w:val="left" w:pos="2722"/>
        </w:tabs>
        <w:autoSpaceDE w:val="0"/>
        <w:autoSpaceDN w:val="0"/>
        <w:spacing w:before="126" w:after="0" w:line="240" w:lineRule="auto"/>
        <w:ind w:left="2722"/>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Сферический подшипник (5-70) из Кронштейн (5-80): см. M-DLPS1014-2.</w:t>
      </w:r>
    </w:p>
    <w:p w:rsidR="00FE1D8E" w:rsidRPr="00FE1D8E" w:rsidRDefault="00FE1D8E" w:rsidP="00FE1D8E">
      <w:pPr>
        <w:widowControl w:val="0"/>
        <w:numPr>
          <w:ilvl w:val="2"/>
          <w:numId w:val="112"/>
        </w:numPr>
        <w:tabs>
          <w:tab w:val="left" w:pos="2722"/>
        </w:tabs>
        <w:autoSpaceDE w:val="0"/>
        <w:autoSpaceDN w:val="0"/>
        <w:spacing w:before="128" w:after="0" w:line="266" w:lineRule="auto"/>
        <w:ind w:left="2722" w:right="145"/>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Болты (5-100, 5-120), Шайбы (5-110, 5-130), Гайка (5-140) и Подсборка кронштейна (5-90).</w:t>
      </w:r>
    </w:p>
    <w:p w:rsidR="00FE1D8E" w:rsidRPr="00FE1D8E" w:rsidRDefault="00FE1D8E" w:rsidP="00FE1D8E">
      <w:pPr>
        <w:widowControl w:val="0"/>
        <w:numPr>
          <w:ilvl w:val="2"/>
          <w:numId w:val="112"/>
        </w:numPr>
        <w:tabs>
          <w:tab w:val="left" w:pos="2722"/>
        </w:tabs>
        <w:autoSpaceDE w:val="0"/>
        <w:autoSpaceDN w:val="0"/>
        <w:spacing w:before="98" w:after="0" w:line="240" w:lineRule="auto"/>
        <w:ind w:left="2722"/>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Сферический подшипник (5-150) из Кронштейн (5-160): см. M-DLPS1014-2.</w:t>
      </w:r>
    </w:p>
    <w:p w:rsidR="00FE1D8E" w:rsidRPr="00FE1D8E" w:rsidRDefault="00FE1D8E" w:rsidP="00FE1D8E">
      <w:pPr>
        <w:widowControl w:val="0"/>
        <w:numPr>
          <w:ilvl w:val="2"/>
          <w:numId w:val="112"/>
        </w:numPr>
        <w:tabs>
          <w:tab w:val="left" w:pos="2722"/>
        </w:tabs>
        <w:autoSpaceDE w:val="0"/>
        <w:autoSpaceDN w:val="0"/>
        <w:spacing w:before="127" w:after="0" w:line="240" w:lineRule="auto"/>
        <w:ind w:left="2722"/>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Шплинт (5-170), Гайка (5-180), Шайба (5-190), Болт (5-200) и</w:t>
      </w:r>
    </w:p>
    <w:p w:rsidR="00FE1D8E" w:rsidRPr="00FE1D8E" w:rsidRDefault="00FE1D8E" w:rsidP="00FE1D8E">
      <w:pPr>
        <w:widowControl w:val="0"/>
        <w:autoSpaceDE w:val="0"/>
        <w:autoSpaceDN w:val="0"/>
        <w:spacing w:before="27" w:after="0" w:line="240" w:lineRule="auto"/>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Втулка (5-210).</w:t>
      </w:r>
    </w:p>
    <w:p w:rsidR="00FE1D8E" w:rsidRPr="00FE1D8E" w:rsidRDefault="00FE1D8E" w:rsidP="00FE1D8E">
      <w:pPr>
        <w:widowControl w:val="0"/>
        <w:numPr>
          <w:ilvl w:val="2"/>
          <w:numId w:val="112"/>
        </w:numPr>
        <w:tabs>
          <w:tab w:val="left" w:pos="2722"/>
        </w:tabs>
        <w:autoSpaceDE w:val="0"/>
        <w:autoSpaceDN w:val="0"/>
        <w:spacing w:before="127" w:after="0" w:line="240" w:lineRule="auto"/>
        <w:ind w:left="2722"/>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Болт (5-220), Шайба (5-230) и кабель заземления (5-240).</w:t>
      </w:r>
    </w:p>
    <w:p w:rsidR="00FE1D8E" w:rsidRPr="00FE1D8E" w:rsidRDefault="00FE1D8E" w:rsidP="00FE1D8E">
      <w:pPr>
        <w:widowControl w:val="0"/>
        <w:numPr>
          <w:ilvl w:val="2"/>
          <w:numId w:val="112"/>
        </w:numPr>
        <w:tabs>
          <w:tab w:val="left" w:pos="2722"/>
        </w:tabs>
        <w:autoSpaceDE w:val="0"/>
        <w:autoSpaceDN w:val="0"/>
        <w:spacing w:before="126" w:after="0" w:line="266" w:lineRule="auto"/>
        <w:ind w:left="2722" w:right="145"/>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Болт (5-250), Шайба (5-260), Подсборка кронштейна (5-270) и Гайка (5-310).</w:t>
      </w:r>
    </w:p>
    <w:p w:rsidR="00FE1D8E" w:rsidRPr="00FE1D8E" w:rsidRDefault="00FE1D8E" w:rsidP="00FE1D8E">
      <w:pPr>
        <w:widowControl w:val="0"/>
        <w:numPr>
          <w:ilvl w:val="2"/>
          <w:numId w:val="112"/>
        </w:numPr>
        <w:tabs>
          <w:tab w:val="left" w:pos="2722"/>
        </w:tabs>
        <w:autoSpaceDE w:val="0"/>
        <w:autoSpaceDN w:val="0"/>
        <w:spacing w:before="99" w:after="0" w:line="266" w:lineRule="auto"/>
        <w:ind w:left="2722" w:right="145" w:hanging="511"/>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Используйте выколотку 460004331/7 и съемник 460006151/24 для снятия подшипников (5-280 и 5-290) с кронштейна (5-300).</w:t>
      </w:r>
    </w:p>
    <w:p w:rsidR="00FE1D8E" w:rsidRPr="00FE1D8E" w:rsidRDefault="00FE1D8E" w:rsidP="00FE1D8E">
      <w:pPr>
        <w:widowControl w:val="0"/>
        <w:numPr>
          <w:ilvl w:val="2"/>
          <w:numId w:val="112"/>
        </w:numPr>
        <w:tabs>
          <w:tab w:val="left" w:pos="2722"/>
        </w:tabs>
        <w:autoSpaceDE w:val="0"/>
        <w:autoSpaceDN w:val="0"/>
        <w:spacing w:before="98" w:after="0" w:line="240" w:lineRule="auto"/>
        <w:ind w:left="2722"/>
        <w:rPr>
          <w:rFonts w:ascii="Arial" w:eastAsia="Arial" w:hAnsi="Arial" w:cs="Arial"/>
          <w:kern w:val="0"/>
          <w:sz w:val="22"/>
          <w:szCs w:val="22"/>
          <w:lang w:val="en-US"/>
          <w14:ligatures w14:val="none"/>
        </w:rPr>
      </w:pPr>
      <w:r>
        <w:rPr>
          <w:rFonts w:ascii="Arial" w:eastAsia="Arial" w:hAnsi="Arial" w:cs="Arial"/>
          <w:noProof/>
          <w:kern w:val="0"/>
          <w:sz w:val="22"/>
          <w:szCs w:val="22"/>
          <w:lang w:val="en-US"/>
          <w14:ligatures w14:val="none"/>
        </w:rPr>
        <w:t>ДО SB 201-32-72:</w:t>
      </w:r>
    </w:p>
    <w:p w:rsidR="00FE1D8E" w:rsidRPr="00FE1D8E" w:rsidRDefault="00FE1D8E" w:rsidP="00FE1D8E">
      <w:pPr>
        <w:widowControl w:val="0"/>
        <w:numPr>
          <w:ilvl w:val="3"/>
          <w:numId w:val="112"/>
        </w:numPr>
        <w:tabs>
          <w:tab w:val="left" w:pos="3232"/>
        </w:tabs>
        <w:autoSpaceDE w:val="0"/>
        <w:autoSpaceDN w:val="0"/>
        <w:spacing w:before="128" w:after="0" w:line="266" w:lineRule="auto"/>
        <w:ind w:left="3232" w:right="145"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Шплинты (5-320), Гайки (5-330), Шайбы (5-340) и Болты (5-350).</w:t>
      </w:r>
    </w:p>
    <w:p w:rsidR="00FE1D8E" w:rsidRPr="00FE1D8E" w:rsidRDefault="00FE1D8E" w:rsidP="00FE1D8E">
      <w:pPr>
        <w:widowControl w:val="0"/>
        <w:numPr>
          <w:ilvl w:val="3"/>
          <w:numId w:val="112"/>
        </w:numPr>
        <w:tabs>
          <w:tab w:val="left" w:pos="3232"/>
        </w:tabs>
        <w:autoSpaceDE w:val="0"/>
        <w:autoSpaceDN w:val="0"/>
        <w:spacing w:before="98" w:after="0" w:line="266" w:lineRule="auto"/>
        <w:ind w:left="3232" w:right="146"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Шплинт (5-360), Гайка (5-370), Шайба (5-380), Разъем отвода статического электричества (5-390) и Штифт замка убранного положения (5-400).</w:t>
      </w:r>
    </w:p>
    <w:p w:rsidR="00FE1D8E" w:rsidRPr="00FE1D8E" w:rsidRDefault="00FE1D8E" w:rsidP="00FE1D8E">
      <w:pPr>
        <w:widowControl w:val="0"/>
        <w:numPr>
          <w:ilvl w:val="2"/>
          <w:numId w:val="112"/>
        </w:numPr>
        <w:tabs>
          <w:tab w:val="left" w:pos="2721"/>
        </w:tabs>
        <w:autoSpaceDE w:val="0"/>
        <w:autoSpaceDN w:val="0"/>
        <w:spacing w:before="99" w:after="0" w:line="240" w:lineRule="auto"/>
        <w:ind w:left="2721" w:hanging="508"/>
        <w:rPr>
          <w:rFonts w:ascii="Arial" w:eastAsia="Arial" w:hAnsi="Arial" w:cs="Arial"/>
          <w:kern w:val="0"/>
          <w:sz w:val="22"/>
          <w:szCs w:val="22"/>
          <w:lang w:val="en-US"/>
          <w14:ligatures w14:val="none"/>
        </w:rPr>
      </w:pPr>
      <w:r>
        <w:rPr>
          <w:rFonts w:ascii="Arial" w:eastAsia="Arial" w:hAnsi="Arial" w:cs="Arial"/>
          <w:noProof/>
          <w:kern w:val="0"/>
          <w:sz w:val="22"/>
          <w:szCs w:val="22"/>
          <w:lang w:val="en-US"/>
          <w14:ligatures w14:val="none"/>
        </w:rPr>
        <w:t>ПОСЛЕ SB 201-32-72:</w:t>
      </w:r>
    </w:p>
    <w:p w:rsidR="00FE1D8E" w:rsidRPr="00FE1D8E" w:rsidRDefault="00FE1D8E" w:rsidP="00FE1D8E">
      <w:pPr>
        <w:widowControl w:val="0"/>
        <w:numPr>
          <w:ilvl w:val="3"/>
          <w:numId w:val="112"/>
        </w:numPr>
        <w:tabs>
          <w:tab w:val="left" w:pos="3232"/>
        </w:tabs>
        <w:autoSpaceDE w:val="0"/>
        <w:autoSpaceDN w:val="0"/>
        <w:spacing w:before="127" w:after="0" w:line="266" w:lineRule="auto"/>
        <w:ind w:left="3232" w:right="145"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Шплинты (5-320A), Гайки (5-330A), Шайбы (5-340B) и Болты (5-350A).</w:t>
      </w:r>
    </w:p>
    <w:p w:rsidR="00FE1D8E" w:rsidRPr="00FE1D8E" w:rsidRDefault="00FE1D8E" w:rsidP="00FE1D8E">
      <w:pPr>
        <w:widowControl w:val="0"/>
        <w:numPr>
          <w:ilvl w:val="3"/>
          <w:numId w:val="112"/>
        </w:numPr>
        <w:tabs>
          <w:tab w:val="left" w:pos="3232"/>
        </w:tabs>
        <w:autoSpaceDE w:val="0"/>
        <w:autoSpaceDN w:val="0"/>
        <w:spacing w:before="98" w:after="0" w:line="266" w:lineRule="auto"/>
        <w:ind w:left="3232" w:right="144"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заземляющий штырь Подсборка (5-390A), Шайба (5-380B), Болт (5-395) и Штифт замка убранного положения (5-400A).</w:t>
      </w:r>
    </w:p>
    <w:p w:rsidR="00FE1D8E" w:rsidRPr="00FE1D8E" w:rsidRDefault="00FE1D8E" w:rsidP="00FE1D8E">
      <w:pPr>
        <w:widowControl w:val="0"/>
        <w:numPr>
          <w:ilvl w:val="1"/>
          <w:numId w:val="112"/>
        </w:numPr>
        <w:tabs>
          <w:tab w:val="left" w:pos="2212"/>
        </w:tabs>
        <w:autoSpaceDE w:val="0"/>
        <w:autoSpaceDN w:val="0"/>
        <w:spacing w:before="99" w:after="0" w:line="240" w:lineRule="auto"/>
        <w:ind w:left="2212"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Ведомое звено Подсборка (6-190) и Нижнее ведомое звено Подсборка (6-290)</w:t>
      </w:r>
    </w:p>
    <w:p w:rsidR="00FE1D8E" w:rsidRPr="00FE1D8E" w:rsidRDefault="00FE1D8E" w:rsidP="00FE1D8E">
      <w:pPr>
        <w:widowControl w:val="0"/>
        <w:numPr>
          <w:ilvl w:val="2"/>
          <w:numId w:val="112"/>
        </w:numPr>
        <w:tabs>
          <w:tab w:val="left" w:pos="2722"/>
        </w:tabs>
        <w:autoSpaceDE w:val="0"/>
        <w:autoSpaceDN w:val="0"/>
        <w:spacing w:before="127" w:after="0" w:line="266" w:lineRule="auto"/>
        <w:ind w:left="2722" w:right="144"/>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Шплинт (6-10), Гайка (6-20), Шайба (6-30), Болт (6-40) и Проставка (6-50).</w:t>
      </w:r>
    </w:p>
    <w:p w:rsidR="00FE1D8E" w:rsidRPr="00FE1D8E" w:rsidRDefault="00FE1D8E" w:rsidP="00FE1D8E">
      <w:pPr>
        <w:widowControl w:val="0"/>
        <w:numPr>
          <w:ilvl w:val="2"/>
          <w:numId w:val="112"/>
        </w:numPr>
        <w:tabs>
          <w:tab w:val="left" w:pos="2722"/>
        </w:tabs>
        <w:autoSpaceDE w:val="0"/>
        <w:autoSpaceDN w:val="0"/>
        <w:spacing w:before="98" w:after="0" w:line="266" w:lineRule="auto"/>
        <w:ind w:left="2722" w:right="144"/>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шплинт (6-60), прорезную гайку (6-70), шайбу (6-80) и шарнирный штифт (6-90).</w:t>
      </w:r>
    </w:p>
    <w:p w:rsidR="00FE1D8E" w:rsidRPr="00FE1D8E" w:rsidRDefault="00FE1D8E" w:rsidP="00FE1D8E">
      <w:pPr>
        <w:widowControl w:val="0"/>
        <w:numPr>
          <w:ilvl w:val="2"/>
          <w:numId w:val="112"/>
        </w:numPr>
        <w:tabs>
          <w:tab w:val="left" w:pos="2722"/>
        </w:tabs>
        <w:autoSpaceDE w:val="0"/>
        <w:autoSpaceDN w:val="0"/>
        <w:spacing w:before="99" w:after="0" w:line="240" w:lineRule="auto"/>
        <w:ind w:left="2722"/>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подсборку ведомого звена (6-190) и присоединенные к ней детали.</w:t>
      </w: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sectPr w:rsidR="00FE1D8E" w:rsidRPr="00FE1D8E" w:rsidSect="00FE1D8E">
          <w:pgSz w:w="12240" w:h="15840"/>
          <w:pgMar w:top="1740" w:right="420" w:bottom="1020" w:left="420" w:header="406" w:footer="825" w:gutter="0"/>
          <w:cols w:space="720"/>
        </w:sectPr>
      </w:pPr>
    </w:p>
    <w:p w:rsidR="00FE1D8E" w:rsidRPr="00FE1D8E" w:rsidRDefault="00FE1D8E" w:rsidP="00FE1D8E">
      <w:pPr>
        <w:widowControl w:val="0"/>
        <w:numPr>
          <w:ilvl w:val="2"/>
          <w:numId w:val="112"/>
        </w:numPr>
        <w:tabs>
          <w:tab w:val="left" w:pos="1976"/>
        </w:tabs>
        <w:autoSpaceDE w:val="0"/>
        <w:autoSpaceDN w:val="0"/>
        <w:spacing w:after="0" w:line="266" w:lineRule="auto"/>
        <w:ind w:left="1976" w:right="892"/>
        <w:rPr>
          <w:rFonts w:ascii="Arial" w:eastAsia="Arial" w:hAnsi="Arial" w:cs="Arial"/>
          <w:kern w:val="0"/>
          <w:sz w:val="22"/>
          <w:szCs w:val="22"/>
          <w:lang w:val="en-US"/>
          <w14:ligatures w14:val="none"/>
        </w:rPr>
      </w:pPr>
      <w:bookmarkStart w:id="42" w:name="I._Proximity_Switches_(7-40_and_7-230)_a"/>
      <w:bookmarkStart w:id="43" w:name="J._Bracket_Subassembly_(8-90)"/>
      <w:bookmarkEnd w:id="42"/>
      <w:bookmarkEnd w:id="43"/>
      <w:r>
        <w:rPr>
          <w:rFonts w:ascii="Arial" w:eastAsia="Arial" w:hAnsi="Arial" w:cs="Arial"/>
          <w:kern w:val="0"/>
          <w:sz w:val="22"/>
          <w:szCs w:val="22"/>
          <w:lang w:val="en-US"/>
          <w14:ligatures w14:val="none"/>
        </w:rPr>
        <w:t>Снимите гайки (6-100), Шайбы (6-110), винты с цилиндрической головкой (6-120), мишень (6-130) и Проставки (6-140) или наборная регулировочная прокладка (6-140A).</w:t>
      </w:r>
    </w:p>
    <w:p w:rsidR="00FE1D8E" w:rsidRPr="00FE1D8E" w:rsidRDefault="00FE1D8E" w:rsidP="00FE1D8E">
      <w:pPr>
        <w:widowControl w:val="0"/>
        <w:autoSpaceDE w:val="0"/>
        <w:autoSpaceDN w:val="0"/>
        <w:spacing w:before="98" w:after="0" w:line="266" w:lineRule="auto"/>
        <w:outlineLvl w:val="7"/>
        <w:rPr>
          <w:rFonts w:ascii="Arial" w:eastAsia="Arial" w:hAnsi="Arial" w:cs="Arial"/>
          <w:b/>
          <w:bCs/>
          <w:kern w:val="0"/>
          <w:sz w:val="22"/>
          <w:szCs w:val="22"/>
          <w:lang w:val="en-US"/>
          <w14:ligatures w14:val="none"/>
        </w:rPr>
      </w:pPr>
      <w:r>
        <w:rPr>
          <w:rFonts w:ascii="Arial" w:eastAsia="Arial" w:hAnsi="Arial" w:cs="Arial"/>
          <w:b/>
          <w:bCs/>
          <w:kern w:val="0"/>
          <w:sz w:val="22"/>
          <w:szCs w:val="22"/>
          <w:u w:val="single"/>
          <w:lang w:val="en-US"/>
          <w14:ligatures w14:val="none"/>
        </w:rPr>
        <w:t>ПРИМЕЧАНИЕ. Если рассчитанный зазор находится в пределах допуска, проставки (6-140) или наборная регулировочная прокладка (6-140A) не устанавливаются.</w:t>
      </w:r>
    </w:p>
    <w:p w:rsidR="00FE1D8E" w:rsidRPr="00FE1D8E" w:rsidRDefault="00FE1D8E" w:rsidP="00FE1D8E">
      <w:pPr>
        <w:widowControl w:val="0"/>
        <w:numPr>
          <w:ilvl w:val="2"/>
          <w:numId w:val="112"/>
        </w:numPr>
        <w:tabs>
          <w:tab w:val="left" w:pos="1976"/>
        </w:tabs>
        <w:autoSpaceDE w:val="0"/>
        <w:autoSpaceDN w:val="0"/>
        <w:spacing w:before="99" w:after="0" w:line="240" w:lineRule="auto"/>
        <w:ind w:left="1976"/>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Болты (6-150), Шайбы (6-160) и Кронштейн (6-170).</w:t>
      </w:r>
    </w:p>
    <w:p w:rsidR="00FE1D8E" w:rsidRPr="00FE1D8E" w:rsidRDefault="00FE1D8E" w:rsidP="00FE1D8E">
      <w:pPr>
        <w:widowControl w:val="0"/>
        <w:numPr>
          <w:ilvl w:val="2"/>
          <w:numId w:val="112"/>
        </w:numPr>
        <w:tabs>
          <w:tab w:val="left" w:pos="1976"/>
        </w:tabs>
        <w:autoSpaceDE w:val="0"/>
        <w:autoSpaceDN w:val="0"/>
        <w:spacing w:before="127" w:after="0" w:line="240" w:lineRule="auto"/>
        <w:ind w:left="1976"/>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втулки (6-200) из Ведомое звено (6-230).</w:t>
      </w:r>
    </w:p>
    <w:p w:rsidR="00FE1D8E" w:rsidRPr="00FE1D8E" w:rsidRDefault="00FE1D8E" w:rsidP="00FE1D8E">
      <w:pPr>
        <w:widowControl w:val="0"/>
        <w:numPr>
          <w:ilvl w:val="2"/>
          <w:numId w:val="112"/>
        </w:numPr>
        <w:tabs>
          <w:tab w:val="left" w:pos="1976"/>
        </w:tabs>
        <w:autoSpaceDE w:val="0"/>
        <w:autoSpaceDN w:val="0"/>
        <w:spacing w:before="128" w:after="0" w:line="266" w:lineRule="auto"/>
        <w:ind w:left="1976" w:right="890" w:hanging="511"/>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Используйте Выколотка 460004331/8 и Съемник 460006151/30 для снятия втулки (6-210) из Ведомое звено (6-230).</w:t>
      </w:r>
    </w:p>
    <w:p w:rsidR="00FE1D8E" w:rsidRPr="00FE1D8E" w:rsidRDefault="00FE1D8E" w:rsidP="00FE1D8E">
      <w:pPr>
        <w:widowControl w:val="0"/>
        <w:numPr>
          <w:ilvl w:val="2"/>
          <w:numId w:val="112"/>
        </w:numPr>
        <w:tabs>
          <w:tab w:val="left" w:pos="1977"/>
        </w:tabs>
        <w:autoSpaceDE w:val="0"/>
        <w:autoSpaceDN w:val="0"/>
        <w:spacing w:before="98" w:after="0" w:line="266" w:lineRule="auto"/>
        <w:ind w:left="1977" w:right="890" w:hanging="511"/>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Используйте Выколотка 460004331/8 и Съемник 460006151/31 для снятия втулки (6-220) из Ведомое звено (6-230).</w:t>
      </w:r>
    </w:p>
    <w:p w:rsidR="00FE1D8E" w:rsidRPr="00FE1D8E" w:rsidRDefault="00FE1D8E" w:rsidP="00FE1D8E">
      <w:pPr>
        <w:widowControl w:val="0"/>
        <w:numPr>
          <w:ilvl w:val="2"/>
          <w:numId w:val="112"/>
        </w:numPr>
        <w:tabs>
          <w:tab w:val="left" w:pos="1977"/>
        </w:tabs>
        <w:autoSpaceDE w:val="0"/>
        <w:autoSpaceDN w:val="0"/>
        <w:spacing w:before="98" w:after="0" w:line="266" w:lineRule="auto"/>
        <w:ind w:left="1977" w:right="891"/>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Шплинт (6-240), Гайка (6-250), Шайба (6-260), Болт (6-270) и Проставка (6-280): Снимите Нижнее ведомое звено Подсборка (6-290).</w:t>
      </w:r>
    </w:p>
    <w:p w:rsidR="00FE1D8E" w:rsidRPr="00FE1D8E" w:rsidRDefault="00FE1D8E" w:rsidP="00FE1D8E">
      <w:pPr>
        <w:widowControl w:val="0"/>
        <w:numPr>
          <w:ilvl w:val="2"/>
          <w:numId w:val="112"/>
        </w:numPr>
        <w:tabs>
          <w:tab w:val="left" w:pos="1974"/>
          <w:tab w:val="left" w:pos="1977"/>
        </w:tabs>
        <w:autoSpaceDE w:val="0"/>
        <w:autoSpaceDN w:val="0"/>
        <w:spacing w:before="98" w:after="0" w:line="266" w:lineRule="auto"/>
        <w:ind w:left="1977" w:right="890" w:hanging="511"/>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сферический подшипник с канавкой (6-300) или самосмазывающийся подшипник (6-300A) с нижнего ведомого звена (6-310).</w:t>
      </w:r>
    </w:p>
    <w:p w:rsidR="00FE1D8E" w:rsidRPr="00FE1D8E" w:rsidRDefault="00FE1D8E" w:rsidP="00FE1D8E">
      <w:pPr>
        <w:widowControl w:val="0"/>
        <w:numPr>
          <w:ilvl w:val="0"/>
          <w:numId w:val="111"/>
        </w:numPr>
        <w:tabs>
          <w:tab w:val="left" w:pos="1466"/>
        </w:tabs>
        <w:autoSpaceDE w:val="0"/>
        <w:autoSpaceDN w:val="0"/>
        <w:spacing w:before="99" w:after="0" w:line="240" w:lineRule="auto"/>
        <w:ind w:hanging="509"/>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Датчики приближения (7-40, 7-230) и Кронштейн крепления жгута (7-100)</w:t>
      </w:r>
    </w:p>
    <w:p w:rsidR="00FE1D8E" w:rsidRPr="00FE1D8E" w:rsidRDefault="00FE1D8E" w:rsidP="00FE1D8E">
      <w:pPr>
        <w:widowControl w:val="0"/>
        <w:numPr>
          <w:ilvl w:val="1"/>
          <w:numId w:val="111"/>
        </w:numPr>
        <w:tabs>
          <w:tab w:val="left" w:pos="1976"/>
        </w:tabs>
        <w:autoSpaceDE w:val="0"/>
        <w:autoSpaceDN w:val="0"/>
        <w:spacing w:before="126" w:after="0" w:line="266" w:lineRule="auto"/>
        <w:ind w:right="890"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гайки (7-10), Шайбы (7-20), винты с цилиндрической головкой (7-30), Датчик приближения (7-40) и Проставка (7-50) или наборная регулировочная прокладка (7-50A).</w:t>
      </w:r>
    </w:p>
    <w:p w:rsidR="00FE1D8E" w:rsidRPr="00FE1D8E" w:rsidRDefault="00FE1D8E" w:rsidP="00FE1D8E">
      <w:pPr>
        <w:widowControl w:val="0"/>
        <w:autoSpaceDE w:val="0"/>
        <w:autoSpaceDN w:val="0"/>
        <w:spacing w:before="99" w:after="0" w:line="266" w:lineRule="auto"/>
        <w:ind w:right="713"/>
        <w:outlineLvl w:val="7"/>
        <w:rPr>
          <w:rFonts w:ascii="Arial" w:eastAsia="Arial" w:hAnsi="Arial" w:cs="Arial"/>
          <w:b/>
          <w:bCs/>
          <w:kern w:val="0"/>
          <w:sz w:val="22"/>
          <w:szCs w:val="22"/>
          <w:lang w:val="en-US"/>
          <w14:ligatures w14:val="none"/>
        </w:rPr>
      </w:pPr>
      <w:r>
        <w:rPr>
          <w:rFonts w:ascii="Arial" w:eastAsia="Arial" w:hAnsi="Arial" w:cs="Arial"/>
          <w:b/>
          <w:bCs/>
          <w:noProof/>
          <w:kern w:val="0"/>
          <w:sz w:val="22"/>
          <w:szCs w:val="22"/>
          <w:lang w:val="en-US"/>
          <w14:ligatures w14:val="none"/>
        </w:rPr>
        <w:t>ПРИМЕЧАНИЕ. Если рассчитанный зазор находится в пределах допуска, проставка (7-50) или наборная регулировочная прокладка (7-50A) не устанавливается.</w:t>
      </w:r>
    </w:p>
    <w:p w:rsidR="00FE1D8E" w:rsidRPr="00FE1D8E" w:rsidRDefault="00FE1D8E" w:rsidP="00FE1D8E">
      <w:pPr>
        <w:widowControl w:val="0"/>
        <w:numPr>
          <w:ilvl w:val="1"/>
          <w:numId w:val="111"/>
        </w:numPr>
        <w:tabs>
          <w:tab w:val="left" w:pos="1976"/>
        </w:tabs>
        <w:autoSpaceDE w:val="0"/>
        <w:autoSpaceDN w:val="0"/>
        <w:spacing w:before="98" w:after="0" w:line="266" w:lineRule="auto"/>
        <w:ind w:right="890"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Шплинты (7-60), Гайки (7-70), Шайбы (7-80), Болты (7-90) и Кронштейн крепления жгута (7-100).</w:t>
      </w:r>
    </w:p>
    <w:p w:rsidR="00FE1D8E" w:rsidRPr="00FE1D8E" w:rsidRDefault="00FE1D8E" w:rsidP="00FE1D8E">
      <w:pPr>
        <w:widowControl w:val="0"/>
        <w:numPr>
          <w:ilvl w:val="1"/>
          <w:numId w:val="111"/>
        </w:numPr>
        <w:tabs>
          <w:tab w:val="left" w:pos="1976"/>
        </w:tabs>
        <w:autoSpaceDE w:val="0"/>
        <w:autoSpaceDN w:val="0"/>
        <w:spacing w:before="99" w:after="0" w:line="240" w:lineRule="auto"/>
        <w:ind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подсборка кронштейна шарнира (7-120).</w:t>
      </w:r>
    </w:p>
    <w:p w:rsidR="00FE1D8E" w:rsidRPr="00FE1D8E" w:rsidRDefault="00FE1D8E" w:rsidP="00FE1D8E">
      <w:pPr>
        <w:widowControl w:val="0"/>
        <w:numPr>
          <w:ilvl w:val="1"/>
          <w:numId w:val="111"/>
        </w:numPr>
        <w:tabs>
          <w:tab w:val="left" w:pos="1976"/>
        </w:tabs>
        <w:autoSpaceDE w:val="0"/>
        <w:autoSpaceDN w:val="0"/>
        <w:spacing w:before="127" w:after="0" w:line="266" w:lineRule="auto"/>
        <w:ind w:right="891"/>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Используйте съемник 460006413 для снятия втулок (7-130) из Кронштейн шарнира (7-140).</w:t>
      </w:r>
    </w:p>
    <w:p w:rsidR="00FE1D8E" w:rsidRPr="00FE1D8E" w:rsidRDefault="00FE1D8E" w:rsidP="00FE1D8E">
      <w:pPr>
        <w:widowControl w:val="0"/>
        <w:numPr>
          <w:ilvl w:val="1"/>
          <w:numId w:val="111"/>
        </w:numPr>
        <w:tabs>
          <w:tab w:val="left" w:pos="1976"/>
        </w:tabs>
        <w:autoSpaceDE w:val="0"/>
        <w:autoSpaceDN w:val="0"/>
        <w:spacing w:before="98" w:after="0" w:line="266" w:lineRule="auto"/>
        <w:ind w:right="891"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гайки (7-150), Шайбы (7-160), винты с цилиндрической головкой (7-170), мишень (7-180) и Проставка (7-190) или наборная регулировочная прокладка (7-190A).</w:t>
      </w:r>
    </w:p>
    <w:p w:rsidR="00FE1D8E" w:rsidRPr="00FE1D8E" w:rsidRDefault="00FE1D8E" w:rsidP="00FE1D8E">
      <w:pPr>
        <w:widowControl w:val="0"/>
        <w:autoSpaceDE w:val="0"/>
        <w:autoSpaceDN w:val="0"/>
        <w:spacing w:before="99" w:after="0" w:line="266" w:lineRule="auto"/>
        <w:outlineLvl w:val="7"/>
        <w:rPr>
          <w:rFonts w:ascii="Arial" w:eastAsia="Arial" w:hAnsi="Arial" w:cs="Arial"/>
          <w:b/>
          <w:bCs/>
          <w:kern w:val="0"/>
          <w:sz w:val="22"/>
          <w:szCs w:val="22"/>
          <w:lang w:val="en-US"/>
          <w14:ligatures w14:val="none"/>
        </w:rPr>
      </w:pPr>
      <w:r>
        <w:rPr>
          <w:rFonts w:ascii="Arial" w:eastAsia="Arial" w:hAnsi="Arial" w:cs="Arial"/>
          <w:b/>
          <w:bCs/>
          <w:noProof/>
          <w:kern w:val="0"/>
          <w:sz w:val="22"/>
          <w:szCs w:val="22"/>
          <w:lang w:val="en-US"/>
          <w14:ligatures w14:val="none"/>
        </w:rPr>
        <w:t>ПРИМЕЧАНИЕ. Если рассчитанный зазор находится в пределах допуска, проставка (7-190) или наборная регулировочная прокладка (7-190A) не устанавливается.</w:t>
      </w:r>
    </w:p>
    <w:p w:rsidR="00FE1D8E" w:rsidRPr="00FE1D8E" w:rsidRDefault="00FE1D8E" w:rsidP="00FE1D8E">
      <w:pPr>
        <w:widowControl w:val="0"/>
        <w:numPr>
          <w:ilvl w:val="1"/>
          <w:numId w:val="111"/>
        </w:numPr>
        <w:tabs>
          <w:tab w:val="left" w:pos="1977"/>
        </w:tabs>
        <w:autoSpaceDE w:val="0"/>
        <w:autoSpaceDN w:val="0"/>
        <w:spacing w:before="98" w:after="0" w:line="266" w:lineRule="auto"/>
        <w:ind w:left="1977" w:right="889"/>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гайки (7-200), Шайбы (7-210), винты с цилиндрической головкой (7-220), Датчик приближения (7-230) и Проставка (7-240) или наборная регулировочная прокладка (7-240A).</w:t>
      </w:r>
    </w:p>
    <w:p w:rsidR="00FE1D8E" w:rsidRPr="00FE1D8E" w:rsidRDefault="00FE1D8E" w:rsidP="00FE1D8E">
      <w:pPr>
        <w:widowControl w:val="0"/>
        <w:numPr>
          <w:ilvl w:val="0"/>
          <w:numId w:val="111"/>
        </w:numPr>
        <w:tabs>
          <w:tab w:val="left" w:pos="1466"/>
        </w:tabs>
        <w:autoSpaceDE w:val="0"/>
        <w:autoSpaceDN w:val="0"/>
        <w:spacing w:before="99" w:after="0" w:line="240" w:lineRule="auto"/>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Подсборка кронштейна (8-90)</w:t>
      </w:r>
    </w:p>
    <w:p w:rsidR="00FE1D8E" w:rsidRPr="00FE1D8E" w:rsidRDefault="00FE1D8E" w:rsidP="00FE1D8E">
      <w:pPr>
        <w:widowControl w:val="0"/>
        <w:numPr>
          <w:ilvl w:val="1"/>
          <w:numId w:val="111"/>
        </w:numPr>
        <w:tabs>
          <w:tab w:val="left" w:pos="1976"/>
        </w:tabs>
        <w:autoSpaceDE w:val="0"/>
        <w:autoSpaceDN w:val="0"/>
        <w:spacing w:before="107" w:after="0" w:line="240" w:lineRule="auto"/>
        <w:ind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гайки (8-10), Шайбы (8-20) и Болты (8-30).</w:t>
      </w:r>
    </w:p>
    <w:p w:rsidR="00FE1D8E" w:rsidRPr="00FE1D8E" w:rsidRDefault="00FE1D8E" w:rsidP="00FE1D8E">
      <w:pPr>
        <w:widowControl w:val="0"/>
        <w:numPr>
          <w:ilvl w:val="1"/>
          <w:numId w:val="111"/>
        </w:numPr>
        <w:tabs>
          <w:tab w:val="left" w:pos="1976"/>
        </w:tabs>
        <w:autoSpaceDE w:val="0"/>
        <w:autoSpaceDN w:val="0"/>
        <w:spacing w:before="107" w:after="0" w:line="240" w:lineRule="auto"/>
        <w:ind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Шплинты (8-40), Гайки (8-50), Шайбы (8-60), Болты (8-70) и</w:t>
      </w:r>
    </w:p>
    <w:p w:rsidR="00FE1D8E" w:rsidRPr="00FE1D8E" w:rsidRDefault="00FE1D8E" w:rsidP="00FE1D8E">
      <w:pPr>
        <w:widowControl w:val="0"/>
        <w:autoSpaceDE w:val="0"/>
        <w:autoSpaceDN w:val="0"/>
        <w:spacing w:before="7" w:after="0" w:line="240" w:lineRule="auto"/>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Кронштейн (8-80).</w:t>
      </w:r>
    </w:p>
    <w:p w:rsidR="00FE1D8E" w:rsidRPr="00FE1D8E" w:rsidRDefault="00FE1D8E" w:rsidP="00FE1D8E">
      <w:pPr>
        <w:widowControl w:val="0"/>
        <w:numPr>
          <w:ilvl w:val="1"/>
          <w:numId w:val="111"/>
        </w:numPr>
        <w:tabs>
          <w:tab w:val="left" w:pos="1976"/>
        </w:tabs>
        <w:autoSpaceDE w:val="0"/>
        <w:autoSpaceDN w:val="0"/>
        <w:spacing w:before="107" w:after="0" w:line="247" w:lineRule="auto"/>
        <w:ind w:right="891"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Шплинт (8-100), Гайка (8-110), Шайба (8-120), Втулки (8-130) и Болт (8-140). Снимите Подсборка кронштейна (8-90).</w:t>
      </w:r>
    </w:p>
    <w:p w:rsidR="00FE1D8E" w:rsidRPr="00FE1D8E" w:rsidRDefault="00FE1D8E" w:rsidP="00FE1D8E">
      <w:pPr>
        <w:widowControl w:val="0"/>
        <w:numPr>
          <w:ilvl w:val="1"/>
          <w:numId w:val="111"/>
        </w:numPr>
        <w:tabs>
          <w:tab w:val="left" w:pos="1976"/>
        </w:tabs>
        <w:autoSpaceDE w:val="0"/>
        <w:autoSpaceDN w:val="0"/>
        <w:spacing w:before="99" w:after="0" w:line="240" w:lineRule="auto"/>
        <w:ind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Используйте съемник 460006151/31 и Выколотка 460004331/8 для снятия втулки (8-150).</w:t>
      </w:r>
    </w:p>
    <w:p w:rsidR="00FE1D8E" w:rsidRPr="00FE1D8E" w:rsidRDefault="00FE1D8E" w:rsidP="00FE1D8E">
      <w:pPr>
        <w:widowControl w:val="0"/>
        <w:numPr>
          <w:ilvl w:val="1"/>
          <w:numId w:val="111"/>
        </w:numPr>
        <w:tabs>
          <w:tab w:val="left" w:pos="1976"/>
        </w:tabs>
        <w:autoSpaceDE w:val="0"/>
        <w:autoSpaceDN w:val="0"/>
        <w:spacing w:before="127" w:after="0" w:line="240" w:lineRule="auto"/>
        <w:ind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Используйте съемник 460006151/30 и Выколотка 460004331/8 для снятия втулки (8-160).</w:t>
      </w: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sectPr w:rsidR="00FE1D8E" w:rsidRPr="00FE1D8E" w:rsidSect="00FE1D8E">
          <w:headerReference w:type="even" r:id="rId57"/>
          <w:headerReference w:type="default" r:id="rId58"/>
          <w:footerReference w:type="even" r:id="rId59"/>
          <w:footerReference w:type="default" r:id="rId60"/>
          <w:pgSz w:w="12240" w:h="15840"/>
          <w:pgMar w:top="1740" w:right="420" w:bottom="1020" w:left="420" w:header="406" w:footer="825" w:gutter="0"/>
          <w:pgNumType w:start="310"/>
          <w:cols w:space="720"/>
        </w:sectPr>
      </w:pPr>
    </w:p>
    <w:p w:rsidR="00FE1D8E" w:rsidRPr="00FE1D8E" w:rsidRDefault="00FE1D8E" w:rsidP="00FE1D8E">
      <w:pPr>
        <w:widowControl w:val="0"/>
        <w:numPr>
          <w:ilvl w:val="0"/>
          <w:numId w:val="111"/>
        </w:numPr>
        <w:tabs>
          <w:tab w:val="left" w:pos="2212"/>
        </w:tabs>
        <w:autoSpaceDE w:val="0"/>
        <w:autoSpaceDN w:val="0"/>
        <w:spacing w:after="0" w:line="240" w:lineRule="auto"/>
        <w:ind w:left="2212" w:hanging="509"/>
        <w:rPr>
          <w:rFonts w:ascii="Arial" w:eastAsia="Arial" w:hAnsi="Arial" w:cs="Arial"/>
          <w:kern w:val="0"/>
          <w:sz w:val="22"/>
          <w:szCs w:val="22"/>
          <w:lang w:val="en-US"/>
          <w14:ligatures w14:val="none"/>
        </w:rPr>
      </w:pPr>
      <w:bookmarkStart w:id="44" w:name="K._Damper_(9-160)"/>
      <w:bookmarkStart w:id="45" w:name="L._Upper_Torque_Link_Subassembly_(10-170"/>
      <w:bookmarkStart w:id="46" w:name="M._1M_Electrical_Axle_Harness_(11-40)_an"/>
      <w:bookmarkStart w:id="47" w:name="N._Lower_Torque_Link_Subassembly_(11-150"/>
      <w:bookmarkEnd w:id="44"/>
      <w:bookmarkEnd w:id="45"/>
      <w:bookmarkEnd w:id="46"/>
      <w:bookmarkEnd w:id="47"/>
      <w:r>
        <w:rPr>
          <w:rFonts w:ascii="Arial" w:eastAsia="Arial" w:hAnsi="Arial" w:cs="Arial"/>
          <w:noProof/>
          <w:kern w:val="0"/>
          <w:sz w:val="22"/>
          <w:szCs w:val="22"/>
          <w:lang w:val="en-US"/>
          <w14:ligatures w14:val="none"/>
        </w:rPr>
        <w:t>ДЕМПФЕР (9-160)</w:t>
      </w:r>
    </w:p>
    <w:p w:rsidR="00FE1D8E" w:rsidRPr="00FE1D8E" w:rsidRDefault="00FE1D8E" w:rsidP="00FE1D8E">
      <w:pPr>
        <w:widowControl w:val="0"/>
        <w:numPr>
          <w:ilvl w:val="1"/>
          <w:numId w:val="111"/>
        </w:numPr>
        <w:tabs>
          <w:tab w:val="left" w:pos="2721"/>
        </w:tabs>
        <w:autoSpaceDE w:val="0"/>
        <w:autoSpaceDN w:val="0"/>
        <w:spacing w:before="127" w:after="0" w:line="240" w:lineRule="auto"/>
        <w:ind w:left="2721" w:hanging="508"/>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Шплинт (9-10), Гайка (9-20), шайба(ы) (9-30) и Болт (9-40).</w:t>
      </w:r>
    </w:p>
    <w:p w:rsidR="00FE1D8E" w:rsidRPr="00FE1D8E" w:rsidRDefault="00FE1D8E" w:rsidP="00FE1D8E">
      <w:pPr>
        <w:widowControl w:val="0"/>
        <w:numPr>
          <w:ilvl w:val="1"/>
          <w:numId w:val="111"/>
        </w:numPr>
        <w:tabs>
          <w:tab w:val="left" w:pos="2721"/>
        </w:tabs>
        <w:autoSpaceDE w:val="0"/>
        <w:autoSpaceDN w:val="0"/>
        <w:spacing w:before="128" w:after="0" w:line="240" w:lineRule="auto"/>
        <w:ind w:left="2721" w:hanging="508"/>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хомут (9-165) и пылезащитный колпачок (9-170).</w:t>
      </w:r>
    </w:p>
    <w:p w:rsidR="00FE1D8E" w:rsidRPr="00FE1D8E" w:rsidRDefault="00FE1D8E" w:rsidP="00FE1D8E">
      <w:pPr>
        <w:widowControl w:val="0"/>
        <w:numPr>
          <w:ilvl w:val="1"/>
          <w:numId w:val="111"/>
        </w:numPr>
        <w:tabs>
          <w:tab w:val="left" w:pos="2720"/>
          <w:tab w:val="left" w:pos="2722"/>
        </w:tabs>
        <w:autoSpaceDE w:val="0"/>
        <w:autoSpaceDN w:val="0"/>
        <w:spacing w:before="126" w:after="0" w:line="266" w:lineRule="auto"/>
        <w:ind w:left="2722" w:right="144"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Используйте Адаптер реактивного момента 460007242 для удержания штифта (9-70) и Используйте моментный адаптер T14544 для снятия гайки (9-50). Снимите Проставка (9-60), Штифт (9-70), Проставка (9-80) и Втулка (9-90).</w:t>
      </w:r>
    </w:p>
    <w:p w:rsidR="00FE1D8E" w:rsidRPr="00FE1D8E" w:rsidRDefault="00FE1D8E" w:rsidP="00FE1D8E">
      <w:pPr>
        <w:widowControl w:val="0"/>
        <w:numPr>
          <w:ilvl w:val="1"/>
          <w:numId w:val="111"/>
        </w:numPr>
        <w:tabs>
          <w:tab w:val="left" w:pos="2720"/>
          <w:tab w:val="left" w:pos="2722"/>
        </w:tabs>
        <w:autoSpaceDE w:val="0"/>
        <w:autoSpaceDN w:val="0"/>
        <w:spacing w:before="98" w:after="0" w:line="266" w:lineRule="auto"/>
        <w:ind w:left="2722" w:right="145"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Болты (9-100), Шайбы (9-110), Болты (9-120), Шайбы (9-130), Болты (9-140), Шайбы (9-145) и Кронштейн (9-150).</w:t>
      </w:r>
    </w:p>
    <w:p w:rsidR="00FE1D8E" w:rsidRPr="00FE1D8E" w:rsidRDefault="00FE1D8E" w:rsidP="00FE1D8E">
      <w:pPr>
        <w:widowControl w:val="0"/>
        <w:numPr>
          <w:ilvl w:val="1"/>
          <w:numId w:val="111"/>
        </w:numPr>
        <w:tabs>
          <w:tab w:val="left" w:pos="2720"/>
        </w:tabs>
        <w:autoSpaceDE w:val="0"/>
        <w:autoSpaceDN w:val="0"/>
        <w:spacing w:before="99" w:after="0" w:line="240" w:lineRule="auto"/>
        <w:ind w:left="2720" w:hanging="508"/>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Демпфер (9-160), Проставки (9-180, 9-190) и Втулка (9-200).</w:t>
      </w:r>
    </w:p>
    <w:p w:rsidR="00FE1D8E" w:rsidRPr="00FE1D8E" w:rsidRDefault="00FE1D8E" w:rsidP="00FE1D8E">
      <w:pPr>
        <w:widowControl w:val="0"/>
        <w:numPr>
          <w:ilvl w:val="0"/>
          <w:numId w:val="111"/>
        </w:numPr>
        <w:tabs>
          <w:tab w:val="left" w:pos="2210"/>
        </w:tabs>
        <w:autoSpaceDE w:val="0"/>
        <w:autoSpaceDN w:val="0"/>
        <w:spacing w:before="126" w:after="0" w:line="240" w:lineRule="auto"/>
        <w:ind w:left="2210" w:hanging="508"/>
        <w:rPr>
          <w:rFonts w:ascii="Arial" w:eastAsia="Arial" w:hAnsi="Arial" w:cs="Arial"/>
          <w:kern w:val="0"/>
          <w:sz w:val="22"/>
          <w:szCs w:val="22"/>
          <w:lang w:val="en-US"/>
          <w14:ligatures w14:val="none"/>
        </w:rPr>
      </w:pPr>
      <w:r>
        <w:rPr>
          <w:rFonts w:ascii="Arial" w:eastAsia="Arial" w:hAnsi="Arial" w:cs="Arial"/>
          <w:spacing w:val="-2"/>
          <w:kern w:val="0"/>
          <w:sz w:val="22"/>
          <w:szCs w:val="22"/>
          <w:lang w:val="en-US"/>
          <w14:ligatures w14:val="none"/>
        </w:rPr>
        <w:t>Верхний шлиц-шарнир Подсборка (10-170)</w:t>
      </w:r>
    </w:p>
    <w:p w:rsidR="00FE1D8E" w:rsidRPr="00FE1D8E" w:rsidRDefault="00FE1D8E" w:rsidP="00FE1D8E">
      <w:pPr>
        <w:widowControl w:val="0"/>
        <w:numPr>
          <w:ilvl w:val="1"/>
          <w:numId w:val="111"/>
        </w:numPr>
        <w:tabs>
          <w:tab w:val="left" w:pos="2720"/>
          <w:tab w:val="left" w:pos="2722"/>
        </w:tabs>
        <w:autoSpaceDE w:val="0"/>
        <w:autoSpaceDN w:val="0"/>
        <w:spacing w:before="127" w:after="0" w:line="266" w:lineRule="auto"/>
        <w:ind w:left="2722" w:right="146"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Отогните усики отгибных шайб (10-20). Снимите Болты (10-10), Отгибные шайбы (10-20) и клин (10-30).</w:t>
      </w:r>
    </w:p>
    <w:p w:rsidR="00FE1D8E" w:rsidRPr="00FE1D8E" w:rsidRDefault="00FE1D8E" w:rsidP="00FE1D8E">
      <w:pPr>
        <w:widowControl w:val="0"/>
        <w:numPr>
          <w:ilvl w:val="1"/>
          <w:numId w:val="111"/>
        </w:numPr>
        <w:tabs>
          <w:tab w:val="left" w:pos="2719"/>
        </w:tabs>
        <w:autoSpaceDE w:val="0"/>
        <w:autoSpaceDN w:val="0"/>
        <w:spacing w:before="99" w:after="0" w:line="240" w:lineRule="auto"/>
        <w:ind w:left="2719" w:hanging="508"/>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Шплинт (10-40), Гайка (10-50), Шайбы (10-60), Болт (10-70) и</w:t>
      </w:r>
    </w:p>
    <w:p w:rsidR="00FE1D8E" w:rsidRPr="00FE1D8E" w:rsidRDefault="00FE1D8E" w:rsidP="00FE1D8E">
      <w:pPr>
        <w:widowControl w:val="0"/>
        <w:autoSpaceDE w:val="0"/>
        <w:autoSpaceDN w:val="0"/>
        <w:spacing w:before="29" w:after="0" w:line="240" w:lineRule="auto"/>
        <w:jc w:val="both"/>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Штифт (10-80).</w:t>
      </w:r>
    </w:p>
    <w:p w:rsidR="00FE1D8E" w:rsidRPr="00FE1D8E" w:rsidRDefault="00FE1D8E" w:rsidP="00FE1D8E">
      <w:pPr>
        <w:widowControl w:val="0"/>
        <w:numPr>
          <w:ilvl w:val="1"/>
          <w:numId w:val="111"/>
        </w:numPr>
        <w:tabs>
          <w:tab w:val="left" w:pos="2719"/>
          <w:tab w:val="left" w:pos="2722"/>
        </w:tabs>
        <w:autoSpaceDE w:val="0"/>
        <w:autoSpaceDN w:val="0"/>
        <w:spacing w:before="128" w:after="0" w:line="266" w:lineRule="auto"/>
        <w:ind w:left="2722" w:right="146"/>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Верхний шлиц-шарнир Подсборка (10-170), Верхний кронштейн шарнира (10-160) и Проставки (10-270).</w:t>
      </w:r>
    </w:p>
    <w:p w:rsidR="00FE1D8E" w:rsidRPr="00FE1D8E" w:rsidRDefault="00FE1D8E" w:rsidP="00FE1D8E">
      <w:pPr>
        <w:widowControl w:val="0"/>
        <w:numPr>
          <w:ilvl w:val="1"/>
          <w:numId w:val="111"/>
        </w:numPr>
        <w:tabs>
          <w:tab w:val="left" w:pos="2720"/>
        </w:tabs>
        <w:autoSpaceDE w:val="0"/>
        <w:autoSpaceDN w:val="0"/>
        <w:spacing w:before="103" w:after="0" w:line="240" w:lineRule="auto"/>
        <w:ind w:left="2720" w:hanging="508"/>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подсборка смазочного вала (10-90) из Штифт (10-80).</w:t>
      </w:r>
    </w:p>
    <w:p w:rsidR="00FE1D8E" w:rsidRPr="00FE1D8E" w:rsidRDefault="00FE1D8E" w:rsidP="00FE1D8E">
      <w:pPr>
        <w:widowControl w:val="0"/>
        <w:numPr>
          <w:ilvl w:val="1"/>
          <w:numId w:val="111"/>
        </w:numPr>
        <w:tabs>
          <w:tab w:val="left" w:pos="2720"/>
        </w:tabs>
        <w:autoSpaceDE w:val="0"/>
        <w:autoSpaceDN w:val="0"/>
        <w:spacing w:before="129" w:after="0" w:line="240" w:lineRule="auto"/>
        <w:ind w:left="2720" w:hanging="508"/>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Уплотнительные кольца круглого сечения (10-150) из подсборка смазочного вала (10-90).</w:t>
      </w:r>
    </w:p>
    <w:p w:rsidR="00FE1D8E" w:rsidRPr="00FE1D8E" w:rsidRDefault="00FE1D8E" w:rsidP="00FE1D8E">
      <w:pPr>
        <w:widowControl w:val="0"/>
        <w:numPr>
          <w:ilvl w:val="1"/>
          <w:numId w:val="111"/>
        </w:numPr>
        <w:tabs>
          <w:tab w:val="left" w:pos="2722"/>
        </w:tabs>
        <w:autoSpaceDE w:val="0"/>
        <w:autoSpaceDN w:val="0"/>
        <w:spacing w:before="129" w:after="0" w:line="240" w:lineRule="auto"/>
        <w:ind w:left="2722"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смазочные штуцеры (10-120) и идентификационные шайбы (10-130).</w:t>
      </w:r>
    </w:p>
    <w:p w:rsidR="00FE1D8E" w:rsidRPr="00FE1D8E" w:rsidRDefault="00FE1D8E" w:rsidP="00FE1D8E">
      <w:pPr>
        <w:widowControl w:val="0"/>
        <w:numPr>
          <w:ilvl w:val="1"/>
          <w:numId w:val="111"/>
        </w:numPr>
        <w:tabs>
          <w:tab w:val="left" w:pos="2722"/>
        </w:tabs>
        <w:autoSpaceDE w:val="0"/>
        <w:autoSpaceDN w:val="0"/>
        <w:spacing w:before="129" w:after="0" w:line="266" w:lineRule="auto"/>
        <w:ind w:left="2722" w:right="146"/>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Отогните усики отгибных шайб (10-100). Снимите смазочные адаптеры (10-110) и Отгибные шайбы (10-100).</w:t>
      </w:r>
    </w:p>
    <w:p w:rsidR="00FE1D8E" w:rsidRPr="00FE1D8E" w:rsidRDefault="00FE1D8E" w:rsidP="00FE1D8E">
      <w:pPr>
        <w:widowControl w:val="0"/>
        <w:numPr>
          <w:ilvl w:val="1"/>
          <w:numId w:val="111"/>
        </w:numPr>
        <w:tabs>
          <w:tab w:val="left" w:pos="2722"/>
        </w:tabs>
        <w:autoSpaceDE w:val="0"/>
        <w:autoSpaceDN w:val="0"/>
        <w:spacing w:before="102" w:after="0" w:line="266" w:lineRule="auto"/>
        <w:ind w:left="2722" w:right="146"/>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смазочные штуцеры (10-180, 10-210) и идентификационные шайбы (10-190, 10-220). Снимите смазочные адаптеры (10-200, 10-230).</w:t>
      </w:r>
    </w:p>
    <w:p w:rsidR="00FE1D8E" w:rsidRPr="00FE1D8E" w:rsidRDefault="00FE1D8E" w:rsidP="00FE1D8E">
      <w:pPr>
        <w:widowControl w:val="0"/>
        <w:numPr>
          <w:ilvl w:val="1"/>
          <w:numId w:val="111"/>
        </w:numPr>
        <w:tabs>
          <w:tab w:val="left" w:pos="2722"/>
        </w:tabs>
        <w:autoSpaceDE w:val="0"/>
        <w:autoSpaceDN w:val="0"/>
        <w:spacing w:before="104" w:after="0" w:line="240" w:lineRule="auto"/>
        <w:ind w:left="2722"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втулки (10-240).</w:t>
      </w:r>
    </w:p>
    <w:p w:rsidR="00FE1D8E" w:rsidRPr="00FE1D8E" w:rsidRDefault="00FE1D8E" w:rsidP="00FE1D8E">
      <w:pPr>
        <w:widowControl w:val="0"/>
        <w:numPr>
          <w:ilvl w:val="1"/>
          <w:numId w:val="111"/>
        </w:numPr>
        <w:tabs>
          <w:tab w:val="left" w:pos="2719"/>
          <w:tab w:val="left" w:pos="2722"/>
        </w:tabs>
        <w:autoSpaceDE w:val="0"/>
        <w:autoSpaceDN w:val="0"/>
        <w:spacing w:before="128" w:after="0" w:line="268" w:lineRule="auto"/>
        <w:ind w:left="2722" w:right="145"/>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Используйте съемник 460006151/10 для снятия втулок (10-250) из Верхний шлиц-шарнир (10-260).</w:t>
      </w:r>
    </w:p>
    <w:p w:rsidR="00FE1D8E" w:rsidRPr="00FE1D8E" w:rsidRDefault="00FE1D8E" w:rsidP="00FE1D8E">
      <w:pPr>
        <w:widowControl w:val="0"/>
        <w:numPr>
          <w:ilvl w:val="0"/>
          <w:numId w:val="111"/>
        </w:numPr>
        <w:tabs>
          <w:tab w:val="left" w:pos="2212"/>
        </w:tabs>
        <w:autoSpaceDE w:val="0"/>
        <w:autoSpaceDN w:val="0"/>
        <w:spacing w:before="98" w:after="0" w:line="240" w:lineRule="auto"/>
        <w:ind w:left="2212" w:hanging="509"/>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1M Электрический жгут оси (11-40) и 2M Электрический жгут оси (11-50)</w:t>
      </w:r>
    </w:p>
    <w:p w:rsidR="00FE1D8E" w:rsidRPr="00FE1D8E" w:rsidRDefault="00FE1D8E" w:rsidP="00FE1D8E">
      <w:pPr>
        <w:widowControl w:val="0"/>
        <w:numPr>
          <w:ilvl w:val="1"/>
          <w:numId w:val="111"/>
        </w:numPr>
        <w:tabs>
          <w:tab w:val="left" w:pos="2723"/>
        </w:tabs>
        <w:autoSpaceDE w:val="0"/>
        <w:autoSpaceDN w:val="0"/>
        <w:spacing w:before="129" w:after="0" w:line="240" w:lineRule="auto"/>
        <w:ind w:left="2723"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винты с цилиндрической головкой (11-10), Шайбы (11-20) и опора жгута (11-30).</w:t>
      </w:r>
    </w:p>
    <w:p w:rsidR="00FE1D8E" w:rsidRPr="00FE1D8E" w:rsidRDefault="00FE1D8E" w:rsidP="00FE1D8E">
      <w:pPr>
        <w:widowControl w:val="0"/>
        <w:numPr>
          <w:ilvl w:val="1"/>
          <w:numId w:val="111"/>
        </w:numPr>
        <w:tabs>
          <w:tab w:val="left" w:pos="2722"/>
        </w:tabs>
        <w:autoSpaceDE w:val="0"/>
        <w:autoSpaceDN w:val="0"/>
        <w:spacing w:before="129" w:after="0" w:line="240" w:lineRule="auto"/>
        <w:ind w:left="2722" w:hanging="509"/>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электрический жгут оси 2M (11-50).</w:t>
      </w:r>
    </w:p>
    <w:p w:rsidR="00FE1D8E" w:rsidRPr="00FE1D8E" w:rsidRDefault="00FE1D8E" w:rsidP="00FE1D8E">
      <w:pPr>
        <w:widowControl w:val="0"/>
        <w:numPr>
          <w:ilvl w:val="1"/>
          <w:numId w:val="111"/>
        </w:numPr>
        <w:tabs>
          <w:tab w:val="left" w:pos="2722"/>
        </w:tabs>
        <w:autoSpaceDE w:val="0"/>
        <w:autoSpaceDN w:val="0"/>
        <w:spacing w:before="129" w:after="0" w:line="240" w:lineRule="auto"/>
        <w:ind w:left="2722" w:hanging="509"/>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электрический жгут оси 1M (11-40).</w:t>
      </w:r>
    </w:p>
    <w:p w:rsidR="00FE1D8E" w:rsidRPr="00FE1D8E" w:rsidRDefault="00FE1D8E" w:rsidP="00FE1D8E">
      <w:pPr>
        <w:widowControl w:val="0"/>
        <w:numPr>
          <w:ilvl w:val="0"/>
          <w:numId w:val="111"/>
        </w:numPr>
        <w:tabs>
          <w:tab w:val="left" w:pos="2213"/>
        </w:tabs>
        <w:autoSpaceDE w:val="0"/>
        <w:autoSpaceDN w:val="0"/>
        <w:spacing w:before="129" w:after="0" w:line="240" w:lineRule="auto"/>
        <w:ind w:left="2213"/>
        <w:rPr>
          <w:rFonts w:ascii="Arial" w:eastAsia="Arial" w:hAnsi="Arial" w:cs="Arial"/>
          <w:kern w:val="0"/>
          <w:sz w:val="22"/>
          <w:szCs w:val="22"/>
          <w:lang w:val="en-US"/>
          <w14:ligatures w14:val="none"/>
        </w:rPr>
      </w:pPr>
      <w:r>
        <w:rPr>
          <w:rFonts w:ascii="Arial" w:eastAsia="Arial" w:hAnsi="Arial" w:cs="Arial"/>
          <w:spacing w:val="-2"/>
          <w:kern w:val="0"/>
          <w:sz w:val="22"/>
          <w:szCs w:val="22"/>
          <w:lang w:val="en-US"/>
          <w14:ligatures w14:val="none"/>
        </w:rPr>
        <w:t>Нижний шлиц-шарнир Подсборка (11-150)</w:t>
      </w:r>
    </w:p>
    <w:p w:rsidR="00FE1D8E" w:rsidRPr="00FE1D8E" w:rsidRDefault="00FE1D8E" w:rsidP="00FE1D8E">
      <w:pPr>
        <w:widowControl w:val="0"/>
        <w:numPr>
          <w:ilvl w:val="1"/>
          <w:numId w:val="111"/>
        </w:numPr>
        <w:tabs>
          <w:tab w:val="left" w:pos="2723"/>
        </w:tabs>
        <w:autoSpaceDE w:val="0"/>
        <w:autoSpaceDN w:val="0"/>
        <w:spacing w:before="129" w:after="0" w:line="240" w:lineRule="auto"/>
        <w:ind w:left="2723"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Отогните усики отгибных шайб (11-70).</w:t>
      </w:r>
    </w:p>
    <w:p w:rsidR="00FE1D8E" w:rsidRPr="00FE1D8E" w:rsidRDefault="00FE1D8E" w:rsidP="00FE1D8E">
      <w:pPr>
        <w:widowControl w:val="0"/>
        <w:numPr>
          <w:ilvl w:val="1"/>
          <w:numId w:val="111"/>
        </w:numPr>
        <w:tabs>
          <w:tab w:val="left" w:pos="2722"/>
        </w:tabs>
        <w:autoSpaceDE w:val="0"/>
        <w:autoSpaceDN w:val="0"/>
        <w:spacing w:before="129" w:after="0" w:line="240" w:lineRule="auto"/>
        <w:ind w:left="2722" w:hanging="509"/>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Болты (11-60), Отгибные шайбы (11-70) и клин (11-80).</w:t>
      </w:r>
    </w:p>
    <w:p w:rsidR="00FE1D8E" w:rsidRPr="00FE1D8E" w:rsidRDefault="00FE1D8E" w:rsidP="00FE1D8E">
      <w:pPr>
        <w:widowControl w:val="0"/>
        <w:numPr>
          <w:ilvl w:val="1"/>
          <w:numId w:val="111"/>
        </w:numPr>
        <w:tabs>
          <w:tab w:val="left" w:pos="2722"/>
        </w:tabs>
        <w:autoSpaceDE w:val="0"/>
        <w:autoSpaceDN w:val="0"/>
        <w:spacing w:before="130" w:after="0" w:line="240" w:lineRule="auto"/>
        <w:ind w:left="2722" w:hanging="510"/>
        <w:rPr>
          <w:rFonts w:ascii="Arial" w:eastAsia="Arial" w:hAnsi="Arial" w:cs="Arial"/>
          <w:kern w:val="0"/>
          <w:sz w:val="22"/>
          <w:szCs w:val="22"/>
          <w:lang w:val="en-US"/>
          <w14:ligatures w14:val="none"/>
        </w:rPr>
      </w:pPr>
      <w:r>
        <w:rPr>
          <w:rFonts w:ascii="Arial" w:eastAsia="Arial" w:hAnsi="Arial" w:cs="Arial"/>
          <w:spacing w:val="-2"/>
          <w:kern w:val="0"/>
          <w:sz w:val="22"/>
          <w:szCs w:val="22"/>
          <w:lang w:val="en-US"/>
          <w14:ligatures w14:val="none"/>
        </w:rPr>
        <w:t>Снимите Шплинт (11-90), Гайка (11-100), Шайба (11-110) и Болт (11-120).</w:t>
      </w:r>
    </w:p>
    <w:p w:rsidR="00FE1D8E" w:rsidRPr="00FE1D8E" w:rsidRDefault="00FE1D8E" w:rsidP="00FE1D8E">
      <w:pPr>
        <w:widowControl w:val="0"/>
        <w:numPr>
          <w:ilvl w:val="1"/>
          <w:numId w:val="111"/>
        </w:numPr>
        <w:tabs>
          <w:tab w:val="left" w:pos="2722"/>
        </w:tabs>
        <w:autoSpaceDE w:val="0"/>
        <w:autoSpaceDN w:val="0"/>
        <w:spacing w:before="128" w:after="0" w:line="240" w:lineRule="auto"/>
        <w:ind w:left="2722"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Штифт (11-130), Кронштейн крепления жгута (11-140), Нижний шлиц-шарнир</w:t>
      </w:r>
    </w:p>
    <w:p w:rsidR="00FE1D8E" w:rsidRPr="00FE1D8E" w:rsidRDefault="00FE1D8E" w:rsidP="00FE1D8E">
      <w:pPr>
        <w:widowControl w:val="0"/>
        <w:autoSpaceDE w:val="0"/>
        <w:autoSpaceDN w:val="0"/>
        <w:spacing w:before="29" w:after="0" w:line="240" w:lineRule="auto"/>
        <w:jc w:val="both"/>
        <w:rPr>
          <w:rFonts w:ascii="Arial" w:eastAsia="Arial" w:hAnsi="Arial" w:cs="Arial"/>
          <w:kern w:val="0"/>
          <w:sz w:val="22"/>
          <w:szCs w:val="22"/>
          <w:lang w:val="en-US"/>
          <w14:ligatures w14:val="none"/>
        </w:rPr>
      </w:pPr>
      <w:r>
        <w:rPr>
          <w:rFonts w:ascii="Arial" w:eastAsia="Arial" w:hAnsi="Arial" w:cs="Arial"/>
          <w:spacing w:val="-2"/>
          <w:kern w:val="0"/>
          <w:sz w:val="22"/>
          <w:szCs w:val="22"/>
          <w:lang w:val="en-US"/>
          <w14:ligatures w14:val="none"/>
        </w:rPr>
        <w:t>Подсборка (11-150) и Проставки (11-250).</w:t>
      </w:r>
    </w:p>
    <w:p w:rsidR="00FE1D8E" w:rsidRPr="00FE1D8E" w:rsidRDefault="00FE1D8E" w:rsidP="00FE1D8E">
      <w:pPr>
        <w:widowControl w:val="0"/>
        <w:autoSpaceDE w:val="0"/>
        <w:autoSpaceDN w:val="0"/>
        <w:spacing w:after="0" w:line="240" w:lineRule="auto"/>
        <w:jc w:val="both"/>
        <w:rPr>
          <w:rFonts w:ascii="Arial" w:eastAsia="Arial" w:hAnsi="Arial" w:cs="Arial"/>
          <w:kern w:val="0"/>
          <w:sz w:val="22"/>
          <w:szCs w:val="22"/>
          <w:lang w:val="en-US"/>
          <w14:ligatures w14:val="none"/>
        </w:rPr>
        <w:sectPr w:rsidR="00FE1D8E" w:rsidRPr="00FE1D8E" w:rsidSect="00FE1D8E">
          <w:pgSz w:w="12240" w:h="15840"/>
          <w:pgMar w:top="1740" w:right="420" w:bottom="1020" w:left="420" w:header="406" w:footer="825" w:gutter="0"/>
          <w:cols w:space="720"/>
        </w:sectPr>
      </w:pPr>
    </w:p>
    <w:p w:rsidR="00FE1D8E" w:rsidRPr="00FE1D8E" w:rsidRDefault="00FE1D8E" w:rsidP="00FE1D8E">
      <w:pPr>
        <w:widowControl w:val="0"/>
        <w:numPr>
          <w:ilvl w:val="1"/>
          <w:numId w:val="111"/>
        </w:numPr>
        <w:tabs>
          <w:tab w:val="left" w:pos="1976"/>
        </w:tabs>
        <w:autoSpaceDE w:val="0"/>
        <w:autoSpaceDN w:val="0"/>
        <w:spacing w:after="0" w:line="266" w:lineRule="auto"/>
        <w:ind w:right="890"/>
        <w:rPr>
          <w:rFonts w:ascii="Arial" w:eastAsia="Arial" w:hAnsi="Arial" w:cs="Arial"/>
          <w:kern w:val="0"/>
          <w:sz w:val="22"/>
          <w:szCs w:val="22"/>
          <w:lang w:val="en-US"/>
          <w14:ligatures w14:val="none"/>
        </w:rPr>
      </w:pPr>
      <w:bookmarkStart w:id="48" w:name="O._Housing_(12-170)"/>
      <w:bookmarkStart w:id="49" w:name="P._Shock_Absorber_Subassembly_(13-50)_an"/>
      <w:bookmarkEnd w:id="48"/>
      <w:bookmarkEnd w:id="49"/>
      <w:r>
        <w:rPr>
          <w:rFonts w:ascii="Arial" w:eastAsia="Arial" w:hAnsi="Arial" w:cs="Arial"/>
          <w:kern w:val="0"/>
          <w:sz w:val="22"/>
          <w:szCs w:val="22"/>
          <w:lang w:val="en-US"/>
          <w14:ligatures w14:val="none"/>
        </w:rPr>
        <w:t>Снимите смазочные штуцеры (11-160, 11-190) и идентификационные шайбы (11-170, 11-200). Снимите смазочные адаптеры (11-180, 11-210).</w:t>
      </w:r>
    </w:p>
    <w:p w:rsidR="00FE1D8E" w:rsidRPr="00FE1D8E" w:rsidRDefault="00FE1D8E" w:rsidP="00FE1D8E">
      <w:pPr>
        <w:widowControl w:val="0"/>
        <w:numPr>
          <w:ilvl w:val="1"/>
          <w:numId w:val="111"/>
        </w:numPr>
        <w:tabs>
          <w:tab w:val="left" w:pos="1976"/>
        </w:tabs>
        <w:autoSpaceDE w:val="0"/>
        <w:autoSpaceDN w:val="0"/>
        <w:spacing w:before="103" w:after="0" w:line="240" w:lineRule="auto"/>
        <w:ind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втулки (11-220).</w:t>
      </w:r>
    </w:p>
    <w:p w:rsidR="00FE1D8E" w:rsidRPr="00FE1D8E" w:rsidRDefault="00FE1D8E" w:rsidP="00FE1D8E">
      <w:pPr>
        <w:widowControl w:val="0"/>
        <w:numPr>
          <w:ilvl w:val="1"/>
          <w:numId w:val="111"/>
        </w:numPr>
        <w:tabs>
          <w:tab w:val="left" w:pos="1976"/>
        </w:tabs>
        <w:autoSpaceDE w:val="0"/>
        <w:autoSpaceDN w:val="0"/>
        <w:spacing w:before="129" w:after="0" w:line="266" w:lineRule="auto"/>
        <w:ind w:right="891"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Используйте съемник 460006151/10 для снятия втулок (11-230) из Нижний шлиц-шарнир (11-240).</w:t>
      </w:r>
    </w:p>
    <w:p w:rsidR="00FE1D8E" w:rsidRPr="00FE1D8E" w:rsidRDefault="00FE1D8E" w:rsidP="00FE1D8E">
      <w:pPr>
        <w:widowControl w:val="0"/>
        <w:numPr>
          <w:ilvl w:val="0"/>
          <w:numId w:val="111"/>
        </w:numPr>
        <w:tabs>
          <w:tab w:val="left" w:pos="1466"/>
        </w:tabs>
        <w:autoSpaceDE w:val="0"/>
        <w:autoSpaceDN w:val="0"/>
        <w:spacing w:before="102" w:after="0" w:line="240" w:lineRule="auto"/>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Корпус (12-170)</w:t>
      </w:r>
    </w:p>
    <w:p w:rsidR="00FE1D8E" w:rsidRPr="00FE1D8E" w:rsidRDefault="00FE1D8E" w:rsidP="00FE1D8E">
      <w:pPr>
        <w:widowControl w:val="0"/>
        <w:numPr>
          <w:ilvl w:val="1"/>
          <w:numId w:val="111"/>
        </w:numPr>
        <w:tabs>
          <w:tab w:val="left" w:pos="1976"/>
        </w:tabs>
        <w:autoSpaceDE w:val="0"/>
        <w:autoSpaceDN w:val="0"/>
        <w:spacing w:before="118" w:after="0" w:line="256" w:lineRule="auto"/>
        <w:ind w:right="89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Шплинты (12-10), Гайки (12-20), Шайбы (12-30) и Болты (12-40).</w:t>
      </w:r>
    </w:p>
    <w:p w:rsidR="00FE1D8E" w:rsidRPr="00FE1D8E" w:rsidRDefault="00FE1D8E" w:rsidP="00FE1D8E">
      <w:pPr>
        <w:widowControl w:val="0"/>
        <w:numPr>
          <w:ilvl w:val="1"/>
          <w:numId w:val="111"/>
        </w:numPr>
        <w:tabs>
          <w:tab w:val="left" w:pos="1976"/>
        </w:tabs>
        <w:autoSpaceDE w:val="0"/>
        <w:autoSpaceDN w:val="0"/>
        <w:spacing w:before="98" w:after="0" w:line="240" w:lineRule="auto"/>
        <w:ind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корпус (12-170) и связанные с ним детали.</w:t>
      </w:r>
    </w:p>
    <w:p w:rsidR="00FE1D8E" w:rsidRPr="00FE1D8E" w:rsidRDefault="00FE1D8E" w:rsidP="00FE1D8E">
      <w:pPr>
        <w:widowControl w:val="0"/>
        <w:numPr>
          <w:ilvl w:val="1"/>
          <w:numId w:val="111"/>
        </w:numPr>
        <w:tabs>
          <w:tab w:val="left" w:pos="1976"/>
        </w:tabs>
        <w:autoSpaceDE w:val="0"/>
        <w:autoSpaceDN w:val="0"/>
        <w:spacing w:before="117" w:after="0" w:line="256" w:lineRule="auto"/>
        <w:ind w:right="890"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Шплинты (12-50), Шайбы (12-60), Штифт (12-70) и винт с цилиндрической головкой (1).</w:t>
      </w:r>
    </w:p>
    <w:p w:rsidR="00FE1D8E" w:rsidRPr="00FE1D8E" w:rsidRDefault="00FE1D8E" w:rsidP="00FE1D8E">
      <w:pPr>
        <w:widowControl w:val="0"/>
        <w:numPr>
          <w:ilvl w:val="1"/>
          <w:numId w:val="111"/>
        </w:numPr>
        <w:tabs>
          <w:tab w:val="left" w:pos="1976"/>
        </w:tabs>
        <w:autoSpaceDE w:val="0"/>
        <w:autoSpaceDN w:val="0"/>
        <w:spacing w:before="99" w:after="0" w:line="240" w:lineRule="auto"/>
        <w:ind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Шток клапана (12-90).</w:t>
      </w:r>
    </w:p>
    <w:p w:rsidR="00FE1D8E" w:rsidRPr="00FE1D8E" w:rsidRDefault="00FE1D8E" w:rsidP="00FE1D8E">
      <w:pPr>
        <w:widowControl w:val="0"/>
        <w:numPr>
          <w:ilvl w:val="1"/>
          <w:numId w:val="111"/>
        </w:numPr>
        <w:tabs>
          <w:tab w:val="left" w:pos="1976"/>
        </w:tabs>
        <w:autoSpaceDE w:val="0"/>
        <w:autoSpaceDN w:val="0"/>
        <w:spacing w:before="117" w:after="0" w:line="240" w:lineRule="auto"/>
        <w:ind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Уплотнительное кольцо круглого сечения (12-100) и Опорное кольцо (12-110).</w:t>
      </w:r>
    </w:p>
    <w:p w:rsidR="00FE1D8E" w:rsidRPr="00FE1D8E" w:rsidRDefault="00FE1D8E" w:rsidP="00FE1D8E">
      <w:pPr>
        <w:widowControl w:val="0"/>
        <w:numPr>
          <w:ilvl w:val="1"/>
          <w:numId w:val="111"/>
        </w:numPr>
        <w:tabs>
          <w:tab w:val="left" w:pos="1976"/>
        </w:tabs>
        <w:autoSpaceDE w:val="0"/>
        <w:autoSpaceDN w:val="0"/>
        <w:spacing w:before="116" w:after="0" w:line="240" w:lineRule="auto"/>
        <w:ind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переходные штифты (12-120).</w:t>
      </w:r>
    </w:p>
    <w:p w:rsidR="00FE1D8E" w:rsidRPr="00FE1D8E" w:rsidRDefault="00FE1D8E" w:rsidP="00FE1D8E">
      <w:pPr>
        <w:widowControl w:val="0"/>
        <w:numPr>
          <w:ilvl w:val="1"/>
          <w:numId w:val="111"/>
        </w:numPr>
        <w:tabs>
          <w:tab w:val="left" w:pos="1976"/>
        </w:tabs>
        <w:autoSpaceDE w:val="0"/>
        <w:autoSpaceDN w:val="0"/>
        <w:spacing w:before="118" w:after="0" w:line="256" w:lineRule="auto"/>
        <w:ind w:right="89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Уплотнительные кольца круглого сечения (12-130, 12-150) и Опорные кольца (12-140, 12-160).</w:t>
      </w:r>
    </w:p>
    <w:p w:rsidR="00FE1D8E" w:rsidRPr="00FE1D8E" w:rsidRDefault="00FE1D8E" w:rsidP="00FE1D8E">
      <w:pPr>
        <w:widowControl w:val="0"/>
        <w:numPr>
          <w:ilvl w:val="0"/>
          <w:numId w:val="111"/>
        </w:numPr>
        <w:tabs>
          <w:tab w:val="left" w:pos="1466"/>
        </w:tabs>
        <w:autoSpaceDE w:val="0"/>
        <w:autoSpaceDN w:val="0"/>
        <w:spacing w:before="78" w:after="0" w:line="240" w:lineRule="auto"/>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Амортизатор Подсборка (13-50) и Связанные детали</w:t>
      </w:r>
    </w:p>
    <w:p w:rsidR="00FE1D8E" w:rsidRPr="00FE1D8E" w:rsidRDefault="00FE1D8E" w:rsidP="00FE1D8E">
      <w:pPr>
        <w:widowControl w:val="0"/>
        <w:numPr>
          <w:ilvl w:val="1"/>
          <w:numId w:val="111"/>
        </w:numPr>
        <w:tabs>
          <w:tab w:val="left" w:pos="1976"/>
        </w:tabs>
        <w:autoSpaceDE w:val="0"/>
        <w:autoSpaceDN w:val="0"/>
        <w:spacing w:before="98" w:after="0" w:line="256" w:lineRule="auto"/>
        <w:ind w:right="89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Шплинты (14-20), Гайки (14-30), Шайбы (14-40) и Болты (14-50).</w:t>
      </w:r>
    </w:p>
    <w:p w:rsidR="00FE1D8E" w:rsidRPr="00FE1D8E" w:rsidRDefault="00FE1D8E" w:rsidP="00FE1D8E">
      <w:pPr>
        <w:widowControl w:val="0"/>
        <w:numPr>
          <w:ilvl w:val="1"/>
          <w:numId w:val="111"/>
        </w:numPr>
        <w:tabs>
          <w:tab w:val="left" w:pos="1976"/>
        </w:tabs>
        <w:autoSpaceDE w:val="0"/>
        <w:autoSpaceDN w:val="0"/>
        <w:spacing w:before="79" w:after="0" w:line="240" w:lineRule="auto"/>
        <w:ind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Используйте моментный адаптер 460007230 для снятия гаек (14-60).</w:t>
      </w:r>
    </w:p>
    <w:p w:rsidR="00FE1D8E" w:rsidRPr="00FE1D8E" w:rsidRDefault="00FE1D8E" w:rsidP="00FE1D8E">
      <w:pPr>
        <w:widowControl w:val="0"/>
        <w:numPr>
          <w:ilvl w:val="1"/>
          <w:numId w:val="111"/>
        </w:numPr>
        <w:tabs>
          <w:tab w:val="left" w:pos="1976"/>
        </w:tabs>
        <w:autoSpaceDE w:val="0"/>
        <w:autoSpaceDN w:val="0"/>
        <w:spacing w:before="96" w:after="0" w:line="240" w:lineRule="auto"/>
        <w:ind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стопорные кольца (14-70).</w:t>
      </w:r>
    </w:p>
    <w:p w:rsidR="00FE1D8E" w:rsidRPr="00FE1D8E" w:rsidRDefault="00FE1D8E" w:rsidP="00FE1D8E">
      <w:pPr>
        <w:widowControl w:val="0"/>
        <w:autoSpaceDE w:val="0"/>
        <w:autoSpaceDN w:val="0"/>
        <w:spacing w:before="97" w:after="0" w:line="256" w:lineRule="auto"/>
        <w:outlineLvl w:val="6"/>
        <w:rPr>
          <w:rFonts w:ascii="Arial" w:eastAsia="Arial" w:hAnsi="Arial" w:cs="Arial"/>
          <w:b/>
          <w:bCs/>
          <w:kern w:val="0"/>
          <w:sz w:val="22"/>
          <w:szCs w:val="22"/>
          <w:lang w:val="en-US"/>
          <w14:ligatures w14:val="none"/>
        </w:rPr>
      </w:pPr>
      <w:r>
        <w:rPr>
          <w:rFonts w:ascii="Arial" w:eastAsia="Arial" w:hAnsi="Arial" w:cs="Arial"/>
          <w:b/>
          <w:bCs/>
          <w:kern w:val="0"/>
          <w:sz w:val="22"/>
          <w:szCs w:val="22"/>
          <w:u w:val="single"/>
          <w:lang w:val="en-US"/>
          <w14:ligatures w14:val="none"/>
        </w:rPr>
        <w:t>ПРЕДУПРЕЖДЕНИЕ: ПЕРЕД СНЯТИЕМ ЗАПРАВОЧНЫХ КЛАПАНОВ (13-60, 17-20) ПОЛНОСТЬЮ СБРОСЬТЕ ДАВЛЕНИЕ АЗОТА.</w:t>
      </w:r>
    </w:p>
    <w:p w:rsidR="00FE1D8E" w:rsidRPr="00FE1D8E" w:rsidRDefault="00FE1D8E" w:rsidP="00FE1D8E">
      <w:pPr>
        <w:widowControl w:val="0"/>
        <w:numPr>
          <w:ilvl w:val="1"/>
          <w:numId w:val="111"/>
        </w:numPr>
        <w:tabs>
          <w:tab w:val="left" w:pos="1976"/>
        </w:tabs>
        <w:autoSpaceDE w:val="0"/>
        <w:autoSpaceDN w:val="0"/>
        <w:spacing w:before="79" w:after="0" w:line="256" w:lineRule="auto"/>
        <w:ind w:right="892"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Медленно откройте заправочный клапан (17-20) и стравите все давление азота второй ступени.</w:t>
      </w:r>
    </w:p>
    <w:p w:rsidR="00FE1D8E" w:rsidRPr="00FE1D8E" w:rsidRDefault="00FE1D8E" w:rsidP="00FE1D8E">
      <w:pPr>
        <w:widowControl w:val="0"/>
        <w:numPr>
          <w:ilvl w:val="1"/>
          <w:numId w:val="111"/>
        </w:numPr>
        <w:tabs>
          <w:tab w:val="left" w:pos="1976"/>
        </w:tabs>
        <w:autoSpaceDE w:val="0"/>
        <w:autoSpaceDN w:val="0"/>
        <w:spacing w:before="79" w:after="0" w:line="256" w:lineRule="auto"/>
        <w:ind w:right="890"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Медленно откройте заправочный клапан (13-60) и стравите все давление азота первой ступени.</w:t>
      </w:r>
    </w:p>
    <w:p w:rsidR="00FE1D8E" w:rsidRPr="00FE1D8E" w:rsidRDefault="00FE1D8E" w:rsidP="00FE1D8E">
      <w:pPr>
        <w:widowControl w:val="0"/>
        <w:numPr>
          <w:ilvl w:val="1"/>
          <w:numId w:val="111"/>
        </w:numPr>
        <w:tabs>
          <w:tab w:val="left" w:pos="1976"/>
        </w:tabs>
        <w:autoSpaceDE w:val="0"/>
        <w:autoSpaceDN w:val="0"/>
        <w:spacing w:before="78" w:after="0" w:line="240" w:lineRule="auto"/>
        <w:ind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Освободите чашечные шайбы (13-20).</w:t>
      </w:r>
    </w:p>
    <w:p w:rsidR="00FE1D8E" w:rsidRPr="00FE1D8E" w:rsidRDefault="00FE1D8E" w:rsidP="00FE1D8E">
      <w:pPr>
        <w:widowControl w:val="0"/>
        <w:numPr>
          <w:ilvl w:val="1"/>
          <w:numId w:val="111"/>
        </w:numPr>
        <w:tabs>
          <w:tab w:val="left" w:pos="1976"/>
        </w:tabs>
        <w:autoSpaceDE w:val="0"/>
        <w:autoSpaceDN w:val="0"/>
        <w:spacing w:before="97" w:after="0" w:line="240" w:lineRule="auto"/>
        <w:ind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Стопорные штифты (13-10) и Чашечные шайбы (13-20).</w:t>
      </w:r>
    </w:p>
    <w:p w:rsidR="00FE1D8E" w:rsidRPr="00FE1D8E" w:rsidRDefault="00FE1D8E" w:rsidP="00FE1D8E">
      <w:pPr>
        <w:widowControl w:val="0"/>
        <w:numPr>
          <w:ilvl w:val="1"/>
          <w:numId w:val="111"/>
        </w:numPr>
        <w:tabs>
          <w:tab w:val="left" w:pos="1976"/>
        </w:tabs>
        <w:autoSpaceDE w:val="0"/>
        <w:autoSpaceDN w:val="0"/>
        <w:spacing w:before="98" w:after="0" w:line="240" w:lineRule="auto"/>
        <w:ind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смазочные штуцеры (13-30) и идентификационные шайбы (13-40).</w:t>
      </w:r>
    </w:p>
    <w:p w:rsidR="00FE1D8E" w:rsidRPr="00FE1D8E" w:rsidRDefault="00FE1D8E" w:rsidP="00FE1D8E">
      <w:pPr>
        <w:widowControl w:val="0"/>
        <w:numPr>
          <w:ilvl w:val="1"/>
          <w:numId w:val="111"/>
        </w:numPr>
        <w:tabs>
          <w:tab w:val="left" w:pos="1976"/>
        </w:tabs>
        <w:autoSpaceDE w:val="0"/>
        <w:autoSpaceDN w:val="0"/>
        <w:spacing w:before="96" w:after="0" w:line="256" w:lineRule="auto"/>
        <w:ind w:right="891"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Используйте рожковый ключ типа Crowfoot T14500, чтобы снять заправочный клапан (13-60). Снимите с заправочного клапана (13-60) уплотнительное кольцо круглого сечения (13-67).</w:t>
      </w:r>
    </w:p>
    <w:p w:rsidR="00FE1D8E" w:rsidRPr="00FE1D8E" w:rsidRDefault="00FE1D8E" w:rsidP="00FE1D8E">
      <w:pPr>
        <w:widowControl w:val="0"/>
        <w:numPr>
          <w:ilvl w:val="1"/>
          <w:numId w:val="111"/>
        </w:numPr>
        <w:tabs>
          <w:tab w:val="left" w:pos="1973"/>
          <w:tab w:val="left" w:pos="1975"/>
        </w:tabs>
        <w:autoSpaceDE w:val="0"/>
        <w:autoSpaceDN w:val="0"/>
        <w:spacing w:before="79" w:after="0" w:line="256" w:lineRule="auto"/>
        <w:ind w:left="1975" w:right="891"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Болты (13-70), Проставки (13-80) и Заправочный клапан Подсборка (13-90).</w:t>
      </w:r>
    </w:p>
    <w:p w:rsidR="00FE1D8E" w:rsidRPr="00FE1D8E" w:rsidRDefault="00FE1D8E" w:rsidP="00FE1D8E">
      <w:pPr>
        <w:widowControl w:val="0"/>
        <w:numPr>
          <w:ilvl w:val="1"/>
          <w:numId w:val="111"/>
        </w:numPr>
        <w:tabs>
          <w:tab w:val="left" w:pos="1973"/>
        </w:tabs>
        <w:autoSpaceDE w:val="0"/>
        <w:autoSpaceDN w:val="0"/>
        <w:spacing w:before="79" w:after="0" w:line="240" w:lineRule="auto"/>
        <w:ind w:left="1973" w:hanging="508"/>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пластину (13-100) с заправочного клапана (13-110).</w:t>
      </w:r>
    </w:p>
    <w:p w:rsidR="00FE1D8E" w:rsidRPr="00FE1D8E" w:rsidRDefault="00FE1D8E" w:rsidP="00FE1D8E">
      <w:pPr>
        <w:widowControl w:val="0"/>
        <w:numPr>
          <w:ilvl w:val="1"/>
          <w:numId w:val="111"/>
        </w:numPr>
        <w:tabs>
          <w:tab w:val="left" w:pos="1973"/>
        </w:tabs>
        <w:autoSpaceDE w:val="0"/>
        <w:autoSpaceDN w:val="0"/>
        <w:spacing w:before="96" w:after="0" w:line="240" w:lineRule="auto"/>
        <w:ind w:left="1973" w:hanging="508"/>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Уплотнительное кольцо круглого сечения (13-120) и Опорные кольца (13-130).</w:t>
      </w:r>
    </w:p>
    <w:p w:rsidR="00FE1D8E" w:rsidRPr="00FE1D8E" w:rsidRDefault="00FE1D8E" w:rsidP="00FE1D8E">
      <w:pPr>
        <w:widowControl w:val="0"/>
        <w:numPr>
          <w:ilvl w:val="1"/>
          <w:numId w:val="111"/>
        </w:numPr>
        <w:tabs>
          <w:tab w:val="left" w:pos="1973"/>
          <w:tab w:val="left" w:pos="1976"/>
        </w:tabs>
        <w:autoSpaceDE w:val="0"/>
        <w:autoSpaceDN w:val="0"/>
        <w:spacing w:before="98" w:after="0" w:line="256" w:lineRule="auto"/>
        <w:ind w:right="89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шплинт (13-140), гайку (13-150), шайбы (13-160), болт (13-170) и стопорное кольцо (13-180).</w:t>
      </w:r>
    </w:p>
    <w:p w:rsidR="00FE1D8E" w:rsidRPr="00FE1D8E" w:rsidRDefault="00FE1D8E" w:rsidP="00FE1D8E">
      <w:pPr>
        <w:widowControl w:val="0"/>
        <w:numPr>
          <w:ilvl w:val="1"/>
          <w:numId w:val="111"/>
        </w:numPr>
        <w:tabs>
          <w:tab w:val="left" w:pos="1974"/>
        </w:tabs>
        <w:autoSpaceDE w:val="0"/>
        <w:autoSpaceDN w:val="0"/>
        <w:spacing w:before="79" w:after="0" w:line="240" w:lineRule="auto"/>
        <w:ind w:left="1974" w:hanging="508"/>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Штифт (13-190), Шайба Подсборка (13-200) и Втулка (13-230).</w:t>
      </w: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sectPr w:rsidR="00FE1D8E" w:rsidRPr="00FE1D8E" w:rsidSect="00FE1D8E">
          <w:headerReference w:type="even" r:id="rId61"/>
          <w:headerReference w:type="default" r:id="rId62"/>
          <w:footerReference w:type="even" r:id="rId63"/>
          <w:footerReference w:type="default" r:id="rId64"/>
          <w:pgSz w:w="12240" w:h="15840"/>
          <w:pgMar w:top="1740" w:right="420" w:bottom="1020" w:left="420" w:header="406" w:footer="825" w:gutter="0"/>
          <w:pgNumType w:start="312"/>
          <w:cols w:space="720"/>
        </w:sectPr>
      </w:pPr>
    </w:p>
    <w:p w:rsidR="00FE1D8E" w:rsidRPr="00FE1D8E" w:rsidRDefault="00FE1D8E" w:rsidP="00FE1D8E">
      <w:pPr>
        <w:widowControl w:val="0"/>
        <w:numPr>
          <w:ilvl w:val="1"/>
          <w:numId w:val="111"/>
        </w:numPr>
        <w:tabs>
          <w:tab w:val="left" w:pos="2720"/>
          <w:tab w:val="left" w:pos="2723"/>
        </w:tabs>
        <w:autoSpaceDE w:val="0"/>
        <w:autoSpaceDN w:val="0"/>
        <w:spacing w:after="0" w:line="256" w:lineRule="auto"/>
        <w:ind w:left="2723" w:right="144"/>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подсборку амортизатора (13-50) и связанные с ней детали со сборки корпуса стойки (20-90).</w:t>
      </w:r>
    </w:p>
    <w:p w:rsidR="00FE1D8E" w:rsidRPr="00FE1D8E" w:rsidRDefault="00FE1D8E" w:rsidP="00FE1D8E">
      <w:pPr>
        <w:widowControl w:val="0"/>
        <w:numPr>
          <w:ilvl w:val="1"/>
          <w:numId w:val="111"/>
        </w:numPr>
        <w:tabs>
          <w:tab w:val="left" w:pos="2721"/>
          <w:tab w:val="left" w:pos="2723"/>
        </w:tabs>
        <w:autoSpaceDE w:val="0"/>
        <w:autoSpaceDN w:val="0"/>
        <w:spacing w:before="79" w:after="0" w:line="256" w:lineRule="auto"/>
        <w:ind w:left="2723" w:right="144"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Используйте подъемную оснастку 460006211 и установите подсборку скользящей трубы (17-240) в сборочную тележку 460007240.</w:t>
      </w:r>
    </w:p>
    <w:p w:rsidR="00FE1D8E" w:rsidRPr="00FE1D8E" w:rsidRDefault="00FE1D8E" w:rsidP="00FE1D8E">
      <w:pPr>
        <w:widowControl w:val="0"/>
        <w:numPr>
          <w:ilvl w:val="1"/>
          <w:numId w:val="111"/>
        </w:numPr>
        <w:tabs>
          <w:tab w:val="left" w:pos="2721"/>
        </w:tabs>
        <w:autoSpaceDE w:val="0"/>
        <w:autoSpaceDN w:val="0"/>
        <w:spacing w:before="79" w:after="0" w:line="240" w:lineRule="auto"/>
        <w:ind w:left="2721" w:hanging="508"/>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подшипники (15-20, 15-30).</w:t>
      </w:r>
    </w:p>
    <w:p w:rsidR="00FE1D8E" w:rsidRPr="00FE1D8E" w:rsidRDefault="00FE1D8E" w:rsidP="00FE1D8E">
      <w:pPr>
        <w:widowControl w:val="0"/>
        <w:numPr>
          <w:ilvl w:val="1"/>
          <w:numId w:val="111"/>
        </w:numPr>
        <w:tabs>
          <w:tab w:val="left" w:pos="2721"/>
        </w:tabs>
        <w:autoSpaceDE w:val="0"/>
        <w:autoSpaceDN w:val="0"/>
        <w:spacing w:before="107" w:after="0" w:line="240" w:lineRule="auto"/>
        <w:ind w:left="2721" w:hanging="508"/>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корпус верхнего подшипника (15-40) и связанные с ним детали следующим образом:</w:t>
      </w:r>
    </w:p>
    <w:p w:rsidR="00FE1D8E" w:rsidRPr="00FE1D8E" w:rsidRDefault="00FE1D8E" w:rsidP="00FE1D8E">
      <w:pPr>
        <w:widowControl w:val="0"/>
        <w:numPr>
          <w:ilvl w:val="2"/>
          <w:numId w:val="111"/>
        </w:numPr>
        <w:tabs>
          <w:tab w:val="left" w:pos="3233"/>
        </w:tabs>
        <w:autoSpaceDE w:val="0"/>
        <w:autoSpaceDN w:val="0"/>
        <w:spacing w:before="96" w:after="0" w:line="240" w:lineRule="auto"/>
        <w:ind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Отогните усики отгибных шайб (15-100).</w:t>
      </w:r>
    </w:p>
    <w:p w:rsidR="00FE1D8E" w:rsidRPr="00FE1D8E" w:rsidRDefault="00FE1D8E" w:rsidP="00FE1D8E">
      <w:pPr>
        <w:widowControl w:val="0"/>
        <w:autoSpaceDE w:val="0"/>
        <w:autoSpaceDN w:val="0"/>
        <w:spacing w:before="98" w:after="0" w:line="256" w:lineRule="auto"/>
        <w:outlineLvl w:val="6"/>
        <w:rPr>
          <w:rFonts w:ascii="Arial" w:eastAsia="Arial" w:hAnsi="Arial" w:cs="Arial"/>
          <w:b/>
          <w:bCs/>
          <w:kern w:val="0"/>
          <w:sz w:val="22"/>
          <w:szCs w:val="22"/>
          <w:lang w:val="en-US"/>
          <w14:ligatures w14:val="none"/>
        </w:rPr>
      </w:pPr>
      <w:r>
        <w:rPr>
          <w:rFonts w:ascii="Arial" w:eastAsia="Arial" w:hAnsi="Arial" w:cs="Arial"/>
          <w:b/>
          <w:bCs/>
          <w:kern w:val="0"/>
          <w:sz w:val="22"/>
          <w:szCs w:val="22"/>
          <w:u w:val="single"/>
          <w:lang w:val="en-US"/>
          <w14:ligatures w14:val="none"/>
        </w:rPr>
        <w:t>ОСТОРОЖНО: ПОСЛЕ СНЯТИЯ ВЫБРАСЫВАЙТЕ ВИНТЫ (15-90) И СТОПОРНЫЕ ПЛАСТИНЫ (15-80).</w:t>
      </w:r>
    </w:p>
    <w:p w:rsidR="00FE1D8E" w:rsidRPr="00FE1D8E" w:rsidRDefault="00FE1D8E" w:rsidP="00FE1D8E">
      <w:pPr>
        <w:widowControl w:val="0"/>
        <w:numPr>
          <w:ilvl w:val="2"/>
          <w:numId w:val="111"/>
        </w:numPr>
        <w:tabs>
          <w:tab w:val="left" w:pos="3232"/>
        </w:tabs>
        <w:autoSpaceDE w:val="0"/>
        <w:autoSpaceDN w:val="0"/>
        <w:spacing w:before="98" w:after="0" w:line="240" w:lineRule="auto"/>
        <w:ind w:left="3232"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Винты (15-90) и Отгибные шайбы (15-100).</w:t>
      </w:r>
    </w:p>
    <w:p w:rsidR="00FE1D8E" w:rsidRPr="00FE1D8E" w:rsidRDefault="00FE1D8E" w:rsidP="00FE1D8E">
      <w:pPr>
        <w:widowControl w:val="0"/>
        <w:numPr>
          <w:ilvl w:val="2"/>
          <w:numId w:val="111"/>
        </w:numPr>
        <w:tabs>
          <w:tab w:val="left" w:pos="3232"/>
        </w:tabs>
        <w:autoSpaceDE w:val="0"/>
        <w:autoSpaceDN w:val="0"/>
        <w:spacing w:before="118" w:after="0" w:line="240" w:lineRule="auto"/>
        <w:ind w:left="3232"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стопорную пластину (15-80).</w:t>
      </w:r>
    </w:p>
    <w:p w:rsidR="00FE1D8E" w:rsidRPr="00FE1D8E" w:rsidRDefault="00FE1D8E" w:rsidP="00FE1D8E">
      <w:pPr>
        <w:widowControl w:val="0"/>
        <w:numPr>
          <w:ilvl w:val="2"/>
          <w:numId w:val="111"/>
        </w:numPr>
        <w:tabs>
          <w:tab w:val="left" w:pos="3232"/>
        </w:tabs>
        <w:autoSpaceDE w:val="0"/>
        <w:autoSpaceDN w:val="0"/>
        <w:spacing w:before="117" w:after="0" w:line="240" w:lineRule="auto"/>
        <w:ind w:left="3232"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Используйте штифтовой ключ 460007279, чтобы снять корпус верхнего подшипника (15-40).</w:t>
      </w:r>
    </w:p>
    <w:p w:rsidR="00FE1D8E" w:rsidRPr="00FE1D8E" w:rsidRDefault="00FE1D8E" w:rsidP="00FE1D8E">
      <w:pPr>
        <w:widowControl w:val="0"/>
        <w:numPr>
          <w:ilvl w:val="2"/>
          <w:numId w:val="111"/>
        </w:numPr>
        <w:tabs>
          <w:tab w:val="left" w:pos="3232"/>
        </w:tabs>
        <w:autoSpaceDE w:val="0"/>
        <w:autoSpaceDN w:val="0"/>
        <w:spacing w:before="116" w:after="0" w:line="240" w:lineRule="auto"/>
        <w:ind w:left="3232" w:hanging="510"/>
        <w:rPr>
          <w:rFonts w:ascii="Arial" w:eastAsia="Arial" w:hAnsi="Arial" w:cs="Arial"/>
          <w:kern w:val="0"/>
          <w:sz w:val="22"/>
          <w:szCs w:val="22"/>
          <w:lang w:val="en-US"/>
          <w14:ligatures w14:val="none"/>
        </w:rPr>
      </w:pPr>
      <w:r>
        <w:rPr>
          <w:rFonts w:ascii="Arial" w:eastAsia="Arial" w:hAnsi="Arial" w:cs="Arial"/>
          <w:noProof/>
          <w:kern w:val="0"/>
          <w:sz w:val="22"/>
          <w:szCs w:val="22"/>
          <w:lang w:val="en-US"/>
          <w14:ligatures w14:val="none"/>
        </w:rPr>
        <w:t>Снимите и выбросьте штифты (15-120).</w:t>
      </w:r>
    </w:p>
    <w:p w:rsidR="00FE1D8E" w:rsidRPr="00FE1D8E" w:rsidRDefault="00FE1D8E" w:rsidP="00FE1D8E">
      <w:pPr>
        <w:widowControl w:val="0"/>
        <w:numPr>
          <w:ilvl w:val="2"/>
          <w:numId w:val="111"/>
        </w:numPr>
        <w:tabs>
          <w:tab w:val="left" w:pos="3232"/>
        </w:tabs>
        <w:autoSpaceDE w:val="0"/>
        <w:autoSpaceDN w:val="0"/>
        <w:spacing w:before="118" w:after="0" w:line="240" w:lineRule="auto"/>
        <w:ind w:left="3232"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двухсоставной упор с вставками (15-130).</w:t>
      </w:r>
    </w:p>
    <w:p w:rsidR="00FE1D8E" w:rsidRPr="00FE1D8E" w:rsidRDefault="00FE1D8E" w:rsidP="00FE1D8E">
      <w:pPr>
        <w:widowControl w:val="0"/>
        <w:numPr>
          <w:ilvl w:val="1"/>
          <w:numId w:val="111"/>
        </w:numPr>
        <w:tabs>
          <w:tab w:val="left" w:pos="2720"/>
          <w:tab w:val="left" w:pos="2722"/>
        </w:tabs>
        <w:autoSpaceDE w:val="0"/>
        <w:autoSpaceDN w:val="0"/>
        <w:spacing w:before="117" w:after="0" w:line="256" w:lineRule="auto"/>
        <w:ind w:left="2722" w:right="146"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Стопорные штифты (15-50), Стопорное кольцо (15-60) и Пластина дроссельного отверстия отбоя (15-70).</w:t>
      </w:r>
    </w:p>
    <w:p w:rsidR="00FE1D8E" w:rsidRPr="00FE1D8E" w:rsidRDefault="00FE1D8E" w:rsidP="00FE1D8E">
      <w:pPr>
        <w:widowControl w:val="0"/>
        <w:numPr>
          <w:ilvl w:val="1"/>
          <w:numId w:val="111"/>
        </w:numPr>
        <w:tabs>
          <w:tab w:val="left" w:pos="2720"/>
        </w:tabs>
        <w:autoSpaceDE w:val="0"/>
        <w:autoSpaceDN w:val="0"/>
        <w:spacing w:before="98" w:after="0" w:line="240" w:lineRule="auto"/>
        <w:ind w:left="2720" w:hanging="508"/>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подсборку верхней диафрагменной трубы (15-360) и связанные с ней детали.</w:t>
      </w:r>
    </w:p>
    <w:p w:rsidR="00FE1D8E" w:rsidRPr="00FE1D8E" w:rsidRDefault="00FE1D8E" w:rsidP="00FE1D8E">
      <w:pPr>
        <w:widowControl w:val="0"/>
        <w:numPr>
          <w:ilvl w:val="1"/>
          <w:numId w:val="111"/>
        </w:numPr>
        <w:tabs>
          <w:tab w:val="left" w:pos="2719"/>
          <w:tab w:val="left" w:pos="2722"/>
        </w:tabs>
        <w:autoSpaceDE w:val="0"/>
        <w:autoSpaceDN w:val="0"/>
        <w:spacing w:before="118" w:after="0" w:line="256" w:lineRule="auto"/>
        <w:ind w:left="2722" w:right="145"/>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Отогните усики отгибных шайб (15-170). Снимите Болты (15-160), Отгибные шайбы (15-170) и Стопорная пластина (15-180).</w:t>
      </w:r>
    </w:p>
    <w:p w:rsidR="00FE1D8E" w:rsidRPr="00FE1D8E" w:rsidRDefault="00FE1D8E" w:rsidP="00FE1D8E">
      <w:pPr>
        <w:widowControl w:val="0"/>
        <w:numPr>
          <w:ilvl w:val="1"/>
          <w:numId w:val="111"/>
        </w:numPr>
        <w:tabs>
          <w:tab w:val="left" w:pos="2720"/>
          <w:tab w:val="left" w:pos="2723"/>
        </w:tabs>
        <w:autoSpaceDE w:val="0"/>
        <w:autoSpaceDN w:val="0"/>
        <w:spacing w:before="98" w:after="0" w:line="256" w:lineRule="auto"/>
        <w:ind w:left="2723" w:right="144"/>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Используйте моментный адаптер 460007283, упор реактивного момента 460007278, удерживающие блоки 460006406 и слесарные тиски MT1025, чтобы снять подсборку диафрагмы (15-190), пластину дроссельного отверстия сжатия (15-220), седло клапана (15-230) и перегородку (15-240).</w:t>
      </w:r>
    </w:p>
    <w:p w:rsidR="00FE1D8E" w:rsidRPr="00FE1D8E" w:rsidRDefault="00FE1D8E" w:rsidP="00FE1D8E">
      <w:pPr>
        <w:widowControl w:val="0"/>
        <w:numPr>
          <w:ilvl w:val="1"/>
          <w:numId w:val="111"/>
        </w:numPr>
        <w:tabs>
          <w:tab w:val="left" w:pos="2721"/>
        </w:tabs>
        <w:autoSpaceDE w:val="0"/>
        <w:autoSpaceDN w:val="0"/>
        <w:spacing w:before="96" w:after="0" w:line="240" w:lineRule="auto"/>
        <w:ind w:left="2721" w:hanging="508"/>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Уплотнительное кольцо круглого сечения (15-250) и Опорные кольца (15-260).</w:t>
      </w:r>
    </w:p>
    <w:p w:rsidR="00FE1D8E" w:rsidRPr="00FE1D8E" w:rsidRDefault="00FE1D8E" w:rsidP="00FE1D8E">
      <w:pPr>
        <w:widowControl w:val="0"/>
        <w:numPr>
          <w:ilvl w:val="1"/>
          <w:numId w:val="111"/>
        </w:numPr>
        <w:tabs>
          <w:tab w:val="left" w:pos="2721"/>
        </w:tabs>
        <w:autoSpaceDE w:val="0"/>
        <w:autoSpaceDN w:val="0"/>
        <w:spacing w:before="118" w:after="0" w:line="240" w:lineRule="auto"/>
        <w:ind w:left="2721" w:hanging="508"/>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подшипник (15-270) и Уплотнения (15-280, 15-290).</w:t>
      </w:r>
    </w:p>
    <w:p w:rsidR="00FE1D8E" w:rsidRPr="00FE1D8E" w:rsidRDefault="00FE1D8E" w:rsidP="00FE1D8E">
      <w:pPr>
        <w:widowControl w:val="0"/>
        <w:numPr>
          <w:ilvl w:val="1"/>
          <w:numId w:val="111"/>
        </w:numPr>
        <w:tabs>
          <w:tab w:val="left" w:pos="2720"/>
          <w:tab w:val="left" w:pos="2723"/>
        </w:tabs>
        <w:autoSpaceDE w:val="0"/>
        <w:autoSpaceDN w:val="0"/>
        <w:spacing w:before="117" w:after="0" w:line="256" w:lineRule="auto"/>
        <w:ind w:left="2723" w:right="143"/>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Используйте сборочно-демонтажный инструмент 460006410, чтобы снять уровневую трубку (15-300) и уплотнительное кольцо круглого сечения (15-310).</w:t>
      </w:r>
    </w:p>
    <w:p w:rsidR="00FE1D8E" w:rsidRPr="00FE1D8E" w:rsidRDefault="00FE1D8E" w:rsidP="00FE1D8E">
      <w:pPr>
        <w:widowControl w:val="0"/>
        <w:numPr>
          <w:ilvl w:val="1"/>
          <w:numId w:val="111"/>
        </w:numPr>
        <w:tabs>
          <w:tab w:val="left" w:pos="2720"/>
          <w:tab w:val="left" w:pos="2723"/>
        </w:tabs>
        <w:autoSpaceDE w:val="0"/>
        <w:autoSpaceDN w:val="0"/>
        <w:spacing w:before="99" w:after="0" w:line="256" w:lineRule="auto"/>
        <w:ind w:left="2723" w:right="143"/>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Шплинт (15-320), Гайка (15-330), Шайба (15-340) и Болт (15-350).</w:t>
      </w:r>
    </w:p>
    <w:p w:rsidR="00FE1D8E" w:rsidRPr="00FE1D8E" w:rsidRDefault="00FE1D8E" w:rsidP="00FE1D8E">
      <w:pPr>
        <w:widowControl w:val="0"/>
        <w:numPr>
          <w:ilvl w:val="1"/>
          <w:numId w:val="111"/>
        </w:numPr>
        <w:tabs>
          <w:tab w:val="left" w:pos="2720"/>
          <w:tab w:val="left" w:pos="2723"/>
        </w:tabs>
        <w:autoSpaceDE w:val="0"/>
        <w:autoSpaceDN w:val="0"/>
        <w:spacing w:before="99" w:after="0" w:line="256" w:lineRule="auto"/>
        <w:ind w:left="2723" w:right="143"/>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Используйте съемник 460006151/21 и Выколотка 460004331/20 для снятия втулки (15-370).</w:t>
      </w:r>
    </w:p>
    <w:p w:rsidR="00FE1D8E" w:rsidRPr="00FE1D8E" w:rsidRDefault="00FE1D8E" w:rsidP="00FE1D8E">
      <w:pPr>
        <w:widowControl w:val="0"/>
        <w:numPr>
          <w:ilvl w:val="1"/>
          <w:numId w:val="111"/>
        </w:numPr>
        <w:tabs>
          <w:tab w:val="left" w:pos="2721"/>
          <w:tab w:val="left" w:pos="2724"/>
        </w:tabs>
        <w:autoSpaceDE w:val="0"/>
        <w:autoSpaceDN w:val="0"/>
        <w:spacing w:before="98" w:after="0" w:line="256" w:lineRule="auto"/>
        <w:ind w:left="2724" w:right="142"/>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Используйте съемник 460006151/22 и Выколотка 460004331/20 для снятия втулки (15-380) из Верхняя диафрагменная труба (15-390).</w:t>
      </w:r>
    </w:p>
    <w:p w:rsidR="00FE1D8E" w:rsidRPr="00FE1D8E" w:rsidRDefault="00FE1D8E" w:rsidP="00FE1D8E">
      <w:pPr>
        <w:widowControl w:val="0"/>
        <w:numPr>
          <w:ilvl w:val="1"/>
          <w:numId w:val="111"/>
        </w:numPr>
        <w:tabs>
          <w:tab w:val="left" w:pos="2722"/>
        </w:tabs>
        <w:autoSpaceDE w:val="0"/>
        <w:autoSpaceDN w:val="0"/>
        <w:spacing w:before="99" w:after="0" w:line="240" w:lineRule="auto"/>
        <w:ind w:left="2722" w:hanging="508"/>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Сборка нижнего подшипника (16-110) ДО SB 201-32-58</w:t>
      </w:r>
    </w:p>
    <w:p w:rsidR="00FE1D8E" w:rsidRPr="00FE1D8E" w:rsidRDefault="00FE1D8E" w:rsidP="00FE1D8E">
      <w:pPr>
        <w:widowControl w:val="0"/>
        <w:numPr>
          <w:ilvl w:val="2"/>
          <w:numId w:val="111"/>
        </w:numPr>
        <w:tabs>
          <w:tab w:val="left" w:pos="3234"/>
        </w:tabs>
        <w:autoSpaceDE w:val="0"/>
        <w:autoSpaceDN w:val="0"/>
        <w:spacing w:before="117" w:after="0" w:line="256" w:lineRule="auto"/>
        <w:ind w:left="3234" w:right="142"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сборку нижнего подшипника (16-110) и связанные с ней детали с подсборки скользящей трубы (17-240).</w:t>
      </w:r>
    </w:p>
    <w:p w:rsidR="00FE1D8E" w:rsidRPr="00FE1D8E" w:rsidRDefault="00FE1D8E" w:rsidP="00FE1D8E">
      <w:pPr>
        <w:widowControl w:val="0"/>
        <w:numPr>
          <w:ilvl w:val="2"/>
          <w:numId w:val="111"/>
        </w:numPr>
        <w:tabs>
          <w:tab w:val="left" w:pos="3234"/>
        </w:tabs>
        <w:autoSpaceDE w:val="0"/>
        <w:autoSpaceDN w:val="0"/>
        <w:spacing w:before="98" w:after="0" w:line="256" w:lineRule="auto"/>
        <w:ind w:left="3234" w:right="144"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Уплотнительное кольцо круглого сечения (16-20), Опорные кольца (16-30), Уплотнительное кольцо круглого сечения (16-40) и Опорные кольца (16-50).</w:t>
      </w:r>
    </w:p>
    <w:p w:rsidR="00FE1D8E" w:rsidRPr="00FE1D8E" w:rsidRDefault="00FE1D8E" w:rsidP="00FE1D8E">
      <w:pPr>
        <w:widowControl w:val="0"/>
        <w:numPr>
          <w:ilvl w:val="2"/>
          <w:numId w:val="111"/>
        </w:numPr>
        <w:tabs>
          <w:tab w:val="left" w:pos="3233"/>
        </w:tabs>
        <w:autoSpaceDE w:val="0"/>
        <w:autoSpaceDN w:val="0"/>
        <w:spacing w:before="100" w:after="0" w:line="240" w:lineRule="auto"/>
        <w:ind w:hanging="509"/>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Уплотнения (16-60, 16-70).</w:t>
      </w: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sectPr w:rsidR="00FE1D8E" w:rsidRPr="00FE1D8E" w:rsidSect="00FE1D8E">
          <w:pgSz w:w="12240" w:h="15840"/>
          <w:pgMar w:top="1740" w:right="420" w:bottom="1020" w:left="420" w:header="406" w:footer="825" w:gutter="0"/>
          <w:cols w:space="720"/>
        </w:sectPr>
      </w:pPr>
    </w:p>
    <w:p w:rsidR="00FE1D8E" w:rsidRPr="00FE1D8E" w:rsidRDefault="00FE1D8E" w:rsidP="00FE1D8E">
      <w:pPr>
        <w:widowControl w:val="0"/>
        <w:numPr>
          <w:ilvl w:val="2"/>
          <w:numId w:val="111"/>
        </w:numPr>
        <w:tabs>
          <w:tab w:val="left" w:pos="2488"/>
        </w:tabs>
        <w:autoSpaceDE w:val="0"/>
        <w:autoSpaceDN w:val="0"/>
        <w:spacing w:after="0" w:line="240" w:lineRule="auto"/>
        <w:ind w:left="2488" w:hanging="512"/>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Герметизирующее уплотнение (16-80), Уплотнительное кольцо (16-90) и Грязесъемное кольцо (16-100).</w:t>
      </w:r>
    </w:p>
    <w:p w:rsidR="00FE1D8E" w:rsidRPr="00FE1D8E" w:rsidRDefault="00FE1D8E" w:rsidP="00FE1D8E">
      <w:pPr>
        <w:widowControl w:val="0"/>
        <w:numPr>
          <w:ilvl w:val="2"/>
          <w:numId w:val="111"/>
        </w:numPr>
        <w:tabs>
          <w:tab w:val="left" w:pos="2487"/>
        </w:tabs>
        <w:autoSpaceDE w:val="0"/>
        <w:autoSpaceDN w:val="0"/>
        <w:spacing w:before="97" w:after="0" w:line="256" w:lineRule="auto"/>
        <w:ind w:left="2487" w:right="890" w:hanging="512"/>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Нижний подшипник (16-150) из Нижний подшипник Корпус Подсборка (16-120).</w:t>
      </w:r>
    </w:p>
    <w:p w:rsidR="00FE1D8E" w:rsidRPr="00FE1D8E" w:rsidRDefault="00FE1D8E" w:rsidP="00FE1D8E">
      <w:pPr>
        <w:widowControl w:val="0"/>
        <w:numPr>
          <w:ilvl w:val="2"/>
          <w:numId w:val="111"/>
        </w:numPr>
        <w:tabs>
          <w:tab w:val="left" w:pos="2487"/>
        </w:tabs>
        <w:autoSpaceDE w:val="0"/>
        <w:autoSpaceDN w:val="0"/>
        <w:spacing w:before="80" w:after="0" w:line="240" w:lineRule="auto"/>
        <w:ind w:left="2487"/>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втулки (16-130) из Корпус сальника (16-140).</w:t>
      </w:r>
    </w:p>
    <w:p w:rsidR="00FE1D8E" w:rsidRPr="00FE1D8E" w:rsidRDefault="00FE1D8E" w:rsidP="00FE1D8E">
      <w:pPr>
        <w:widowControl w:val="0"/>
        <w:numPr>
          <w:ilvl w:val="1"/>
          <w:numId w:val="111"/>
        </w:numPr>
        <w:tabs>
          <w:tab w:val="left" w:pos="1974"/>
        </w:tabs>
        <w:autoSpaceDE w:val="0"/>
        <w:autoSpaceDN w:val="0"/>
        <w:spacing w:before="96" w:after="0" w:line="240" w:lineRule="auto"/>
        <w:ind w:left="1974" w:hanging="508"/>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Сборка нижнего подшипника (16A-110D) ПОСЛЕ SB 201-32-58</w:t>
      </w:r>
    </w:p>
    <w:p w:rsidR="00FE1D8E" w:rsidRPr="00FE1D8E" w:rsidRDefault="00FE1D8E" w:rsidP="00FE1D8E">
      <w:pPr>
        <w:widowControl w:val="0"/>
        <w:numPr>
          <w:ilvl w:val="2"/>
          <w:numId w:val="111"/>
        </w:numPr>
        <w:tabs>
          <w:tab w:val="left" w:pos="2488"/>
        </w:tabs>
        <w:autoSpaceDE w:val="0"/>
        <w:autoSpaceDN w:val="0"/>
        <w:spacing w:before="107" w:after="0" w:line="266" w:lineRule="auto"/>
        <w:ind w:left="2488" w:right="889" w:hanging="512"/>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сборку нижнего подшипника (16A-110D) и связанные с ней детали с подсборки скользящей трубы (17-240).</w:t>
      </w:r>
    </w:p>
    <w:p w:rsidR="00FE1D8E" w:rsidRPr="00FE1D8E" w:rsidRDefault="00FE1D8E" w:rsidP="00FE1D8E">
      <w:pPr>
        <w:widowControl w:val="0"/>
        <w:numPr>
          <w:ilvl w:val="2"/>
          <w:numId w:val="111"/>
        </w:numPr>
        <w:tabs>
          <w:tab w:val="left" w:pos="2488"/>
        </w:tabs>
        <w:autoSpaceDE w:val="0"/>
        <w:autoSpaceDN w:val="0"/>
        <w:spacing w:before="79" w:after="0" w:line="266" w:lineRule="auto"/>
        <w:ind w:left="2488" w:right="889" w:hanging="512"/>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Уплотнительное кольцо круглого сечения (16A-20), Опорные кольца (16A-30), Уплотнительное кольцо круглого сечения (16A-40) и Опорные кольца (16A-50).</w:t>
      </w:r>
    </w:p>
    <w:p w:rsidR="00FE1D8E" w:rsidRPr="00FE1D8E" w:rsidRDefault="00FE1D8E" w:rsidP="00FE1D8E">
      <w:pPr>
        <w:widowControl w:val="0"/>
        <w:numPr>
          <w:ilvl w:val="2"/>
          <w:numId w:val="111"/>
        </w:numPr>
        <w:tabs>
          <w:tab w:val="left" w:pos="2488"/>
        </w:tabs>
        <w:autoSpaceDE w:val="0"/>
        <w:autoSpaceDN w:val="0"/>
        <w:spacing w:before="78" w:after="0" w:line="240" w:lineRule="auto"/>
        <w:ind w:left="2488" w:hanging="512"/>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Уплотнения (16A-60, 16A-70).</w:t>
      </w:r>
    </w:p>
    <w:p w:rsidR="00FE1D8E" w:rsidRPr="00FE1D8E" w:rsidRDefault="00FE1D8E" w:rsidP="00FE1D8E">
      <w:pPr>
        <w:widowControl w:val="0"/>
        <w:numPr>
          <w:ilvl w:val="2"/>
          <w:numId w:val="111"/>
        </w:numPr>
        <w:tabs>
          <w:tab w:val="left" w:pos="2488"/>
        </w:tabs>
        <w:autoSpaceDE w:val="0"/>
        <w:autoSpaceDN w:val="0"/>
        <w:spacing w:before="107" w:after="0" w:line="266" w:lineRule="auto"/>
        <w:ind w:left="2488" w:right="892" w:hanging="512"/>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Герметизирующее уплотнение (16A-80), Уплотнительное кольцо (16A-90) и Грязесъемное кольцо (16A-100).</w:t>
      </w:r>
    </w:p>
    <w:p w:rsidR="00FE1D8E" w:rsidRPr="00FE1D8E" w:rsidRDefault="00FE1D8E" w:rsidP="00FE1D8E">
      <w:pPr>
        <w:widowControl w:val="0"/>
        <w:numPr>
          <w:ilvl w:val="2"/>
          <w:numId w:val="111"/>
        </w:numPr>
        <w:tabs>
          <w:tab w:val="left" w:pos="2488"/>
        </w:tabs>
        <w:autoSpaceDE w:val="0"/>
        <w:autoSpaceDN w:val="0"/>
        <w:spacing w:before="78" w:after="0" w:line="266" w:lineRule="auto"/>
        <w:ind w:left="2488" w:right="890" w:hanging="512"/>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внутренний вкладыш (16A-117) со сборки нижнего подшипника (16A-110D) и выбросьте его.</w:t>
      </w:r>
    </w:p>
    <w:p w:rsidR="00FE1D8E" w:rsidRPr="00FE1D8E" w:rsidRDefault="00FE1D8E" w:rsidP="00FE1D8E">
      <w:pPr>
        <w:widowControl w:val="0"/>
        <w:numPr>
          <w:ilvl w:val="2"/>
          <w:numId w:val="111"/>
        </w:numPr>
        <w:tabs>
          <w:tab w:val="left" w:pos="2488"/>
        </w:tabs>
        <w:autoSpaceDE w:val="0"/>
        <w:autoSpaceDN w:val="0"/>
        <w:spacing w:before="79" w:after="0" w:line="266" w:lineRule="auto"/>
        <w:ind w:left="2488" w:right="891" w:hanging="512"/>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нижний подшипник (16A-150A) с подсборки корпуса нижнего подшипника (16A-120B). Обработанный нижний подшипник (16A-150A) выбросьте.</w:t>
      </w:r>
    </w:p>
    <w:p w:rsidR="00FE1D8E" w:rsidRPr="00FE1D8E" w:rsidRDefault="00FE1D8E" w:rsidP="00FE1D8E">
      <w:pPr>
        <w:widowControl w:val="0"/>
        <w:numPr>
          <w:ilvl w:val="2"/>
          <w:numId w:val="111"/>
        </w:numPr>
        <w:tabs>
          <w:tab w:val="left" w:pos="511"/>
        </w:tabs>
        <w:autoSpaceDE w:val="0"/>
        <w:autoSpaceDN w:val="0"/>
        <w:spacing w:before="78" w:after="0" w:line="240" w:lineRule="auto"/>
        <w:ind w:left="511" w:right="223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втулки (16A-130A) из Корпус сальника (16A-140B).</w:t>
      </w:r>
    </w:p>
    <w:p w:rsidR="00FE1D8E" w:rsidRPr="00FE1D8E" w:rsidRDefault="00FE1D8E" w:rsidP="00FE1D8E">
      <w:pPr>
        <w:widowControl w:val="0"/>
        <w:numPr>
          <w:ilvl w:val="1"/>
          <w:numId w:val="111"/>
        </w:numPr>
        <w:tabs>
          <w:tab w:val="left" w:pos="508"/>
        </w:tabs>
        <w:autoSpaceDE w:val="0"/>
        <w:autoSpaceDN w:val="0"/>
        <w:spacing w:before="107" w:after="0" w:line="240" w:lineRule="auto"/>
        <w:ind w:left="508" w:right="2149" w:hanging="508"/>
        <w:rPr>
          <w:rFonts w:ascii="Arial" w:eastAsia="Arial" w:hAnsi="Arial" w:cs="Arial"/>
          <w:kern w:val="0"/>
          <w:sz w:val="22"/>
          <w:szCs w:val="22"/>
          <w:lang w:val="en-US"/>
          <w14:ligatures w14:val="none"/>
        </w:rPr>
      </w:pPr>
      <w:r>
        <w:rPr>
          <w:rFonts w:ascii="Arial" w:eastAsia="Arial" w:hAnsi="Arial" w:cs="Arial"/>
          <w:noProof/>
          <w:kern w:val="0"/>
          <w:sz w:val="22"/>
          <w:szCs w:val="22"/>
          <w:lang w:val="en-US"/>
          <w14:ligatures w14:val="none"/>
        </w:rPr>
        <w:t>Сборка нижнего подшипника (16-110D или 16A-110E), код ссылки ПОСЛЕ: 2253</w:t>
      </w:r>
    </w:p>
    <w:p w:rsidR="00FE1D8E" w:rsidRPr="00FE1D8E" w:rsidRDefault="00FE1D8E" w:rsidP="00FE1D8E">
      <w:pPr>
        <w:widowControl w:val="0"/>
        <w:numPr>
          <w:ilvl w:val="2"/>
          <w:numId w:val="111"/>
        </w:numPr>
        <w:tabs>
          <w:tab w:val="left" w:pos="2487"/>
        </w:tabs>
        <w:autoSpaceDE w:val="0"/>
        <w:autoSpaceDN w:val="0"/>
        <w:spacing w:before="107" w:after="0" w:line="266" w:lineRule="auto"/>
        <w:ind w:left="2487" w:right="892"/>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сборку нижнего подшипника (16-110D или 16A-110E) и связанные с ней детали с подсборки скользящей трубы (17-240).</w:t>
      </w:r>
    </w:p>
    <w:p w:rsidR="00FE1D8E" w:rsidRPr="00FE1D8E" w:rsidRDefault="00FE1D8E" w:rsidP="00FE1D8E">
      <w:pPr>
        <w:widowControl w:val="0"/>
        <w:numPr>
          <w:ilvl w:val="2"/>
          <w:numId w:val="111"/>
        </w:numPr>
        <w:tabs>
          <w:tab w:val="left" w:pos="2488"/>
        </w:tabs>
        <w:autoSpaceDE w:val="0"/>
        <w:autoSpaceDN w:val="0"/>
        <w:spacing w:before="78" w:after="0" w:line="266" w:lineRule="auto"/>
        <w:ind w:left="2488" w:right="2035" w:hanging="512"/>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уплотнительное кольцо круглого сечения (16-20A или 16A-20A), опорные кольца (16-30 или 16A-30), уплотнительное кольцо круглого сечения (16-40A или 16A-40A) и опорные</w:t>
      </w:r>
    </w:p>
    <w:p w:rsidR="00FE1D8E" w:rsidRPr="00FE1D8E" w:rsidRDefault="00FE1D8E" w:rsidP="00FE1D8E">
      <w:pPr>
        <w:widowControl w:val="0"/>
        <w:autoSpaceDE w:val="0"/>
        <w:autoSpaceDN w:val="0"/>
        <w:spacing w:after="0" w:line="252" w:lineRule="exact"/>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кольца (16-50 или 16A-50).</w:t>
      </w:r>
    </w:p>
    <w:p w:rsidR="00FE1D8E" w:rsidRPr="00FE1D8E" w:rsidRDefault="00FE1D8E" w:rsidP="00FE1D8E">
      <w:pPr>
        <w:widowControl w:val="0"/>
        <w:numPr>
          <w:ilvl w:val="2"/>
          <w:numId w:val="111"/>
        </w:numPr>
        <w:tabs>
          <w:tab w:val="left" w:pos="2489"/>
        </w:tabs>
        <w:autoSpaceDE w:val="0"/>
        <w:autoSpaceDN w:val="0"/>
        <w:spacing w:before="107" w:after="0" w:line="240" w:lineRule="auto"/>
        <w:ind w:left="2489" w:hanging="513"/>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Уплотнения (16-60 или 16A-60) и (16-70 или 16A-70).</w:t>
      </w:r>
    </w:p>
    <w:p w:rsidR="00FE1D8E" w:rsidRPr="00FE1D8E" w:rsidRDefault="00FE1D8E" w:rsidP="00FE1D8E">
      <w:pPr>
        <w:widowControl w:val="0"/>
        <w:numPr>
          <w:ilvl w:val="2"/>
          <w:numId w:val="111"/>
        </w:numPr>
        <w:tabs>
          <w:tab w:val="left" w:pos="2487"/>
        </w:tabs>
        <w:autoSpaceDE w:val="0"/>
        <w:autoSpaceDN w:val="0"/>
        <w:spacing w:before="107" w:after="0" w:line="266" w:lineRule="auto"/>
        <w:ind w:left="2487" w:right="89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Герметизирующее уплотнение (16-80 или 16A-80), Уплотнительное кольцо (16-90 или 16A-90) и Грязесъемное кольцо (16-100 или 16A-100).</w:t>
      </w:r>
    </w:p>
    <w:p w:rsidR="00FE1D8E" w:rsidRPr="00FE1D8E" w:rsidRDefault="00FE1D8E" w:rsidP="00FE1D8E">
      <w:pPr>
        <w:widowControl w:val="0"/>
        <w:numPr>
          <w:ilvl w:val="2"/>
          <w:numId w:val="111"/>
        </w:numPr>
        <w:tabs>
          <w:tab w:val="left" w:pos="2487"/>
        </w:tabs>
        <w:autoSpaceDE w:val="0"/>
        <w:autoSpaceDN w:val="0"/>
        <w:spacing w:before="79" w:after="0" w:line="266" w:lineRule="auto"/>
        <w:ind w:left="2487" w:right="891" w:hanging="512"/>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общие втулки нижнего подшипника (16-130A или 16A-130B) с корпуса нижнего подшипника (16-140B или 16A-140C).</w:t>
      </w:r>
    </w:p>
    <w:p w:rsidR="00FE1D8E" w:rsidRPr="00FE1D8E" w:rsidRDefault="00FE1D8E" w:rsidP="00FE1D8E">
      <w:pPr>
        <w:widowControl w:val="0"/>
        <w:numPr>
          <w:ilvl w:val="1"/>
          <w:numId w:val="111"/>
        </w:numPr>
        <w:tabs>
          <w:tab w:val="left" w:pos="1974"/>
          <w:tab w:val="left" w:pos="1976"/>
        </w:tabs>
        <w:autoSpaceDE w:val="0"/>
        <w:autoSpaceDN w:val="0"/>
        <w:spacing w:before="78" w:after="0" w:line="266" w:lineRule="auto"/>
        <w:ind w:right="891"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Используйте рожковый ключ типа Crowfoot T14500, чтобы снять заправочный клапан (17-20). Снимите с заправочного клапана (17-20) уплотнительное кольцо круглого сечения (17-27).</w:t>
      </w:r>
    </w:p>
    <w:p w:rsidR="00FE1D8E" w:rsidRPr="00FE1D8E" w:rsidRDefault="00FE1D8E" w:rsidP="00FE1D8E">
      <w:pPr>
        <w:widowControl w:val="0"/>
        <w:numPr>
          <w:ilvl w:val="1"/>
          <w:numId w:val="111"/>
        </w:numPr>
        <w:tabs>
          <w:tab w:val="left" w:pos="1974"/>
        </w:tabs>
        <w:autoSpaceDE w:val="0"/>
        <w:autoSpaceDN w:val="0"/>
        <w:spacing w:before="78" w:after="0" w:line="240" w:lineRule="auto"/>
        <w:ind w:left="1974" w:hanging="508"/>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винты с цилиндрической головкой (17-30), шайбы (17-40) и опору клапана (17-50).</w:t>
      </w:r>
    </w:p>
    <w:p w:rsidR="00FE1D8E" w:rsidRPr="00FE1D8E" w:rsidRDefault="00FE1D8E" w:rsidP="00FE1D8E">
      <w:pPr>
        <w:widowControl w:val="0"/>
        <w:numPr>
          <w:ilvl w:val="1"/>
          <w:numId w:val="111"/>
        </w:numPr>
        <w:tabs>
          <w:tab w:val="left" w:pos="1974"/>
        </w:tabs>
        <w:autoSpaceDE w:val="0"/>
        <w:autoSpaceDN w:val="0"/>
        <w:spacing w:before="107" w:after="0" w:line="240" w:lineRule="auto"/>
        <w:ind w:left="1974" w:hanging="508"/>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Уплотнительное кольцо круглого сечения (17-60) и Опорное кольцо (17-70).</w:t>
      </w:r>
    </w:p>
    <w:p w:rsidR="00FE1D8E" w:rsidRPr="00FE1D8E" w:rsidRDefault="00FE1D8E" w:rsidP="00FE1D8E">
      <w:pPr>
        <w:widowControl w:val="0"/>
        <w:numPr>
          <w:ilvl w:val="1"/>
          <w:numId w:val="111"/>
        </w:numPr>
        <w:tabs>
          <w:tab w:val="left" w:pos="1974"/>
          <w:tab w:val="left" w:pos="1976"/>
        </w:tabs>
        <w:autoSpaceDE w:val="0"/>
        <w:autoSpaceDN w:val="0"/>
        <w:spacing w:before="107" w:after="0" w:line="266" w:lineRule="auto"/>
        <w:ind w:right="891"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Отогните стопорную шайбу (17-90) и используйте моментный адаптер 460006404, чтобы снять поддомкратный купол (17-80). Снимите стопорную шайбу (17-90).</w:t>
      </w:r>
    </w:p>
    <w:p w:rsidR="00FE1D8E" w:rsidRPr="00FE1D8E" w:rsidRDefault="00FE1D8E" w:rsidP="00FE1D8E">
      <w:pPr>
        <w:widowControl w:val="0"/>
        <w:numPr>
          <w:ilvl w:val="1"/>
          <w:numId w:val="111"/>
        </w:numPr>
        <w:tabs>
          <w:tab w:val="left" w:pos="1973"/>
          <w:tab w:val="left" w:pos="1976"/>
        </w:tabs>
        <w:autoSpaceDE w:val="0"/>
        <w:autoSpaceDN w:val="0"/>
        <w:spacing w:before="79" w:after="0" w:line="244" w:lineRule="auto"/>
        <w:ind w:right="889"/>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цилиндр (17-230) и связанные с ним детали с подсборки скользящей трубы (17-240).</w:t>
      </w:r>
    </w:p>
    <w:p w:rsidR="00FE1D8E" w:rsidRPr="00FE1D8E" w:rsidRDefault="00FE1D8E" w:rsidP="00FE1D8E">
      <w:pPr>
        <w:widowControl w:val="0"/>
        <w:numPr>
          <w:ilvl w:val="1"/>
          <w:numId w:val="111"/>
        </w:numPr>
        <w:tabs>
          <w:tab w:val="left" w:pos="1974"/>
        </w:tabs>
        <w:autoSpaceDE w:val="0"/>
        <w:autoSpaceDN w:val="0"/>
        <w:spacing w:before="84" w:after="0" w:line="240" w:lineRule="auto"/>
        <w:ind w:left="1974" w:hanging="508"/>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Закрепите цилиндр (17-230) в слесарных тисках MT1025 и удерживающих блоках MT1026/63.</w:t>
      </w:r>
    </w:p>
    <w:p w:rsidR="00FE1D8E" w:rsidRPr="00FE1D8E" w:rsidRDefault="00FE1D8E" w:rsidP="00FE1D8E">
      <w:pPr>
        <w:widowControl w:val="0"/>
        <w:numPr>
          <w:ilvl w:val="1"/>
          <w:numId w:val="111"/>
        </w:numPr>
        <w:tabs>
          <w:tab w:val="left" w:pos="1974"/>
          <w:tab w:val="left" w:pos="1976"/>
        </w:tabs>
        <w:autoSpaceDE w:val="0"/>
        <w:autoSpaceDN w:val="0"/>
        <w:spacing w:before="87" w:after="0" w:line="247" w:lineRule="auto"/>
        <w:ind w:right="890"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Отогните усик отгибной шайбы (17-110) и снимите болты (17-100). Снимите отгибные шайбы (17-110).</w:t>
      </w:r>
    </w:p>
    <w:p w:rsidR="00FE1D8E" w:rsidRPr="00FE1D8E" w:rsidRDefault="00FE1D8E" w:rsidP="00FE1D8E">
      <w:pPr>
        <w:widowControl w:val="0"/>
        <w:autoSpaceDE w:val="0"/>
        <w:autoSpaceDN w:val="0"/>
        <w:spacing w:after="0" w:line="247" w:lineRule="auto"/>
        <w:rPr>
          <w:rFonts w:ascii="Arial" w:eastAsia="Arial" w:hAnsi="Arial" w:cs="Arial"/>
          <w:kern w:val="0"/>
          <w:sz w:val="22"/>
          <w:szCs w:val="22"/>
          <w:lang w:val="en-US"/>
          <w14:ligatures w14:val="none"/>
        </w:rPr>
        <w:sectPr w:rsidR="00FE1D8E" w:rsidRPr="00FE1D8E" w:rsidSect="00FE1D8E">
          <w:headerReference w:type="even" r:id="rId65"/>
          <w:headerReference w:type="default" r:id="rId66"/>
          <w:footerReference w:type="even" r:id="rId67"/>
          <w:footerReference w:type="default" r:id="rId68"/>
          <w:pgSz w:w="12240" w:h="15840"/>
          <w:pgMar w:top="1740" w:right="420" w:bottom="1020" w:left="420" w:header="406" w:footer="825" w:gutter="0"/>
          <w:pgNumType w:start="314"/>
          <w:cols w:space="720"/>
        </w:sectPr>
      </w:pPr>
    </w:p>
    <w:p w:rsidR="00FE1D8E" w:rsidRPr="00FE1D8E" w:rsidRDefault="00FE1D8E" w:rsidP="00FE1D8E">
      <w:pPr>
        <w:widowControl w:val="0"/>
        <w:numPr>
          <w:ilvl w:val="1"/>
          <w:numId w:val="111"/>
        </w:numPr>
        <w:tabs>
          <w:tab w:val="left" w:pos="2720"/>
          <w:tab w:val="left" w:pos="2723"/>
        </w:tabs>
        <w:autoSpaceDE w:val="0"/>
        <w:autoSpaceDN w:val="0"/>
        <w:spacing w:after="0" w:line="266" w:lineRule="auto"/>
        <w:ind w:left="2723" w:right="143"/>
        <w:rPr>
          <w:rFonts w:ascii="Arial" w:eastAsia="Arial" w:hAnsi="Arial" w:cs="Arial"/>
          <w:kern w:val="0"/>
          <w:sz w:val="22"/>
          <w:szCs w:val="22"/>
          <w:lang w:val="en-US"/>
          <w14:ligatures w14:val="none"/>
        </w:rPr>
      </w:pPr>
      <w:bookmarkStart w:id="50" w:name="Q._Spherical_Bearing_(19-50)_and_Bung_(1"/>
      <w:bookmarkStart w:id="51" w:name="R.Main_Fitting_Subassembly_(20-90)"/>
      <w:bookmarkEnd w:id="50"/>
      <w:bookmarkEnd w:id="51"/>
      <w:r>
        <w:rPr>
          <w:rFonts w:ascii="Arial" w:eastAsia="Arial" w:hAnsi="Arial" w:cs="Arial"/>
          <w:kern w:val="0"/>
          <w:sz w:val="22"/>
          <w:szCs w:val="22"/>
          <w:lang w:val="en-US"/>
          <w14:ligatures w14:val="none"/>
        </w:rPr>
        <w:t>Снимите стопорную пластину (17-120) и используйте штифтовой ключ 460007284, чтобы снять подсборку гайки (17-130). Снимите шток (17-160) и шайбу (17-170).</w:t>
      </w:r>
    </w:p>
    <w:p w:rsidR="00FE1D8E" w:rsidRPr="00FE1D8E" w:rsidRDefault="00FE1D8E" w:rsidP="00FE1D8E">
      <w:pPr>
        <w:widowControl w:val="0"/>
        <w:numPr>
          <w:ilvl w:val="1"/>
          <w:numId w:val="111"/>
        </w:numPr>
        <w:tabs>
          <w:tab w:val="left" w:pos="2721"/>
        </w:tabs>
        <w:autoSpaceDE w:val="0"/>
        <w:autoSpaceDN w:val="0"/>
        <w:spacing w:before="79" w:after="0" w:line="240" w:lineRule="auto"/>
        <w:ind w:left="2721" w:hanging="508"/>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поршень (17-200) и Снимите подшипник (17-180) и Уплотнение (17-190).</w:t>
      </w:r>
    </w:p>
    <w:p w:rsidR="00FE1D8E" w:rsidRPr="00FE1D8E" w:rsidRDefault="00FE1D8E" w:rsidP="00FE1D8E">
      <w:pPr>
        <w:widowControl w:val="0"/>
        <w:numPr>
          <w:ilvl w:val="1"/>
          <w:numId w:val="111"/>
        </w:numPr>
        <w:tabs>
          <w:tab w:val="left" w:pos="2720"/>
          <w:tab w:val="left" w:pos="2723"/>
        </w:tabs>
        <w:autoSpaceDE w:val="0"/>
        <w:autoSpaceDN w:val="0"/>
        <w:spacing w:before="107" w:after="0" w:line="266" w:lineRule="auto"/>
        <w:ind w:left="2723" w:right="143"/>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Уплотнительное кольцо круглого сечения (17-210) и Опорное кольцо (17-220) из Цилиндр (17-230).</w:t>
      </w:r>
    </w:p>
    <w:p w:rsidR="00FE1D8E" w:rsidRPr="00FE1D8E" w:rsidRDefault="00FE1D8E" w:rsidP="00FE1D8E">
      <w:pPr>
        <w:widowControl w:val="0"/>
        <w:numPr>
          <w:ilvl w:val="1"/>
          <w:numId w:val="111"/>
        </w:numPr>
        <w:tabs>
          <w:tab w:val="left" w:pos="2720"/>
          <w:tab w:val="left" w:pos="2723"/>
        </w:tabs>
        <w:autoSpaceDE w:val="0"/>
        <w:autoSpaceDN w:val="0"/>
        <w:spacing w:before="78" w:after="0" w:line="266" w:lineRule="auto"/>
        <w:ind w:left="2723" w:right="144"/>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Цилиндр (17-230) из Слесарные тиски MT1025 и Удерживающие блоки MT1026/63.</w:t>
      </w:r>
    </w:p>
    <w:p w:rsidR="00FE1D8E" w:rsidRPr="00FE1D8E" w:rsidRDefault="00FE1D8E" w:rsidP="00FE1D8E">
      <w:pPr>
        <w:widowControl w:val="0"/>
        <w:numPr>
          <w:ilvl w:val="1"/>
          <w:numId w:val="111"/>
        </w:numPr>
        <w:tabs>
          <w:tab w:val="left" w:pos="2721"/>
        </w:tabs>
        <w:autoSpaceDE w:val="0"/>
        <w:autoSpaceDN w:val="0"/>
        <w:spacing w:before="78" w:after="0" w:line="240" w:lineRule="auto"/>
        <w:ind w:left="2721" w:hanging="508"/>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Таблички (17-250, 17-290).</w:t>
      </w:r>
    </w:p>
    <w:p w:rsidR="00FE1D8E" w:rsidRPr="00FE1D8E" w:rsidRDefault="00FE1D8E" w:rsidP="00FE1D8E">
      <w:pPr>
        <w:widowControl w:val="0"/>
        <w:numPr>
          <w:ilvl w:val="1"/>
          <w:numId w:val="111"/>
        </w:numPr>
        <w:tabs>
          <w:tab w:val="left" w:pos="2721"/>
          <w:tab w:val="left" w:pos="2724"/>
        </w:tabs>
        <w:autoSpaceDE w:val="0"/>
        <w:autoSpaceDN w:val="0"/>
        <w:spacing w:before="107" w:after="0" w:line="266" w:lineRule="auto"/>
        <w:ind w:left="2724" w:right="143"/>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смазочные штуцеры (17-270) и идентификационные шайбы (17-280) с подсборки скользящей трубы (17-240).</w:t>
      </w:r>
    </w:p>
    <w:p w:rsidR="00FE1D8E" w:rsidRPr="00FE1D8E" w:rsidRDefault="00FE1D8E" w:rsidP="00FE1D8E">
      <w:pPr>
        <w:widowControl w:val="0"/>
        <w:numPr>
          <w:ilvl w:val="1"/>
          <w:numId w:val="111"/>
        </w:numPr>
        <w:tabs>
          <w:tab w:val="left" w:pos="2722"/>
        </w:tabs>
        <w:autoSpaceDE w:val="0"/>
        <w:autoSpaceDN w:val="0"/>
        <w:spacing w:before="79" w:after="0" w:line="240" w:lineRule="auto"/>
        <w:ind w:left="2722" w:hanging="508"/>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Подсборка скользящей трубы (17-240) из Сборочная тележка 460007240.</w:t>
      </w:r>
    </w:p>
    <w:p w:rsidR="00FE1D8E" w:rsidRPr="00FE1D8E" w:rsidRDefault="00FE1D8E" w:rsidP="00FE1D8E">
      <w:pPr>
        <w:widowControl w:val="0"/>
        <w:numPr>
          <w:ilvl w:val="1"/>
          <w:numId w:val="111"/>
        </w:numPr>
        <w:tabs>
          <w:tab w:val="left" w:pos="2721"/>
        </w:tabs>
        <w:autoSpaceDE w:val="0"/>
        <w:autoSpaceDN w:val="0"/>
        <w:spacing w:before="107" w:after="0" w:line="240" w:lineRule="auto"/>
        <w:ind w:left="2721" w:hanging="508"/>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Подсборка скользящей трубы (17-240)</w:t>
      </w:r>
    </w:p>
    <w:p w:rsidR="00FE1D8E" w:rsidRPr="00FE1D8E" w:rsidRDefault="00FE1D8E" w:rsidP="00FE1D8E">
      <w:pPr>
        <w:widowControl w:val="0"/>
        <w:numPr>
          <w:ilvl w:val="2"/>
          <w:numId w:val="111"/>
        </w:numPr>
        <w:tabs>
          <w:tab w:val="left" w:pos="3233"/>
        </w:tabs>
        <w:autoSpaceDE w:val="0"/>
        <w:autoSpaceDN w:val="0"/>
        <w:spacing w:before="107" w:after="0" w:line="240" w:lineRule="auto"/>
        <w:ind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втулки (18-10).</w:t>
      </w:r>
    </w:p>
    <w:p w:rsidR="00FE1D8E" w:rsidRPr="00FE1D8E" w:rsidRDefault="00FE1D8E" w:rsidP="00FE1D8E">
      <w:pPr>
        <w:widowControl w:val="0"/>
        <w:numPr>
          <w:ilvl w:val="2"/>
          <w:numId w:val="111"/>
        </w:numPr>
        <w:tabs>
          <w:tab w:val="left" w:pos="3233"/>
        </w:tabs>
        <w:autoSpaceDE w:val="0"/>
        <w:autoSpaceDN w:val="0"/>
        <w:spacing w:before="107" w:after="0" w:line="266" w:lineRule="auto"/>
        <w:ind w:right="146"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Используйте съемник 460006151/20 и Выколотка 460004331/8 для снятия втулок (18-20).</w:t>
      </w:r>
    </w:p>
    <w:p w:rsidR="00FE1D8E" w:rsidRPr="00FE1D8E" w:rsidRDefault="00FE1D8E" w:rsidP="00FE1D8E">
      <w:pPr>
        <w:widowControl w:val="0"/>
        <w:numPr>
          <w:ilvl w:val="2"/>
          <w:numId w:val="111"/>
        </w:numPr>
        <w:tabs>
          <w:tab w:val="left" w:pos="3233"/>
        </w:tabs>
        <w:autoSpaceDE w:val="0"/>
        <w:autoSpaceDN w:val="0"/>
        <w:spacing w:before="78" w:after="0" w:line="266" w:lineRule="auto"/>
        <w:ind w:right="145"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Используйте съемник 460006151/7 и Выколотка 460004331/8 для снятия втулок (18-30).</w:t>
      </w:r>
    </w:p>
    <w:p w:rsidR="00FE1D8E" w:rsidRPr="00FE1D8E" w:rsidRDefault="00FE1D8E" w:rsidP="00FE1D8E">
      <w:pPr>
        <w:widowControl w:val="0"/>
        <w:numPr>
          <w:ilvl w:val="2"/>
          <w:numId w:val="111"/>
        </w:numPr>
        <w:tabs>
          <w:tab w:val="left" w:pos="3233"/>
        </w:tabs>
        <w:autoSpaceDE w:val="0"/>
        <w:autoSpaceDN w:val="0"/>
        <w:spacing w:before="78" w:after="0" w:line="266" w:lineRule="auto"/>
        <w:ind w:right="144"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Используйте съемник 460006151/10 и Выколотка 460004331/21 для снятия втулок (18-40).</w:t>
      </w:r>
    </w:p>
    <w:p w:rsidR="00FE1D8E" w:rsidRPr="00FE1D8E" w:rsidRDefault="00FE1D8E" w:rsidP="00FE1D8E">
      <w:pPr>
        <w:widowControl w:val="0"/>
        <w:numPr>
          <w:ilvl w:val="2"/>
          <w:numId w:val="111"/>
        </w:numPr>
        <w:tabs>
          <w:tab w:val="left" w:pos="3233"/>
        </w:tabs>
        <w:autoSpaceDE w:val="0"/>
        <w:autoSpaceDN w:val="0"/>
        <w:spacing w:before="79" w:after="0" w:line="240" w:lineRule="auto"/>
        <w:ind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Используйте съемник 460007254 для снятия втулки (18-50).</w:t>
      </w:r>
    </w:p>
    <w:p w:rsidR="00FE1D8E" w:rsidRPr="00FE1D8E" w:rsidRDefault="00FE1D8E" w:rsidP="00FE1D8E">
      <w:pPr>
        <w:widowControl w:val="0"/>
        <w:numPr>
          <w:ilvl w:val="2"/>
          <w:numId w:val="111"/>
        </w:numPr>
        <w:tabs>
          <w:tab w:val="left" w:pos="3233"/>
        </w:tabs>
        <w:autoSpaceDE w:val="0"/>
        <w:autoSpaceDN w:val="0"/>
        <w:spacing w:before="107" w:after="0" w:line="240" w:lineRule="auto"/>
        <w:ind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смазочные штуцеры (18-52) и идентификационные шайбы (18-54).</w:t>
      </w:r>
    </w:p>
    <w:p w:rsidR="00FE1D8E" w:rsidRPr="00FE1D8E" w:rsidRDefault="00FE1D8E" w:rsidP="00FE1D8E">
      <w:pPr>
        <w:widowControl w:val="0"/>
        <w:numPr>
          <w:ilvl w:val="2"/>
          <w:numId w:val="111"/>
        </w:numPr>
        <w:tabs>
          <w:tab w:val="left" w:pos="3233"/>
        </w:tabs>
        <w:autoSpaceDE w:val="0"/>
        <w:autoSpaceDN w:val="0"/>
        <w:spacing w:before="107" w:after="0" w:line="240" w:lineRule="auto"/>
        <w:ind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табличку (18-70) со скользящей трубы (18-80).</w:t>
      </w:r>
    </w:p>
    <w:p w:rsidR="00FE1D8E" w:rsidRPr="00FE1D8E" w:rsidRDefault="00FE1D8E" w:rsidP="00FE1D8E">
      <w:pPr>
        <w:widowControl w:val="0"/>
        <w:numPr>
          <w:ilvl w:val="0"/>
          <w:numId w:val="111"/>
        </w:numPr>
        <w:tabs>
          <w:tab w:val="left" w:pos="2213"/>
        </w:tabs>
        <w:autoSpaceDE w:val="0"/>
        <w:autoSpaceDN w:val="0"/>
        <w:spacing w:before="107" w:after="0" w:line="240" w:lineRule="auto"/>
        <w:ind w:left="2213"/>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Сферический подшипник (19-50) и Заглушка (19-60)</w:t>
      </w:r>
    </w:p>
    <w:p w:rsidR="00FE1D8E" w:rsidRPr="00FE1D8E" w:rsidRDefault="00FE1D8E" w:rsidP="00FE1D8E">
      <w:pPr>
        <w:widowControl w:val="0"/>
        <w:numPr>
          <w:ilvl w:val="1"/>
          <w:numId w:val="111"/>
        </w:numPr>
        <w:tabs>
          <w:tab w:val="left" w:pos="2723"/>
        </w:tabs>
        <w:autoSpaceDE w:val="0"/>
        <w:autoSpaceDN w:val="0"/>
        <w:spacing w:before="106" w:after="0" w:line="240" w:lineRule="auto"/>
        <w:ind w:left="2723"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Шплинт (19-10), Гайка (19-20), Шайбы (19-30) и Болт (19-40).</w:t>
      </w:r>
    </w:p>
    <w:p w:rsidR="00FE1D8E" w:rsidRPr="00FE1D8E" w:rsidRDefault="00FE1D8E" w:rsidP="00FE1D8E">
      <w:pPr>
        <w:widowControl w:val="0"/>
        <w:numPr>
          <w:ilvl w:val="1"/>
          <w:numId w:val="111"/>
        </w:numPr>
        <w:tabs>
          <w:tab w:val="left" w:pos="2723"/>
        </w:tabs>
        <w:autoSpaceDE w:val="0"/>
        <w:autoSpaceDN w:val="0"/>
        <w:spacing w:before="107" w:after="0" w:line="240" w:lineRule="auto"/>
        <w:ind w:left="2723"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Отогните участки стопорения стопорной шайбы (19-54).</w:t>
      </w:r>
    </w:p>
    <w:p w:rsidR="00FE1D8E" w:rsidRPr="00FE1D8E" w:rsidRDefault="00FE1D8E" w:rsidP="00FE1D8E">
      <w:pPr>
        <w:widowControl w:val="0"/>
        <w:numPr>
          <w:ilvl w:val="1"/>
          <w:numId w:val="111"/>
        </w:numPr>
        <w:tabs>
          <w:tab w:val="left" w:pos="2723"/>
        </w:tabs>
        <w:autoSpaceDE w:val="0"/>
        <w:autoSpaceDN w:val="0"/>
        <w:spacing w:before="107" w:after="0" w:line="266" w:lineRule="auto"/>
        <w:ind w:left="2723" w:right="144"/>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Используйте моментный адаптер 460007232, чтобы снять стопорную гайку (19-52). Снимите стопорную шайбу (19-54), наружную обойму и шарик сферического подшипника (19-50).</w:t>
      </w:r>
    </w:p>
    <w:p w:rsidR="00FE1D8E" w:rsidRPr="00FE1D8E" w:rsidRDefault="00FE1D8E" w:rsidP="00FE1D8E">
      <w:pPr>
        <w:widowControl w:val="0"/>
        <w:autoSpaceDE w:val="0"/>
        <w:autoSpaceDN w:val="0"/>
        <w:spacing w:before="80" w:after="0" w:line="240" w:lineRule="auto"/>
        <w:outlineLvl w:val="7"/>
        <w:rPr>
          <w:rFonts w:ascii="Arial" w:eastAsia="Arial" w:hAnsi="Arial" w:cs="Arial"/>
          <w:b/>
          <w:bCs/>
          <w:kern w:val="0"/>
          <w:sz w:val="22"/>
          <w:szCs w:val="22"/>
          <w:lang w:val="en-US"/>
          <w14:ligatures w14:val="none"/>
        </w:rPr>
      </w:pPr>
      <w:r>
        <w:rPr>
          <w:rFonts w:ascii="Arial" w:eastAsia="Arial" w:hAnsi="Arial" w:cs="Arial"/>
          <w:b/>
          <w:bCs/>
          <w:kern w:val="0"/>
          <w:sz w:val="22"/>
          <w:szCs w:val="22"/>
          <w:u w:val="single"/>
          <w:lang w:val="en-US"/>
          <w14:ligatures w14:val="none"/>
        </w:rPr>
        <w:t>ПРИМЕЧАНИЕ. Наружная обойма и шарик являются частями сферического подшипника (19-50).</w:t>
      </w:r>
    </w:p>
    <w:p w:rsidR="00FE1D8E" w:rsidRPr="00FE1D8E" w:rsidRDefault="00FE1D8E" w:rsidP="00FE1D8E">
      <w:pPr>
        <w:widowControl w:val="0"/>
        <w:autoSpaceDE w:val="0"/>
        <w:autoSpaceDN w:val="0"/>
        <w:spacing w:before="28" w:after="0" w:line="240" w:lineRule="auto"/>
        <w:rPr>
          <w:rFonts w:ascii="Arial" w:eastAsia="Arial" w:hAnsi="Arial" w:cs="Arial"/>
          <w:b/>
          <w:kern w:val="0"/>
          <w:sz w:val="22"/>
          <w:szCs w:val="22"/>
          <w:lang w:val="en-US"/>
          <w14:ligatures w14:val="none"/>
        </w:rPr>
      </w:pPr>
      <w:r>
        <w:rPr>
          <w:rFonts w:ascii="Arial" w:eastAsia="Arial" w:hAnsi="Arial" w:cs="Arial"/>
          <w:b/>
          <w:kern w:val="0"/>
          <w:sz w:val="22"/>
          <w:szCs w:val="22"/>
          <w:lang w:val="en-US"/>
          <w14:ligatures w14:val="none"/>
        </w:rPr>
        <w:t>Они образуют комплект: храните их вместе.</w:t>
      </w:r>
    </w:p>
    <w:p w:rsidR="00FE1D8E" w:rsidRPr="00FE1D8E" w:rsidRDefault="00FE1D8E" w:rsidP="00FE1D8E">
      <w:pPr>
        <w:widowControl w:val="0"/>
        <w:numPr>
          <w:ilvl w:val="1"/>
          <w:numId w:val="111"/>
        </w:numPr>
        <w:tabs>
          <w:tab w:val="left" w:pos="2723"/>
        </w:tabs>
        <w:autoSpaceDE w:val="0"/>
        <w:autoSpaceDN w:val="0"/>
        <w:spacing w:before="107" w:after="0" w:line="240" w:lineRule="auto"/>
        <w:ind w:left="2723"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заглушку (19-60).</w:t>
      </w:r>
    </w:p>
    <w:p w:rsidR="00FE1D8E" w:rsidRPr="00FE1D8E" w:rsidRDefault="00FE1D8E" w:rsidP="00FE1D8E">
      <w:pPr>
        <w:widowControl w:val="0"/>
        <w:numPr>
          <w:ilvl w:val="0"/>
          <w:numId w:val="111"/>
        </w:numPr>
        <w:tabs>
          <w:tab w:val="left" w:pos="2213"/>
        </w:tabs>
        <w:autoSpaceDE w:val="0"/>
        <w:autoSpaceDN w:val="0"/>
        <w:spacing w:before="106" w:after="0" w:line="240" w:lineRule="auto"/>
        <w:ind w:left="2213"/>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Сборка корпуса стойки (20-90)</w:t>
      </w:r>
    </w:p>
    <w:p w:rsidR="00FE1D8E" w:rsidRPr="00FE1D8E" w:rsidRDefault="00FE1D8E" w:rsidP="00FE1D8E">
      <w:pPr>
        <w:widowControl w:val="0"/>
        <w:numPr>
          <w:ilvl w:val="1"/>
          <w:numId w:val="111"/>
        </w:numPr>
        <w:tabs>
          <w:tab w:val="left" w:pos="2722"/>
        </w:tabs>
        <w:autoSpaceDE w:val="0"/>
        <w:autoSpaceDN w:val="0"/>
        <w:spacing w:before="107" w:after="0" w:line="240" w:lineRule="auto"/>
        <w:ind w:left="2722" w:hanging="509"/>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Таблички (20-10, 20-30, 20-40, 20-60, 20-80).</w:t>
      </w:r>
    </w:p>
    <w:p w:rsidR="00FE1D8E" w:rsidRPr="00FE1D8E" w:rsidRDefault="00FE1D8E" w:rsidP="00FE1D8E">
      <w:pPr>
        <w:widowControl w:val="0"/>
        <w:numPr>
          <w:ilvl w:val="1"/>
          <w:numId w:val="111"/>
        </w:numPr>
        <w:tabs>
          <w:tab w:val="left" w:pos="2723"/>
        </w:tabs>
        <w:autoSpaceDE w:val="0"/>
        <w:autoSpaceDN w:val="0"/>
        <w:spacing w:before="107" w:after="0" w:line="266" w:lineRule="auto"/>
        <w:ind w:left="2723" w:right="144"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смазочный штуцер (20-110) и идентификационную шайбу (20-120). Снимите смазочный адаптер (20-130).</w:t>
      </w:r>
    </w:p>
    <w:p w:rsidR="00FE1D8E" w:rsidRPr="00FE1D8E" w:rsidRDefault="00FE1D8E" w:rsidP="00FE1D8E">
      <w:pPr>
        <w:widowControl w:val="0"/>
        <w:numPr>
          <w:ilvl w:val="1"/>
          <w:numId w:val="111"/>
        </w:numPr>
        <w:tabs>
          <w:tab w:val="left" w:pos="2723"/>
        </w:tabs>
        <w:autoSpaceDE w:val="0"/>
        <w:autoSpaceDN w:val="0"/>
        <w:spacing w:before="78" w:after="0" w:line="266" w:lineRule="auto"/>
        <w:ind w:left="2723" w:right="145"/>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смазочный штуцер (20-140) и идентификационную шайбу (20-150). Снимите смазочный адаптер (20-160).</w:t>
      </w:r>
    </w:p>
    <w:p w:rsidR="00FE1D8E" w:rsidRPr="00FE1D8E" w:rsidRDefault="00FE1D8E" w:rsidP="00FE1D8E">
      <w:pPr>
        <w:widowControl w:val="0"/>
        <w:numPr>
          <w:ilvl w:val="1"/>
          <w:numId w:val="111"/>
        </w:numPr>
        <w:tabs>
          <w:tab w:val="left" w:pos="2723"/>
        </w:tabs>
        <w:autoSpaceDE w:val="0"/>
        <w:autoSpaceDN w:val="0"/>
        <w:spacing w:before="78" w:after="0" w:line="266" w:lineRule="auto"/>
        <w:ind w:left="2723" w:right="144"/>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смазочный штуцер (20-170) и идентификационную шайбу (20-180). Снимите смазочный адаптер (20-190).</w:t>
      </w:r>
    </w:p>
    <w:p w:rsidR="00FE1D8E" w:rsidRPr="00FE1D8E" w:rsidRDefault="00FE1D8E" w:rsidP="00FE1D8E">
      <w:pPr>
        <w:widowControl w:val="0"/>
        <w:autoSpaceDE w:val="0"/>
        <w:autoSpaceDN w:val="0"/>
        <w:spacing w:after="0" w:line="266" w:lineRule="auto"/>
        <w:rPr>
          <w:rFonts w:ascii="Arial" w:eastAsia="Arial" w:hAnsi="Arial" w:cs="Arial"/>
          <w:kern w:val="0"/>
          <w:sz w:val="22"/>
          <w:szCs w:val="22"/>
          <w:lang w:val="en-US"/>
          <w14:ligatures w14:val="none"/>
        </w:rPr>
        <w:sectPr w:rsidR="00FE1D8E" w:rsidRPr="00FE1D8E" w:rsidSect="00FE1D8E">
          <w:pgSz w:w="12240" w:h="15840"/>
          <w:pgMar w:top="1740" w:right="420" w:bottom="1020" w:left="420" w:header="406" w:footer="825" w:gutter="0"/>
          <w:cols w:space="720"/>
        </w:sectPr>
      </w:pPr>
    </w:p>
    <w:p w:rsidR="00FE1D8E" w:rsidRPr="00FE1D8E" w:rsidRDefault="00FE1D8E" w:rsidP="00FE1D8E">
      <w:pPr>
        <w:widowControl w:val="0"/>
        <w:numPr>
          <w:ilvl w:val="1"/>
          <w:numId w:val="111"/>
        </w:numPr>
        <w:tabs>
          <w:tab w:val="left" w:pos="1976"/>
        </w:tabs>
        <w:autoSpaceDE w:val="0"/>
        <w:autoSpaceDN w:val="0"/>
        <w:spacing w:after="0" w:line="266" w:lineRule="auto"/>
        <w:ind w:right="891" w:hanging="510"/>
        <w:rPr>
          <w:rFonts w:ascii="Arial" w:eastAsia="Arial" w:hAnsi="Arial" w:cs="Arial"/>
          <w:kern w:val="0"/>
          <w:sz w:val="22"/>
          <w:szCs w:val="22"/>
          <w:lang w:val="en-US"/>
          <w14:ligatures w14:val="none"/>
        </w:rPr>
      </w:pPr>
      <w:r>
        <w:rPr>
          <w:rFonts w:ascii="Arial" w:eastAsia="Arial" w:hAnsi="Arial" w:cs="Arial"/>
          <w:noProof/>
          <w:kern w:val="0"/>
          <w:sz w:val="22"/>
          <w:szCs w:val="22"/>
          <w:lang w:val="en-US"/>
          <w14:ligatures w14:val="none"/>
        </w:rPr>
        <w:t>Снимите смазочные штуцеры (20-200) и идентификационные шайбы (20-210). Снимите смазочные адаптеры (20-220).</w:t>
      </w:r>
    </w:p>
    <w:p w:rsidR="00FE1D8E" w:rsidRPr="00FE1D8E" w:rsidRDefault="00FE1D8E" w:rsidP="00FE1D8E">
      <w:pPr>
        <w:widowControl w:val="0"/>
        <w:numPr>
          <w:ilvl w:val="1"/>
          <w:numId w:val="111"/>
        </w:numPr>
        <w:tabs>
          <w:tab w:val="left" w:pos="1975"/>
        </w:tabs>
        <w:autoSpaceDE w:val="0"/>
        <w:autoSpaceDN w:val="0"/>
        <w:spacing w:before="79" w:after="0" w:line="240" w:lineRule="auto"/>
        <w:ind w:left="1975" w:hanging="509"/>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Используйте съемник 460001355 и Снимите смазочные адаптеры (20-130), (20-160)</w:t>
      </w:r>
    </w:p>
    <w:p w:rsidR="00FE1D8E" w:rsidRPr="00FE1D8E" w:rsidRDefault="00FE1D8E" w:rsidP="00FE1D8E">
      <w:pPr>
        <w:widowControl w:val="0"/>
        <w:autoSpaceDE w:val="0"/>
        <w:autoSpaceDN w:val="0"/>
        <w:spacing w:before="27" w:after="0" w:line="240" w:lineRule="auto"/>
        <w:jc w:val="both"/>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(20-190) и (20-220).</w:t>
      </w:r>
    </w:p>
    <w:p w:rsidR="00FE1D8E" w:rsidRPr="00FE1D8E" w:rsidRDefault="00FE1D8E" w:rsidP="00FE1D8E">
      <w:pPr>
        <w:widowControl w:val="0"/>
        <w:numPr>
          <w:ilvl w:val="1"/>
          <w:numId w:val="111"/>
        </w:numPr>
        <w:tabs>
          <w:tab w:val="left" w:pos="1974"/>
          <w:tab w:val="left" w:pos="1976"/>
        </w:tabs>
        <w:autoSpaceDE w:val="0"/>
        <w:autoSpaceDN w:val="0"/>
        <w:spacing w:before="107" w:after="0" w:line="266" w:lineRule="auto"/>
        <w:ind w:right="891"/>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Используйте съемник 460006151/47 и выколотку 460004331/1 для снятия подшипников (20-230 и 20-240).</w:t>
      </w:r>
    </w:p>
    <w:p w:rsidR="00FE1D8E" w:rsidRPr="00FE1D8E" w:rsidRDefault="00FE1D8E" w:rsidP="00FE1D8E">
      <w:pPr>
        <w:widowControl w:val="0"/>
        <w:numPr>
          <w:ilvl w:val="1"/>
          <w:numId w:val="111"/>
        </w:numPr>
        <w:tabs>
          <w:tab w:val="left" w:pos="1975"/>
        </w:tabs>
        <w:autoSpaceDE w:val="0"/>
        <w:autoSpaceDN w:val="0"/>
        <w:spacing w:before="78" w:after="0" w:line="240" w:lineRule="auto"/>
        <w:ind w:left="1975" w:hanging="509"/>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подшипник (20-250 только).</w:t>
      </w:r>
    </w:p>
    <w:p w:rsidR="00FE1D8E" w:rsidRPr="00FE1D8E" w:rsidRDefault="00FE1D8E" w:rsidP="00FE1D8E">
      <w:pPr>
        <w:widowControl w:val="0"/>
        <w:numPr>
          <w:ilvl w:val="1"/>
          <w:numId w:val="111"/>
        </w:numPr>
        <w:tabs>
          <w:tab w:val="left" w:pos="1976"/>
        </w:tabs>
        <w:autoSpaceDE w:val="0"/>
        <w:autoSpaceDN w:val="0"/>
        <w:spacing w:before="106" w:after="0" w:line="266" w:lineRule="auto"/>
        <w:ind w:right="890"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Используйте гидропневматическую насосную установку 460006497, болт 460006498/7, нажимную опору 460006499/25 и выпрессовочную трубку 460004680, чтобы снять втулку переднего штифта навеса (20-250A).</w:t>
      </w:r>
    </w:p>
    <w:p w:rsidR="00FE1D8E" w:rsidRPr="00FE1D8E" w:rsidRDefault="00FE1D8E" w:rsidP="00FE1D8E">
      <w:pPr>
        <w:widowControl w:val="0"/>
        <w:numPr>
          <w:ilvl w:val="1"/>
          <w:numId w:val="111"/>
        </w:numPr>
        <w:tabs>
          <w:tab w:val="left" w:pos="1974"/>
          <w:tab w:val="left" w:pos="1976"/>
        </w:tabs>
        <w:autoSpaceDE w:val="0"/>
        <w:autoSpaceDN w:val="0"/>
        <w:spacing w:before="79" w:after="0" w:line="266" w:lineRule="auto"/>
        <w:ind w:right="892"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Используйте съемник 460006151/88 и Выколотка 460004331/9 для снятия подшипника (20-260).</w:t>
      </w:r>
    </w:p>
    <w:p w:rsidR="00FE1D8E" w:rsidRPr="00FE1D8E" w:rsidRDefault="00FE1D8E" w:rsidP="00FE1D8E">
      <w:pPr>
        <w:widowControl w:val="0"/>
        <w:numPr>
          <w:ilvl w:val="1"/>
          <w:numId w:val="111"/>
        </w:numPr>
        <w:tabs>
          <w:tab w:val="left" w:pos="1974"/>
          <w:tab w:val="left" w:pos="1976"/>
        </w:tabs>
        <w:autoSpaceDE w:val="0"/>
        <w:autoSpaceDN w:val="0"/>
        <w:spacing w:before="98" w:after="0" w:line="266" w:lineRule="auto"/>
        <w:ind w:right="893"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Используйте съемник 460006151/87 и Выколотка 460004331/9 для снятия подшипника (20-260, 20-270).</w:t>
      </w:r>
    </w:p>
    <w:p w:rsidR="00FE1D8E" w:rsidRPr="00FE1D8E" w:rsidRDefault="00FE1D8E" w:rsidP="00FE1D8E">
      <w:pPr>
        <w:widowControl w:val="0"/>
        <w:numPr>
          <w:ilvl w:val="1"/>
          <w:numId w:val="111"/>
        </w:numPr>
        <w:tabs>
          <w:tab w:val="left" w:pos="1974"/>
        </w:tabs>
        <w:autoSpaceDE w:val="0"/>
        <w:autoSpaceDN w:val="0"/>
        <w:spacing w:before="98" w:after="0" w:line="240" w:lineRule="auto"/>
        <w:ind w:left="1974" w:hanging="508"/>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Используйте съемник 460006253 для снятия подшипника (20-280).</w:t>
      </w:r>
    </w:p>
    <w:p w:rsidR="00FE1D8E" w:rsidRPr="00FE1D8E" w:rsidRDefault="00FE1D8E" w:rsidP="00FE1D8E">
      <w:pPr>
        <w:widowControl w:val="0"/>
        <w:numPr>
          <w:ilvl w:val="1"/>
          <w:numId w:val="111"/>
        </w:numPr>
        <w:tabs>
          <w:tab w:val="left" w:pos="1974"/>
          <w:tab w:val="left" w:pos="1976"/>
        </w:tabs>
        <w:autoSpaceDE w:val="0"/>
        <w:autoSpaceDN w:val="0"/>
        <w:spacing w:before="128" w:after="0" w:line="266" w:lineRule="auto"/>
        <w:ind w:right="891"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Используйте съемник 460006151/47/48 и Выколотка 460004331/9 для снятия подшипника (20-290).</w:t>
      </w:r>
    </w:p>
    <w:p w:rsidR="00FE1D8E" w:rsidRPr="00FE1D8E" w:rsidRDefault="00FE1D8E" w:rsidP="00FE1D8E">
      <w:pPr>
        <w:widowControl w:val="0"/>
        <w:numPr>
          <w:ilvl w:val="1"/>
          <w:numId w:val="111"/>
        </w:numPr>
        <w:tabs>
          <w:tab w:val="left" w:pos="1974"/>
          <w:tab w:val="left" w:pos="1976"/>
        </w:tabs>
        <w:autoSpaceDE w:val="0"/>
        <w:autoSpaceDN w:val="0"/>
        <w:spacing w:before="98" w:after="0" w:line="266" w:lineRule="auto"/>
        <w:ind w:right="893"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Используйте Выпрессовочная опора 460006263/460006232 и Выпрессовочная штанга 460006262 для снятия подшипника (20-300).</w:t>
      </w:r>
    </w:p>
    <w:p w:rsidR="00FE1D8E" w:rsidRPr="00FE1D8E" w:rsidRDefault="00FE1D8E" w:rsidP="00FE1D8E">
      <w:pPr>
        <w:widowControl w:val="0"/>
        <w:numPr>
          <w:ilvl w:val="1"/>
          <w:numId w:val="111"/>
        </w:numPr>
        <w:tabs>
          <w:tab w:val="left" w:pos="1974"/>
          <w:tab w:val="left" w:pos="1976"/>
        </w:tabs>
        <w:autoSpaceDE w:val="0"/>
        <w:autoSpaceDN w:val="0"/>
        <w:spacing w:before="99" w:after="0" w:line="266" w:lineRule="auto"/>
        <w:ind w:right="891"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Используйте Выпрессовочная опора 460006261 и Выпрессовочная штанга 460006262 для снятия подшипника (20-310).</w:t>
      </w:r>
    </w:p>
    <w:p w:rsidR="00FE1D8E" w:rsidRPr="00FE1D8E" w:rsidRDefault="00FE1D8E" w:rsidP="00FE1D8E">
      <w:pPr>
        <w:widowControl w:val="0"/>
        <w:numPr>
          <w:ilvl w:val="1"/>
          <w:numId w:val="111"/>
        </w:numPr>
        <w:tabs>
          <w:tab w:val="left" w:pos="1974"/>
        </w:tabs>
        <w:autoSpaceDE w:val="0"/>
        <w:autoSpaceDN w:val="0"/>
        <w:spacing w:before="98" w:after="0" w:line="240" w:lineRule="auto"/>
        <w:ind w:left="1974" w:hanging="508"/>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Используйте съемник 460006151/86 для снятия втулок (20-320).</w:t>
      </w:r>
    </w:p>
    <w:p w:rsidR="00FE1D8E" w:rsidRPr="00FE1D8E" w:rsidRDefault="00FE1D8E" w:rsidP="00FE1D8E">
      <w:pPr>
        <w:widowControl w:val="0"/>
        <w:numPr>
          <w:ilvl w:val="1"/>
          <w:numId w:val="111"/>
        </w:numPr>
        <w:tabs>
          <w:tab w:val="left" w:pos="1973"/>
          <w:tab w:val="left" w:pos="1976"/>
        </w:tabs>
        <w:autoSpaceDE w:val="0"/>
        <w:autoSpaceDN w:val="0"/>
        <w:spacing w:before="126" w:after="0" w:line="266" w:lineRule="auto"/>
        <w:ind w:right="891"/>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Используйте съемник 460006151/10 и Выколотка 460004331/21 для снятия втулок (20-330).</w:t>
      </w:r>
    </w:p>
    <w:p w:rsidR="00FE1D8E" w:rsidRPr="00FE1D8E" w:rsidRDefault="00FE1D8E" w:rsidP="00FE1D8E">
      <w:pPr>
        <w:widowControl w:val="0"/>
        <w:numPr>
          <w:ilvl w:val="1"/>
          <w:numId w:val="111"/>
        </w:numPr>
        <w:tabs>
          <w:tab w:val="left" w:pos="1974"/>
          <w:tab w:val="left" w:pos="1976"/>
        </w:tabs>
        <w:autoSpaceDE w:val="0"/>
        <w:autoSpaceDN w:val="0"/>
        <w:spacing w:before="100" w:after="0" w:line="266" w:lineRule="auto"/>
        <w:ind w:right="893"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Используйте плиту съемника 460007259/460006151/9 и выколотку 460004331/21, чтобы снять втулки (20-340 и 20-350).</w:t>
      </w:r>
    </w:p>
    <w:p w:rsidR="00FE1D8E" w:rsidRPr="00FE1D8E" w:rsidRDefault="00FE1D8E" w:rsidP="00FE1D8E">
      <w:pPr>
        <w:widowControl w:val="0"/>
        <w:numPr>
          <w:ilvl w:val="1"/>
          <w:numId w:val="111"/>
        </w:numPr>
        <w:tabs>
          <w:tab w:val="left" w:pos="1974"/>
          <w:tab w:val="left" w:pos="1976"/>
        </w:tabs>
        <w:autoSpaceDE w:val="0"/>
        <w:autoSpaceDN w:val="0"/>
        <w:spacing w:before="98" w:after="0" w:line="266" w:lineRule="auto"/>
        <w:ind w:right="892"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Используйте съемник 460006151/25 и Выколотка 460004331/7 для снятия втулки (20-360).</w:t>
      </w:r>
    </w:p>
    <w:p w:rsidR="00FE1D8E" w:rsidRPr="00FE1D8E" w:rsidRDefault="00FE1D8E" w:rsidP="00FE1D8E">
      <w:pPr>
        <w:widowControl w:val="0"/>
        <w:numPr>
          <w:ilvl w:val="1"/>
          <w:numId w:val="111"/>
        </w:numPr>
        <w:tabs>
          <w:tab w:val="left" w:pos="1974"/>
        </w:tabs>
        <w:autoSpaceDE w:val="0"/>
        <w:autoSpaceDN w:val="0"/>
        <w:spacing w:before="99" w:after="0" w:line="240" w:lineRule="auto"/>
        <w:ind w:left="1974" w:hanging="508"/>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подшипник (20-370 только).</w:t>
      </w:r>
    </w:p>
    <w:p w:rsidR="00FE1D8E" w:rsidRPr="00FE1D8E" w:rsidRDefault="00FE1D8E" w:rsidP="00FE1D8E">
      <w:pPr>
        <w:widowControl w:val="0"/>
        <w:numPr>
          <w:ilvl w:val="1"/>
          <w:numId w:val="111"/>
        </w:numPr>
        <w:tabs>
          <w:tab w:val="left" w:pos="1973"/>
          <w:tab w:val="left" w:pos="1976"/>
        </w:tabs>
        <w:autoSpaceDE w:val="0"/>
        <w:autoSpaceDN w:val="0"/>
        <w:spacing w:before="126" w:after="0" w:line="266" w:lineRule="auto"/>
        <w:ind w:right="89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Используйте сборку нажимной опоры 460006267 и снимите втулку тяги складывания (только 20-370A).</w:t>
      </w:r>
    </w:p>
    <w:p w:rsidR="00FE1D8E" w:rsidRPr="00FE1D8E" w:rsidRDefault="00FE1D8E" w:rsidP="00FE1D8E">
      <w:pPr>
        <w:widowControl w:val="0"/>
        <w:numPr>
          <w:ilvl w:val="1"/>
          <w:numId w:val="111"/>
        </w:numPr>
        <w:tabs>
          <w:tab w:val="left" w:pos="1974"/>
          <w:tab w:val="left" w:pos="1977"/>
        </w:tabs>
        <w:autoSpaceDE w:val="0"/>
        <w:autoSpaceDN w:val="0"/>
        <w:spacing w:before="98" w:after="0" w:line="266" w:lineRule="auto"/>
        <w:ind w:left="1977" w:right="89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Используйте съемник 460006151/24 и Выколотка 460004331/7 для снятия втулок (20-380).</w:t>
      </w:r>
    </w:p>
    <w:p w:rsidR="00FE1D8E" w:rsidRPr="00FE1D8E" w:rsidRDefault="00FE1D8E" w:rsidP="00FE1D8E">
      <w:pPr>
        <w:widowControl w:val="0"/>
        <w:numPr>
          <w:ilvl w:val="1"/>
          <w:numId w:val="111"/>
        </w:numPr>
        <w:tabs>
          <w:tab w:val="left" w:pos="1974"/>
          <w:tab w:val="left" w:pos="1977"/>
        </w:tabs>
        <w:autoSpaceDE w:val="0"/>
        <w:autoSpaceDN w:val="0"/>
        <w:spacing w:before="99" w:after="0" w:line="266" w:lineRule="auto"/>
        <w:ind w:left="1977" w:right="89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Используйте съемник 460006151/51 и Выколотка 460004331/7 для снятия втулок (20-390).</w:t>
      </w:r>
    </w:p>
    <w:p w:rsidR="00FE1D8E" w:rsidRPr="00FE1D8E" w:rsidRDefault="00FE1D8E" w:rsidP="00FE1D8E">
      <w:pPr>
        <w:widowControl w:val="0"/>
        <w:numPr>
          <w:ilvl w:val="1"/>
          <w:numId w:val="111"/>
        </w:numPr>
        <w:tabs>
          <w:tab w:val="left" w:pos="1975"/>
        </w:tabs>
        <w:autoSpaceDE w:val="0"/>
        <w:autoSpaceDN w:val="0"/>
        <w:spacing w:before="98" w:after="0" w:line="240" w:lineRule="auto"/>
        <w:ind w:left="1975" w:hanging="508"/>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подшипники (20-400).</w:t>
      </w: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sectPr w:rsidR="00FE1D8E" w:rsidRPr="00FE1D8E" w:rsidSect="00FE1D8E">
          <w:pgSz w:w="12240" w:h="15840"/>
          <w:pgMar w:top="1740" w:right="420" w:bottom="1020" w:left="420" w:header="406" w:footer="825" w:gutter="0"/>
          <w:cols w:space="720"/>
        </w:sectPr>
      </w:pPr>
    </w:p>
    <w:p w:rsidR="00FE1D8E" w:rsidRPr="00FE1D8E" w:rsidRDefault="00FE1D8E" w:rsidP="00FE1D8E">
      <w:pPr>
        <w:widowControl w:val="0"/>
        <w:autoSpaceDE w:val="0"/>
        <w:autoSpaceDN w:val="0"/>
        <w:spacing w:after="0" w:line="240" w:lineRule="auto"/>
        <w:jc w:val="center"/>
        <w:rPr>
          <w:rFonts w:ascii="Arial" w:eastAsia="Arial" w:hAnsi="Arial" w:cs="Arial"/>
          <w:kern w:val="0"/>
          <w:sz w:val="22"/>
          <w:szCs w:val="22"/>
          <w:lang w:val="en-US"/>
          <w14:ligatures w14:val="none"/>
        </w:rPr>
      </w:pPr>
      <w:bookmarkStart w:id="52" w:name="CLEANING"/>
      <w:bookmarkStart w:id="53" w:name="2._Procedure"/>
      <w:bookmarkStart w:id="54" w:name="_bookmark21"/>
      <w:bookmarkStart w:id="55" w:name="_bookmark22"/>
      <w:bookmarkEnd w:id="52"/>
      <w:bookmarkEnd w:id="53"/>
      <w:bookmarkEnd w:id="54"/>
      <w:bookmarkEnd w:id="55"/>
      <w:r w:rsidRPr="00FE1D8E">
        <w:rPr>
          <w:rFonts w:ascii="Arial" w:eastAsia="Arial" w:hAnsi="Arial" w:cs="Arial"/>
          <w:spacing w:val="-2"/>
          <w:kern w:val="0"/>
          <w:sz w:val="22"/>
          <w:szCs w:val="22"/>
          <w:u w:val="single"/>
          <w:lang w:val="en-US"/>
          <w14:ligatures w14:val="none"/>
        </w:rPr>
        <w:t>CLEANING</w:t>
      </w:r>
    </w:p>
    <w:p w:rsidR="00FE1D8E" w:rsidRPr="00FE1D8E" w:rsidRDefault="00FE1D8E" w:rsidP="00FE1D8E">
      <w:pPr>
        <w:widowControl w:val="0"/>
        <w:numPr>
          <w:ilvl w:val="0"/>
          <w:numId w:val="110"/>
        </w:numPr>
        <w:tabs>
          <w:tab w:val="left" w:pos="1703"/>
        </w:tabs>
        <w:autoSpaceDE w:val="0"/>
        <w:autoSpaceDN w:val="0"/>
        <w:spacing w:before="127" w:after="0" w:line="240" w:lineRule="auto"/>
        <w:ind w:hanging="511"/>
        <w:rPr>
          <w:rFonts w:ascii="Arial" w:eastAsia="Arial" w:hAnsi="Arial" w:cs="Arial"/>
          <w:kern w:val="0"/>
          <w:sz w:val="22"/>
          <w:szCs w:val="22"/>
          <w:lang w:val="en-US"/>
          <w14:ligatures w14:val="none"/>
        </w:rPr>
      </w:pPr>
      <w:r>
        <w:rPr>
          <w:rFonts w:ascii="Arial" w:eastAsia="Arial" w:hAnsi="Arial" w:cs="Arial"/>
          <w:spacing w:val="-2"/>
          <w:kern w:val="0"/>
          <w:sz w:val="22"/>
          <w:szCs w:val="22"/>
          <w:u w:val="single"/>
          <w:lang w:val="en-US"/>
          <w14:ligatures w14:val="none"/>
        </w:rPr>
        <w:t>Общие сведения</w:t>
      </w:r>
    </w:p>
    <w:p w:rsidR="00FE1D8E" w:rsidRPr="00FE1D8E" w:rsidRDefault="00FE1D8E" w:rsidP="00FE1D8E">
      <w:pPr>
        <w:widowControl w:val="0"/>
        <w:numPr>
          <w:ilvl w:val="1"/>
          <w:numId w:val="110"/>
        </w:numPr>
        <w:tabs>
          <w:tab w:val="left" w:pos="2213"/>
        </w:tabs>
        <w:autoSpaceDE w:val="0"/>
        <w:autoSpaceDN w:val="0"/>
        <w:spacing w:before="128" w:after="0" w:line="240" w:lineRule="auto"/>
        <w:ind w:hanging="510"/>
        <w:rPr>
          <w:rFonts w:ascii="Arial" w:eastAsia="Arial" w:hAnsi="Arial" w:cs="Arial"/>
          <w:kern w:val="0"/>
          <w:sz w:val="22"/>
          <w:szCs w:val="22"/>
          <w:lang w:val="en-US"/>
          <w14:ligatures w14:val="none"/>
        </w:rPr>
      </w:pPr>
      <w:r>
        <w:rPr>
          <w:rFonts w:ascii="Arial" w:eastAsia="Arial" w:hAnsi="Arial" w:cs="Arial"/>
          <w:spacing w:val="-2"/>
          <w:kern w:val="0"/>
          <w:sz w:val="22"/>
          <w:szCs w:val="22"/>
          <w:lang w:val="en-US"/>
          <w14:ligatures w14:val="none"/>
        </w:rPr>
        <w:t>Материалы</w:t>
      </w:r>
    </w:p>
    <w:p w:rsidR="00FE1D8E" w:rsidRPr="00FE1D8E" w:rsidRDefault="00FE1D8E" w:rsidP="00FE1D8E">
      <w:pPr>
        <w:widowControl w:val="0"/>
        <w:numPr>
          <w:ilvl w:val="2"/>
          <w:numId w:val="110"/>
        </w:numPr>
        <w:tabs>
          <w:tab w:val="left" w:pos="2723"/>
        </w:tabs>
        <w:autoSpaceDE w:val="0"/>
        <w:autoSpaceDN w:val="0"/>
        <w:spacing w:before="126" w:after="0" w:line="240" w:lineRule="auto"/>
        <w:ind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Необходимы следующие материалы:</w:t>
      </w:r>
    </w:p>
    <w:p w:rsidR="00FE1D8E" w:rsidRPr="00FE1D8E" w:rsidRDefault="00FE1D8E" w:rsidP="00FE1D8E">
      <w:pPr>
        <w:widowControl w:val="0"/>
        <w:autoSpaceDE w:val="0"/>
        <w:autoSpaceDN w:val="0"/>
        <w:spacing w:before="127" w:after="0" w:line="240" w:lineRule="auto"/>
        <w:outlineLvl w:val="7"/>
        <w:rPr>
          <w:rFonts w:ascii="Arial" w:eastAsia="Arial" w:hAnsi="Arial" w:cs="Arial"/>
          <w:b/>
          <w:bCs/>
          <w:kern w:val="0"/>
          <w:sz w:val="22"/>
          <w:szCs w:val="22"/>
          <w:lang w:val="en-US"/>
          <w14:ligatures w14:val="none"/>
        </w:rPr>
      </w:pPr>
      <w:r>
        <w:rPr>
          <w:rFonts w:ascii="Arial" w:eastAsia="Arial" w:hAnsi="Arial" w:cs="Arial"/>
          <w:b/>
          <w:bCs/>
          <w:kern w:val="0"/>
          <w:sz w:val="22"/>
          <w:szCs w:val="22"/>
          <w:u w:val="single"/>
          <w:lang w:val="en-US"/>
          <w14:ligatures w14:val="none"/>
        </w:rPr>
        <w:t>ПРИМЕЧАНИЕ. Допускаются альтернативные эквиваленты.</w:t>
      </w:r>
    </w:p>
    <w:p w:rsidR="00FE1D8E" w:rsidRPr="00FE1D8E" w:rsidRDefault="00FE1D8E" w:rsidP="00FE1D8E">
      <w:pPr>
        <w:widowControl w:val="0"/>
        <w:autoSpaceDE w:val="0"/>
        <w:autoSpaceDN w:val="0"/>
        <w:spacing w:before="18" w:after="0" w:line="240" w:lineRule="auto"/>
        <w:rPr>
          <w:rFonts w:ascii="Arial" w:eastAsia="Arial" w:hAnsi="Arial" w:cs="Arial"/>
          <w:b/>
          <w:kern w:val="0"/>
          <w:sz w:val="20"/>
          <w:szCs w:val="22"/>
          <w:lang w:val="en-US"/>
          <w14:ligatures w14:val="none"/>
        </w:rPr>
      </w:pPr>
    </w:p>
    <w:tbl>
      <w:tblPr>
        <w:tblStyle w:val="TableNormal"/>
        <w:tblW w:w="0" w:type="auto"/>
        <w:tblInd w:w="2748"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autofit"/>
        <w:tblLook w:val="01E0" w:firstRow="1" w:lastRow="1" w:firstColumn="1" w:lastColumn="1" w:noHBand="0" w:noVBand="0"/>
      </w:tblPr>
      <w:tblGrid>
        <w:gridCol w:w="2901"/>
        <w:gridCol w:w="5523"/>
      </w:tblGrid>
      <w:tr w:rsidR="00FE1D8E" w:rsidRPr="00FE1D8E" w:rsidTr="00E804F9">
        <w:trPr>
          <w:trHeight w:val="294"/>
        </w:trPr>
        <w:tc>
          <w:tcPr>
            <w:tcW w:w="2901" w:type="dxa"/>
            <w:tcBorders>
              <w:right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z w:val="18"/>
              </w:rPr>
              <w:t>Код ссылки</w:t>
            </w:r>
          </w:p>
        </w:tc>
        <w:tc>
          <w:tcPr>
            <w:tcW w:w="5523" w:type="dxa"/>
            <w:tcBorders>
              <w:left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pacing w:val="-2"/>
                <w:sz w:val="18"/>
              </w:rPr>
              <w:t>Материал</w:t>
            </w:r>
          </w:p>
        </w:tc>
      </w:tr>
      <w:tr w:rsidR="00FE1D8E" w:rsidRPr="00FE1D8E" w:rsidTr="00E804F9">
        <w:trPr>
          <w:trHeight w:val="295"/>
        </w:trPr>
        <w:tc>
          <w:tcPr>
            <w:tcW w:w="2901" w:type="dxa"/>
            <w:tcBorders>
              <w:right w:val="single" w:sz="4" w:space="0" w:color="000000"/>
            </w:tcBorders>
          </w:tcPr>
          <w:p w:rsidR="00FE1D8E" w:rsidRPr="00FE1D8E" w:rsidRDefault="00FE1D8E" w:rsidP="00FE1D8E">
            <w:pPr>
              <w:spacing w:line="216" w:lineRule="auto" w:before="0" w:after="0"/>
              <w:rPr>
                <w:rFonts w:ascii="Arial" w:eastAsia="Arial" w:hAnsi="Arial" w:cs="Arial"/>
              </w:rPr>
            </w:pPr>
            <w:r w:rsidRPr="00FE1D8E">
              <w:rPr>
                <w:rFonts w:ascii="Arial" w:eastAsia="Arial" w:hAnsi="Arial" w:cs="Arial"/>
                <w:spacing w:val="-8"/>
                <w:sz w:val="18"/>
              </w:rPr>
              <w:t>11-</w:t>
            </w:r>
            <w:r w:rsidRPr="00FE1D8E">
              <w:rPr>
                <w:rFonts w:ascii="Arial" w:eastAsia="Arial" w:hAnsi="Arial" w:cs="Arial"/>
                <w:spacing w:val="-5"/>
                <w:sz w:val="18"/>
              </w:rPr>
              <w:t>524</w:t>
            </w:r>
          </w:p>
        </w:tc>
        <w:tc>
          <w:tcPr>
            <w:tcW w:w="5523" w:type="dxa"/>
            <w:tcBorders>
              <w:left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z w:val="18"/>
              </w:rPr>
              <w:t>Уайт-спирит</w:t>
            </w:r>
          </w:p>
        </w:tc>
      </w:tr>
    </w:tbl>
    <w:p w:rsidR="00FE1D8E" w:rsidRPr="00FE1D8E" w:rsidRDefault="00FE1D8E" w:rsidP="00FE1D8E">
      <w:pPr>
        <w:widowControl w:val="0"/>
        <w:numPr>
          <w:ilvl w:val="0"/>
          <w:numId w:val="110"/>
        </w:numPr>
        <w:tabs>
          <w:tab w:val="left" w:pos="1703"/>
        </w:tabs>
        <w:autoSpaceDE w:val="0"/>
        <w:autoSpaceDN w:val="0"/>
        <w:spacing w:before="215" w:after="0" w:line="240" w:lineRule="auto"/>
        <w:rPr>
          <w:rFonts w:ascii="Arial" w:eastAsia="Arial" w:hAnsi="Arial" w:cs="Arial"/>
          <w:kern w:val="0"/>
          <w:sz w:val="22"/>
          <w:szCs w:val="22"/>
          <w:lang w:val="en-US"/>
          <w14:ligatures w14:val="none"/>
        </w:rPr>
      </w:pPr>
      <w:bookmarkStart w:id="56" w:name="_bookmark23"/>
      <w:bookmarkEnd w:id="56"/>
      <w:r>
        <w:rPr>
          <w:rFonts w:ascii="Arial" w:eastAsia="Arial" w:hAnsi="Arial" w:cs="Arial"/>
          <w:spacing w:val="-2"/>
          <w:kern w:val="0"/>
          <w:sz w:val="22"/>
          <w:szCs w:val="22"/>
          <w:u w:val="single"/>
          <w:lang w:val="en-US"/>
          <w14:ligatures w14:val="none"/>
        </w:rPr>
        <w:t>Процедура</w:t>
      </w:r>
    </w:p>
    <w:p w:rsidR="00FE1D8E" w:rsidRPr="00FE1D8E" w:rsidRDefault="00FE1D8E" w:rsidP="00FE1D8E">
      <w:pPr>
        <w:widowControl w:val="0"/>
        <w:numPr>
          <w:ilvl w:val="1"/>
          <w:numId w:val="110"/>
        </w:numPr>
        <w:tabs>
          <w:tab w:val="left" w:pos="2213"/>
        </w:tabs>
        <w:autoSpaceDE w:val="0"/>
        <w:autoSpaceDN w:val="0"/>
        <w:spacing w:before="128" w:after="0" w:line="240" w:lineRule="auto"/>
        <w:ind w:hanging="510"/>
        <w:rPr>
          <w:rFonts w:ascii="Arial" w:eastAsia="Arial" w:hAnsi="Arial" w:cs="Arial"/>
          <w:kern w:val="0"/>
          <w:sz w:val="22"/>
          <w:szCs w:val="22"/>
          <w:lang w:val="en-US"/>
          <w14:ligatures w14:val="none"/>
        </w:rPr>
      </w:pPr>
      <w:r>
        <w:rPr>
          <w:rFonts w:ascii="Arial" w:eastAsia="Arial" w:hAnsi="Arial" w:cs="Arial"/>
          <w:spacing w:val="-2"/>
          <w:kern w:val="0"/>
          <w:sz w:val="22"/>
          <w:szCs w:val="22"/>
          <w:lang w:val="en-US"/>
          <w14:ligatures w14:val="none"/>
        </w:rPr>
        <w:t>Очистка</w:t>
      </w:r>
    </w:p>
    <w:p w:rsidR="00FE1D8E" w:rsidRPr="00FE1D8E" w:rsidRDefault="00FE1D8E" w:rsidP="00FE1D8E">
      <w:pPr>
        <w:widowControl w:val="0"/>
        <w:autoSpaceDE w:val="0"/>
        <w:autoSpaceDN w:val="0"/>
        <w:spacing w:before="126" w:after="0" w:line="266" w:lineRule="auto"/>
        <w:ind w:right="145"/>
        <w:jc w:val="both"/>
        <w:outlineLvl w:val="6"/>
        <w:rPr>
          <w:rFonts w:ascii="Arial" w:eastAsia="Arial" w:hAnsi="Arial" w:cs="Arial"/>
          <w:b/>
          <w:bCs/>
          <w:kern w:val="0"/>
          <w:sz w:val="22"/>
          <w:szCs w:val="22"/>
          <w:lang w:val="en-US"/>
          <w14:ligatures w14:val="none"/>
        </w:rPr>
      </w:pPr>
      <w:r>
        <w:rPr>
          <w:rFonts w:ascii="Arial" w:eastAsia="Arial" w:hAnsi="Arial" w:cs="Arial"/>
          <w:b/>
          <w:bCs/>
          <w:kern w:val="0"/>
          <w:sz w:val="22"/>
          <w:szCs w:val="22"/>
          <w:u w:val="single"/>
          <w:lang w:val="en-US"/>
          <w14:ligatures w14:val="none"/>
        </w:rPr>
        <w:t>ПРЕДУПРЕЖДЕНИЕ: НЕ ДОПУСКАЙТЕ ПОПАДАНИЯ ОЧИСТИТЕЛЕЙ НА КОЖУ, В ГЛАЗА ИЛИ В ЗОНУ ОТКРЫТОГО ПЛАМЕНИ. НЕ ВДЫХАЙТЕ ПАРЫ. ИСПОЛЬЗУЙТЕ ТОЛЬКО В МЕСТЕ С ПОСТОЯННЫМ ПРИТОКОМ ЧИСТОГО ВОЗДУХА. ОЧИСТИТЕЛИ ЯДОВИТЫ И ОГНЕОПАСНЫ.</w:t>
      </w:r>
    </w:p>
    <w:p w:rsidR="00FE1D8E" w:rsidRPr="00FE1D8E" w:rsidRDefault="00FE1D8E" w:rsidP="00FE1D8E">
      <w:pPr>
        <w:widowControl w:val="0"/>
        <w:autoSpaceDE w:val="0"/>
        <w:autoSpaceDN w:val="0"/>
        <w:spacing w:before="97" w:after="0" w:line="266" w:lineRule="auto"/>
        <w:ind w:right="145"/>
        <w:jc w:val="both"/>
        <w:rPr>
          <w:rFonts w:ascii="Arial" w:eastAsia="Arial" w:hAnsi="Arial" w:cs="Arial"/>
          <w:b/>
          <w:kern w:val="0"/>
          <w:sz w:val="22"/>
          <w:szCs w:val="22"/>
          <w:lang w:val="en-US"/>
          <w14:ligatures w14:val="none"/>
        </w:rPr>
      </w:pPr>
      <w:r>
        <w:rPr>
          <w:rFonts w:ascii="Arial" w:eastAsia="Arial" w:hAnsi="Arial" w:cs="Arial"/>
          <w:b/>
          <w:kern w:val="0"/>
          <w:sz w:val="22"/>
          <w:szCs w:val="22"/>
          <w:u w:val="single"/>
          <w:lang w:val="en-US"/>
          <w14:ligatures w14:val="none"/>
        </w:rPr>
        <w:t>ОСТОРОЖНО: НЕ ИСПОЛЬЗУЙТЕ ХЛОРИРОВАННЫЕ РАСТВОРИТЕЛИ. ХЛОРИРОВАННЫЕ РАСТВОРИТЕЛИ МОГУТ СМЕШИВАТЬСЯ С ОЧЕНЬ МАЛЫМИ КОЛИЧЕСТВАМИ ВОДЫ В ГИДРАВЛИЧЕСКИХ СИСТЕМАХ С ОБРАЗОВАНИЕМ СОЛЯНОЙ КИСЛОТЫ. СОЛЯНАЯ КИСЛОТА ВЫЗЫВАЕТ КОРРОЗИЮ МЕТАЛЛИЧЕСКИХ ПОВЕРХНОСТЕЙ.</w:t>
      </w:r>
    </w:p>
    <w:p w:rsidR="00FE1D8E" w:rsidRPr="00FE1D8E" w:rsidRDefault="00FE1D8E" w:rsidP="00FE1D8E">
      <w:pPr>
        <w:widowControl w:val="0"/>
        <w:numPr>
          <w:ilvl w:val="2"/>
          <w:numId w:val="110"/>
        </w:numPr>
        <w:tabs>
          <w:tab w:val="left" w:pos="2723"/>
        </w:tabs>
        <w:autoSpaceDE w:val="0"/>
        <w:autoSpaceDN w:val="0"/>
        <w:spacing w:before="97" w:after="0" w:line="266" w:lineRule="auto"/>
        <w:ind w:right="143"/>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Очистите все металлические детали уайт-спиритом, код ссылки материала 11-524. Убедитесь, что полностью удалены все герметики, клеевые составы и герметизирующие составы.</w:t>
      </w:r>
    </w:p>
    <w:p w:rsidR="00FE1D8E" w:rsidRPr="00FE1D8E" w:rsidRDefault="00FE1D8E" w:rsidP="00FE1D8E">
      <w:pPr>
        <w:widowControl w:val="0"/>
        <w:numPr>
          <w:ilvl w:val="2"/>
          <w:numId w:val="110"/>
        </w:numPr>
        <w:tabs>
          <w:tab w:val="left" w:pos="2722"/>
        </w:tabs>
        <w:autoSpaceDE w:val="0"/>
        <w:autoSpaceDN w:val="0"/>
        <w:spacing w:before="99" w:after="0" w:line="240" w:lineRule="auto"/>
        <w:ind w:left="2722" w:hanging="509"/>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Высушите все металлические детали.</w:t>
      </w:r>
    </w:p>
    <w:p w:rsidR="00FE1D8E" w:rsidRPr="00FE1D8E" w:rsidRDefault="00FE1D8E" w:rsidP="00FE1D8E">
      <w:pPr>
        <w:widowControl w:val="0"/>
        <w:numPr>
          <w:ilvl w:val="2"/>
          <w:numId w:val="110"/>
        </w:numPr>
        <w:tabs>
          <w:tab w:val="left" w:pos="2723"/>
        </w:tabs>
        <w:autoSpaceDE w:val="0"/>
        <w:autoSpaceDN w:val="0"/>
        <w:spacing w:before="126" w:after="0" w:line="240" w:lineRule="auto"/>
        <w:ind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Используйте чистые перчатки из ПВХ или полиэтилена, чтобы предотвратить коррозию металлических деталей.</w:t>
      </w:r>
    </w:p>
    <w:p w:rsidR="00FE1D8E" w:rsidRPr="00FE1D8E" w:rsidRDefault="00FE1D8E" w:rsidP="00FE1D8E">
      <w:pPr>
        <w:widowControl w:val="0"/>
        <w:numPr>
          <w:ilvl w:val="2"/>
          <w:numId w:val="110"/>
        </w:numPr>
        <w:tabs>
          <w:tab w:val="left" w:pos="2723"/>
        </w:tabs>
        <w:autoSpaceDE w:val="0"/>
        <w:autoSpaceDN w:val="0"/>
        <w:spacing w:before="127" w:after="0" w:line="266" w:lineRule="auto"/>
        <w:ind w:right="144"/>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Предотвратите коррозию металлических деталей, которые не будут немедленно использованы при сборке: см. PCS-2800.</w:t>
      </w:r>
    </w:p>
    <w:p w:rsidR="00FE1D8E" w:rsidRPr="00FE1D8E" w:rsidRDefault="00FE1D8E" w:rsidP="00FE1D8E">
      <w:pPr>
        <w:widowControl w:val="0"/>
        <w:numPr>
          <w:ilvl w:val="1"/>
          <w:numId w:val="110"/>
        </w:numPr>
        <w:tabs>
          <w:tab w:val="left" w:pos="2213"/>
        </w:tabs>
        <w:autoSpaceDE w:val="0"/>
        <w:autoSpaceDN w:val="0"/>
        <w:spacing w:before="99" w:after="0" w:line="240" w:lineRule="auto"/>
        <w:ind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Удаление краски</w:t>
      </w:r>
    </w:p>
    <w:p w:rsidR="00FE1D8E" w:rsidRPr="00FE1D8E" w:rsidRDefault="00FE1D8E" w:rsidP="00FE1D8E">
      <w:pPr>
        <w:widowControl w:val="0"/>
        <w:autoSpaceDE w:val="0"/>
        <w:autoSpaceDN w:val="0"/>
        <w:spacing w:before="127" w:after="0" w:line="266" w:lineRule="auto"/>
        <w:ind w:right="144"/>
        <w:jc w:val="both"/>
        <w:outlineLvl w:val="6"/>
        <w:rPr>
          <w:rFonts w:ascii="Arial" w:eastAsia="Arial" w:hAnsi="Arial" w:cs="Arial"/>
          <w:b/>
          <w:bCs/>
          <w:kern w:val="0"/>
          <w:sz w:val="22"/>
          <w:szCs w:val="22"/>
          <w:lang w:val="en-US"/>
          <w14:ligatures w14:val="none"/>
        </w:rPr>
      </w:pPr>
      <w:r>
        <w:rPr>
          <w:rFonts w:ascii="Arial" w:eastAsia="Arial" w:hAnsi="Arial" w:cs="Arial"/>
          <w:b/>
          <w:bCs/>
          <w:kern w:val="0"/>
          <w:sz w:val="22"/>
          <w:szCs w:val="22"/>
          <w:u w:val="single"/>
          <w:lang w:val="en-US"/>
          <w14:ligatures w14:val="none"/>
        </w:rPr>
        <w:t>ПРЕДУПРЕЖДЕНИЕ: НЕ ДОПУСКАЙТЕ ПОПАДАНИЯ СМЫВКИ КРАСКИ НА КОЖУ, В ГЛАЗА ИЛИ В ЗОНУ ОТКРЫТОГО ПЛАМЕНИ. НЕ ВДЫХАЙТЕ ПАРЫ. ИСПОЛЬЗУЙТЕ ТОЛЬКО В МЕСТЕ С ПОСТОЯННЫМ ПРИТОКОМ ЧИСТОГО ВОЗДУХА. СМЫВКА КРАСКИ ЯДОВИТА И ОГНЕОПАСНА.</w:t>
      </w:r>
    </w:p>
    <w:p w:rsidR="00FE1D8E" w:rsidRPr="00FE1D8E" w:rsidRDefault="00FE1D8E" w:rsidP="00FE1D8E">
      <w:pPr>
        <w:widowControl w:val="0"/>
        <w:numPr>
          <w:ilvl w:val="2"/>
          <w:numId w:val="110"/>
        </w:numPr>
        <w:tabs>
          <w:tab w:val="left" w:pos="2723"/>
        </w:tabs>
        <w:autoSpaceDE w:val="0"/>
        <w:autoSpaceDN w:val="0"/>
        <w:spacing w:before="97" w:after="0" w:line="240" w:lineRule="auto"/>
        <w:ind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Удалите поврежденное лакокрасочное покрытие: см. PCS-2700.</w:t>
      </w:r>
    </w:p>
    <w:p w:rsidR="00FE1D8E" w:rsidRPr="00FE1D8E" w:rsidRDefault="00FE1D8E" w:rsidP="00FE1D8E">
      <w:pPr>
        <w:widowControl w:val="0"/>
        <w:numPr>
          <w:ilvl w:val="2"/>
          <w:numId w:val="110"/>
        </w:numPr>
        <w:tabs>
          <w:tab w:val="left" w:pos="2723"/>
        </w:tabs>
        <w:autoSpaceDE w:val="0"/>
        <w:autoSpaceDN w:val="0"/>
        <w:spacing w:before="127" w:after="0" w:line="240" w:lineRule="auto"/>
        <w:ind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Очистите деталь: см. п. 2.A.</w:t>
      </w:r>
    </w:p>
    <w:p w:rsidR="00FE1D8E" w:rsidRPr="00FE1D8E" w:rsidRDefault="00FE1D8E" w:rsidP="00FE1D8E">
      <w:pPr>
        <w:widowControl w:val="0"/>
        <w:numPr>
          <w:ilvl w:val="2"/>
          <w:numId w:val="110"/>
        </w:numPr>
        <w:tabs>
          <w:tab w:val="left" w:pos="2723"/>
        </w:tabs>
        <w:autoSpaceDE w:val="0"/>
        <w:autoSpaceDN w:val="0"/>
        <w:spacing w:before="127" w:after="0" w:line="240" w:lineRule="auto"/>
        <w:ind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Окрасьте деталь: см. раздел РЕМОНТ.</w:t>
      </w: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sectPr w:rsidR="00FE1D8E" w:rsidRPr="00FE1D8E" w:rsidSect="00FE1D8E">
          <w:headerReference w:type="even" r:id="rId69"/>
          <w:headerReference w:type="default" r:id="rId70"/>
          <w:footerReference w:type="even" r:id="rId71"/>
          <w:footerReference w:type="default" r:id="rId72"/>
          <w:pgSz w:w="12240" w:h="15840"/>
          <w:pgMar w:top="1740" w:right="420" w:bottom="1020" w:left="420" w:header="406" w:footer="825" w:gutter="0"/>
          <w:cols w:space="720"/>
        </w:sect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before="158"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ind w:right="86"/>
        <w:jc w:val="center"/>
        <w:rPr>
          <w:rFonts w:ascii="Arial" w:eastAsia="Arial" w:hAnsi="Arial" w:cs="Arial"/>
          <w:kern w:val="0"/>
          <w:sz w:val="22"/>
          <w:szCs w:val="22"/>
          <w:lang w:val="en-US"/>
          <w14:ligatures w14:val="none"/>
        </w:rPr>
      </w:pPr>
      <w:r>
        <w:rPr>
          <w:rFonts w:ascii="Arial" w:eastAsia="Arial" w:hAnsi="Arial" w:cs="Arial"/>
          <w:spacing w:val="-2"/>
          <w:kern w:val="0"/>
          <w:sz w:val="22"/>
          <w:szCs w:val="22"/>
          <w:lang w:val="en-US"/>
          <w14:ligatures w14:val="none"/>
        </w:rPr>
        <w:t>ПРЕДНАМЕРЕННО ОСТАВЛЕНО ПУСТЫМ</w:t>
      </w:r>
    </w:p>
    <w:p w:rsidR="00FE1D8E" w:rsidRPr="00FE1D8E" w:rsidRDefault="00FE1D8E" w:rsidP="00FE1D8E">
      <w:pPr>
        <w:widowControl w:val="0"/>
        <w:autoSpaceDE w:val="0"/>
        <w:autoSpaceDN w:val="0"/>
        <w:spacing w:after="0" w:line="240" w:lineRule="auto"/>
        <w:jc w:val="center"/>
        <w:rPr>
          <w:rFonts w:ascii="Arial" w:eastAsia="Arial" w:hAnsi="Arial" w:cs="Arial"/>
          <w:kern w:val="0"/>
          <w:sz w:val="22"/>
          <w:szCs w:val="22"/>
          <w:lang w:val="en-US"/>
          <w14:ligatures w14:val="none"/>
        </w:rPr>
        <w:sectPr w:rsidR="00FE1D8E" w:rsidRPr="00FE1D8E" w:rsidSect="00FE1D8E">
          <w:pgSz w:w="12240" w:h="15840"/>
          <w:pgMar w:top="1740" w:right="420" w:bottom="1020" w:left="420" w:header="406" w:footer="825" w:gutter="0"/>
          <w:cols w:space="720"/>
        </w:sectPr>
      </w:pPr>
    </w:p>
    <w:p w:rsidR="00FE1D8E" w:rsidRPr="00FE1D8E" w:rsidRDefault="00FE1D8E" w:rsidP="00FE1D8E">
      <w:pPr>
        <w:widowControl w:val="0"/>
        <w:autoSpaceDE w:val="0"/>
        <w:autoSpaceDN w:val="0"/>
        <w:spacing w:after="0" w:line="240" w:lineRule="auto"/>
        <w:jc w:val="center"/>
        <w:rPr>
          <w:rFonts w:ascii="Arial" w:eastAsia="Arial" w:hAnsi="Arial" w:cs="Arial"/>
          <w:kern w:val="0"/>
          <w:sz w:val="22"/>
          <w:szCs w:val="22"/>
          <w:lang w:val="en-US"/>
          <w14:ligatures w14:val="none"/>
        </w:rPr>
      </w:pPr>
      <w:bookmarkStart w:id="57" w:name="CHECK"/>
      <w:bookmarkStart w:id="58" w:name="2._Detailed_Inspection"/>
      <w:bookmarkStart w:id="59" w:name="3._Special_Detailed_Inspection"/>
      <w:bookmarkStart w:id="60" w:name="_bookmark24"/>
      <w:bookmarkStart w:id="61" w:name="_bookmark25"/>
      <w:bookmarkEnd w:id="57"/>
      <w:bookmarkEnd w:id="58"/>
      <w:bookmarkEnd w:id="59"/>
      <w:bookmarkEnd w:id="60"/>
      <w:bookmarkEnd w:id="61"/>
      <w:r w:rsidRPr="00FE1D8E">
        <w:rPr>
          <w:rFonts w:ascii="Arial" w:eastAsia="Arial" w:hAnsi="Arial" w:cs="Arial"/>
          <w:spacing w:val="-2"/>
          <w:kern w:val="0"/>
          <w:sz w:val="22"/>
          <w:szCs w:val="22"/>
          <w:u w:val="single"/>
          <w:lang w:val="en-US"/>
          <w14:ligatures w14:val="none"/>
        </w:rPr>
        <w:t>CHECK</w:t>
      </w:r>
    </w:p>
    <w:p w:rsidR="00FE1D8E" w:rsidRPr="00FE1D8E" w:rsidRDefault="00FE1D8E" w:rsidP="00FE1D8E">
      <w:pPr>
        <w:widowControl w:val="0"/>
        <w:numPr>
          <w:ilvl w:val="0"/>
          <w:numId w:val="109"/>
        </w:numPr>
        <w:tabs>
          <w:tab w:val="left" w:pos="1703"/>
        </w:tabs>
        <w:autoSpaceDE w:val="0"/>
        <w:autoSpaceDN w:val="0"/>
        <w:spacing w:before="127" w:after="0" w:line="240" w:lineRule="auto"/>
        <w:ind w:hanging="511"/>
        <w:rPr>
          <w:rFonts w:ascii="Arial" w:eastAsia="Arial" w:hAnsi="Arial" w:cs="Arial"/>
          <w:kern w:val="0"/>
          <w:sz w:val="22"/>
          <w:szCs w:val="22"/>
          <w:lang w:val="en-US"/>
          <w14:ligatures w14:val="none"/>
        </w:rPr>
      </w:pPr>
      <w:r>
        <w:rPr>
          <w:rFonts w:ascii="Arial" w:eastAsia="Arial" w:hAnsi="Arial" w:cs="Arial"/>
          <w:spacing w:val="-2"/>
          <w:kern w:val="0"/>
          <w:sz w:val="22"/>
          <w:szCs w:val="22"/>
          <w:u w:val="single"/>
          <w:lang w:val="en-US"/>
          <w14:ligatures w14:val="none"/>
        </w:rPr>
        <w:t>Общие сведения</w:t>
      </w:r>
    </w:p>
    <w:p w:rsidR="00FE1D8E" w:rsidRPr="00FE1D8E" w:rsidRDefault="00FE1D8E" w:rsidP="00FE1D8E">
      <w:pPr>
        <w:widowControl w:val="0"/>
        <w:numPr>
          <w:ilvl w:val="1"/>
          <w:numId w:val="109"/>
        </w:numPr>
        <w:tabs>
          <w:tab w:val="left" w:pos="2213"/>
        </w:tabs>
        <w:autoSpaceDE w:val="0"/>
        <w:autoSpaceDN w:val="0"/>
        <w:spacing w:before="128" w:after="0" w:line="240" w:lineRule="auto"/>
        <w:ind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Процедура проверки деталей состоит из двух уровней:</w:t>
      </w:r>
    </w:p>
    <w:p w:rsidR="00FE1D8E" w:rsidRPr="00FE1D8E" w:rsidRDefault="00FE1D8E" w:rsidP="00FE1D8E">
      <w:pPr>
        <w:widowControl w:val="0"/>
        <w:numPr>
          <w:ilvl w:val="2"/>
          <w:numId w:val="109"/>
        </w:numPr>
        <w:tabs>
          <w:tab w:val="left" w:pos="2722"/>
        </w:tabs>
        <w:autoSpaceDE w:val="0"/>
        <w:autoSpaceDN w:val="0"/>
        <w:spacing w:before="126" w:after="0" w:line="240" w:lineRule="auto"/>
        <w:ind w:hanging="509"/>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Детальный осмотр.</w:t>
      </w:r>
    </w:p>
    <w:p w:rsidR="00FE1D8E" w:rsidRPr="00FE1D8E" w:rsidRDefault="00FE1D8E" w:rsidP="00FE1D8E">
      <w:pPr>
        <w:widowControl w:val="0"/>
        <w:numPr>
          <w:ilvl w:val="2"/>
          <w:numId w:val="109"/>
        </w:numPr>
        <w:tabs>
          <w:tab w:val="left" w:pos="2722"/>
        </w:tabs>
        <w:autoSpaceDE w:val="0"/>
        <w:autoSpaceDN w:val="0"/>
        <w:spacing w:before="127" w:after="0" w:line="240" w:lineRule="auto"/>
        <w:ind w:hanging="509"/>
        <w:rPr>
          <w:rFonts w:ascii="Arial" w:eastAsia="Arial" w:hAnsi="Arial" w:cs="Arial"/>
          <w:kern w:val="0"/>
          <w:sz w:val="22"/>
          <w:szCs w:val="22"/>
          <w:lang w:val="en-US"/>
          <w14:ligatures w14:val="none"/>
        </w:rPr>
      </w:pPr>
      <w:bookmarkStart w:id="62" w:name="_bookmark26"/>
      <w:bookmarkEnd w:id="62"/>
      <w:r>
        <w:rPr>
          <w:rFonts w:ascii="Arial" w:eastAsia="Arial" w:hAnsi="Arial" w:cs="Arial"/>
          <w:kern w:val="0"/>
          <w:sz w:val="22"/>
          <w:szCs w:val="22"/>
          <w:lang w:val="en-US"/>
          <w14:ligatures w14:val="none"/>
        </w:rPr>
        <w:t>Специальный детальный осмотр.</w:t>
      </w:r>
    </w:p>
    <w:p w:rsidR="00FE1D8E" w:rsidRPr="00FE1D8E" w:rsidRDefault="00FE1D8E" w:rsidP="00FE1D8E">
      <w:pPr>
        <w:widowControl w:val="0"/>
        <w:numPr>
          <w:ilvl w:val="0"/>
          <w:numId w:val="109"/>
        </w:numPr>
        <w:tabs>
          <w:tab w:val="left" w:pos="1703"/>
        </w:tabs>
        <w:autoSpaceDE w:val="0"/>
        <w:autoSpaceDN w:val="0"/>
        <w:spacing w:before="128" w:after="0" w:line="240" w:lineRule="auto"/>
        <w:ind w:hanging="511"/>
        <w:rPr>
          <w:rFonts w:ascii="Arial" w:eastAsia="Arial" w:hAnsi="Arial" w:cs="Arial"/>
          <w:kern w:val="0"/>
          <w:sz w:val="22"/>
          <w:szCs w:val="22"/>
          <w:lang w:val="en-US"/>
          <w14:ligatures w14:val="none"/>
        </w:rPr>
      </w:pPr>
      <w:r>
        <w:rPr>
          <w:rFonts w:ascii="Arial" w:eastAsia="Arial" w:hAnsi="Arial" w:cs="Arial"/>
          <w:kern w:val="0"/>
          <w:sz w:val="22"/>
          <w:szCs w:val="22"/>
          <w:u w:val="single"/>
          <w:lang w:val="en-US"/>
          <w14:ligatures w14:val="none"/>
        </w:rPr>
        <w:t>Детальный осмотр</w:t>
      </w:r>
    </w:p>
    <w:p w:rsidR="00FE1D8E" w:rsidRPr="00FE1D8E" w:rsidRDefault="00FE1D8E" w:rsidP="00FE1D8E">
      <w:pPr>
        <w:widowControl w:val="0"/>
        <w:numPr>
          <w:ilvl w:val="1"/>
          <w:numId w:val="109"/>
        </w:numPr>
        <w:tabs>
          <w:tab w:val="left" w:pos="2213"/>
        </w:tabs>
        <w:autoSpaceDE w:val="0"/>
        <w:autoSpaceDN w:val="0"/>
        <w:spacing w:before="126" w:after="0" w:line="240" w:lineRule="auto"/>
        <w:ind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Визуально осмотрите детали</w:t>
      </w:r>
    </w:p>
    <w:p w:rsidR="00FE1D8E" w:rsidRPr="00FE1D8E" w:rsidRDefault="00FE1D8E" w:rsidP="00FE1D8E">
      <w:pPr>
        <w:widowControl w:val="0"/>
        <w:numPr>
          <w:ilvl w:val="2"/>
          <w:numId w:val="109"/>
        </w:numPr>
        <w:tabs>
          <w:tab w:val="left" w:pos="2723"/>
        </w:tabs>
        <w:autoSpaceDE w:val="0"/>
        <w:autoSpaceDN w:val="0"/>
        <w:spacing w:before="127" w:after="0" w:line="266" w:lineRule="auto"/>
        <w:ind w:left="2723" w:right="143" w:hanging="511"/>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Визуально осмотрите каждую деталь. Особенно внимательно осмотрите переходы сечений и участки, контактирующие с уплотнительными кольцами.</w:t>
      </w:r>
    </w:p>
    <w:p w:rsidR="00FE1D8E" w:rsidRPr="00FE1D8E" w:rsidRDefault="00FE1D8E" w:rsidP="00FE1D8E">
      <w:pPr>
        <w:widowControl w:val="0"/>
        <w:numPr>
          <w:ilvl w:val="2"/>
          <w:numId w:val="109"/>
        </w:numPr>
        <w:tabs>
          <w:tab w:val="left" w:pos="2723"/>
        </w:tabs>
        <w:autoSpaceDE w:val="0"/>
        <w:autoSpaceDN w:val="0"/>
        <w:spacing w:before="99" w:after="0" w:line="240" w:lineRule="auto"/>
        <w:ind w:left="2723"/>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Осмотрите каждую деталь на наличие следующих видов повреждений:</w:t>
      </w:r>
    </w:p>
    <w:p w:rsidR="00FE1D8E" w:rsidRPr="00FE1D8E" w:rsidRDefault="00FE1D8E" w:rsidP="00FE1D8E">
      <w:pPr>
        <w:widowControl w:val="0"/>
        <w:numPr>
          <w:ilvl w:val="3"/>
          <w:numId w:val="109"/>
        </w:numPr>
        <w:tabs>
          <w:tab w:val="left" w:pos="3233"/>
        </w:tabs>
        <w:autoSpaceDE w:val="0"/>
        <w:autoSpaceDN w:val="0"/>
        <w:spacing w:before="127" w:after="0" w:line="240" w:lineRule="auto"/>
        <w:rPr>
          <w:rFonts w:ascii="Arial" w:eastAsia="Arial" w:hAnsi="Arial" w:cs="Arial"/>
          <w:kern w:val="0"/>
          <w:sz w:val="22"/>
          <w:szCs w:val="22"/>
          <w:lang w:val="en-US"/>
          <w14:ligatures w14:val="none"/>
        </w:rPr>
      </w:pPr>
      <w:r>
        <w:rPr>
          <w:rFonts w:ascii="Arial" w:eastAsia="Arial" w:hAnsi="Arial" w:cs="Arial"/>
          <w:spacing w:val="-2"/>
          <w:kern w:val="0"/>
          <w:sz w:val="22"/>
          <w:szCs w:val="22"/>
          <w:lang w:val="en-US"/>
          <w14:ligatures w14:val="none"/>
        </w:rPr>
        <w:t>Коррозия.</w:t>
      </w:r>
    </w:p>
    <w:p w:rsidR="00FE1D8E" w:rsidRPr="00FE1D8E" w:rsidRDefault="00FE1D8E" w:rsidP="00FE1D8E">
      <w:pPr>
        <w:widowControl w:val="0"/>
        <w:numPr>
          <w:ilvl w:val="3"/>
          <w:numId w:val="109"/>
        </w:numPr>
        <w:tabs>
          <w:tab w:val="left" w:pos="3233"/>
        </w:tabs>
        <w:autoSpaceDE w:val="0"/>
        <w:autoSpaceDN w:val="0"/>
        <w:spacing w:before="126" w:after="0" w:line="240" w:lineRule="auto"/>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Повреждение защитной обработки.</w:t>
      </w:r>
    </w:p>
    <w:p w:rsidR="00FE1D8E" w:rsidRPr="00FE1D8E" w:rsidRDefault="00FE1D8E" w:rsidP="00FE1D8E">
      <w:pPr>
        <w:widowControl w:val="0"/>
        <w:numPr>
          <w:ilvl w:val="3"/>
          <w:numId w:val="109"/>
        </w:numPr>
        <w:tabs>
          <w:tab w:val="left" w:pos="3233"/>
        </w:tabs>
        <w:autoSpaceDE w:val="0"/>
        <w:autoSpaceDN w:val="0"/>
        <w:spacing w:before="128" w:after="0" w:line="240" w:lineRule="auto"/>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Деформация и/или трещины.</w:t>
      </w:r>
    </w:p>
    <w:p w:rsidR="00FE1D8E" w:rsidRPr="00FE1D8E" w:rsidRDefault="00FE1D8E" w:rsidP="00FE1D8E">
      <w:pPr>
        <w:widowControl w:val="0"/>
        <w:numPr>
          <w:ilvl w:val="3"/>
          <w:numId w:val="109"/>
        </w:numPr>
        <w:tabs>
          <w:tab w:val="left" w:pos="3233"/>
        </w:tabs>
        <w:autoSpaceDE w:val="0"/>
        <w:autoSpaceDN w:val="0"/>
        <w:spacing w:before="127" w:after="0" w:line="240" w:lineRule="auto"/>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Износ или фреттинг-коррозия.</w:t>
      </w:r>
    </w:p>
    <w:p w:rsidR="00FE1D8E" w:rsidRPr="00FE1D8E" w:rsidRDefault="00FE1D8E" w:rsidP="00FE1D8E">
      <w:pPr>
        <w:widowControl w:val="0"/>
        <w:numPr>
          <w:ilvl w:val="3"/>
          <w:numId w:val="109"/>
        </w:numPr>
        <w:tabs>
          <w:tab w:val="left" w:pos="3233"/>
        </w:tabs>
        <w:autoSpaceDE w:val="0"/>
        <w:autoSpaceDN w:val="0"/>
        <w:spacing w:before="126" w:after="0" w:line="240" w:lineRule="auto"/>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Риски, вмятины или заусенцы.</w:t>
      </w:r>
    </w:p>
    <w:p w:rsidR="00FE1D8E" w:rsidRPr="00FE1D8E" w:rsidRDefault="00FE1D8E" w:rsidP="00FE1D8E">
      <w:pPr>
        <w:widowControl w:val="0"/>
        <w:numPr>
          <w:ilvl w:val="3"/>
          <w:numId w:val="109"/>
        </w:numPr>
        <w:tabs>
          <w:tab w:val="left" w:pos="3233"/>
        </w:tabs>
        <w:autoSpaceDE w:val="0"/>
        <w:autoSpaceDN w:val="0"/>
        <w:spacing w:before="128" w:after="0" w:line="240" w:lineRule="auto"/>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Резьба, непригодная к эксплуатации.</w:t>
      </w:r>
    </w:p>
    <w:p w:rsidR="00FE1D8E" w:rsidRPr="00FE1D8E" w:rsidRDefault="00FE1D8E" w:rsidP="00FE1D8E">
      <w:pPr>
        <w:widowControl w:val="0"/>
        <w:numPr>
          <w:ilvl w:val="3"/>
          <w:numId w:val="109"/>
        </w:numPr>
        <w:tabs>
          <w:tab w:val="left" w:pos="3233"/>
        </w:tabs>
        <w:autoSpaceDE w:val="0"/>
        <w:autoSpaceDN w:val="0"/>
        <w:spacing w:before="127" w:after="0" w:line="240" w:lineRule="auto"/>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Детали постоянных сборок, закрепленные ненадлежащим образом.</w:t>
      </w:r>
    </w:p>
    <w:p w:rsidR="00FE1D8E" w:rsidRPr="00FE1D8E" w:rsidRDefault="00FE1D8E" w:rsidP="00FE1D8E">
      <w:pPr>
        <w:widowControl w:val="0"/>
        <w:numPr>
          <w:ilvl w:val="1"/>
          <w:numId w:val="109"/>
        </w:numPr>
        <w:tabs>
          <w:tab w:val="left" w:pos="2213"/>
        </w:tabs>
        <w:autoSpaceDE w:val="0"/>
        <w:autoSpaceDN w:val="0"/>
        <w:spacing w:before="126" w:after="0" w:line="240" w:lineRule="auto"/>
        <w:ind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Проверьте размеры</w:t>
      </w:r>
    </w:p>
    <w:p w:rsidR="00FE1D8E" w:rsidRPr="00FE1D8E" w:rsidRDefault="00FE1D8E" w:rsidP="00FE1D8E">
      <w:pPr>
        <w:widowControl w:val="0"/>
        <w:numPr>
          <w:ilvl w:val="2"/>
          <w:numId w:val="109"/>
        </w:numPr>
        <w:tabs>
          <w:tab w:val="left" w:pos="2723"/>
        </w:tabs>
        <w:autoSpaceDE w:val="0"/>
        <w:autoSpaceDN w:val="0"/>
        <w:spacing w:before="128" w:after="0" w:line="266" w:lineRule="auto"/>
        <w:ind w:left="2723" w:right="145"/>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Измерьте все детали, указанные в разделе ПОСАДКИ И ЗАЗОРЫ, и сравните результаты с размерами, приведенными в таблице.</w:t>
      </w:r>
    </w:p>
    <w:p w:rsidR="00FE1D8E" w:rsidRPr="00FE1D8E" w:rsidRDefault="00FE1D8E" w:rsidP="00FE1D8E">
      <w:pPr>
        <w:widowControl w:val="0"/>
        <w:numPr>
          <w:ilvl w:val="2"/>
          <w:numId w:val="109"/>
        </w:numPr>
        <w:tabs>
          <w:tab w:val="left" w:pos="2723"/>
        </w:tabs>
        <w:autoSpaceDE w:val="0"/>
        <w:autoSpaceDN w:val="0"/>
        <w:spacing w:before="98" w:after="0" w:line="240" w:lineRule="auto"/>
        <w:ind w:left="2723"/>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Данные пружины</w:t>
      </w:r>
    </w:p>
    <w:p w:rsidR="00FE1D8E" w:rsidRPr="00FE1D8E" w:rsidRDefault="00FE1D8E" w:rsidP="00FE1D8E">
      <w:pPr>
        <w:widowControl w:val="0"/>
        <w:numPr>
          <w:ilvl w:val="3"/>
          <w:numId w:val="109"/>
        </w:numPr>
        <w:tabs>
          <w:tab w:val="left" w:pos="3233"/>
        </w:tabs>
        <w:autoSpaceDE w:val="0"/>
        <w:autoSpaceDN w:val="0"/>
        <w:spacing w:before="127" w:after="0" w:line="240" w:lineRule="auto"/>
        <w:rPr>
          <w:rFonts w:ascii="Arial" w:eastAsia="Arial" w:hAnsi="Arial" w:cs="Arial"/>
          <w:kern w:val="0"/>
          <w:sz w:val="22"/>
          <w:szCs w:val="22"/>
          <w:lang w:val="en-US"/>
          <w14:ligatures w14:val="none"/>
        </w:rPr>
      </w:pPr>
      <w:bookmarkStart w:id="63" w:name="_bookmark27"/>
      <w:bookmarkEnd w:id="63"/>
      <w:r>
        <w:rPr>
          <w:rFonts w:ascii="Arial" w:eastAsia="Arial" w:hAnsi="Arial" w:cs="Arial"/>
          <w:kern w:val="0"/>
          <w:sz w:val="22"/>
          <w:szCs w:val="22"/>
          <w:lang w:val="en-US"/>
          <w14:ligatures w14:val="none"/>
        </w:rPr>
        <w:t>Не применяется.</w:t>
      </w:r>
    </w:p>
    <w:p w:rsidR="00FE1D8E" w:rsidRPr="00FE1D8E" w:rsidRDefault="00FE1D8E" w:rsidP="00FE1D8E">
      <w:pPr>
        <w:widowControl w:val="0"/>
        <w:numPr>
          <w:ilvl w:val="0"/>
          <w:numId w:val="109"/>
        </w:numPr>
        <w:tabs>
          <w:tab w:val="left" w:pos="1703"/>
        </w:tabs>
        <w:autoSpaceDE w:val="0"/>
        <w:autoSpaceDN w:val="0"/>
        <w:spacing w:before="128" w:after="0" w:line="240" w:lineRule="auto"/>
        <w:ind w:hanging="511"/>
        <w:rPr>
          <w:rFonts w:ascii="Arial" w:eastAsia="Arial" w:hAnsi="Arial" w:cs="Arial"/>
          <w:kern w:val="0"/>
          <w:sz w:val="22"/>
          <w:szCs w:val="22"/>
          <w:lang w:val="en-US"/>
          <w14:ligatures w14:val="none"/>
        </w:rPr>
      </w:pPr>
      <w:r>
        <w:rPr>
          <w:rFonts w:ascii="Arial" w:eastAsia="Arial" w:hAnsi="Arial" w:cs="Arial"/>
          <w:kern w:val="0"/>
          <w:sz w:val="22"/>
          <w:szCs w:val="22"/>
          <w:u w:val="single"/>
          <w:lang w:val="en-US"/>
          <w14:ligatures w14:val="none"/>
        </w:rPr>
        <w:t>Специальный детальный осмотр</w:t>
      </w:r>
    </w:p>
    <w:p w:rsidR="00FE1D8E" w:rsidRPr="00FE1D8E" w:rsidRDefault="00FE1D8E" w:rsidP="00FE1D8E">
      <w:pPr>
        <w:widowControl w:val="0"/>
        <w:numPr>
          <w:ilvl w:val="1"/>
          <w:numId w:val="109"/>
        </w:numPr>
        <w:tabs>
          <w:tab w:val="left" w:pos="2213"/>
        </w:tabs>
        <w:autoSpaceDE w:val="0"/>
        <w:autoSpaceDN w:val="0"/>
        <w:spacing w:before="117" w:after="0" w:line="240" w:lineRule="auto"/>
        <w:ind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Специальная проверка размеров:</w:t>
      </w:r>
    </w:p>
    <w:p w:rsidR="00FE1D8E" w:rsidRPr="00FE1D8E" w:rsidRDefault="00FE1D8E" w:rsidP="00FE1D8E">
      <w:pPr>
        <w:widowControl w:val="0"/>
        <w:numPr>
          <w:ilvl w:val="2"/>
          <w:numId w:val="109"/>
        </w:numPr>
        <w:tabs>
          <w:tab w:val="left" w:pos="2723"/>
        </w:tabs>
        <w:autoSpaceDE w:val="0"/>
        <w:autoSpaceDN w:val="0"/>
        <w:spacing w:before="117" w:after="0" w:line="256" w:lineRule="auto"/>
        <w:ind w:left="2723" w:right="144"/>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Проверьте шток (17-160) по диаметру радиальных демпфирующих отверстий. Диаметр каждого отверстия должен быть в пределах 5,40-5,60 мм (0.213-0.220 in).</w:t>
      </w:r>
    </w:p>
    <w:p w:rsidR="00FE1D8E" w:rsidRPr="00FE1D8E" w:rsidRDefault="00FE1D8E" w:rsidP="00FE1D8E">
      <w:pPr>
        <w:widowControl w:val="0"/>
        <w:numPr>
          <w:ilvl w:val="2"/>
          <w:numId w:val="109"/>
        </w:numPr>
        <w:tabs>
          <w:tab w:val="left" w:pos="2723"/>
        </w:tabs>
        <w:autoSpaceDE w:val="0"/>
        <w:autoSpaceDN w:val="0"/>
        <w:spacing w:before="99" w:after="0" w:line="256" w:lineRule="auto"/>
        <w:ind w:left="2723" w:right="1897" w:hanging="511"/>
        <w:rPr>
          <w:rFonts w:ascii="Arial" w:eastAsia="Arial" w:hAnsi="Arial" w:cs="Arial"/>
          <w:kern w:val="0"/>
          <w:sz w:val="22"/>
          <w:szCs w:val="22"/>
          <w:lang w:val="en-US"/>
          <w14:ligatures w14:val="none"/>
        </w:rPr>
      </w:pPr>
      <w:r>
        <w:rPr>
          <w:rFonts w:ascii="Arial" w:eastAsia="Arial" w:hAnsi="Arial" w:cs="Arial"/>
          <w:noProof/>
          <w:kern w:val="0"/>
          <w:sz w:val="22"/>
          <w:szCs w:val="22"/>
          <w:lang w:val="en-US"/>
          <w14:ligatures w14:val="none"/>
        </w:rPr>
        <w:t>Проверьте профиль резьбы подсборки диафрагмы (15-190) и диафрагмы (15-210A) с помощью теневой проекции.</w:t>
      </w:r>
    </w:p>
    <w:p w:rsidR="00FE1D8E" w:rsidRPr="00FE1D8E" w:rsidRDefault="00FE1D8E" w:rsidP="00FE1D8E">
      <w:pPr>
        <w:widowControl w:val="0"/>
        <w:tabs>
          <w:tab w:val="left" w:pos="3630"/>
        </w:tabs>
        <w:autoSpaceDE w:val="0"/>
        <w:autoSpaceDN w:val="0"/>
        <w:spacing w:before="98" w:after="0" w:line="240" w:lineRule="auto"/>
        <w:outlineLvl w:val="7"/>
        <w:rPr>
          <w:rFonts w:ascii="Arial" w:eastAsia="Arial" w:hAnsi="Arial" w:cs="Arial"/>
          <w:b/>
          <w:bCs/>
          <w:kern w:val="0"/>
          <w:sz w:val="22"/>
          <w:szCs w:val="22"/>
          <w:lang w:val="en-US"/>
          <w14:ligatures w14:val="none"/>
        </w:rPr>
      </w:pPr>
      <w:r>
        <w:rPr>
          <w:rFonts w:ascii="Arial" w:eastAsia="Arial" w:hAnsi="Arial" w:cs="Arial"/>
          <w:b/>
          <w:bCs/>
          <w:noProof/>
          <w:kern w:val="0"/>
          <w:sz w:val="22"/>
          <w:szCs w:val="22"/>
          <w:lang w:val="en-US"/>
          <w14:ligatures w14:val="none"/>
        </w:rPr>
        <w:t>ПРИМЕЧАНИЕ.</w:t>
        <w:tab/>
        <w:t>Размер резьбы: M142 x 1.5, поле допуска 5h6h по BS3643.</w:t>
      </w:r>
    </w:p>
    <w:p w:rsidR="00FE1D8E" w:rsidRPr="00FE1D8E" w:rsidRDefault="00FE1D8E" w:rsidP="00FE1D8E">
      <w:pPr>
        <w:widowControl w:val="0"/>
        <w:numPr>
          <w:ilvl w:val="2"/>
          <w:numId w:val="109"/>
        </w:numPr>
        <w:tabs>
          <w:tab w:val="left" w:pos="2719"/>
          <w:tab w:val="left" w:pos="2723"/>
        </w:tabs>
        <w:autoSpaceDE w:val="0"/>
        <w:autoSpaceDN w:val="0"/>
        <w:spacing w:before="117" w:after="0" w:line="256" w:lineRule="auto"/>
        <w:ind w:left="2723" w:right="143" w:hanging="511"/>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Проверьте 4 отверстия в скользящей трубе (18-80), в которые устанавливается кронштейн (8-170), на наличие заусенцев. При обнаружении заусенцев свяжитесь с Safran Landing Systems, которая предоставит соответствующий ремонт.</w:t>
      </w:r>
    </w:p>
    <w:p w:rsidR="00FE1D8E" w:rsidRPr="00FE1D8E" w:rsidRDefault="00FE1D8E" w:rsidP="00FE1D8E">
      <w:pPr>
        <w:widowControl w:val="0"/>
        <w:autoSpaceDE w:val="0"/>
        <w:autoSpaceDN w:val="0"/>
        <w:spacing w:before="66" w:after="0" w:line="256" w:lineRule="auto"/>
        <w:ind w:right="143"/>
        <w:jc w:val="both"/>
        <w:outlineLvl w:val="7"/>
        <w:rPr>
          <w:rFonts w:ascii="Arial" w:eastAsia="Arial" w:hAnsi="Arial" w:cs="Arial"/>
          <w:b/>
          <w:bCs/>
          <w:kern w:val="0"/>
          <w:sz w:val="22"/>
          <w:szCs w:val="22"/>
          <w:lang w:val="en-US"/>
          <w14:ligatures w14:val="none"/>
        </w:rPr>
      </w:pPr>
      <w:r>
        <w:rPr>
          <w:rFonts w:ascii="Arial" w:eastAsia="Arial" w:hAnsi="Arial" w:cs="Arial"/>
          <w:b/>
          <w:bCs/>
          <w:noProof/>
          <w:kern w:val="0"/>
          <w:sz w:val="22"/>
          <w:szCs w:val="22"/>
          <w:lang w:val="en-US"/>
          <w14:ligatures w14:val="none"/>
        </w:rPr>
        <w:t>ПРИМЕЧАНИЕ. Используйте хороший источник света и 10-кратное увеличение для осмотра участка на наличие заусенцев.</w:t>
      </w:r>
    </w:p>
    <w:p w:rsidR="00FE1D8E" w:rsidRPr="00FE1D8E" w:rsidRDefault="00FE1D8E" w:rsidP="00FE1D8E">
      <w:pPr>
        <w:widowControl w:val="0"/>
        <w:numPr>
          <w:ilvl w:val="1"/>
          <w:numId w:val="109"/>
        </w:numPr>
        <w:tabs>
          <w:tab w:val="left" w:pos="2212"/>
        </w:tabs>
        <w:autoSpaceDE w:val="0"/>
        <w:autoSpaceDN w:val="0"/>
        <w:spacing w:before="67" w:after="0" w:line="240" w:lineRule="auto"/>
        <w:ind w:left="2212" w:hanging="509"/>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Если в указаниях не сказано иное:</w:t>
      </w:r>
    </w:p>
    <w:p w:rsidR="00FE1D8E" w:rsidRPr="00FE1D8E" w:rsidRDefault="00FE1D8E" w:rsidP="00FE1D8E">
      <w:pPr>
        <w:widowControl w:val="0"/>
        <w:numPr>
          <w:ilvl w:val="2"/>
          <w:numId w:val="109"/>
        </w:numPr>
        <w:tabs>
          <w:tab w:val="left" w:pos="2720"/>
          <w:tab w:val="left" w:pos="2723"/>
        </w:tabs>
        <w:autoSpaceDE w:val="0"/>
        <w:autoSpaceDN w:val="0"/>
        <w:spacing w:before="117" w:after="0" w:line="256" w:lineRule="auto"/>
        <w:ind w:left="2723" w:right="144" w:hanging="511"/>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Проверьте все детали, указанные в таблицах 501 и 502, соответствующим методом НК и с учетом приведенных указаний.</w:t>
      </w:r>
    </w:p>
    <w:p w:rsidR="00FE1D8E" w:rsidRPr="00FE1D8E" w:rsidRDefault="00FE1D8E" w:rsidP="00FE1D8E">
      <w:pPr>
        <w:widowControl w:val="0"/>
        <w:autoSpaceDE w:val="0"/>
        <w:autoSpaceDN w:val="0"/>
        <w:spacing w:after="0" w:line="256" w:lineRule="auto"/>
        <w:jc w:val="both"/>
        <w:rPr>
          <w:rFonts w:ascii="Arial" w:eastAsia="Arial" w:hAnsi="Arial" w:cs="Arial"/>
          <w:kern w:val="0"/>
          <w:sz w:val="22"/>
          <w:szCs w:val="22"/>
          <w:lang w:val="en-US"/>
          <w14:ligatures w14:val="none"/>
        </w:rPr>
        <w:sectPr w:rsidR="00FE1D8E" w:rsidRPr="00FE1D8E" w:rsidSect="00FE1D8E">
          <w:headerReference w:type="even" r:id="rId73"/>
          <w:headerReference w:type="default" r:id="rId74"/>
          <w:footerReference w:type="even" r:id="rId75"/>
          <w:footerReference w:type="default" r:id="rId76"/>
          <w:pgSz w:w="12240" w:h="15840"/>
          <w:pgMar w:top="1740" w:right="420" w:bottom="1020" w:left="420" w:header="406" w:footer="825" w:gutter="0"/>
          <w:cols w:space="720"/>
        </w:sectPr>
      </w:pPr>
    </w:p>
    <w:p w:rsidR="00FE1D8E" w:rsidRPr="00FE1D8E" w:rsidRDefault="00FE1D8E" w:rsidP="00FE1D8E">
      <w:pPr>
        <w:widowControl w:val="0"/>
        <w:autoSpaceDE w:val="0"/>
        <w:autoSpaceDN w:val="0"/>
        <w:spacing w:after="0" w:line="247" w:lineRule="auto"/>
        <w:ind w:right="890"/>
        <w:jc w:val="both"/>
        <w:outlineLvl w:val="6"/>
        <w:rPr>
          <w:rFonts w:ascii="Arial" w:eastAsia="Arial" w:hAnsi="Arial" w:cs="Arial"/>
          <w:b/>
          <w:bCs/>
          <w:kern w:val="0"/>
          <w:sz w:val="22"/>
          <w:szCs w:val="22"/>
          <w:lang w:val="en-US"/>
          <w14:ligatures w14:val="none"/>
        </w:rPr>
      </w:pPr>
      <w:r>
        <w:rPr>
          <w:rFonts w:ascii="Arial" w:eastAsia="Arial" w:hAnsi="Arial" w:cs="Arial"/>
          <w:b/>
          <w:bCs/>
          <w:noProof/>
          <w:kern w:val="0"/>
          <w:sz w:val="22"/>
          <w:szCs w:val="22"/>
          <w:lang w:val="en-US"/>
          <w14:ligatures w14:val="none"/>
        </w:rPr>
        <w:t>CAUTION: YOU MUST DISASSEMBLE ALL ЧАСТИ, THIS WILL INCLUDE ВТУЛКИ, THEY MUST BE REMOVED И DISCARDED. YOU MUST APPLY THE NDT INSPECTION TO THE DETAIL LEVEL PART ТОЛЬКО AS IDENTIFIED IN ТАБЛИЦЫ 501, 502. IF ВТУЛКИ ARE NOT REMOVED THE INSPECTION IS NOT COMPLETE FOR THE DETAIL PART И DAMAGE CAN OCCUR.</w:t>
      </w:r>
    </w:p>
    <w:p w:rsidR="00FE1D8E" w:rsidRPr="00FE1D8E" w:rsidRDefault="00FE1D8E" w:rsidP="00FE1D8E">
      <w:pPr>
        <w:widowControl w:val="0"/>
        <w:numPr>
          <w:ilvl w:val="2"/>
          <w:numId w:val="109"/>
        </w:numPr>
        <w:tabs>
          <w:tab w:val="left" w:pos="1976"/>
        </w:tabs>
        <w:autoSpaceDE w:val="0"/>
        <w:autoSpaceDN w:val="0"/>
        <w:spacing w:before="97" w:after="0" w:line="266" w:lineRule="auto"/>
        <w:ind w:left="1976" w:right="890" w:hanging="511"/>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Детали, указанные в таблицах 501 и 502, должны быть полностью разобраны до наименьшего уровня детализации для контроля НК. Это включает снятие всех втулок.</w:t>
      </w:r>
    </w:p>
    <w:p w:rsidR="00FE1D8E" w:rsidRPr="00FE1D8E" w:rsidRDefault="00FE1D8E" w:rsidP="00FE1D8E">
      <w:pPr>
        <w:widowControl w:val="0"/>
        <w:autoSpaceDE w:val="0"/>
        <w:autoSpaceDN w:val="0"/>
        <w:spacing w:before="99" w:after="0" w:line="247" w:lineRule="auto"/>
        <w:ind w:right="2688"/>
        <w:rPr>
          <w:rFonts w:ascii="Arial" w:eastAsia="Arial" w:hAnsi="Arial" w:cs="Arial"/>
          <w:kern w:val="0"/>
          <w:sz w:val="22"/>
          <w:szCs w:val="22"/>
          <w:lang w:val="en-US"/>
          <w14:ligatures w14:val="none"/>
        </w:rPr>
      </w:pPr>
      <w:bookmarkStart w:id="64" w:name="_bookmark28"/>
      <w:bookmarkEnd w:id="64"/>
      <w:r>
        <w:rPr>
          <w:rFonts w:ascii="Arial" w:eastAsia="Arial" w:hAnsi="Arial" w:cs="Arial"/>
          <w:kern w:val="0"/>
          <w:sz w:val="22"/>
          <w:szCs w:val="22"/>
          <w:lang w:val="en-US"/>
          <w14:ligatures w14:val="none"/>
        </w:rPr>
        <w:t>Контроль магнитных стальных деталей методами неразрушающего контроля. Таблица 501</w:t>
      </w:r>
    </w:p>
    <w:p w:rsidR="00FE1D8E" w:rsidRPr="00FE1D8E" w:rsidRDefault="00FE1D8E" w:rsidP="00FE1D8E">
      <w:pPr>
        <w:widowControl w:val="0"/>
        <w:autoSpaceDE w:val="0"/>
        <w:autoSpaceDN w:val="0"/>
        <w:spacing w:before="8" w:after="0" w:line="240" w:lineRule="auto"/>
        <w:rPr>
          <w:rFonts w:ascii="Arial" w:eastAsia="Arial" w:hAnsi="Arial" w:cs="Arial"/>
          <w:kern w:val="0"/>
          <w:sz w:val="20"/>
          <w:szCs w:val="22"/>
          <w:lang w:val="en-US"/>
          <w14:ligatures w14:val="none"/>
        </w:rPr>
      </w:pPr>
    </w:p>
    <w:tbl>
      <w:tblPr>
        <w:tblStyle w:val="TableNormal"/>
        <w:tblW w:w="0" w:type="auto"/>
        <w:tblInd w:w="2513"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autofit"/>
        <w:tblLook w:val="01E0" w:firstRow="1" w:lastRow="1" w:firstColumn="1" w:lastColumn="1" w:noHBand="0" w:noVBand="0"/>
      </w:tblPr>
      <w:tblGrid>
        <w:gridCol w:w="1376"/>
        <w:gridCol w:w="1553"/>
        <w:gridCol w:w="1701"/>
        <w:gridCol w:w="1305"/>
        <w:gridCol w:w="1816"/>
      </w:tblGrid>
      <w:tr w:rsidR="00FE1D8E" w:rsidRPr="00FE1D8E" w:rsidTr="00E804F9">
        <w:trPr>
          <w:trHeight w:val="555"/>
        </w:trPr>
        <w:tc>
          <w:tcPr>
            <w:tcW w:w="1376" w:type="dxa"/>
            <w:tcBorders>
              <w:right w:val="single" w:sz="4" w:space="0" w:color="000000"/>
            </w:tcBorders>
          </w:tcPr>
          <w:p w:rsidR="00FE1D8E" w:rsidRPr="00FE1D8E" w:rsidRDefault="00FE1D8E" w:rsidP="00FE1D8E">
            <w:pPr>
              <w:spacing w:before="0" w:after="0" w:line="216" w:lineRule="auto"/>
              <w:rPr>
                <w:rFonts w:ascii="Arial" w:eastAsia="Arial" w:hAnsi="Arial" w:cs="Arial"/>
              </w:rPr>
            </w:pPr>
            <w:r>
              <w:rPr>
                <w:rFonts w:ascii="Arial" w:eastAsia="Arial" w:hAnsi="Arial" w:cs="Arial"/>
                <w:sz w:val="18"/>
              </w:rPr>
              <w:t>Рис./поз. №</w:t>
            </w:r>
          </w:p>
        </w:tc>
        <w:tc>
          <w:tcPr>
            <w:tcW w:w="1553" w:type="dxa"/>
            <w:tcBorders>
              <w:left w:val="single" w:sz="4" w:space="0" w:color="000000"/>
              <w:right w:val="single" w:sz="4" w:space="0" w:color="000000"/>
            </w:tcBorders>
          </w:tcPr>
          <w:p w:rsidR="00FE1D8E" w:rsidRPr="00FE1D8E" w:rsidRDefault="00FE1D8E" w:rsidP="00FE1D8E">
            <w:pPr>
              <w:spacing w:before="0" w:line="216" w:lineRule="auto" w:after="0"/>
              <w:rPr>
                <w:rFonts w:ascii="Arial" w:eastAsia="Arial" w:hAnsi="Arial" w:cs="Arial"/>
              </w:rPr>
            </w:pPr>
            <w:r>
              <w:rPr>
                <w:rFonts w:ascii="Arial" w:eastAsia="Arial" w:hAnsi="Arial" w:cs="Arial"/>
                <w:spacing w:val="-15"/>
                <w:sz w:val="18"/>
              </w:rPr>
              <w:t>Наименование</w:t>
            </w:r>
          </w:p>
        </w:tc>
        <w:tc>
          <w:tcPr>
            <w:tcW w:w="1701" w:type="dxa"/>
            <w:tcBorders>
              <w:left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r>
              <w:rPr>
                <w:rFonts w:ascii="Arial" w:eastAsia="Arial" w:hAnsi="Arial" w:cs="Arial"/>
                <w:sz w:val="18"/>
              </w:rPr>
              <w:t>Тип материала</w:t>
            </w:r>
          </w:p>
        </w:tc>
        <w:tc>
          <w:tcPr>
            <w:tcW w:w="1305" w:type="dxa"/>
            <w:tcBorders>
              <w:left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sidRPr="00FE1D8E">
              <w:rPr>
                <w:rFonts w:ascii="Arial" w:eastAsia="Arial" w:hAnsi="Arial" w:cs="Arial"/>
                <w:spacing w:val="-15"/>
                <w:sz w:val="18"/>
              </w:rPr>
              <w:t>M-</w:t>
            </w:r>
            <w:r w:rsidRPr="00FE1D8E">
              <w:rPr>
                <w:rFonts w:ascii="Arial" w:eastAsia="Arial" w:hAnsi="Arial" w:cs="Arial"/>
                <w:spacing w:val="-15"/>
                <w:sz w:val="18"/>
              </w:rPr>
              <w:t>D</w:t>
            </w:r>
          </w:p>
          <w:p w:rsidR="00FE1D8E" w:rsidRPr="00FE1D8E" w:rsidRDefault="00FE1D8E" w:rsidP="00FE1D8E">
            <w:pPr>
              <w:spacing w:before="0" w:line="216" w:lineRule="auto" w:after="0"/>
              <w:rPr>
                <w:rFonts w:ascii="Arial" w:eastAsia="Arial" w:hAnsi="Arial" w:cs="Arial"/>
              </w:rPr>
            </w:pPr>
            <w:r>
              <w:rPr>
                <w:rFonts w:ascii="Arial" w:eastAsia="Arial" w:hAnsi="Arial" w:cs="Arial"/>
                <w:spacing w:val="-15"/>
                <w:sz w:val="18"/>
              </w:rPr>
              <w:t>Спецификация</w:t>
            </w:r>
          </w:p>
        </w:tc>
        <w:tc>
          <w:tcPr>
            <w:tcW w:w="1816" w:type="dxa"/>
            <w:tcBorders>
              <w:left w:val="single" w:sz="4" w:space="0" w:color="000000"/>
            </w:tcBorders>
          </w:tcPr>
          <w:p w:rsidR="00FE1D8E" w:rsidRPr="00FE1D8E" w:rsidRDefault="00FE1D8E" w:rsidP="00FE1D8E">
            <w:pPr>
              <w:spacing w:before="0" w:after="0" w:line="216" w:lineRule="auto"/>
              <w:rPr>
                <w:rFonts w:ascii="Arial" w:eastAsia="Arial" w:hAnsi="Arial" w:cs="Arial"/>
              </w:rPr>
            </w:pPr>
            <w:r>
              <w:rPr>
                <w:rFonts w:ascii="Arial" w:eastAsia="Arial" w:hAnsi="Arial" w:cs="Arial"/>
                <w:spacing w:val="-2"/>
                <w:sz w:val="18"/>
              </w:rPr>
              <w:t>Примечания</w:t>
            </w:r>
          </w:p>
        </w:tc>
      </w:tr>
      <w:tr w:rsidR="00FE1D8E" w:rsidRPr="00FE1D8E" w:rsidTr="00E804F9">
        <w:trPr>
          <w:trHeight w:val="1612"/>
        </w:trPr>
        <w:tc>
          <w:tcPr>
            <w:tcW w:w="1376" w:type="dxa"/>
            <w:tcBorders>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rPr>
                <w:rFonts w:ascii="Arial" w:eastAsia="Arial" w:hAnsi="Arial" w:cs="Arial"/>
              </w:rPr>
            </w:pPr>
            <w:r w:rsidRPr="00FE1D8E">
              <w:rPr>
                <w:rFonts w:ascii="Arial" w:eastAsia="Arial" w:hAnsi="Arial" w:cs="Arial"/>
                <w:color w:val="0000FF"/>
                <w:spacing w:val="-2"/>
                <w:sz w:val="18"/>
              </w:rPr>
              <w:t>1-</w:t>
            </w:r>
            <w:r w:rsidRPr="00FE1D8E">
              <w:rPr>
                <w:rFonts w:ascii="Arial" w:eastAsia="Arial" w:hAnsi="Arial" w:cs="Arial"/>
                <w:color w:val="0000FF"/>
                <w:spacing w:val="-5"/>
                <w:sz w:val="18"/>
              </w:rPr>
              <w:t>40</w:t>
            </w:r>
          </w:p>
        </w:tc>
        <w:tc>
          <w:tcPr>
            <w:tcW w:w="1553" w:type="dxa"/>
            <w:tcBorders>
              <w:left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rPr>
                <w:rFonts w:ascii="Arial" w:eastAsia="Arial" w:hAnsi="Arial" w:cs="Arial"/>
              </w:rPr>
            </w:pPr>
            <w:r>
              <w:rPr>
                <w:rFonts w:ascii="Arial" w:eastAsia="Arial" w:hAnsi="Arial" w:cs="Arial"/>
                <w:spacing w:val="-4"/>
                <w:sz w:val="18"/>
              </w:rPr>
              <w:t>Болт</w:t>
            </w:r>
          </w:p>
        </w:tc>
        <w:tc>
          <w:tcPr>
            <w:tcW w:w="1701" w:type="dxa"/>
            <w:tcBorders>
              <w:left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rPr>
                <w:rFonts w:ascii="Arial" w:eastAsia="Arial" w:hAnsi="Arial" w:cs="Arial"/>
              </w:rPr>
            </w:pPr>
            <w:r>
              <w:rPr>
                <w:rFonts w:ascii="Arial" w:eastAsia="Arial" w:hAnsi="Arial" w:cs="Arial"/>
                <w:sz w:val="18"/>
              </w:rPr>
              <w:t>Сталь, S99</w:t>
            </w:r>
          </w:p>
        </w:tc>
        <w:tc>
          <w:tcPr>
            <w:tcW w:w="1305" w:type="dxa"/>
            <w:tcBorders>
              <w:left w:val="single" w:sz="4" w:space="0" w:color="000000"/>
              <w:bottom w:val="single" w:sz="4" w:space="0" w:color="000000"/>
              <w:right w:val="single" w:sz="4" w:space="0" w:color="000000"/>
            </w:tcBorders>
          </w:tcPr>
          <w:p w:rsidR="00FE1D8E" w:rsidRPr="00FE1D8E" w:rsidRDefault="00FE1D8E" w:rsidP="00FE1D8E">
            <w:pPr>
              <w:spacing w:line="216" w:lineRule="auto" w:before="0" w:after="0"/>
              <w:ind w:right="1"/>
              <w:jc w:val="center"/>
              <w:rPr>
                <w:rFonts w:ascii="Arial" w:eastAsia="Arial" w:hAnsi="Arial" w:cs="Arial"/>
              </w:rPr>
            </w:pPr>
            <w:r w:rsidRPr="00FE1D8E">
              <w:rPr>
                <w:rFonts w:ascii="Arial" w:eastAsia="Arial" w:hAnsi="Arial" w:cs="Arial"/>
                <w:spacing w:val="-2"/>
                <w:sz w:val="18"/>
              </w:rPr>
              <w:t>PCS-</w:t>
            </w:r>
            <w:r w:rsidRPr="00FE1D8E">
              <w:rPr>
                <w:rFonts w:ascii="Arial" w:eastAsia="Arial" w:hAnsi="Arial" w:cs="Arial"/>
                <w:spacing w:val="-4"/>
                <w:sz w:val="18"/>
              </w:rPr>
              <w:t>3100</w:t>
            </w:r>
          </w:p>
          <w:p w:rsidR="00FE1D8E" w:rsidRPr="00FE1D8E" w:rsidRDefault="00FE1D8E" w:rsidP="00FE1D8E">
            <w:pPr>
              <w:spacing w:before="0" w:after="0" w:line="216" w:lineRule="auto"/>
              <w:jc w:val="center"/>
              <w:rPr>
                <w:rFonts w:ascii="Arial" w:eastAsia="Arial" w:hAnsi="Arial" w:cs="Arial"/>
              </w:rPr>
            </w:pPr>
            <w:r>
              <w:rPr>
                <w:rFonts w:ascii="Arial" w:eastAsia="Arial" w:hAnsi="Arial" w:cs="Arial"/>
                <w:spacing w:val="-5"/>
                <w:sz w:val="18"/>
              </w:rPr>
              <w:t>и</w:t>
            </w:r>
          </w:p>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ind w:right="1"/>
              <w:jc w:val="center"/>
              <w:rPr>
                <w:rFonts w:ascii="Arial" w:eastAsia="Arial" w:hAnsi="Arial" w:cs="Arial"/>
              </w:rPr>
            </w:pPr>
            <w:r w:rsidRPr="00FE1D8E">
              <w:rPr>
                <w:rFonts w:ascii="Arial" w:eastAsia="Arial" w:hAnsi="Arial" w:cs="Arial"/>
                <w:spacing w:val="-2"/>
                <w:sz w:val="18"/>
              </w:rPr>
              <w:t>M-DLNDT3</w:t>
            </w:r>
          </w:p>
          <w:p w:rsidR="00FE1D8E" w:rsidRPr="00FE1D8E" w:rsidRDefault="00FE1D8E" w:rsidP="00FE1D8E">
            <w:pPr>
              <w:spacing w:before="0" w:after="0" w:line="216" w:lineRule="auto"/>
              <w:ind w:right="3"/>
              <w:jc w:val="center"/>
              <w:rPr>
                <w:rFonts w:ascii="Arial" w:eastAsia="Arial" w:hAnsi="Arial" w:cs="Arial"/>
              </w:rPr>
            </w:pPr>
            <w:r>
              <w:rPr>
                <w:rFonts w:ascii="Arial" w:eastAsia="Arial" w:hAnsi="Arial" w:cs="Arial"/>
                <w:sz w:val="18"/>
              </w:rPr>
              <w:t>Части 1</w:t>
            </w:r>
          </w:p>
          <w:p w:rsidR="00FE1D8E" w:rsidRPr="00FE1D8E" w:rsidRDefault="00FE1D8E" w:rsidP="00FE1D8E">
            <w:pPr>
              <w:spacing w:before="0" w:after="0" w:line="216" w:lineRule="auto"/>
              <w:ind w:right="3"/>
              <w:jc w:val="center"/>
              <w:rPr>
                <w:rFonts w:ascii="Arial" w:eastAsia="Arial" w:hAnsi="Arial" w:cs="Arial"/>
              </w:rPr>
            </w:pPr>
            <w:r>
              <w:rPr>
                <w:rFonts w:ascii="Arial" w:eastAsia="Arial" w:hAnsi="Arial" w:cs="Arial"/>
                <w:sz w:val="18"/>
              </w:rPr>
              <w:t>и 2</w:t>
            </w:r>
          </w:p>
        </w:tc>
        <w:tc>
          <w:tcPr>
            <w:tcW w:w="1816" w:type="dxa"/>
            <w:tcBorders>
              <w:left w:val="single" w:sz="4" w:space="0" w:color="000000"/>
              <w:bottom w:val="single" w:sz="4" w:space="0" w:color="000000"/>
            </w:tcBorders>
          </w:tcPr>
          <w:p w:rsidR="00FE1D8E" w:rsidRPr="00FE1D8E" w:rsidRDefault="00FE1D8E" w:rsidP="00FE1D8E">
            <w:pPr>
              <w:numPr>
                <w:ilvl w:val="0"/>
                <w:numId w:val="108"/>
              </w:numPr>
              <w:tabs>
                <w:tab w:val="left" w:pos="181"/>
              </w:tabs>
              <w:spacing w:line="216" w:lineRule="auto" w:before="0" w:after="0"/>
              <w:ind w:left="181" w:hanging="129"/>
              <w:rPr>
                <w:rFonts w:ascii="Arial" w:eastAsia="Arial" w:hAnsi="Arial" w:cs="Arial"/>
              </w:rPr>
            </w:pPr>
            <w:r>
              <w:rPr>
                <w:rFonts w:ascii="Arial" w:eastAsia="Arial" w:hAnsi="Arial" w:cs="Arial"/>
                <w:spacing w:val="-15"/>
                <w:sz w:val="18"/>
              </w:rPr>
              <w:t>Класс включений 4</w:t>
            </w:r>
          </w:p>
          <w:p w:rsidR="00FE1D8E" w:rsidRPr="00FE1D8E" w:rsidRDefault="00FE1D8E" w:rsidP="00FE1D8E">
            <w:pPr>
              <w:spacing w:before="0" w:line="216" w:lineRule="auto" w:after="0"/>
              <w:rPr>
                <w:rFonts w:ascii="Arial" w:eastAsia="Arial" w:hAnsi="Arial" w:cs="Arial"/>
              </w:rPr>
            </w:pPr>
            <w:r>
              <w:rPr>
                <w:rFonts w:ascii="Arial" w:eastAsia="Arial" w:hAnsi="Arial" w:cs="Arial"/>
                <w:spacing w:val="-15"/>
                <w:sz w:val="18"/>
              </w:rPr>
              <w:t>на участках без хромового покрытия</w:t>
            </w:r>
          </w:p>
          <w:p w:rsidR="00FE1D8E" w:rsidRPr="00FE1D8E" w:rsidRDefault="00FE1D8E" w:rsidP="00FE1D8E">
            <w:pPr>
              <w:numPr>
                <w:ilvl w:val="0"/>
                <w:numId w:val="108"/>
              </w:numPr>
              <w:tabs>
                <w:tab w:val="left" w:pos="186"/>
              </w:tabs>
              <w:spacing w:line="216" w:lineRule="auto" w:before="0" w:after="0"/>
              <w:ind w:right="524"/>
              <w:rPr>
                <w:rFonts w:ascii="Arial" w:eastAsia="Arial" w:hAnsi="Arial" w:cs="Arial"/>
              </w:rPr>
            </w:pPr>
            <w:r>
              <w:rPr>
                <w:rFonts w:ascii="Arial" w:eastAsia="Arial" w:hAnsi="Arial" w:cs="Arial"/>
                <w:spacing w:val="-15"/>
                <w:sz w:val="18"/>
              </w:rPr>
              <w:t>Участки с хромовым покрытием</w:t>
            </w:r>
          </w:p>
        </w:tc>
      </w:tr>
      <w:tr w:rsidR="00FE1D8E" w:rsidRPr="00FE1D8E" w:rsidTr="00E804F9">
        <w:trPr>
          <w:trHeight w:val="255"/>
        </w:trPr>
        <w:tc>
          <w:tcPr>
            <w:tcW w:w="1376" w:type="dxa"/>
            <w:tcBorders>
              <w:top w:val="single" w:sz="4" w:space="0" w:color="000000"/>
              <w:bottom w:val="nil"/>
              <w:right w:val="single" w:sz="4" w:space="0" w:color="000000"/>
            </w:tcBorders>
          </w:tcPr>
          <w:p w:rsidR="00FE1D8E" w:rsidRPr="00FE1D8E" w:rsidRDefault="00FE1D8E" w:rsidP="00FE1D8E">
            <w:pPr>
              <w:spacing w:before="0" w:after="0" w:line="216" w:lineRule="auto"/>
              <w:rPr>
                <w:rFonts w:ascii="Times New Roman" w:eastAsia="Arial" w:hAnsi="Arial" w:cs="Arial"/>
                <w:sz w:val="18"/>
              </w:rPr>
            </w:pPr>
          </w:p>
        </w:tc>
        <w:tc>
          <w:tcPr>
            <w:tcW w:w="1553" w:type="dxa"/>
            <w:tcBorders>
              <w:top w:val="single" w:sz="4" w:space="0" w:color="000000"/>
              <w:left w:val="single" w:sz="4" w:space="0" w:color="000000"/>
              <w:bottom w:val="nil"/>
              <w:right w:val="single" w:sz="4" w:space="0" w:color="000000"/>
            </w:tcBorders>
          </w:tcPr>
          <w:p w:rsidR="00FE1D8E" w:rsidRPr="00FE1D8E" w:rsidRDefault="00FE1D8E" w:rsidP="00FE1D8E">
            <w:pPr>
              <w:spacing w:before="0" w:after="0" w:line="216" w:lineRule="auto"/>
              <w:rPr>
                <w:rFonts w:ascii="Times New Roman" w:eastAsia="Arial" w:hAnsi="Arial" w:cs="Arial"/>
                <w:sz w:val="18"/>
              </w:rPr>
            </w:pPr>
          </w:p>
        </w:tc>
        <w:tc>
          <w:tcPr>
            <w:tcW w:w="1701" w:type="dxa"/>
            <w:tcBorders>
              <w:top w:val="single" w:sz="4" w:space="0" w:color="000000"/>
              <w:left w:val="single" w:sz="4" w:space="0" w:color="000000"/>
              <w:bottom w:val="nil"/>
              <w:right w:val="single" w:sz="4" w:space="0" w:color="000000"/>
            </w:tcBorders>
          </w:tcPr>
          <w:p w:rsidR="00FE1D8E" w:rsidRPr="00FE1D8E" w:rsidRDefault="00FE1D8E" w:rsidP="00FE1D8E">
            <w:pPr>
              <w:spacing w:before="0" w:after="0" w:line="216" w:lineRule="auto"/>
              <w:rPr>
                <w:rFonts w:ascii="Times New Roman" w:eastAsia="Arial" w:hAnsi="Arial" w:cs="Arial"/>
                <w:sz w:val="18"/>
              </w:rPr>
            </w:pPr>
          </w:p>
        </w:tc>
        <w:tc>
          <w:tcPr>
            <w:tcW w:w="1305" w:type="dxa"/>
            <w:tcBorders>
              <w:top w:val="single" w:sz="4" w:space="0" w:color="000000"/>
              <w:left w:val="single" w:sz="4" w:space="0" w:color="000000"/>
              <w:bottom w:val="nil"/>
              <w:right w:val="single" w:sz="4" w:space="0" w:color="000000"/>
            </w:tcBorders>
          </w:tcPr>
          <w:p w:rsidR="00FE1D8E" w:rsidRPr="00FE1D8E" w:rsidRDefault="00FE1D8E" w:rsidP="00FE1D8E">
            <w:pPr>
              <w:spacing w:line="216" w:lineRule="auto" w:before="0" w:after="0"/>
              <w:ind w:right="2"/>
              <w:jc w:val="center"/>
              <w:rPr>
                <w:rFonts w:ascii="Arial" w:eastAsia="Arial" w:hAnsi="Arial" w:cs="Arial"/>
              </w:rPr>
            </w:pPr>
            <w:r w:rsidRPr="00FE1D8E">
              <w:rPr>
                <w:rFonts w:ascii="Arial" w:eastAsia="Arial" w:hAnsi="Arial" w:cs="Arial"/>
                <w:spacing w:val="-2"/>
                <w:sz w:val="18"/>
              </w:rPr>
              <w:t>PCS-</w:t>
            </w:r>
            <w:r w:rsidRPr="00FE1D8E">
              <w:rPr>
                <w:rFonts w:ascii="Arial" w:eastAsia="Arial" w:hAnsi="Arial" w:cs="Arial"/>
                <w:spacing w:val="-4"/>
                <w:sz w:val="18"/>
              </w:rPr>
              <w:t>3100</w:t>
            </w:r>
          </w:p>
        </w:tc>
        <w:tc>
          <w:tcPr>
            <w:tcW w:w="1816" w:type="dxa"/>
            <w:tcBorders>
              <w:top w:val="single" w:sz="4" w:space="0" w:color="000000"/>
              <w:left w:val="single" w:sz="4" w:space="0" w:color="000000"/>
              <w:bottom w:val="nil"/>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pacing w:val="-15"/>
                <w:sz w:val="18"/>
              </w:rPr>
              <w:t>- Класс включений 4</w:t>
            </w:r>
          </w:p>
        </w:tc>
      </w:tr>
      <w:tr w:rsidR="00FE1D8E" w:rsidRPr="00FE1D8E" w:rsidTr="00E804F9">
        <w:trPr>
          <w:trHeight w:val="1040"/>
        </w:trPr>
        <w:tc>
          <w:tcPr>
            <w:tcW w:w="1376" w:type="dxa"/>
            <w:tcBorders>
              <w:top w:val="nil"/>
              <w:bottom w:val="nil"/>
              <w:right w:val="single" w:sz="4" w:space="0" w:color="000000"/>
            </w:tcBorders>
          </w:tcPr>
          <w:p w:rsidR="00FE1D8E" w:rsidRPr="00FE1D8E" w:rsidRDefault="00FE1D8E" w:rsidP="00FE1D8E">
            <w:pPr>
              <w:spacing w:before="0" w:line="216" w:lineRule="auto" w:after="0"/>
              <w:rPr>
                <w:rFonts w:ascii="Arial" w:eastAsia="Arial" w:hAnsi="Arial" w:cs="Arial"/>
              </w:rPr>
            </w:pPr>
            <w:r w:rsidRPr="00FE1D8E">
              <w:rPr>
                <w:rFonts w:ascii="Arial" w:eastAsia="Arial" w:hAnsi="Arial" w:cs="Arial"/>
                <w:color w:val="0000FF"/>
                <w:spacing w:val="-15"/>
                <w:sz w:val="18"/>
              </w:rPr>
              <w:t>1-47,</w:t>
            </w:r>
            <w:r w:rsidRPr="00FE1D8E">
              <w:rPr>
                <w:rFonts w:ascii="Arial" w:eastAsia="Arial" w:hAnsi="Arial" w:cs="Arial"/>
                <w:color w:val="0000FF"/>
                <w:spacing w:val="-9"/>
                <w:sz w:val="18"/>
              </w:rPr>
              <w:t xml:space="preserve"> </w:t>
            </w:r>
            <w:r w:rsidRPr="00FE1D8E">
              <w:rPr>
                <w:rFonts w:ascii="Arial" w:eastAsia="Arial" w:hAnsi="Arial" w:cs="Arial"/>
                <w:color w:val="0000FF"/>
                <w:spacing w:val="-15"/>
                <w:sz w:val="18"/>
              </w:rPr>
              <w:t>1-</w:t>
            </w:r>
            <w:r w:rsidRPr="00FE1D8E">
              <w:rPr>
                <w:rFonts w:ascii="Arial" w:eastAsia="Arial" w:hAnsi="Arial" w:cs="Arial"/>
                <w:color w:val="0000FF"/>
                <w:spacing w:val="-15"/>
                <w:sz w:val="18"/>
              </w:rPr>
              <w:t>47A,</w:t>
            </w:r>
          </w:p>
          <w:p w:rsidR="00FE1D8E" w:rsidRPr="00FE1D8E" w:rsidRDefault="00FE1D8E" w:rsidP="00FE1D8E">
            <w:pPr>
              <w:spacing w:before="0" w:line="216" w:lineRule="auto" w:after="0"/>
              <w:ind w:right="381"/>
              <w:rPr>
                <w:rFonts w:ascii="Arial" w:eastAsia="Arial" w:hAnsi="Arial" w:cs="Arial"/>
              </w:rPr>
            </w:pPr>
            <w:r>
              <w:rPr>
                <w:rFonts w:ascii="Arial" w:eastAsia="Arial" w:hAnsi="Arial" w:cs="Arial"/>
                <w:color w:val="0000FF"/>
                <w:spacing w:val="-15"/>
                <w:sz w:val="18"/>
              </w:rPr>
              <w:t>1-49, и 1-49A,</w:t>
            </w:r>
          </w:p>
        </w:tc>
        <w:tc>
          <w:tcPr>
            <w:tcW w:w="1553" w:type="dxa"/>
            <w:tcBorders>
              <w:top w:val="nil"/>
              <w:left w:val="single" w:sz="4" w:space="0" w:color="000000"/>
              <w:bottom w:val="nil"/>
              <w:right w:val="single" w:sz="4" w:space="0" w:color="000000"/>
            </w:tcBorders>
          </w:tcPr>
          <w:p w:rsidR="00FE1D8E" w:rsidRPr="00FE1D8E" w:rsidRDefault="00FE1D8E" w:rsidP="00FE1D8E">
            <w:pPr>
              <w:spacing w:before="0" w:line="216" w:lineRule="auto" w:after="0"/>
              <w:rPr>
                <w:rFonts w:ascii="Arial" w:eastAsia="Arial" w:hAnsi="Arial" w:cs="Arial"/>
              </w:rPr>
            </w:pPr>
          </w:p>
          <w:p w:rsidR="00FE1D8E" w:rsidRPr="00FE1D8E" w:rsidRDefault="00FE1D8E" w:rsidP="00FE1D8E">
            <w:pPr>
              <w:spacing w:before="0" w:line="216" w:lineRule="auto" w:after="0"/>
              <w:rPr>
                <w:rFonts w:ascii="Arial" w:eastAsia="Arial" w:hAnsi="Arial" w:cs="Arial"/>
              </w:rPr>
            </w:pPr>
            <w:r>
              <w:rPr>
                <w:rFonts w:ascii="Arial" w:eastAsia="Arial" w:hAnsi="Arial" w:cs="Arial"/>
                <w:spacing w:val="-15"/>
                <w:sz w:val="18"/>
              </w:rPr>
              <w:t>Поперечный болт</w:t>
            </w:r>
          </w:p>
        </w:tc>
        <w:tc>
          <w:tcPr>
            <w:tcW w:w="1701" w:type="dxa"/>
            <w:tcBorders>
              <w:top w:val="nil"/>
              <w:left w:val="single" w:sz="4" w:space="0" w:color="000000"/>
              <w:bottom w:val="nil"/>
              <w:right w:val="single" w:sz="4" w:space="0" w:color="000000"/>
            </w:tcBorders>
          </w:tcPr>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rPr>
                <w:rFonts w:ascii="Arial" w:eastAsia="Arial" w:hAnsi="Arial" w:cs="Arial"/>
              </w:rPr>
            </w:pPr>
            <w:r>
              <w:rPr>
                <w:rFonts w:ascii="Arial" w:eastAsia="Arial" w:hAnsi="Arial" w:cs="Arial"/>
                <w:sz w:val="18"/>
              </w:rPr>
              <w:t>Сталь, S99</w:t>
            </w:r>
          </w:p>
        </w:tc>
        <w:tc>
          <w:tcPr>
            <w:tcW w:w="1305" w:type="dxa"/>
            <w:tcBorders>
              <w:top w:val="nil"/>
              <w:left w:val="single" w:sz="4" w:space="0" w:color="000000"/>
              <w:bottom w:val="nil"/>
              <w:right w:val="single" w:sz="4" w:space="0" w:color="000000"/>
            </w:tcBorders>
          </w:tcPr>
          <w:p w:rsidR="00FE1D8E" w:rsidRPr="00FE1D8E" w:rsidRDefault="00FE1D8E" w:rsidP="00FE1D8E">
            <w:pPr>
              <w:spacing w:before="0" w:after="0" w:line="216" w:lineRule="auto"/>
              <w:ind w:right="1"/>
              <w:jc w:val="center"/>
              <w:rPr>
                <w:rFonts w:ascii="Arial" w:eastAsia="Arial" w:hAnsi="Arial" w:cs="Arial"/>
              </w:rPr>
            </w:pPr>
            <w:r>
              <w:rPr>
                <w:rFonts w:ascii="Arial" w:eastAsia="Arial" w:hAnsi="Arial" w:cs="Arial"/>
                <w:spacing w:val="-5"/>
                <w:sz w:val="18"/>
              </w:rPr>
              <w:t>и</w:t>
            </w:r>
          </w:p>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ind w:right="1"/>
              <w:jc w:val="center"/>
              <w:rPr>
                <w:rFonts w:ascii="Arial" w:eastAsia="Arial" w:hAnsi="Arial" w:cs="Arial"/>
              </w:rPr>
            </w:pPr>
            <w:r w:rsidRPr="00FE1D8E">
              <w:rPr>
                <w:rFonts w:ascii="Arial" w:eastAsia="Arial" w:hAnsi="Arial" w:cs="Arial"/>
                <w:spacing w:val="-2"/>
                <w:sz w:val="18"/>
              </w:rPr>
              <w:t>M-DLNDT3</w:t>
            </w:r>
          </w:p>
          <w:p w:rsidR="00FE1D8E" w:rsidRPr="00FE1D8E" w:rsidRDefault="00FE1D8E" w:rsidP="00FE1D8E">
            <w:pPr>
              <w:spacing w:before="0" w:line="216" w:lineRule="auto" w:after="0"/>
              <w:ind w:right="4"/>
              <w:jc w:val="center"/>
              <w:rPr>
                <w:rFonts w:ascii="Arial" w:eastAsia="Arial" w:hAnsi="Arial" w:cs="Arial"/>
              </w:rPr>
            </w:pPr>
            <w:r>
              <w:rPr>
                <w:rFonts w:ascii="Arial" w:eastAsia="Arial" w:hAnsi="Arial" w:cs="Arial"/>
                <w:sz w:val="18"/>
              </w:rPr>
              <w:t>Части 1</w:t>
            </w:r>
          </w:p>
        </w:tc>
        <w:tc>
          <w:tcPr>
            <w:tcW w:w="1816" w:type="dxa"/>
            <w:tcBorders>
              <w:top w:val="nil"/>
              <w:left w:val="single" w:sz="4" w:space="0" w:color="000000"/>
              <w:bottom w:val="nil"/>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pacing w:val="-15"/>
                <w:sz w:val="18"/>
              </w:rPr>
              <w:t>на участках без хромового покрытия</w:t>
            </w:r>
          </w:p>
          <w:p w:rsidR="00FE1D8E" w:rsidRPr="00FE1D8E" w:rsidRDefault="00FE1D8E" w:rsidP="00FE1D8E">
            <w:pPr>
              <w:spacing w:line="216" w:lineRule="auto" w:before="0" w:after="0"/>
              <w:rPr>
                <w:rFonts w:ascii="Arial" w:eastAsia="Arial" w:hAnsi="Arial" w:cs="Arial"/>
              </w:rPr>
            </w:pPr>
            <w:r>
              <w:rPr>
                <w:rFonts w:ascii="Arial" w:eastAsia="Arial" w:hAnsi="Arial" w:cs="Arial"/>
                <w:spacing w:val="-15"/>
                <w:sz w:val="18"/>
              </w:rPr>
              <w:t>- Хромовое покрытие</w:t>
            </w:r>
          </w:p>
          <w:p w:rsidR="00FE1D8E" w:rsidRPr="00FE1D8E" w:rsidRDefault="00FE1D8E" w:rsidP="00FE1D8E">
            <w:pPr>
              <w:spacing w:before="0" w:line="216" w:lineRule="auto" w:after="0"/>
              <w:rPr>
                <w:rFonts w:ascii="Arial" w:eastAsia="Arial" w:hAnsi="Arial" w:cs="Arial"/>
              </w:rPr>
            </w:pPr>
            <w:r>
              <w:rPr>
                <w:rFonts w:ascii="Arial" w:eastAsia="Arial" w:hAnsi="Arial" w:cs="Arial"/>
                <w:spacing w:val="-15"/>
                <w:sz w:val="18"/>
              </w:rPr>
              <w:t>участки с покрытием</w:t>
            </w:r>
          </w:p>
        </w:tc>
      </w:tr>
      <w:tr w:rsidR="00FE1D8E" w:rsidRPr="00FE1D8E" w:rsidTr="00E804F9">
        <w:trPr>
          <w:trHeight w:val="334"/>
        </w:trPr>
        <w:tc>
          <w:tcPr>
            <w:tcW w:w="1376" w:type="dxa"/>
            <w:tcBorders>
              <w:top w:val="nil"/>
              <w:bottom w:val="single" w:sz="4" w:space="0" w:color="000000"/>
              <w:right w:val="single" w:sz="4" w:space="0" w:color="000000"/>
            </w:tcBorders>
          </w:tcPr>
          <w:p w:rsidR="00FE1D8E" w:rsidRPr="00FE1D8E" w:rsidRDefault="00FE1D8E" w:rsidP="00FE1D8E">
            <w:pPr>
              <w:spacing w:before="0" w:after="0" w:line="216" w:lineRule="auto"/>
              <w:rPr>
                <w:rFonts w:ascii="Times New Roman" w:eastAsia="Arial" w:hAnsi="Arial" w:cs="Arial"/>
              </w:rPr>
            </w:pPr>
          </w:p>
        </w:tc>
        <w:tc>
          <w:tcPr>
            <w:tcW w:w="1553" w:type="dxa"/>
            <w:tcBorders>
              <w:top w:val="nil"/>
              <w:left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Times New Roman" w:eastAsia="Arial" w:hAnsi="Arial" w:cs="Arial"/>
              </w:rPr>
            </w:pPr>
          </w:p>
        </w:tc>
        <w:tc>
          <w:tcPr>
            <w:tcW w:w="1701" w:type="dxa"/>
            <w:tcBorders>
              <w:top w:val="nil"/>
              <w:left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Times New Roman" w:eastAsia="Arial" w:hAnsi="Arial" w:cs="Arial"/>
              </w:rPr>
            </w:pPr>
          </w:p>
        </w:tc>
        <w:tc>
          <w:tcPr>
            <w:tcW w:w="1305" w:type="dxa"/>
            <w:tcBorders>
              <w:top w:val="nil"/>
              <w:left w:val="single" w:sz="4" w:space="0" w:color="000000"/>
              <w:bottom w:val="single" w:sz="4" w:space="0" w:color="000000"/>
              <w:right w:val="single" w:sz="4" w:space="0" w:color="000000"/>
            </w:tcBorders>
          </w:tcPr>
          <w:p w:rsidR="00FE1D8E" w:rsidRPr="00FE1D8E" w:rsidRDefault="00FE1D8E" w:rsidP="00FE1D8E">
            <w:pPr>
              <w:spacing w:before="0" w:after="0" w:line="216" w:lineRule="auto"/>
              <w:ind w:right="3"/>
              <w:jc w:val="center"/>
              <w:rPr>
                <w:rFonts w:ascii="Arial" w:eastAsia="Arial" w:hAnsi="Arial" w:cs="Arial"/>
              </w:rPr>
            </w:pPr>
            <w:r>
              <w:rPr>
                <w:rFonts w:ascii="Arial" w:eastAsia="Arial" w:hAnsi="Arial" w:cs="Arial"/>
                <w:sz w:val="18"/>
              </w:rPr>
              <w:t>и 2</w:t>
            </w:r>
          </w:p>
        </w:tc>
        <w:tc>
          <w:tcPr>
            <w:tcW w:w="1816" w:type="dxa"/>
            <w:tcBorders>
              <w:top w:val="nil"/>
              <w:left w:val="single" w:sz="4" w:space="0" w:color="000000"/>
              <w:bottom w:val="single" w:sz="4" w:space="0" w:color="000000"/>
            </w:tcBorders>
          </w:tcPr>
          <w:p w:rsidR="00FE1D8E" w:rsidRPr="00FE1D8E" w:rsidRDefault="00FE1D8E" w:rsidP="00FE1D8E">
            <w:pPr>
              <w:spacing w:before="0" w:after="0" w:line="216" w:lineRule="auto"/>
              <w:rPr>
                <w:rFonts w:ascii="Times New Roman" w:eastAsia="Arial" w:hAnsi="Arial" w:cs="Arial"/>
              </w:rPr>
            </w:pPr>
          </w:p>
        </w:tc>
      </w:tr>
      <w:tr w:rsidR="00FE1D8E" w:rsidRPr="00FE1D8E" w:rsidTr="00E804F9">
        <w:trPr>
          <w:trHeight w:val="1630"/>
        </w:trPr>
        <w:tc>
          <w:tcPr>
            <w:tcW w:w="1376" w:type="dxa"/>
            <w:tcBorders>
              <w:top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rPr>
                <w:rFonts w:ascii="Arial" w:eastAsia="Arial" w:hAnsi="Arial" w:cs="Arial"/>
              </w:rPr>
            </w:pPr>
            <w:r w:rsidRPr="00FE1D8E">
              <w:rPr>
                <w:rFonts w:ascii="Arial" w:eastAsia="Arial" w:hAnsi="Arial" w:cs="Arial"/>
                <w:color w:val="0000FF"/>
                <w:spacing w:val="-2"/>
                <w:sz w:val="18"/>
              </w:rPr>
              <w:t>1-</w:t>
            </w:r>
            <w:r w:rsidRPr="00FE1D8E">
              <w:rPr>
                <w:rFonts w:ascii="Arial" w:eastAsia="Arial" w:hAnsi="Arial" w:cs="Arial"/>
                <w:color w:val="0000FF"/>
                <w:spacing w:val="-5"/>
                <w:sz w:val="18"/>
              </w:rPr>
              <w:t>60</w:t>
            </w:r>
          </w:p>
        </w:tc>
        <w:tc>
          <w:tcPr>
            <w:tcW w:w="1553"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line="216" w:lineRule="auto" w:after="0"/>
              <w:rPr>
                <w:rFonts w:ascii="Arial" w:eastAsia="Arial" w:hAnsi="Arial" w:cs="Arial"/>
              </w:rPr>
            </w:pPr>
          </w:p>
          <w:p w:rsidR="00FE1D8E" w:rsidRPr="00FE1D8E" w:rsidRDefault="00FE1D8E" w:rsidP="00FE1D8E">
            <w:pPr>
              <w:spacing w:before="0" w:after="0" w:line="216" w:lineRule="auto"/>
              <w:rPr>
                <w:rFonts w:ascii="Arial" w:eastAsia="Arial" w:hAnsi="Arial" w:cs="Arial"/>
              </w:rPr>
            </w:pPr>
            <w:r>
              <w:rPr>
                <w:rFonts w:ascii="Arial" w:eastAsia="Arial" w:hAnsi="Arial" w:cs="Arial"/>
                <w:spacing w:val="-15"/>
                <w:sz w:val="18"/>
              </w:rPr>
              <w:t>Штифт навеса стойки</w:t>
            </w:r>
          </w:p>
        </w:tc>
        <w:tc>
          <w:tcPr>
            <w:tcW w:w="1701"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0" w:line="216" w:lineRule="auto" w:after="0"/>
              <w:rPr>
                <w:rFonts w:ascii="Arial" w:eastAsia="Arial" w:hAnsi="Arial" w:cs="Arial"/>
              </w:rPr>
            </w:pPr>
          </w:p>
          <w:p w:rsidR="00FE1D8E" w:rsidRPr="00FE1D8E" w:rsidRDefault="00FE1D8E" w:rsidP="00FE1D8E">
            <w:pPr>
              <w:spacing w:line="216" w:lineRule="auto" w:before="0" w:after="0"/>
              <w:rPr>
                <w:rFonts w:ascii="Arial" w:eastAsia="Arial" w:hAnsi="Arial" w:cs="Arial"/>
              </w:rPr>
            </w:pPr>
            <w:r>
              <w:rPr>
                <w:rFonts w:ascii="Arial" w:eastAsia="Arial" w:hAnsi="Arial" w:cs="Arial"/>
                <w:spacing w:val="-15"/>
                <w:sz w:val="18"/>
              </w:rPr>
              <w:t>Сталь, S155 или 300M по MTL1201</w:t>
            </w:r>
          </w:p>
        </w:tc>
        <w:tc>
          <w:tcPr>
            <w:tcW w:w="1305"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16" w:lineRule="auto" w:before="0" w:after="0"/>
              <w:ind w:right="2"/>
              <w:jc w:val="center"/>
              <w:rPr>
                <w:rFonts w:ascii="Arial" w:eastAsia="Arial" w:hAnsi="Arial" w:cs="Arial"/>
              </w:rPr>
            </w:pPr>
            <w:r w:rsidRPr="00FE1D8E">
              <w:rPr>
                <w:rFonts w:ascii="Arial" w:eastAsia="Arial" w:hAnsi="Arial" w:cs="Arial"/>
                <w:spacing w:val="-2"/>
                <w:sz w:val="18"/>
              </w:rPr>
              <w:t>PCS-</w:t>
            </w:r>
            <w:r w:rsidRPr="00FE1D8E">
              <w:rPr>
                <w:rFonts w:ascii="Arial" w:eastAsia="Arial" w:hAnsi="Arial" w:cs="Arial"/>
                <w:spacing w:val="-4"/>
                <w:sz w:val="18"/>
              </w:rPr>
              <w:t>3100</w:t>
            </w:r>
          </w:p>
          <w:p w:rsidR="00FE1D8E" w:rsidRPr="00FE1D8E" w:rsidRDefault="00FE1D8E" w:rsidP="00FE1D8E">
            <w:pPr>
              <w:spacing w:before="0" w:after="0" w:line="216" w:lineRule="auto"/>
              <w:ind w:right="1"/>
              <w:jc w:val="center"/>
              <w:rPr>
                <w:rFonts w:ascii="Arial" w:eastAsia="Arial" w:hAnsi="Arial" w:cs="Arial"/>
              </w:rPr>
            </w:pPr>
            <w:r>
              <w:rPr>
                <w:rFonts w:ascii="Arial" w:eastAsia="Arial" w:hAnsi="Arial" w:cs="Arial"/>
                <w:spacing w:val="-5"/>
                <w:sz w:val="18"/>
              </w:rPr>
              <w:t>и</w:t>
            </w:r>
          </w:p>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ind w:right="1"/>
              <w:jc w:val="center"/>
              <w:rPr>
                <w:rFonts w:ascii="Arial" w:eastAsia="Arial" w:hAnsi="Arial" w:cs="Arial"/>
              </w:rPr>
            </w:pPr>
            <w:r w:rsidRPr="00FE1D8E">
              <w:rPr>
                <w:rFonts w:ascii="Arial" w:eastAsia="Arial" w:hAnsi="Arial" w:cs="Arial"/>
                <w:spacing w:val="-2"/>
                <w:sz w:val="18"/>
              </w:rPr>
              <w:t>M-DLNDT3</w:t>
            </w:r>
          </w:p>
          <w:p w:rsidR="00FE1D8E" w:rsidRPr="00FE1D8E" w:rsidRDefault="00FE1D8E" w:rsidP="00FE1D8E">
            <w:pPr>
              <w:spacing w:before="0" w:after="0" w:line="216" w:lineRule="auto"/>
              <w:ind w:right="4"/>
              <w:jc w:val="center"/>
              <w:rPr>
                <w:rFonts w:ascii="Arial" w:eastAsia="Arial" w:hAnsi="Arial" w:cs="Arial"/>
              </w:rPr>
            </w:pPr>
            <w:r>
              <w:rPr>
                <w:rFonts w:ascii="Arial" w:eastAsia="Arial" w:hAnsi="Arial" w:cs="Arial"/>
                <w:sz w:val="18"/>
              </w:rPr>
              <w:t>Части 1</w:t>
            </w:r>
          </w:p>
          <w:p w:rsidR="00FE1D8E" w:rsidRPr="00FE1D8E" w:rsidRDefault="00FE1D8E" w:rsidP="00FE1D8E">
            <w:pPr>
              <w:spacing w:before="0" w:after="0" w:line="216" w:lineRule="auto"/>
              <w:ind w:right="3"/>
              <w:jc w:val="center"/>
              <w:rPr>
                <w:rFonts w:ascii="Arial" w:eastAsia="Arial" w:hAnsi="Arial" w:cs="Arial"/>
              </w:rPr>
            </w:pPr>
            <w:r>
              <w:rPr>
                <w:rFonts w:ascii="Arial" w:eastAsia="Arial" w:hAnsi="Arial" w:cs="Arial"/>
                <w:sz w:val="18"/>
              </w:rPr>
              <w:t>и 2</w:t>
            </w:r>
          </w:p>
        </w:tc>
        <w:tc>
          <w:tcPr>
            <w:tcW w:w="1816" w:type="dxa"/>
            <w:tcBorders>
              <w:top w:val="single" w:sz="4" w:space="0" w:color="000000"/>
              <w:left w:val="single" w:sz="4" w:space="0" w:color="000000"/>
              <w:bottom w:val="single" w:sz="4" w:space="0" w:color="000000"/>
            </w:tcBorders>
          </w:tcPr>
          <w:p w:rsidR="00FE1D8E" w:rsidRPr="00FE1D8E" w:rsidRDefault="00FE1D8E" w:rsidP="00FE1D8E">
            <w:pPr>
              <w:numPr>
                <w:ilvl w:val="0"/>
                <w:numId w:val="107"/>
              </w:numPr>
              <w:tabs>
                <w:tab w:val="left" w:pos="167"/>
              </w:tabs>
              <w:spacing w:line="216" w:lineRule="auto" w:before="0" w:after="0"/>
              <w:ind w:right="42"/>
              <w:rPr>
                <w:rFonts w:ascii="Arial" w:eastAsia="Arial" w:hAnsi="Arial" w:cs="Arial"/>
              </w:rPr>
            </w:pPr>
            <w:r>
              <w:rPr>
                <w:rFonts w:ascii="Arial" w:eastAsia="Arial" w:hAnsi="Arial" w:cs="Arial"/>
                <w:spacing w:val="-15"/>
                <w:sz w:val="18"/>
              </w:rPr>
              <w:t>Класс включений 4 на участках без хромового покрытия</w:t>
            </w:r>
          </w:p>
          <w:p w:rsidR="00FE1D8E" w:rsidRPr="00FE1D8E" w:rsidRDefault="00FE1D8E" w:rsidP="00FE1D8E">
            <w:pPr>
              <w:numPr>
                <w:ilvl w:val="0"/>
                <w:numId w:val="107"/>
              </w:numPr>
              <w:tabs>
                <w:tab w:val="left" w:pos="186"/>
              </w:tabs>
              <w:spacing w:line="216" w:lineRule="auto" w:before="0" w:after="0"/>
              <w:ind w:right="524"/>
              <w:rPr>
                <w:rFonts w:ascii="Arial" w:eastAsia="Arial" w:hAnsi="Arial" w:cs="Arial"/>
              </w:rPr>
            </w:pPr>
            <w:r>
              <w:rPr>
                <w:rFonts w:ascii="Arial" w:eastAsia="Arial" w:hAnsi="Arial" w:cs="Arial"/>
                <w:spacing w:val="-15"/>
                <w:sz w:val="18"/>
              </w:rPr>
              <w:t>Участки с хромовым покрытием</w:t>
            </w:r>
          </w:p>
        </w:tc>
      </w:tr>
      <w:tr w:rsidR="00FE1D8E" w:rsidRPr="00FE1D8E" w:rsidTr="00E804F9">
        <w:trPr>
          <w:trHeight w:val="255"/>
        </w:trPr>
        <w:tc>
          <w:tcPr>
            <w:tcW w:w="1376" w:type="dxa"/>
            <w:tcBorders>
              <w:top w:val="single" w:sz="4" w:space="0" w:color="000000"/>
              <w:bottom w:val="nil"/>
              <w:right w:val="single" w:sz="4" w:space="0" w:color="000000"/>
            </w:tcBorders>
          </w:tcPr>
          <w:p w:rsidR="00FE1D8E" w:rsidRPr="00FE1D8E" w:rsidRDefault="00FE1D8E" w:rsidP="00FE1D8E">
            <w:pPr>
              <w:spacing w:before="0" w:after="0" w:line="216" w:lineRule="auto"/>
              <w:rPr>
                <w:rFonts w:ascii="Times New Roman" w:eastAsia="Arial" w:hAnsi="Arial" w:cs="Arial"/>
                <w:sz w:val="18"/>
              </w:rPr>
            </w:pPr>
          </w:p>
        </w:tc>
        <w:tc>
          <w:tcPr>
            <w:tcW w:w="1553" w:type="dxa"/>
            <w:tcBorders>
              <w:top w:val="single" w:sz="4" w:space="0" w:color="000000"/>
              <w:left w:val="single" w:sz="4" w:space="0" w:color="000000"/>
              <w:bottom w:val="nil"/>
              <w:right w:val="single" w:sz="4" w:space="0" w:color="000000"/>
            </w:tcBorders>
          </w:tcPr>
          <w:p w:rsidR="00FE1D8E" w:rsidRPr="00FE1D8E" w:rsidRDefault="00FE1D8E" w:rsidP="00FE1D8E">
            <w:pPr>
              <w:spacing w:before="0" w:after="0" w:line="216" w:lineRule="auto"/>
              <w:rPr>
                <w:rFonts w:ascii="Times New Roman" w:eastAsia="Arial" w:hAnsi="Arial" w:cs="Arial"/>
                <w:sz w:val="18"/>
              </w:rPr>
            </w:pPr>
          </w:p>
        </w:tc>
        <w:tc>
          <w:tcPr>
            <w:tcW w:w="1701" w:type="dxa"/>
            <w:tcBorders>
              <w:top w:val="single" w:sz="4" w:space="0" w:color="000000"/>
              <w:left w:val="single" w:sz="4" w:space="0" w:color="000000"/>
              <w:bottom w:val="nil"/>
              <w:right w:val="single" w:sz="4" w:space="0" w:color="000000"/>
            </w:tcBorders>
          </w:tcPr>
          <w:p w:rsidR="00FE1D8E" w:rsidRPr="00FE1D8E" w:rsidRDefault="00FE1D8E" w:rsidP="00FE1D8E">
            <w:pPr>
              <w:spacing w:before="0" w:after="0" w:line="216" w:lineRule="auto"/>
              <w:rPr>
                <w:rFonts w:ascii="Times New Roman" w:eastAsia="Arial" w:hAnsi="Arial" w:cs="Arial"/>
                <w:sz w:val="18"/>
              </w:rPr>
            </w:pPr>
          </w:p>
        </w:tc>
        <w:tc>
          <w:tcPr>
            <w:tcW w:w="1305" w:type="dxa"/>
            <w:tcBorders>
              <w:top w:val="single" w:sz="4" w:space="0" w:color="000000"/>
              <w:left w:val="single" w:sz="4" w:space="0" w:color="000000"/>
              <w:bottom w:val="nil"/>
              <w:right w:val="single" w:sz="4" w:space="0" w:color="000000"/>
            </w:tcBorders>
          </w:tcPr>
          <w:p w:rsidR="00FE1D8E" w:rsidRPr="00FE1D8E" w:rsidRDefault="00FE1D8E" w:rsidP="00FE1D8E">
            <w:pPr>
              <w:spacing w:line="216" w:lineRule="auto" w:before="0" w:after="0"/>
              <w:ind w:right="2"/>
              <w:jc w:val="center"/>
              <w:rPr>
                <w:rFonts w:ascii="Arial" w:eastAsia="Arial" w:hAnsi="Arial" w:cs="Arial"/>
              </w:rPr>
            </w:pPr>
            <w:r w:rsidRPr="00FE1D8E">
              <w:rPr>
                <w:rFonts w:ascii="Arial" w:eastAsia="Arial" w:hAnsi="Arial" w:cs="Arial"/>
                <w:spacing w:val="-2"/>
                <w:sz w:val="18"/>
              </w:rPr>
              <w:t>PCS-</w:t>
            </w:r>
            <w:r w:rsidRPr="00FE1D8E">
              <w:rPr>
                <w:rFonts w:ascii="Arial" w:eastAsia="Arial" w:hAnsi="Arial" w:cs="Arial"/>
                <w:spacing w:val="-4"/>
                <w:sz w:val="18"/>
              </w:rPr>
              <w:t>3100</w:t>
            </w:r>
          </w:p>
        </w:tc>
        <w:tc>
          <w:tcPr>
            <w:tcW w:w="1816" w:type="dxa"/>
            <w:tcBorders>
              <w:top w:val="single" w:sz="4" w:space="0" w:color="000000"/>
              <w:left w:val="single" w:sz="4" w:space="0" w:color="000000"/>
              <w:bottom w:val="nil"/>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pacing w:val="-15"/>
                <w:sz w:val="18"/>
              </w:rPr>
              <w:t>- Класс включений 4</w:t>
            </w:r>
          </w:p>
        </w:tc>
      </w:tr>
      <w:tr w:rsidR="00FE1D8E" w:rsidRPr="00FE1D8E" w:rsidTr="00E804F9">
        <w:trPr>
          <w:trHeight w:val="780"/>
        </w:trPr>
        <w:tc>
          <w:tcPr>
            <w:tcW w:w="1376" w:type="dxa"/>
            <w:tcBorders>
              <w:top w:val="nil"/>
              <w:bottom w:val="nil"/>
              <w:right w:val="single" w:sz="4" w:space="0" w:color="000000"/>
            </w:tcBorders>
          </w:tcPr>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rPr>
                <w:rFonts w:ascii="Arial" w:eastAsia="Arial" w:hAnsi="Arial" w:cs="Arial"/>
              </w:rPr>
            </w:pPr>
            <w:r w:rsidRPr="00FE1D8E">
              <w:rPr>
                <w:rFonts w:ascii="Arial" w:eastAsia="Arial" w:hAnsi="Arial" w:cs="Arial"/>
                <w:color w:val="0000FF"/>
                <w:spacing w:val="-2"/>
                <w:sz w:val="18"/>
              </w:rPr>
              <w:t>1-</w:t>
            </w:r>
            <w:r w:rsidRPr="00FE1D8E">
              <w:rPr>
                <w:rFonts w:ascii="Arial" w:eastAsia="Arial" w:hAnsi="Arial" w:cs="Arial"/>
                <w:color w:val="0000FF"/>
                <w:spacing w:val="-5"/>
                <w:sz w:val="18"/>
              </w:rPr>
              <w:t>60A</w:t>
            </w:r>
          </w:p>
        </w:tc>
        <w:tc>
          <w:tcPr>
            <w:tcW w:w="1553" w:type="dxa"/>
            <w:tcBorders>
              <w:top w:val="nil"/>
              <w:left w:val="single" w:sz="4" w:space="0" w:color="000000"/>
              <w:bottom w:val="nil"/>
              <w:right w:val="single" w:sz="4" w:space="0" w:color="000000"/>
            </w:tcBorders>
          </w:tcPr>
          <w:p w:rsidR="00FE1D8E" w:rsidRPr="00FE1D8E" w:rsidRDefault="00FE1D8E" w:rsidP="00FE1D8E">
            <w:pPr>
              <w:spacing w:before="0" w:line="216" w:lineRule="auto" w:after="0"/>
              <w:rPr>
                <w:rFonts w:ascii="Arial" w:eastAsia="Arial" w:hAnsi="Arial" w:cs="Arial"/>
              </w:rPr>
            </w:pPr>
          </w:p>
          <w:p w:rsidR="00FE1D8E" w:rsidRPr="00FE1D8E" w:rsidRDefault="00FE1D8E" w:rsidP="00FE1D8E">
            <w:pPr>
              <w:spacing w:before="0" w:after="0" w:line="216" w:lineRule="auto"/>
              <w:rPr>
                <w:rFonts w:ascii="Arial" w:eastAsia="Arial" w:hAnsi="Arial" w:cs="Arial"/>
              </w:rPr>
            </w:pPr>
            <w:r>
              <w:rPr>
                <w:rFonts w:ascii="Arial" w:eastAsia="Arial" w:hAnsi="Arial" w:cs="Arial"/>
                <w:spacing w:val="-15"/>
                <w:sz w:val="18"/>
              </w:rPr>
              <w:t>Штифт навеса стойки</w:t>
            </w:r>
          </w:p>
        </w:tc>
        <w:tc>
          <w:tcPr>
            <w:tcW w:w="1701" w:type="dxa"/>
            <w:tcBorders>
              <w:top w:val="nil"/>
              <w:left w:val="single" w:sz="4" w:space="0" w:color="000000"/>
              <w:bottom w:val="nil"/>
              <w:right w:val="single" w:sz="4" w:space="0" w:color="000000"/>
            </w:tcBorders>
          </w:tcPr>
          <w:p w:rsidR="00FE1D8E" w:rsidRPr="00FE1D8E" w:rsidRDefault="00FE1D8E" w:rsidP="00FE1D8E">
            <w:pPr>
              <w:spacing w:before="0" w:line="216" w:lineRule="auto" w:after="0"/>
              <w:ind w:right="458"/>
              <w:rPr>
                <w:rFonts w:ascii="Arial" w:eastAsia="Arial" w:hAnsi="Arial" w:cs="Arial"/>
              </w:rPr>
            </w:pPr>
            <w:r>
              <w:rPr>
                <w:rFonts w:ascii="Arial" w:eastAsia="Arial" w:hAnsi="Arial" w:cs="Arial"/>
                <w:spacing w:val="-15"/>
                <w:sz w:val="18"/>
              </w:rPr>
              <w:t>Сталь, 300M по MTL1201</w:t>
            </w:r>
          </w:p>
        </w:tc>
        <w:tc>
          <w:tcPr>
            <w:tcW w:w="1305" w:type="dxa"/>
            <w:tcBorders>
              <w:top w:val="nil"/>
              <w:left w:val="single" w:sz="4" w:space="0" w:color="000000"/>
              <w:bottom w:val="nil"/>
              <w:right w:val="single" w:sz="4" w:space="0" w:color="000000"/>
            </w:tcBorders>
          </w:tcPr>
          <w:p w:rsidR="00FE1D8E" w:rsidRPr="00FE1D8E" w:rsidRDefault="00FE1D8E" w:rsidP="00FE1D8E">
            <w:pPr>
              <w:spacing w:before="0" w:after="0" w:line="216" w:lineRule="auto"/>
              <w:ind w:right="1"/>
              <w:jc w:val="center"/>
              <w:rPr>
                <w:rFonts w:ascii="Arial" w:eastAsia="Arial" w:hAnsi="Arial" w:cs="Arial"/>
              </w:rPr>
            </w:pPr>
            <w:r>
              <w:rPr>
                <w:rFonts w:ascii="Arial" w:eastAsia="Arial" w:hAnsi="Arial" w:cs="Arial"/>
                <w:spacing w:val="-5"/>
                <w:sz w:val="18"/>
              </w:rPr>
              <w:t>и</w:t>
            </w:r>
          </w:p>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line="216" w:lineRule="auto" w:before="0" w:after="0"/>
              <w:ind w:right="2"/>
              <w:jc w:val="center"/>
              <w:rPr>
                <w:rFonts w:ascii="Arial" w:eastAsia="Arial" w:hAnsi="Arial" w:cs="Arial"/>
              </w:rPr>
            </w:pPr>
            <w:r w:rsidRPr="00FE1D8E">
              <w:rPr>
                <w:rFonts w:ascii="Arial" w:eastAsia="Arial" w:hAnsi="Arial" w:cs="Arial"/>
                <w:spacing w:val="-2"/>
                <w:sz w:val="18"/>
              </w:rPr>
              <w:t>PCS-</w:t>
            </w:r>
            <w:r w:rsidRPr="00FE1D8E">
              <w:rPr>
                <w:rFonts w:ascii="Arial" w:eastAsia="Arial" w:hAnsi="Arial" w:cs="Arial"/>
                <w:spacing w:val="-4"/>
                <w:sz w:val="18"/>
              </w:rPr>
              <w:t>3002</w:t>
            </w:r>
          </w:p>
        </w:tc>
        <w:tc>
          <w:tcPr>
            <w:tcW w:w="1816" w:type="dxa"/>
            <w:tcBorders>
              <w:top w:val="nil"/>
              <w:left w:val="single" w:sz="4" w:space="0" w:color="000000"/>
              <w:bottom w:val="nil"/>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pacing w:val="-15"/>
                <w:sz w:val="18"/>
              </w:rPr>
              <w:t>на участках без хромового покрытия</w:t>
            </w:r>
          </w:p>
          <w:p w:rsidR="00FE1D8E" w:rsidRPr="00FE1D8E" w:rsidRDefault="00FE1D8E" w:rsidP="00FE1D8E">
            <w:pPr>
              <w:spacing w:before="0" w:line="216" w:lineRule="auto" w:after="0"/>
              <w:rPr>
                <w:rFonts w:ascii="Arial" w:eastAsia="Arial" w:hAnsi="Arial" w:cs="Arial"/>
              </w:rPr>
            </w:pPr>
            <w:r>
              <w:rPr>
                <w:rFonts w:ascii="Arial" w:eastAsia="Arial" w:hAnsi="Arial" w:cs="Arial"/>
                <w:spacing w:val="-15"/>
                <w:sz w:val="18"/>
              </w:rPr>
              <w:t>- Хромовое покрытие</w:t>
            </w:r>
          </w:p>
        </w:tc>
      </w:tr>
      <w:tr w:rsidR="00FE1D8E" w:rsidRPr="00FE1D8E" w:rsidTr="00E804F9">
        <w:trPr>
          <w:trHeight w:val="334"/>
        </w:trPr>
        <w:tc>
          <w:tcPr>
            <w:tcW w:w="1376" w:type="dxa"/>
            <w:tcBorders>
              <w:top w:val="nil"/>
              <w:bottom w:val="single" w:sz="4" w:space="0" w:color="000000"/>
              <w:right w:val="single" w:sz="4" w:space="0" w:color="000000"/>
            </w:tcBorders>
          </w:tcPr>
          <w:p w:rsidR="00FE1D8E" w:rsidRPr="00FE1D8E" w:rsidRDefault="00FE1D8E" w:rsidP="00FE1D8E">
            <w:pPr>
              <w:spacing w:before="0" w:after="0" w:line="216" w:lineRule="auto"/>
              <w:rPr>
                <w:rFonts w:ascii="Times New Roman" w:eastAsia="Arial" w:hAnsi="Arial" w:cs="Arial"/>
              </w:rPr>
            </w:pPr>
          </w:p>
        </w:tc>
        <w:tc>
          <w:tcPr>
            <w:tcW w:w="1553" w:type="dxa"/>
            <w:tcBorders>
              <w:top w:val="nil"/>
              <w:left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Times New Roman" w:eastAsia="Arial" w:hAnsi="Arial" w:cs="Arial"/>
              </w:rPr>
            </w:pPr>
          </w:p>
        </w:tc>
        <w:tc>
          <w:tcPr>
            <w:tcW w:w="1701" w:type="dxa"/>
            <w:tcBorders>
              <w:top w:val="nil"/>
              <w:left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Times New Roman" w:eastAsia="Arial" w:hAnsi="Arial" w:cs="Arial"/>
              </w:rPr>
            </w:pPr>
          </w:p>
        </w:tc>
        <w:tc>
          <w:tcPr>
            <w:tcW w:w="1305" w:type="dxa"/>
            <w:tcBorders>
              <w:top w:val="nil"/>
              <w:left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Times New Roman" w:eastAsia="Arial" w:hAnsi="Arial" w:cs="Arial"/>
              </w:rPr>
            </w:pPr>
          </w:p>
        </w:tc>
        <w:tc>
          <w:tcPr>
            <w:tcW w:w="1816" w:type="dxa"/>
            <w:tcBorders>
              <w:top w:val="nil"/>
              <w:left w:val="single" w:sz="4" w:space="0" w:color="000000"/>
              <w:bottom w:val="single" w:sz="4" w:space="0" w:color="000000"/>
            </w:tcBorders>
          </w:tcPr>
          <w:p w:rsidR="00FE1D8E" w:rsidRPr="00FE1D8E" w:rsidRDefault="00FE1D8E" w:rsidP="00FE1D8E">
            <w:pPr>
              <w:spacing w:before="0" w:after="0" w:line="216" w:lineRule="auto"/>
              <w:rPr>
                <w:rFonts w:ascii="Arial" w:eastAsia="Arial" w:hAnsi="Arial" w:cs="Arial"/>
              </w:rPr>
            </w:pPr>
            <w:r>
              <w:rPr>
                <w:rFonts w:ascii="Arial" w:eastAsia="Arial" w:hAnsi="Arial" w:cs="Arial"/>
                <w:spacing w:val="-15"/>
                <w:sz w:val="18"/>
              </w:rPr>
              <w:t>участки с покрытием</w:t>
            </w:r>
          </w:p>
        </w:tc>
      </w:tr>
      <w:tr w:rsidR="00FE1D8E" w:rsidRPr="00FE1D8E" w:rsidTr="00E804F9">
        <w:trPr>
          <w:trHeight w:val="849"/>
        </w:trPr>
        <w:tc>
          <w:tcPr>
            <w:tcW w:w="1376" w:type="dxa"/>
            <w:tcBorders>
              <w:top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rPr>
                <w:rFonts w:ascii="Arial" w:eastAsia="Arial" w:hAnsi="Arial" w:cs="Arial"/>
              </w:rPr>
            </w:pPr>
            <w:r w:rsidRPr="00FE1D8E">
              <w:rPr>
                <w:rFonts w:ascii="Arial" w:eastAsia="Arial" w:hAnsi="Arial" w:cs="Arial"/>
                <w:color w:val="0000FF"/>
                <w:spacing w:val="-2"/>
                <w:sz w:val="18"/>
              </w:rPr>
              <w:t>2-</w:t>
            </w:r>
            <w:r w:rsidRPr="00FE1D8E">
              <w:rPr>
                <w:rFonts w:ascii="Arial" w:eastAsia="Arial" w:hAnsi="Arial" w:cs="Arial"/>
                <w:color w:val="0000FF"/>
                <w:spacing w:val="-5"/>
                <w:sz w:val="18"/>
              </w:rPr>
              <w:t>30</w:t>
            </w:r>
          </w:p>
        </w:tc>
        <w:tc>
          <w:tcPr>
            <w:tcW w:w="1553"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0" w:line="216" w:lineRule="auto" w:after="0"/>
              <w:rPr>
                <w:rFonts w:ascii="Arial" w:eastAsia="Arial" w:hAnsi="Arial" w:cs="Arial"/>
              </w:rPr>
            </w:pPr>
          </w:p>
          <w:p w:rsidR="00FE1D8E" w:rsidRPr="00FE1D8E" w:rsidRDefault="00FE1D8E" w:rsidP="00FE1D8E">
            <w:pPr>
              <w:spacing w:before="0" w:after="0" w:line="216" w:lineRule="auto"/>
              <w:rPr>
                <w:rFonts w:ascii="Arial" w:eastAsia="Arial" w:hAnsi="Arial" w:cs="Arial"/>
              </w:rPr>
            </w:pPr>
            <w:r>
              <w:rPr>
                <w:rFonts w:ascii="Arial" w:eastAsia="Arial" w:hAnsi="Arial" w:cs="Arial"/>
                <w:spacing w:val="-15"/>
                <w:sz w:val="18"/>
              </w:rPr>
              <w:t>Штифт</w:t>
            </w:r>
          </w:p>
        </w:tc>
        <w:tc>
          <w:tcPr>
            <w:tcW w:w="1701"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16" w:lineRule="auto" w:before="0" w:after="0"/>
              <w:ind w:right="120"/>
              <w:rPr>
                <w:rFonts w:ascii="Arial" w:eastAsia="Arial" w:hAnsi="Arial" w:cs="Arial"/>
              </w:rPr>
            </w:pPr>
            <w:r>
              <w:rPr>
                <w:rFonts w:ascii="Arial" w:eastAsia="Arial" w:hAnsi="Arial" w:cs="Arial"/>
                <w:spacing w:val="-15"/>
                <w:sz w:val="18"/>
              </w:rPr>
              <w:t>Коррозионностойкая сталь, 17-4PH по AMS5643</w:t>
            </w:r>
          </w:p>
        </w:tc>
        <w:tc>
          <w:tcPr>
            <w:tcW w:w="1305"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ind w:right="2"/>
              <w:jc w:val="center"/>
              <w:rPr>
                <w:rFonts w:ascii="Arial" w:eastAsia="Arial" w:hAnsi="Arial" w:cs="Arial"/>
              </w:rPr>
            </w:pPr>
            <w:r w:rsidRPr="00FE1D8E">
              <w:rPr>
                <w:rFonts w:ascii="Arial" w:eastAsia="Arial" w:hAnsi="Arial" w:cs="Arial"/>
                <w:spacing w:val="-2"/>
                <w:sz w:val="18"/>
              </w:rPr>
              <w:t>PCS-</w:t>
            </w:r>
            <w:r w:rsidRPr="00FE1D8E">
              <w:rPr>
                <w:rFonts w:ascii="Arial" w:eastAsia="Arial" w:hAnsi="Arial" w:cs="Arial"/>
                <w:spacing w:val="-4"/>
                <w:sz w:val="18"/>
              </w:rPr>
              <w:t>3100</w:t>
            </w:r>
          </w:p>
        </w:tc>
        <w:tc>
          <w:tcPr>
            <w:tcW w:w="1816" w:type="dxa"/>
            <w:tcBorders>
              <w:top w:val="single" w:sz="4" w:space="0" w:color="000000"/>
              <w:left w:val="single" w:sz="4" w:space="0" w:color="000000"/>
              <w:bottom w:val="single" w:sz="4" w:space="0" w:color="000000"/>
            </w:tcBorders>
          </w:tcPr>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rPr>
                <w:rFonts w:ascii="Arial" w:eastAsia="Arial" w:hAnsi="Arial" w:cs="Arial"/>
              </w:rPr>
            </w:pPr>
            <w:r>
              <w:rPr>
                <w:rFonts w:ascii="Arial" w:eastAsia="Arial" w:hAnsi="Arial" w:cs="Arial"/>
                <w:sz w:val="18"/>
              </w:rPr>
              <w:t>Класс включений 4</w:t>
            </w:r>
          </w:p>
        </w:tc>
      </w:tr>
      <w:tr w:rsidR="00FE1D8E" w:rsidRPr="00FE1D8E" w:rsidTr="00E804F9">
        <w:trPr>
          <w:trHeight w:val="590"/>
        </w:trPr>
        <w:tc>
          <w:tcPr>
            <w:tcW w:w="1376" w:type="dxa"/>
            <w:tcBorders>
              <w:top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r w:rsidRPr="00FE1D8E">
              <w:rPr>
                <w:rFonts w:ascii="Arial" w:eastAsia="Arial" w:hAnsi="Arial" w:cs="Arial"/>
                <w:color w:val="0000FF"/>
                <w:spacing w:val="-2"/>
                <w:sz w:val="18"/>
              </w:rPr>
              <w:t>2-</w:t>
            </w:r>
            <w:r w:rsidRPr="00FE1D8E">
              <w:rPr>
                <w:rFonts w:ascii="Arial" w:eastAsia="Arial" w:hAnsi="Arial" w:cs="Arial"/>
                <w:color w:val="0000FF"/>
                <w:spacing w:val="-5"/>
                <w:sz w:val="18"/>
              </w:rPr>
              <w:t>40</w:t>
            </w:r>
          </w:p>
        </w:tc>
        <w:tc>
          <w:tcPr>
            <w:tcW w:w="1553"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r>
              <w:rPr>
                <w:rFonts w:ascii="Arial" w:eastAsia="Arial" w:hAnsi="Arial" w:cs="Arial"/>
                <w:spacing w:val="-2"/>
                <w:sz w:val="18"/>
              </w:rPr>
              <w:t>Проставка</w:t>
            </w:r>
          </w:p>
        </w:tc>
        <w:tc>
          <w:tcPr>
            <w:tcW w:w="1701"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16" w:lineRule="auto" w:before="0" w:after="0"/>
              <w:ind w:right="117"/>
              <w:rPr>
                <w:rFonts w:ascii="Arial" w:eastAsia="Arial" w:hAnsi="Arial" w:cs="Arial"/>
              </w:rPr>
            </w:pPr>
            <w:r>
              <w:rPr>
                <w:rFonts w:ascii="Arial" w:eastAsia="Arial" w:hAnsi="Arial" w:cs="Arial"/>
                <w:spacing w:val="-15"/>
                <w:sz w:val="18"/>
              </w:rPr>
              <w:t>Коррозионностойкая сталь, S80</w:t>
            </w:r>
          </w:p>
        </w:tc>
        <w:tc>
          <w:tcPr>
            <w:tcW w:w="1305"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0" w:after="0" w:line="216" w:lineRule="auto"/>
              <w:ind w:right="2"/>
              <w:jc w:val="center"/>
              <w:rPr>
                <w:rFonts w:ascii="Arial" w:eastAsia="Arial" w:hAnsi="Arial" w:cs="Arial"/>
              </w:rPr>
            </w:pPr>
            <w:r w:rsidRPr="00FE1D8E">
              <w:rPr>
                <w:rFonts w:ascii="Arial" w:eastAsia="Arial" w:hAnsi="Arial" w:cs="Arial"/>
                <w:spacing w:val="-2"/>
                <w:sz w:val="18"/>
              </w:rPr>
              <w:t>PCS-</w:t>
            </w:r>
            <w:r w:rsidRPr="00FE1D8E">
              <w:rPr>
                <w:rFonts w:ascii="Arial" w:eastAsia="Arial" w:hAnsi="Arial" w:cs="Arial"/>
                <w:spacing w:val="-4"/>
                <w:sz w:val="18"/>
              </w:rPr>
              <w:t>3100</w:t>
            </w:r>
          </w:p>
        </w:tc>
        <w:tc>
          <w:tcPr>
            <w:tcW w:w="1816" w:type="dxa"/>
            <w:tcBorders>
              <w:top w:val="single" w:sz="4" w:space="0" w:color="000000"/>
              <w:left w:val="single" w:sz="4" w:space="0" w:color="000000"/>
              <w:bottom w:val="single" w:sz="4" w:space="0" w:color="000000"/>
            </w:tcBorders>
          </w:tcPr>
          <w:p w:rsidR="00FE1D8E" w:rsidRPr="00FE1D8E" w:rsidRDefault="00FE1D8E" w:rsidP="00FE1D8E">
            <w:pPr>
              <w:spacing w:before="0" w:after="0" w:line="216" w:lineRule="auto"/>
              <w:rPr>
                <w:rFonts w:ascii="Arial" w:eastAsia="Arial" w:hAnsi="Arial" w:cs="Arial"/>
              </w:rPr>
            </w:pPr>
            <w:r>
              <w:rPr>
                <w:rFonts w:ascii="Arial" w:eastAsia="Arial" w:hAnsi="Arial" w:cs="Arial"/>
                <w:sz w:val="18"/>
              </w:rPr>
              <w:t>Класс включений 3</w:t>
            </w:r>
          </w:p>
        </w:tc>
      </w:tr>
      <w:tr w:rsidR="00FE1D8E" w:rsidRPr="00FE1D8E" w:rsidTr="00E804F9">
        <w:trPr>
          <w:trHeight w:val="573"/>
        </w:trPr>
        <w:tc>
          <w:tcPr>
            <w:tcW w:w="1376" w:type="dxa"/>
            <w:tcBorders>
              <w:top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r w:rsidRPr="00FE1D8E">
              <w:rPr>
                <w:rFonts w:ascii="Arial" w:eastAsia="Arial" w:hAnsi="Arial" w:cs="Arial"/>
                <w:color w:val="0000FF"/>
                <w:spacing w:val="-2"/>
                <w:sz w:val="18"/>
              </w:rPr>
              <w:t>2-</w:t>
            </w:r>
            <w:r w:rsidRPr="00FE1D8E">
              <w:rPr>
                <w:rFonts w:ascii="Arial" w:eastAsia="Arial" w:hAnsi="Arial" w:cs="Arial"/>
                <w:color w:val="0000FF"/>
                <w:spacing w:val="-5"/>
                <w:sz w:val="18"/>
              </w:rPr>
              <w:t>50</w:t>
            </w:r>
          </w:p>
        </w:tc>
        <w:tc>
          <w:tcPr>
            <w:tcW w:w="1553" w:type="dxa"/>
            <w:tcBorders>
              <w:top w:val="single" w:sz="4" w:space="0" w:color="000000"/>
              <w:left w:val="single" w:sz="4" w:space="0" w:color="000000"/>
              <w:right w:val="single" w:sz="4" w:space="0" w:color="000000"/>
            </w:tcBorders>
          </w:tcPr>
          <w:p w:rsidR="00FE1D8E" w:rsidRPr="00FE1D8E" w:rsidRDefault="00FE1D8E" w:rsidP="00FE1D8E">
            <w:pPr>
              <w:spacing w:line="216" w:lineRule="auto" w:before="0" w:after="0"/>
              <w:ind w:right="442"/>
              <w:rPr>
                <w:rFonts w:ascii="Arial" w:eastAsia="Arial" w:hAnsi="Arial" w:cs="Arial"/>
              </w:rPr>
            </w:pPr>
            <w:r>
              <w:rPr>
                <w:rFonts w:ascii="Arial" w:eastAsia="Arial" w:hAnsi="Arial" w:cs="Arial"/>
                <w:spacing w:val="-15"/>
                <w:sz w:val="18"/>
              </w:rPr>
              <w:t>Резьбовая вставка</w:t>
            </w:r>
          </w:p>
        </w:tc>
        <w:tc>
          <w:tcPr>
            <w:tcW w:w="1701" w:type="dxa"/>
            <w:tcBorders>
              <w:top w:val="single" w:sz="4" w:space="0" w:color="000000"/>
              <w:left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r>
              <w:rPr>
                <w:rFonts w:ascii="Arial" w:eastAsia="Arial" w:hAnsi="Arial" w:cs="Arial"/>
                <w:sz w:val="18"/>
              </w:rPr>
              <w:t>Сталь, S154</w:t>
            </w:r>
          </w:p>
        </w:tc>
        <w:tc>
          <w:tcPr>
            <w:tcW w:w="1305" w:type="dxa"/>
            <w:tcBorders>
              <w:top w:val="single" w:sz="4" w:space="0" w:color="000000"/>
              <w:left w:val="single" w:sz="4" w:space="0" w:color="000000"/>
              <w:right w:val="single" w:sz="4" w:space="0" w:color="000000"/>
            </w:tcBorders>
          </w:tcPr>
          <w:p w:rsidR="00FE1D8E" w:rsidRPr="00FE1D8E" w:rsidRDefault="00FE1D8E" w:rsidP="00FE1D8E">
            <w:pPr>
              <w:spacing w:before="0" w:after="0" w:line="216" w:lineRule="auto"/>
              <w:ind w:right="2"/>
              <w:jc w:val="center"/>
              <w:rPr>
                <w:rFonts w:ascii="Arial" w:eastAsia="Arial" w:hAnsi="Arial" w:cs="Arial"/>
              </w:rPr>
            </w:pPr>
            <w:r w:rsidRPr="00FE1D8E">
              <w:rPr>
                <w:rFonts w:ascii="Arial" w:eastAsia="Arial" w:hAnsi="Arial" w:cs="Arial"/>
                <w:spacing w:val="-2"/>
                <w:sz w:val="18"/>
              </w:rPr>
              <w:t>PCS-</w:t>
            </w:r>
            <w:r w:rsidRPr="00FE1D8E">
              <w:rPr>
                <w:rFonts w:ascii="Arial" w:eastAsia="Arial" w:hAnsi="Arial" w:cs="Arial"/>
                <w:spacing w:val="-4"/>
                <w:sz w:val="18"/>
              </w:rPr>
              <w:t>3100</w:t>
            </w:r>
          </w:p>
        </w:tc>
        <w:tc>
          <w:tcPr>
            <w:tcW w:w="1816" w:type="dxa"/>
            <w:tcBorders>
              <w:top w:val="single" w:sz="4" w:space="0" w:color="000000"/>
              <w:left w:val="single" w:sz="4" w:space="0" w:color="000000"/>
            </w:tcBorders>
          </w:tcPr>
          <w:p w:rsidR="00FE1D8E" w:rsidRPr="00FE1D8E" w:rsidRDefault="00FE1D8E" w:rsidP="00FE1D8E">
            <w:pPr>
              <w:spacing w:before="0" w:after="0" w:line="216" w:lineRule="auto"/>
              <w:rPr>
                <w:rFonts w:ascii="Arial" w:eastAsia="Arial" w:hAnsi="Arial" w:cs="Arial"/>
              </w:rPr>
            </w:pPr>
            <w:r>
              <w:rPr>
                <w:rFonts w:ascii="Arial" w:eastAsia="Arial" w:hAnsi="Arial" w:cs="Arial"/>
                <w:sz w:val="18"/>
              </w:rPr>
              <w:t>Класс включений 3</w:t>
            </w:r>
          </w:p>
        </w:tc>
      </w:tr>
    </w:tbl>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sectPr w:rsidR="00FE1D8E" w:rsidRPr="00FE1D8E" w:rsidSect="00FE1D8E">
          <w:pgSz w:w="12240" w:h="15840"/>
          <w:pgMar w:top="1740" w:right="420" w:bottom="1020" w:left="420" w:header="406" w:footer="825" w:gutter="0"/>
          <w:cols w:space="720"/>
        </w:sectPr>
      </w:pPr>
    </w:p>
    <w:tbl>
      <w:tblPr>
        <w:tblStyle w:val="TableNormal"/>
        <w:tblW w:w="0" w:type="auto"/>
        <w:tblInd w:w="3258"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autofit"/>
        <w:tblLook w:val="01E0" w:firstRow="1" w:lastRow="1" w:firstColumn="1" w:lastColumn="1" w:noHBand="0" w:noVBand="0"/>
      </w:tblPr>
      <w:tblGrid>
        <w:gridCol w:w="1377"/>
        <w:gridCol w:w="1552"/>
        <w:gridCol w:w="1702"/>
        <w:gridCol w:w="1304"/>
        <w:gridCol w:w="1816"/>
      </w:tblGrid>
      <w:tr w:rsidR="00FE1D8E" w:rsidRPr="00FE1D8E" w:rsidTr="00E804F9">
        <w:trPr>
          <w:trHeight w:val="555"/>
        </w:trPr>
        <w:tc>
          <w:tcPr>
            <w:tcW w:w="1377" w:type="dxa"/>
            <w:tcBorders>
              <w:right w:val="single" w:sz="4" w:space="0" w:color="000000"/>
            </w:tcBorders>
          </w:tcPr>
          <w:p w:rsidR="00FE1D8E" w:rsidRPr="00FE1D8E" w:rsidRDefault="00FE1D8E" w:rsidP="00FE1D8E">
            <w:pPr>
              <w:spacing w:before="0" w:after="0" w:line="216" w:lineRule="auto"/>
              <w:rPr>
                <w:rFonts w:ascii="Arial" w:eastAsia="Arial" w:hAnsi="Arial" w:cs="Arial"/>
              </w:rPr>
            </w:pPr>
            <w:r>
              <w:rPr>
                <w:rFonts w:ascii="Arial" w:eastAsia="Arial" w:hAnsi="Arial" w:cs="Arial"/>
                <w:sz w:val="18"/>
              </w:rPr>
              <w:t>Рис./поз. №</w:t>
            </w:r>
          </w:p>
        </w:tc>
        <w:tc>
          <w:tcPr>
            <w:tcW w:w="1552" w:type="dxa"/>
            <w:tcBorders>
              <w:left w:val="single" w:sz="4" w:space="0" w:color="000000"/>
              <w:right w:val="single" w:sz="4" w:space="0" w:color="000000"/>
            </w:tcBorders>
          </w:tcPr>
          <w:p w:rsidR="00FE1D8E" w:rsidRPr="00FE1D8E" w:rsidRDefault="00FE1D8E" w:rsidP="00FE1D8E">
            <w:pPr>
              <w:spacing w:before="0" w:line="216" w:lineRule="auto" w:after="0"/>
              <w:rPr>
                <w:rFonts w:ascii="Arial" w:eastAsia="Arial" w:hAnsi="Arial" w:cs="Arial"/>
              </w:rPr>
            </w:pPr>
            <w:r>
              <w:rPr>
                <w:rFonts w:ascii="Arial" w:eastAsia="Arial" w:hAnsi="Arial" w:cs="Arial"/>
                <w:spacing w:val="-15"/>
                <w:sz w:val="18"/>
              </w:rPr>
              <w:t>Наименование</w:t>
            </w:r>
          </w:p>
        </w:tc>
        <w:tc>
          <w:tcPr>
            <w:tcW w:w="1702" w:type="dxa"/>
            <w:tcBorders>
              <w:left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r>
              <w:rPr>
                <w:rFonts w:ascii="Arial" w:eastAsia="Arial" w:hAnsi="Arial" w:cs="Arial"/>
                <w:sz w:val="18"/>
              </w:rPr>
              <w:t>Тип материала</w:t>
            </w:r>
          </w:p>
        </w:tc>
        <w:tc>
          <w:tcPr>
            <w:tcW w:w="1304" w:type="dxa"/>
            <w:tcBorders>
              <w:left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sidRPr="00FE1D8E">
              <w:rPr>
                <w:rFonts w:ascii="Arial" w:eastAsia="Arial" w:hAnsi="Arial" w:cs="Arial"/>
                <w:spacing w:val="-15"/>
                <w:sz w:val="18"/>
              </w:rPr>
              <w:t>M-</w:t>
            </w:r>
            <w:r w:rsidRPr="00FE1D8E">
              <w:rPr>
                <w:rFonts w:ascii="Arial" w:eastAsia="Arial" w:hAnsi="Arial" w:cs="Arial"/>
                <w:spacing w:val="-15"/>
                <w:sz w:val="18"/>
              </w:rPr>
              <w:t>D</w:t>
            </w:r>
          </w:p>
          <w:p w:rsidR="00FE1D8E" w:rsidRPr="00FE1D8E" w:rsidRDefault="00FE1D8E" w:rsidP="00FE1D8E">
            <w:pPr>
              <w:spacing w:before="0" w:line="216" w:lineRule="auto" w:after="0"/>
              <w:rPr>
                <w:rFonts w:ascii="Arial" w:eastAsia="Arial" w:hAnsi="Arial" w:cs="Arial"/>
              </w:rPr>
            </w:pPr>
            <w:r>
              <w:rPr>
                <w:rFonts w:ascii="Arial" w:eastAsia="Arial" w:hAnsi="Arial" w:cs="Arial"/>
                <w:spacing w:val="-15"/>
                <w:sz w:val="18"/>
              </w:rPr>
              <w:t>Спецификация</w:t>
            </w:r>
          </w:p>
        </w:tc>
        <w:tc>
          <w:tcPr>
            <w:tcW w:w="1816" w:type="dxa"/>
            <w:tcBorders>
              <w:left w:val="single" w:sz="4" w:space="0" w:color="000000"/>
            </w:tcBorders>
          </w:tcPr>
          <w:p w:rsidR="00FE1D8E" w:rsidRPr="00FE1D8E" w:rsidRDefault="00FE1D8E" w:rsidP="00FE1D8E">
            <w:pPr>
              <w:spacing w:before="0" w:after="0" w:line="216" w:lineRule="auto"/>
              <w:rPr>
                <w:rFonts w:ascii="Arial" w:eastAsia="Arial" w:hAnsi="Arial" w:cs="Arial"/>
              </w:rPr>
            </w:pPr>
            <w:r>
              <w:rPr>
                <w:rFonts w:ascii="Arial" w:eastAsia="Arial" w:hAnsi="Arial" w:cs="Arial"/>
                <w:spacing w:val="-2"/>
                <w:sz w:val="18"/>
              </w:rPr>
              <w:t>Примечания</w:t>
            </w:r>
          </w:p>
        </w:tc>
      </w:tr>
      <w:tr w:rsidR="00FE1D8E" w:rsidRPr="00FE1D8E" w:rsidTr="00E804F9">
        <w:trPr>
          <w:trHeight w:val="1612"/>
        </w:trPr>
        <w:tc>
          <w:tcPr>
            <w:tcW w:w="1377" w:type="dxa"/>
            <w:tcBorders>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rPr>
                <w:rFonts w:ascii="Arial" w:eastAsia="Arial" w:hAnsi="Arial" w:cs="Arial"/>
              </w:rPr>
            </w:pPr>
            <w:r w:rsidRPr="00FE1D8E">
              <w:rPr>
                <w:rFonts w:ascii="Arial" w:eastAsia="Arial" w:hAnsi="Arial" w:cs="Arial"/>
                <w:color w:val="0000FF"/>
                <w:spacing w:val="-2"/>
                <w:sz w:val="18"/>
              </w:rPr>
              <w:t>3-</w:t>
            </w:r>
            <w:r w:rsidRPr="00FE1D8E">
              <w:rPr>
                <w:rFonts w:ascii="Arial" w:eastAsia="Arial" w:hAnsi="Arial" w:cs="Arial"/>
                <w:color w:val="0000FF"/>
                <w:spacing w:val="-5"/>
                <w:sz w:val="18"/>
              </w:rPr>
              <w:t>50</w:t>
            </w:r>
          </w:p>
        </w:tc>
        <w:tc>
          <w:tcPr>
            <w:tcW w:w="1552" w:type="dxa"/>
            <w:tcBorders>
              <w:left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line="216" w:lineRule="auto" w:after="0"/>
              <w:rPr>
                <w:rFonts w:ascii="Arial" w:eastAsia="Arial" w:hAnsi="Arial" w:cs="Arial"/>
              </w:rPr>
            </w:pPr>
          </w:p>
          <w:p w:rsidR="00FE1D8E" w:rsidRPr="00FE1D8E" w:rsidRDefault="00FE1D8E" w:rsidP="00FE1D8E">
            <w:pPr>
              <w:spacing w:before="0" w:after="0" w:line="216" w:lineRule="auto"/>
              <w:rPr>
                <w:rFonts w:ascii="Arial" w:eastAsia="Arial" w:hAnsi="Arial" w:cs="Arial"/>
              </w:rPr>
            </w:pPr>
            <w:r>
              <w:rPr>
                <w:rFonts w:ascii="Arial" w:eastAsia="Arial" w:hAnsi="Arial" w:cs="Arial"/>
                <w:spacing w:val="-15"/>
                <w:sz w:val="18"/>
              </w:rPr>
              <w:t>Штифт</w:t>
            </w:r>
          </w:p>
        </w:tc>
        <w:tc>
          <w:tcPr>
            <w:tcW w:w="1702" w:type="dxa"/>
            <w:tcBorders>
              <w:left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rPr>
                <w:rFonts w:ascii="Arial" w:eastAsia="Arial" w:hAnsi="Arial" w:cs="Arial"/>
              </w:rPr>
            </w:pPr>
            <w:r>
              <w:rPr>
                <w:rFonts w:ascii="Arial" w:eastAsia="Arial" w:hAnsi="Arial" w:cs="Arial"/>
                <w:sz w:val="18"/>
              </w:rPr>
              <w:t>Сталь, S99</w:t>
            </w:r>
          </w:p>
        </w:tc>
        <w:tc>
          <w:tcPr>
            <w:tcW w:w="1304" w:type="dxa"/>
            <w:tcBorders>
              <w:left w:val="single" w:sz="4" w:space="0" w:color="000000"/>
              <w:bottom w:val="single" w:sz="4" w:space="0" w:color="000000"/>
              <w:right w:val="single" w:sz="4" w:space="0" w:color="000000"/>
            </w:tcBorders>
          </w:tcPr>
          <w:p w:rsidR="00FE1D8E" w:rsidRPr="00FE1D8E" w:rsidRDefault="00FE1D8E" w:rsidP="00FE1D8E">
            <w:pPr>
              <w:spacing w:line="216" w:lineRule="auto" w:before="0" w:after="0"/>
              <w:jc w:val="center"/>
              <w:rPr>
                <w:rFonts w:ascii="Arial" w:eastAsia="Arial" w:hAnsi="Arial" w:cs="Arial"/>
              </w:rPr>
            </w:pPr>
            <w:r w:rsidRPr="00FE1D8E">
              <w:rPr>
                <w:rFonts w:ascii="Arial" w:eastAsia="Arial" w:hAnsi="Arial" w:cs="Arial"/>
                <w:spacing w:val="-2"/>
                <w:sz w:val="18"/>
              </w:rPr>
              <w:t>PCS-</w:t>
            </w:r>
            <w:r w:rsidRPr="00FE1D8E">
              <w:rPr>
                <w:rFonts w:ascii="Arial" w:eastAsia="Arial" w:hAnsi="Arial" w:cs="Arial"/>
                <w:spacing w:val="-4"/>
                <w:sz w:val="18"/>
              </w:rPr>
              <w:t>3100</w:t>
            </w:r>
          </w:p>
          <w:p w:rsidR="00FE1D8E" w:rsidRPr="00FE1D8E" w:rsidRDefault="00FE1D8E" w:rsidP="00FE1D8E">
            <w:pPr>
              <w:spacing w:before="0" w:after="0" w:line="216" w:lineRule="auto"/>
              <w:ind w:right="3"/>
              <w:jc w:val="center"/>
              <w:rPr>
                <w:rFonts w:ascii="Arial" w:eastAsia="Arial" w:hAnsi="Arial" w:cs="Arial"/>
              </w:rPr>
            </w:pPr>
            <w:r>
              <w:rPr>
                <w:rFonts w:ascii="Arial" w:eastAsia="Arial" w:hAnsi="Arial" w:cs="Arial"/>
                <w:spacing w:val="-5"/>
                <w:sz w:val="18"/>
              </w:rPr>
              <w:t>и</w:t>
            </w:r>
          </w:p>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ind w:right="2"/>
              <w:jc w:val="center"/>
              <w:rPr>
                <w:rFonts w:ascii="Arial" w:eastAsia="Arial" w:hAnsi="Arial" w:cs="Arial"/>
              </w:rPr>
            </w:pPr>
            <w:r w:rsidRPr="00FE1D8E">
              <w:rPr>
                <w:rFonts w:ascii="Arial" w:eastAsia="Arial" w:hAnsi="Arial" w:cs="Arial"/>
                <w:spacing w:val="-4"/>
                <w:sz w:val="18"/>
              </w:rPr>
              <w:t>M-</w:t>
            </w:r>
            <w:r w:rsidRPr="00FE1D8E">
              <w:rPr>
                <w:rFonts w:ascii="Arial" w:eastAsia="Arial" w:hAnsi="Arial" w:cs="Arial"/>
                <w:spacing w:val="-2"/>
                <w:sz w:val="18"/>
              </w:rPr>
              <w:t>DLNDT3</w:t>
            </w:r>
          </w:p>
          <w:p w:rsidR="00FE1D8E" w:rsidRPr="00FE1D8E" w:rsidRDefault="00FE1D8E" w:rsidP="00FE1D8E">
            <w:pPr>
              <w:spacing w:before="0" w:after="0" w:line="216" w:lineRule="auto"/>
              <w:jc w:val="center"/>
              <w:rPr>
                <w:rFonts w:ascii="Arial" w:eastAsia="Arial" w:hAnsi="Arial" w:cs="Arial"/>
              </w:rPr>
            </w:pPr>
            <w:r>
              <w:rPr>
                <w:rFonts w:ascii="Arial" w:eastAsia="Arial" w:hAnsi="Arial" w:cs="Arial"/>
                <w:sz w:val="18"/>
              </w:rPr>
              <w:t>Части 1</w:t>
            </w:r>
          </w:p>
          <w:p w:rsidR="00FE1D8E" w:rsidRPr="00FE1D8E" w:rsidRDefault="00FE1D8E" w:rsidP="00FE1D8E">
            <w:pPr>
              <w:spacing w:before="0" w:after="0" w:line="216" w:lineRule="auto"/>
              <w:ind w:right="1"/>
              <w:jc w:val="center"/>
              <w:rPr>
                <w:rFonts w:ascii="Arial" w:eastAsia="Arial" w:hAnsi="Arial" w:cs="Arial"/>
              </w:rPr>
            </w:pPr>
            <w:r>
              <w:rPr>
                <w:rFonts w:ascii="Arial" w:eastAsia="Arial" w:hAnsi="Arial" w:cs="Arial"/>
                <w:sz w:val="18"/>
              </w:rPr>
              <w:t>и 2</w:t>
            </w:r>
          </w:p>
        </w:tc>
        <w:tc>
          <w:tcPr>
            <w:tcW w:w="1816" w:type="dxa"/>
            <w:tcBorders>
              <w:left w:val="single" w:sz="4" w:space="0" w:color="000000"/>
              <w:bottom w:val="single" w:sz="4" w:space="0" w:color="000000"/>
            </w:tcBorders>
          </w:tcPr>
          <w:p w:rsidR="00FE1D8E" w:rsidRPr="00FE1D8E" w:rsidRDefault="00FE1D8E" w:rsidP="00FE1D8E">
            <w:pPr>
              <w:numPr>
                <w:ilvl w:val="0"/>
                <w:numId w:val="106"/>
              </w:numPr>
              <w:tabs>
                <w:tab w:val="left" w:pos="183"/>
              </w:tabs>
              <w:spacing w:line="216" w:lineRule="auto" w:before="0" w:after="0"/>
              <w:ind w:left="183" w:right="-15" w:hanging="130"/>
              <w:rPr>
                <w:rFonts w:ascii="Arial" w:eastAsia="Arial" w:hAnsi="Arial" w:cs="Arial"/>
              </w:rPr>
            </w:pPr>
            <w:r>
              <w:rPr>
                <w:rFonts w:ascii="Arial" w:eastAsia="Arial" w:hAnsi="Arial" w:cs="Arial"/>
                <w:spacing w:val="-15"/>
                <w:sz w:val="18"/>
              </w:rPr>
              <w:t>Класс включений 3</w:t>
            </w:r>
          </w:p>
          <w:p w:rsidR="00FE1D8E" w:rsidRPr="00FE1D8E" w:rsidRDefault="00FE1D8E" w:rsidP="00FE1D8E">
            <w:pPr>
              <w:spacing w:before="0" w:line="216" w:lineRule="auto" w:after="0"/>
              <w:rPr>
                <w:rFonts w:ascii="Arial" w:eastAsia="Arial" w:hAnsi="Arial" w:cs="Arial"/>
              </w:rPr>
            </w:pPr>
            <w:r>
              <w:rPr>
                <w:rFonts w:ascii="Arial" w:eastAsia="Arial" w:hAnsi="Arial" w:cs="Arial"/>
                <w:spacing w:val="-15"/>
                <w:sz w:val="18"/>
              </w:rPr>
              <w:t>на участках без хромового покрытия</w:t>
            </w:r>
          </w:p>
          <w:p w:rsidR="00FE1D8E" w:rsidRPr="00FE1D8E" w:rsidRDefault="00FE1D8E" w:rsidP="00FE1D8E">
            <w:pPr>
              <w:numPr>
                <w:ilvl w:val="0"/>
                <w:numId w:val="106"/>
              </w:numPr>
              <w:tabs>
                <w:tab w:val="left" w:pos="187"/>
              </w:tabs>
              <w:spacing w:line="216" w:lineRule="auto" w:before="0" w:after="0"/>
              <w:ind w:right="523"/>
              <w:rPr>
                <w:rFonts w:ascii="Arial" w:eastAsia="Arial" w:hAnsi="Arial" w:cs="Arial"/>
              </w:rPr>
            </w:pPr>
            <w:r>
              <w:rPr>
                <w:rFonts w:ascii="Arial" w:eastAsia="Arial" w:hAnsi="Arial" w:cs="Arial"/>
                <w:spacing w:val="-15"/>
                <w:sz w:val="18"/>
              </w:rPr>
              <w:t>Участки с хромовым покрытием</w:t>
            </w:r>
          </w:p>
        </w:tc>
      </w:tr>
      <w:tr w:rsidR="00FE1D8E" w:rsidRPr="00FE1D8E" w:rsidTr="00E804F9">
        <w:trPr>
          <w:trHeight w:val="590"/>
        </w:trPr>
        <w:tc>
          <w:tcPr>
            <w:tcW w:w="1377" w:type="dxa"/>
            <w:tcBorders>
              <w:top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r w:rsidRPr="00FE1D8E">
              <w:rPr>
                <w:rFonts w:ascii="Arial" w:eastAsia="Arial" w:hAnsi="Arial" w:cs="Arial"/>
                <w:color w:val="0000FF"/>
                <w:spacing w:val="-2"/>
                <w:sz w:val="18"/>
              </w:rPr>
              <w:t>3-</w:t>
            </w:r>
            <w:r w:rsidRPr="00FE1D8E">
              <w:rPr>
                <w:rFonts w:ascii="Arial" w:eastAsia="Arial" w:hAnsi="Arial" w:cs="Arial"/>
                <w:color w:val="0000FF"/>
                <w:spacing w:val="-5"/>
                <w:sz w:val="18"/>
              </w:rPr>
              <w:t>60</w:t>
            </w:r>
          </w:p>
        </w:tc>
        <w:tc>
          <w:tcPr>
            <w:tcW w:w="1552"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r>
              <w:rPr>
                <w:rFonts w:ascii="Arial" w:eastAsia="Arial" w:hAnsi="Arial" w:cs="Arial"/>
                <w:spacing w:val="-2"/>
                <w:sz w:val="18"/>
              </w:rPr>
              <w:t>Проставка</w:t>
            </w:r>
          </w:p>
        </w:tc>
        <w:tc>
          <w:tcPr>
            <w:tcW w:w="1702"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16" w:lineRule="auto" w:before="0" w:after="0"/>
              <w:ind w:right="116"/>
              <w:rPr>
                <w:rFonts w:ascii="Arial" w:eastAsia="Arial" w:hAnsi="Arial" w:cs="Arial"/>
              </w:rPr>
            </w:pPr>
            <w:r>
              <w:rPr>
                <w:rFonts w:ascii="Arial" w:eastAsia="Arial" w:hAnsi="Arial" w:cs="Arial"/>
                <w:spacing w:val="-15"/>
                <w:sz w:val="18"/>
              </w:rPr>
              <w:t>Коррозионностойкая сталь, S80</w:t>
            </w:r>
          </w:p>
        </w:tc>
        <w:tc>
          <w:tcPr>
            <w:tcW w:w="1304"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0" w:after="0" w:line="216" w:lineRule="auto"/>
              <w:jc w:val="center"/>
              <w:rPr>
                <w:rFonts w:ascii="Arial" w:eastAsia="Arial" w:hAnsi="Arial" w:cs="Arial"/>
              </w:rPr>
            </w:pPr>
            <w:r w:rsidRPr="00FE1D8E">
              <w:rPr>
                <w:rFonts w:ascii="Arial" w:eastAsia="Arial" w:hAnsi="Arial" w:cs="Arial"/>
                <w:spacing w:val="-2"/>
                <w:sz w:val="18"/>
              </w:rPr>
              <w:t>PCS-</w:t>
            </w:r>
            <w:r w:rsidRPr="00FE1D8E">
              <w:rPr>
                <w:rFonts w:ascii="Arial" w:eastAsia="Arial" w:hAnsi="Arial" w:cs="Arial"/>
                <w:spacing w:val="-4"/>
                <w:sz w:val="18"/>
              </w:rPr>
              <w:t>3100</w:t>
            </w:r>
          </w:p>
        </w:tc>
        <w:tc>
          <w:tcPr>
            <w:tcW w:w="1816" w:type="dxa"/>
            <w:tcBorders>
              <w:top w:val="single" w:sz="4" w:space="0" w:color="000000"/>
              <w:left w:val="single" w:sz="4" w:space="0" w:color="000000"/>
              <w:bottom w:val="single" w:sz="4" w:space="0" w:color="000000"/>
            </w:tcBorders>
          </w:tcPr>
          <w:p w:rsidR="00FE1D8E" w:rsidRPr="00FE1D8E" w:rsidRDefault="00FE1D8E" w:rsidP="00FE1D8E">
            <w:pPr>
              <w:spacing w:before="0" w:after="0" w:line="216" w:lineRule="auto"/>
              <w:rPr>
                <w:rFonts w:ascii="Arial" w:eastAsia="Arial" w:hAnsi="Arial" w:cs="Arial"/>
              </w:rPr>
            </w:pPr>
            <w:r>
              <w:rPr>
                <w:rFonts w:ascii="Arial" w:eastAsia="Arial" w:hAnsi="Arial" w:cs="Arial"/>
                <w:sz w:val="18"/>
              </w:rPr>
              <w:t>Класс включений 3</w:t>
            </w:r>
          </w:p>
        </w:tc>
      </w:tr>
      <w:tr w:rsidR="00FE1D8E" w:rsidRPr="00FE1D8E" w:rsidTr="00E804F9">
        <w:trPr>
          <w:trHeight w:val="590"/>
        </w:trPr>
        <w:tc>
          <w:tcPr>
            <w:tcW w:w="1377" w:type="dxa"/>
            <w:tcBorders>
              <w:top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r w:rsidRPr="00FE1D8E">
              <w:rPr>
                <w:rFonts w:ascii="Arial" w:eastAsia="Arial" w:hAnsi="Arial" w:cs="Arial"/>
                <w:color w:val="0000FF"/>
                <w:spacing w:val="-2"/>
                <w:sz w:val="18"/>
              </w:rPr>
              <w:t>3-</w:t>
            </w:r>
            <w:r w:rsidRPr="00FE1D8E">
              <w:rPr>
                <w:rFonts w:ascii="Arial" w:eastAsia="Arial" w:hAnsi="Arial" w:cs="Arial"/>
                <w:color w:val="0000FF"/>
                <w:spacing w:val="-5"/>
                <w:sz w:val="18"/>
              </w:rPr>
              <w:t>70</w:t>
            </w:r>
          </w:p>
        </w:tc>
        <w:tc>
          <w:tcPr>
            <w:tcW w:w="1552"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r>
              <w:rPr>
                <w:rFonts w:ascii="Arial" w:eastAsia="Arial" w:hAnsi="Arial" w:cs="Arial"/>
                <w:spacing w:val="-2"/>
                <w:sz w:val="18"/>
              </w:rPr>
              <w:t>Проставка</w:t>
            </w:r>
          </w:p>
        </w:tc>
        <w:tc>
          <w:tcPr>
            <w:tcW w:w="1702"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16" w:lineRule="auto" w:before="0" w:after="0"/>
              <w:ind w:right="116"/>
              <w:rPr>
                <w:rFonts w:ascii="Arial" w:eastAsia="Arial" w:hAnsi="Arial" w:cs="Arial"/>
              </w:rPr>
            </w:pPr>
            <w:r>
              <w:rPr>
                <w:rFonts w:ascii="Arial" w:eastAsia="Arial" w:hAnsi="Arial" w:cs="Arial"/>
                <w:spacing w:val="-15"/>
                <w:sz w:val="18"/>
              </w:rPr>
              <w:t>Коррозионностойкая сталь, S80</w:t>
            </w:r>
          </w:p>
        </w:tc>
        <w:tc>
          <w:tcPr>
            <w:tcW w:w="1304"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0" w:after="0" w:line="216" w:lineRule="auto"/>
              <w:jc w:val="center"/>
              <w:rPr>
                <w:rFonts w:ascii="Arial" w:eastAsia="Arial" w:hAnsi="Arial" w:cs="Arial"/>
              </w:rPr>
            </w:pPr>
            <w:r w:rsidRPr="00FE1D8E">
              <w:rPr>
                <w:rFonts w:ascii="Arial" w:eastAsia="Arial" w:hAnsi="Arial" w:cs="Arial"/>
                <w:spacing w:val="-2"/>
                <w:sz w:val="18"/>
              </w:rPr>
              <w:t>PCS-</w:t>
            </w:r>
            <w:r w:rsidRPr="00FE1D8E">
              <w:rPr>
                <w:rFonts w:ascii="Arial" w:eastAsia="Arial" w:hAnsi="Arial" w:cs="Arial"/>
                <w:spacing w:val="-4"/>
                <w:sz w:val="18"/>
              </w:rPr>
              <w:t>3100</w:t>
            </w:r>
          </w:p>
        </w:tc>
        <w:tc>
          <w:tcPr>
            <w:tcW w:w="1816" w:type="dxa"/>
            <w:tcBorders>
              <w:top w:val="single" w:sz="4" w:space="0" w:color="000000"/>
              <w:left w:val="single" w:sz="4" w:space="0" w:color="000000"/>
              <w:bottom w:val="single" w:sz="4" w:space="0" w:color="000000"/>
            </w:tcBorders>
          </w:tcPr>
          <w:p w:rsidR="00FE1D8E" w:rsidRPr="00FE1D8E" w:rsidRDefault="00FE1D8E" w:rsidP="00FE1D8E">
            <w:pPr>
              <w:spacing w:before="0" w:after="0" w:line="216" w:lineRule="auto"/>
              <w:rPr>
                <w:rFonts w:ascii="Arial" w:eastAsia="Arial" w:hAnsi="Arial" w:cs="Arial"/>
              </w:rPr>
            </w:pPr>
            <w:r>
              <w:rPr>
                <w:rFonts w:ascii="Arial" w:eastAsia="Arial" w:hAnsi="Arial" w:cs="Arial"/>
                <w:sz w:val="18"/>
              </w:rPr>
              <w:t>Класс включений 3</w:t>
            </w:r>
          </w:p>
        </w:tc>
      </w:tr>
      <w:tr w:rsidR="00FE1D8E" w:rsidRPr="00FE1D8E" w:rsidTr="00E804F9">
        <w:trPr>
          <w:trHeight w:val="329"/>
        </w:trPr>
        <w:tc>
          <w:tcPr>
            <w:tcW w:w="1377" w:type="dxa"/>
            <w:tcBorders>
              <w:top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sidRPr="00FE1D8E">
              <w:rPr>
                <w:rFonts w:ascii="Arial" w:eastAsia="Arial" w:hAnsi="Arial" w:cs="Arial"/>
                <w:color w:val="0000FF"/>
                <w:spacing w:val="-2"/>
                <w:sz w:val="18"/>
              </w:rPr>
              <w:t>4-</w:t>
            </w:r>
            <w:r w:rsidRPr="00FE1D8E">
              <w:rPr>
                <w:rFonts w:ascii="Arial" w:eastAsia="Arial" w:hAnsi="Arial" w:cs="Arial"/>
                <w:color w:val="0000FF"/>
                <w:spacing w:val="-5"/>
                <w:sz w:val="18"/>
              </w:rPr>
              <w:t>60</w:t>
            </w:r>
          </w:p>
        </w:tc>
        <w:tc>
          <w:tcPr>
            <w:tcW w:w="1552"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pacing w:val="-15"/>
                <w:sz w:val="18"/>
              </w:rPr>
              <w:t>Шарнирный наконечник</w:t>
            </w:r>
          </w:p>
        </w:tc>
        <w:tc>
          <w:tcPr>
            <w:tcW w:w="1702"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z w:val="18"/>
              </w:rPr>
              <w:t>Сталь, S154</w:t>
            </w:r>
          </w:p>
        </w:tc>
        <w:tc>
          <w:tcPr>
            <w:tcW w:w="1304"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16" w:lineRule="auto" w:before="0" w:after="0"/>
              <w:jc w:val="center"/>
              <w:rPr>
                <w:rFonts w:ascii="Arial" w:eastAsia="Arial" w:hAnsi="Arial" w:cs="Arial"/>
              </w:rPr>
            </w:pPr>
            <w:r w:rsidRPr="00FE1D8E">
              <w:rPr>
                <w:rFonts w:ascii="Arial" w:eastAsia="Arial" w:hAnsi="Arial" w:cs="Arial"/>
                <w:spacing w:val="-2"/>
                <w:sz w:val="18"/>
              </w:rPr>
              <w:t>PCS-</w:t>
            </w:r>
            <w:r w:rsidRPr="00FE1D8E">
              <w:rPr>
                <w:rFonts w:ascii="Arial" w:eastAsia="Arial" w:hAnsi="Arial" w:cs="Arial"/>
                <w:spacing w:val="-4"/>
                <w:sz w:val="18"/>
              </w:rPr>
              <w:t>3100</w:t>
            </w:r>
          </w:p>
        </w:tc>
        <w:tc>
          <w:tcPr>
            <w:tcW w:w="1816" w:type="dxa"/>
            <w:tcBorders>
              <w:top w:val="single" w:sz="4" w:space="0" w:color="000000"/>
              <w:left w:val="single" w:sz="4" w:space="0" w:color="000000"/>
              <w:bottom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z w:val="18"/>
              </w:rPr>
              <w:t>Класс включений 3</w:t>
            </w:r>
          </w:p>
        </w:tc>
      </w:tr>
      <w:tr w:rsidR="00FE1D8E" w:rsidRPr="00FE1D8E" w:rsidTr="00E804F9">
        <w:trPr>
          <w:trHeight w:val="329"/>
        </w:trPr>
        <w:tc>
          <w:tcPr>
            <w:tcW w:w="1377" w:type="dxa"/>
            <w:tcBorders>
              <w:top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sidRPr="00FE1D8E">
              <w:rPr>
                <w:rFonts w:ascii="Arial" w:eastAsia="Arial" w:hAnsi="Arial" w:cs="Arial"/>
                <w:color w:val="0000FF"/>
                <w:spacing w:val="-2"/>
                <w:sz w:val="18"/>
              </w:rPr>
              <w:t>4-</w:t>
            </w:r>
            <w:r w:rsidRPr="00FE1D8E">
              <w:rPr>
                <w:rFonts w:ascii="Arial" w:eastAsia="Arial" w:hAnsi="Arial" w:cs="Arial"/>
                <w:color w:val="0000FF"/>
                <w:spacing w:val="-5"/>
                <w:sz w:val="18"/>
              </w:rPr>
              <w:t>190</w:t>
            </w:r>
          </w:p>
        </w:tc>
        <w:tc>
          <w:tcPr>
            <w:tcW w:w="1552"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pacing w:val="-4"/>
                <w:sz w:val="18"/>
              </w:rPr>
              <w:t>Болт</w:t>
            </w:r>
          </w:p>
        </w:tc>
        <w:tc>
          <w:tcPr>
            <w:tcW w:w="1702"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z w:val="18"/>
              </w:rPr>
              <w:t>Сталь, S154</w:t>
            </w:r>
          </w:p>
        </w:tc>
        <w:tc>
          <w:tcPr>
            <w:tcW w:w="1304"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16" w:lineRule="auto" w:before="0" w:after="0"/>
              <w:jc w:val="center"/>
              <w:rPr>
                <w:rFonts w:ascii="Arial" w:eastAsia="Arial" w:hAnsi="Arial" w:cs="Arial"/>
              </w:rPr>
            </w:pPr>
            <w:r w:rsidRPr="00FE1D8E">
              <w:rPr>
                <w:rFonts w:ascii="Arial" w:eastAsia="Arial" w:hAnsi="Arial" w:cs="Arial"/>
                <w:spacing w:val="-2"/>
                <w:sz w:val="18"/>
              </w:rPr>
              <w:t>PCS-</w:t>
            </w:r>
            <w:r w:rsidRPr="00FE1D8E">
              <w:rPr>
                <w:rFonts w:ascii="Arial" w:eastAsia="Arial" w:hAnsi="Arial" w:cs="Arial"/>
                <w:spacing w:val="-4"/>
                <w:sz w:val="18"/>
              </w:rPr>
              <w:t>3100</w:t>
            </w:r>
          </w:p>
        </w:tc>
        <w:tc>
          <w:tcPr>
            <w:tcW w:w="1816" w:type="dxa"/>
            <w:tcBorders>
              <w:top w:val="single" w:sz="4" w:space="0" w:color="000000"/>
              <w:left w:val="single" w:sz="4" w:space="0" w:color="000000"/>
              <w:bottom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z w:val="18"/>
              </w:rPr>
              <w:t>Класс включений 3</w:t>
            </w:r>
          </w:p>
        </w:tc>
      </w:tr>
      <w:tr w:rsidR="00FE1D8E" w:rsidRPr="00FE1D8E" w:rsidTr="00E804F9">
        <w:trPr>
          <w:trHeight w:val="591"/>
        </w:trPr>
        <w:tc>
          <w:tcPr>
            <w:tcW w:w="1377" w:type="dxa"/>
            <w:tcBorders>
              <w:top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r w:rsidRPr="00FE1D8E">
              <w:rPr>
                <w:rFonts w:ascii="Arial" w:eastAsia="Arial" w:hAnsi="Arial" w:cs="Arial"/>
                <w:color w:val="0000FF"/>
                <w:spacing w:val="-2"/>
                <w:sz w:val="18"/>
              </w:rPr>
              <w:t>4-</w:t>
            </w:r>
            <w:r w:rsidRPr="00FE1D8E">
              <w:rPr>
                <w:rFonts w:ascii="Arial" w:eastAsia="Arial" w:hAnsi="Arial" w:cs="Arial"/>
                <w:color w:val="0000FF"/>
                <w:spacing w:val="-4"/>
                <w:sz w:val="18"/>
              </w:rPr>
              <w:t>190A</w:t>
            </w:r>
          </w:p>
        </w:tc>
        <w:tc>
          <w:tcPr>
            <w:tcW w:w="1552"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0" w:line="216" w:lineRule="auto" w:after="0"/>
              <w:rPr>
                <w:rFonts w:ascii="Arial" w:eastAsia="Arial" w:hAnsi="Arial" w:cs="Arial"/>
              </w:rPr>
            </w:pPr>
            <w:r>
              <w:rPr>
                <w:rFonts w:ascii="Arial" w:eastAsia="Arial" w:hAnsi="Arial" w:cs="Arial"/>
                <w:spacing w:val="-15"/>
                <w:sz w:val="18"/>
              </w:rPr>
              <w:t>Специальный болт</w:t>
            </w:r>
          </w:p>
        </w:tc>
        <w:tc>
          <w:tcPr>
            <w:tcW w:w="1702"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16" w:lineRule="auto" w:before="0" w:after="0"/>
              <w:ind w:right="340"/>
              <w:rPr>
                <w:rFonts w:ascii="Arial" w:eastAsia="Arial" w:hAnsi="Arial" w:cs="Arial"/>
              </w:rPr>
            </w:pPr>
            <w:r>
              <w:rPr>
                <w:rFonts w:ascii="Arial" w:eastAsia="Arial" w:hAnsi="Arial" w:cs="Arial"/>
                <w:spacing w:val="-15"/>
                <w:sz w:val="18"/>
              </w:rPr>
              <w:t>Сталь 4340 по MTL-1101</w:t>
            </w:r>
          </w:p>
        </w:tc>
        <w:tc>
          <w:tcPr>
            <w:tcW w:w="1304"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0" w:after="0" w:line="216" w:lineRule="auto"/>
              <w:jc w:val="center"/>
              <w:rPr>
                <w:rFonts w:ascii="Arial" w:eastAsia="Arial" w:hAnsi="Arial" w:cs="Arial"/>
              </w:rPr>
            </w:pPr>
            <w:r w:rsidRPr="00FE1D8E">
              <w:rPr>
                <w:rFonts w:ascii="Arial" w:eastAsia="Arial" w:hAnsi="Arial" w:cs="Arial"/>
                <w:spacing w:val="-2"/>
                <w:sz w:val="18"/>
              </w:rPr>
              <w:t>PCS-</w:t>
            </w:r>
            <w:r w:rsidRPr="00FE1D8E">
              <w:rPr>
                <w:rFonts w:ascii="Arial" w:eastAsia="Arial" w:hAnsi="Arial" w:cs="Arial"/>
                <w:spacing w:val="-4"/>
                <w:sz w:val="18"/>
              </w:rPr>
              <w:t>3100</w:t>
            </w:r>
          </w:p>
        </w:tc>
        <w:tc>
          <w:tcPr>
            <w:tcW w:w="1816" w:type="dxa"/>
            <w:tcBorders>
              <w:top w:val="single" w:sz="4" w:space="0" w:color="000000"/>
              <w:left w:val="single" w:sz="4" w:space="0" w:color="000000"/>
              <w:bottom w:val="single" w:sz="4" w:space="0" w:color="000000"/>
            </w:tcBorders>
          </w:tcPr>
          <w:p w:rsidR="00FE1D8E" w:rsidRPr="00FE1D8E" w:rsidRDefault="00FE1D8E" w:rsidP="00FE1D8E">
            <w:pPr>
              <w:spacing w:before="0" w:after="0" w:line="216" w:lineRule="auto"/>
              <w:rPr>
                <w:rFonts w:ascii="Arial" w:eastAsia="Arial" w:hAnsi="Arial" w:cs="Arial"/>
              </w:rPr>
            </w:pPr>
            <w:r>
              <w:rPr>
                <w:rFonts w:ascii="Arial" w:eastAsia="Arial" w:hAnsi="Arial" w:cs="Arial"/>
                <w:sz w:val="18"/>
              </w:rPr>
              <w:t>Класс включений 3</w:t>
            </w:r>
          </w:p>
        </w:tc>
      </w:tr>
      <w:tr w:rsidR="00FE1D8E" w:rsidRPr="00FE1D8E" w:rsidTr="00E804F9">
        <w:trPr>
          <w:trHeight w:val="329"/>
        </w:trPr>
        <w:tc>
          <w:tcPr>
            <w:tcW w:w="1377" w:type="dxa"/>
            <w:tcBorders>
              <w:top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sidRPr="00FE1D8E">
              <w:rPr>
                <w:rFonts w:ascii="Arial" w:eastAsia="Arial" w:hAnsi="Arial" w:cs="Arial"/>
                <w:color w:val="0000FF"/>
                <w:spacing w:val="-2"/>
                <w:sz w:val="18"/>
              </w:rPr>
              <w:t>5-</w:t>
            </w:r>
            <w:r w:rsidRPr="00FE1D8E">
              <w:rPr>
                <w:rFonts w:ascii="Arial" w:eastAsia="Arial" w:hAnsi="Arial" w:cs="Arial"/>
                <w:color w:val="0000FF"/>
                <w:spacing w:val="-5"/>
                <w:sz w:val="18"/>
              </w:rPr>
              <w:t>160</w:t>
            </w:r>
          </w:p>
        </w:tc>
        <w:tc>
          <w:tcPr>
            <w:tcW w:w="1552"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pacing w:val="-2"/>
                <w:sz w:val="18"/>
              </w:rPr>
              <w:t>Кронштейн</w:t>
            </w:r>
          </w:p>
        </w:tc>
        <w:tc>
          <w:tcPr>
            <w:tcW w:w="1702"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z w:val="18"/>
              </w:rPr>
              <w:t>Сталь, S99</w:t>
            </w:r>
          </w:p>
        </w:tc>
        <w:tc>
          <w:tcPr>
            <w:tcW w:w="1304"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16" w:lineRule="auto" w:before="0" w:after="0"/>
              <w:jc w:val="center"/>
              <w:rPr>
                <w:rFonts w:ascii="Arial" w:eastAsia="Arial" w:hAnsi="Arial" w:cs="Arial"/>
              </w:rPr>
            </w:pPr>
            <w:r w:rsidRPr="00FE1D8E">
              <w:rPr>
                <w:rFonts w:ascii="Arial" w:eastAsia="Arial" w:hAnsi="Arial" w:cs="Arial"/>
                <w:spacing w:val="-2"/>
                <w:sz w:val="18"/>
              </w:rPr>
              <w:t>PCS-</w:t>
            </w:r>
            <w:r w:rsidRPr="00FE1D8E">
              <w:rPr>
                <w:rFonts w:ascii="Arial" w:eastAsia="Arial" w:hAnsi="Arial" w:cs="Arial"/>
                <w:spacing w:val="-4"/>
                <w:sz w:val="18"/>
              </w:rPr>
              <w:t>3100</w:t>
            </w:r>
          </w:p>
        </w:tc>
        <w:tc>
          <w:tcPr>
            <w:tcW w:w="1816" w:type="dxa"/>
            <w:tcBorders>
              <w:top w:val="single" w:sz="4" w:space="0" w:color="000000"/>
              <w:left w:val="single" w:sz="4" w:space="0" w:color="000000"/>
              <w:bottom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z w:val="18"/>
              </w:rPr>
              <w:t>Класс включений 4</w:t>
            </w:r>
          </w:p>
        </w:tc>
      </w:tr>
      <w:tr w:rsidR="00FE1D8E" w:rsidRPr="00FE1D8E" w:rsidTr="00E804F9">
        <w:trPr>
          <w:trHeight w:val="329"/>
        </w:trPr>
        <w:tc>
          <w:tcPr>
            <w:tcW w:w="1377" w:type="dxa"/>
            <w:tcBorders>
              <w:top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sidRPr="00FE1D8E">
              <w:rPr>
                <w:rFonts w:ascii="Arial" w:eastAsia="Arial" w:hAnsi="Arial" w:cs="Arial"/>
                <w:color w:val="0000FF"/>
                <w:spacing w:val="-2"/>
                <w:sz w:val="18"/>
              </w:rPr>
              <w:t>5-</w:t>
            </w:r>
            <w:r w:rsidRPr="00FE1D8E">
              <w:rPr>
                <w:rFonts w:ascii="Arial" w:eastAsia="Arial" w:hAnsi="Arial" w:cs="Arial"/>
                <w:color w:val="0000FF"/>
                <w:spacing w:val="-5"/>
                <w:sz w:val="18"/>
              </w:rPr>
              <w:t>200</w:t>
            </w:r>
          </w:p>
        </w:tc>
        <w:tc>
          <w:tcPr>
            <w:tcW w:w="1552"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pacing w:val="-4"/>
                <w:sz w:val="18"/>
              </w:rPr>
              <w:t>Болт</w:t>
            </w:r>
          </w:p>
        </w:tc>
        <w:tc>
          <w:tcPr>
            <w:tcW w:w="1702"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z w:val="18"/>
              </w:rPr>
              <w:t>Сталь, S154</w:t>
            </w:r>
          </w:p>
        </w:tc>
        <w:tc>
          <w:tcPr>
            <w:tcW w:w="1304"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16" w:lineRule="auto" w:before="0" w:after="0"/>
              <w:jc w:val="center"/>
              <w:rPr>
                <w:rFonts w:ascii="Arial" w:eastAsia="Arial" w:hAnsi="Arial" w:cs="Arial"/>
              </w:rPr>
            </w:pPr>
            <w:r w:rsidRPr="00FE1D8E">
              <w:rPr>
                <w:rFonts w:ascii="Arial" w:eastAsia="Arial" w:hAnsi="Arial" w:cs="Arial"/>
                <w:spacing w:val="-2"/>
                <w:sz w:val="18"/>
              </w:rPr>
              <w:t>PCS-</w:t>
            </w:r>
            <w:r w:rsidRPr="00FE1D8E">
              <w:rPr>
                <w:rFonts w:ascii="Arial" w:eastAsia="Arial" w:hAnsi="Arial" w:cs="Arial"/>
                <w:spacing w:val="-4"/>
                <w:sz w:val="18"/>
              </w:rPr>
              <w:t>3100</w:t>
            </w:r>
          </w:p>
        </w:tc>
        <w:tc>
          <w:tcPr>
            <w:tcW w:w="1816" w:type="dxa"/>
            <w:tcBorders>
              <w:top w:val="single" w:sz="4" w:space="0" w:color="000000"/>
              <w:left w:val="single" w:sz="4" w:space="0" w:color="000000"/>
              <w:bottom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z w:val="18"/>
              </w:rPr>
              <w:t>Класс включений 3</w:t>
            </w:r>
          </w:p>
        </w:tc>
      </w:tr>
      <w:tr w:rsidR="00FE1D8E" w:rsidRPr="00FE1D8E" w:rsidTr="00E804F9">
        <w:trPr>
          <w:trHeight w:val="1110"/>
        </w:trPr>
        <w:tc>
          <w:tcPr>
            <w:tcW w:w="1377" w:type="dxa"/>
            <w:tcBorders>
              <w:top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rPr>
                <w:rFonts w:ascii="Arial" w:eastAsia="Arial" w:hAnsi="Arial" w:cs="Arial"/>
              </w:rPr>
            </w:pPr>
            <w:r w:rsidRPr="00FE1D8E">
              <w:rPr>
                <w:rFonts w:ascii="Arial" w:eastAsia="Arial" w:hAnsi="Arial" w:cs="Arial"/>
                <w:color w:val="0000FF"/>
                <w:spacing w:val="-2"/>
                <w:sz w:val="18"/>
              </w:rPr>
              <w:t>5-</w:t>
            </w:r>
            <w:r w:rsidRPr="00FE1D8E">
              <w:rPr>
                <w:rFonts w:ascii="Arial" w:eastAsia="Arial" w:hAnsi="Arial" w:cs="Arial"/>
                <w:color w:val="0000FF"/>
                <w:spacing w:val="-5"/>
                <w:sz w:val="18"/>
              </w:rPr>
              <w:t>390</w:t>
            </w:r>
          </w:p>
        </w:tc>
        <w:tc>
          <w:tcPr>
            <w:tcW w:w="1552"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0" w:line="216" w:lineRule="auto" w:after="0"/>
              <w:ind w:right="221"/>
              <w:rPr>
                <w:rFonts w:ascii="Arial" w:eastAsia="Arial" w:hAnsi="Arial" w:cs="Arial"/>
              </w:rPr>
            </w:pPr>
            <w:r>
              <w:rPr>
                <w:rFonts w:ascii="Arial" w:eastAsia="Arial" w:hAnsi="Arial" w:cs="Arial"/>
                <w:spacing w:val="-15"/>
                <w:sz w:val="18"/>
              </w:rPr>
              <w:t>Разъем отвода статического электричества</w:t>
            </w:r>
          </w:p>
        </w:tc>
        <w:tc>
          <w:tcPr>
            <w:tcW w:w="1702"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16" w:lineRule="auto" w:before="0" w:after="0"/>
              <w:ind w:right="116"/>
              <w:rPr>
                <w:rFonts w:ascii="Arial" w:eastAsia="Arial" w:hAnsi="Arial" w:cs="Arial"/>
              </w:rPr>
            </w:pPr>
            <w:r>
              <w:rPr>
                <w:rFonts w:ascii="Arial" w:eastAsia="Arial" w:hAnsi="Arial" w:cs="Arial"/>
                <w:spacing w:val="-15"/>
                <w:sz w:val="18"/>
              </w:rPr>
              <w:t>Коррозионностойкая сталь, MAT130 или AMS5659</w:t>
            </w:r>
          </w:p>
          <w:p w:rsidR="00FE1D8E" w:rsidRPr="00FE1D8E" w:rsidRDefault="00FE1D8E" w:rsidP="00FE1D8E">
            <w:pPr>
              <w:spacing w:line="216" w:lineRule="auto" w:before="0" w:after="0"/>
              <w:rPr>
                <w:rFonts w:ascii="Arial" w:eastAsia="Arial" w:hAnsi="Arial" w:cs="Arial"/>
              </w:rPr>
            </w:pPr>
            <w:r>
              <w:rPr>
                <w:rFonts w:ascii="Arial" w:eastAsia="Arial" w:hAnsi="Arial" w:cs="Arial"/>
                <w:spacing w:val="-15"/>
                <w:sz w:val="18"/>
              </w:rPr>
              <w:t>сост. H1025</w:t>
            </w:r>
          </w:p>
        </w:tc>
        <w:tc>
          <w:tcPr>
            <w:tcW w:w="1304"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jc w:val="center"/>
              <w:rPr>
                <w:rFonts w:ascii="Arial" w:eastAsia="Arial" w:hAnsi="Arial" w:cs="Arial"/>
              </w:rPr>
            </w:pPr>
            <w:r w:rsidRPr="00FE1D8E">
              <w:rPr>
                <w:rFonts w:ascii="Arial" w:eastAsia="Arial" w:hAnsi="Arial" w:cs="Arial"/>
                <w:spacing w:val="-2"/>
                <w:sz w:val="18"/>
              </w:rPr>
              <w:t>PCS-</w:t>
            </w:r>
            <w:r w:rsidRPr="00FE1D8E">
              <w:rPr>
                <w:rFonts w:ascii="Arial" w:eastAsia="Arial" w:hAnsi="Arial" w:cs="Arial"/>
                <w:spacing w:val="-4"/>
                <w:sz w:val="18"/>
              </w:rPr>
              <w:t>3100</w:t>
            </w:r>
          </w:p>
        </w:tc>
        <w:tc>
          <w:tcPr>
            <w:tcW w:w="1816" w:type="dxa"/>
            <w:tcBorders>
              <w:top w:val="single" w:sz="4" w:space="0" w:color="000000"/>
              <w:left w:val="single" w:sz="4" w:space="0" w:color="000000"/>
              <w:bottom w:val="single" w:sz="4" w:space="0" w:color="000000"/>
            </w:tcBorders>
          </w:tcPr>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rPr>
                <w:rFonts w:ascii="Arial" w:eastAsia="Arial" w:hAnsi="Arial" w:cs="Arial"/>
              </w:rPr>
            </w:pPr>
            <w:r>
              <w:rPr>
                <w:rFonts w:ascii="Arial" w:eastAsia="Arial" w:hAnsi="Arial" w:cs="Arial"/>
                <w:sz w:val="18"/>
              </w:rPr>
              <w:t>Класс включений 4</w:t>
            </w:r>
          </w:p>
        </w:tc>
      </w:tr>
      <w:tr w:rsidR="00FE1D8E" w:rsidRPr="00FE1D8E" w:rsidTr="00E804F9">
        <w:trPr>
          <w:trHeight w:val="1629"/>
        </w:trPr>
        <w:tc>
          <w:tcPr>
            <w:tcW w:w="1377" w:type="dxa"/>
            <w:tcBorders>
              <w:top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rPr>
                <w:rFonts w:ascii="Arial" w:eastAsia="Arial" w:hAnsi="Arial" w:cs="Arial"/>
              </w:rPr>
            </w:pPr>
            <w:r w:rsidRPr="00FE1D8E">
              <w:rPr>
                <w:rFonts w:ascii="Arial" w:eastAsia="Arial" w:hAnsi="Arial" w:cs="Arial"/>
                <w:color w:val="0000FF"/>
                <w:spacing w:val="-2"/>
                <w:sz w:val="18"/>
              </w:rPr>
              <w:t>5-</w:t>
            </w:r>
            <w:r w:rsidRPr="00FE1D8E">
              <w:rPr>
                <w:rFonts w:ascii="Arial" w:eastAsia="Arial" w:hAnsi="Arial" w:cs="Arial"/>
                <w:color w:val="0000FF"/>
                <w:spacing w:val="-5"/>
                <w:sz w:val="18"/>
              </w:rPr>
              <w:t>400</w:t>
            </w:r>
          </w:p>
        </w:tc>
        <w:tc>
          <w:tcPr>
            <w:tcW w:w="1552"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line="216" w:lineRule="auto" w:after="0"/>
              <w:rPr>
                <w:rFonts w:ascii="Arial" w:eastAsia="Arial" w:hAnsi="Arial" w:cs="Arial"/>
              </w:rPr>
            </w:pPr>
          </w:p>
          <w:p w:rsidR="00FE1D8E" w:rsidRPr="00FE1D8E" w:rsidRDefault="00FE1D8E" w:rsidP="00FE1D8E">
            <w:pPr>
              <w:spacing w:before="0" w:after="0" w:line="216" w:lineRule="auto"/>
              <w:rPr>
                <w:rFonts w:ascii="Arial" w:eastAsia="Arial" w:hAnsi="Arial" w:cs="Arial"/>
              </w:rPr>
            </w:pPr>
            <w:r>
              <w:rPr>
                <w:rFonts w:ascii="Arial" w:eastAsia="Arial" w:hAnsi="Arial" w:cs="Arial"/>
                <w:spacing w:val="-15"/>
                <w:sz w:val="18"/>
              </w:rPr>
              <w:t>Штифт замка убранного положения</w:t>
            </w:r>
          </w:p>
        </w:tc>
        <w:tc>
          <w:tcPr>
            <w:tcW w:w="1702"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rPr>
                <w:rFonts w:ascii="Arial" w:eastAsia="Arial" w:hAnsi="Arial" w:cs="Arial"/>
              </w:rPr>
            </w:pPr>
            <w:r>
              <w:rPr>
                <w:rFonts w:ascii="Arial" w:eastAsia="Arial" w:hAnsi="Arial" w:cs="Arial"/>
                <w:sz w:val="18"/>
              </w:rPr>
              <w:t>Сталь, S99</w:t>
            </w:r>
          </w:p>
        </w:tc>
        <w:tc>
          <w:tcPr>
            <w:tcW w:w="1304"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16" w:lineRule="auto" w:before="0" w:after="0"/>
              <w:jc w:val="center"/>
              <w:rPr>
                <w:rFonts w:ascii="Arial" w:eastAsia="Arial" w:hAnsi="Arial" w:cs="Arial"/>
              </w:rPr>
            </w:pPr>
            <w:r w:rsidRPr="00FE1D8E">
              <w:rPr>
                <w:rFonts w:ascii="Arial" w:eastAsia="Arial" w:hAnsi="Arial" w:cs="Arial"/>
                <w:spacing w:val="-2"/>
                <w:sz w:val="18"/>
              </w:rPr>
              <w:t>PCS-</w:t>
            </w:r>
            <w:r w:rsidRPr="00FE1D8E">
              <w:rPr>
                <w:rFonts w:ascii="Arial" w:eastAsia="Arial" w:hAnsi="Arial" w:cs="Arial"/>
                <w:spacing w:val="-4"/>
                <w:sz w:val="18"/>
              </w:rPr>
              <w:t>3100</w:t>
            </w:r>
          </w:p>
          <w:p w:rsidR="00FE1D8E" w:rsidRPr="00FE1D8E" w:rsidRDefault="00FE1D8E" w:rsidP="00FE1D8E">
            <w:pPr>
              <w:spacing w:before="0" w:after="0" w:line="216" w:lineRule="auto"/>
              <w:ind w:right="3"/>
              <w:jc w:val="center"/>
              <w:rPr>
                <w:rFonts w:ascii="Arial" w:eastAsia="Arial" w:hAnsi="Arial" w:cs="Arial"/>
              </w:rPr>
            </w:pPr>
            <w:r>
              <w:rPr>
                <w:rFonts w:ascii="Arial" w:eastAsia="Arial" w:hAnsi="Arial" w:cs="Arial"/>
                <w:spacing w:val="-5"/>
                <w:sz w:val="18"/>
              </w:rPr>
              <w:t>и</w:t>
            </w:r>
          </w:p>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ind w:right="2"/>
              <w:jc w:val="center"/>
              <w:rPr>
                <w:rFonts w:ascii="Arial" w:eastAsia="Arial" w:hAnsi="Arial" w:cs="Arial"/>
              </w:rPr>
            </w:pPr>
            <w:r w:rsidRPr="00FE1D8E">
              <w:rPr>
                <w:rFonts w:ascii="Arial" w:eastAsia="Arial" w:hAnsi="Arial" w:cs="Arial"/>
                <w:spacing w:val="-4"/>
                <w:sz w:val="18"/>
              </w:rPr>
              <w:t>M-</w:t>
            </w:r>
            <w:r w:rsidRPr="00FE1D8E">
              <w:rPr>
                <w:rFonts w:ascii="Arial" w:eastAsia="Arial" w:hAnsi="Arial" w:cs="Arial"/>
                <w:spacing w:val="-2"/>
                <w:sz w:val="18"/>
              </w:rPr>
              <w:t>DLNDT3</w:t>
            </w:r>
          </w:p>
          <w:p w:rsidR="00FE1D8E" w:rsidRPr="00FE1D8E" w:rsidRDefault="00FE1D8E" w:rsidP="00FE1D8E">
            <w:pPr>
              <w:spacing w:before="0" w:after="0" w:line="216" w:lineRule="auto"/>
              <w:jc w:val="center"/>
              <w:rPr>
                <w:rFonts w:ascii="Arial" w:eastAsia="Arial" w:hAnsi="Arial" w:cs="Arial"/>
              </w:rPr>
            </w:pPr>
            <w:r>
              <w:rPr>
                <w:rFonts w:ascii="Arial" w:eastAsia="Arial" w:hAnsi="Arial" w:cs="Arial"/>
                <w:sz w:val="18"/>
              </w:rPr>
              <w:t>Части 1</w:t>
            </w:r>
          </w:p>
          <w:p w:rsidR="00FE1D8E" w:rsidRPr="00FE1D8E" w:rsidRDefault="00FE1D8E" w:rsidP="00FE1D8E">
            <w:pPr>
              <w:spacing w:before="0" w:after="0" w:line="216" w:lineRule="auto"/>
              <w:ind w:right="1"/>
              <w:jc w:val="center"/>
              <w:rPr>
                <w:rFonts w:ascii="Arial" w:eastAsia="Arial" w:hAnsi="Arial" w:cs="Arial"/>
              </w:rPr>
            </w:pPr>
            <w:r>
              <w:rPr>
                <w:rFonts w:ascii="Arial" w:eastAsia="Arial" w:hAnsi="Arial" w:cs="Arial"/>
                <w:sz w:val="18"/>
              </w:rPr>
              <w:t>и 2</w:t>
            </w:r>
          </w:p>
        </w:tc>
        <w:tc>
          <w:tcPr>
            <w:tcW w:w="1816" w:type="dxa"/>
            <w:tcBorders>
              <w:top w:val="single" w:sz="4" w:space="0" w:color="000000"/>
              <w:left w:val="single" w:sz="4" w:space="0" w:color="000000"/>
              <w:bottom w:val="single" w:sz="4" w:space="0" w:color="000000"/>
            </w:tcBorders>
          </w:tcPr>
          <w:p w:rsidR="00FE1D8E" w:rsidRPr="00FE1D8E" w:rsidRDefault="00FE1D8E" w:rsidP="00FE1D8E">
            <w:pPr>
              <w:numPr>
                <w:ilvl w:val="0"/>
                <w:numId w:val="105"/>
              </w:numPr>
              <w:tabs>
                <w:tab w:val="left" w:pos="183"/>
              </w:tabs>
              <w:spacing w:line="216" w:lineRule="auto" w:before="0" w:after="0"/>
              <w:ind w:right="-15"/>
              <w:rPr>
                <w:rFonts w:ascii="Arial" w:eastAsia="Arial" w:hAnsi="Arial" w:cs="Arial"/>
              </w:rPr>
            </w:pPr>
            <w:r>
              <w:rPr>
                <w:rFonts w:ascii="Arial" w:eastAsia="Arial" w:hAnsi="Arial" w:cs="Arial"/>
                <w:spacing w:val="-15"/>
                <w:sz w:val="18"/>
              </w:rPr>
              <w:t>Класс включений 4 на участках без хромового покрытия</w:t>
            </w:r>
          </w:p>
          <w:p w:rsidR="00FE1D8E" w:rsidRPr="00FE1D8E" w:rsidRDefault="00FE1D8E" w:rsidP="00FE1D8E">
            <w:pPr>
              <w:numPr>
                <w:ilvl w:val="0"/>
                <w:numId w:val="105"/>
              </w:numPr>
              <w:tabs>
                <w:tab w:val="left" w:pos="187"/>
              </w:tabs>
              <w:spacing w:line="216" w:lineRule="auto" w:before="0" w:after="0"/>
              <w:ind w:right="523"/>
              <w:rPr>
                <w:rFonts w:ascii="Arial" w:eastAsia="Arial" w:hAnsi="Arial" w:cs="Arial"/>
              </w:rPr>
            </w:pPr>
            <w:r>
              <w:rPr>
                <w:rFonts w:ascii="Arial" w:eastAsia="Arial" w:hAnsi="Arial" w:cs="Arial"/>
                <w:spacing w:val="-15"/>
                <w:sz w:val="18"/>
              </w:rPr>
              <w:t>Участки с хромовым покрытием</w:t>
            </w:r>
          </w:p>
        </w:tc>
      </w:tr>
      <w:tr w:rsidR="00FE1D8E" w:rsidRPr="00FE1D8E" w:rsidTr="00E804F9">
        <w:trPr>
          <w:trHeight w:val="1110"/>
        </w:trPr>
        <w:tc>
          <w:tcPr>
            <w:tcW w:w="1377" w:type="dxa"/>
            <w:tcBorders>
              <w:top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rPr>
                <w:rFonts w:ascii="Arial" w:eastAsia="Arial" w:hAnsi="Arial" w:cs="Arial"/>
              </w:rPr>
            </w:pPr>
            <w:r w:rsidRPr="00FE1D8E">
              <w:rPr>
                <w:rFonts w:ascii="Arial" w:eastAsia="Arial" w:hAnsi="Arial" w:cs="Arial"/>
                <w:color w:val="0000FF"/>
                <w:spacing w:val="-2"/>
                <w:sz w:val="18"/>
              </w:rPr>
              <w:t>5-</w:t>
            </w:r>
            <w:r w:rsidRPr="00FE1D8E">
              <w:rPr>
                <w:rFonts w:ascii="Arial" w:eastAsia="Arial" w:hAnsi="Arial" w:cs="Arial"/>
                <w:color w:val="0000FF"/>
                <w:spacing w:val="-4"/>
                <w:sz w:val="18"/>
              </w:rPr>
              <w:t>400A</w:t>
            </w:r>
          </w:p>
        </w:tc>
        <w:tc>
          <w:tcPr>
            <w:tcW w:w="1552"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0" w:line="216" w:lineRule="auto" w:after="0"/>
              <w:rPr>
                <w:rFonts w:ascii="Arial" w:eastAsia="Arial" w:hAnsi="Arial" w:cs="Arial"/>
              </w:rPr>
            </w:pPr>
          </w:p>
          <w:p w:rsidR="00FE1D8E" w:rsidRPr="00FE1D8E" w:rsidRDefault="00FE1D8E" w:rsidP="00FE1D8E">
            <w:pPr>
              <w:spacing w:before="0" w:after="0" w:line="216" w:lineRule="auto"/>
              <w:rPr>
                <w:rFonts w:ascii="Arial" w:eastAsia="Arial" w:hAnsi="Arial" w:cs="Arial"/>
              </w:rPr>
            </w:pPr>
            <w:r>
              <w:rPr>
                <w:rFonts w:ascii="Arial" w:eastAsia="Arial" w:hAnsi="Arial" w:cs="Arial"/>
                <w:spacing w:val="-15"/>
                <w:sz w:val="18"/>
              </w:rPr>
              <w:t>Штифт замка убранного положения</w:t>
            </w:r>
          </w:p>
        </w:tc>
        <w:tc>
          <w:tcPr>
            <w:tcW w:w="1702"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0" w:line="216" w:lineRule="auto" w:after="0"/>
              <w:rPr>
                <w:rFonts w:ascii="Arial" w:eastAsia="Arial" w:hAnsi="Arial" w:cs="Arial"/>
              </w:rPr>
            </w:pPr>
          </w:p>
          <w:p w:rsidR="00FE1D8E" w:rsidRPr="00FE1D8E" w:rsidRDefault="00FE1D8E" w:rsidP="00FE1D8E">
            <w:pPr>
              <w:spacing w:line="216" w:lineRule="auto" w:before="0" w:after="0"/>
              <w:ind w:right="279"/>
              <w:rPr>
                <w:rFonts w:ascii="Arial" w:eastAsia="Arial" w:hAnsi="Arial" w:cs="Arial"/>
              </w:rPr>
            </w:pPr>
            <w:r>
              <w:rPr>
                <w:rFonts w:ascii="Arial" w:eastAsia="Arial" w:hAnsi="Arial" w:cs="Arial"/>
                <w:spacing w:val="-15"/>
                <w:sz w:val="18"/>
              </w:rPr>
              <w:t>Сталь, 4340 по MTL-1101</w:t>
            </w:r>
          </w:p>
        </w:tc>
        <w:tc>
          <w:tcPr>
            <w:tcW w:w="1304"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sidRPr="00FE1D8E">
              <w:rPr>
                <w:rFonts w:ascii="Arial" w:eastAsia="Arial" w:hAnsi="Arial" w:cs="Arial"/>
                <w:spacing w:val="-2"/>
                <w:sz w:val="18"/>
              </w:rPr>
              <w:t>PCS-</w:t>
            </w:r>
            <w:r w:rsidRPr="00FE1D8E">
              <w:rPr>
                <w:rFonts w:ascii="Arial" w:eastAsia="Arial" w:hAnsi="Arial" w:cs="Arial"/>
                <w:spacing w:val="-4"/>
                <w:sz w:val="18"/>
              </w:rPr>
              <w:t>3100</w:t>
            </w:r>
          </w:p>
          <w:p w:rsidR="00FE1D8E" w:rsidRPr="00FE1D8E" w:rsidRDefault="00FE1D8E" w:rsidP="00FE1D8E">
            <w:pPr>
              <w:spacing w:before="0" w:line="216" w:lineRule="auto" w:after="0"/>
              <w:ind w:right="118"/>
              <w:rPr>
                <w:rFonts w:ascii="Arial" w:eastAsia="Arial" w:hAnsi="Arial" w:cs="Arial"/>
              </w:rPr>
            </w:pPr>
            <w:r>
              <w:rPr>
                <w:rFonts w:ascii="Arial" w:eastAsia="Arial" w:hAnsi="Arial" w:cs="Arial"/>
                <w:spacing w:val="-4"/>
                <w:sz w:val="18"/>
              </w:rPr>
              <w:t>и</w:t>
              <w:br/>
              <w:br/>
              <w:t>PCS-3002</w:t>
            </w:r>
          </w:p>
        </w:tc>
        <w:tc>
          <w:tcPr>
            <w:tcW w:w="1816" w:type="dxa"/>
            <w:tcBorders>
              <w:top w:val="single" w:sz="4" w:space="0" w:color="000000"/>
              <w:left w:val="single" w:sz="4" w:space="0" w:color="000000"/>
              <w:bottom w:val="single" w:sz="4" w:space="0" w:color="000000"/>
            </w:tcBorders>
          </w:tcPr>
          <w:p w:rsidR="00FE1D8E" w:rsidRPr="00FE1D8E" w:rsidRDefault="00FE1D8E" w:rsidP="00FE1D8E">
            <w:pPr>
              <w:numPr>
                <w:ilvl w:val="0"/>
                <w:numId w:val="104"/>
              </w:numPr>
              <w:tabs>
                <w:tab w:val="left" w:pos="184"/>
              </w:tabs>
              <w:spacing w:line="216" w:lineRule="auto" w:before="0" w:after="0"/>
              <w:ind w:left="184" w:right="-15" w:hanging="130"/>
              <w:rPr>
                <w:rFonts w:ascii="Arial" w:eastAsia="Arial" w:hAnsi="Arial" w:cs="Arial"/>
              </w:rPr>
            </w:pPr>
            <w:r>
              <w:rPr>
                <w:rFonts w:ascii="Arial" w:eastAsia="Arial" w:hAnsi="Arial" w:cs="Arial"/>
                <w:spacing w:val="-15"/>
                <w:sz w:val="18"/>
              </w:rPr>
              <w:t>Класс включений 3</w:t>
            </w:r>
          </w:p>
          <w:p w:rsidR="00FE1D8E" w:rsidRPr="00FE1D8E" w:rsidRDefault="00FE1D8E" w:rsidP="00FE1D8E">
            <w:pPr>
              <w:numPr>
                <w:ilvl w:val="0"/>
                <w:numId w:val="104"/>
              </w:numPr>
              <w:tabs>
                <w:tab w:val="left" w:pos="187"/>
              </w:tabs>
              <w:spacing w:before="0" w:line="216" w:lineRule="auto" w:after="0"/>
              <w:ind w:left="53" w:right="523"/>
              <w:rPr>
                <w:rFonts w:ascii="Arial" w:eastAsia="Arial" w:hAnsi="Arial" w:cs="Arial"/>
              </w:rPr>
            </w:pPr>
            <w:r>
              <w:rPr>
                <w:rFonts w:ascii="Arial" w:eastAsia="Arial" w:hAnsi="Arial" w:cs="Arial"/>
                <w:spacing w:val="-15"/>
                <w:sz w:val="18"/>
              </w:rPr>
              <w:t>Участки с хромовым покрытием</w:t>
            </w:r>
          </w:p>
        </w:tc>
      </w:tr>
      <w:tr w:rsidR="00FE1D8E" w:rsidRPr="00FE1D8E" w:rsidTr="00E804F9">
        <w:trPr>
          <w:trHeight w:val="1629"/>
        </w:trPr>
        <w:tc>
          <w:tcPr>
            <w:tcW w:w="1377" w:type="dxa"/>
            <w:tcBorders>
              <w:top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rPr>
                <w:rFonts w:ascii="Arial" w:eastAsia="Arial" w:hAnsi="Arial" w:cs="Arial"/>
              </w:rPr>
            </w:pPr>
            <w:r w:rsidRPr="00FE1D8E">
              <w:rPr>
                <w:rFonts w:ascii="Arial" w:eastAsia="Arial" w:hAnsi="Arial" w:cs="Arial"/>
                <w:color w:val="0000FF"/>
                <w:spacing w:val="-2"/>
                <w:sz w:val="18"/>
              </w:rPr>
              <w:t>6-</w:t>
            </w:r>
            <w:r w:rsidRPr="00FE1D8E">
              <w:rPr>
                <w:rFonts w:ascii="Arial" w:eastAsia="Arial" w:hAnsi="Arial" w:cs="Arial"/>
                <w:color w:val="0000FF"/>
                <w:spacing w:val="-5"/>
                <w:sz w:val="18"/>
              </w:rPr>
              <w:t>90</w:t>
            </w:r>
          </w:p>
        </w:tc>
        <w:tc>
          <w:tcPr>
            <w:tcW w:w="1552"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line="216" w:lineRule="auto" w:after="0"/>
              <w:rPr>
                <w:rFonts w:ascii="Arial" w:eastAsia="Arial" w:hAnsi="Arial" w:cs="Arial"/>
              </w:rPr>
            </w:pPr>
          </w:p>
          <w:p w:rsidR="00FE1D8E" w:rsidRPr="00FE1D8E" w:rsidRDefault="00FE1D8E" w:rsidP="00FE1D8E">
            <w:pPr>
              <w:spacing w:before="0" w:after="0" w:line="216" w:lineRule="auto"/>
              <w:rPr>
                <w:rFonts w:ascii="Arial" w:eastAsia="Arial" w:hAnsi="Arial" w:cs="Arial"/>
              </w:rPr>
            </w:pPr>
            <w:r>
              <w:rPr>
                <w:rFonts w:ascii="Arial" w:eastAsia="Arial" w:hAnsi="Arial" w:cs="Arial"/>
                <w:spacing w:val="-15"/>
                <w:sz w:val="18"/>
              </w:rPr>
              <w:t>Штифт</w:t>
            </w:r>
          </w:p>
        </w:tc>
        <w:tc>
          <w:tcPr>
            <w:tcW w:w="1702"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rPr>
                <w:rFonts w:ascii="Arial" w:eastAsia="Arial" w:hAnsi="Arial" w:cs="Arial"/>
              </w:rPr>
            </w:pPr>
            <w:r>
              <w:rPr>
                <w:rFonts w:ascii="Arial" w:eastAsia="Arial" w:hAnsi="Arial" w:cs="Arial"/>
                <w:sz w:val="18"/>
              </w:rPr>
              <w:t>Сталь, S99</w:t>
            </w:r>
          </w:p>
        </w:tc>
        <w:tc>
          <w:tcPr>
            <w:tcW w:w="1304"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16" w:lineRule="auto" w:before="0" w:after="0"/>
              <w:jc w:val="center"/>
              <w:rPr>
                <w:rFonts w:ascii="Arial" w:eastAsia="Arial" w:hAnsi="Arial" w:cs="Arial"/>
              </w:rPr>
            </w:pPr>
            <w:r w:rsidRPr="00FE1D8E">
              <w:rPr>
                <w:rFonts w:ascii="Arial" w:eastAsia="Arial" w:hAnsi="Arial" w:cs="Arial"/>
                <w:spacing w:val="-2"/>
                <w:sz w:val="18"/>
              </w:rPr>
              <w:t>PCS-</w:t>
            </w:r>
            <w:r w:rsidRPr="00FE1D8E">
              <w:rPr>
                <w:rFonts w:ascii="Arial" w:eastAsia="Arial" w:hAnsi="Arial" w:cs="Arial"/>
                <w:spacing w:val="-4"/>
                <w:sz w:val="18"/>
              </w:rPr>
              <w:t>3100</w:t>
            </w:r>
          </w:p>
          <w:p w:rsidR="00FE1D8E" w:rsidRPr="00FE1D8E" w:rsidRDefault="00FE1D8E" w:rsidP="00FE1D8E">
            <w:pPr>
              <w:spacing w:before="0" w:after="0" w:line="216" w:lineRule="auto"/>
              <w:ind w:right="3"/>
              <w:jc w:val="center"/>
              <w:rPr>
                <w:rFonts w:ascii="Arial" w:eastAsia="Arial" w:hAnsi="Arial" w:cs="Arial"/>
              </w:rPr>
            </w:pPr>
            <w:r>
              <w:rPr>
                <w:rFonts w:ascii="Arial" w:eastAsia="Arial" w:hAnsi="Arial" w:cs="Arial"/>
                <w:spacing w:val="-5"/>
                <w:sz w:val="18"/>
              </w:rPr>
              <w:t>и</w:t>
            </w:r>
          </w:p>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ind w:right="2"/>
              <w:jc w:val="center"/>
              <w:rPr>
                <w:rFonts w:ascii="Arial" w:eastAsia="Arial" w:hAnsi="Arial" w:cs="Arial"/>
              </w:rPr>
            </w:pPr>
            <w:r w:rsidRPr="00FE1D8E">
              <w:rPr>
                <w:rFonts w:ascii="Arial" w:eastAsia="Arial" w:hAnsi="Arial" w:cs="Arial"/>
                <w:spacing w:val="-4"/>
                <w:sz w:val="18"/>
              </w:rPr>
              <w:t>M-</w:t>
            </w:r>
            <w:r w:rsidRPr="00FE1D8E">
              <w:rPr>
                <w:rFonts w:ascii="Arial" w:eastAsia="Arial" w:hAnsi="Arial" w:cs="Arial"/>
                <w:spacing w:val="-2"/>
                <w:sz w:val="18"/>
              </w:rPr>
              <w:t>DLNDT3</w:t>
            </w:r>
          </w:p>
          <w:p w:rsidR="00FE1D8E" w:rsidRPr="00FE1D8E" w:rsidRDefault="00FE1D8E" w:rsidP="00FE1D8E">
            <w:pPr>
              <w:spacing w:before="0" w:after="0" w:line="216" w:lineRule="auto"/>
              <w:jc w:val="center"/>
              <w:rPr>
                <w:rFonts w:ascii="Arial" w:eastAsia="Arial" w:hAnsi="Arial" w:cs="Arial"/>
              </w:rPr>
            </w:pPr>
            <w:r>
              <w:rPr>
                <w:rFonts w:ascii="Arial" w:eastAsia="Arial" w:hAnsi="Arial" w:cs="Arial"/>
                <w:sz w:val="18"/>
              </w:rPr>
              <w:t>Части 1</w:t>
            </w:r>
          </w:p>
          <w:p w:rsidR="00FE1D8E" w:rsidRPr="00FE1D8E" w:rsidRDefault="00FE1D8E" w:rsidP="00FE1D8E">
            <w:pPr>
              <w:spacing w:before="0" w:after="0" w:line="216" w:lineRule="auto"/>
              <w:ind w:right="1"/>
              <w:jc w:val="center"/>
              <w:rPr>
                <w:rFonts w:ascii="Arial" w:eastAsia="Arial" w:hAnsi="Arial" w:cs="Arial"/>
              </w:rPr>
            </w:pPr>
            <w:r>
              <w:rPr>
                <w:rFonts w:ascii="Arial" w:eastAsia="Arial" w:hAnsi="Arial" w:cs="Arial"/>
                <w:sz w:val="18"/>
              </w:rPr>
              <w:t>и 2</w:t>
            </w:r>
          </w:p>
        </w:tc>
        <w:tc>
          <w:tcPr>
            <w:tcW w:w="1816" w:type="dxa"/>
            <w:tcBorders>
              <w:top w:val="single" w:sz="4" w:space="0" w:color="000000"/>
              <w:left w:val="single" w:sz="4" w:space="0" w:color="000000"/>
              <w:bottom w:val="single" w:sz="4" w:space="0" w:color="000000"/>
            </w:tcBorders>
          </w:tcPr>
          <w:p w:rsidR="00FE1D8E" w:rsidRPr="00FE1D8E" w:rsidRDefault="00FE1D8E" w:rsidP="00FE1D8E">
            <w:pPr>
              <w:numPr>
                <w:ilvl w:val="0"/>
                <w:numId w:val="103"/>
              </w:numPr>
              <w:tabs>
                <w:tab w:val="left" w:pos="183"/>
              </w:tabs>
              <w:spacing w:line="216" w:lineRule="auto" w:before="0" w:after="0"/>
              <w:ind w:right="-15"/>
              <w:rPr>
                <w:rFonts w:ascii="Arial" w:eastAsia="Arial" w:hAnsi="Arial" w:cs="Arial"/>
              </w:rPr>
            </w:pPr>
            <w:r>
              <w:rPr>
                <w:rFonts w:ascii="Arial" w:eastAsia="Arial" w:hAnsi="Arial" w:cs="Arial"/>
                <w:spacing w:val="-15"/>
                <w:sz w:val="18"/>
              </w:rPr>
              <w:t>Класс включений 4 на участках без хромового покрытия</w:t>
            </w:r>
          </w:p>
          <w:p w:rsidR="00FE1D8E" w:rsidRPr="00FE1D8E" w:rsidRDefault="00FE1D8E" w:rsidP="00FE1D8E">
            <w:pPr>
              <w:numPr>
                <w:ilvl w:val="0"/>
                <w:numId w:val="103"/>
              </w:numPr>
              <w:tabs>
                <w:tab w:val="left" w:pos="187"/>
              </w:tabs>
              <w:spacing w:line="216" w:lineRule="auto" w:before="0" w:after="0"/>
              <w:ind w:right="523"/>
              <w:rPr>
                <w:rFonts w:ascii="Arial" w:eastAsia="Arial" w:hAnsi="Arial" w:cs="Arial"/>
              </w:rPr>
            </w:pPr>
            <w:r>
              <w:rPr>
                <w:rFonts w:ascii="Arial" w:eastAsia="Arial" w:hAnsi="Arial" w:cs="Arial"/>
                <w:spacing w:val="-15"/>
                <w:sz w:val="18"/>
              </w:rPr>
              <w:t>Участки с хромовым покрытием</w:t>
            </w:r>
          </w:p>
        </w:tc>
      </w:tr>
      <w:tr w:rsidR="00FE1D8E" w:rsidRPr="00FE1D8E" w:rsidTr="00E804F9">
        <w:trPr>
          <w:trHeight w:val="573"/>
        </w:trPr>
        <w:tc>
          <w:tcPr>
            <w:tcW w:w="1377" w:type="dxa"/>
            <w:tcBorders>
              <w:top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r w:rsidRPr="00FE1D8E">
              <w:rPr>
                <w:rFonts w:ascii="Arial" w:eastAsia="Arial" w:hAnsi="Arial" w:cs="Arial"/>
                <w:color w:val="0000FF"/>
                <w:spacing w:val="-2"/>
                <w:sz w:val="18"/>
              </w:rPr>
              <w:t>9-</w:t>
            </w:r>
            <w:r w:rsidRPr="00FE1D8E">
              <w:rPr>
                <w:rFonts w:ascii="Arial" w:eastAsia="Arial" w:hAnsi="Arial" w:cs="Arial"/>
                <w:color w:val="0000FF"/>
                <w:spacing w:val="-5"/>
                <w:sz w:val="18"/>
              </w:rPr>
              <w:t>50</w:t>
            </w:r>
          </w:p>
        </w:tc>
        <w:tc>
          <w:tcPr>
            <w:tcW w:w="1552" w:type="dxa"/>
            <w:tcBorders>
              <w:top w:val="single" w:sz="4" w:space="0" w:color="000000"/>
              <w:left w:val="single" w:sz="4" w:space="0" w:color="000000"/>
              <w:right w:val="single" w:sz="4" w:space="0" w:color="000000"/>
            </w:tcBorders>
          </w:tcPr>
          <w:p w:rsidR="00FE1D8E" w:rsidRPr="00FE1D8E" w:rsidRDefault="00FE1D8E" w:rsidP="00FE1D8E">
            <w:pPr>
              <w:spacing w:before="0" w:line="216" w:lineRule="auto" w:after="0"/>
              <w:rPr>
                <w:rFonts w:ascii="Arial" w:eastAsia="Arial" w:hAnsi="Arial" w:cs="Arial"/>
              </w:rPr>
            </w:pPr>
            <w:r>
              <w:rPr>
                <w:rFonts w:ascii="Arial" w:eastAsia="Arial" w:hAnsi="Arial" w:cs="Arial"/>
                <w:spacing w:val="-15"/>
                <w:sz w:val="18"/>
              </w:rPr>
              <w:t>Гайка</w:t>
            </w:r>
          </w:p>
        </w:tc>
        <w:tc>
          <w:tcPr>
            <w:tcW w:w="1702" w:type="dxa"/>
            <w:tcBorders>
              <w:top w:val="single" w:sz="4" w:space="0" w:color="000000"/>
              <w:left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pacing w:val="-15"/>
                <w:sz w:val="18"/>
              </w:rPr>
              <w:t>Сталь, S99 по MAT123</w:t>
            </w:r>
          </w:p>
        </w:tc>
        <w:tc>
          <w:tcPr>
            <w:tcW w:w="1304" w:type="dxa"/>
            <w:tcBorders>
              <w:top w:val="single" w:sz="4" w:space="0" w:color="000000"/>
              <w:left w:val="single" w:sz="4" w:space="0" w:color="000000"/>
              <w:right w:val="single" w:sz="4" w:space="0" w:color="000000"/>
            </w:tcBorders>
          </w:tcPr>
          <w:p w:rsidR="00FE1D8E" w:rsidRPr="00FE1D8E" w:rsidRDefault="00FE1D8E" w:rsidP="00FE1D8E">
            <w:pPr>
              <w:spacing w:before="0" w:after="0" w:line="216" w:lineRule="auto"/>
              <w:jc w:val="center"/>
              <w:rPr>
                <w:rFonts w:ascii="Arial" w:eastAsia="Arial" w:hAnsi="Arial" w:cs="Arial"/>
              </w:rPr>
            </w:pPr>
            <w:r w:rsidRPr="00FE1D8E">
              <w:rPr>
                <w:rFonts w:ascii="Arial" w:eastAsia="Arial" w:hAnsi="Arial" w:cs="Arial"/>
                <w:spacing w:val="-2"/>
                <w:sz w:val="18"/>
              </w:rPr>
              <w:t>PCS-</w:t>
            </w:r>
            <w:r w:rsidRPr="00FE1D8E">
              <w:rPr>
                <w:rFonts w:ascii="Arial" w:eastAsia="Arial" w:hAnsi="Arial" w:cs="Arial"/>
                <w:spacing w:val="-4"/>
                <w:sz w:val="18"/>
              </w:rPr>
              <w:t>3100</w:t>
            </w:r>
          </w:p>
        </w:tc>
        <w:tc>
          <w:tcPr>
            <w:tcW w:w="1816" w:type="dxa"/>
            <w:tcBorders>
              <w:top w:val="single" w:sz="4" w:space="0" w:color="000000"/>
              <w:left w:val="single" w:sz="4" w:space="0" w:color="000000"/>
            </w:tcBorders>
          </w:tcPr>
          <w:p w:rsidR="00FE1D8E" w:rsidRPr="00FE1D8E" w:rsidRDefault="00FE1D8E" w:rsidP="00FE1D8E">
            <w:pPr>
              <w:spacing w:before="0" w:after="0" w:line="216" w:lineRule="auto"/>
              <w:rPr>
                <w:rFonts w:ascii="Arial" w:eastAsia="Arial" w:hAnsi="Arial" w:cs="Arial"/>
              </w:rPr>
            </w:pPr>
            <w:r>
              <w:rPr>
                <w:rFonts w:ascii="Arial" w:eastAsia="Arial" w:hAnsi="Arial" w:cs="Arial"/>
                <w:sz w:val="18"/>
              </w:rPr>
              <w:t>Класс включений 3</w:t>
            </w:r>
          </w:p>
        </w:tc>
      </w:tr>
    </w:tbl>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sectPr w:rsidR="00FE1D8E" w:rsidRPr="00FE1D8E" w:rsidSect="00FE1D8E">
          <w:headerReference w:type="even" r:id="rId77"/>
          <w:headerReference w:type="default" r:id="rId78"/>
          <w:footerReference w:type="even" r:id="rId79"/>
          <w:footerReference w:type="default" r:id="rId80"/>
          <w:pgSz w:w="12240" w:h="15840"/>
          <w:pgMar w:top="1780" w:right="420" w:bottom="2222" w:left="420" w:header="406" w:footer="830" w:gutter="0"/>
          <w:pgNumType w:start="503"/>
          <w:cols w:space="720"/>
        </w:sectPr>
      </w:pPr>
    </w:p>
    <w:tbl>
      <w:tblPr>
        <w:tblStyle w:val="TableNormal"/>
        <w:tblW w:w="0" w:type="auto"/>
        <w:tblInd w:w="2513"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autofit"/>
        <w:tblLook w:val="01E0" w:firstRow="1" w:lastRow="1" w:firstColumn="1" w:lastColumn="1" w:noHBand="0" w:noVBand="0"/>
      </w:tblPr>
      <w:tblGrid>
        <w:gridCol w:w="1376"/>
        <w:gridCol w:w="1553"/>
        <w:gridCol w:w="1701"/>
        <w:gridCol w:w="1305"/>
        <w:gridCol w:w="1816"/>
      </w:tblGrid>
      <w:tr w:rsidR="00FE1D8E" w:rsidRPr="00FE1D8E" w:rsidTr="00E804F9">
        <w:trPr>
          <w:trHeight w:val="555"/>
        </w:trPr>
        <w:tc>
          <w:tcPr>
            <w:tcW w:w="1376" w:type="dxa"/>
            <w:tcBorders>
              <w:right w:val="single" w:sz="4" w:space="0" w:color="000000"/>
            </w:tcBorders>
          </w:tcPr>
          <w:p w:rsidR="00FE1D8E" w:rsidRPr="00FE1D8E" w:rsidRDefault="00FE1D8E" w:rsidP="00FE1D8E">
            <w:pPr>
              <w:spacing w:before="0" w:after="0" w:line="216" w:lineRule="auto"/>
              <w:rPr>
                <w:rFonts w:ascii="Arial" w:eastAsia="Arial" w:hAnsi="Arial" w:cs="Arial"/>
              </w:rPr>
            </w:pPr>
            <w:r>
              <w:rPr>
                <w:rFonts w:ascii="Arial" w:eastAsia="Arial" w:hAnsi="Arial" w:cs="Arial"/>
                <w:sz w:val="18"/>
              </w:rPr>
              <w:t>Рис./поз. №</w:t>
            </w:r>
          </w:p>
        </w:tc>
        <w:tc>
          <w:tcPr>
            <w:tcW w:w="1553" w:type="dxa"/>
            <w:tcBorders>
              <w:left w:val="single" w:sz="4" w:space="0" w:color="000000"/>
              <w:right w:val="single" w:sz="4" w:space="0" w:color="000000"/>
            </w:tcBorders>
          </w:tcPr>
          <w:p w:rsidR="00FE1D8E" w:rsidRPr="00FE1D8E" w:rsidRDefault="00FE1D8E" w:rsidP="00FE1D8E">
            <w:pPr>
              <w:spacing w:before="0" w:line="216" w:lineRule="auto" w:after="0"/>
              <w:rPr>
                <w:rFonts w:ascii="Arial" w:eastAsia="Arial" w:hAnsi="Arial" w:cs="Arial"/>
              </w:rPr>
            </w:pPr>
            <w:r>
              <w:rPr>
                <w:rFonts w:ascii="Arial" w:eastAsia="Arial" w:hAnsi="Arial" w:cs="Arial"/>
                <w:spacing w:val="-15"/>
                <w:sz w:val="18"/>
              </w:rPr>
              <w:t>Наименование</w:t>
            </w:r>
          </w:p>
        </w:tc>
        <w:tc>
          <w:tcPr>
            <w:tcW w:w="1701" w:type="dxa"/>
            <w:tcBorders>
              <w:left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r>
              <w:rPr>
                <w:rFonts w:ascii="Arial" w:eastAsia="Arial" w:hAnsi="Arial" w:cs="Arial"/>
                <w:sz w:val="18"/>
              </w:rPr>
              <w:t>Тип материала</w:t>
            </w:r>
          </w:p>
        </w:tc>
        <w:tc>
          <w:tcPr>
            <w:tcW w:w="1305" w:type="dxa"/>
            <w:tcBorders>
              <w:left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sidRPr="00FE1D8E">
              <w:rPr>
                <w:rFonts w:ascii="Arial" w:eastAsia="Arial" w:hAnsi="Arial" w:cs="Arial"/>
                <w:spacing w:val="-15"/>
                <w:sz w:val="18"/>
              </w:rPr>
              <w:t>M-</w:t>
            </w:r>
            <w:r w:rsidRPr="00FE1D8E">
              <w:rPr>
                <w:rFonts w:ascii="Arial" w:eastAsia="Arial" w:hAnsi="Arial" w:cs="Arial"/>
                <w:spacing w:val="-15"/>
                <w:sz w:val="18"/>
              </w:rPr>
              <w:t>D</w:t>
            </w:r>
          </w:p>
          <w:p w:rsidR="00FE1D8E" w:rsidRPr="00FE1D8E" w:rsidRDefault="00FE1D8E" w:rsidP="00FE1D8E">
            <w:pPr>
              <w:spacing w:before="0" w:line="216" w:lineRule="auto" w:after="0"/>
              <w:rPr>
                <w:rFonts w:ascii="Arial" w:eastAsia="Arial" w:hAnsi="Arial" w:cs="Arial"/>
              </w:rPr>
            </w:pPr>
            <w:r>
              <w:rPr>
                <w:rFonts w:ascii="Arial" w:eastAsia="Arial" w:hAnsi="Arial" w:cs="Arial"/>
                <w:spacing w:val="-15"/>
                <w:sz w:val="18"/>
              </w:rPr>
              <w:t>Спецификация</w:t>
            </w:r>
          </w:p>
        </w:tc>
        <w:tc>
          <w:tcPr>
            <w:tcW w:w="1816" w:type="dxa"/>
            <w:tcBorders>
              <w:left w:val="single" w:sz="4" w:space="0" w:color="000000"/>
            </w:tcBorders>
          </w:tcPr>
          <w:p w:rsidR="00FE1D8E" w:rsidRPr="00FE1D8E" w:rsidRDefault="00FE1D8E" w:rsidP="00FE1D8E">
            <w:pPr>
              <w:spacing w:before="0" w:after="0" w:line="216" w:lineRule="auto"/>
              <w:rPr>
                <w:rFonts w:ascii="Arial" w:eastAsia="Arial" w:hAnsi="Arial" w:cs="Arial"/>
              </w:rPr>
            </w:pPr>
            <w:r>
              <w:rPr>
                <w:rFonts w:ascii="Arial" w:eastAsia="Arial" w:hAnsi="Arial" w:cs="Arial"/>
                <w:spacing w:val="-2"/>
                <w:sz w:val="18"/>
              </w:rPr>
              <w:t>Примечания</w:t>
            </w:r>
          </w:p>
        </w:tc>
      </w:tr>
      <w:tr w:rsidR="00FE1D8E" w:rsidRPr="00FE1D8E" w:rsidTr="00E804F9">
        <w:trPr>
          <w:trHeight w:val="1612"/>
        </w:trPr>
        <w:tc>
          <w:tcPr>
            <w:tcW w:w="1376" w:type="dxa"/>
            <w:tcBorders>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rPr>
                <w:rFonts w:ascii="Arial" w:eastAsia="Arial" w:hAnsi="Arial" w:cs="Arial"/>
              </w:rPr>
            </w:pPr>
            <w:r w:rsidRPr="00FE1D8E">
              <w:rPr>
                <w:rFonts w:ascii="Arial" w:eastAsia="Arial" w:hAnsi="Arial" w:cs="Arial"/>
                <w:color w:val="0000FF"/>
                <w:spacing w:val="-2"/>
                <w:sz w:val="18"/>
              </w:rPr>
              <w:t>9-</w:t>
            </w:r>
            <w:r w:rsidRPr="00FE1D8E">
              <w:rPr>
                <w:rFonts w:ascii="Arial" w:eastAsia="Arial" w:hAnsi="Arial" w:cs="Arial"/>
                <w:color w:val="0000FF"/>
                <w:spacing w:val="-5"/>
                <w:sz w:val="18"/>
              </w:rPr>
              <w:t>70</w:t>
            </w:r>
          </w:p>
        </w:tc>
        <w:tc>
          <w:tcPr>
            <w:tcW w:w="1553" w:type="dxa"/>
            <w:tcBorders>
              <w:left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line="216" w:lineRule="auto" w:after="0"/>
              <w:rPr>
                <w:rFonts w:ascii="Arial" w:eastAsia="Arial" w:hAnsi="Arial" w:cs="Arial"/>
              </w:rPr>
            </w:pPr>
          </w:p>
          <w:p w:rsidR="00FE1D8E" w:rsidRPr="00FE1D8E" w:rsidRDefault="00FE1D8E" w:rsidP="00FE1D8E">
            <w:pPr>
              <w:spacing w:before="0" w:after="0" w:line="216" w:lineRule="auto"/>
              <w:rPr>
                <w:rFonts w:ascii="Arial" w:eastAsia="Arial" w:hAnsi="Arial" w:cs="Arial"/>
              </w:rPr>
            </w:pPr>
            <w:r>
              <w:rPr>
                <w:rFonts w:ascii="Arial" w:eastAsia="Arial" w:hAnsi="Arial" w:cs="Arial"/>
                <w:spacing w:val="-15"/>
                <w:sz w:val="18"/>
              </w:rPr>
              <w:t>Штифт</w:t>
            </w:r>
          </w:p>
        </w:tc>
        <w:tc>
          <w:tcPr>
            <w:tcW w:w="1701" w:type="dxa"/>
            <w:tcBorders>
              <w:left w:val="single" w:sz="4" w:space="0" w:color="000000"/>
              <w:bottom w:val="single" w:sz="4" w:space="0" w:color="000000"/>
              <w:right w:val="single" w:sz="4" w:space="0" w:color="000000"/>
            </w:tcBorders>
          </w:tcPr>
          <w:p w:rsidR="00FE1D8E" w:rsidRPr="00FE1D8E" w:rsidRDefault="00FE1D8E" w:rsidP="00FE1D8E">
            <w:pPr>
              <w:spacing w:before="0" w:line="216" w:lineRule="auto" w:after="0"/>
              <w:rPr>
                <w:rFonts w:ascii="Arial" w:eastAsia="Arial" w:hAnsi="Arial" w:cs="Arial"/>
              </w:rPr>
            </w:pPr>
          </w:p>
          <w:p w:rsidR="00FE1D8E" w:rsidRPr="00FE1D8E" w:rsidRDefault="00FE1D8E" w:rsidP="00FE1D8E">
            <w:pPr>
              <w:spacing w:before="0" w:line="216" w:lineRule="auto" w:after="0"/>
              <w:ind w:right="448"/>
              <w:rPr>
                <w:rFonts w:ascii="Arial" w:eastAsia="Arial" w:hAnsi="Arial" w:cs="Arial"/>
              </w:rPr>
            </w:pPr>
            <w:r>
              <w:rPr>
                <w:rFonts w:ascii="Arial" w:eastAsia="Arial" w:hAnsi="Arial" w:cs="Arial"/>
                <w:spacing w:val="-15"/>
                <w:sz w:val="18"/>
              </w:rPr>
              <w:t>Сталь, S155 или MTL1201</w:t>
            </w:r>
          </w:p>
        </w:tc>
        <w:tc>
          <w:tcPr>
            <w:tcW w:w="1305" w:type="dxa"/>
            <w:tcBorders>
              <w:left w:val="single" w:sz="4" w:space="0" w:color="000000"/>
              <w:bottom w:val="single" w:sz="4" w:space="0" w:color="000000"/>
              <w:right w:val="single" w:sz="4" w:space="0" w:color="000000"/>
            </w:tcBorders>
          </w:tcPr>
          <w:p w:rsidR="00FE1D8E" w:rsidRPr="00FE1D8E" w:rsidRDefault="00FE1D8E" w:rsidP="00FE1D8E">
            <w:pPr>
              <w:spacing w:line="216" w:lineRule="auto" w:before="0" w:after="0"/>
              <w:ind w:right="2"/>
              <w:jc w:val="center"/>
              <w:rPr>
                <w:rFonts w:ascii="Arial" w:eastAsia="Arial" w:hAnsi="Arial" w:cs="Arial"/>
              </w:rPr>
            </w:pPr>
            <w:r w:rsidRPr="00FE1D8E">
              <w:rPr>
                <w:rFonts w:ascii="Arial" w:eastAsia="Arial" w:hAnsi="Arial" w:cs="Arial"/>
                <w:spacing w:val="-2"/>
                <w:sz w:val="18"/>
              </w:rPr>
              <w:t>PCS-</w:t>
            </w:r>
            <w:r w:rsidRPr="00FE1D8E">
              <w:rPr>
                <w:rFonts w:ascii="Arial" w:eastAsia="Arial" w:hAnsi="Arial" w:cs="Arial"/>
                <w:spacing w:val="-4"/>
                <w:sz w:val="18"/>
              </w:rPr>
              <w:t>3100</w:t>
            </w:r>
          </w:p>
          <w:p w:rsidR="00FE1D8E" w:rsidRPr="00FE1D8E" w:rsidRDefault="00FE1D8E" w:rsidP="00FE1D8E">
            <w:pPr>
              <w:spacing w:before="0" w:after="0" w:line="216" w:lineRule="auto"/>
              <w:ind w:right="1"/>
              <w:jc w:val="center"/>
              <w:rPr>
                <w:rFonts w:ascii="Arial" w:eastAsia="Arial" w:hAnsi="Arial" w:cs="Arial"/>
              </w:rPr>
            </w:pPr>
            <w:r>
              <w:rPr>
                <w:rFonts w:ascii="Arial" w:eastAsia="Arial" w:hAnsi="Arial" w:cs="Arial"/>
                <w:spacing w:val="-5"/>
                <w:sz w:val="18"/>
              </w:rPr>
              <w:t>и</w:t>
            </w:r>
          </w:p>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ind w:right="1"/>
              <w:jc w:val="center"/>
              <w:rPr>
                <w:rFonts w:ascii="Arial" w:eastAsia="Arial" w:hAnsi="Arial" w:cs="Arial"/>
              </w:rPr>
            </w:pPr>
            <w:r w:rsidRPr="00FE1D8E">
              <w:rPr>
                <w:rFonts w:ascii="Arial" w:eastAsia="Arial" w:hAnsi="Arial" w:cs="Arial"/>
                <w:spacing w:val="-2"/>
                <w:sz w:val="18"/>
              </w:rPr>
              <w:t>M-DLNDT3</w:t>
            </w:r>
          </w:p>
          <w:p w:rsidR="00FE1D8E" w:rsidRPr="00FE1D8E" w:rsidRDefault="00FE1D8E" w:rsidP="00FE1D8E">
            <w:pPr>
              <w:spacing w:before="0" w:after="0" w:line="216" w:lineRule="auto"/>
              <w:ind w:right="4"/>
              <w:jc w:val="center"/>
              <w:rPr>
                <w:rFonts w:ascii="Arial" w:eastAsia="Arial" w:hAnsi="Arial" w:cs="Arial"/>
              </w:rPr>
            </w:pPr>
            <w:r>
              <w:rPr>
                <w:rFonts w:ascii="Arial" w:eastAsia="Arial" w:hAnsi="Arial" w:cs="Arial"/>
                <w:sz w:val="18"/>
              </w:rPr>
              <w:t>Части 1</w:t>
            </w:r>
          </w:p>
          <w:p w:rsidR="00FE1D8E" w:rsidRPr="00FE1D8E" w:rsidRDefault="00FE1D8E" w:rsidP="00FE1D8E">
            <w:pPr>
              <w:spacing w:before="0" w:after="0" w:line="216" w:lineRule="auto"/>
              <w:ind w:right="3"/>
              <w:jc w:val="center"/>
              <w:rPr>
                <w:rFonts w:ascii="Arial" w:eastAsia="Arial" w:hAnsi="Arial" w:cs="Arial"/>
              </w:rPr>
            </w:pPr>
            <w:r>
              <w:rPr>
                <w:rFonts w:ascii="Arial" w:eastAsia="Arial" w:hAnsi="Arial" w:cs="Arial"/>
                <w:sz w:val="18"/>
              </w:rPr>
              <w:t>и 2</w:t>
            </w:r>
          </w:p>
        </w:tc>
        <w:tc>
          <w:tcPr>
            <w:tcW w:w="1816" w:type="dxa"/>
            <w:tcBorders>
              <w:left w:val="single" w:sz="4" w:space="0" w:color="000000"/>
              <w:bottom w:val="single" w:sz="4" w:space="0" w:color="000000"/>
            </w:tcBorders>
          </w:tcPr>
          <w:p w:rsidR="00FE1D8E" w:rsidRPr="00FE1D8E" w:rsidRDefault="00FE1D8E" w:rsidP="00FE1D8E">
            <w:pPr>
              <w:numPr>
                <w:ilvl w:val="0"/>
                <w:numId w:val="102"/>
              </w:numPr>
              <w:tabs>
                <w:tab w:val="left" w:pos="167"/>
              </w:tabs>
              <w:spacing w:line="216" w:lineRule="auto" w:before="0" w:after="0"/>
              <w:ind w:left="167" w:hanging="115"/>
              <w:rPr>
                <w:rFonts w:ascii="Arial" w:eastAsia="Arial" w:hAnsi="Arial" w:cs="Arial"/>
              </w:rPr>
            </w:pPr>
            <w:r>
              <w:rPr>
                <w:rFonts w:ascii="Arial" w:eastAsia="Arial" w:hAnsi="Arial" w:cs="Arial"/>
                <w:spacing w:val="-15"/>
                <w:sz w:val="18"/>
              </w:rPr>
              <w:t>Класс включений 4</w:t>
            </w:r>
          </w:p>
          <w:p w:rsidR="00FE1D8E" w:rsidRPr="00FE1D8E" w:rsidRDefault="00FE1D8E" w:rsidP="00FE1D8E">
            <w:pPr>
              <w:spacing w:before="0" w:line="216" w:lineRule="auto" w:after="0"/>
              <w:rPr>
                <w:rFonts w:ascii="Arial" w:eastAsia="Arial" w:hAnsi="Arial" w:cs="Arial"/>
              </w:rPr>
            </w:pPr>
            <w:r>
              <w:rPr>
                <w:rFonts w:ascii="Arial" w:eastAsia="Arial" w:hAnsi="Arial" w:cs="Arial"/>
                <w:spacing w:val="-15"/>
                <w:sz w:val="18"/>
              </w:rPr>
              <w:t>на участках без хромового покрытия</w:t>
            </w:r>
          </w:p>
          <w:p w:rsidR="00FE1D8E" w:rsidRPr="00FE1D8E" w:rsidRDefault="00FE1D8E" w:rsidP="00FE1D8E">
            <w:pPr>
              <w:numPr>
                <w:ilvl w:val="0"/>
                <w:numId w:val="102"/>
              </w:numPr>
              <w:tabs>
                <w:tab w:val="left" w:pos="186"/>
              </w:tabs>
              <w:spacing w:line="216" w:lineRule="auto" w:before="0" w:after="0"/>
              <w:ind w:right="524"/>
              <w:rPr>
                <w:rFonts w:ascii="Arial" w:eastAsia="Arial" w:hAnsi="Arial" w:cs="Arial"/>
              </w:rPr>
            </w:pPr>
            <w:r>
              <w:rPr>
                <w:rFonts w:ascii="Arial" w:eastAsia="Arial" w:hAnsi="Arial" w:cs="Arial"/>
                <w:spacing w:val="-15"/>
                <w:sz w:val="18"/>
              </w:rPr>
              <w:t>Участки с хромовым покрытием</w:t>
            </w:r>
          </w:p>
        </w:tc>
      </w:tr>
      <w:tr w:rsidR="00FE1D8E" w:rsidRPr="00FE1D8E" w:rsidTr="00E804F9">
        <w:trPr>
          <w:trHeight w:val="1629"/>
        </w:trPr>
        <w:tc>
          <w:tcPr>
            <w:tcW w:w="1376" w:type="dxa"/>
            <w:tcBorders>
              <w:top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rPr>
                <w:rFonts w:ascii="Arial" w:eastAsia="Arial" w:hAnsi="Arial" w:cs="Arial"/>
              </w:rPr>
            </w:pPr>
            <w:r w:rsidRPr="00FE1D8E">
              <w:rPr>
                <w:rFonts w:ascii="Arial" w:eastAsia="Arial" w:hAnsi="Arial" w:cs="Arial"/>
                <w:color w:val="0000FF"/>
                <w:spacing w:val="-2"/>
                <w:sz w:val="18"/>
              </w:rPr>
              <w:t>9-</w:t>
            </w:r>
            <w:r w:rsidRPr="00FE1D8E">
              <w:rPr>
                <w:rFonts w:ascii="Arial" w:eastAsia="Arial" w:hAnsi="Arial" w:cs="Arial"/>
                <w:color w:val="0000FF"/>
                <w:spacing w:val="-5"/>
                <w:sz w:val="18"/>
              </w:rPr>
              <w:t>90</w:t>
            </w:r>
          </w:p>
        </w:tc>
        <w:tc>
          <w:tcPr>
            <w:tcW w:w="1553"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rPr>
                <w:rFonts w:ascii="Arial" w:eastAsia="Arial" w:hAnsi="Arial" w:cs="Arial"/>
              </w:rPr>
            </w:pPr>
            <w:r>
              <w:rPr>
                <w:rFonts w:ascii="Arial" w:eastAsia="Arial" w:hAnsi="Arial" w:cs="Arial"/>
                <w:spacing w:val="-2"/>
                <w:sz w:val="18"/>
              </w:rPr>
              <w:t>Проставка</w:t>
            </w:r>
          </w:p>
        </w:tc>
        <w:tc>
          <w:tcPr>
            <w:tcW w:w="1701"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rPr>
                <w:rFonts w:ascii="Arial" w:eastAsia="Arial" w:hAnsi="Arial" w:cs="Arial"/>
              </w:rPr>
            </w:pPr>
            <w:r>
              <w:rPr>
                <w:rFonts w:ascii="Arial" w:eastAsia="Arial" w:hAnsi="Arial" w:cs="Arial"/>
                <w:sz w:val="18"/>
              </w:rPr>
              <w:t>Сталь, S99</w:t>
            </w:r>
          </w:p>
        </w:tc>
        <w:tc>
          <w:tcPr>
            <w:tcW w:w="1305"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16" w:lineRule="auto" w:before="0" w:after="0"/>
              <w:ind w:right="2"/>
              <w:jc w:val="center"/>
              <w:rPr>
                <w:rFonts w:ascii="Arial" w:eastAsia="Arial" w:hAnsi="Arial" w:cs="Arial"/>
              </w:rPr>
            </w:pPr>
            <w:r w:rsidRPr="00FE1D8E">
              <w:rPr>
                <w:rFonts w:ascii="Arial" w:eastAsia="Arial" w:hAnsi="Arial" w:cs="Arial"/>
                <w:spacing w:val="-2"/>
                <w:sz w:val="18"/>
              </w:rPr>
              <w:t>PCS-</w:t>
            </w:r>
            <w:r w:rsidRPr="00FE1D8E">
              <w:rPr>
                <w:rFonts w:ascii="Arial" w:eastAsia="Arial" w:hAnsi="Arial" w:cs="Arial"/>
                <w:spacing w:val="-4"/>
                <w:sz w:val="18"/>
              </w:rPr>
              <w:t>3100</w:t>
            </w:r>
          </w:p>
          <w:p w:rsidR="00FE1D8E" w:rsidRPr="00FE1D8E" w:rsidRDefault="00FE1D8E" w:rsidP="00FE1D8E">
            <w:pPr>
              <w:spacing w:before="0" w:after="0" w:line="216" w:lineRule="auto"/>
              <w:ind w:right="1"/>
              <w:jc w:val="center"/>
              <w:rPr>
                <w:rFonts w:ascii="Arial" w:eastAsia="Arial" w:hAnsi="Arial" w:cs="Arial"/>
              </w:rPr>
            </w:pPr>
            <w:r>
              <w:rPr>
                <w:rFonts w:ascii="Arial" w:eastAsia="Arial" w:hAnsi="Arial" w:cs="Arial"/>
                <w:spacing w:val="-5"/>
                <w:sz w:val="18"/>
              </w:rPr>
              <w:t>и</w:t>
            </w:r>
          </w:p>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ind w:right="1"/>
              <w:jc w:val="center"/>
              <w:rPr>
                <w:rFonts w:ascii="Arial" w:eastAsia="Arial" w:hAnsi="Arial" w:cs="Arial"/>
              </w:rPr>
            </w:pPr>
            <w:r w:rsidRPr="00FE1D8E">
              <w:rPr>
                <w:rFonts w:ascii="Arial" w:eastAsia="Arial" w:hAnsi="Arial" w:cs="Arial"/>
                <w:spacing w:val="-2"/>
                <w:sz w:val="18"/>
              </w:rPr>
              <w:t>M-DLNDT3</w:t>
            </w:r>
          </w:p>
          <w:p w:rsidR="00FE1D8E" w:rsidRPr="00FE1D8E" w:rsidRDefault="00FE1D8E" w:rsidP="00FE1D8E">
            <w:pPr>
              <w:spacing w:before="0" w:after="0" w:line="216" w:lineRule="auto"/>
              <w:ind w:right="4"/>
              <w:jc w:val="center"/>
              <w:rPr>
                <w:rFonts w:ascii="Arial" w:eastAsia="Arial" w:hAnsi="Arial" w:cs="Arial"/>
              </w:rPr>
            </w:pPr>
            <w:r>
              <w:rPr>
                <w:rFonts w:ascii="Arial" w:eastAsia="Arial" w:hAnsi="Arial" w:cs="Arial"/>
                <w:sz w:val="18"/>
              </w:rPr>
              <w:t>Части 1</w:t>
            </w:r>
          </w:p>
          <w:p w:rsidR="00FE1D8E" w:rsidRPr="00FE1D8E" w:rsidRDefault="00FE1D8E" w:rsidP="00FE1D8E">
            <w:pPr>
              <w:spacing w:before="0" w:after="0" w:line="216" w:lineRule="auto"/>
              <w:ind w:right="3"/>
              <w:jc w:val="center"/>
              <w:rPr>
                <w:rFonts w:ascii="Arial" w:eastAsia="Arial" w:hAnsi="Arial" w:cs="Arial"/>
              </w:rPr>
            </w:pPr>
            <w:r>
              <w:rPr>
                <w:rFonts w:ascii="Arial" w:eastAsia="Arial" w:hAnsi="Arial" w:cs="Arial"/>
                <w:sz w:val="18"/>
              </w:rPr>
              <w:t>и 2</w:t>
            </w:r>
          </w:p>
        </w:tc>
        <w:tc>
          <w:tcPr>
            <w:tcW w:w="1816" w:type="dxa"/>
            <w:tcBorders>
              <w:top w:val="single" w:sz="4" w:space="0" w:color="000000"/>
              <w:left w:val="single" w:sz="4" w:space="0" w:color="000000"/>
              <w:bottom w:val="single" w:sz="4" w:space="0" w:color="000000"/>
            </w:tcBorders>
          </w:tcPr>
          <w:p w:rsidR="00FE1D8E" w:rsidRPr="00FE1D8E" w:rsidRDefault="00FE1D8E" w:rsidP="00FE1D8E">
            <w:pPr>
              <w:numPr>
                <w:ilvl w:val="0"/>
                <w:numId w:val="101"/>
              </w:numPr>
              <w:tabs>
                <w:tab w:val="left" w:pos="167"/>
              </w:tabs>
              <w:spacing w:line="216" w:lineRule="auto" w:before="0" w:after="0"/>
              <w:ind w:right="42"/>
              <w:rPr>
                <w:rFonts w:ascii="Arial" w:eastAsia="Arial" w:hAnsi="Arial" w:cs="Arial"/>
              </w:rPr>
            </w:pPr>
            <w:r>
              <w:rPr>
                <w:rFonts w:ascii="Arial" w:eastAsia="Arial" w:hAnsi="Arial" w:cs="Arial"/>
                <w:spacing w:val="-15"/>
                <w:sz w:val="18"/>
              </w:rPr>
              <w:t>Класс включений 4 на участках без хромового покрытия</w:t>
            </w:r>
          </w:p>
          <w:p w:rsidR="00FE1D8E" w:rsidRPr="00FE1D8E" w:rsidRDefault="00FE1D8E" w:rsidP="00FE1D8E">
            <w:pPr>
              <w:numPr>
                <w:ilvl w:val="0"/>
                <w:numId w:val="101"/>
              </w:numPr>
              <w:tabs>
                <w:tab w:val="left" w:pos="186"/>
              </w:tabs>
              <w:spacing w:line="216" w:lineRule="auto" w:before="0" w:after="0"/>
              <w:ind w:right="524"/>
              <w:rPr>
                <w:rFonts w:ascii="Arial" w:eastAsia="Arial" w:hAnsi="Arial" w:cs="Arial"/>
              </w:rPr>
            </w:pPr>
            <w:r>
              <w:rPr>
                <w:rFonts w:ascii="Arial" w:eastAsia="Arial" w:hAnsi="Arial" w:cs="Arial"/>
                <w:spacing w:val="-15"/>
                <w:sz w:val="18"/>
              </w:rPr>
              <w:t>Участки с хромовым покрытием</w:t>
            </w:r>
          </w:p>
        </w:tc>
      </w:tr>
      <w:tr w:rsidR="00FE1D8E" w:rsidRPr="00FE1D8E" w:rsidTr="00E804F9">
        <w:trPr>
          <w:trHeight w:val="591"/>
        </w:trPr>
        <w:tc>
          <w:tcPr>
            <w:tcW w:w="1376" w:type="dxa"/>
            <w:tcBorders>
              <w:top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r w:rsidRPr="00FE1D8E">
              <w:rPr>
                <w:rFonts w:ascii="Arial" w:eastAsia="Arial" w:hAnsi="Arial" w:cs="Arial"/>
                <w:color w:val="0000FF"/>
                <w:spacing w:val="-2"/>
                <w:sz w:val="18"/>
              </w:rPr>
              <w:t>9-</w:t>
            </w:r>
            <w:r w:rsidRPr="00FE1D8E">
              <w:rPr>
                <w:rFonts w:ascii="Arial" w:eastAsia="Arial" w:hAnsi="Arial" w:cs="Arial"/>
                <w:color w:val="0000FF"/>
                <w:spacing w:val="-5"/>
                <w:sz w:val="18"/>
              </w:rPr>
              <w:t>180</w:t>
            </w:r>
          </w:p>
        </w:tc>
        <w:tc>
          <w:tcPr>
            <w:tcW w:w="1553"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r>
              <w:rPr>
                <w:rFonts w:ascii="Arial" w:eastAsia="Arial" w:hAnsi="Arial" w:cs="Arial"/>
                <w:spacing w:val="-2"/>
                <w:sz w:val="18"/>
              </w:rPr>
              <w:t>Проставка</w:t>
            </w:r>
          </w:p>
        </w:tc>
        <w:tc>
          <w:tcPr>
            <w:tcW w:w="1701"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16" w:lineRule="auto" w:before="0" w:after="0"/>
              <w:ind w:right="116"/>
              <w:rPr>
                <w:rFonts w:ascii="Arial" w:eastAsia="Arial" w:hAnsi="Arial" w:cs="Arial"/>
              </w:rPr>
            </w:pPr>
            <w:r>
              <w:rPr>
                <w:rFonts w:ascii="Arial" w:eastAsia="Arial" w:hAnsi="Arial" w:cs="Arial"/>
                <w:spacing w:val="-15"/>
                <w:sz w:val="18"/>
              </w:rPr>
              <w:t>Коррозионностойкая сталь, S145</w:t>
            </w:r>
          </w:p>
        </w:tc>
        <w:tc>
          <w:tcPr>
            <w:tcW w:w="1305"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0" w:after="0" w:line="216" w:lineRule="auto"/>
              <w:ind w:right="2"/>
              <w:jc w:val="center"/>
              <w:rPr>
                <w:rFonts w:ascii="Arial" w:eastAsia="Arial" w:hAnsi="Arial" w:cs="Arial"/>
              </w:rPr>
            </w:pPr>
            <w:r w:rsidRPr="00FE1D8E">
              <w:rPr>
                <w:rFonts w:ascii="Arial" w:eastAsia="Arial" w:hAnsi="Arial" w:cs="Arial"/>
                <w:spacing w:val="-2"/>
                <w:sz w:val="18"/>
              </w:rPr>
              <w:t>PCS-</w:t>
            </w:r>
            <w:r w:rsidRPr="00FE1D8E">
              <w:rPr>
                <w:rFonts w:ascii="Arial" w:eastAsia="Arial" w:hAnsi="Arial" w:cs="Arial"/>
                <w:spacing w:val="-4"/>
                <w:sz w:val="18"/>
              </w:rPr>
              <w:t>3100</w:t>
            </w:r>
          </w:p>
        </w:tc>
        <w:tc>
          <w:tcPr>
            <w:tcW w:w="1816" w:type="dxa"/>
            <w:tcBorders>
              <w:top w:val="single" w:sz="4" w:space="0" w:color="000000"/>
              <w:left w:val="single" w:sz="4" w:space="0" w:color="000000"/>
              <w:bottom w:val="single" w:sz="4" w:space="0" w:color="000000"/>
            </w:tcBorders>
          </w:tcPr>
          <w:p w:rsidR="00FE1D8E" w:rsidRPr="00FE1D8E" w:rsidRDefault="00FE1D8E" w:rsidP="00FE1D8E">
            <w:pPr>
              <w:spacing w:before="0" w:after="0" w:line="216" w:lineRule="auto"/>
              <w:rPr>
                <w:rFonts w:ascii="Arial" w:eastAsia="Arial" w:hAnsi="Arial" w:cs="Arial"/>
              </w:rPr>
            </w:pPr>
            <w:r>
              <w:rPr>
                <w:rFonts w:ascii="Arial" w:eastAsia="Arial" w:hAnsi="Arial" w:cs="Arial"/>
                <w:sz w:val="18"/>
              </w:rPr>
              <w:t>Класс включений 3</w:t>
            </w:r>
          </w:p>
        </w:tc>
      </w:tr>
      <w:tr w:rsidR="00FE1D8E" w:rsidRPr="00FE1D8E" w:rsidTr="00E804F9">
        <w:trPr>
          <w:trHeight w:val="590"/>
        </w:trPr>
        <w:tc>
          <w:tcPr>
            <w:tcW w:w="1376" w:type="dxa"/>
            <w:tcBorders>
              <w:top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r w:rsidRPr="00FE1D8E">
              <w:rPr>
                <w:rFonts w:ascii="Arial" w:eastAsia="Arial" w:hAnsi="Arial" w:cs="Arial"/>
                <w:color w:val="0000FF"/>
                <w:spacing w:val="-2"/>
                <w:sz w:val="18"/>
              </w:rPr>
              <w:t>9-</w:t>
            </w:r>
            <w:r w:rsidRPr="00FE1D8E">
              <w:rPr>
                <w:rFonts w:ascii="Arial" w:eastAsia="Arial" w:hAnsi="Arial" w:cs="Arial"/>
                <w:color w:val="0000FF"/>
                <w:spacing w:val="-5"/>
                <w:sz w:val="18"/>
              </w:rPr>
              <w:t>200</w:t>
            </w:r>
          </w:p>
        </w:tc>
        <w:tc>
          <w:tcPr>
            <w:tcW w:w="1553"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r>
              <w:rPr>
                <w:rFonts w:ascii="Arial" w:eastAsia="Arial" w:hAnsi="Arial" w:cs="Arial"/>
                <w:spacing w:val="-2"/>
                <w:sz w:val="18"/>
              </w:rPr>
              <w:t>Втулка</w:t>
            </w:r>
          </w:p>
        </w:tc>
        <w:tc>
          <w:tcPr>
            <w:tcW w:w="1701"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16" w:lineRule="auto" w:before="0" w:after="0"/>
              <w:ind w:right="116"/>
              <w:rPr>
                <w:rFonts w:ascii="Arial" w:eastAsia="Arial" w:hAnsi="Arial" w:cs="Arial"/>
              </w:rPr>
            </w:pPr>
            <w:r>
              <w:rPr>
                <w:rFonts w:ascii="Arial" w:eastAsia="Arial" w:hAnsi="Arial" w:cs="Arial"/>
                <w:spacing w:val="-15"/>
                <w:sz w:val="18"/>
              </w:rPr>
              <w:t>Коррозионностойкая сталь, S145</w:t>
            </w:r>
          </w:p>
        </w:tc>
        <w:tc>
          <w:tcPr>
            <w:tcW w:w="1305"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0" w:after="0" w:line="216" w:lineRule="auto"/>
              <w:ind w:right="2"/>
              <w:jc w:val="center"/>
              <w:rPr>
                <w:rFonts w:ascii="Arial" w:eastAsia="Arial" w:hAnsi="Arial" w:cs="Arial"/>
              </w:rPr>
            </w:pPr>
            <w:r w:rsidRPr="00FE1D8E">
              <w:rPr>
                <w:rFonts w:ascii="Arial" w:eastAsia="Arial" w:hAnsi="Arial" w:cs="Arial"/>
                <w:spacing w:val="-2"/>
                <w:sz w:val="18"/>
              </w:rPr>
              <w:t>PCS-</w:t>
            </w:r>
            <w:r w:rsidRPr="00FE1D8E">
              <w:rPr>
                <w:rFonts w:ascii="Arial" w:eastAsia="Arial" w:hAnsi="Arial" w:cs="Arial"/>
                <w:spacing w:val="-4"/>
                <w:sz w:val="18"/>
              </w:rPr>
              <w:t>3100</w:t>
            </w:r>
          </w:p>
        </w:tc>
        <w:tc>
          <w:tcPr>
            <w:tcW w:w="1816" w:type="dxa"/>
            <w:tcBorders>
              <w:top w:val="single" w:sz="4" w:space="0" w:color="000000"/>
              <w:left w:val="single" w:sz="4" w:space="0" w:color="000000"/>
              <w:bottom w:val="single" w:sz="4" w:space="0" w:color="000000"/>
            </w:tcBorders>
          </w:tcPr>
          <w:p w:rsidR="00FE1D8E" w:rsidRPr="00FE1D8E" w:rsidRDefault="00FE1D8E" w:rsidP="00FE1D8E">
            <w:pPr>
              <w:spacing w:before="0" w:after="0" w:line="216" w:lineRule="auto"/>
              <w:rPr>
                <w:rFonts w:ascii="Arial" w:eastAsia="Arial" w:hAnsi="Arial" w:cs="Arial"/>
              </w:rPr>
            </w:pPr>
            <w:r>
              <w:rPr>
                <w:rFonts w:ascii="Arial" w:eastAsia="Arial" w:hAnsi="Arial" w:cs="Arial"/>
                <w:sz w:val="18"/>
              </w:rPr>
              <w:t>Класс включений 3</w:t>
            </w:r>
          </w:p>
        </w:tc>
      </w:tr>
      <w:tr w:rsidR="00FE1D8E" w:rsidRPr="00FE1D8E" w:rsidTr="00E804F9">
        <w:trPr>
          <w:trHeight w:val="1629"/>
        </w:trPr>
        <w:tc>
          <w:tcPr>
            <w:tcW w:w="1376" w:type="dxa"/>
            <w:tcBorders>
              <w:top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rPr>
                <w:rFonts w:ascii="Arial" w:eastAsia="Arial" w:hAnsi="Arial" w:cs="Arial"/>
              </w:rPr>
            </w:pPr>
            <w:r w:rsidRPr="00FE1D8E">
              <w:rPr>
                <w:rFonts w:ascii="Arial" w:eastAsia="Arial" w:hAnsi="Arial" w:cs="Arial"/>
                <w:color w:val="0000FF"/>
                <w:spacing w:val="-2"/>
                <w:sz w:val="18"/>
              </w:rPr>
              <w:t>10-</w:t>
            </w:r>
            <w:r w:rsidRPr="00FE1D8E">
              <w:rPr>
                <w:rFonts w:ascii="Arial" w:eastAsia="Arial" w:hAnsi="Arial" w:cs="Arial"/>
                <w:color w:val="0000FF"/>
                <w:spacing w:val="-7"/>
                <w:sz w:val="18"/>
              </w:rPr>
              <w:t>80</w:t>
            </w:r>
          </w:p>
        </w:tc>
        <w:tc>
          <w:tcPr>
            <w:tcW w:w="1553"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line="216" w:lineRule="auto" w:after="0"/>
              <w:rPr>
                <w:rFonts w:ascii="Arial" w:eastAsia="Arial" w:hAnsi="Arial" w:cs="Arial"/>
              </w:rPr>
            </w:pPr>
          </w:p>
          <w:p w:rsidR="00FE1D8E" w:rsidRPr="00FE1D8E" w:rsidRDefault="00FE1D8E" w:rsidP="00FE1D8E">
            <w:pPr>
              <w:spacing w:before="0" w:after="0" w:line="216" w:lineRule="auto"/>
              <w:rPr>
                <w:rFonts w:ascii="Arial" w:eastAsia="Arial" w:hAnsi="Arial" w:cs="Arial"/>
              </w:rPr>
            </w:pPr>
            <w:r>
              <w:rPr>
                <w:rFonts w:ascii="Arial" w:eastAsia="Arial" w:hAnsi="Arial" w:cs="Arial"/>
                <w:spacing w:val="-15"/>
                <w:sz w:val="18"/>
              </w:rPr>
              <w:t>Штифт</w:t>
            </w:r>
          </w:p>
        </w:tc>
        <w:tc>
          <w:tcPr>
            <w:tcW w:w="1701"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line="216" w:lineRule="auto" w:after="0"/>
              <w:rPr>
                <w:rFonts w:ascii="Arial" w:eastAsia="Arial" w:hAnsi="Arial" w:cs="Arial"/>
              </w:rPr>
            </w:pPr>
          </w:p>
          <w:p w:rsidR="00FE1D8E" w:rsidRPr="00FE1D8E" w:rsidRDefault="00FE1D8E" w:rsidP="00FE1D8E">
            <w:pPr>
              <w:spacing w:line="216" w:lineRule="auto" w:before="0" w:after="0"/>
              <w:ind w:right="447"/>
              <w:rPr>
                <w:rFonts w:ascii="Arial" w:eastAsia="Arial" w:hAnsi="Arial" w:cs="Arial"/>
              </w:rPr>
            </w:pPr>
            <w:r>
              <w:rPr>
                <w:rFonts w:ascii="Arial" w:eastAsia="Arial" w:hAnsi="Arial" w:cs="Arial"/>
                <w:spacing w:val="-15"/>
                <w:sz w:val="18"/>
              </w:rPr>
              <w:t>Сталь, S155 или MTL1201</w:t>
            </w:r>
          </w:p>
        </w:tc>
        <w:tc>
          <w:tcPr>
            <w:tcW w:w="1305"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16" w:lineRule="auto" w:before="0" w:after="0"/>
              <w:ind w:right="2"/>
              <w:jc w:val="center"/>
              <w:rPr>
                <w:rFonts w:ascii="Arial" w:eastAsia="Arial" w:hAnsi="Arial" w:cs="Arial"/>
              </w:rPr>
            </w:pPr>
            <w:r w:rsidRPr="00FE1D8E">
              <w:rPr>
                <w:rFonts w:ascii="Arial" w:eastAsia="Arial" w:hAnsi="Arial" w:cs="Arial"/>
                <w:spacing w:val="-2"/>
                <w:sz w:val="18"/>
              </w:rPr>
              <w:t>PCS-</w:t>
            </w:r>
            <w:r w:rsidRPr="00FE1D8E">
              <w:rPr>
                <w:rFonts w:ascii="Arial" w:eastAsia="Arial" w:hAnsi="Arial" w:cs="Arial"/>
                <w:spacing w:val="-4"/>
                <w:sz w:val="18"/>
              </w:rPr>
              <w:t>3100</w:t>
            </w:r>
          </w:p>
          <w:p w:rsidR="00FE1D8E" w:rsidRPr="00FE1D8E" w:rsidRDefault="00FE1D8E" w:rsidP="00FE1D8E">
            <w:pPr>
              <w:spacing w:before="0" w:after="0" w:line="216" w:lineRule="auto"/>
              <w:ind w:right="1"/>
              <w:jc w:val="center"/>
              <w:rPr>
                <w:rFonts w:ascii="Arial" w:eastAsia="Arial" w:hAnsi="Arial" w:cs="Arial"/>
              </w:rPr>
            </w:pPr>
            <w:r>
              <w:rPr>
                <w:rFonts w:ascii="Arial" w:eastAsia="Arial" w:hAnsi="Arial" w:cs="Arial"/>
                <w:spacing w:val="-5"/>
                <w:sz w:val="18"/>
              </w:rPr>
              <w:t>и</w:t>
            </w:r>
          </w:p>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ind w:right="1"/>
              <w:jc w:val="center"/>
              <w:rPr>
                <w:rFonts w:ascii="Arial" w:eastAsia="Arial" w:hAnsi="Arial" w:cs="Arial"/>
              </w:rPr>
            </w:pPr>
            <w:r w:rsidRPr="00FE1D8E">
              <w:rPr>
                <w:rFonts w:ascii="Arial" w:eastAsia="Arial" w:hAnsi="Arial" w:cs="Arial"/>
                <w:spacing w:val="-2"/>
                <w:sz w:val="18"/>
              </w:rPr>
              <w:t>M-DLNDT3</w:t>
            </w:r>
          </w:p>
          <w:p w:rsidR="00FE1D8E" w:rsidRPr="00FE1D8E" w:rsidRDefault="00FE1D8E" w:rsidP="00FE1D8E">
            <w:pPr>
              <w:spacing w:before="0" w:after="0" w:line="216" w:lineRule="auto"/>
              <w:ind w:right="4"/>
              <w:jc w:val="center"/>
              <w:rPr>
                <w:rFonts w:ascii="Arial" w:eastAsia="Arial" w:hAnsi="Arial" w:cs="Arial"/>
              </w:rPr>
            </w:pPr>
            <w:r>
              <w:rPr>
                <w:rFonts w:ascii="Arial" w:eastAsia="Arial" w:hAnsi="Arial" w:cs="Arial"/>
                <w:sz w:val="18"/>
              </w:rPr>
              <w:t>Части 1</w:t>
            </w:r>
          </w:p>
          <w:p w:rsidR="00FE1D8E" w:rsidRPr="00FE1D8E" w:rsidRDefault="00FE1D8E" w:rsidP="00FE1D8E">
            <w:pPr>
              <w:spacing w:before="0" w:after="0" w:line="216" w:lineRule="auto"/>
              <w:ind w:right="3"/>
              <w:jc w:val="center"/>
              <w:rPr>
                <w:rFonts w:ascii="Arial" w:eastAsia="Arial" w:hAnsi="Arial" w:cs="Arial"/>
              </w:rPr>
            </w:pPr>
            <w:r>
              <w:rPr>
                <w:rFonts w:ascii="Arial" w:eastAsia="Arial" w:hAnsi="Arial" w:cs="Arial"/>
                <w:sz w:val="18"/>
              </w:rPr>
              <w:t>и 2</w:t>
            </w:r>
          </w:p>
        </w:tc>
        <w:tc>
          <w:tcPr>
            <w:tcW w:w="1816" w:type="dxa"/>
            <w:tcBorders>
              <w:top w:val="single" w:sz="4" w:space="0" w:color="000000"/>
              <w:left w:val="single" w:sz="4" w:space="0" w:color="000000"/>
              <w:bottom w:val="single" w:sz="4" w:space="0" w:color="000000"/>
            </w:tcBorders>
          </w:tcPr>
          <w:p w:rsidR="00FE1D8E" w:rsidRPr="00FE1D8E" w:rsidRDefault="00FE1D8E" w:rsidP="00FE1D8E">
            <w:pPr>
              <w:numPr>
                <w:ilvl w:val="0"/>
                <w:numId w:val="100"/>
              </w:numPr>
              <w:tabs>
                <w:tab w:val="left" w:pos="167"/>
              </w:tabs>
              <w:spacing w:line="216" w:lineRule="auto" w:before="0" w:after="0"/>
              <w:ind w:right="42"/>
              <w:rPr>
                <w:rFonts w:ascii="Arial" w:eastAsia="Arial" w:hAnsi="Arial" w:cs="Arial"/>
              </w:rPr>
            </w:pPr>
            <w:r>
              <w:rPr>
                <w:rFonts w:ascii="Arial" w:eastAsia="Arial" w:hAnsi="Arial" w:cs="Arial"/>
                <w:spacing w:val="-15"/>
                <w:sz w:val="18"/>
              </w:rPr>
              <w:t>Класс включений 4 на участках без хромового покрытия</w:t>
            </w:r>
          </w:p>
          <w:p w:rsidR="00FE1D8E" w:rsidRPr="00FE1D8E" w:rsidRDefault="00FE1D8E" w:rsidP="00FE1D8E">
            <w:pPr>
              <w:numPr>
                <w:ilvl w:val="0"/>
                <w:numId w:val="100"/>
              </w:numPr>
              <w:tabs>
                <w:tab w:val="left" w:pos="186"/>
              </w:tabs>
              <w:spacing w:line="216" w:lineRule="auto" w:before="0" w:after="0"/>
              <w:ind w:right="524"/>
              <w:rPr>
                <w:rFonts w:ascii="Arial" w:eastAsia="Arial" w:hAnsi="Arial" w:cs="Arial"/>
              </w:rPr>
            </w:pPr>
            <w:r>
              <w:rPr>
                <w:rFonts w:ascii="Arial" w:eastAsia="Arial" w:hAnsi="Arial" w:cs="Arial"/>
                <w:spacing w:val="-15"/>
                <w:sz w:val="18"/>
              </w:rPr>
              <w:t>Участки с хромовым покрытием</w:t>
            </w:r>
          </w:p>
        </w:tc>
      </w:tr>
      <w:tr w:rsidR="00FE1D8E" w:rsidRPr="00FE1D8E" w:rsidTr="00E804F9">
        <w:trPr>
          <w:trHeight w:val="590"/>
        </w:trPr>
        <w:tc>
          <w:tcPr>
            <w:tcW w:w="1376" w:type="dxa"/>
            <w:tcBorders>
              <w:top w:val="single" w:sz="4" w:space="0" w:color="000000"/>
              <w:bottom w:val="single" w:sz="4" w:space="0" w:color="000000"/>
              <w:right w:val="single" w:sz="4" w:space="0" w:color="000000"/>
            </w:tcBorders>
          </w:tcPr>
          <w:p w:rsidR="00FE1D8E" w:rsidRPr="00FE1D8E" w:rsidRDefault="00FE1D8E" w:rsidP="00FE1D8E">
            <w:pPr>
              <w:spacing w:line="216" w:lineRule="auto" w:before="0" w:after="0"/>
              <w:ind w:right="197"/>
              <w:rPr>
                <w:rFonts w:ascii="Arial" w:eastAsia="Arial" w:hAnsi="Arial" w:cs="Arial"/>
              </w:rPr>
            </w:pPr>
            <w:r>
              <w:rPr>
                <w:rFonts w:ascii="Arial" w:eastAsia="Arial" w:hAnsi="Arial" w:cs="Arial"/>
                <w:color w:val="0000FF"/>
                <w:spacing w:val="-15"/>
                <w:sz w:val="18"/>
              </w:rPr>
              <w:t>10-260, 10-260A</w:t>
            </w:r>
          </w:p>
        </w:tc>
        <w:tc>
          <w:tcPr>
            <w:tcW w:w="1553"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16" w:lineRule="auto" w:before="0" w:after="0"/>
              <w:ind w:right="99"/>
              <w:rPr>
                <w:rFonts w:ascii="Arial" w:eastAsia="Arial" w:hAnsi="Arial" w:cs="Arial"/>
              </w:rPr>
            </w:pPr>
            <w:r>
              <w:rPr>
                <w:rFonts w:ascii="Arial" w:eastAsia="Arial" w:hAnsi="Arial" w:cs="Arial"/>
                <w:spacing w:val="-15"/>
                <w:sz w:val="18"/>
              </w:rPr>
              <w:t>Верхний шлиц-шарнир</w:t>
            </w:r>
          </w:p>
        </w:tc>
        <w:tc>
          <w:tcPr>
            <w:tcW w:w="1701"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r>
              <w:rPr>
                <w:rFonts w:ascii="Arial" w:eastAsia="Arial" w:hAnsi="Arial" w:cs="Arial"/>
                <w:sz w:val="18"/>
              </w:rPr>
              <w:t>Сталь, MAT125</w:t>
            </w:r>
          </w:p>
        </w:tc>
        <w:tc>
          <w:tcPr>
            <w:tcW w:w="1305"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0" w:after="0" w:line="216" w:lineRule="auto"/>
              <w:ind w:right="2"/>
              <w:jc w:val="center"/>
              <w:rPr>
                <w:rFonts w:ascii="Arial" w:eastAsia="Arial" w:hAnsi="Arial" w:cs="Arial"/>
              </w:rPr>
            </w:pPr>
            <w:r w:rsidRPr="00FE1D8E">
              <w:rPr>
                <w:rFonts w:ascii="Arial" w:eastAsia="Arial" w:hAnsi="Arial" w:cs="Arial"/>
                <w:spacing w:val="-2"/>
                <w:sz w:val="18"/>
              </w:rPr>
              <w:t>PCS-</w:t>
            </w:r>
            <w:r w:rsidRPr="00FE1D8E">
              <w:rPr>
                <w:rFonts w:ascii="Arial" w:eastAsia="Arial" w:hAnsi="Arial" w:cs="Arial"/>
                <w:spacing w:val="-4"/>
                <w:sz w:val="18"/>
              </w:rPr>
              <w:t>3100</w:t>
            </w:r>
          </w:p>
        </w:tc>
        <w:tc>
          <w:tcPr>
            <w:tcW w:w="1816" w:type="dxa"/>
            <w:tcBorders>
              <w:top w:val="single" w:sz="4" w:space="0" w:color="000000"/>
              <w:left w:val="single" w:sz="4" w:space="0" w:color="000000"/>
              <w:bottom w:val="single" w:sz="4" w:space="0" w:color="000000"/>
            </w:tcBorders>
          </w:tcPr>
          <w:p w:rsidR="00FE1D8E" w:rsidRPr="00FE1D8E" w:rsidRDefault="00FE1D8E" w:rsidP="00FE1D8E">
            <w:pPr>
              <w:spacing w:before="0" w:after="0" w:line="216" w:lineRule="auto"/>
              <w:rPr>
                <w:rFonts w:ascii="Arial" w:eastAsia="Arial" w:hAnsi="Arial" w:cs="Arial"/>
              </w:rPr>
            </w:pPr>
            <w:r>
              <w:rPr>
                <w:rFonts w:ascii="Arial" w:eastAsia="Arial" w:hAnsi="Arial" w:cs="Arial"/>
                <w:sz w:val="18"/>
              </w:rPr>
              <w:t>Класс включений 3</w:t>
            </w:r>
          </w:p>
        </w:tc>
      </w:tr>
      <w:tr w:rsidR="00FE1D8E" w:rsidRPr="00FE1D8E" w:rsidTr="00E804F9">
        <w:trPr>
          <w:trHeight w:val="589"/>
        </w:trPr>
        <w:tc>
          <w:tcPr>
            <w:tcW w:w="1376" w:type="dxa"/>
            <w:tcBorders>
              <w:top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r w:rsidRPr="00FE1D8E">
              <w:rPr>
                <w:rFonts w:ascii="Arial" w:eastAsia="Arial" w:hAnsi="Arial" w:cs="Arial"/>
                <w:color w:val="0000FF"/>
                <w:spacing w:val="-2"/>
                <w:sz w:val="18"/>
              </w:rPr>
              <w:t>10-</w:t>
            </w:r>
            <w:r w:rsidRPr="00FE1D8E">
              <w:rPr>
                <w:rFonts w:ascii="Arial" w:eastAsia="Arial" w:hAnsi="Arial" w:cs="Arial"/>
                <w:color w:val="0000FF"/>
                <w:spacing w:val="-5"/>
                <w:sz w:val="18"/>
              </w:rPr>
              <w:t>270</w:t>
            </w:r>
          </w:p>
        </w:tc>
        <w:tc>
          <w:tcPr>
            <w:tcW w:w="1553"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r>
              <w:rPr>
                <w:rFonts w:ascii="Arial" w:eastAsia="Arial" w:hAnsi="Arial" w:cs="Arial"/>
                <w:spacing w:val="-2"/>
                <w:sz w:val="18"/>
              </w:rPr>
              <w:t>Проставка</w:t>
            </w:r>
          </w:p>
        </w:tc>
        <w:tc>
          <w:tcPr>
            <w:tcW w:w="1701"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16" w:lineRule="auto" w:before="0" w:after="0"/>
              <w:ind w:right="117"/>
              <w:rPr>
                <w:rFonts w:ascii="Arial" w:eastAsia="Arial" w:hAnsi="Arial" w:cs="Arial"/>
              </w:rPr>
            </w:pPr>
            <w:r>
              <w:rPr>
                <w:rFonts w:ascii="Arial" w:eastAsia="Arial" w:hAnsi="Arial" w:cs="Arial"/>
                <w:spacing w:val="-15"/>
                <w:sz w:val="18"/>
              </w:rPr>
              <w:t>Коррозионностойкая сталь, S80</w:t>
            </w:r>
          </w:p>
        </w:tc>
        <w:tc>
          <w:tcPr>
            <w:tcW w:w="1305"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0" w:after="0" w:line="216" w:lineRule="auto"/>
              <w:ind w:right="2"/>
              <w:jc w:val="center"/>
              <w:rPr>
                <w:rFonts w:ascii="Arial" w:eastAsia="Arial" w:hAnsi="Arial" w:cs="Arial"/>
              </w:rPr>
            </w:pPr>
            <w:r w:rsidRPr="00FE1D8E">
              <w:rPr>
                <w:rFonts w:ascii="Arial" w:eastAsia="Arial" w:hAnsi="Arial" w:cs="Arial"/>
                <w:spacing w:val="-2"/>
                <w:sz w:val="18"/>
              </w:rPr>
              <w:t>PCS-</w:t>
            </w:r>
            <w:r w:rsidRPr="00FE1D8E">
              <w:rPr>
                <w:rFonts w:ascii="Arial" w:eastAsia="Arial" w:hAnsi="Arial" w:cs="Arial"/>
                <w:spacing w:val="-4"/>
                <w:sz w:val="18"/>
              </w:rPr>
              <w:t>3100</w:t>
            </w:r>
          </w:p>
        </w:tc>
        <w:tc>
          <w:tcPr>
            <w:tcW w:w="1816" w:type="dxa"/>
            <w:tcBorders>
              <w:top w:val="single" w:sz="4" w:space="0" w:color="000000"/>
              <w:left w:val="single" w:sz="4" w:space="0" w:color="000000"/>
              <w:bottom w:val="single" w:sz="4" w:space="0" w:color="000000"/>
            </w:tcBorders>
          </w:tcPr>
          <w:p w:rsidR="00FE1D8E" w:rsidRPr="00FE1D8E" w:rsidRDefault="00FE1D8E" w:rsidP="00FE1D8E">
            <w:pPr>
              <w:spacing w:before="0" w:after="0" w:line="216" w:lineRule="auto"/>
              <w:rPr>
                <w:rFonts w:ascii="Arial" w:eastAsia="Arial" w:hAnsi="Arial" w:cs="Arial"/>
              </w:rPr>
            </w:pPr>
            <w:r>
              <w:rPr>
                <w:rFonts w:ascii="Arial" w:eastAsia="Arial" w:hAnsi="Arial" w:cs="Arial"/>
                <w:sz w:val="18"/>
              </w:rPr>
              <w:t>Класс включений 2</w:t>
            </w:r>
          </w:p>
        </w:tc>
      </w:tr>
      <w:tr w:rsidR="00FE1D8E" w:rsidRPr="00FE1D8E" w:rsidTr="00E804F9">
        <w:trPr>
          <w:trHeight w:val="1630"/>
        </w:trPr>
        <w:tc>
          <w:tcPr>
            <w:tcW w:w="1376" w:type="dxa"/>
            <w:tcBorders>
              <w:top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rPr>
                <w:rFonts w:ascii="Arial" w:eastAsia="Arial" w:hAnsi="Arial" w:cs="Arial"/>
              </w:rPr>
            </w:pPr>
            <w:r w:rsidRPr="00FE1D8E">
              <w:rPr>
                <w:rFonts w:ascii="Arial" w:eastAsia="Arial" w:hAnsi="Arial" w:cs="Arial"/>
                <w:color w:val="0000FF"/>
                <w:spacing w:val="-8"/>
                <w:sz w:val="18"/>
              </w:rPr>
              <w:t>11-</w:t>
            </w:r>
            <w:r w:rsidRPr="00FE1D8E">
              <w:rPr>
                <w:rFonts w:ascii="Arial" w:eastAsia="Arial" w:hAnsi="Arial" w:cs="Arial"/>
                <w:color w:val="0000FF"/>
                <w:spacing w:val="-5"/>
                <w:sz w:val="18"/>
              </w:rPr>
              <w:t>130</w:t>
            </w:r>
          </w:p>
        </w:tc>
        <w:tc>
          <w:tcPr>
            <w:tcW w:w="1553"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line="216" w:lineRule="auto" w:after="0"/>
              <w:rPr>
                <w:rFonts w:ascii="Arial" w:eastAsia="Arial" w:hAnsi="Arial" w:cs="Arial"/>
              </w:rPr>
            </w:pPr>
          </w:p>
          <w:p w:rsidR="00FE1D8E" w:rsidRPr="00FE1D8E" w:rsidRDefault="00FE1D8E" w:rsidP="00FE1D8E">
            <w:pPr>
              <w:spacing w:before="0" w:after="0" w:line="216" w:lineRule="auto"/>
              <w:rPr>
                <w:rFonts w:ascii="Arial" w:eastAsia="Arial" w:hAnsi="Arial" w:cs="Arial"/>
              </w:rPr>
            </w:pPr>
            <w:r>
              <w:rPr>
                <w:rFonts w:ascii="Arial" w:eastAsia="Arial" w:hAnsi="Arial" w:cs="Arial"/>
                <w:spacing w:val="-15"/>
                <w:sz w:val="18"/>
              </w:rPr>
              <w:t>Штифт</w:t>
            </w:r>
          </w:p>
        </w:tc>
        <w:tc>
          <w:tcPr>
            <w:tcW w:w="1701"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line="216" w:lineRule="auto" w:after="0"/>
              <w:rPr>
                <w:rFonts w:ascii="Arial" w:eastAsia="Arial" w:hAnsi="Arial" w:cs="Arial"/>
              </w:rPr>
            </w:pPr>
          </w:p>
          <w:p w:rsidR="00FE1D8E" w:rsidRPr="00FE1D8E" w:rsidRDefault="00FE1D8E" w:rsidP="00FE1D8E">
            <w:pPr>
              <w:spacing w:before="0" w:line="216" w:lineRule="auto" w:after="0"/>
              <w:ind w:right="448"/>
              <w:rPr>
                <w:rFonts w:ascii="Arial" w:eastAsia="Arial" w:hAnsi="Arial" w:cs="Arial"/>
              </w:rPr>
            </w:pPr>
            <w:r>
              <w:rPr>
                <w:rFonts w:ascii="Arial" w:eastAsia="Arial" w:hAnsi="Arial" w:cs="Arial"/>
                <w:spacing w:val="-15"/>
                <w:sz w:val="18"/>
              </w:rPr>
              <w:t>Сталь, S155 или MTL1201</w:t>
            </w:r>
          </w:p>
        </w:tc>
        <w:tc>
          <w:tcPr>
            <w:tcW w:w="1305"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16" w:lineRule="auto" w:before="0" w:after="0"/>
              <w:ind w:right="2"/>
              <w:jc w:val="center"/>
              <w:rPr>
                <w:rFonts w:ascii="Arial" w:eastAsia="Arial" w:hAnsi="Arial" w:cs="Arial"/>
              </w:rPr>
            </w:pPr>
            <w:r w:rsidRPr="00FE1D8E">
              <w:rPr>
                <w:rFonts w:ascii="Arial" w:eastAsia="Arial" w:hAnsi="Arial" w:cs="Arial"/>
                <w:spacing w:val="-2"/>
                <w:sz w:val="18"/>
              </w:rPr>
              <w:t>PCS-</w:t>
            </w:r>
            <w:r w:rsidRPr="00FE1D8E">
              <w:rPr>
                <w:rFonts w:ascii="Arial" w:eastAsia="Arial" w:hAnsi="Arial" w:cs="Arial"/>
                <w:spacing w:val="-4"/>
                <w:sz w:val="18"/>
              </w:rPr>
              <w:t>3100</w:t>
            </w:r>
          </w:p>
          <w:p w:rsidR="00FE1D8E" w:rsidRPr="00FE1D8E" w:rsidRDefault="00FE1D8E" w:rsidP="00FE1D8E">
            <w:pPr>
              <w:spacing w:before="0" w:after="0" w:line="216" w:lineRule="auto"/>
              <w:ind w:right="1"/>
              <w:jc w:val="center"/>
              <w:rPr>
                <w:rFonts w:ascii="Arial" w:eastAsia="Arial" w:hAnsi="Arial" w:cs="Arial"/>
              </w:rPr>
            </w:pPr>
            <w:r>
              <w:rPr>
                <w:rFonts w:ascii="Arial" w:eastAsia="Arial" w:hAnsi="Arial" w:cs="Arial"/>
                <w:spacing w:val="-5"/>
                <w:sz w:val="18"/>
              </w:rPr>
              <w:t>и</w:t>
            </w:r>
          </w:p>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ind w:right="1"/>
              <w:jc w:val="center"/>
              <w:rPr>
                <w:rFonts w:ascii="Arial" w:eastAsia="Arial" w:hAnsi="Arial" w:cs="Arial"/>
              </w:rPr>
            </w:pPr>
            <w:r w:rsidRPr="00FE1D8E">
              <w:rPr>
                <w:rFonts w:ascii="Arial" w:eastAsia="Arial" w:hAnsi="Arial" w:cs="Arial"/>
                <w:spacing w:val="-2"/>
                <w:sz w:val="18"/>
              </w:rPr>
              <w:t>M-DLNDT3</w:t>
            </w:r>
          </w:p>
          <w:p w:rsidR="00FE1D8E" w:rsidRPr="00FE1D8E" w:rsidRDefault="00FE1D8E" w:rsidP="00FE1D8E">
            <w:pPr>
              <w:spacing w:before="0" w:after="0" w:line="216" w:lineRule="auto"/>
              <w:ind w:right="4"/>
              <w:jc w:val="center"/>
              <w:rPr>
                <w:rFonts w:ascii="Arial" w:eastAsia="Arial" w:hAnsi="Arial" w:cs="Arial"/>
              </w:rPr>
            </w:pPr>
            <w:r>
              <w:rPr>
                <w:rFonts w:ascii="Arial" w:eastAsia="Arial" w:hAnsi="Arial" w:cs="Arial"/>
                <w:sz w:val="18"/>
              </w:rPr>
              <w:t>Части 1</w:t>
            </w:r>
          </w:p>
          <w:p w:rsidR="00FE1D8E" w:rsidRPr="00FE1D8E" w:rsidRDefault="00FE1D8E" w:rsidP="00FE1D8E">
            <w:pPr>
              <w:spacing w:before="0" w:after="0" w:line="216" w:lineRule="auto"/>
              <w:ind w:right="3"/>
              <w:jc w:val="center"/>
              <w:rPr>
                <w:rFonts w:ascii="Arial" w:eastAsia="Arial" w:hAnsi="Arial" w:cs="Arial"/>
              </w:rPr>
            </w:pPr>
            <w:r>
              <w:rPr>
                <w:rFonts w:ascii="Arial" w:eastAsia="Arial" w:hAnsi="Arial" w:cs="Arial"/>
                <w:sz w:val="18"/>
              </w:rPr>
              <w:t>и 2</w:t>
            </w:r>
          </w:p>
        </w:tc>
        <w:tc>
          <w:tcPr>
            <w:tcW w:w="1816" w:type="dxa"/>
            <w:tcBorders>
              <w:top w:val="single" w:sz="4" w:space="0" w:color="000000"/>
              <w:left w:val="single" w:sz="4" w:space="0" w:color="000000"/>
              <w:bottom w:val="single" w:sz="4" w:space="0" w:color="000000"/>
            </w:tcBorders>
          </w:tcPr>
          <w:p w:rsidR="00FE1D8E" w:rsidRPr="00FE1D8E" w:rsidRDefault="00FE1D8E" w:rsidP="00FE1D8E">
            <w:pPr>
              <w:numPr>
                <w:ilvl w:val="0"/>
                <w:numId w:val="99"/>
              </w:numPr>
              <w:tabs>
                <w:tab w:val="left" w:pos="52"/>
                <w:tab w:val="left" w:pos="166"/>
              </w:tabs>
              <w:spacing w:line="216" w:lineRule="auto" w:before="0" w:after="0"/>
              <w:ind w:right="42" w:hanging="1"/>
              <w:rPr>
                <w:rFonts w:ascii="Arial" w:eastAsia="Arial" w:hAnsi="Arial" w:cs="Arial"/>
              </w:rPr>
            </w:pPr>
            <w:r>
              <w:rPr>
                <w:rFonts w:ascii="Arial" w:eastAsia="Arial" w:hAnsi="Arial" w:cs="Arial"/>
                <w:spacing w:val="-15"/>
                <w:sz w:val="18"/>
              </w:rPr>
              <w:t>Класс включений 4 на участках без хромового покрытия</w:t>
            </w:r>
          </w:p>
          <w:p w:rsidR="00FE1D8E" w:rsidRPr="00FE1D8E" w:rsidRDefault="00FE1D8E" w:rsidP="00FE1D8E">
            <w:pPr>
              <w:numPr>
                <w:ilvl w:val="0"/>
                <w:numId w:val="99"/>
              </w:numPr>
              <w:tabs>
                <w:tab w:val="left" w:pos="186"/>
              </w:tabs>
              <w:spacing w:line="216" w:lineRule="auto" w:before="0" w:after="0"/>
              <w:ind w:right="524"/>
              <w:rPr>
                <w:rFonts w:ascii="Arial" w:eastAsia="Arial" w:hAnsi="Arial" w:cs="Arial"/>
              </w:rPr>
            </w:pPr>
            <w:r>
              <w:rPr>
                <w:rFonts w:ascii="Arial" w:eastAsia="Arial" w:hAnsi="Arial" w:cs="Arial"/>
                <w:spacing w:val="-15"/>
                <w:sz w:val="18"/>
              </w:rPr>
              <w:t>Участки с хромовым покрытием</w:t>
            </w:r>
          </w:p>
        </w:tc>
      </w:tr>
      <w:tr w:rsidR="00FE1D8E" w:rsidRPr="00FE1D8E" w:rsidTr="00E804F9">
        <w:trPr>
          <w:trHeight w:val="590"/>
        </w:trPr>
        <w:tc>
          <w:tcPr>
            <w:tcW w:w="1376" w:type="dxa"/>
            <w:tcBorders>
              <w:top w:val="single" w:sz="4" w:space="0" w:color="000000"/>
              <w:bottom w:val="single" w:sz="4" w:space="0" w:color="000000"/>
              <w:right w:val="single" w:sz="4" w:space="0" w:color="000000"/>
            </w:tcBorders>
          </w:tcPr>
          <w:p w:rsidR="00FE1D8E" w:rsidRPr="00FE1D8E" w:rsidRDefault="00FE1D8E" w:rsidP="00FE1D8E">
            <w:pPr>
              <w:spacing w:line="216" w:lineRule="auto" w:before="0" w:after="0"/>
              <w:ind w:right="216"/>
              <w:rPr>
                <w:rFonts w:ascii="Arial" w:eastAsia="Arial" w:hAnsi="Arial" w:cs="Arial"/>
              </w:rPr>
            </w:pPr>
            <w:r>
              <w:rPr>
                <w:rFonts w:ascii="Arial" w:eastAsia="Arial" w:hAnsi="Arial" w:cs="Arial"/>
                <w:color w:val="0000FF"/>
                <w:spacing w:val="-15"/>
                <w:sz w:val="18"/>
              </w:rPr>
              <w:t>11-240, 11-240A</w:t>
            </w:r>
          </w:p>
        </w:tc>
        <w:tc>
          <w:tcPr>
            <w:tcW w:w="1553"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16" w:lineRule="auto" w:before="0" w:after="0"/>
              <w:ind w:right="99"/>
              <w:rPr>
                <w:rFonts w:ascii="Arial" w:eastAsia="Arial" w:hAnsi="Arial" w:cs="Arial"/>
              </w:rPr>
            </w:pPr>
            <w:r>
              <w:rPr>
                <w:rFonts w:ascii="Arial" w:eastAsia="Arial" w:hAnsi="Arial" w:cs="Arial"/>
                <w:spacing w:val="-15"/>
                <w:sz w:val="18"/>
              </w:rPr>
              <w:t>Нижний шлиц-шарнир</w:t>
            </w:r>
          </w:p>
        </w:tc>
        <w:tc>
          <w:tcPr>
            <w:tcW w:w="1701"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r>
              <w:rPr>
                <w:rFonts w:ascii="Arial" w:eastAsia="Arial" w:hAnsi="Arial" w:cs="Arial"/>
                <w:sz w:val="18"/>
              </w:rPr>
              <w:t>Сталь, MAT125</w:t>
            </w:r>
          </w:p>
        </w:tc>
        <w:tc>
          <w:tcPr>
            <w:tcW w:w="1305"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0" w:after="0" w:line="216" w:lineRule="auto"/>
              <w:ind w:right="2"/>
              <w:jc w:val="center"/>
              <w:rPr>
                <w:rFonts w:ascii="Arial" w:eastAsia="Arial" w:hAnsi="Arial" w:cs="Arial"/>
              </w:rPr>
            </w:pPr>
            <w:r w:rsidRPr="00FE1D8E">
              <w:rPr>
                <w:rFonts w:ascii="Arial" w:eastAsia="Arial" w:hAnsi="Arial" w:cs="Arial"/>
                <w:spacing w:val="-2"/>
                <w:sz w:val="18"/>
              </w:rPr>
              <w:t>PCS-</w:t>
            </w:r>
            <w:r w:rsidRPr="00FE1D8E">
              <w:rPr>
                <w:rFonts w:ascii="Arial" w:eastAsia="Arial" w:hAnsi="Arial" w:cs="Arial"/>
                <w:spacing w:val="-4"/>
                <w:sz w:val="18"/>
              </w:rPr>
              <w:t>3100</w:t>
            </w:r>
          </w:p>
        </w:tc>
        <w:tc>
          <w:tcPr>
            <w:tcW w:w="1816" w:type="dxa"/>
            <w:tcBorders>
              <w:top w:val="single" w:sz="4" w:space="0" w:color="000000"/>
              <w:left w:val="single" w:sz="4" w:space="0" w:color="000000"/>
              <w:bottom w:val="single" w:sz="4" w:space="0" w:color="000000"/>
            </w:tcBorders>
          </w:tcPr>
          <w:p w:rsidR="00FE1D8E" w:rsidRPr="00FE1D8E" w:rsidRDefault="00FE1D8E" w:rsidP="00FE1D8E">
            <w:pPr>
              <w:spacing w:before="0" w:after="0" w:line="216" w:lineRule="auto"/>
              <w:rPr>
                <w:rFonts w:ascii="Arial" w:eastAsia="Arial" w:hAnsi="Arial" w:cs="Arial"/>
              </w:rPr>
            </w:pPr>
            <w:r>
              <w:rPr>
                <w:rFonts w:ascii="Arial" w:eastAsia="Arial" w:hAnsi="Arial" w:cs="Arial"/>
                <w:sz w:val="18"/>
              </w:rPr>
              <w:t>Класс включений 3</w:t>
            </w:r>
          </w:p>
        </w:tc>
      </w:tr>
      <w:tr w:rsidR="00FE1D8E" w:rsidRPr="00FE1D8E" w:rsidTr="00E804F9">
        <w:trPr>
          <w:trHeight w:val="329"/>
        </w:trPr>
        <w:tc>
          <w:tcPr>
            <w:tcW w:w="1376" w:type="dxa"/>
            <w:tcBorders>
              <w:top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sidRPr="00FE1D8E">
              <w:rPr>
                <w:rFonts w:ascii="Arial" w:eastAsia="Arial" w:hAnsi="Arial" w:cs="Arial"/>
                <w:color w:val="0000FF"/>
                <w:spacing w:val="-2"/>
                <w:sz w:val="18"/>
              </w:rPr>
              <w:t>12-</w:t>
            </w:r>
            <w:r w:rsidRPr="00FE1D8E">
              <w:rPr>
                <w:rFonts w:ascii="Arial" w:eastAsia="Arial" w:hAnsi="Arial" w:cs="Arial"/>
                <w:color w:val="0000FF"/>
                <w:spacing w:val="-7"/>
                <w:sz w:val="18"/>
              </w:rPr>
              <w:t>70</w:t>
            </w:r>
          </w:p>
        </w:tc>
        <w:tc>
          <w:tcPr>
            <w:tcW w:w="1553"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pacing w:val="-15"/>
                <w:sz w:val="18"/>
              </w:rPr>
              <w:t>Штифт</w:t>
            </w:r>
          </w:p>
        </w:tc>
        <w:tc>
          <w:tcPr>
            <w:tcW w:w="1701"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z w:val="18"/>
              </w:rPr>
              <w:t>Сталь, S154</w:t>
            </w:r>
          </w:p>
        </w:tc>
        <w:tc>
          <w:tcPr>
            <w:tcW w:w="1305"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16" w:lineRule="auto" w:before="0" w:after="0"/>
              <w:ind w:right="2"/>
              <w:jc w:val="center"/>
              <w:rPr>
                <w:rFonts w:ascii="Arial" w:eastAsia="Arial" w:hAnsi="Arial" w:cs="Arial"/>
              </w:rPr>
            </w:pPr>
            <w:r w:rsidRPr="00FE1D8E">
              <w:rPr>
                <w:rFonts w:ascii="Arial" w:eastAsia="Arial" w:hAnsi="Arial" w:cs="Arial"/>
                <w:spacing w:val="-2"/>
                <w:sz w:val="18"/>
              </w:rPr>
              <w:t>PCS-</w:t>
            </w:r>
            <w:r w:rsidRPr="00FE1D8E">
              <w:rPr>
                <w:rFonts w:ascii="Arial" w:eastAsia="Arial" w:hAnsi="Arial" w:cs="Arial"/>
                <w:spacing w:val="-4"/>
                <w:sz w:val="18"/>
              </w:rPr>
              <w:t>3100</w:t>
            </w:r>
          </w:p>
        </w:tc>
        <w:tc>
          <w:tcPr>
            <w:tcW w:w="1816" w:type="dxa"/>
            <w:tcBorders>
              <w:top w:val="single" w:sz="4" w:space="0" w:color="000000"/>
              <w:left w:val="single" w:sz="4" w:space="0" w:color="000000"/>
              <w:bottom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z w:val="18"/>
              </w:rPr>
              <w:t>Класс включений 3</w:t>
            </w:r>
          </w:p>
        </w:tc>
      </w:tr>
      <w:tr w:rsidR="00FE1D8E" w:rsidRPr="00FE1D8E" w:rsidTr="00E804F9">
        <w:trPr>
          <w:trHeight w:val="330"/>
        </w:trPr>
        <w:tc>
          <w:tcPr>
            <w:tcW w:w="1376" w:type="dxa"/>
            <w:tcBorders>
              <w:top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sidRPr="00FE1D8E">
              <w:rPr>
                <w:rFonts w:ascii="Arial" w:eastAsia="Arial" w:hAnsi="Arial" w:cs="Arial"/>
                <w:color w:val="0000FF"/>
                <w:spacing w:val="-2"/>
                <w:sz w:val="18"/>
              </w:rPr>
              <w:t>12-</w:t>
            </w:r>
            <w:r w:rsidRPr="00FE1D8E">
              <w:rPr>
                <w:rFonts w:ascii="Arial" w:eastAsia="Arial" w:hAnsi="Arial" w:cs="Arial"/>
                <w:color w:val="0000FF"/>
                <w:spacing w:val="-7"/>
                <w:sz w:val="18"/>
              </w:rPr>
              <w:t>90</w:t>
            </w:r>
          </w:p>
        </w:tc>
        <w:tc>
          <w:tcPr>
            <w:tcW w:w="1553"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16" w:lineRule="auto" w:before="0" w:after="0"/>
              <w:ind w:right="316"/>
              <w:jc w:val="right"/>
              <w:rPr>
                <w:rFonts w:ascii="Arial" w:eastAsia="Arial" w:hAnsi="Arial" w:cs="Arial"/>
              </w:rPr>
            </w:pPr>
            <w:r>
              <w:rPr>
                <w:rFonts w:ascii="Arial" w:eastAsia="Arial" w:hAnsi="Arial" w:cs="Arial"/>
                <w:spacing w:val="-4"/>
                <w:sz w:val="18"/>
              </w:rPr>
              <w:t>Шток клапана</w:t>
            </w:r>
          </w:p>
        </w:tc>
        <w:tc>
          <w:tcPr>
            <w:tcW w:w="1701"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z w:val="18"/>
              </w:rPr>
              <w:t>Сталь, S99</w:t>
            </w:r>
          </w:p>
        </w:tc>
        <w:tc>
          <w:tcPr>
            <w:tcW w:w="1305"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16" w:lineRule="auto" w:before="0" w:after="0"/>
              <w:ind w:right="2"/>
              <w:jc w:val="center"/>
              <w:rPr>
                <w:rFonts w:ascii="Arial" w:eastAsia="Arial" w:hAnsi="Arial" w:cs="Arial"/>
              </w:rPr>
            </w:pPr>
            <w:r w:rsidRPr="00FE1D8E">
              <w:rPr>
                <w:rFonts w:ascii="Arial" w:eastAsia="Arial" w:hAnsi="Arial" w:cs="Arial"/>
                <w:spacing w:val="-2"/>
                <w:sz w:val="18"/>
              </w:rPr>
              <w:t>PCS-</w:t>
            </w:r>
            <w:r w:rsidRPr="00FE1D8E">
              <w:rPr>
                <w:rFonts w:ascii="Arial" w:eastAsia="Arial" w:hAnsi="Arial" w:cs="Arial"/>
                <w:spacing w:val="-4"/>
                <w:sz w:val="18"/>
              </w:rPr>
              <w:t>3100</w:t>
            </w:r>
          </w:p>
        </w:tc>
        <w:tc>
          <w:tcPr>
            <w:tcW w:w="1816" w:type="dxa"/>
            <w:tcBorders>
              <w:top w:val="single" w:sz="4" w:space="0" w:color="000000"/>
              <w:left w:val="single" w:sz="4" w:space="0" w:color="000000"/>
              <w:bottom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z w:val="18"/>
              </w:rPr>
              <w:t>Класс включений 3</w:t>
            </w:r>
          </w:p>
        </w:tc>
      </w:tr>
      <w:tr w:rsidR="00FE1D8E" w:rsidRPr="00FE1D8E" w:rsidTr="00E804F9">
        <w:trPr>
          <w:trHeight w:val="832"/>
        </w:trPr>
        <w:tc>
          <w:tcPr>
            <w:tcW w:w="1376" w:type="dxa"/>
            <w:tcBorders>
              <w:top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rPr>
                <w:rFonts w:ascii="Arial" w:eastAsia="Arial" w:hAnsi="Arial" w:cs="Arial"/>
              </w:rPr>
            </w:pPr>
            <w:r w:rsidRPr="00FE1D8E">
              <w:rPr>
                <w:rFonts w:ascii="Arial" w:eastAsia="Arial" w:hAnsi="Arial" w:cs="Arial"/>
                <w:color w:val="0000FF"/>
                <w:spacing w:val="-2"/>
                <w:sz w:val="18"/>
              </w:rPr>
              <w:t>12-</w:t>
            </w:r>
            <w:r w:rsidRPr="00FE1D8E">
              <w:rPr>
                <w:rFonts w:ascii="Arial" w:eastAsia="Arial" w:hAnsi="Arial" w:cs="Arial"/>
                <w:color w:val="0000FF"/>
                <w:spacing w:val="-5"/>
                <w:sz w:val="18"/>
              </w:rPr>
              <w:t>90A</w:t>
            </w:r>
          </w:p>
        </w:tc>
        <w:tc>
          <w:tcPr>
            <w:tcW w:w="1553" w:type="dxa"/>
            <w:tcBorders>
              <w:top w:val="single" w:sz="4" w:space="0" w:color="000000"/>
              <w:left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ind w:right="316"/>
              <w:jc w:val="right"/>
              <w:rPr>
                <w:rFonts w:ascii="Arial" w:eastAsia="Arial" w:hAnsi="Arial" w:cs="Arial"/>
              </w:rPr>
            </w:pPr>
            <w:r>
              <w:rPr>
                <w:rFonts w:ascii="Arial" w:eastAsia="Arial" w:hAnsi="Arial" w:cs="Arial"/>
                <w:spacing w:val="-4"/>
                <w:sz w:val="18"/>
              </w:rPr>
              <w:t>Шток клапана</w:t>
            </w:r>
          </w:p>
        </w:tc>
        <w:tc>
          <w:tcPr>
            <w:tcW w:w="1701" w:type="dxa"/>
            <w:tcBorders>
              <w:top w:val="single" w:sz="4" w:space="0" w:color="000000"/>
              <w:left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pacing w:val="-15"/>
                <w:sz w:val="18"/>
              </w:rPr>
              <w:t>Сталь, S99 или 4340 по AMS</w:t>
            </w:r>
          </w:p>
          <w:p w:rsidR="00FE1D8E" w:rsidRPr="00FE1D8E" w:rsidRDefault="00FE1D8E" w:rsidP="00FE1D8E">
            <w:pPr>
              <w:spacing w:line="216" w:lineRule="auto" w:before="0" w:after="0"/>
              <w:rPr>
                <w:rFonts w:ascii="Arial" w:eastAsia="Arial" w:hAnsi="Arial" w:cs="Arial"/>
              </w:rPr>
            </w:pPr>
            <w:r w:rsidRPr="00FE1D8E">
              <w:rPr>
                <w:rFonts w:ascii="Arial" w:eastAsia="Arial" w:hAnsi="Arial" w:cs="Arial"/>
                <w:spacing w:val="-15"/>
                <w:sz w:val="18"/>
              </w:rPr>
              <w:t>6414</w:t>
            </w:r>
          </w:p>
        </w:tc>
        <w:tc>
          <w:tcPr>
            <w:tcW w:w="1305" w:type="dxa"/>
            <w:tcBorders>
              <w:top w:val="single" w:sz="4" w:space="0" w:color="000000"/>
              <w:left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ind w:right="2"/>
              <w:jc w:val="center"/>
              <w:rPr>
                <w:rFonts w:ascii="Arial" w:eastAsia="Arial" w:hAnsi="Arial" w:cs="Arial"/>
              </w:rPr>
            </w:pPr>
            <w:r w:rsidRPr="00FE1D8E">
              <w:rPr>
                <w:rFonts w:ascii="Arial" w:eastAsia="Arial" w:hAnsi="Arial" w:cs="Arial"/>
                <w:spacing w:val="-2"/>
                <w:sz w:val="18"/>
              </w:rPr>
              <w:t>PCS-</w:t>
            </w:r>
            <w:r w:rsidRPr="00FE1D8E">
              <w:rPr>
                <w:rFonts w:ascii="Arial" w:eastAsia="Arial" w:hAnsi="Arial" w:cs="Arial"/>
                <w:spacing w:val="-4"/>
                <w:sz w:val="18"/>
              </w:rPr>
              <w:t>3100</w:t>
            </w:r>
          </w:p>
        </w:tc>
        <w:tc>
          <w:tcPr>
            <w:tcW w:w="1816" w:type="dxa"/>
            <w:tcBorders>
              <w:top w:val="single" w:sz="4" w:space="0" w:color="000000"/>
              <w:left w:val="single" w:sz="4" w:space="0" w:color="000000"/>
            </w:tcBorders>
          </w:tcPr>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rPr>
                <w:rFonts w:ascii="Arial" w:eastAsia="Arial" w:hAnsi="Arial" w:cs="Arial"/>
              </w:rPr>
            </w:pPr>
            <w:r>
              <w:rPr>
                <w:rFonts w:ascii="Arial" w:eastAsia="Arial" w:hAnsi="Arial" w:cs="Arial"/>
                <w:sz w:val="18"/>
              </w:rPr>
              <w:t>Класс включений 3</w:t>
            </w:r>
          </w:p>
        </w:tc>
      </w:tr>
    </w:tbl>
    <w:p w:rsidR="00FE1D8E" w:rsidRPr="00FE1D8E" w:rsidRDefault="00FE1D8E" w:rsidP="00FE1D8E">
      <w:pPr>
        <w:widowControl w:val="0"/>
        <w:autoSpaceDE w:val="0"/>
        <w:autoSpaceDN w:val="0"/>
        <w:spacing w:after="0" w:line="240" w:lineRule="auto"/>
        <w:rPr>
          <w:rFonts w:ascii="Arial" w:eastAsia="Arial" w:hAnsi="Arial" w:cs="Arial"/>
          <w:kern w:val="0"/>
          <w:sz w:val="2"/>
          <w:szCs w:val="2"/>
          <w:lang w:val="en-US"/>
          <w14:ligatures w14:val="none"/>
        </w:rPr>
      </w:pPr>
      <w:r w:rsidRPr="00FE1D8E">
        <w:rPr>
          <w:rFonts w:ascii="Arial" w:eastAsia="Arial" w:hAnsi="Arial" w:cs="Arial"/>
          <w:noProof/>
          <w:kern w:val="0"/>
          <w:sz w:val="22"/>
          <w:szCs w:val="22"/>
          <w:lang w:val="en-US"/>
          <w14:ligatures w14:val="none"/>
        </w:rPr>
        <mc:AlternateContent>
          <mc:Choice Requires="wps">
            <w:drawing>
              <wp:anchor distT="0" distB="0" distL="0" distR="0" simplePos="0" relativeHeight="251703296" behindDoc="0" locked="0" layoutInCell="1" allowOverlap="1" wp14:anchorId="7A5CCC02" wp14:editId="550B50E0">
                <wp:simplePos x="0" y="0"/>
                <wp:positionH relativeFrom="page">
                  <wp:posOffset>382777</wp:posOffset>
                </wp:positionH>
                <wp:positionV relativeFrom="page">
                  <wp:posOffset>5540260</wp:posOffset>
                </wp:positionV>
                <wp:extent cx="76200" cy="139700"/>
                <wp:effectExtent l="0" t="0" r="0" b="0"/>
                <wp:wrapNone/>
                <wp:docPr id="596" name="Graphic 5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139700"/>
                        </a:xfrm>
                        <a:custGeom>
                          <a:avLst/>
                          <a:gdLst/>
                          <a:ahLst/>
                          <a:cxnLst/>
                          <a:rect l="l" t="t" r="r" b="b"/>
                          <a:pathLst>
                            <a:path w="76200" h="139700">
                              <a:moveTo>
                                <a:pt x="76200" y="0"/>
                              </a:moveTo>
                              <a:lnTo>
                                <a:pt x="0" y="0"/>
                              </a:lnTo>
                              <a:lnTo>
                                <a:pt x="0" y="139446"/>
                              </a:lnTo>
                              <a:lnTo>
                                <a:pt x="76200" y="139446"/>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FABF79F" id="Graphic 596" o:spid="_x0000_s1026" style="position:absolute;margin-left:30.15pt;margin-top:436.25pt;width:6pt;height:11pt;z-index:251703296;visibility:visible;mso-wrap-style:square;mso-wrap-distance-left:0;mso-wrap-distance-top:0;mso-wrap-distance-right:0;mso-wrap-distance-bottom:0;mso-position-horizontal:absolute;mso-position-horizontal-relative:page;mso-position-vertical:absolute;mso-position-vertical-relative:page;v-text-anchor:top" coordsize="76200,139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" path="m76200,l,,,139446r76200,l76200,xe" fillcolor="black" stroked="f">
                <v:path arrowok="t"/>
                <w10:wrap anchorx="page" anchory="page"/>
              </v:shape>
            </w:pict>
          </mc:Fallback>
        </mc:AlternateContent>
      </w:r>
      <w:r w:rsidRPr="00FE1D8E">
        <w:rPr>
          <w:rFonts w:ascii="Arial" w:eastAsia="Arial" w:hAnsi="Arial" w:cs="Arial"/>
          <w:noProof/>
          <w:kern w:val="0"/>
          <w:sz w:val="22"/>
          <w:szCs w:val="22"/>
          <w:lang w:val="en-US"/>
          <w14:ligatures w14:val="none"/>
        </w:rPr>
        <mc:AlternateContent>
          <mc:Choice Requires="wps">
            <w:drawing>
              <wp:anchor distT="0" distB="0" distL="0" distR="0" simplePos="0" relativeHeight="251704320" behindDoc="0" locked="0" layoutInCell="1" allowOverlap="1" wp14:anchorId="2E2A8DCC" wp14:editId="318E9E95">
                <wp:simplePos x="0" y="0"/>
                <wp:positionH relativeFrom="page">
                  <wp:posOffset>382777</wp:posOffset>
                </wp:positionH>
                <wp:positionV relativeFrom="page">
                  <wp:posOffset>7343152</wp:posOffset>
                </wp:positionV>
                <wp:extent cx="76200" cy="140335"/>
                <wp:effectExtent l="0" t="0" r="0" b="0"/>
                <wp:wrapNone/>
                <wp:docPr id="597" name="Graphic 5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140335"/>
                        </a:xfrm>
                        <a:custGeom>
                          <a:avLst/>
                          <a:gdLst/>
                          <a:ahLst/>
                          <a:cxnLst/>
                          <a:rect l="l" t="t" r="r" b="b"/>
                          <a:pathLst>
                            <a:path w="76200" h="140335">
                              <a:moveTo>
                                <a:pt x="76200" y="0"/>
                              </a:moveTo>
                              <a:lnTo>
                                <a:pt x="0" y="0"/>
                              </a:lnTo>
                              <a:lnTo>
                                <a:pt x="0" y="140207"/>
                              </a:lnTo>
                              <a:lnTo>
                                <a:pt x="76200" y="140207"/>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008756B" id="Graphic 597" o:spid="_x0000_s1026" style="position:absolute;margin-left:30.15pt;margin-top:578.2pt;width:6pt;height:11.05pt;z-index:251704320;visibility:visible;mso-wrap-style:square;mso-wrap-distance-left:0;mso-wrap-distance-top:0;mso-wrap-distance-right:0;mso-wrap-distance-bottom:0;mso-position-horizontal:absolute;mso-position-horizontal-relative:page;mso-position-vertical:absolute;mso-position-vertical-relative:page;v-text-anchor:top" coordsize="76200,140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" path="m76200,l,,,140207r76200,l76200,xe" fillcolor="black" stroked="f">
                <v:path arrowok="t"/>
                <w10:wrap anchorx="page" anchory="page"/>
              </v:shape>
            </w:pict>
          </mc:Fallback>
        </mc:AlternateContent>
      </w:r>
    </w:p>
    <w:p w:rsidR="00FE1D8E" w:rsidRPr="00FE1D8E" w:rsidRDefault="00FE1D8E" w:rsidP="00FE1D8E">
      <w:pPr>
        <w:widowControl w:val="0"/>
        <w:autoSpaceDE w:val="0"/>
        <w:autoSpaceDN w:val="0"/>
        <w:spacing w:after="0" w:line="240" w:lineRule="auto"/>
        <w:rPr>
          <w:rFonts w:ascii="Arial" w:eastAsia="Arial" w:hAnsi="Arial" w:cs="Arial"/>
          <w:kern w:val="0"/>
          <w:sz w:val="2"/>
          <w:szCs w:val="2"/>
          <w:lang w:val="en-US"/>
          <w14:ligatures w14:val="none"/>
        </w:rPr>
        <w:sectPr w:rsidR="00FE1D8E" w:rsidRPr="00FE1D8E" w:rsidSect="00FE1D8E">
          <w:type w:val="continuous"/>
          <w:pgSz w:w="12240" w:h="15840"/>
          <w:pgMar w:top="1780" w:right="420" w:bottom="2041" w:left="420" w:header="406" w:footer="825" w:gutter="0"/>
          <w:cols w:space="720"/>
        </w:sectPr>
      </w:pPr>
    </w:p>
    <w:tbl>
      <w:tblPr>
        <w:tblStyle w:val="TableNormal"/>
        <w:tblW w:w="0" w:type="auto"/>
        <w:tblInd w:w="3258"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autofit"/>
        <w:tblLook w:val="01E0" w:firstRow="1" w:lastRow="1" w:firstColumn="1" w:lastColumn="1" w:noHBand="0" w:noVBand="0"/>
      </w:tblPr>
      <w:tblGrid>
        <w:gridCol w:w="1377"/>
        <w:gridCol w:w="1552"/>
        <w:gridCol w:w="1702"/>
        <w:gridCol w:w="1304"/>
        <w:gridCol w:w="1816"/>
      </w:tblGrid>
      <w:tr w:rsidR="00FE1D8E" w:rsidRPr="00FE1D8E" w:rsidTr="00E804F9">
        <w:trPr>
          <w:trHeight w:val="555"/>
        </w:trPr>
        <w:tc>
          <w:tcPr>
            <w:tcW w:w="1377" w:type="dxa"/>
            <w:tcBorders>
              <w:right w:val="single" w:sz="4" w:space="0" w:color="000000"/>
            </w:tcBorders>
          </w:tcPr>
          <w:p w:rsidR="00FE1D8E" w:rsidRPr="00FE1D8E" w:rsidRDefault="00FE1D8E" w:rsidP="00FE1D8E">
            <w:pPr>
              <w:spacing w:before="0" w:after="0" w:line="216" w:lineRule="auto"/>
              <w:rPr>
                <w:rFonts w:ascii="Arial" w:eastAsia="Arial" w:hAnsi="Arial" w:cs="Arial"/>
              </w:rPr>
            </w:pPr>
            <w:r>
              <w:rPr>
                <w:rFonts w:ascii="Arial" w:eastAsia="Arial" w:hAnsi="Arial" w:cs="Arial"/>
                <w:sz w:val="18"/>
              </w:rPr>
              <w:t>Рис./поз. №</w:t>
            </w:r>
          </w:p>
        </w:tc>
        <w:tc>
          <w:tcPr>
            <w:tcW w:w="1552" w:type="dxa"/>
            <w:tcBorders>
              <w:left w:val="single" w:sz="4" w:space="0" w:color="000000"/>
              <w:right w:val="single" w:sz="4" w:space="0" w:color="000000"/>
            </w:tcBorders>
          </w:tcPr>
          <w:p w:rsidR="00FE1D8E" w:rsidRPr="00FE1D8E" w:rsidRDefault="00FE1D8E" w:rsidP="00FE1D8E">
            <w:pPr>
              <w:spacing w:before="0" w:line="216" w:lineRule="auto" w:after="0"/>
              <w:rPr>
                <w:rFonts w:ascii="Arial" w:eastAsia="Arial" w:hAnsi="Arial" w:cs="Arial"/>
              </w:rPr>
            </w:pPr>
            <w:r>
              <w:rPr>
                <w:rFonts w:ascii="Arial" w:eastAsia="Arial" w:hAnsi="Arial" w:cs="Arial"/>
                <w:spacing w:val="-15"/>
                <w:sz w:val="18"/>
              </w:rPr>
              <w:t>Наименование</w:t>
            </w:r>
          </w:p>
        </w:tc>
        <w:tc>
          <w:tcPr>
            <w:tcW w:w="1702" w:type="dxa"/>
            <w:tcBorders>
              <w:left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r>
              <w:rPr>
                <w:rFonts w:ascii="Arial" w:eastAsia="Arial" w:hAnsi="Arial" w:cs="Arial"/>
                <w:sz w:val="18"/>
              </w:rPr>
              <w:t>Тип материала</w:t>
            </w:r>
          </w:p>
        </w:tc>
        <w:tc>
          <w:tcPr>
            <w:tcW w:w="1304" w:type="dxa"/>
            <w:tcBorders>
              <w:left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sidRPr="00FE1D8E">
              <w:rPr>
                <w:rFonts w:ascii="Arial" w:eastAsia="Arial" w:hAnsi="Arial" w:cs="Arial"/>
                <w:spacing w:val="-15"/>
                <w:sz w:val="18"/>
              </w:rPr>
              <w:t>M-</w:t>
            </w:r>
            <w:r w:rsidRPr="00FE1D8E">
              <w:rPr>
                <w:rFonts w:ascii="Arial" w:eastAsia="Arial" w:hAnsi="Arial" w:cs="Arial"/>
                <w:spacing w:val="-15"/>
                <w:sz w:val="18"/>
              </w:rPr>
              <w:t>D</w:t>
            </w:r>
          </w:p>
          <w:p w:rsidR="00FE1D8E" w:rsidRPr="00FE1D8E" w:rsidRDefault="00FE1D8E" w:rsidP="00FE1D8E">
            <w:pPr>
              <w:spacing w:before="0" w:line="216" w:lineRule="auto" w:after="0"/>
              <w:rPr>
                <w:rFonts w:ascii="Arial" w:eastAsia="Arial" w:hAnsi="Arial" w:cs="Arial"/>
              </w:rPr>
            </w:pPr>
            <w:r>
              <w:rPr>
                <w:rFonts w:ascii="Arial" w:eastAsia="Arial" w:hAnsi="Arial" w:cs="Arial"/>
                <w:spacing w:val="-15"/>
                <w:sz w:val="18"/>
              </w:rPr>
              <w:t>Спецификация</w:t>
            </w:r>
          </w:p>
        </w:tc>
        <w:tc>
          <w:tcPr>
            <w:tcW w:w="1816" w:type="dxa"/>
            <w:tcBorders>
              <w:left w:val="single" w:sz="4" w:space="0" w:color="000000"/>
            </w:tcBorders>
          </w:tcPr>
          <w:p w:rsidR="00FE1D8E" w:rsidRPr="00FE1D8E" w:rsidRDefault="00FE1D8E" w:rsidP="00FE1D8E">
            <w:pPr>
              <w:spacing w:before="0" w:after="0" w:line="216" w:lineRule="auto"/>
              <w:rPr>
                <w:rFonts w:ascii="Arial" w:eastAsia="Arial" w:hAnsi="Arial" w:cs="Arial"/>
              </w:rPr>
            </w:pPr>
            <w:r>
              <w:rPr>
                <w:rFonts w:ascii="Arial" w:eastAsia="Arial" w:hAnsi="Arial" w:cs="Arial"/>
                <w:spacing w:val="-2"/>
                <w:sz w:val="18"/>
              </w:rPr>
              <w:t>Примечания</w:t>
            </w:r>
          </w:p>
        </w:tc>
      </w:tr>
      <w:tr w:rsidR="00FE1D8E" w:rsidRPr="00FE1D8E" w:rsidTr="00E804F9">
        <w:trPr>
          <w:trHeight w:val="1612"/>
        </w:trPr>
        <w:tc>
          <w:tcPr>
            <w:tcW w:w="1377" w:type="dxa"/>
            <w:tcBorders>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rPr>
                <w:rFonts w:ascii="Arial" w:eastAsia="Arial" w:hAnsi="Arial" w:cs="Arial"/>
              </w:rPr>
            </w:pPr>
            <w:r w:rsidRPr="00FE1D8E">
              <w:rPr>
                <w:rFonts w:ascii="Arial" w:eastAsia="Arial" w:hAnsi="Arial" w:cs="Arial"/>
                <w:color w:val="0000FF"/>
                <w:spacing w:val="-2"/>
                <w:sz w:val="18"/>
              </w:rPr>
              <w:t>13-</w:t>
            </w:r>
            <w:r w:rsidRPr="00FE1D8E">
              <w:rPr>
                <w:rFonts w:ascii="Arial" w:eastAsia="Arial" w:hAnsi="Arial" w:cs="Arial"/>
                <w:color w:val="0000FF"/>
                <w:spacing w:val="-7"/>
                <w:sz w:val="18"/>
              </w:rPr>
              <w:t>10</w:t>
            </w:r>
          </w:p>
          <w:p w:rsidR="00FE1D8E" w:rsidRPr="00FE1D8E" w:rsidRDefault="00FE1D8E" w:rsidP="00FE1D8E">
            <w:pPr>
              <w:spacing w:before="0" w:after="0" w:line="216" w:lineRule="auto"/>
              <w:rPr>
                <w:rFonts w:ascii="Arial" w:eastAsia="Arial" w:hAnsi="Arial" w:cs="Arial"/>
              </w:rPr>
            </w:pPr>
            <w:r w:rsidRPr="00FE1D8E">
              <w:rPr>
                <w:rFonts w:ascii="Arial" w:eastAsia="Arial" w:hAnsi="Arial" w:cs="Arial"/>
                <w:color w:val="0000FF"/>
                <w:spacing w:val="-2"/>
                <w:sz w:val="18"/>
              </w:rPr>
              <w:t>13-</w:t>
            </w:r>
            <w:r w:rsidRPr="00FE1D8E">
              <w:rPr>
                <w:rFonts w:ascii="Arial" w:eastAsia="Arial" w:hAnsi="Arial" w:cs="Arial"/>
                <w:color w:val="0000FF"/>
                <w:spacing w:val="-5"/>
                <w:sz w:val="18"/>
              </w:rPr>
              <w:t>10A</w:t>
            </w:r>
          </w:p>
        </w:tc>
        <w:tc>
          <w:tcPr>
            <w:tcW w:w="1552" w:type="dxa"/>
            <w:tcBorders>
              <w:left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line="216" w:lineRule="auto" w:after="0"/>
              <w:rPr>
                <w:rFonts w:ascii="Arial" w:eastAsia="Arial" w:hAnsi="Arial" w:cs="Arial"/>
              </w:rPr>
            </w:pPr>
          </w:p>
          <w:p w:rsidR="00FE1D8E" w:rsidRPr="00FE1D8E" w:rsidRDefault="00FE1D8E" w:rsidP="00FE1D8E">
            <w:pPr>
              <w:spacing w:before="0" w:after="0" w:line="216" w:lineRule="auto"/>
              <w:rPr>
                <w:rFonts w:ascii="Arial" w:eastAsia="Arial" w:hAnsi="Arial" w:cs="Arial"/>
              </w:rPr>
            </w:pPr>
            <w:r>
              <w:rPr>
                <w:rFonts w:ascii="Arial" w:eastAsia="Arial" w:hAnsi="Arial" w:cs="Arial"/>
                <w:spacing w:val="-15"/>
                <w:sz w:val="18"/>
              </w:rPr>
              <w:t>Стопорный штифт</w:t>
            </w:r>
          </w:p>
        </w:tc>
        <w:tc>
          <w:tcPr>
            <w:tcW w:w="1702" w:type="dxa"/>
            <w:tcBorders>
              <w:left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rPr>
                <w:rFonts w:ascii="Arial" w:eastAsia="Arial" w:hAnsi="Arial" w:cs="Arial"/>
              </w:rPr>
            </w:pPr>
            <w:r>
              <w:rPr>
                <w:rFonts w:ascii="Arial" w:eastAsia="Arial" w:hAnsi="Arial" w:cs="Arial"/>
                <w:sz w:val="18"/>
              </w:rPr>
              <w:t>Сталь S99</w:t>
            </w:r>
          </w:p>
        </w:tc>
        <w:tc>
          <w:tcPr>
            <w:tcW w:w="1304" w:type="dxa"/>
            <w:tcBorders>
              <w:left w:val="single" w:sz="4" w:space="0" w:color="000000"/>
              <w:bottom w:val="single" w:sz="4" w:space="0" w:color="000000"/>
              <w:right w:val="single" w:sz="4" w:space="0" w:color="000000"/>
            </w:tcBorders>
          </w:tcPr>
          <w:p w:rsidR="00FE1D8E" w:rsidRPr="00FE1D8E" w:rsidRDefault="00FE1D8E" w:rsidP="00FE1D8E">
            <w:pPr>
              <w:spacing w:line="216" w:lineRule="auto" w:before="0" w:after="0"/>
              <w:jc w:val="center"/>
              <w:rPr>
                <w:rFonts w:ascii="Arial" w:eastAsia="Arial" w:hAnsi="Arial" w:cs="Arial"/>
              </w:rPr>
            </w:pPr>
            <w:r w:rsidRPr="00FE1D8E">
              <w:rPr>
                <w:rFonts w:ascii="Arial" w:eastAsia="Arial" w:hAnsi="Arial" w:cs="Arial"/>
                <w:spacing w:val="-2"/>
                <w:sz w:val="18"/>
              </w:rPr>
              <w:t>PCS-</w:t>
            </w:r>
            <w:r w:rsidRPr="00FE1D8E">
              <w:rPr>
                <w:rFonts w:ascii="Arial" w:eastAsia="Arial" w:hAnsi="Arial" w:cs="Arial"/>
                <w:spacing w:val="-4"/>
                <w:sz w:val="18"/>
              </w:rPr>
              <w:t>3100</w:t>
            </w:r>
          </w:p>
          <w:p w:rsidR="00FE1D8E" w:rsidRPr="00FE1D8E" w:rsidRDefault="00FE1D8E" w:rsidP="00FE1D8E">
            <w:pPr>
              <w:spacing w:before="0" w:after="0" w:line="216" w:lineRule="auto"/>
              <w:ind w:right="3"/>
              <w:jc w:val="center"/>
              <w:rPr>
                <w:rFonts w:ascii="Arial" w:eastAsia="Arial" w:hAnsi="Arial" w:cs="Arial"/>
              </w:rPr>
            </w:pPr>
            <w:r>
              <w:rPr>
                <w:rFonts w:ascii="Arial" w:eastAsia="Arial" w:hAnsi="Arial" w:cs="Arial"/>
                <w:spacing w:val="-5"/>
                <w:sz w:val="18"/>
              </w:rPr>
              <w:t>и</w:t>
            </w:r>
          </w:p>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ind w:right="2"/>
              <w:jc w:val="center"/>
              <w:rPr>
                <w:rFonts w:ascii="Arial" w:eastAsia="Arial" w:hAnsi="Arial" w:cs="Arial"/>
              </w:rPr>
            </w:pPr>
            <w:r w:rsidRPr="00FE1D8E">
              <w:rPr>
                <w:rFonts w:ascii="Arial" w:eastAsia="Arial" w:hAnsi="Arial" w:cs="Arial"/>
                <w:spacing w:val="-4"/>
                <w:sz w:val="18"/>
              </w:rPr>
              <w:t>M-</w:t>
            </w:r>
            <w:r w:rsidRPr="00FE1D8E">
              <w:rPr>
                <w:rFonts w:ascii="Arial" w:eastAsia="Arial" w:hAnsi="Arial" w:cs="Arial"/>
                <w:spacing w:val="-2"/>
                <w:sz w:val="18"/>
              </w:rPr>
              <w:t>DLNDT3</w:t>
            </w:r>
          </w:p>
          <w:p w:rsidR="00FE1D8E" w:rsidRPr="00FE1D8E" w:rsidRDefault="00FE1D8E" w:rsidP="00FE1D8E">
            <w:pPr>
              <w:spacing w:before="0" w:after="0" w:line="216" w:lineRule="auto"/>
              <w:jc w:val="center"/>
              <w:rPr>
                <w:rFonts w:ascii="Arial" w:eastAsia="Arial" w:hAnsi="Arial" w:cs="Arial"/>
              </w:rPr>
            </w:pPr>
            <w:r>
              <w:rPr>
                <w:rFonts w:ascii="Arial" w:eastAsia="Arial" w:hAnsi="Arial" w:cs="Arial"/>
                <w:sz w:val="18"/>
              </w:rPr>
              <w:t>Части 1</w:t>
            </w:r>
          </w:p>
          <w:p w:rsidR="00FE1D8E" w:rsidRPr="00FE1D8E" w:rsidRDefault="00FE1D8E" w:rsidP="00FE1D8E">
            <w:pPr>
              <w:spacing w:before="0" w:after="0" w:line="216" w:lineRule="auto"/>
              <w:ind w:right="1"/>
              <w:jc w:val="center"/>
              <w:rPr>
                <w:rFonts w:ascii="Arial" w:eastAsia="Arial" w:hAnsi="Arial" w:cs="Arial"/>
              </w:rPr>
            </w:pPr>
            <w:r>
              <w:rPr>
                <w:rFonts w:ascii="Arial" w:eastAsia="Arial" w:hAnsi="Arial" w:cs="Arial"/>
                <w:sz w:val="18"/>
              </w:rPr>
              <w:t>и 2</w:t>
            </w:r>
          </w:p>
        </w:tc>
        <w:tc>
          <w:tcPr>
            <w:tcW w:w="1816" w:type="dxa"/>
            <w:tcBorders>
              <w:left w:val="single" w:sz="4" w:space="0" w:color="000000"/>
              <w:bottom w:val="single" w:sz="4" w:space="0" w:color="000000"/>
            </w:tcBorders>
          </w:tcPr>
          <w:p w:rsidR="00FE1D8E" w:rsidRPr="00FE1D8E" w:rsidRDefault="00FE1D8E" w:rsidP="00FE1D8E">
            <w:pPr>
              <w:numPr>
                <w:ilvl w:val="0"/>
                <w:numId w:val="98"/>
              </w:numPr>
              <w:tabs>
                <w:tab w:val="left" w:pos="169"/>
              </w:tabs>
              <w:spacing w:line="216" w:lineRule="auto" w:before="0" w:after="0"/>
              <w:ind w:left="169" w:hanging="116"/>
              <w:rPr>
                <w:rFonts w:ascii="Arial" w:eastAsia="Arial" w:hAnsi="Arial" w:cs="Arial"/>
              </w:rPr>
            </w:pPr>
            <w:r>
              <w:rPr>
                <w:rFonts w:ascii="Arial" w:eastAsia="Arial" w:hAnsi="Arial" w:cs="Arial"/>
                <w:spacing w:val="-15"/>
                <w:sz w:val="18"/>
              </w:rPr>
              <w:t>Класс включений 2</w:t>
            </w:r>
          </w:p>
          <w:p w:rsidR="00FE1D8E" w:rsidRPr="00FE1D8E" w:rsidRDefault="00FE1D8E" w:rsidP="00FE1D8E">
            <w:pPr>
              <w:spacing w:before="0" w:line="216" w:lineRule="auto" w:after="0"/>
              <w:rPr>
                <w:rFonts w:ascii="Arial" w:eastAsia="Arial" w:hAnsi="Arial" w:cs="Arial"/>
              </w:rPr>
            </w:pPr>
            <w:r>
              <w:rPr>
                <w:rFonts w:ascii="Arial" w:eastAsia="Arial" w:hAnsi="Arial" w:cs="Arial"/>
                <w:spacing w:val="-15"/>
                <w:sz w:val="18"/>
              </w:rPr>
              <w:t>на участках без хромового покрытия</w:t>
            </w:r>
          </w:p>
          <w:p w:rsidR="00FE1D8E" w:rsidRPr="00FE1D8E" w:rsidRDefault="00FE1D8E" w:rsidP="00FE1D8E">
            <w:pPr>
              <w:numPr>
                <w:ilvl w:val="0"/>
                <w:numId w:val="98"/>
              </w:numPr>
              <w:tabs>
                <w:tab w:val="left" w:pos="188"/>
              </w:tabs>
              <w:spacing w:line="216" w:lineRule="auto" w:before="0" w:after="0"/>
              <w:ind w:right="523"/>
              <w:rPr>
                <w:rFonts w:ascii="Arial" w:eastAsia="Arial" w:hAnsi="Arial" w:cs="Arial"/>
              </w:rPr>
            </w:pPr>
            <w:r>
              <w:rPr>
                <w:rFonts w:ascii="Arial" w:eastAsia="Arial" w:hAnsi="Arial" w:cs="Arial"/>
                <w:spacing w:val="-15"/>
                <w:sz w:val="18"/>
              </w:rPr>
              <w:t>Участки с хромовым покрытием</w:t>
            </w:r>
          </w:p>
        </w:tc>
      </w:tr>
      <w:tr w:rsidR="00FE1D8E" w:rsidRPr="00FE1D8E" w:rsidTr="00E804F9">
        <w:trPr>
          <w:trHeight w:val="1629"/>
        </w:trPr>
        <w:tc>
          <w:tcPr>
            <w:tcW w:w="1377" w:type="dxa"/>
            <w:tcBorders>
              <w:top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rPr>
                <w:rFonts w:ascii="Arial" w:eastAsia="Arial" w:hAnsi="Arial" w:cs="Arial"/>
              </w:rPr>
            </w:pPr>
            <w:r w:rsidRPr="00FE1D8E">
              <w:rPr>
                <w:rFonts w:ascii="Arial" w:eastAsia="Arial" w:hAnsi="Arial" w:cs="Arial"/>
                <w:color w:val="0000FF"/>
                <w:spacing w:val="-2"/>
                <w:sz w:val="18"/>
              </w:rPr>
              <w:t>13-</w:t>
            </w:r>
            <w:r w:rsidRPr="00FE1D8E">
              <w:rPr>
                <w:rFonts w:ascii="Arial" w:eastAsia="Arial" w:hAnsi="Arial" w:cs="Arial"/>
                <w:color w:val="0000FF"/>
                <w:spacing w:val="-5"/>
                <w:sz w:val="18"/>
              </w:rPr>
              <w:t>10B</w:t>
            </w:r>
          </w:p>
        </w:tc>
        <w:tc>
          <w:tcPr>
            <w:tcW w:w="1552"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line="216" w:lineRule="auto" w:after="0"/>
              <w:rPr>
                <w:rFonts w:ascii="Arial" w:eastAsia="Arial" w:hAnsi="Arial" w:cs="Arial"/>
              </w:rPr>
            </w:pPr>
          </w:p>
          <w:p w:rsidR="00FE1D8E" w:rsidRPr="00FE1D8E" w:rsidRDefault="00FE1D8E" w:rsidP="00FE1D8E">
            <w:pPr>
              <w:spacing w:before="0" w:after="0" w:line="216" w:lineRule="auto"/>
              <w:rPr>
                <w:rFonts w:ascii="Arial" w:eastAsia="Arial" w:hAnsi="Arial" w:cs="Arial"/>
              </w:rPr>
            </w:pPr>
            <w:r>
              <w:rPr>
                <w:rFonts w:ascii="Arial" w:eastAsia="Arial" w:hAnsi="Arial" w:cs="Arial"/>
                <w:spacing w:val="-15"/>
                <w:sz w:val="18"/>
              </w:rPr>
              <w:t>Стопорный штифт</w:t>
            </w:r>
          </w:p>
        </w:tc>
        <w:tc>
          <w:tcPr>
            <w:tcW w:w="1702"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line="216" w:lineRule="auto" w:after="0"/>
              <w:rPr>
                <w:rFonts w:ascii="Arial" w:eastAsia="Arial" w:hAnsi="Arial" w:cs="Arial"/>
              </w:rPr>
            </w:pPr>
          </w:p>
          <w:p w:rsidR="00FE1D8E" w:rsidRPr="00FE1D8E" w:rsidRDefault="00FE1D8E" w:rsidP="00FE1D8E">
            <w:pPr>
              <w:spacing w:line="216" w:lineRule="auto" w:before="0" w:after="0"/>
              <w:ind w:right="278"/>
              <w:rPr>
                <w:rFonts w:ascii="Arial" w:eastAsia="Arial" w:hAnsi="Arial" w:cs="Arial"/>
              </w:rPr>
            </w:pPr>
            <w:r>
              <w:rPr>
                <w:rFonts w:ascii="Arial" w:eastAsia="Arial" w:hAnsi="Arial" w:cs="Arial"/>
                <w:spacing w:val="-15"/>
                <w:sz w:val="18"/>
              </w:rPr>
              <w:t>Сталь, 4340 по MTL-1101</w:t>
            </w:r>
          </w:p>
        </w:tc>
        <w:tc>
          <w:tcPr>
            <w:tcW w:w="1304"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rPr>
                <w:rFonts w:ascii="Arial" w:eastAsia="Arial" w:hAnsi="Arial" w:cs="Arial"/>
              </w:rPr>
            </w:pPr>
            <w:r w:rsidRPr="00FE1D8E">
              <w:rPr>
                <w:rFonts w:ascii="Arial" w:eastAsia="Arial" w:hAnsi="Arial" w:cs="Arial"/>
                <w:spacing w:val="-2"/>
                <w:sz w:val="18"/>
              </w:rPr>
              <w:t>PCS-</w:t>
            </w:r>
            <w:r w:rsidRPr="00FE1D8E">
              <w:rPr>
                <w:rFonts w:ascii="Arial" w:eastAsia="Arial" w:hAnsi="Arial" w:cs="Arial"/>
                <w:spacing w:val="-4"/>
                <w:sz w:val="18"/>
              </w:rPr>
              <w:t>3100</w:t>
            </w:r>
          </w:p>
          <w:p w:rsidR="00FE1D8E" w:rsidRPr="00FE1D8E" w:rsidRDefault="00FE1D8E" w:rsidP="00FE1D8E">
            <w:pPr>
              <w:spacing w:before="0" w:line="216" w:lineRule="auto" w:after="0"/>
              <w:ind w:right="118"/>
              <w:rPr>
                <w:rFonts w:ascii="Arial" w:eastAsia="Arial" w:hAnsi="Arial" w:cs="Arial"/>
              </w:rPr>
            </w:pPr>
            <w:r>
              <w:rPr>
                <w:rFonts w:ascii="Arial" w:eastAsia="Arial" w:hAnsi="Arial" w:cs="Arial"/>
                <w:spacing w:val="-4"/>
                <w:sz w:val="18"/>
              </w:rPr>
              <w:t>и</w:t>
              <w:br/>
              <w:br/>
              <w:t>PCS-3002</w:t>
            </w:r>
          </w:p>
        </w:tc>
        <w:tc>
          <w:tcPr>
            <w:tcW w:w="1816" w:type="dxa"/>
            <w:tcBorders>
              <w:top w:val="single" w:sz="4" w:space="0" w:color="000000"/>
              <w:left w:val="single" w:sz="4" w:space="0" w:color="000000"/>
              <w:bottom w:val="single" w:sz="4" w:space="0" w:color="000000"/>
            </w:tcBorders>
          </w:tcPr>
          <w:p w:rsidR="00FE1D8E" w:rsidRPr="00FE1D8E" w:rsidRDefault="00FE1D8E" w:rsidP="00FE1D8E">
            <w:pPr>
              <w:numPr>
                <w:ilvl w:val="0"/>
                <w:numId w:val="97"/>
              </w:numPr>
              <w:tabs>
                <w:tab w:val="left" w:pos="169"/>
              </w:tabs>
              <w:spacing w:line="216" w:lineRule="auto" w:before="0" w:after="0"/>
              <w:ind w:right="41"/>
              <w:rPr>
                <w:rFonts w:ascii="Arial" w:eastAsia="Arial" w:hAnsi="Arial" w:cs="Arial"/>
              </w:rPr>
            </w:pPr>
            <w:r>
              <w:rPr>
                <w:rFonts w:ascii="Arial" w:eastAsia="Arial" w:hAnsi="Arial" w:cs="Arial"/>
                <w:spacing w:val="-15"/>
                <w:sz w:val="18"/>
              </w:rPr>
              <w:t>Класс включений 3 на участках без хромового покрытия</w:t>
            </w:r>
          </w:p>
          <w:p w:rsidR="00FE1D8E" w:rsidRPr="00FE1D8E" w:rsidRDefault="00FE1D8E" w:rsidP="00FE1D8E">
            <w:pPr>
              <w:numPr>
                <w:ilvl w:val="0"/>
                <w:numId w:val="97"/>
              </w:numPr>
              <w:tabs>
                <w:tab w:val="left" w:pos="188"/>
              </w:tabs>
              <w:spacing w:line="216" w:lineRule="auto" w:before="0" w:after="0"/>
              <w:ind w:left="54" w:right="523"/>
              <w:rPr>
                <w:rFonts w:ascii="Arial" w:eastAsia="Arial" w:hAnsi="Arial" w:cs="Arial"/>
              </w:rPr>
            </w:pPr>
            <w:r>
              <w:rPr>
                <w:rFonts w:ascii="Arial" w:eastAsia="Arial" w:hAnsi="Arial" w:cs="Arial"/>
                <w:spacing w:val="-15"/>
                <w:sz w:val="18"/>
              </w:rPr>
              <w:t>Участки с хромовым покрытием</w:t>
            </w:r>
          </w:p>
        </w:tc>
      </w:tr>
      <w:tr w:rsidR="00FE1D8E" w:rsidRPr="00FE1D8E" w:rsidTr="00E804F9">
        <w:trPr>
          <w:trHeight w:val="330"/>
        </w:trPr>
        <w:tc>
          <w:tcPr>
            <w:tcW w:w="1377" w:type="dxa"/>
            <w:tcBorders>
              <w:top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sidRPr="00FE1D8E">
              <w:rPr>
                <w:rFonts w:ascii="Arial" w:eastAsia="Arial" w:hAnsi="Arial" w:cs="Arial"/>
                <w:color w:val="0000FF"/>
                <w:spacing w:val="-2"/>
                <w:sz w:val="18"/>
              </w:rPr>
              <w:t>13-</w:t>
            </w:r>
            <w:r w:rsidRPr="00FE1D8E">
              <w:rPr>
                <w:rFonts w:ascii="Arial" w:eastAsia="Arial" w:hAnsi="Arial" w:cs="Arial"/>
                <w:color w:val="0000FF"/>
                <w:spacing w:val="-7"/>
                <w:sz w:val="18"/>
              </w:rPr>
              <w:t>70</w:t>
            </w:r>
          </w:p>
        </w:tc>
        <w:tc>
          <w:tcPr>
            <w:tcW w:w="1552"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pacing w:val="-4"/>
                <w:sz w:val="18"/>
              </w:rPr>
              <w:t>Болт</w:t>
            </w:r>
          </w:p>
        </w:tc>
        <w:tc>
          <w:tcPr>
            <w:tcW w:w="1702"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pacing w:val="-2"/>
                <w:sz w:val="18"/>
              </w:rPr>
              <w:t>Сталь</w:t>
            </w:r>
          </w:p>
        </w:tc>
        <w:tc>
          <w:tcPr>
            <w:tcW w:w="1304"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16" w:lineRule="auto" w:before="0" w:after="0"/>
              <w:jc w:val="center"/>
              <w:rPr>
                <w:rFonts w:ascii="Arial" w:eastAsia="Arial" w:hAnsi="Arial" w:cs="Arial"/>
              </w:rPr>
            </w:pPr>
            <w:r w:rsidRPr="00FE1D8E">
              <w:rPr>
                <w:rFonts w:ascii="Arial" w:eastAsia="Arial" w:hAnsi="Arial" w:cs="Arial"/>
                <w:spacing w:val="-2"/>
                <w:sz w:val="18"/>
              </w:rPr>
              <w:t>PCS-</w:t>
            </w:r>
            <w:r w:rsidRPr="00FE1D8E">
              <w:rPr>
                <w:rFonts w:ascii="Arial" w:eastAsia="Arial" w:hAnsi="Arial" w:cs="Arial"/>
                <w:spacing w:val="-4"/>
                <w:sz w:val="18"/>
              </w:rPr>
              <w:t>3100</w:t>
            </w:r>
          </w:p>
        </w:tc>
        <w:tc>
          <w:tcPr>
            <w:tcW w:w="1816" w:type="dxa"/>
            <w:tcBorders>
              <w:top w:val="single" w:sz="4" w:space="0" w:color="000000"/>
              <w:left w:val="single" w:sz="4" w:space="0" w:color="000000"/>
              <w:bottom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z w:val="18"/>
              </w:rPr>
              <w:t>Класс включений 2</w:t>
            </w:r>
          </w:p>
        </w:tc>
      </w:tr>
      <w:tr w:rsidR="00FE1D8E" w:rsidRPr="00FE1D8E" w:rsidTr="00E804F9">
        <w:trPr>
          <w:trHeight w:val="590"/>
        </w:trPr>
        <w:tc>
          <w:tcPr>
            <w:tcW w:w="1377" w:type="dxa"/>
            <w:tcBorders>
              <w:top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r w:rsidRPr="00FE1D8E">
              <w:rPr>
                <w:rFonts w:ascii="Arial" w:eastAsia="Arial" w:hAnsi="Arial" w:cs="Arial"/>
                <w:color w:val="0000FF"/>
                <w:spacing w:val="-2"/>
                <w:sz w:val="18"/>
              </w:rPr>
              <w:t>13-</w:t>
            </w:r>
            <w:r w:rsidRPr="00FE1D8E">
              <w:rPr>
                <w:rFonts w:ascii="Arial" w:eastAsia="Arial" w:hAnsi="Arial" w:cs="Arial"/>
                <w:color w:val="0000FF"/>
                <w:spacing w:val="-5"/>
                <w:sz w:val="18"/>
              </w:rPr>
              <w:t>110</w:t>
            </w:r>
          </w:p>
        </w:tc>
        <w:tc>
          <w:tcPr>
            <w:tcW w:w="1552"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0" w:line="216" w:lineRule="auto" w:after="0"/>
              <w:ind w:right="41"/>
              <w:jc w:val="right"/>
              <w:rPr>
                <w:rFonts w:ascii="Arial" w:eastAsia="Arial" w:hAnsi="Arial" w:cs="Arial"/>
              </w:rPr>
            </w:pPr>
            <w:r>
              <w:rPr>
                <w:rFonts w:ascii="Arial" w:eastAsia="Arial" w:hAnsi="Arial" w:cs="Arial"/>
                <w:spacing w:val="-15"/>
                <w:sz w:val="18"/>
              </w:rPr>
              <w:t>Заправочный клапан</w:t>
            </w:r>
          </w:p>
        </w:tc>
        <w:tc>
          <w:tcPr>
            <w:tcW w:w="1702"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16" w:lineRule="auto" w:before="0" w:after="0"/>
              <w:ind w:right="119"/>
              <w:rPr>
                <w:rFonts w:ascii="Arial" w:eastAsia="Arial" w:hAnsi="Arial" w:cs="Arial"/>
              </w:rPr>
            </w:pPr>
            <w:r>
              <w:rPr>
                <w:rFonts w:ascii="Arial" w:eastAsia="Arial" w:hAnsi="Arial" w:cs="Arial"/>
                <w:spacing w:val="-15"/>
                <w:sz w:val="18"/>
              </w:rPr>
              <w:t>Коррозионностойкая сталь, Z8CND17-04</w:t>
            </w:r>
          </w:p>
        </w:tc>
        <w:tc>
          <w:tcPr>
            <w:tcW w:w="1304"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0" w:after="0" w:line="216" w:lineRule="auto"/>
              <w:jc w:val="center"/>
              <w:rPr>
                <w:rFonts w:ascii="Arial" w:eastAsia="Arial" w:hAnsi="Arial" w:cs="Arial"/>
              </w:rPr>
            </w:pPr>
            <w:r w:rsidRPr="00FE1D8E">
              <w:rPr>
                <w:rFonts w:ascii="Arial" w:eastAsia="Arial" w:hAnsi="Arial" w:cs="Arial"/>
                <w:spacing w:val="-2"/>
                <w:sz w:val="18"/>
              </w:rPr>
              <w:t>PCS-</w:t>
            </w:r>
            <w:r w:rsidRPr="00FE1D8E">
              <w:rPr>
                <w:rFonts w:ascii="Arial" w:eastAsia="Arial" w:hAnsi="Arial" w:cs="Arial"/>
                <w:spacing w:val="-4"/>
                <w:sz w:val="18"/>
              </w:rPr>
              <w:t>3100</w:t>
            </w:r>
          </w:p>
        </w:tc>
        <w:tc>
          <w:tcPr>
            <w:tcW w:w="1816" w:type="dxa"/>
            <w:tcBorders>
              <w:top w:val="single" w:sz="4" w:space="0" w:color="000000"/>
              <w:left w:val="single" w:sz="4" w:space="0" w:color="000000"/>
              <w:bottom w:val="single" w:sz="4" w:space="0" w:color="000000"/>
            </w:tcBorders>
          </w:tcPr>
          <w:p w:rsidR="00FE1D8E" w:rsidRPr="00FE1D8E" w:rsidRDefault="00FE1D8E" w:rsidP="00FE1D8E">
            <w:pPr>
              <w:spacing w:before="0" w:after="0" w:line="216" w:lineRule="auto"/>
              <w:rPr>
                <w:rFonts w:ascii="Arial" w:eastAsia="Arial" w:hAnsi="Arial" w:cs="Arial"/>
              </w:rPr>
            </w:pPr>
            <w:r>
              <w:rPr>
                <w:rFonts w:ascii="Arial" w:eastAsia="Arial" w:hAnsi="Arial" w:cs="Arial"/>
                <w:sz w:val="18"/>
              </w:rPr>
              <w:t>Класс включений 3</w:t>
            </w:r>
          </w:p>
        </w:tc>
      </w:tr>
      <w:tr w:rsidR="00FE1D8E" w:rsidRPr="00FE1D8E" w:rsidTr="00E804F9">
        <w:trPr>
          <w:trHeight w:val="590"/>
        </w:trPr>
        <w:tc>
          <w:tcPr>
            <w:tcW w:w="1377" w:type="dxa"/>
            <w:tcBorders>
              <w:top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r w:rsidRPr="00FE1D8E">
              <w:rPr>
                <w:rFonts w:ascii="Arial" w:eastAsia="Arial" w:hAnsi="Arial" w:cs="Arial"/>
                <w:color w:val="0000FF"/>
                <w:spacing w:val="-2"/>
                <w:sz w:val="18"/>
              </w:rPr>
              <w:t>13-</w:t>
            </w:r>
            <w:r w:rsidRPr="00FE1D8E">
              <w:rPr>
                <w:rFonts w:ascii="Arial" w:eastAsia="Arial" w:hAnsi="Arial" w:cs="Arial"/>
                <w:color w:val="0000FF"/>
                <w:spacing w:val="-4"/>
                <w:sz w:val="18"/>
              </w:rPr>
              <w:t>110A</w:t>
            </w:r>
          </w:p>
        </w:tc>
        <w:tc>
          <w:tcPr>
            <w:tcW w:w="1552"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0" w:line="216" w:lineRule="auto" w:after="0"/>
              <w:ind w:right="41"/>
              <w:jc w:val="right"/>
              <w:rPr>
                <w:rFonts w:ascii="Arial" w:eastAsia="Arial" w:hAnsi="Arial" w:cs="Arial"/>
              </w:rPr>
            </w:pPr>
            <w:r>
              <w:rPr>
                <w:rFonts w:ascii="Arial" w:eastAsia="Arial" w:hAnsi="Arial" w:cs="Arial"/>
                <w:spacing w:val="-15"/>
                <w:sz w:val="18"/>
              </w:rPr>
              <w:t>Заправочный клапан</w:t>
            </w:r>
          </w:p>
        </w:tc>
        <w:tc>
          <w:tcPr>
            <w:tcW w:w="1702"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16" w:lineRule="auto" w:before="0" w:after="0"/>
              <w:ind w:right="83"/>
              <w:rPr>
                <w:rFonts w:ascii="Arial" w:eastAsia="Arial" w:hAnsi="Arial" w:cs="Arial"/>
              </w:rPr>
            </w:pPr>
            <w:r>
              <w:rPr>
                <w:rFonts w:ascii="Arial" w:eastAsia="Arial" w:hAnsi="Arial" w:cs="Arial"/>
                <w:spacing w:val="-15"/>
                <w:sz w:val="18"/>
              </w:rPr>
              <w:t>Коррозионностойкая сталь, Z8CND17-04T1</w:t>
            </w:r>
          </w:p>
        </w:tc>
        <w:tc>
          <w:tcPr>
            <w:tcW w:w="1304"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0" w:after="0" w:line="216" w:lineRule="auto"/>
              <w:jc w:val="center"/>
              <w:rPr>
                <w:rFonts w:ascii="Arial" w:eastAsia="Arial" w:hAnsi="Arial" w:cs="Arial"/>
              </w:rPr>
            </w:pPr>
            <w:r w:rsidRPr="00FE1D8E">
              <w:rPr>
                <w:rFonts w:ascii="Arial" w:eastAsia="Arial" w:hAnsi="Arial" w:cs="Arial"/>
                <w:spacing w:val="-2"/>
                <w:sz w:val="18"/>
              </w:rPr>
              <w:t>PCS-</w:t>
            </w:r>
            <w:r w:rsidRPr="00FE1D8E">
              <w:rPr>
                <w:rFonts w:ascii="Arial" w:eastAsia="Arial" w:hAnsi="Arial" w:cs="Arial"/>
                <w:spacing w:val="-4"/>
                <w:sz w:val="18"/>
              </w:rPr>
              <w:t>3100</w:t>
            </w:r>
          </w:p>
        </w:tc>
        <w:tc>
          <w:tcPr>
            <w:tcW w:w="1816" w:type="dxa"/>
            <w:tcBorders>
              <w:top w:val="single" w:sz="4" w:space="0" w:color="000000"/>
              <w:left w:val="single" w:sz="4" w:space="0" w:color="000000"/>
              <w:bottom w:val="single" w:sz="4" w:space="0" w:color="000000"/>
            </w:tcBorders>
          </w:tcPr>
          <w:p w:rsidR="00FE1D8E" w:rsidRPr="00FE1D8E" w:rsidRDefault="00FE1D8E" w:rsidP="00FE1D8E">
            <w:pPr>
              <w:spacing w:before="0" w:after="0" w:line="216" w:lineRule="auto"/>
              <w:rPr>
                <w:rFonts w:ascii="Arial" w:eastAsia="Arial" w:hAnsi="Arial" w:cs="Arial"/>
              </w:rPr>
            </w:pPr>
            <w:r>
              <w:rPr>
                <w:rFonts w:ascii="Arial" w:eastAsia="Arial" w:hAnsi="Arial" w:cs="Arial"/>
                <w:sz w:val="18"/>
              </w:rPr>
              <w:t>Класс включений 3</w:t>
            </w:r>
          </w:p>
        </w:tc>
      </w:tr>
      <w:tr w:rsidR="00FE1D8E" w:rsidRPr="00FE1D8E" w:rsidTr="00E804F9">
        <w:trPr>
          <w:trHeight w:val="1630"/>
        </w:trPr>
        <w:tc>
          <w:tcPr>
            <w:tcW w:w="1377" w:type="dxa"/>
            <w:tcBorders>
              <w:top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rPr>
                <w:rFonts w:ascii="Arial" w:eastAsia="Arial" w:hAnsi="Arial" w:cs="Arial"/>
              </w:rPr>
            </w:pPr>
            <w:r w:rsidRPr="00FE1D8E">
              <w:rPr>
                <w:rFonts w:ascii="Arial" w:eastAsia="Arial" w:hAnsi="Arial" w:cs="Arial"/>
                <w:color w:val="0000FF"/>
                <w:spacing w:val="-2"/>
                <w:sz w:val="18"/>
              </w:rPr>
              <w:t>13-</w:t>
            </w:r>
            <w:r w:rsidRPr="00FE1D8E">
              <w:rPr>
                <w:rFonts w:ascii="Arial" w:eastAsia="Arial" w:hAnsi="Arial" w:cs="Arial"/>
                <w:color w:val="0000FF"/>
                <w:spacing w:val="-5"/>
                <w:sz w:val="18"/>
              </w:rPr>
              <w:t>190</w:t>
            </w:r>
          </w:p>
          <w:p w:rsidR="00FE1D8E" w:rsidRPr="00FE1D8E" w:rsidRDefault="00FE1D8E" w:rsidP="00FE1D8E">
            <w:pPr>
              <w:spacing w:before="0" w:after="0" w:line="216" w:lineRule="auto"/>
              <w:rPr>
                <w:rFonts w:ascii="Arial" w:eastAsia="Arial" w:hAnsi="Arial" w:cs="Arial"/>
              </w:rPr>
            </w:pPr>
            <w:r w:rsidRPr="00FE1D8E">
              <w:rPr>
                <w:rFonts w:ascii="Arial" w:eastAsia="Arial" w:hAnsi="Arial" w:cs="Arial"/>
                <w:color w:val="0000FF"/>
                <w:spacing w:val="-2"/>
                <w:sz w:val="18"/>
              </w:rPr>
              <w:t>13-</w:t>
            </w:r>
            <w:r w:rsidRPr="00FE1D8E">
              <w:rPr>
                <w:rFonts w:ascii="Arial" w:eastAsia="Arial" w:hAnsi="Arial" w:cs="Arial"/>
                <w:color w:val="0000FF"/>
                <w:spacing w:val="-4"/>
                <w:sz w:val="18"/>
              </w:rPr>
              <w:t>190A</w:t>
            </w:r>
          </w:p>
        </w:tc>
        <w:tc>
          <w:tcPr>
            <w:tcW w:w="1552"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line="216" w:lineRule="auto" w:after="0"/>
              <w:rPr>
                <w:rFonts w:ascii="Arial" w:eastAsia="Arial" w:hAnsi="Arial" w:cs="Arial"/>
              </w:rPr>
            </w:pPr>
          </w:p>
          <w:p w:rsidR="00FE1D8E" w:rsidRPr="00FE1D8E" w:rsidRDefault="00FE1D8E" w:rsidP="00FE1D8E">
            <w:pPr>
              <w:spacing w:before="0" w:after="0" w:line="216" w:lineRule="auto"/>
              <w:rPr>
                <w:rFonts w:ascii="Arial" w:eastAsia="Arial" w:hAnsi="Arial" w:cs="Arial"/>
              </w:rPr>
            </w:pPr>
            <w:r>
              <w:rPr>
                <w:rFonts w:ascii="Arial" w:eastAsia="Arial" w:hAnsi="Arial" w:cs="Arial"/>
                <w:spacing w:val="-15"/>
                <w:sz w:val="18"/>
              </w:rPr>
              <w:t>Штифт</w:t>
            </w:r>
          </w:p>
        </w:tc>
        <w:tc>
          <w:tcPr>
            <w:tcW w:w="1702"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rPr>
                <w:rFonts w:ascii="Arial" w:eastAsia="Arial" w:hAnsi="Arial" w:cs="Arial"/>
              </w:rPr>
            </w:pPr>
            <w:r>
              <w:rPr>
                <w:rFonts w:ascii="Arial" w:eastAsia="Arial" w:hAnsi="Arial" w:cs="Arial"/>
                <w:sz w:val="18"/>
              </w:rPr>
              <w:t>Сталь, 35NCD16</w:t>
            </w:r>
          </w:p>
        </w:tc>
        <w:tc>
          <w:tcPr>
            <w:tcW w:w="1304"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16" w:lineRule="auto" w:before="0" w:after="0"/>
              <w:jc w:val="center"/>
              <w:rPr>
                <w:rFonts w:ascii="Arial" w:eastAsia="Arial" w:hAnsi="Arial" w:cs="Arial"/>
              </w:rPr>
            </w:pPr>
            <w:r w:rsidRPr="00FE1D8E">
              <w:rPr>
                <w:rFonts w:ascii="Arial" w:eastAsia="Arial" w:hAnsi="Arial" w:cs="Arial"/>
                <w:spacing w:val="-2"/>
                <w:sz w:val="18"/>
              </w:rPr>
              <w:t>PCS-</w:t>
            </w:r>
            <w:r w:rsidRPr="00FE1D8E">
              <w:rPr>
                <w:rFonts w:ascii="Arial" w:eastAsia="Arial" w:hAnsi="Arial" w:cs="Arial"/>
                <w:spacing w:val="-4"/>
                <w:sz w:val="18"/>
              </w:rPr>
              <w:t>3100</w:t>
            </w:r>
          </w:p>
          <w:p w:rsidR="00FE1D8E" w:rsidRPr="00FE1D8E" w:rsidRDefault="00FE1D8E" w:rsidP="00FE1D8E">
            <w:pPr>
              <w:spacing w:before="0" w:after="0" w:line="216" w:lineRule="auto"/>
              <w:ind w:right="3"/>
              <w:jc w:val="center"/>
              <w:rPr>
                <w:rFonts w:ascii="Arial" w:eastAsia="Arial" w:hAnsi="Arial" w:cs="Arial"/>
              </w:rPr>
            </w:pPr>
            <w:r>
              <w:rPr>
                <w:rFonts w:ascii="Arial" w:eastAsia="Arial" w:hAnsi="Arial" w:cs="Arial"/>
                <w:spacing w:val="-5"/>
                <w:sz w:val="18"/>
              </w:rPr>
              <w:t>и</w:t>
            </w:r>
          </w:p>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ind w:right="2"/>
              <w:jc w:val="center"/>
              <w:rPr>
                <w:rFonts w:ascii="Arial" w:eastAsia="Arial" w:hAnsi="Arial" w:cs="Arial"/>
              </w:rPr>
            </w:pPr>
            <w:r w:rsidRPr="00FE1D8E">
              <w:rPr>
                <w:rFonts w:ascii="Arial" w:eastAsia="Arial" w:hAnsi="Arial" w:cs="Arial"/>
                <w:spacing w:val="-4"/>
                <w:sz w:val="18"/>
              </w:rPr>
              <w:t>M-</w:t>
            </w:r>
            <w:r w:rsidRPr="00FE1D8E">
              <w:rPr>
                <w:rFonts w:ascii="Arial" w:eastAsia="Arial" w:hAnsi="Arial" w:cs="Arial"/>
                <w:spacing w:val="-2"/>
                <w:sz w:val="18"/>
              </w:rPr>
              <w:t>DLNDT3</w:t>
            </w:r>
          </w:p>
          <w:p w:rsidR="00FE1D8E" w:rsidRPr="00FE1D8E" w:rsidRDefault="00FE1D8E" w:rsidP="00FE1D8E">
            <w:pPr>
              <w:spacing w:before="0" w:after="0" w:line="216" w:lineRule="auto"/>
              <w:jc w:val="center"/>
              <w:rPr>
                <w:rFonts w:ascii="Arial" w:eastAsia="Arial" w:hAnsi="Arial" w:cs="Arial"/>
              </w:rPr>
            </w:pPr>
            <w:r>
              <w:rPr>
                <w:rFonts w:ascii="Arial" w:eastAsia="Arial" w:hAnsi="Arial" w:cs="Arial"/>
                <w:sz w:val="18"/>
              </w:rPr>
              <w:t>Части 1</w:t>
            </w:r>
          </w:p>
          <w:p w:rsidR="00FE1D8E" w:rsidRPr="00FE1D8E" w:rsidRDefault="00FE1D8E" w:rsidP="00FE1D8E">
            <w:pPr>
              <w:spacing w:before="0" w:after="0" w:line="216" w:lineRule="auto"/>
              <w:ind w:right="1"/>
              <w:jc w:val="center"/>
              <w:rPr>
                <w:rFonts w:ascii="Arial" w:eastAsia="Arial" w:hAnsi="Arial" w:cs="Arial"/>
              </w:rPr>
            </w:pPr>
            <w:r>
              <w:rPr>
                <w:rFonts w:ascii="Arial" w:eastAsia="Arial" w:hAnsi="Arial" w:cs="Arial"/>
                <w:sz w:val="18"/>
              </w:rPr>
              <w:t>и 2</w:t>
            </w:r>
          </w:p>
        </w:tc>
        <w:tc>
          <w:tcPr>
            <w:tcW w:w="1816" w:type="dxa"/>
            <w:tcBorders>
              <w:top w:val="single" w:sz="4" w:space="0" w:color="000000"/>
              <w:left w:val="single" w:sz="4" w:space="0" w:color="000000"/>
              <w:bottom w:val="single" w:sz="4" w:space="0" w:color="000000"/>
            </w:tcBorders>
          </w:tcPr>
          <w:p w:rsidR="00FE1D8E" w:rsidRPr="00FE1D8E" w:rsidRDefault="00FE1D8E" w:rsidP="00FE1D8E">
            <w:pPr>
              <w:numPr>
                <w:ilvl w:val="0"/>
                <w:numId w:val="96"/>
              </w:numPr>
              <w:tabs>
                <w:tab w:val="left" w:pos="169"/>
              </w:tabs>
              <w:spacing w:line="216" w:lineRule="auto" w:before="0" w:after="0"/>
              <w:ind w:right="41"/>
              <w:rPr>
                <w:rFonts w:ascii="Arial" w:eastAsia="Arial" w:hAnsi="Arial" w:cs="Arial"/>
              </w:rPr>
            </w:pPr>
            <w:r>
              <w:rPr>
                <w:rFonts w:ascii="Arial" w:eastAsia="Arial" w:hAnsi="Arial" w:cs="Arial"/>
                <w:spacing w:val="-15"/>
                <w:sz w:val="18"/>
              </w:rPr>
              <w:t>Класс включений 4 на участках без хромового покрытия</w:t>
            </w:r>
          </w:p>
          <w:p w:rsidR="00FE1D8E" w:rsidRPr="00FE1D8E" w:rsidRDefault="00FE1D8E" w:rsidP="00FE1D8E">
            <w:pPr>
              <w:numPr>
                <w:ilvl w:val="0"/>
                <w:numId w:val="96"/>
              </w:numPr>
              <w:tabs>
                <w:tab w:val="left" w:pos="188"/>
              </w:tabs>
              <w:spacing w:line="216" w:lineRule="auto" w:before="0" w:after="0"/>
              <w:ind w:left="54" w:right="523"/>
              <w:rPr>
                <w:rFonts w:ascii="Arial" w:eastAsia="Arial" w:hAnsi="Arial" w:cs="Arial"/>
              </w:rPr>
            </w:pPr>
            <w:r>
              <w:rPr>
                <w:rFonts w:ascii="Arial" w:eastAsia="Arial" w:hAnsi="Arial" w:cs="Arial"/>
                <w:spacing w:val="-15"/>
                <w:sz w:val="18"/>
              </w:rPr>
              <w:t>Участки с хромовым покрытием</w:t>
            </w:r>
          </w:p>
        </w:tc>
      </w:tr>
      <w:tr w:rsidR="00FE1D8E" w:rsidRPr="00FE1D8E" w:rsidTr="00E804F9">
        <w:trPr>
          <w:trHeight w:val="329"/>
        </w:trPr>
        <w:tc>
          <w:tcPr>
            <w:tcW w:w="1377" w:type="dxa"/>
            <w:tcBorders>
              <w:top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sidRPr="00FE1D8E">
              <w:rPr>
                <w:rFonts w:ascii="Arial" w:eastAsia="Arial" w:hAnsi="Arial" w:cs="Arial"/>
                <w:color w:val="0000FF"/>
                <w:spacing w:val="-2"/>
                <w:sz w:val="18"/>
              </w:rPr>
              <w:t>14-</w:t>
            </w:r>
            <w:r w:rsidRPr="00FE1D8E">
              <w:rPr>
                <w:rFonts w:ascii="Arial" w:eastAsia="Arial" w:hAnsi="Arial" w:cs="Arial"/>
                <w:color w:val="0000FF"/>
                <w:spacing w:val="-7"/>
                <w:sz w:val="18"/>
              </w:rPr>
              <w:t>60</w:t>
            </w:r>
          </w:p>
        </w:tc>
        <w:tc>
          <w:tcPr>
            <w:tcW w:w="1552"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pacing w:val="-15"/>
                <w:sz w:val="18"/>
              </w:rPr>
              <w:t>Гайка</w:t>
            </w:r>
          </w:p>
        </w:tc>
        <w:tc>
          <w:tcPr>
            <w:tcW w:w="1702"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z w:val="18"/>
              </w:rPr>
              <w:t>Сталь, 35CD4</w:t>
            </w:r>
          </w:p>
        </w:tc>
        <w:tc>
          <w:tcPr>
            <w:tcW w:w="1304"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16" w:lineRule="auto" w:before="0" w:after="0"/>
              <w:jc w:val="center"/>
              <w:rPr>
                <w:rFonts w:ascii="Arial" w:eastAsia="Arial" w:hAnsi="Arial" w:cs="Arial"/>
              </w:rPr>
            </w:pPr>
            <w:r w:rsidRPr="00FE1D8E">
              <w:rPr>
                <w:rFonts w:ascii="Arial" w:eastAsia="Arial" w:hAnsi="Arial" w:cs="Arial"/>
                <w:spacing w:val="-2"/>
                <w:sz w:val="18"/>
              </w:rPr>
              <w:t>PCS-</w:t>
            </w:r>
            <w:r w:rsidRPr="00FE1D8E">
              <w:rPr>
                <w:rFonts w:ascii="Arial" w:eastAsia="Arial" w:hAnsi="Arial" w:cs="Arial"/>
                <w:spacing w:val="-4"/>
                <w:sz w:val="18"/>
              </w:rPr>
              <w:t>3100</w:t>
            </w:r>
          </w:p>
        </w:tc>
        <w:tc>
          <w:tcPr>
            <w:tcW w:w="1816" w:type="dxa"/>
            <w:tcBorders>
              <w:top w:val="single" w:sz="4" w:space="0" w:color="000000"/>
              <w:left w:val="single" w:sz="4" w:space="0" w:color="000000"/>
              <w:bottom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z w:val="18"/>
              </w:rPr>
              <w:t>Класс включений 4</w:t>
            </w:r>
          </w:p>
        </w:tc>
      </w:tr>
      <w:tr w:rsidR="00FE1D8E" w:rsidRPr="00FE1D8E" w:rsidTr="00E804F9">
        <w:trPr>
          <w:trHeight w:val="1630"/>
        </w:trPr>
        <w:tc>
          <w:tcPr>
            <w:tcW w:w="1377" w:type="dxa"/>
            <w:tcBorders>
              <w:top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rPr>
                <w:rFonts w:ascii="Arial" w:eastAsia="Arial" w:hAnsi="Arial" w:cs="Arial"/>
              </w:rPr>
            </w:pPr>
            <w:r w:rsidRPr="00FE1D8E">
              <w:rPr>
                <w:rFonts w:ascii="Arial" w:eastAsia="Arial" w:hAnsi="Arial" w:cs="Arial"/>
                <w:color w:val="0000FF"/>
                <w:spacing w:val="-2"/>
                <w:sz w:val="18"/>
              </w:rPr>
              <w:t>15-</w:t>
            </w:r>
            <w:r w:rsidRPr="00FE1D8E">
              <w:rPr>
                <w:rFonts w:ascii="Arial" w:eastAsia="Arial" w:hAnsi="Arial" w:cs="Arial"/>
                <w:color w:val="0000FF"/>
                <w:spacing w:val="-7"/>
                <w:sz w:val="18"/>
              </w:rPr>
              <w:t>50</w:t>
            </w:r>
          </w:p>
        </w:tc>
        <w:tc>
          <w:tcPr>
            <w:tcW w:w="1552"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line="216" w:lineRule="auto" w:after="0"/>
              <w:rPr>
                <w:rFonts w:ascii="Arial" w:eastAsia="Arial" w:hAnsi="Arial" w:cs="Arial"/>
              </w:rPr>
            </w:pPr>
          </w:p>
          <w:p w:rsidR="00FE1D8E" w:rsidRPr="00FE1D8E" w:rsidRDefault="00FE1D8E" w:rsidP="00FE1D8E">
            <w:pPr>
              <w:spacing w:before="0" w:after="0" w:line="216" w:lineRule="auto"/>
              <w:rPr>
                <w:rFonts w:ascii="Arial" w:eastAsia="Arial" w:hAnsi="Arial" w:cs="Arial"/>
              </w:rPr>
            </w:pPr>
            <w:r>
              <w:rPr>
                <w:rFonts w:ascii="Arial" w:eastAsia="Arial" w:hAnsi="Arial" w:cs="Arial"/>
                <w:spacing w:val="-15"/>
                <w:sz w:val="18"/>
              </w:rPr>
              <w:t>Стопорный штифт</w:t>
            </w:r>
          </w:p>
        </w:tc>
        <w:tc>
          <w:tcPr>
            <w:tcW w:w="1702"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pacing w:val="-15"/>
                <w:sz w:val="18"/>
              </w:rPr>
              <w:t>Сталь, 35CD4 или 4340 по AMS6414 или 35NCD16 по NCT 10-123-11 MD</w:t>
            </w:r>
          </w:p>
        </w:tc>
        <w:tc>
          <w:tcPr>
            <w:tcW w:w="1304"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jc w:val="center"/>
              <w:rPr>
                <w:rFonts w:ascii="Arial" w:eastAsia="Arial" w:hAnsi="Arial" w:cs="Arial"/>
              </w:rPr>
            </w:pPr>
            <w:r w:rsidRPr="00FE1D8E">
              <w:rPr>
                <w:rFonts w:ascii="Arial" w:eastAsia="Arial" w:hAnsi="Arial" w:cs="Arial"/>
                <w:spacing w:val="-2"/>
                <w:sz w:val="18"/>
              </w:rPr>
              <w:t>PCS-</w:t>
            </w:r>
            <w:r w:rsidRPr="00FE1D8E">
              <w:rPr>
                <w:rFonts w:ascii="Arial" w:eastAsia="Arial" w:hAnsi="Arial" w:cs="Arial"/>
                <w:spacing w:val="-4"/>
                <w:sz w:val="18"/>
              </w:rPr>
              <w:t>3100</w:t>
            </w:r>
          </w:p>
        </w:tc>
        <w:tc>
          <w:tcPr>
            <w:tcW w:w="1816" w:type="dxa"/>
            <w:tcBorders>
              <w:top w:val="single" w:sz="4" w:space="0" w:color="000000"/>
              <w:left w:val="single" w:sz="4" w:space="0" w:color="000000"/>
              <w:bottom w:val="single" w:sz="4" w:space="0" w:color="000000"/>
            </w:tcBorders>
          </w:tcPr>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rPr>
                <w:rFonts w:ascii="Arial" w:eastAsia="Arial" w:hAnsi="Arial" w:cs="Arial"/>
              </w:rPr>
            </w:pPr>
            <w:r>
              <w:rPr>
                <w:rFonts w:ascii="Arial" w:eastAsia="Arial" w:hAnsi="Arial" w:cs="Arial"/>
                <w:sz w:val="18"/>
              </w:rPr>
              <w:t>Класс включений 3</w:t>
            </w:r>
          </w:p>
        </w:tc>
      </w:tr>
      <w:tr w:rsidR="00FE1D8E" w:rsidRPr="00FE1D8E" w:rsidTr="00E804F9">
        <w:trPr>
          <w:trHeight w:val="1629"/>
        </w:trPr>
        <w:tc>
          <w:tcPr>
            <w:tcW w:w="1377" w:type="dxa"/>
            <w:tcBorders>
              <w:top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rPr>
                <w:rFonts w:ascii="Arial" w:eastAsia="Arial" w:hAnsi="Arial" w:cs="Arial"/>
              </w:rPr>
            </w:pPr>
            <w:r w:rsidRPr="00FE1D8E">
              <w:rPr>
                <w:rFonts w:ascii="Arial" w:eastAsia="Arial" w:hAnsi="Arial" w:cs="Arial"/>
                <w:color w:val="0000FF"/>
                <w:spacing w:val="-2"/>
                <w:sz w:val="18"/>
              </w:rPr>
              <w:t>15-</w:t>
            </w:r>
            <w:r w:rsidRPr="00FE1D8E">
              <w:rPr>
                <w:rFonts w:ascii="Arial" w:eastAsia="Arial" w:hAnsi="Arial" w:cs="Arial"/>
                <w:color w:val="0000FF"/>
                <w:spacing w:val="-7"/>
                <w:sz w:val="18"/>
              </w:rPr>
              <w:t>60</w:t>
            </w:r>
          </w:p>
        </w:tc>
        <w:tc>
          <w:tcPr>
            <w:tcW w:w="1552"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line="216" w:lineRule="auto" w:after="0"/>
              <w:rPr>
                <w:rFonts w:ascii="Arial" w:eastAsia="Arial" w:hAnsi="Arial" w:cs="Arial"/>
              </w:rPr>
            </w:pPr>
          </w:p>
          <w:p w:rsidR="00FE1D8E" w:rsidRPr="00FE1D8E" w:rsidRDefault="00FE1D8E" w:rsidP="00FE1D8E">
            <w:pPr>
              <w:spacing w:before="0" w:after="0" w:line="216" w:lineRule="auto"/>
              <w:ind w:right="28"/>
              <w:jc w:val="right"/>
              <w:rPr>
                <w:rFonts w:ascii="Arial" w:eastAsia="Arial" w:hAnsi="Arial" w:cs="Arial"/>
              </w:rPr>
            </w:pPr>
            <w:r>
              <w:rPr>
                <w:rFonts w:ascii="Arial" w:eastAsia="Arial" w:hAnsi="Arial" w:cs="Arial"/>
                <w:spacing w:val="-15"/>
                <w:sz w:val="18"/>
              </w:rPr>
              <w:t>Стопорное кольцо</w:t>
            </w:r>
          </w:p>
        </w:tc>
        <w:tc>
          <w:tcPr>
            <w:tcW w:w="1702"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pacing w:val="-15"/>
                <w:sz w:val="18"/>
              </w:rPr>
              <w:t>Сталь, 35CD4 или 4340 по AMS6414 или 35NCD16 по NCT 10-123-11 MD</w:t>
            </w:r>
          </w:p>
        </w:tc>
        <w:tc>
          <w:tcPr>
            <w:tcW w:w="1304"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jc w:val="center"/>
              <w:rPr>
                <w:rFonts w:ascii="Arial" w:eastAsia="Arial" w:hAnsi="Arial" w:cs="Arial"/>
              </w:rPr>
            </w:pPr>
            <w:r w:rsidRPr="00FE1D8E">
              <w:rPr>
                <w:rFonts w:ascii="Arial" w:eastAsia="Arial" w:hAnsi="Arial" w:cs="Arial"/>
                <w:spacing w:val="-2"/>
                <w:sz w:val="18"/>
              </w:rPr>
              <w:t>PCS-</w:t>
            </w:r>
            <w:r w:rsidRPr="00FE1D8E">
              <w:rPr>
                <w:rFonts w:ascii="Arial" w:eastAsia="Arial" w:hAnsi="Arial" w:cs="Arial"/>
                <w:spacing w:val="-4"/>
                <w:sz w:val="18"/>
              </w:rPr>
              <w:t>3100</w:t>
            </w:r>
          </w:p>
        </w:tc>
        <w:tc>
          <w:tcPr>
            <w:tcW w:w="1816" w:type="dxa"/>
            <w:tcBorders>
              <w:top w:val="single" w:sz="4" w:space="0" w:color="000000"/>
              <w:left w:val="single" w:sz="4" w:space="0" w:color="000000"/>
              <w:bottom w:val="single" w:sz="4" w:space="0" w:color="000000"/>
            </w:tcBorders>
          </w:tcPr>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rPr>
                <w:rFonts w:ascii="Arial" w:eastAsia="Arial" w:hAnsi="Arial" w:cs="Arial"/>
              </w:rPr>
            </w:pPr>
            <w:r>
              <w:rPr>
                <w:rFonts w:ascii="Arial" w:eastAsia="Arial" w:hAnsi="Arial" w:cs="Arial"/>
                <w:sz w:val="18"/>
              </w:rPr>
              <w:t>Класс включений 3</w:t>
            </w:r>
          </w:p>
        </w:tc>
      </w:tr>
      <w:tr w:rsidR="00FE1D8E" w:rsidRPr="00FE1D8E" w:rsidTr="00E804F9">
        <w:trPr>
          <w:trHeight w:val="1630"/>
        </w:trPr>
        <w:tc>
          <w:tcPr>
            <w:tcW w:w="1377" w:type="dxa"/>
            <w:tcBorders>
              <w:top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rPr>
                <w:rFonts w:ascii="Arial" w:eastAsia="Arial" w:hAnsi="Arial" w:cs="Arial"/>
              </w:rPr>
            </w:pPr>
            <w:r w:rsidRPr="00FE1D8E">
              <w:rPr>
                <w:rFonts w:ascii="Arial" w:eastAsia="Arial" w:hAnsi="Arial" w:cs="Arial"/>
                <w:color w:val="0000FF"/>
                <w:spacing w:val="-2"/>
                <w:sz w:val="18"/>
              </w:rPr>
              <w:t>15-</w:t>
            </w:r>
            <w:r w:rsidRPr="00FE1D8E">
              <w:rPr>
                <w:rFonts w:ascii="Arial" w:eastAsia="Arial" w:hAnsi="Arial" w:cs="Arial"/>
                <w:color w:val="0000FF"/>
                <w:spacing w:val="-7"/>
                <w:sz w:val="18"/>
              </w:rPr>
              <w:t>70</w:t>
            </w:r>
          </w:p>
        </w:tc>
        <w:tc>
          <w:tcPr>
            <w:tcW w:w="1552"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line="216" w:lineRule="auto" w:after="0"/>
              <w:rPr>
                <w:rFonts w:ascii="Arial" w:eastAsia="Arial" w:hAnsi="Arial" w:cs="Arial"/>
              </w:rPr>
            </w:pPr>
          </w:p>
          <w:p w:rsidR="00FE1D8E" w:rsidRPr="00FE1D8E" w:rsidRDefault="00FE1D8E" w:rsidP="00FE1D8E">
            <w:pPr>
              <w:spacing w:before="0" w:line="216" w:lineRule="auto" w:after="0"/>
              <w:ind w:right="123"/>
              <w:rPr>
                <w:rFonts w:ascii="Arial" w:eastAsia="Arial" w:hAnsi="Arial" w:cs="Arial"/>
              </w:rPr>
            </w:pPr>
            <w:r>
              <w:rPr>
                <w:rFonts w:ascii="Arial" w:eastAsia="Arial" w:hAnsi="Arial" w:cs="Arial"/>
                <w:spacing w:val="-15"/>
                <w:sz w:val="18"/>
              </w:rPr>
              <w:t>Пластина дроссельного отверстия отбоя</w:t>
            </w:r>
          </w:p>
        </w:tc>
        <w:tc>
          <w:tcPr>
            <w:tcW w:w="1702"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pacing w:val="-15"/>
                <w:sz w:val="18"/>
              </w:rPr>
              <w:t>Сталь, 35CD4 или 4340 по AMS6414 или 35NCD16 по NCT 10-123-11 MD</w:t>
            </w:r>
          </w:p>
        </w:tc>
        <w:tc>
          <w:tcPr>
            <w:tcW w:w="1304"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jc w:val="center"/>
              <w:rPr>
                <w:rFonts w:ascii="Arial" w:eastAsia="Arial" w:hAnsi="Arial" w:cs="Arial"/>
              </w:rPr>
            </w:pPr>
            <w:r w:rsidRPr="00FE1D8E">
              <w:rPr>
                <w:rFonts w:ascii="Arial" w:eastAsia="Arial" w:hAnsi="Arial" w:cs="Arial"/>
                <w:spacing w:val="-2"/>
                <w:sz w:val="18"/>
              </w:rPr>
              <w:t>PCS-</w:t>
            </w:r>
            <w:r w:rsidRPr="00FE1D8E">
              <w:rPr>
                <w:rFonts w:ascii="Arial" w:eastAsia="Arial" w:hAnsi="Arial" w:cs="Arial"/>
                <w:spacing w:val="-4"/>
                <w:sz w:val="18"/>
              </w:rPr>
              <w:t>3100</w:t>
            </w:r>
          </w:p>
        </w:tc>
        <w:tc>
          <w:tcPr>
            <w:tcW w:w="1816" w:type="dxa"/>
            <w:tcBorders>
              <w:top w:val="single" w:sz="4" w:space="0" w:color="000000"/>
              <w:left w:val="single" w:sz="4" w:space="0" w:color="000000"/>
              <w:bottom w:val="single" w:sz="4" w:space="0" w:color="000000"/>
            </w:tcBorders>
          </w:tcPr>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rPr>
                <w:rFonts w:ascii="Arial" w:eastAsia="Arial" w:hAnsi="Arial" w:cs="Arial"/>
              </w:rPr>
            </w:pPr>
            <w:r>
              <w:rPr>
                <w:rFonts w:ascii="Arial" w:eastAsia="Arial" w:hAnsi="Arial" w:cs="Arial"/>
                <w:sz w:val="18"/>
              </w:rPr>
              <w:t>Класс включений 2</w:t>
            </w:r>
          </w:p>
        </w:tc>
      </w:tr>
      <w:tr w:rsidR="00FE1D8E" w:rsidRPr="00FE1D8E" w:rsidTr="00E804F9">
        <w:trPr>
          <w:trHeight w:val="312"/>
        </w:trPr>
        <w:tc>
          <w:tcPr>
            <w:tcW w:w="1377" w:type="dxa"/>
            <w:tcBorders>
              <w:top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sidRPr="00FE1D8E">
              <w:rPr>
                <w:rFonts w:ascii="Arial" w:eastAsia="Arial" w:hAnsi="Arial" w:cs="Arial"/>
                <w:color w:val="0000FF"/>
                <w:spacing w:val="-2"/>
                <w:sz w:val="18"/>
              </w:rPr>
              <w:t>15-</w:t>
            </w:r>
            <w:r w:rsidRPr="00FE1D8E">
              <w:rPr>
                <w:rFonts w:ascii="Arial" w:eastAsia="Arial" w:hAnsi="Arial" w:cs="Arial"/>
                <w:color w:val="0000FF"/>
                <w:spacing w:val="-5"/>
                <w:sz w:val="18"/>
              </w:rPr>
              <w:t>180</w:t>
            </w:r>
          </w:p>
        </w:tc>
        <w:tc>
          <w:tcPr>
            <w:tcW w:w="1552" w:type="dxa"/>
            <w:tcBorders>
              <w:top w:val="single" w:sz="4" w:space="0" w:color="000000"/>
              <w:left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pacing w:val="-15"/>
                <w:sz w:val="18"/>
              </w:rPr>
              <w:t>Стопорная пластина</w:t>
            </w:r>
          </w:p>
        </w:tc>
        <w:tc>
          <w:tcPr>
            <w:tcW w:w="1702" w:type="dxa"/>
            <w:tcBorders>
              <w:top w:val="single" w:sz="4" w:space="0" w:color="000000"/>
              <w:left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z w:val="18"/>
              </w:rPr>
              <w:t>Сталь, 25CD4S</w:t>
            </w:r>
          </w:p>
        </w:tc>
        <w:tc>
          <w:tcPr>
            <w:tcW w:w="1304" w:type="dxa"/>
            <w:tcBorders>
              <w:top w:val="single" w:sz="4" w:space="0" w:color="000000"/>
              <w:left w:val="single" w:sz="4" w:space="0" w:color="000000"/>
              <w:right w:val="single" w:sz="4" w:space="0" w:color="000000"/>
            </w:tcBorders>
          </w:tcPr>
          <w:p w:rsidR="00FE1D8E" w:rsidRPr="00FE1D8E" w:rsidRDefault="00FE1D8E" w:rsidP="00FE1D8E">
            <w:pPr>
              <w:spacing w:line="216" w:lineRule="auto" w:before="0" w:after="0"/>
              <w:jc w:val="center"/>
              <w:rPr>
                <w:rFonts w:ascii="Arial" w:eastAsia="Arial" w:hAnsi="Arial" w:cs="Arial"/>
              </w:rPr>
            </w:pPr>
            <w:r w:rsidRPr="00FE1D8E">
              <w:rPr>
                <w:rFonts w:ascii="Arial" w:eastAsia="Arial" w:hAnsi="Arial" w:cs="Arial"/>
                <w:spacing w:val="-2"/>
                <w:sz w:val="18"/>
              </w:rPr>
              <w:t>PCS-</w:t>
            </w:r>
            <w:r w:rsidRPr="00FE1D8E">
              <w:rPr>
                <w:rFonts w:ascii="Arial" w:eastAsia="Arial" w:hAnsi="Arial" w:cs="Arial"/>
                <w:spacing w:val="-4"/>
                <w:sz w:val="18"/>
              </w:rPr>
              <w:t>3100</w:t>
            </w:r>
          </w:p>
        </w:tc>
        <w:tc>
          <w:tcPr>
            <w:tcW w:w="1816" w:type="dxa"/>
            <w:tcBorders>
              <w:top w:val="single" w:sz="4" w:space="0" w:color="000000"/>
              <w:left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z w:val="18"/>
              </w:rPr>
              <w:t>Класс включений 2</w:t>
            </w:r>
          </w:p>
        </w:tc>
      </w:tr>
    </w:tbl>
    <w:p w:rsidR="00FE1D8E" w:rsidRPr="00FE1D8E" w:rsidRDefault="00FE1D8E" w:rsidP="00FE1D8E">
      <w:pPr>
        <w:widowControl w:val="0"/>
        <w:autoSpaceDE w:val="0"/>
        <w:autoSpaceDN w:val="0"/>
        <w:spacing w:after="0" w:line="248" w:lineRule="exact"/>
        <w:rPr>
          <w:rFonts w:ascii="Arial" w:eastAsia="Arial" w:hAnsi="Arial" w:cs="Arial"/>
          <w:kern w:val="0"/>
          <w:sz w:val="22"/>
          <w:szCs w:val="22"/>
          <w:lang w:val="en-US"/>
          <w14:ligatures w14:val="none"/>
        </w:rPr>
        <w:sectPr w:rsidR="00FE1D8E" w:rsidRPr="00FE1D8E" w:rsidSect="00FE1D8E">
          <w:type w:val="continuous"/>
          <w:pgSz w:w="12240" w:h="15840"/>
          <w:pgMar w:top="1780" w:right="420" w:bottom="1020" w:left="420" w:header="406" w:footer="830" w:gutter="0"/>
          <w:cols w:space="720"/>
        </w:sectPr>
      </w:pPr>
    </w:p>
    <w:tbl>
      <w:tblPr>
        <w:tblStyle w:val="TableNormal"/>
        <w:tblW w:w="0" w:type="auto"/>
        <w:tblInd w:w="2513"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autofit"/>
        <w:tblLook w:val="01E0" w:firstRow="1" w:lastRow="1" w:firstColumn="1" w:lastColumn="1" w:noHBand="0" w:noVBand="0"/>
      </w:tblPr>
      <w:tblGrid>
        <w:gridCol w:w="1376"/>
        <w:gridCol w:w="1553"/>
        <w:gridCol w:w="1701"/>
        <w:gridCol w:w="1305"/>
        <w:gridCol w:w="1816"/>
      </w:tblGrid>
      <w:tr w:rsidR="00FE1D8E" w:rsidRPr="00FE1D8E" w:rsidTr="00E804F9">
        <w:trPr>
          <w:trHeight w:val="555"/>
        </w:trPr>
        <w:tc>
          <w:tcPr>
            <w:tcW w:w="1376" w:type="dxa"/>
            <w:tcBorders>
              <w:right w:val="single" w:sz="4" w:space="0" w:color="000000"/>
            </w:tcBorders>
          </w:tcPr>
          <w:p w:rsidR="00FE1D8E" w:rsidRPr="00FE1D8E" w:rsidRDefault="00FE1D8E" w:rsidP="00FE1D8E">
            <w:pPr>
              <w:spacing w:before="0" w:after="0" w:line="216" w:lineRule="auto"/>
              <w:rPr>
                <w:rFonts w:ascii="Arial" w:eastAsia="Arial" w:hAnsi="Arial" w:cs="Arial"/>
              </w:rPr>
            </w:pPr>
            <w:r>
              <w:rPr>
                <w:rFonts w:ascii="Arial" w:eastAsia="Arial" w:hAnsi="Arial" w:cs="Arial"/>
                <w:sz w:val="18"/>
              </w:rPr>
              <w:t>Рис./поз. №</w:t>
            </w:r>
          </w:p>
        </w:tc>
        <w:tc>
          <w:tcPr>
            <w:tcW w:w="1553" w:type="dxa"/>
            <w:tcBorders>
              <w:left w:val="single" w:sz="4" w:space="0" w:color="000000"/>
              <w:right w:val="single" w:sz="4" w:space="0" w:color="000000"/>
            </w:tcBorders>
          </w:tcPr>
          <w:p w:rsidR="00FE1D8E" w:rsidRPr="00FE1D8E" w:rsidRDefault="00FE1D8E" w:rsidP="00FE1D8E">
            <w:pPr>
              <w:spacing w:before="0" w:line="216" w:lineRule="auto" w:after="0"/>
              <w:rPr>
                <w:rFonts w:ascii="Arial" w:eastAsia="Arial" w:hAnsi="Arial" w:cs="Arial"/>
              </w:rPr>
            </w:pPr>
            <w:r>
              <w:rPr>
                <w:rFonts w:ascii="Arial" w:eastAsia="Arial" w:hAnsi="Arial" w:cs="Arial"/>
                <w:spacing w:val="-15"/>
                <w:sz w:val="18"/>
              </w:rPr>
              <w:t>Наименование</w:t>
            </w:r>
          </w:p>
        </w:tc>
        <w:tc>
          <w:tcPr>
            <w:tcW w:w="1701" w:type="dxa"/>
            <w:tcBorders>
              <w:left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r>
              <w:rPr>
                <w:rFonts w:ascii="Arial" w:eastAsia="Arial" w:hAnsi="Arial" w:cs="Arial"/>
                <w:sz w:val="18"/>
              </w:rPr>
              <w:t>Тип материала</w:t>
            </w:r>
          </w:p>
        </w:tc>
        <w:tc>
          <w:tcPr>
            <w:tcW w:w="1305" w:type="dxa"/>
            <w:tcBorders>
              <w:left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sidRPr="00FE1D8E">
              <w:rPr>
                <w:rFonts w:ascii="Arial" w:eastAsia="Arial" w:hAnsi="Arial" w:cs="Arial"/>
                <w:spacing w:val="-15"/>
                <w:sz w:val="18"/>
              </w:rPr>
              <w:t>M-</w:t>
            </w:r>
            <w:r w:rsidRPr="00FE1D8E">
              <w:rPr>
                <w:rFonts w:ascii="Arial" w:eastAsia="Arial" w:hAnsi="Arial" w:cs="Arial"/>
                <w:spacing w:val="-15"/>
                <w:sz w:val="18"/>
              </w:rPr>
              <w:t>D</w:t>
            </w:r>
          </w:p>
          <w:p w:rsidR="00FE1D8E" w:rsidRPr="00FE1D8E" w:rsidRDefault="00FE1D8E" w:rsidP="00FE1D8E">
            <w:pPr>
              <w:spacing w:before="0" w:line="216" w:lineRule="auto" w:after="0"/>
              <w:rPr>
                <w:rFonts w:ascii="Arial" w:eastAsia="Arial" w:hAnsi="Arial" w:cs="Arial"/>
              </w:rPr>
            </w:pPr>
            <w:r>
              <w:rPr>
                <w:rFonts w:ascii="Arial" w:eastAsia="Arial" w:hAnsi="Arial" w:cs="Arial"/>
                <w:spacing w:val="-15"/>
                <w:sz w:val="18"/>
              </w:rPr>
              <w:t>Спецификация</w:t>
            </w:r>
          </w:p>
        </w:tc>
        <w:tc>
          <w:tcPr>
            <w:tcW w:w="1816" w:type="dxa"/>
            <w:tcBorders>
              <w:left w:val="single" w:sz="4" w:space="0" w:color="000000"/>
            </w:tcBorders>
          </w:tcPr>
          <w:p w:rsidR="00FE1D8E" w:rsidRPr="00FE1D8E" w:rsidRDefault="00FE1D8E" w:rsidP="00FE1D8E">
            <w:pPr>
              <w:spacing w:before="0" w:after="0" w:line="216" w:lineRule="auto"/>
              <w:rPr>
                <w:rFonts w:ascii="Arial" w:eastAsia="Arial" w:hAnsi="Arial" w:cs="Arial"/>
              </w:rPr>
            </w:pPr>
            <w:r>
              <w:rPr>
                <w:rFonts w:ascii="Arial" w:eastAsia="Arial" w:hAnsi="Arial" w:cs="Arial"/>
                <w:spacing w:val="-2"/>
                <w:sz w:val="18"/>
              </w:rPr>
              <w:t>Примечания</w:t>
            </w:r>
          </w:p>
        </w:tc>
      </w:tr>
      <w:tr w:rsidR="00FE1D8E" w:rsidRPr="00FE1D8E" w:rsidTr="00E804F9">
        <w:trPr>
          <w:trHeight w:val="1612"/>
        </w:trPr>
        <w:tc>
          <w:tcPr>
            <w:tcW w:w="1376" w:type="dxa"/>
            <w:tcBorders>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rPr>
                <w:rFonts w:ascii="Arial" w:eastAsia="Arial" w:hAnsi="Arial" w:cs="Arial"/>
              </w:rPr>
            </w:pPr>
            <w:r w:rsidRPr="00FE1D8E">
              <w:rPr>
                <w:rFonts w:ascii="Arial" w:eastAsia="Arial" w:hAnsi="Arial" w:cs="Arial"/>
                <w:color w:val="0000FF"/>
                <w:spacing w:val="-2"/>
                <w:sz w:val="18"/>
              </w:rPr>
              <w:t>15-</w:t>
            </w:r>
            <w:r w:rsidRPr="00FE1D8E">
              <w:rPr>
                <w:rFonts w:ascii="Arial" w:eastAsia="Arial" w:hAnsi="Arial" w:cs="Arial"/>
                <w:color w:val="0000FF"/>
                <w:spacing w:val="-5"/>
                <w:sz w:val="18"/>
              </w:rPr>
              <w:t>220</w:t>
            </w:r>
          </w:p>
        </w:tc>
        <w:tc>
          <w:tcPr>
            <w:tcW w:w="1553" w:type="dxa"/>
            <w:tcBorders>
              <w:left w:val="single" w:sz="4" w:space="0" w:color="000000"/>
              <w:bottom w:val="single" w:sz="4" w:space="0" w:color="000000"/>
              <w:right w:val="single" w:sz="4" w:space="0" w:color="000000"/>
            </w:tcBorders>
          </w:tcPr>
          <w:p w:rsidR="00FE1D8E" w:rsidRPr="00FE1D8E" w:rsidRDefault="00FE1D8E" w:rsidP="00FE1D8E">
            <w:pPr>
              <w:spacing w:before="0" w:line="216" w:lineRule="auto" w:after="0"/>
              <w:rPr>
                <w:rFonts w:ascii="Arial" w:eastAsia="Arial" w:hAnsi="Arial" w:cs="Arial"/>
              </w:rPr>
            </w:pPr>
          </w:p>
          <w:p w:rsidR="00FE1D8E" w:rsidRPr="00FE1D8E" w:rsidRDefault="00FE1D8E" w:rsidP="00FE1D8E">
            <w:pPr>
              <w:spacing w:line="216" w:lineRule="auto" w:before="0" w:after="0"/>
              <w:rPr>
                <w:rFonts w:ascii="Arial" w:eastAsia="Arial" w:hAnsi="Arial" w:cs="Arial"/>
              </w:rPr>
            </w:pPr>
            <w:r>
              <w:rPr>
                <w:rFonts w:ascii="Arial" w:eastAsia="Arial" w:hAnsi="Arial" w:cs="Arial"/>
                <w:spacing w:val="-15"/>
                <w:sz w:val="18"/>
              </w:rPr>
              <w:t>Пластина дроссельного отверстия сжатия</w:t>
            </w:r>
          </w:p>
        </w:tc>
        <w:tc>
          <w:tcPr>
            <w:tcW w:w="1701" w:type="dxa"/>
            <w:tcBorders>
              <w:left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pacing w:val="-15"/>
                <w:sz w:val="18"/>
              </w:rPr>
              <w:t>Сталь, 35CD4 или</w:t>
            </w:r>
          </w:p>
          <w:p w:rsidR="00FE1D8E" w:rsidRPr="00FE1D8E" w:rsidRDefault="00FE1D8E" w:rsidP="00FE1D8E">
            <w:pPr>
              <w:spacing w:before="0" w:line="216" w:lineRule="auto" w:after="0"/>
              <w:ind w:right="139"/>
              <w:rPr>
                <w:rFonts w:ascii="Arial" w:eastAsia="Arial" w:hAnsi="Arial" w:cs="Arial"/>
              </w:rPr>
            </w:pPr>
            <w:r>
              <w:rPr>
                <w:rFonts w:ascii="Arial" w:eastAsia="Arial" w:hAnsi="Arial" w:cs="Arial"/>
                <w:spacing w:val="-15"/>
                <w:sz w:val="18"/>
              </w:rPr>
              <w:t>4340 по AMS6414 или 35NCD16 по NCT 10-123-11 MD</w:t>
            </w:r>
          </w:p>
        </w:tc>
        <w:tc>
          <w:tcPr>
            <w:tcW w:w="1305" w:type="dxa"/>
            <w:tcBorders>
              <w:left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ind w:right="2"/>
              <w:jc w:val="center"/>
              <w:rPr>
                <w:rFonts w:ascii="Arial" w:eastAsia="Arial" w:hAnsi="Arial" w:cs="Arial"/>
              </w:rPr>
            </w:pPr>
            <w:r w:rsidRPr="00FE1D8E">
              <w:rPr>
                <w:rFonts w:ascii="Arial" w:eastAsia="Arial" w:hAnsi="Arial" w:cs="Arial"/>
                <w:spacing w:val="-2"/>
                <w:sz w:val="18"/>
              </w:rPr>
              <w:t>PCS-</w:t>
            </w:r>
            <w:r w:rsidRPr="00FE1D8E">
              <w:rPr>
                <w:rFonts w:ascii="Arial" w:eastAsia="Arial" w:hAnsi="Arial" w:cs="Arial"/>
                <w:spacing w:val="-4"/>
                <w:sz w:val="18"/>
              </w:rPr>
              <w:t>3100</w:t>
            </w:r>
          </w:p>
        </w:tc>
        <w:tc>
          <w:tcPr>
            <w:tcW w:w="1816" w:type="dxa"/>
            <w:tcBorders>
              <w:left w:val="single" w:sz="4" w:space="0" w:color="000000"/>
              <w:bottom w:val="single" w:sz="4" w:space="0" w:color="000000"/>
            </w:tcBorders>
          </w:tcPr>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rPr>
                <w:rFonts w:ascii="Arial" w:eastAsia="Arial" w:hAnsi="Arial" w:cs="Arial"/>
              </w:rPr>
            </w:pPr>
            <w:r>
              <w:rPr>
                <w:rFonts w:ascii="Arial" w:eastAsia="Arial" w:hAnsi="Arial" w:cs="Arial"/>
                <w:sz w:val="18"/>
              </w:rPr>
              <w:t>Класс включений 2</w:t>
            </w:r>
          </w:p>
        </w:tc>
      </w:tr>
      <w:tr w:rsidR="00FE1D8E" w:rsidRPr="00FE1D8E" w:rsidTr="00E804F9">
        <w:trPr>
          <w:trHeight w:val="1629"/>
        </w:trPr>
        <w:tc>
          <w:tcPr>
            <w:tcW w:w="1376" w:type="dxa"/>
            <w:tcBorders>
              <w:top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rPr>
                <w:rFonts w:ascii="Arial" w:eastAsia="Arial" w:hAnsi="Arial" w:cs="Arial"/>
              </w:rPr>
            </w:pPr>
            <w:r w:rsidRPr="00FE1D8E">
              <w:rPr>
                <w:rFonts w:ascii="Arial" w:eastAsia="Arial" w:hAnsi="Arial" w:cs="Arial"/>
                <w:color w:val="0000FF"/>
                <w:spacing w:val="-2"/>
                <w:sz w:val="18"/>
              </w:rPr>
              <w:t>15-</w:t>
            </w:r>
            <w:r w:rsidRPr="00FE1D8E">
              <w:rPr>
                <w:rFonts w:ascii="Arial" w:eastAsia="Arial" w:hAnsi="Arial" w:cs="Arial"/>
                <w:color w:val="0000FF"/>
                <w:spacing w:val="-5"/>
                <w:sz w:val="18"/>
              </w:rPr>
              <w:t>230</w:t>
            </w:r>
          </w:p>
        </w:tc>
        <w:tc>
          <w:tcPr>
            <w:tcW w:w="1553"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rPr>
                <w:rFonts w:ascii="Arial" w:eastAsia="Arial" w:hAnsi="Arial" w:cs="Arial"/>
              </w:rPr>
            </w:pPr>
            <w:r>
              <w:rPr>
                <w:rFonts w:ascii="Arial" w:eastAsia="Arial" w:hAnsi="Arial" w:cs="Arial"/>
                <w:sz w:val="18"/>
              </w:rPr>
              <w:t>Седло клапана</w:t>
            </w:r>
          </w:p>
        </w:tc>
        <w:tc>
          <w:tcPr>
            <w:tcW w:w="1701"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pacing w:val="-15"/>
                <w:sz w:val="18"/>
              </w:rPr>
              <w:t>Сталь, 35CD4 или 4340 по AMS6414 или 35NCD16 по NCT 10-123-11 MD</w:t>
            </w:r>
          </w:p>
        </w:tc>
        <w:tc>
          <w:tcPr>
            <w:tcW w:w="1305"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ind w:right="2"/>
              <w:jc w:val="center"/>
              <w:rPr>
                <w:rFonts w:ascii="Arial" w:eastAsia="Arial" w:hAnsi="Arial" w:cs="Arial"/>
              </w:rPr>
            </w:pPr>
            <w:r w:rsidRPr="00FE1D8E">
              <w:rPr>
                <w:rFonts w:ascii="Arial" w:eastAsia="Arial" w:hAnsi="Arial" w:cs="Arial"/>
                <w:spacing w:val="-2"/>
                <w:sz w:val="18"/>
              </w:rPr>
              <w:t>PCS-</w:t>
            </w:r>
            <w:r w:rsidRPr="00FE1D8E">
              <w:rPr>
                <w:rFonts w:ascii="Arial" w:eastAsia="Arial" w:hAnsi="Arial" w:cs="Arial"/>
                <w:spacing w:val="-4"/>
                <w:sz w:val="18"/>
              </w:rPr>
              <w:t>3100</w:t>
            </w:r>
          </w:p>
        </w:tc>
        <w:tc>
          <w:tcPr>
            <w:tcW w:w="1816" w:type="dxa"/>
            <w:tcBorders>
              <w:top w:val="single" w:sz="4" w:space="0" w:color="000000"/>
              <w:left w:val="single" w:sz="4" w:space="0" w:color="000000"/>
              <w:bottom w:val="single" w:sz="4" w:space="0" w:color="000000"/>
            </w:tcBorders>
          </w:tcPr>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rPr>
                <w:rFonts w:ascii="Arial" w:eastAsia="Arial" w:hAnsi="Arial" w:cs="Arial"/>
              </w:rPr>
            </w:pPr>
            <w:r>
              <w:rPr>
                <w:rFonts w:ascii="Arial" w:eastAsia="Arial" w:hAnsi="Arial" w:cs="Arial"/>
                <w:sz w:val="18"/>
              </w:rPr>
              <w:t>Класс включений 2</w:t>
            </w:r>
          </w:p>
        </w:tc>
      </w:tr>
      <w:tr w:rsidR="00FE1D8E" w:rsidRPr="00FE1D8E" w:rsidTr="00E804F9">
        <w:trPr>
          <w:trHeight w:val="1371"/>
        </w:trPr>
        <w:tc>
          <w:tcPr>
            <w:tcW w:w="1376" w:type="dxa"/>
            <w:tcBorders>
              <w:top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rPr>
                <w:rFonts w:ascii="Arial" w:eastAsia="Arial" w:hAnsi="Arial" w:cs="Arial"/>
              </w:rPr>
            </w:pPr>
            <w:r w:rsidRPr="00FE1D8E">
              <w:rPr>
                <w:rFonts w:ascii="Arial" w:eastAsia="Arial" w:hAnsi="Arial" w:cs="Arial"/>
                <w:color w:val="0000FF"/>
                <w:spacing w:val="-2"/>
                <w:sz w:val="18"/>
              </w:rPr>
              <w:t>15-</w:t>
            </w:r>
            <w:r w:rsidRPr="00FE1D8E">
              <w:rPr>
                <w:rFonts w:ascii="Arial" w:eastAsia="Arial" w:hAnsi="Arial" w:cs="Arial"/>
                <w:color w:val="0000FF"/>
                <w:spacing w:val="-5"/>
                <w:sz w:val="18"/>
              </w:rPr>
              <w:t>300</w:t>
            </w:r>
          </w:p>
        </w:tc>
        <w:tc>
          <w:tcPr>
            <w:tcW w:w="1553"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line="216" w:lineRule="auto" w:after="0"/>
              <w:rPr>
                <w:rFonts w:ascii="Arial" w:eastAsia="Arial" w:hAnsi="Arial" w:cs="Arial"/>
              </w:rPr>
            </w:pPr>
          </w:p>
          <w:p w:rsidR="00FE1D8E" w:rsidRPr="00FE1D8E" w:rsidRDefault="00FE1D8E" w:rsidP="00FE1D8E">
            <w:pPr>
              <w:spacing w:before="0" w:line="216" w:lineRule="auto" w:after="0"/>
              <w:rPr>
                <w:rFonts w:ascii="Arial" w:eastAsia="Arial" w:hAnsi="Arial" w:cs="Arial"/>
              </w:rPr>
            </w:pPr>
            <w:r>
              <w:rPr>
                <w:rFonts w:ascii="Arial" w:eastAsia="Arial" w:hAnsi="Arial" w:cs="Arial"/>
                <w:spacing w:val="-15"/>
                <w:sz w:val="18"/>
              </w:rPr>
              <w:t>Уровневая трубка</w:t>
            </w:r>
          </w:p>
        </w:tc>
        <w:tc>
          <w:tcPr>
            <w:tcW w:w="1701"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16" w:lineRule="auto" w:before="0" w:after="0"/>
              <w:ind w:right="120"/>
              <w:rPr>
                <w:rFonts w:ascii="Arial" w:eastAsia="Arial" w:hAnsi="Arial" w:cs="Arial"/>
              </w:rPr>
            </w:pPr>
            <w:r>
              <w:rPr>
                <w:rFonts w:ascii="Arial" w:eastAsia="Arial" w:hAnsi="Arial" w:cs="Arial"/>
                <w:spacing w:val="-15"/>
                <w:sz w:val="18"/>
              </w:rPr>
              <w:t>Коррозионностойкая сталь, Z15CN17-03</w:t>
            </w:r>
          </w:p>
          <w:p w:rsidR="00FE1D8E" w:rsidRPr="00FE1D8E" w:rsidRDefault="00FE1D8E" w:rsidP="00FE1D8E">
            <w:pPr>
              <w:spacing w:line="216" w:lineRule="auto" w:before="0" w:after="0"/>
              <w:ind w:right="646"/>
              <w:rPr>
                <w:rFonts w:ascii="Arial" w:eastAsia="Arial" w:hAnsi="Arial" w:cs="Arial"/>
              </w:rPr>
            </w:pPr>
            <w:r>
              <w:rPr>
                <w:rFonts w:ascii="Arial" w:eastAsia="Arial" w:hAnsi="Arial" w:cs="Arial"/>
                <w:spacing w:val="-15"/>
                <w:sz w:val="18"/>
              </w:rPr>
              <w:t>тип 1 или 17-4PH по</w:t>
            </w:r>
          </w:p>
          <w:p w:rsidR="00FE1D8E" w:rsidRPr="00FE1D8E" w:rsidRDefault="00FE1D8E" w:rsidP="00FE1D8E">
            <w:pPr>
              <w:spacing w:line="216" w:lineRule="auto" w:before="0" w:after="0"/>
              <w:rPr>
                <w:rFonts w:ascii="Arial" w:eastAsia="Arial" w:hAnsi="Arial" w:cs="Arial"/>
              </w:rPr>
            </w:pPr>
            <w:r w:rsidRPr="00FE1D8E">
              <w:rPr>
                <w:rFonts w:ascii="Arial" w:eastAsia="Arial" w:hAnsi="Arial" w:cs="Arial"/>
                <w:spacing w:val="-15"/>
                <w:sz w:val="18"/>
              </w:rPr>
              <w:t>AMS</w:t>
            </w:r>
            <w:r w:rsidRPr="00FE1D8E">
              <w:rPr>
                <w:rFonts w:ascii="Arial" w:eastAsia="Arial" w:hAnsi="Arial" w:cs="Arial"/>
                <w:spacing w:val="-6"/>
                <w:sz w:val="18"/>
              </w:rPr>
              <w:t xml:space="preserve"> </w:t>
            </w:r>
            <w:r w:rsidRPr="00FE1D8E">
              <w:rPr>
                <w:rFonts w:ascii="Arial" w:eastAsia="Arial" w:hAnsi="Arial" w:cs="Arial"/>
                <w:spacing w:val="-15"/>
                <w:sz w:val="18"/>
              </w:rPr>
              <w:t>5604/5643</w:t>
            </w:r>
          </w:p>
        </w:tc>
        <w:tc>
          <w:tcPr>
            <w:tcW w:w="1305"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ind w:right="2"/>
              <w:jc w:val="center"/>
              <w:rPr>
                <w:rFonts w:ascii="Arial" w:eastAsia="Arial" w:hAnsi="Arial" w:cs="Arial"/>
              </w:rPr>
            </w:pPr>
            <w:r w:rsidRPr="00FE1D8E">
              <w:rPr>
                <w:rFonts w:ascii="Arial" w:eastAsia="Arial" w:hAnsi="Arial" w:cs="Arial"/>
                <w:spacing w:val="-2"/>
                <w:sz w:val="18"/>
              </w:rPr>
              <w:t>PCS-</w:t>
            </w:r>
            <w:r w:rsidRPr="00FE1D8E">
              <w:rPr>
                <w:rFonts w:ascii="Arial" w:eastAsia="Arial" w:hAnsi="Arial" w:cs="Arial"/>
                <w:spacing w:val="-4"/>
                <w:sz w:val="18"/>
              </w:rPr>
              <w:t>3100</w:t>
            </w:r>
          </w:p>
        </w:tc>
        <w:tc>
          <w:tcPr>
            <w:tcW w:w="1816" w:type="dxa"/>
            <w:tcBorders>
              <w:top w:val="single" w:sz="4" w:space="0" w:color="000000"/>
              <w:left w:val="single" w:sz="4" w:space="0" w:color="000000"/>
              <w:bottom w:val="single" w:sz="4" w:space="0" w:color="000000"/>
            </w:tcBorders>
          </w:tcPr>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rPr>
                <w:rFonts w:ascii="Arial" w:eastAsia="Arial" w:hAnsi="Arial" w:cs="Arial"/>
              </w:rPr>
            </w:pPr>
            <w:r>
              <w:rPr>
                <w:rFonts w:ascii="Arial" w:eastAsia="Arial" w:hAnsi="Arial" w:cs="Arial"/>
                <w:sz w:val="18"/>
              </w:rPr>
              <w:t>Класс включений 2</w:t>
            </w:r>
          </w:p>
        </w:tc>
      </w:tr>
      <w:tr w:rsidR="00FE1D8E" w:rsidRPr="00FE1D8E" w:rsidTr="00E804F9">
        <w:trPr>
          <w:trHeight w:val="590"/>
        </w:trPr>
        <w:tc>
          <w:tcPr>
            <w:tcW w:w="1376" w:type="dxa"/>
            <w:tcBorders>
              <w:top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r w:rsidRPr="00FE1D8E">
              <w:rPr>
                <w:rFonts w:ascii="Arial" w:eastAsia="Arial" w:hAnsi="Arial" w:cs="Arial"/>
                <w:color w:val="0000FF"/>
                <w:spacing w:val="-2"/>
                <w:sz w:val="18"/>
              </w:rPr>
              <w:t>15-</w:t>
            </w:r>
            <w:r w:rsidRPr="00FE1D8E">
              <w:rPr>
                <w:rFonts w:ascii="Arial" w:eastAsia="Arial" w:hAnsi="Arial" w:cs="Arial"/>
                <w:color w:val="0000FF"/>
                <w:spacing w:val="-5"/>
                <w:sz w:val="18"/>
              </w:rPr>
              <w:t>350</w:t>
            </w:r>
          </w:p>
        </w:tc>
        <w:tc>
          <w:tcPr>
            <w:tcW w:w="1553"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r>
              <w:rPr>
                <w:rFonts w:ascii="Arial" w:eastAsia="Arial" w:hAnsi="Arial" w:cs="Arial"/>
                <w:spacing w:val="-4"/>
                <w:sz w:val="18"/>
              </w:rPr>
              <w:t>Болт</w:t>
            </w:r>
          </w:p>
        </w:tc>
        <w:tc>
          <w:tcPr>
            <w:tcW w:w="1701"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16" w:lineRule="auto" w:before="0" w:after="0"/>
              <w:ind w:right="120"/>
              <w:rPr>
                <w:rFonts w:ascii="Arial" w:eastAsia="Arial" w:hAnsi="Arial" w:cs="Arial"/>
              </w:rPr>
            </w:pPr>
            <w:r>
              <w:rPr>
                <w:rFonts w:ascii="Arial" w:eastAsia="Arial" w:hAnsi="Arial" w:cs="Arial"/>
                <w:spacing w:val="-15"/>
                <w:sz w:val="18"/>
              </w:rPr>
              <w:t>Коррозионностойкая сталь, Z6CNU17-04</w:t>
            </w:r>
          </w:p>
        </w:tc>
        <w:tc>
          <w:tcPr>
            <w:tcW w:w="1305"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0" w:after="0" w:line="216" w:lineRule="auto"/>
              <w:ind w:right="2"/>
              <w:jc w:val="center"/>
              <w:rPr>
                <w:rFonts w:ascii="Arial" w:eastAsia="Arial" w:hAnsi="Arial" w:cs="Arial"/>
              </w:rPr>
            </w:pPr>
            <w:r w:rsidRPr="00FE1D8E">
              <w:rPr>
                <w:rFonts w:ascii="Arial" w:eastAsia="Arial" w:hAnsi="Arial" w:cs="Arial"/>
                <w:spacing w:val="-2"/>
                <w:sz w:val="18"/>
              </w:rPr>
              <w:t>PCS-</w:t>
            </w:r>
            <w:r w:rsidRPr="00FE1D8E">
              <w:rPr>
                <w:rFonts w:ascii="Arial" w:eastAsia="Arial" w:hAnsi="Arial" w:cs="Arial"/>
                <w:spacing w:val="-4"/>
                <w:sz w:val="18"/>
              </w:rPr>
              <w:t>3100</w:t>
            </w:r>
          </w:p>
        </w:tc>
        <w:tc>
          <w:tcPr>
            <w:tcW w:w="1816" w:type="dxa"/>
            <w:tcBorders>
              <w:top w:val="single" w:sz="4" w:space="0" w:color="000000"/>
              <w:left w:val="single" w:sz="4" w:space="0" w:color="000000"/>
              <w:bottom w:val="single" w:sz="4" w:space="0" w:color="000000"/>
            </w:tcBorders>
          </w:tcPr>
          <w:p w:rsidR="00FE1D8E" w:rsidRPr="00FE1D8E" w:rsidRDefault="00FE1D8E" w:rsidP="00FE1D8E">
            <w:pPr>
              <w:spacing w:before="0" w:after="0" w:line="216" w:lineRule="auto"/>
              <w:rPr>
                <w:rFonts w:ascii="Arial" w:eastAsia="Arial" w:hAnsi="Arial" w:cs="Arial"/>
              </w:rPr>
            </w:pPr>
            <w:r>
              <w:rPr>
                <w:rFonts w:ascii="Arial" w:eastAsia="Arial" w:hAnsi="Arial" w:cs="Arial"/>
                <w:sz w:val="18"/>
              </w:rPr>
              <w:t>Класс включений 3</w:t>
            </w:r>
          </w:p>
        </w:tc>
      </w:tr>
      <w:tr w:rsidR="00FE1D8E" w:rsidRPr="00FE1D8E" w:rsidTr="00E804F9">
        <w:trPr>
          <w:trHeight w:val="590"/>
        </w:trPr>
        <w:tc>
          <w:tcPr>
            <w:tcW w:w="1376" w:type="dxa"/>
            <w:tcBorders>
              <w:top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r w:rsidRPr="00FE1D8E">
              <w:rPr>
                <w:rFonts w:ascii="Arial" w:eastAsia="Arial" w:hAnsi="Arial" w:cs="Arial"/>
                <w:color w:val="0000FF"/>
                <w:spacing w:val="-2"/>
                <w:sz w:val="18"/>
              </w:rPr>
              <w:t>15-</w:t>
            </w:r>
            <w:r w:rsidRPr="00FE1D8E">
              <w:rPr>
                <w:rFonts w:ascii="Arial" w:eastAsia="Arial" w:hAnsi="Arial" w:cs="Arial"/>
                <w:color w:val="0000FF"/>
                <w:spacing w:val="-5"/>
                <w:sz w:val="18"/>
              </w:rPr>
              <w:t>390</w:t>
            </w:r>
          </w:p>
        </w:tc>
        <w:tc>
          <w:tcPr>
            <w:tcW w:w="1553"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16" w:lineRule="auto" w:before="0" w:after="0"/>
              <w:ind w:right="148"/>
              <w:rPr>
                <w:rFonts w:ascii="Arial" w:eastAsia="Arial" w:hAnsi="Arial" w:cs="Arial"/>
              </w:rPr>
            </w:pPr>
            <w:r>
              <w:rPr>
                <w:rFonts w:ascii="Arial" w:eastAsia="Arial" w:hAnsi="Arial" w:cs="Arial"/>
                <w:spacing w:val="-15"/>
                <w:sz w:val="18"/>
              </w:rPr>
              <w:t>Верхняя диафрагменная труба</w:t>
            </w:r>
          </w:p>
        </w:tc>
        <w:tc>
          <w:tcPr>
            <w:tcW w:w="1701"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r>
              <w:rPr>
                <w:rFonts w:ascii="Arial" w:eastAsia="Arial" w:hAnsi="Arial" w:cs="Arial"/>
                <w:sz w:val="18"/>
              </w:rPr>
              <w:t>Сталь, 4340</w:t>
            </w:r>
          </w:p>
        </w:tc>
        <w:tc>
          <w:tcPr>
            <w:tcW w:w="1305"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0" w:after="0" w:line="216" w:lineRule="auto"/>
              <w:ind w:right="2"/>
              <w:jc w:val="center"/>
              <w:rPr>
                <w:rFonts w:ascii="Arial" w:eastAsia="Arial" w:hAnsi="Arial" w:cs="Arial"/>
              </w:rPr>
            </w:pPr>
            <w:r w:rsidRPr="00FE1D8E">
              <w:rPr>
                <w:rFonts w:ascii="Arial" w:eastAsia="Arial" w:hAnsi="Arial" w:cs="Arial"/>
                <w:spacing w:val="-2"/>
                <w:sz w:val="18"/>
              </w:rPr>
              <w:t>PCS-</w:t>
            </w:r>
            <w:r w:rsidRPr="00FE1D8E">
              <w:rPr>
                <w:rFonts w:ascii="Arial" w:eastAsia="Arial" w:hAnsi="Arial" w:cs="Arial"/>
                <w:spacing w:val="-4"/>
                <w:sz w:val="18"/>
              </w:rPr>
              <w:t>3100</w:t>
            </w:r>
          </w:p>
        </w:tc>
        <w:tc>
          <w:tcPr>
            <w:tcW w:w="1816" w:type="dxa"/>
            <w:tcBorders>
              <w:top w:val="single" w:sz="4" w:space="0" w:color="000000"/>
              <w:left w:val="single" w:sz="4" w:space="0" w:color="000000"/>
              <w:bottom w:val="single" w:sz="4" w:space="0" w:color="000000"/>
            </w:tcBorders>
          </w:tcPr>
          <w:p w:rsidR="00FE1D8E" w:rsidRPr="00FE1D8E" w:rsidRDefault="00FE1D8E" w:rsidP="00FE1D8E">
            <w:pPr>
              <w:spacing w:before="0" w:after="0" w:line="216" w:lineRule="auto"/>
              <w:rPr>
                <w:rFonts w:ascii="Arial" w:eastAsia="Arial" w:hAnsi="Arial" w:cs="Arial"/>
              </w:rPr>
            </w:pPr>
            <w:r>
              <w:rPr>
                <w:rFonts w:ascii="Arial" w:eastAsia="Arial" w:hAnsi="Arial" w:cs="Arial"/>
                <w:sz w:val="18"/>
              </w:rPr>
              <w:t>Класс включений 4</w:t>
            </w:r>
          </w:p>
        </w:tc>
      </w:tr>
      <w:tr w:rsidR="00FE1D8E" w:rsidRPr="00FE1D8E" w:rsidTr="00E804F9">
        <w:trPr>
          <w:trHeight w:val="590"/>
        </w:trPr>
        <w:tc>
          <w:tcPr>
            <w:tcW w:w="1376" w:type="dxa"/>
            <w:tcBorders>
              <w:top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r w:rsidRPr="00FE1D8E">
              <w:rPr>
                <w:rFonts w:ascii="Arial" w:eastAsia="Arial" w:hAnsi="Arial" w:cs="Arial"/>
                <w:color w:val="0000FF"/>
                <w:spacing w:val="-2"/>
                <w:sz w:val="18"/>
              </w:rPr>
              <w:t>15-</w:t>
            </w:r>
            <w:r w:rsidRPr="00FE1D8E">
              <w:rPr>
                <w:rFonts w:ascii="Arial" w:eastAsia="Arial" w:hAnsi="Arial" w:cs="Arial"/>
                <w:color w:val="0000FF"/>
                <w:spacing w:val="-4"/>
                <w:sz w:val="18"/>
              </w:rPr>
              <w:t>390A</w:t>
            </w:r>
          </w:p>
        </w:tc>
        <w:tc>
          <w:tcPr>
            <w:tcW w:w="1553"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16" w:lineRule="auto" w:before="0" w:after="0"/>
              <w:ind w:right="148"/>
              <w:rPr>
                <w:rFonts w:ascii="Arial" w:eastAsia="Arial" w:hAnsi="Arial" w:cs="Arial"/>
              </w:rPr>
            </w:pPr>
            <w:r>
              <w:rPr>
                <w:rFonts w:ascii="Arial" w:eastAsia="Arial" w:hAnsi="Arial" w:cs="Arial"/>
                <w:spacing w:val="-15"/>
                <w:sz w:val="18"/>
              </w:rPr>
              <w:t>Верхняя диафрагменная труба</w:t>
            </w:r>
          </w:p>
        </w:tc>
        <w:tc>
          <w:tcPr>
            <w:tcW w:w="1701"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16" w:lineRule="auto" w:before="0" w:after="0"/>
              <w:ind w:right="279"/>
              <w:rPr>
                <w:rFonts w:ascii="Arial" w:eastAsia="Arial" w:hAnsi="Arial" w:cs="Arial"/>
              </w:rPr>
            </w:pPr>
            <w:r>
              <w:rPr>
                <w:rFonts w:ascii="Arial" w:eastAsia="Arial" w:hAnsi="Arial" w:cs="Arial"/>
                <w:spacing w:val="-15"/>
                <w:sz w:val="18"/>
              </w:rPr>
              <w:t>Сталь, 4340 по MTL-1101</w:t>
            </w:r>
          </w:p>
        </w:tc>
        <w:tc>
          <w:tcPr>
            <w:tcW w:w="1305"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0" w:after="0" w:line="216" w:lineRule="auto"/>
              <w:ind w:right="2"/>
              <w:jc w:val="center"/>
              <w:rPr>
                <w:rFonts w:ascii="Arial" w:eastAsia="Arial" w:hAnsi="Arial" w:cs="Arial"/>
              </w:rPr>
            </w:pPr>
            <w:r w:rsidRPr="00FE1D8E">
              <w:rPr>
                <w:rFonts w:ascii="Arial" w:eastAsia="Arial" w:hAnsi="Arial" w:cs="Arial"/>
                <w:spacing w:val="-2"/>
                <w:sz w:val="18"/>
              </w:rPr>
              <w:t>PCS-</w:t>
            </w:r>
            <w:r w:rsidRPr="00FE1D8E">
              <w:rPr>
                <w:rFonts w:ascii="Arial" w:eastAsia="Arial" w:hAnsi="Arial" w:cs="Arial"/>
                <w:spacing w:val="-4"/>
                <w:sz w:val="18"/>
              </w:rPr>
              <w:t>3100</w:t>
            </w:r>
          </w:p>
        </w:tc>
        <w:tc>
          <w:tcPr>
            <w:tcW w:w="1816" w:type="dxa"/>
            <w:tcBorders>
              <w:top w:val="single" w:sz="4" w:space="0" w:color="000000"/>
              <w:left w:val="single" w:sz="4" w:space="0" w:color="000000"/>
              <w:bottom w:val="single" w:sz="4" w:space="0" w:color="000000"/>
            </w:tcBorders>
          </w:tcPr>
          <w:p w:rsidR="00FE1D8E" w:rsidRPr="00FE1D8E" w:rsidRDefault="00FE1D8E" w:rsidP="00FE1D8E">
            <w:pPr>
              <w:spacing w:before="0" w:after="0" w:line="216" w:lineRule="auto"/>
              <w:rPr>
                <w:rFonts w:ascii="Arial" w:eastAsia="Arial" w:hAnsi="Arial" w:cs="Arial"/>
              </w:rPr>
            </w:pPr>
            <w:r>
              <w:rPr>
                <w:rFonts w:ascii="Arial" w:eastAsia="Arial" w:hAnsi="Arial" w:cs="Arial"/>
                <w:sz w:val="18"/>
              </w:rPr>
              <w:t>Класс включений 3</w:t>
            </w:r>
          </w:p>
        </w:tc>
      </w:tr>
      <w:tr w:rsidR="00FE1D8E" w:rsidRPr="00FE1D8E" w:rsidTr="00E804F9">
        <w:trPr>
          <w:trHeight w:val="329"/>
        </w:trPr>
        <w:tc>
          <w:tcPr>
            <w:tcW w:w="1376" w:type="dxa"/>
            <w:tcBorders>
              <w:top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sidRPr="00FE1D8E">
              <w:rPr>
                <w:rFonts w:ascii="Arial" w:eastAsia="Arial" w:hAnsi="Arial" w:cs="Arial"/>
                <w:color w:val="0000FF"/>
                <w:spacing w:val="-2"/>
                <w:sz w:val="18"/>
              </w:rPr>
              <w:t>17-</w:t>
            </w:r>
            <w:r w:rsidRPr="00FE1D8E">
              <w:rPr>
                <w:rFonts w:ascii="Arial" w:eastAsia="Arial" w:hAnsi="Arial" w:cs="Arial"/>
                <w:color w:val="0000FF"/>
                <w:spacing w:val="-7"/>
                <w:sz w:val="18"/>
              </w:rPr>
              <w:t>80</w:t>
            </w:r>
          </w:p>
        </w:tc>
        <w:tc>
          <w:tcPr>
            <w:tcW w:w="1553"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pacing w:val="-15"/>
                <w:sz w:val="18"/>
              </w:rPr>
              <w:t>Поддомкратный купол</w:t>
            </w:r>
          </w:p>
        </w:tc>
        <w:tc>
          <w:tcPr>
            <w:tcW w:w="1701"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z w:val="18"/>
              </w:rPr>
              <w:t>Сталь, 35NCD16</w:t>
            </w:r>
          </w:p>
        </w:tc>
        <w:tc>
          <w:tcPr>
            <w:tcW w:w="1305"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16" w:lineRule="auto" w:before="0" w:after="0"/>
              <w:ind w:right="2"/>
              <w:jc w:val="center"/>
              <w:rPr>
                <w:rFonts w:ascii="Arial" w:eastAsia="Arial" w:hAnsi="Arial" w:cs="Arial"/>
              </w:rPr>
            </w:pPr>
            <w:r w:rsidRPr="00FE1D8E">
              <w:rPr>
                <w:rFonts w:ascii="Arial" w:eastAsia="Arial" w:hAnsi="Arial" w:cs="Arial"/>
                <w:spacing w:val="-2"/>
                <w:sz w:val="18"/>
              </w:rPr>
              <w:t>PCS-</w:t>
            </w:r>
            <w:r w:rsidRPr="00FE1D8E">
              <w:rPr>
                <w:rFonts w:ascii="Arial" w:eastAsia="Arial" w:hAnsi="Arial" w:cs="Arial"/>
                <w:spacing w:val="-4"/>
                <w:sz w:val="18"/>
              </w:rPr>
              <w:t>3100</w:t>
            </w:r>
          </w:p>
        </w:tc>
        <w:tc>
          <w:tcPr>
            <w:tcW w:w="1816" w:type="dxa"/>
            <w:tcBorders>
              <w:top w:val="single" w:sz="4" w:space="0" w:color="000000"/>
              <w:left w:val="single" w:sz="4" w:space="0" w:color="000000"/>
              <w:bottom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z w:val="18"/>
              </w:rPr>
              <w:t>Класс включений 4</w:t>
            </w:r>
          </w:p>
        </w:tc>
      </w:tr>
      <w:tr w:rsidR="00FE1D8E" w:rsidRPr="00FE1D8E" w:rsidTr="00E804F9">
        <w:trPr>
          <w:trHeight w:val="590"/>
        </w:trPr>
        <w:tc>
          <w:tcPr>
            <w:tcW w:w="1376" w:type="dxa"/>
            <w:tcBorders>
              <w:top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r w:rsidRPr="00FE1D8E">
              <w:rPr>
                <w:rFonts w:ascii="Arial" w:eastAsia="Arial" w:hAnsi="Arial" w:cs="Arial"/>
                <w:color w:val="0000FF"/>
                <w:spacing w:val="-2"/>
                <w:sz w:val="18"/>
              </w:rPr>
              <w:t>17-</w:t>
            </w:r>
            <w:r w:rsidRPr="00FE1D8E">
              <w:rPr>
                <w:rFonts w:ascii="Arial" w:eastAsia="Arial" w:hAnsi="Arial" w:cs="Arial"/>
                <w:color w:val="0000FF"/>
                <w:spacing w:val="-5"/>
                <w:sz w:val="18"/>
              </w:rPr>
              <w:t>120</w:t>
            </w:r>
          </w:p>
        </w:tc>
        <w:tc>
          <w:tcPr>
            <w:tcW w:w="1553"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0" w:line="216" w:lineRule="auto" w:after="0"/>
              <w:rPr>
                <w:rFonts w:ascii="Arial" w:eastAsia="Arial" w:hAnsi="Arial" w:cs="Arial"/>
              </w:rPr>
            </w:pPr>
            <w:r>
              <w:rPr>
                <w:rFonts w:ascii="Arial" w:eastAsia="Arial" w:hAnsi="Arial" w:cs="Arial"/>
                <w:spacing w:val="-15"/>
                <w:sz w:val="18"/>
              </w:rPr>
              <w:t>Стопорная пластина</w:t>
            </w:r>
          </w:p>
        </w:tc>
        <w:tc>
          <w:tcPr>
            <w:tcW w:w="1701"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16" w:lineRule="auto" w:before="0" w:after="0"/>
              <w:ind w:right="178"/>
              <w:rPr>
                <w:rFonts w:ascii="Arial" w:eastAsia="Arial" w:hAnsi="Arial" w:cs="Arial"/>
              </w:rPr>
            </w:pPr>
            <w:r>
              <w:rPr>
                <w:rFonts w:ascii="Arial" w:eastAsia="Arial" w:hAnsi="Arial" w:cs="Arial"/>
                <w:spacing w:val="-15"/>
                <w:sz w:val="18"/>
              </w:rPr>
              <w:t>Сталь, 25CD4S или MTL1101</w:t>
            </w:r>
          </w:p>
        </w:tc>
        <w:tc>
          <w:tcPr>
            <w:tcW w:w="1305"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0" w:after="0" w:line="216" w:lineRule="auto"/>
              <w:ind w:right="2"/>
              <w:jc w:val="center"/>
              <w:rPr>
                <w:rFonts w:ascii="Arial" w:eastAsia="Arial" w:hAnsi="Arial" w:cs="Arial"/>
              </w:rPr>
            </w:pPr>
            <w:r w:rsidRPr="00FE1D8E">
              <w:rPr>
                <w:rFonts w:ascii="Arial" w:eastAsia="Arial" w:hAnsi="Arial" w:cs="Arial"/>
                <w:spacing w:val="-2"/>
                <w:sz w:val="18"/>
              </w:rPr>
              <w:t>PCS-</w:t>
            </w:r>
            <w:r w:rsidRPr="00FE1D8E">
              <w:rPr>
                <w:rFonts w:ascii="Arial" w:eastAsia="Arial" w:hAnsi="Arial" w:cs="Arial"/>
                <w:spacing w:val="-4"/>
                <w:sz w:val="18"/>
              </w:rPr>
              <w:t>3100</w:t>
            </w:r>
          </w:p>
        </w:tc>
        <w:tc>
          <w:tcPr>
            <w:tcW w:w="1816" w:type="dxa"/>
            <w:tcBorders>
              <w:top w:val="single" w:sz="4" w:space="0" w:color="000000"/>
              <w:left w:val="single" w:sz="4" w:space="0" w:color="000000"/>
              <w:bottom w:val="single" w:sz="4" w:space="0" w:color="000000"/>
            </w:tcBorders>
          </w:tcPr>
          <w:p w:rsidR="00FE1D8E" w:rsidRPr="00FE1D8E" w:rsidRDefault="00FE1D8E" w:rsidP="00FE1D8E">
            <w:pPr>
              <w:spacing w:before="0" w:after="0" w:line="216" w:lineRule="auto"/>
              <w:rPr>
                <w:rFonts w:ascii="Arial" w:eastAsia="Arial" w:hAnsi="Arial" w:cs="Arial"/>
              </w:rPr>
            </w:pPr>
            <w:r>
              <w:rPr>
                <w:rFonts w:ascii="Arial" w:eastAsia="Arial" w:hAnsi="Arial" w:cs="Arial"/>
                <w:sz w:val="18"/>
              </w:rPr>
              <w:t>Класс включений 2</w:t>
            </w:r>
          </w:p>
        </w:tc>
      </w:tr>
      <w:tr w:rsidR="00FE1D8E" w:rsidRPr="00FE1D8E" w:rsidTr="00E804F9">
        <w:trPr>
          <w:trHeight w:val="329"/>
        </w:trPr>
        <w:tc>
          <w:tcPr>
            <w:tcW w:w="1376" w:type="dxa"/>
            <w:tcBorders>
              <w:top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sidRPr="00FE1D8E">
              <w:rPr>
                <w:rFonts w:ascii="Arial" w:eastAsia="Arial" w:hAnsi="Arial" w:cs="Arial"/>
                <w:color w:val="0000FF"/>
                <w:spacing w:val="-2"/>
                <w:sz w:val="18"/>
              </w:rPr>
              <w:t>17-</w:t>
            </w:r>
            <w:r w:rsidRPr="00FE1D8E">
              <w:rPr>
                <w:rFonts w:ascii="Arial" w:eastAsia="Arial" w:hAnsi="Arial" w:cs="Arial"/>
                <w:color w:val="0000FF"/>
                <w:spacing w:val="-5"/>
                <w:sz w:val="18"/>
              </w:rPr>
              <w:t>170</w:t>
            </w:r>
          </w:p>
        </w:tc>
        <w:tc>
          <w:tcPr>
            <w:tcW w:w="1553"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pacing w:val="-2"/>
                <w:sz w:val="18"/>
              </w:rPr>
              <w:t>Шайба</w:t>
            </w:r>
          </w:p>
        </w:tc>
        <w:tc>
          <w:tcPr>
            <w:tcW w:w="1701"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z w:val="18"/>
              </w:rPr>
              <w:t>Сталь, 35NCD16</w:t>
            </w:r>
          </w:p>
        </w:tc>
        <w:tc>
          <w:tcPr>
            <w:tcW w:w="1305"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16" w:lineRule="auto" w:before="0" w:after="0"/>
              <w:ind w:right="2"/>
              <w:jc w:val="center"/>
              <w:rPr>
                <w:rFonts w:ascii="Arial" w:eastAsia="Arial" w:hAnsi="Arial" w:cs="Arial"/>
              </w:rPr>
            </w:pPr>
            <w:r w:rsidRPr="00FE1D8E">
              <w:rPr>
                <w:rFonts w:ascii="Arial" w:eastAsia="Arial" w:hAnsi="Arial" w:cs="Arial"/>
                <w:spacing w:val="-2"/>
                <w:sz w:val="18"/>
              </w:rPr>
              <w:t>PCS-</w:t>
            </w:r>
            <w:r w:rsidRPr="00FE1D8E">
              <w:rPr>
                <w:rFonts w:ascii="Arial" w:eastAsia="Arial" w:hAnsi="Arial" w:cs="Arial"/>
                <w:spacing w:val="-4"/>
                <w:sz w:val="18"/>
              </w:rPr>
              <w:t>3100</w:t>
            </w:r>
          </w:p>
        </w:tc>
        <w:tc>
          <w:tcPr>
            <w:tcW w:w="1816" w:type="dxa"/>
            <w:tcBorders>
              <w:top w:val="single" w:sz="4" w:space="0" w:color="000000"/>
              <w:left w:val="single" w:sz="4" w:space="0" w:color="000000"/>
              <w:bottom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z w:val="18"/>
              </w:rPr>
              <w:t>Класс включений 3</w:t>
            </w:r>
          </w:p>
        </w:tc>
      </w:tr>
      <w:tr w:rsidR="00FE1D8E" w:rsidRPr="00FE1D8E" w:rsidTr="00E804F9">
        <w:trPr>
          <w:trHeight w:val="1630"/>
        </w:trPr>
        <w:tc>
          <w:tcPr>
            <w:tcW w:w="1376" w:type="dxa"/>
            <w:tcBorders>
              <w:top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rPr>
                <w:rFonts w:ascii="Arial" w:eastAsia="Arial" w:hAnsi="Arial" w:cs="Arial"/>
              </w:rPr>
            </w:pPr>
            <w:r w:rsidRPr="00FE1D8E">
              <w:rPr>
                <w:rFonts w:ascii="Arial" w:eastAsia="Arial" w:hAnsi="Arial" w:cs="Arial"/>
                <w:color w:val="0000FF"/>
                <w:spacing w:val="-2"/>
                <w:sz w:val="18"/>
              </w:rPr>
              <w:t>17-</w:t>
            </w:r>
            <w:r w:rsidRPr="00FE1D8E">
              <w:rPr>
                <w:rFonts w:ascii="Arial" w:eastAsia="Arial" w:hAnsi="Arial" w:cs="Arial"/>
                <w:color w:val="0000FF"/>
                <w:spacing w:val="-5"/>
                <w:sz w:val="18"/>
              </w:rPr>
              <w:t>230</w:t>
            </w:r>
          </w:p>
        </w:tc>
        <w:tc>
          <w:tcPr>
            <w:tcW w:w="1553"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rPr>
                <w:rFonts w:ascii="Arial" w:eastAsia="Arial" w:hAnsi="Arial" w:cs="Arial"/>
              </w:rPr>
            </w:pPr>
            <w:r>
              <w:rPr>
                <w:rFonts w:ascii="Arial" w:eastAsia="Arial" w:hAnsi="Arial" w:cs="Arial"/>
                <w:spacing w:val="-2"/>
                <w:sz w:val="18"/>
              </w:rPr>
              <w:t>Цилиндр</w:t>
            </w:r>
          </w:p>
        </w:tc>
        <w:tc>
          <w:tcPr>
            <w:tcW w:w="1701"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rPr>
                <w:rFonts w:ascii="Arial" w:eastAsia="Arial" w:hAnsi="Arial" w:cs="Arial"/>
              </w:rPr>
            </w:pPr>
            <w:r>
              <w:rPr>
                <w:rFonts w:ascii="Arial" w:eastAsia="Arial" w:hAnsi="Arial" w:cs="Arial"/>
                <w:sz w:val="18"/>
              </w:rPr>
              <w:t>Сталь, 35NCD16</w:t>
            </w:r>
          </w:p>
        </w:tc>
        <w:tc>
          <w:tcPr>
            <w:tcW w:w="1305"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16" w:lineRule="auto" w:before="0" w:after="0"/>
              <w:ind w:right="2"/>
              <w:jc w:val="center"/>
              <w:rPr>
                <w:rFonts w:ascii="Arial" w:eastAsia="Arial" w:hAnsi="Arial" w:cs="Arial"/>
              </w:rPr>
            </w:pPr>
            <w:r w:rsidRPr="00FE1D8E">
              <w:rPr>
                <w:rFonts w:ascii="Arial" w:eastAsia="Arial" w:hAnsi="Arial" w:cs="Arial"/>
                <w:spacing w:val="-2"/>
                <w:sz w:val="18"/>
              </w:rPr>
              <w:t>PCS-</w:t>
            </w:r>
            <w:r w:rsidRPr="00FE1D8E">
              <w:rPr>
                <w:rFonts w:ascii="Arial" w:eastAsia="Arial" w:hAnsi="Arial" w:cs="Arial"/>
                <w:spacing w:val="-4"/>
                <w:sz w:val="18"/>
              </w:rPr>
              <w:t>3100</w:t>
            </w:r>
          </w:p>
          <w:p w:rsidR="00FE1D8E" w:rsidRPr="00FE1D8E" w:rsidRDefault="00FE1D8E" w:rsidP="00FE1D8E">
            <w:pPr>
              <w:spacing w:before="0" w:after="0" w:line="216" w:lineRule="auto"/>
              <w:ind w:right="1"/>
              <w:jc w:val="center"/>
              <w:rPr>
                <w:rFonts w:ascii="Arial" w:eastAsia="Arial" w:hAnsi="Arial" w:cs="Arial"/>
              </w:rPr>
            </w:pPr>
            <w:r>
              <w:rPr>
                <w:rFonts w:ascii="Arial" w:eastAsia="Arial" w:hAnsi="Arial" w:cs="Arial"/>
                <w:spacing w:val="-5"/>
                <w:sz w:val="18"/>
              </w:rPr>
              <w:t>и</w:t>
            </w:r>
          </w:p>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ind w:right="1"/>
              <w:jc w:val="center"/>
              <w:rPr>
                <w:rFonts w:ascii="Arial" w:eastAsia="Arial" w:hAnsi="Arial" w:cs="Arial"/>
              </w:rPr>
            </w:pPr>
            <w:r w:rsidRPr="00FE1D8E">
              <w:rPr>
                <w:rFonts w:ascii="Arial" w:eastAsia="Arial" w:hAnsi="Arial" w:cs="Arial"/>
                <w:spacing w:val="-2"/>
                <w:sz w:val="18"/>
              </w:rPr>
              <w:t>M-DLNDT3</w:t>
            </w:r>
          </w:p>
          <w:p w:rsidR="00FE1D8E" w:rsidRPr="00FE1D8E" w:rsidRDefault="00FE1D8E" w:rsidP="00FE1D8E">
            <w:pPr>
              <w:spacing w:before="0" w:after="0" w:line="216" w:lineRule="auto"/>
              <w:ind w:right="4"/>
              <w:jc w:val="center"/>
              <w:rPr>
                <w:rFonts w:ascii="Arial" w:eastAsia="Arial" w:hAnsi="Arial" w:cs="Arial"/>
              </w:rPr>
            </w:pPr>
            <w:r>
              <w:rPr>
                <w:rFonts w:ascii="Arial" w:eastAsia="Arial" w:hAnsi="Arial" w:cs="Arial"/>
                <w:sz w:val="18"/>
              </w:rPr>
              <w:t>Части 1</w:t>
            </w:r>
          </w:p>
          <w:p w:rsidR="00FE1D8E" w:rsidRPr="00FE1D8E" w:rsidRDefault="00FE1D8E" w:rsidP="00FE1D8E">
            <w:pPr>
              <w:spacing w:before="0" w:after="0" w:line="216" w:lineRule="auto"/>
              <w:ind w:right="3"/>
              <w:jc w:val="center"/>
              <w:rPr>
                <w:rFonts w:ascii="Arial" w:eastAsia="Arial" w:hAnsi="Arial" w:cs="Arial"/>
              </w:rPr>
            </w:pPr>
            <w:r>
              <w:rPr>
                <w:rFonts w:ascii="Arial" w:eastAsia="Arial" w:hAnsi="Arial" w:cs="Arial"/>
                <w:sz w:val="18"/>
              </w:rPr>
              <w:t>и 2</w:t>
            </w:r>
          </w:p>
        </w:tc>
        <w:tc>
          <w:tcPr>
            <w:tcW w:w="1816" w:type="dxa"/>
            <w:tcBorders>
              <w:top w:val="single" w:sz="4" w:space="0" w:color="000000"/>
              <w:left w:val="single" w:sz="4" w:space="0" w:color="000000"/>
              <w:bottom w:val="single" w:sz="4" w:space="0" w:color="000000"/>
            </w:tcBorders>
          </w:tcPr>
          <w:p w:rsidR="00FE1D8E" w:rsidRPr="00FE1D8E" w:rsidRDefault="00FE1D8E" w:rsidP="00FE1D8E">
            <w:pPr>
              <w:numPr>
                <w:ilvl w:val="0"/>
                <w:numId w:val="95"/>
              </w:numPr>
              <w:tabs>
                <w:tab w:val="left" w:pos="167"/>
              </w:tabs>
              <w:spacing w:line="216" w:lineRule="auto" w:before="0" w:after="0"/>
              <w:ind w:right="42"/>
              <w:rPr>
                <w:rFonts w:ascii="Arial" w:eastAsia="Arial" w:hAnsi="Arial" w:cs="Arial"/>
              </w:rPr>
            </w:pPr>
            <w:r>
              <w:rPr>
                <w:rFonts w:ascii="Arial" w:eastAsia="Arial" w:hAnsi="Arial" w:cs="Arial"/>
                <w:spacing w:val="-15"/>
                <w:sz w:val="18"/>
              </w:rPr>
              <w:t>Класс включений 4 на участках без хромового покрытия</w:t>
            </w:r>
          </w:p>
          <w:p w:rsidR="00FE1D8E" w:rsidRPr="00FE1D8E" w:rsidRDefault="00FE1D8E" w:rsidP="00FE1D8E">
            <w:pPr>
              <w:numPr>
                <w:ilvl w:val="0"/>
                <w:numId w:val="95"/>
              </w:numPr>
              <w:tabs>
                <w:tab w:val="left" w:pos="186"/>
              </w:tabs>
              <w:spacing w:line="216" w:lineRule="auto" w:before="0" w:after="0"/>
              <w:ind w:right="524"/>
              <w:rPr>
                <w:rFonts w:ascii="Arial" w:eastAsia="Arial" w:hAnsi="Arial" w:cs="Arial"/>
              </w:rPr>
            </w:pPr>
            <w:r>
              <w:rPr>
                <w:rFonts w:ascii="Arial" w:eastAsia="Arial" w:hAnsi="Arial" w:cs="Arial"/>
                <w:spacing w:val="-15"/>
                <w:sz w:val="18"/>
              </w:rPr>
              <w:t>Участки с хромовым покрытием</w:t>
            </w:r>
          </w:p>
        </w:tc>
      </w:tr>
      <w:tr w:rsidR="00FE1D8E" w:rsidRPr="00FE1D8E" w:rsidTr="00E804F9">
        <w:trPr>
          <w:trHeight w:val="1353"/>
        </w:trPr>
        <w:tc>
          <w:tcPr>
            <w:tcW w:w="1376" w:type="dxa"/>
            <w:tcBorders>
              <w:top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rPr>
                <w:rFonts w:ascii="Arial" w:eastAsia="Arial" w:hAnsi="Arial" w:cs="Arial"/>
              </w:rPr>
            </w:pPr>
            <w:r w:rsidRPr="00FE1D8E">
              <w:rPr>
                <w:rFonts w:ascii="Arial" w:eastAsia="Arial" w:hAnsi="Arial" w:cs="Arial"/>
                <w:color w:val="0000FF"/>
                <w:spacing w:val="-2"/>
                <w:sz w:val="18"/>
              </w:rPr>
              <w:t>17-</w:t>
            </w:r>
            <w:r w:rsidRPr="00FE1D8E">
              <w:rPr>
                <w:rFonts w:ascii="Arial" w:eastAsia="Arial" w:hAnsi="Arial" w:cs="Arial"/>
                <w:color w:val="0000FF"/>
                <w:spacing w:val="-4"/>
                <w:sz w:val="18"/>
              </w:rPr>
              <w:t>230A</w:t>
            </w:r>
          </w:p>
        </w:tc>
        <w:tc>
          <w:tcPr>
            <w:tcW w:w="1553" w:type="dxa"/>
            <w:tcBorders>
              <w:top w:val="single" w:sz="4" w:space="0" w:color="000000"/>
              <w:left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rPr>
                <w:rFonts w:ascii="Arial" w:eastAsia="Arial" w:hAnsi="Arial" w:cs="Arial"/>
              </w:rPr>
            </w:pPr>
            <w:r>
              <w:rPr>
                <w:rFonts w:ascii="Arial" w:eastAsia="Arial" w:hAnsi="Arial" w:cs="Arial"/>
                <w:spacing w:val="-2"/>
                <w:sz w:val="18"/>
              </w:rPr>
              <w:t>Цилиндр</w:t>
            </w:r>
          </w:p>
        </w:tc>
        <w:tc>
          <w:tcPr>
            <w:tcW w:w="1701" w:type="dxa"/>
            <w:tcBorders>
              <w:top w:val="single" w:sz="4" w:space="0" w:color="000000"/>
              <w:left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pacing w:val="-15"/>
                <w:sz w:val="18"/>
              </w:rPr>
              <w:t>Сталь, 35NCD16 по NCT</w:t>
            </w:r>
          </w:p>
          <w:p w:rsidR="00FE1D8E" w:rsidRPr="00FE1D8E" w:rsidRDefault="00FE1D8E" w:rsidP="00FE1D8E">
            <w:pPr>
              <w:spacing w:before="0" w:after="0" w:line="216" w:lineRule="auto"/>
              <w:rPr>
                <w:rFonts w:ascii="Arial" w:eastAsia="Arial" w:hAnsi="Arial" w:cs="Arial"/>
              </w:rPr>
            </w:pPr>
            <w:r>
              <w:rPr>
                <w:rFonts w:ascii="Arial" w:eastAsia="Arial" w:hAnsi="Arial" w:cs="Arial"/>
                <w:spacing w:val="-15"/>
                <w:sz w:val="18"/>
              </w:rPr>
              <w:t>10-123-11MD или</w:t>
            </w:r>
          </w:p>
          <w:p w:rsidR="00FE1D8E" w:rsidRPr="00FE1D8E" w:rsidRDefault="00FE1D8E" w:rsidP="00FE1D8E">
            <w:pPr>
              <w:spacing w:before="0" w:line="216" w:lineRule="auto" w:after="0"/>
              <w:rPr>
                <w:rFonts w:ascii="Arial" w:eastAsia="Arial" w:hAnsi="Arial" w:cs="Arial"/>
              </w:rPr>
            </w:pPr>
            <w:r>
              <w:rPr>
                <w:rFonts w:ascii="Arial" w:eastAsia="Arial" w:hAnsi="Arial" w:cs="Arial"/>
                <w:spacing w:val="-15"/>
                <w:sz w:val="18"/>
              </w:rPr>
              <w:t>Сталь, 4340 по AMS6414</w:t>
            </w:r>
          </w:p>
        </w:tc>
        <w:tc>
          <w:tcPr>
            <w:tcW w:w="1305" w:type="dxa"/>
            <w:tcBorders>
              <w:top w:val="single" w:sz="4" w:space="0" w:color="000000"/>
              <w:left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ind w:right="2"/>
              <w:jc w:val="center"/>
              <w:rPr>
                <w:rFonts w:ascii="Arial" w:eastAsia="Arial" w:hAnsi="Arial" w:cs="Arial"/>
              </w:rPr>
            </w:pPr>
            <w:r w:rsidRPr="00FE1D8E">
              <w:rPr>
                <w:rFonts w:ascii="Arial" w:eastAsia="Arial" w:hAnsi="Arial" w:cs="Arial"/>
                <w:spacing w:val="-2"/>
                <w:sz w:val="18"/>
              </w:rPr>
              <w:t>PCS-</w:t>
            </w:r>
            <w:r w:rsidRPr="00FE1D8E">
              <w:rPr>
                <w:rFonts w:ascii="Arial" w:eastAsia="Arial" w:hAnsi="Arial" w:cs="Arial"/>
                <w:spacing w:val="-4"/>
                <w:sz w:val="18"/>
              </w:rPr>
              <w:t>3100</w:t>
            </w:r>
          </w:p>
        </w:tc>
        <w:tc>
          <w:tcPr>
            <w:tcW w:w="1816" w:type="dxa"/>
            <w:tcBorders>
              <w:top w:val="single" w:sz="4" w:space="0" w:color="000000"/>
              <w:left w:val="single" w:sz="4" w:space="0" w:color="000000"/>
            </w:tcBorders>
          </w:tcPr>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line="216" w:lineRule="auto" w:after="0"/>
              <w:rPr>
                <w:rFonts w:ascii="Arial" w:eastAsia="Arial" w:hAnsi="Arial" w:cs="Arial"/>
              </w:rPr>
            </w:pPr>
          </w:p>
          <w:p w:rsidR="00FE1D8E" w:rsidRPr="00FE1D8E" w:rsidRDefault="00FE1D8E" w:rsidP="00FE1D8E">
            <w:pPr>
              <w:spacing w:before="0" w:line="216" w:lineRule="auto" w:after="0"/>
              <w:rPr>
                <w:rFonts w:ascii="Arial" w:eastAsia="Arial" w:hAnsi="Arial" w:cs="Arial"/>
              </w:rPr>
            </w:pPr>
            <w:r>
              <w:rPr>
                <w:rFonts w:ascii="Arial" w:eastAsia="Arial" w:hAnsi="Arial" w:cs="Arial"/>
                <w:spacing w:val="-15"/>
                <w:sz w:val="18"/>
              </w:rPr>
              <w:t>- Класс включений 3</w:t>
            </w:r>
          </w:p>
        </w:tc>
      </w:tr>
    </w:tbl>
    <w:p w:rsidR="00FE1D8E" w:rsidRPr="00FE1D8E" w:rsidRDefault="00FE1D8E" w:rsidP="00FE1D8E">
      <w:pPr>
        <w:widowControl w:val="0"/>
        <w:autoSpaceDE w:val="0"/>
        <w:autoSpaceDN w:val="0"/>
        <w:spacing w:after="0" w:line="240" w:lineRule="auto"/>
        <w:rPr>
          <w:rFonts w:ascii="Arial" w:eastAsia="Arial" w:hAnsi="Arial" w:cs="Arial"/>
          <w:kern w:val="0"/>
          <w:sz w:val="2"/>
          <w:szCs w:val="2"/>
          <w:lang w:val="en-US"/>
          <w14:ligatures w14:val="none"/>
        </w:rPr>
      </w:pPr>
      <w:r w:rsidRPr="00FE1D8E">
        <w:rPr>
          <w:rFonts w:ascii="Arial" w:eastAsia="Arial" w:hAnsi="Arial" w:cs="Arial"/>
          <w:noProof/>
          <w:kern w:val="0"/>
          <w:sz w:val="22"/>
          <w:szCs w:val="22"/>
          <w:lang w:val="en-US"/>
          <w14:ligatures w14:val="none"/>
        </w:rPr>
        <mc:AlternateContent>
          <mc:Choice Requires="wps">
            <w:drawing>
              <wp:anchor distT="0" distB="0" distL="0" distR="0" simplePos="0" relativeHeight="251705344" behindDoc="0" locked="0" layoutInCell="1" allowOverlap="1" wp14:anchorId="47667AF1" wp14:editId="41874DF6">
                <wp:simplePos x="0" y="0"/>
                <wp:positionH relativeFrom="page">
                  <wp:posOffset>385826</wp:posOffset>
                </wp:positionH>
                <wp:positionV relativeFrom="page">
                  <wp:posOffset>9461512</wp:posOffset>
                </wp:positionV>
                <wp:extent cx="76200" cy="372110"/>
                <wp:effectExtent l="0" t="0" r="0" b="0"/>
                <wp:wrapNone/>
                <wp:docPr id="598" name="Graphic 5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372110"/>
                        </a:xfrm>
                        <a:custGeom>
                          <a:avLst/>
                          <a:gdLst/>
                          <a:ahLst/>
                          <a:cxnLst/>
                          <a:rect l="l" t="t" r="r" b="b"/>
                          <a:pathLst>
                            <a:path w="76200" h="372110">
                              <a:moveTo>
                                <a:pt x="76200" y="0"/>
                              </a:moveTo>
                              <a:lnTo>
                                <a:pt x="0" y="0"/>
                              </a:lnTo>
                              <a:lnTo>
                                <a:pt x="0" y="38100"/>
                              </a:lnTo>
                              <a:lnTo>
                                <a:pt x="0" y="371856"/>
                              </a:lnTo>
                              <a:lnTo>
                                <a:pt x="76200" y="371856"/>
                              </a:lnTo>
                              <a:lnTo>
                                <a:pt x="76200" y="38100"/>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49B51D9" id="Graphic 598" o:spid="_x0000_s1026" style="position:absolute;margin-left:30.4pt;margin-top:745pt;width:6pt;height:29.3pt;z-index:251705344;visibility:visible;mso-wrap-style:square;mso-wrap-distance-left:0;mso-wrap-distance-top:0;mso-wrap-distance-right:0;mso-wrap-distance-bottom:0;mso-position-horizontal:absolute;mso-position-horizontal-relative:page;mso-position-vertical:absolute;mso-position-vertical-relative:page;v-text-anchor:top" coordsize="76200,372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" path="m76200,l,,,38100,,371856r76200,l76200,38100,76200,xe" fillcolor="black" stroked="f">
                <v:path arrowok="t"/>
                <w10:wrap anchorx="page" anchory="page"/>
              </v:shape>
            </w:pict>
          </mc:Fallback>
        </mc:AlternateContent>
      </w:r>
    </w:p>
    <w:p w:rsidR="00FE1D8E" w:rsidRPr="00FE1D8E" w:rsidRDefault="00FE1D8E" w:rsidP="00FE1D8E">
      <w:pPr>
        <w:widowControl w:val="0"/>
        <w:autoSpaceDE w:val="0"/>
        <w:autoSpaceDN w:val="0"/>
        <w:spacing w:after="0" w:line="240" w:lineRule="auto"/>
        <w:rPr>
          <w:rFonts w:ascii="Arial" w:eastAsia="Arial" w:hAnsi="Arial" w:cs="Arial"/>
          <w:kern w:val="0"/>
          <w:sz w:val="2"/>
          <w:szCs w:val="2"/>
          <w:lang w:val="en-US"/>
          <w14:ligatures w14:val="none"/>
        </w:rPr>
        <w:sectPr w:rsidR="00FE1D8E" w:rsidRPr="00FE1D8E" w:rsidSect="00FE1D8E">
          <w:type w:val="continuous"/>
          <w:pgSz w:w="12240" w:h="15840"/>
          <w:pgMar w:top="1780" w:right="420" w:bottom="1020" w:left="420" w:header="406" w:footer="825" w:gutter="0"/>
          <w:cols w:space="720"/>
        </w:sectPr>
      </w:pPr>
    </w:p>
    <w:p w:rsidR="00FE1D8E" w:rsidRPr="00FE1D8E" w:rsidRDefault="00FE1D8E" w:rsidP="00FE1D8E">
      <w:pPr>
        <w:widowControl w:val="0"/>
        <w:tabs>
          <w:tab w:val="left" w:pos="3214"/>
        </w:tabs>
        <w:autoSpaceDE w:val="0"/>
        <w:autoSpaceDN w:val="0"/>
        <w:spacing w:after="0" w:line="240" w:lineRule="auto"/>
        <w:rPr>
          <w:rFonts w:ascii="Arial" w:eastAsia="Arial" w:hAnsi="Arial" w:cs="Arial"/>
          <w:kern w:val="0"/>
          <w:sz w:val="20"/>
          <w:szCs w:val="22"/>
          <w:lang w:val="en-US"/>
          <w14:ligatures w14:val="none"/>
        </w:rPr>
      </w:pPr>
      <w:r w:rsidRPr="00FE1D8E">
        <w:rPr>
          <w:rFonts w:ascii="Arial" w:eastAsia="Arial" w:hAnsi="Arial" w:cs="Arial"/>
          <w:noProof/>
          <w:kern w:val="0"/>
          <w:position w:val="360"/>
          <w:sz w:val="20"/>
          <w:szCs w:val="22"/>
          <w:lang w:val="en-US"/>
          <w14:ligatures w14:val="none"/>
        </w:rPr>
        <mc:AlternateContent>
          <mc:Choice Requires="wpg">
            <w:drawing>
              <wp:inline distT="0" distB="0" distL="0" distR="0" wp14:anchorId="7EC6AB1C" wp14:editId="269F3BB9">
                <wp:extent cx="76200" cy="635000"/>
                <wp:effectExtent l="0" t="0" r="0" b="0"/>
                <wp:docPr id="609" name="Group 6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200" cy="635000"/>
                          <a:chOff x="0" y="0"/>
                          <a:chExt cx="76200" cy="635000"/>
                        </a:xfrm>
                      </wpg:grpSpPr>
                      <wps:wsp>
                        <wps:cNvPr id="610" name="Graphic 610"/>
                        <wps:cNvSpPr/>
                        <wps:spPr>
                          <a:xfrm>
                            <a:off x="0" y="0"/>
                            <a:ext cx="76200" cy="635000"/>
                          </a:xfrm>
                          <a:custGeom>
                            <a:avLst/>
                            <a:gdLst/>
                            <a:ahLst/>
                            <a:cxnLst/>
                            <a:rect l="l" t="t" r="r" b="b"/>
                            <a:pathLst>
                              <a:path w="76200" h="635000">
                                <a:moveTo>
                                  <a:pt x="76200" y="0"/>
                                </a:moveTo>
                                <a:lnTo>
                                  <a:pt x="0" y="0"/>
                                </a:lnTo>
                                <a:lnTo>
                                  <a:pt x="0" y="634746"/>
                                </a:lnTo>
                                <a:lnTo>
                                  <a:pt x="76200" y="634746"/>
                                </a:lnTo>
                                <a:lnTo>
                                  <a:pt x="762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247DD29" id="Group 609" o:spid="_x0000_s1026" style="width:6pt;height:50pt;mso-position-horizontal-relative:char;mso-position-vertical-relative:line" coordsize="762,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">
                <v:shape id="Graphic 610" o:spid="_x0000_s1027" style="position:absolute;width:762;height:6350;visibility:visible;mso-wrap-style:square;v-text-anchor:top" coordsize="76200,6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" path="m76200,l,,,634746r76200,l76200,xe" fillcolor="black" stroked="f">
                  <v:path arrowok="t"/>
                </v:shape>
                <w10:anchorlock/>
              </v:group>
            </w:pict>
          </mc:Fallback>
        </mc:AlternateContent>
      </w:r>
      <w:r w:rsidRPr="00FE1D8E">
        <w:rPr>
          <w:rFonts w:ascii="Arial" w:eastAsia="Arial" w:hAnsi="Arial" w:cs="Arial"/>
          <w:kern w:val="0"/>
          <w:position w:val="360"/>
          <w:sz w:val="20"/>
          <w:szCs w:val="22"/>
          <w:lang w:val="en-US"/>
          <w14:ligatures w14:val="none"/>
        </w:rPr>
        <w:tab/>
      </w:r>
      <w:r w:rsidRPr="00FE1D8E">
        <w:rPr>
          <w:rFonts w:ascii="Arial" w:eastAsia="Arial" w:hAnsi="Arial" w:cs="Arial"/>
          <w:noProof/>
          <w:kern w:val="0"/>
          <w:sz w:val="20"/>
          <w:szCs w:val="22"/>
          <w:lang w:val="en-US"/>
          <w14:ligatures w14:val="none"/>
        </w:rPr>
        <mc:AlternateContent>
          <mc:Choice Requires="wps">
            <w:drawing>
              <wp:inline distT="0" distB="0" distL="0" distR="0" wp14:anchorId="45C2E712" wp14:editId="61278696">
                <wp:extent cx="4945380" cy="5271135"/>
                <wp:effectExtent l="0" t="0" r="0" b="0"/>
                <wp:docPr id="611" name="Textbox 6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45380" cy="5271135"/>
                        </a:xfrm>
                        <a:prstGeom prst="rect">
                          <a:avLst/>
                        </a:prstGeom>
                      </wps:spPr>
                      <wps:txbx>
                        <w:txbxContent>
                          <w:tbl>
                            <w:tblPr>
                              <w:tblStyle w:val="TableNormal"/>
                              <w:tblW w:w="0" w:type="auto"/>
                              <w:tblInd w:w="22"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1377"/>
                              <w:gridCol w:w="1552"/>
                              <w:gridCol w:w="1702"/>
                              <w:gridCol w:w="1304"/>
                              <w:gridCol w:w="1816"/>
                            </w:tblGrid>
                            <w:tr w:rsidR="00FE1D8E">
                              <w:trPr>
                                <w:trHeight w:val="555"/>
                              </w:trPr>
                              <w:tc>
                                <w:tcPr>
                                  <w:tcW w:w="1377" w:type="dxa"/>
                                  <w:tcBorders>
                                    <w:right w:val="single" w:sz="4" w:space="0" w:color="000000"/>
                                  </w:tcBorders>
                                </w:tcPr>
                                <w:p w:rsidR="00FE1D8E" w:rsidRDefault="00FE1D8E">
                                  <w:pPr>
                                    <w:pStyle w:val="TableParagraph"/>
                                    <w:spacing w:before="108"/>
                                  </w:pPr>
                                  <w:r>
                                    <w:rPr>
                                      <w:b w:val="0"/>
                                      <w:i w:val="0"/>
                                      <w:u w:val="none"/>
                                    </w:rPr>
                                    <w:t>Рис./поз. №</w:t>
                                  </w:r>
                                </w:p>
                              </w:tc>
                              <w:tc>
                                <w:tcPr>
                                  <w:tcW w:w="1552" w:type="dxa"/>
                                  <w:tcBorders>
                                    <w:left w:val="single" w:sz="4" w:space="0" w:color="000000"/>
                                    <w:right w:val="single" w:sz="4" w:space="0" w:color="000000"/>
                                  </w:tcBorders>
                                </w:tcPr>
                                <w:p w:rsidR="00FE1D8E" w:rsidRDefault="00FE1D8E">
                                  <w:pPr>
                                    <w:pStyle w:val="TableParagraph"/>
                                    <w:spacing w:before="62" w:line="240" w:lineRule="auto"/>
                                  </w:pPr>
                                  <w:r>
                                    <w:rPr>
                                      <w:spacing w:val="-15"/>
                                      <w:sz w:val="14"/>
                                    </w:rPr>
                                    <w:t>Наименование</w:t>
                                  </w:r>
                                </w:p>
                              </w:tc>
                              <w:tc>
                                <w:tcPr>
                                  <w:tcW w:w="1702" w:type="dxa"/>
                                  <w:tcBorders>
                                    <w:left w:val="single" w:sz="4" w:space="0" w:color="000000"/>
                                    <w:right w:val="single" w:sz="4" w:space="0" w:color="000000"/>
                                  </w:tcBorders>
                                </w:tcPr>
                                <w:p w:rsidR="00FE1D8E" w:rsidRDefault="00FE1D8E">
                                  <w:pPr>
                                    <w:pStyle w:val="TableParagraph"/>
                                    <w:spacing w:before="108"/>
                                  </w:pPr>
                                  <w:r>
                                    <w:rPr>
                                      <w:b w:val="0"/>
                                      <w:i w:val="0"/>
                                      <w:u w:val="none"/>
                                    </w:rPr>
                                    <w:t>Тип материала</w:t>
                                  </w:r>
                                </w:p>
                              </w:tc>
                              <w:tc>
                                <w:tcPr>
                                  <w:tcW w:w="1304" w:type="dxa"/>
                                  <w:tcBorders>
                                    <w:left w:val="single" w:sz="4" w:space="0" w:color="000000"/>
                                    <w:right w:val="single" w:sz="4" w:space="0" w:color="000000"/>
                                  </w:tcBorders>
                                </w:tcPr>
                                <w:p w:rsidR="00FE1D8E" w:rsidRDefault="00FE1D8E">
                                  <w:pPr>
                                    <w:pStyle w:val="TableParagraph"/>
                                    <w:spacing w:line="240" w:lineRule="auto" w:before="0" w:after="0"/>
                                  </w:pPr>
                                  <w:r>
                                    <w:rPr>
                                      <w:spacing w:val="-15"/>
                                    </w:rPr>
                                    <w:t>M-</w:t>
                                  </w:r>
                                  <w:r>
                                    <w:rPr>
                                      <w:spacing w:val="-15"/>
                                    </w:rPr>
                                    <w:t>D</w:t>
                                  </w:r>
                                </w:p>
                                <w:p w:rsidR="00FE1D8E" w:rsidRDefault="00FE1D8E">
                                  <w:pPr>
                                    <w:pStyle w:val="TableParagraph"/>
                                    <w:spacing w:before="3" w:line="240" w:lineRule="auto"/>
                                  </w:pPr>
                                  <w:r>
                                    <w:rPr>
                                      <w:spacing w:val="-15"/>
                                      <w:sz w:val="14"/>
                                    </w:rPr>
                                    <w:t>Спецификация</w:t>
                                  </w:r>
                                </w:p>
                              </w:tc>
                              <w:tc>
                                <w:tcPr>
                                  <w:tcW w:w="1816" w:type="dxa"/>
                                  <w:tcBorders>
                                    <w:left w:val="single" w:sz="4" w:space="0" w:color="000000"/>
                                  </w:tcBorders>
                                </w:tcPr>
                                <w:p w:rsidR="00FE1D8E" w:rsidRDefault="00FE1D8E">
                                  <w:pPr>
                                    <w:pStyle w:val="TableParagraph"/>
                                    <w:spacing w:before="108"/>
                                  </w:pPr>
                                  <w:r>
                                    <w:rPr>
                                      <w:spacing w:val="-2"/>
                                    </w:rPr>
                                    <w:t>Примечания</w:t>
                                  </w:r>
                                </w:p>
                              </w:tc>
                            </w:tr>
                            <w:tr w:rsidR="00FE1D8E">
                              <w:trPr>
                                <w:trHeight w:val="1612"/>
                              </w:trPr>
                              <w:tc>
                                <w:tcPr>
                                  <w:tcW w:w="1377" w:type="dxa"/>
                                  <w:tcBorders>
                                    <w:bottom w:val="single" w:sz="4" w:space="0" w:color="000000"/>
                                    <w:right w:val="single" w:sz="4" w:space="0" w:color="000000"/>
                                  </w:tcBorders>
                                </w:tcPr>
                                <w:p w:rsidR="00FE1D8E" w:rsidRDefault="00FE1D8E">
                                  <w:pPr>
                                    <w:pStyle w:val="TableParagraph"/>
                                    <w:spacing w:before="113"/>
                                  </w:pPr>
                                </w:p>
                                <w:p w:rsidR="00FE1D8E" w:rsidRDefault="00FE1D8E">
                                  <w:pPr>
                                    <w:pStyle w:val="TableParagraph"/>
                                    <w:spacing w:before="1"/>
                                  </w:pPr>
                                  <w:r>
                                    <w:rPr>
                                      <w:color w:val="0000FF"/>
                                      <w:spacing w:val="-2"/>
                                    </w:rPr>
                                    <w:t>18-</w:t>
                                  </w:r>
                                  <w:r>
                                    <w:rPr>
                                      <w:color w:val="0000FF"/>
                                      <w:spacing w:val="-5"/>
                                    </w:rPr>
                                    <w:t>80</w:t>
                                  </w:r>
                                </w:p>
                                <w:p w:rsidR="00FE1D8E" w:rsidRDefault="00FE1D8E">
                                  <w:pPr>
                                    <w:pStyle w:val="TableParagraph"/>
                                    <w:spacing w:before="7"/>
                                  </w:pPr>
                                  <w:r>
                                    <w:rPr>
                                      <w:spacing w:val="-5"/>
                                    </w:rPr>
                                    <w:t>и</w:t>
                                  </w:r>
                                </w:p>
                                <w:p w:rsidR="00FE1D8E" w:rsidRDefault="00FE1D8E">
                                  <w:pPr>
                                    <w:pStyle w:val="TableParagraph"/>
                                    <w:spacing w:before="8"/>
                                  </w:pPr>
                                  <w:r>
                                    <w:rPr>
                                      <w:color w:val="0000FF"/>
                                      <w:spacing w:val="-2"/>
                                    </w:rPr>
                                    <w:t>18-</w:t>
                                  </w:r>
                                  <w:r>
                                    <w:rPr>
                                      <w:color w:val="0000FF"/>
                                      <w:spacing w:val="-5"/>
                                    </w:rPr>
                                    <w:t>80A</w:t>
                                  </w:r>
                                </w:p>
                              </w:tc>
                              <w:tc>
                                <w:tcPr>
                                  <w:tcW w:w="1552" w:type="dxa"/>
                                  <w:tcBorders>
                                    <w:left w:val="single" w:sz="4" w:space="0" w:color="000000"/>
                                    <w:bottom w:val="single" w:sz="4" w:space="0" w:color="000000"/>
                                    <w:right w:val="single" w:sz="4" w:space="0" w:color="000000"/>
                                  </w:tcBorders>
                                </w:tcPr>
                                <w:p w:rsidR="00FE1D8E" w:rsidRDefault="00FE1D8E">
                                  <w:pPr>
                                    <w:pStyle w:val="TableParagraph"/>
                                    <w:spacing w:before="0" w:after="0" w:line="240" w:lineRule="auto"/>
                                  </w:pPr>
                                </w:p>
                                <w:p w:rsidR="00FE1D8E" w:rsidRDefault="00FE1D8E">
                                  <w:pPr>
                                    <w:pStyle w:val="TableParagraph"/>
                                    <w:spacing w:before="42" w:line="240" w:lineRule="auto"/>
                                  </w:pPr>
                                </w:p>
                                <w:p w:rsidR="00FE1D8E" w:rsidRDefault="00FE1D8E">
                                  <w:pPr>
                                    <w:pStyle w:val="TableParagraph"/>
                                    <w:spacing w:before="0" w:after="0" w:line="240" w:lineRule="auto"/>
                                    <w:ind w:right="236"/>
                                    <w:jc w:val="right"/>
                                  </w:pPr>
                                  <w:r>
                                    <w:rPr>
                                      <w:b w:val="0"/>
                                      <w:i w:val="0"/>
                                      <w:sz w:val="14"/>
                                      <w:u w:val="none"/>
                                      <w:spacing w:val="-15"/>
                                    </w:rPr>
                                    <w:t>Скользящая труба</w:t>
                                  </w:r>
                                </w:p>
                              </w:tc>
                              <w:tc>
                                <w:tcPr>
                                  <w:tcW w:w="1702" w:type="dxa"/>
                                  <w:tcBorders>
                                    <w:left w:val="single" w:sz="4" w:space="0" w:color="000000"/>
                                    <w:bottom w:val="single" w:sz="4" w:space="0" w:color="000000"/>
                                    <w:right w:val="single" w:sz="4" w:space="0" w:color="000000"/>
                                  </w:tcBorders>
                                </w:tcPr>
                                <w:p w:rsidR="00FE1D8E" w:rsidRDefault="00FE1D8E">
                                  <w:pPr>
                                    <w:pStyle w:val="TableParagraph"/>
                                  </w:pPr>
                                </w:p>
                                <w:p w:rsidR="00FE1D8E" w:rsidRDefault="00FE1D8E">
                                  <w:pPr>
                                    <w:pStyle w:val="TableParagraph"/>
                                    <w:spacing w:before="121"/>
                                  </w:pPr>
                                </w:p>
                                <w:p w:rsidR="00FE1D8E" w:rsidRDefault="00FE1D8E">
                                  <w:pPr>
                                    <w:pStyle w:val="TableParagraph"/>
                                  </w:pPr>
                                  <w:r>
                                    <w:rPr>
                                      <w:b w:val="0"/>
                                      <w:i w:val="0"/>
                                      <w:u w:val="none"/>
                                    </w:rPr>
                                    <w:t>Сталь, 300M</w:t>
                                  </w:r>
                                </w:p>
                              </w:tc>
                              <w:tc>
                                <w:tcPr>
                                  <w:tcW w:w="1304" w:type="dxa"/>
                                  <w:tcBorders>
                                    <w:left w:val="single" w:sz="4" w:space="0" w:color="000000"/>
                                    <w:bottom w:val="single" w:sz="4" w:space="0" w:color="000000"/>
                                    <w:right w:val="single" w:sz="4" w:space="0" w:color="000000"/>
                                  </w:tcBorders>
                                </w:tcPr>
                                <w:p w:rsidR="00FE1D8E" w:rsidRDefault="00FE1D8E">
                                  <w:pPr>
                                    <w:pStyle w:val="TableParagraph"/>
                                    <w:spacing w:line="230" w:lineRule="exact"/>
                                    <w:jc w:val="center"/>
                                  </w:pPr>
                                  <w:r>
                                    <w:rPr>
                                      <w:spacing w:val="-2"/>
                                    </w:rPr>
                                    <w:t>PCS-</w:t>
                                  </w:r>
                                  <w:r>
                                    <w:rPr>
                                      <w:spacing w:val="-4"/>
                                    </w:rPr>
                                    <w:t>3100</w:t>
                                  </w:r>
                                </w:p>
                                <w:p w:rsidR="00FE1D8E" w:rsidRDefault="00FE1D8E">
                                  <w:pPr>
                                    <w:pStyle w:val="TableParagraph"/>
                                    <w:spacing w:before="7"/>
                                    <w:ind w:right="3"/>
                                    <w:jc w:val="center"/>
                                  </w:pPr>
                                  <w:r>
                                    <w:rPr>
                                      <w:spacing w:val="-5"/>
                                    </w:rPr>
                                    <w:t>и</w:t>
                                  </w:r>
                                </w:p>
                                <w:p w:rsidR="00FE1D8E" w:rsidRDefault="00FE1D8E">
                                  <w:pPr>
                                    <w:pStyle w:val="TableParagraph"/>
                                    <w:spacing w:before="14"/>
                                  </w:pPr>
                                </w:p>
                                <w:p w:rsidR="00FE1D8E" w:rsidRDefault="00FE1D8E">
                                  <w:pPr>
                                    <w:pStyle w:val="TableParagraph"/>
                                    <w:ind w:right="3"/>
                                    <w:jc w:val="center"/>
                                  </w:pPr>
                                  <w:r>
                                    <w:rPr>
                                      <w:spacing w:val="-4"/>
                                    </w:rPr>
                                    <w:t>M-</w:t>
                                  </w:r>
                                  <w:r>
                                    <w:rPr>
                                      <w:spacing w:val="-2"/>
                                    </w:rPr>
                                    <w:t>DLNDT3</w:t>
                                  </w:r>
                                </w:p>
                                <w:p w:rsidR="00FE1D8E" w:rsidRDefault="00FE1D8E">
                                  <w:pPr>
                                    <w:pStyle w:val="TableParagraph"/>
                                    <w:spacing w:before="7"/>
                                    <w:jc w:val="center"/>
                                  </w:pPr>
                                  <w:r>
                                    <w:rPr>
                                      <w:b w:val="0"/>
                                      <w:i w:val="0"/>
                                      <w:u w:val="none"/>
                                    </w:rPr>
                                    <w:t>Части 1</w:t>
                                  </w:r>
                                </w:p>
                                <w:p w:rsidR="00FE1D8E" w:rsidRDefault="00FE1D8E">
                                  <w:pPr>
                                    <w:pStyle w:val="TableParagraph"/>
                                    <w:spacing w:before="8"/>
                                    <w:ind w:right="1"/>
                                    <w:jc w:val="center"/>
                                  </w:pPr>
                                  <w:r>
                                    <w:rPr>
                                      <w:b w:val="0"/>
                                      <w:i w:val="0"/>
                                      <w:u w:val="none"/>
                                    </w:rPr>
                                    <w:t>и 2</w:t>
                                  </w:r>
                                </w:p>
                              </w:tc>
                              <w:tc>
                                <w:tcPr>
                                  <w:tcW w:w="1816" w:type="dxa"/>
                                  <w:tcBorders>
                                    <w:left w:val="single" w:sz="4" w:space="0" w:color="000000"/>
                                    <w:bottom w:val="single" w:sz="4" w:space="0" w:color="000000"/>
                                  </w:tcBorders>
                                </w:tcPr>
                                <w:p w:rsidR="00FE1D8E" w:rsidRDefault="00FE1D8E" w:rsidP="00FE1D8E">
                                  <w:pPr>
                                    <w:pStyle w:val="TableParagraph"/>
                                    <w:numPr>
                                      <w:ilvl w:val="0"/>
                                      <w:numId w:val="94"/>
                                    </w:numPr>
                                    <w:tabs>
                                      <w:tab w:val="left" w:pos="169"/>
                                    </w:tabs>
                                    <w:spacing w:line="240" w:lineRule="auto" w:before="0" w:after="0"/>
                                    <w:ind w:left="169" w:hanging="116"/>
                                  </w:pPr>
                                  <w:r>
                                    <w:rPr>
                                      <w:spacing w:val="-15"/>
                                    </w:rPr>
                                    <w:t>Класс включений 4</w:t>
                                  </w:r>
                                </w:p>
                                <w:p w:rsidR="00FE1D8E" w:rsidRDefault="00FE1D8E">
                                  <w:pPr>
                                    <w:pStyle w:val="TableParagraph"/>
                                    <w:spacing w:before="1" w:line="240" w:lineRule="auto"/>
                                  </w:pPr>
                                  <w:r>
                                    <w:rPr>
                                      <w:b w:val="0"/>
                                      <w:i w:val="0"/>
                                      <w:sz w:val="12"/>
                                      <w:u w:val="none"/>
                                      <w:spacing w:val="-15"/>
                                    </w:rPr>
                                    <w:t>на участках без хромового покрытия</w:t>
                                  </w:r>
                                </w:p>
                                <w:p w:rsidR="00FE1D8E" w:rsidRDefault="00FE1D8E" w:rsidP="00FE1D8E">
                                  <w:pPr>
                                    <w:pStyle w:val="TableParagraph"/>
                                    <w:numPr>
                                      <w:ilvl w:val="0"/>
                                      <w:numId w:val="94"/>
                                    </w:numPr>
                                    <w:tabs>
                                      <w:tab w:val="left" w:pos="188"/>
                                    </w:tabs>
                                    <w:spacing w:line="240" w:lineRule="auto" w:before="0" w:after="0"/>
                                    <w:ind w:right="523" w:firstLine="0"/>
                                  </w:pPr>
                                  <w:r>
                                    <w:rPr>
                                      <w:spacing w:val="-15"/>
                                      <w:sz w:val="14"/>
                                    </w:rPr>
                                    <w:t>Участки с хромовым покрытием</w:t>
                                  </w:r>
                                </w:p>
                              </w:tc>
                            </w:tr>
                            <w:tr w:rsidR="00FE1D8E">
                              <w:trPr>
                                <w:trHeight w:val="1370"/>
                              </w:trPr>
                              <w:tc>
                                <w:tcPr>
                                  <w:tcW w:w="1377" w:type="dxa"/>
                                  <w:tcBorders>
                                    <w:top w:val="single" w:sz="4" w:space="0" w:color="000000"/>
                                    <w:bottom w:val="single" w:sz="4" w:space="0" w:color="000000"/>
                                    <w:right w:val="single" w:sz="4" w:space="0" w:color="000000"/>
                                  </w:tcBorders>
                                </w:tcPr>
                                <w:p w:rsidR="00FE1D8E" w:rsidRDefault="00FE1D8E">
                                  <w:pPr>
                                    <w:pStyle w:val="TableParagraph"/>
                                  </w:pPr>
                                </w:p>
                                <w:p w:rsidR="00FE1D8E" w:rsidRDefault="00FE1D8E">
                                  <w:pPr>
                                    <w:pStyle w:val="TableParagraph"/>
                                    <w:spacing w:before="8"/>
                                  </w:pPr>
                                </w:p>
                                <w:p w:rsidR="00FE1D8E" w:rsidRDefault="00FE1D8E">
                                  <w:pPr>
                                    <w:pStyle w:val="TableParagraph"/>
                                  </w:pPr>
                                  <w:r>
                                    <w:rPr>
                                      <w:color w:val="0000FF"/>
                                      <w:spacing w:val="-2"/>
                                    </w:rPr>
                                    <w:t>18-</w:t>
                                  </w:r>
                                  <w:r>
                                    <w:rPr>
                                      <w:color w:val="0000FF"/>
                                      <w:spacing w:val="-5"/>
                                    </w:rPr>
                                    <w:t>80B</w:t>
                                  </w:r>
                                </w:p>
                              </w:tc>
                              <w:tc>
                                <w:tcPr>
                                  <w:tcW w:w="1552"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before="0" w:after="0" w:line="240" w:lineRule="auto"/>
                                  </w:pPr>
                                </w:p>
                                <w:p w:rsidR="00FE1D8E" w:rsidRDefault="00FE1D8E">
                                  <w:pPr>
                                    <w:pStyle w:val="TableParagraph"/>
                                    <w:spacing w:before="3" w:line="240" w:lineRule="auto"/>
                                  </w:pPr>
                                </w:p>
                                <w:p w:rsidR="00FE1D8E" w:rsidRDefault="00FE1D8E">
                                  <w:pPr>
                                    <w:pStyle w:val="TableParagraph"/>
                                    <w:spacing w:before="0" w:after="0" w:line="240" w:lineRule="auto"/>
                                    <w:ind w:right="236"/>
                                    <w:jc w:val="right"/>
                                  </w:pPr>
                                  <w:r>
                                    <w:rPr>
                                      <w:b w:val="0"/>
                                      <w:i w:val="0"/>
                                      <w:sz w:val="14"/>
                                      <w:u w:val="none"/>
                                      <w:spacing w:val="-15"/>
                                    </w:rPr>
                                    <w:t>Скользящая труба</w:t>
                                  </w:r>
                                </w:p>
                              </w:tc>
                              <w:tc>
                                <w:tcPr>
                                  <w:tcW w:w="1702"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before="47" w:line="240" w:lineRule="auto"/>
                                  </w:pPr>
                                </w:p>
                                <w:p w:rsidR="00FE1D8E" w:rsidRDefault="00FE1D8E">
                                  <w:pPr>
                                    <w:pStyle w:val="TableParagraph"/>
                                    <w:spacing w:line="240" w:lineRule="auto" w:before="0" w:after="0"/>
                                  </w:pPr>
                                  <w:r>
                                    <w:rPr>
                                      <w:b w:val="0"/>
                                      <w:i w:val="0"/>
                                      <w:sz w:val="14"/>
                                      <w:u w:val="none"/>
                                      <w:spacing w:val="-15"/>
                                    </w:rPr>
                                    <w:t>Сталь, 300M по MTL1201</w:t>
                                  </w:r>
                                </w:p>
                              </w:tc>
                              <w:tc>
                                <w:tcPr>
                                  <w:tcW w:w="1304"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line="248" w:lineRule="exact"/>
                                  </w:pPr>
                                  <w:r>
                                    <w:rPr>
                                      <w:spacing w:val="-2"/>
                                    </w:rPr>
                                    <w:t>PCS-</w:t>
                                  </w:r>
                                  <w:r>
                                    <w:rPr>
                                      <w:spacing w:val="-4"/>
                                    </w:rPr>
                                    <w:t>3100</w:t>
                                  </w:r>
                                </w:p>
                                <w:p w:rsidR="00FE1D8E" w:rsidRDefault="00FE1D8E">
                                  <w:pPr>
                                    <w:pStyle w:val="TableParagraph"/>
                                    <w:spacing w:before="7" w:line="491" w:lineRule="auto"/>
                                    <w:ind w:right="118"/>
                                  </w:pPr>
                                  <w:r>
                                    <w:rPr>
                                      <w:spacing w:val="-4"/>
                                    </w:rPr>
                                    <w:t>и</w:t>
                                    <w:br/>
                                    <w:br/>
                                    <w:t>PCS-3002</w:t>
                                  </w:r>
                                </w:p>
                              </w:tc>
                              <w:tc>
                                <w:tcPr>
                                  <w:tcW w:w="1816" w:type="dxa"/>
                                  <w:tcBorders>
                                    <w:top w:val="single" w:sz="4" w:space="0" w:color="000000"/>
                                    <w:left w:val="single" w:sz="4" w:space="0" w:color="000000"/>
                                    <w:bottom w:val="single" w:sz="4" w:space="0" w:color="000000"/>
                                  </w:tcBorders>
                                </w:tcPr>
                                <w:p w:rsidR="00FE1D8E" w:rsidRDefault="00FE1D8E" w:rsidP="00FE1D8E">
                                  <w:pPr>
                                    <w:pStyle w:val="TableParagraph"/>
                                    <w:numPr>
                                      <w:ilvl w:val="0"/>
                                      <w:numId w:val="93"/>
                                    </w:numPr>
                                    <w:tabs>
                                      <w:tab w:val="left" w:pos="169"/>
                                    </w:tabs>
                                    <w:spacing w:line="240" w:lineRule="auto" w:before="0" w:after="0"/>
                                    <w:ind w:left="53" w:right="41" w:firstLine="0"/>
                                  </w:pPr>
                                  <w:r>
                                    <w:rPr>
                                      <w:spacing w:val="-15"/>
                                      <w:sz w:val="16"/>
                                    </w:rPr>
                                    <w:t>Класс включений 4 на участках без хромового покрытия</w:t>
                                  </w:r>
                                </w:p>
                                <w:p w:rsidR="00FE1D8E" w:rsidRDefault="00FE1D8E" w:rsidP="00FE1D8E">
                                  <w:pPr>
                                    <w:pStyle w:val="TableParagraph"/>
                                    <w:numPr>
                                      <w:ilvl w:val="0"/>
                                      <w:numId w:val="93"/>
                                    </w:numPr>
                                    <w:tabs>
                                      <w:tab w:val="left" w:pos="188"/>
                                    </w:tabs>
                                    <w:spacing w:line="240" w:lineRule="auto" w:before="0" w:after="0"/>
                                    <w:ind w:right="523" w:firstLine="0"/>
                                  </w:pPr>
                                  <w:r>
                                    <w:rPr>
                                      <w:spacing w:val="-15"/>
                                      <w:sz w:val="14"/>
                                    </w:rPr>
                                    <w:t>Участки с хромовым покрытием</w:t>
                                  </w:r>
                                </w:p>
                              </w:tc>
                            </w:tr>
                            <w:tr w:rsidR="00FE1D8E">
                              <w:trPr>
                                <w:trHeight w:val="1109"/>
                              </w:trPr>
                              <w:tc>
                                <w:tcPr>
                                  <w:tcW w:w="1377" w:type="dxa"/>
                                  <w:tcBorders>
                                    <w:top w:val="single" w:sz="4" w:space="0" w:color="000000"/>
                                    <w:bottom w:val="single" w:sz="4" w:space="0" w:color="000000"/>
                                    <w:right w:val="single" w:sz="4" w:space="0" w:color="000000"/>
                                  </w:tcBorders>
                                </w:tcPr>
                                <w:p w:rsidR="00FE1D8E" w:rsidRDefault="00FE1D8E">
                                  <w:pPr>
                                    <w:pStyle w:val="TableParagraph"/>
                                    <w:spacing w:line="240" w:lineRule="auto" w:before="0" w:after="0"/>
                                  </w:pPr>
                                  <w:r>
                                    <w:rPr>
                                      <w:color w:val="0000FF"/>
                                      <w:spacing w:val="-15"/>
                                    </w:rPr>
                                    <w:t>18-</w:t>
                                  </w:r>
                                  <w:r>
                                    <w:rPr>
                                      <w:color w:val="0000FF"/>
                                      <w:spacing w:val="-15"/>
                                    </w:rPr>
                                    <w:t>80D</w:t>
                                  </w:r>
                                  <w:r>
                                    <w:rPr>
                                      <w:spacing w:val="-15"/>
                                    </w:rPr>
                                    <w:t>,</w:t>
                                  </w:r>
                                </w:p>
                                <w:p w:rsidR="00FE1D8E" w:rsidRDefault="00FE1D8E">
                                  <w:pPr>
                                    <w:pStyle w:val="TableParagraph"/>
                                    <w:spacing w:before="3" w:line="240" w:lineRule="auto"/>
                                  </w:pPr>
                                  <w:r>
                                    <w:rPr>
                                      <w:color w:val="0000FF"/>
                                      <w:spacing w:val="-15"/>
                                    </w:rPr>
                                    <w:t>18-</w:t>
                                  </w:r>
                                  <w:r>
                                    <w:rPr>
                                      <w:color w:val="0000FF"/>
                                      <w:spacing w:val="-15"/>
                                    </w:rPr>
                                    <w:t>80E</w:t>
                                  </w:r>
                                  <w:r>
                                    <w:rPr>
                                      <w:spacing w:val="-15"/>
                                    </w:rPr>
                                    <w:t>,</w:t>
                                  </w:r>
                                </w:p>
                                <w:p w:rsidR="00FE1D8E" w:rsidRDefault="00FE1D8E">
                                  <w:pPr>
                                    <w:pStyle w:val="TableParagraph"/>
                                    <w:spacing w:before="2" w:line="240" w:lineRule="auto"/>
                                    <w:ind w:right="185"/>
                                  </w:pPr>
                                  <w:r>
                                    <w:rPr>
                                      <w:color w:val="0000FF"/>
                                      <w:spacing w:val="-15"/>
                                      <w:sz w:val="14"/>
                                    </w:rPr>
                                    <w:t>18-80F и 18-80G</w:t>
                                  </w:r>
                                </w:p>
                              </w:tc>
                              <w:tc>
                                <w:tcPr>
                                  <w:tcW w:w="1552"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before="47" w:line="240" w:lineRule="auto"/>
                                  </w:pPr>
                                </w:p>
                                <w:p w:rsidR="00FE1D8E" w:rsidRDefault="00FE1D8E">
                                  <w:pPr>
                                    <w:pStyle w:val="TableParagraph"/>
                                    <w:spacing w:before="0" w:after="0" w:line="240" w:lineRule="auto"/>
                                    <w:ind w:right="236"/>
                                    <w:jc w:val="right"/>
                                  </w:pPr>
                                  <w:r>
                                    <w:rPr>
                                      <w:b w:val="0"/>
                                      <w:i w:val="0"/>
                                      <w:sz w:val="14"/>
                                      <w:u w:val="none"/>
                                      <w:spacing w:val="-15"/>
                                    </w:rPr>
                                    <w:t>Скользящая труба</w:t>
                                  </w:r>
                                </w:p>
                              </w:tc>
                              <w:tc>
                                <w:tcPr>
                                  <w:tcW w:w="1702"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before="1" w:line="240" w:lineRule="auto"/>
                                  </w:pPr>
                                </w:p>
                                <w:p w:rsidR="00FE1D8E" w:rsidRDefault="00FE1D8E">
                                  <w:pPr>
                                    <w:pStyle w:val="TableParagraph"/>
                                    <w:spacing w:line="240" w:lineRule="auto" w:before="0" w:after="0"/>
                                    <w:ind w:right="217"/>
                                  </w:pPr>
                                  <w:r>
                                    <w:rPr>
                                      <w:b w:val="0"/>
                                      <w:i w:val="0"/>
                                      <w:sz w:val="14"/>
                                      <w:u w:val="none"/>
                                      <w:spacing w:val="-15"/>
                                    </w:rPr>
                                    <w:t>Сталь, 300M по MTL-1201</w:t>
                                  </w:r>
                                </w:p>
                              </w:tc>
                              <w:tc>
                                <w:tcPr>
                                  <w:tcW w:w="1304"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before="132"/>
                                  </w:pPr>
                                </w:p>
                                <w:p w:rsidR="00FE1D8E" w:rsidRDefault="00FE1D8E">
                                  <w:pPr>
                                    <w:pStyle w:val="TableParagraph"/>
                                    <w:jc w:val="center"/>
                                  </w:pPr>
                                  <w:r>
                                    <w:rPr>
                                      <w:spacing w:val="-2"/>
                                    </w:rPr>
                                    <w:t>PCS-</w:t>
                                  </w:r>
                                  <w:r>
                                    <w:rPr>
                                      <w:spacing w:val="-4"/>
                                    </w:rPr>
                                    <w:t>3100</w:t>
                                  </w:r>
                                </w:p>
                              </w:tc>
                              <w:tc>
                                <w:tcPr>
                                  <w:tcW w:w="1816" w:type="dxa"/>
                                  <w:tcBorders>
                                    <w:top w:val="single" w:sz="4" w:space="0" w:color="000000"/>
                                    <w:left w:val="single" w:sz="4" w:space="0" w:color="000000"/>
                                    <w:bottom w:val="single" w:sz="4" w:space="0" w:color="000000"/>
                                  </w:tcBorders>
                                </w:tcPr>
                                <w:p w:rsidR="00FE1D8E" w:rsidRDefault="00FE1D8E">
                                  <w:pPr>
                                    <w:pStyle w:val="TableParagraph"/>
                                    <w:spacing w:before="47" w:line="240" w:lineRule="auto"/>
                                  </w:pPr>
                                </w:p>
                                <w:p w:rsidR="00FE1D8E" w:rsidRDefault="00FE1D8E">
                                  <w:pPr>
                                    <w:pStyle w:val="TableParagraph"/>
                                    <w:spacing w:before="0" w:after="0" w:line="240" w:lineRule="auto"/>
                                    <w:ind w:right="-15"/>
                                  </w:pPr>
                                  <w:r>
                                    <w:rPr>
                                      <w:b w:val="0"/>
                                      <w:i w:val="0"/>
                                      <w:sz w:val="14"/>
                                      <w:u w:val="none"/>
                                      <w:spacing w:val="-15"/>
                                    </w:rPr>
                                    <w:t>- Класс включений 4</w:t>
                                  </w:r>
                                </w:p>
                              </w:tc>
                            </w:tr>
                            <w:tr w:rsidR="00FE1D8E">
                              <w:trPr>
                                <w:trHeight w:val="330"/>
                              </w:trPr>
                              <w:tc>
                                <w:tcPr>
                                  <w:tcW w:w="1377" w:type="dxa"/>
                                  <w:tcBorders>
                                    <w:top w:val="single" w:sz="4" w:space="0" w:color="000000"/>
                                    <w:bottom w:val="single" w:sz="4" w:space="0" w:color="000000"/>
                                    <w:right w:val="single" w:sz="4" w:space="0" w:color="000000"/>
                                  </w:tcBorders>
                                </w:tcPr>
                                <w:p w:rsidR="00FE1D8E" w:rsidRDefault="00FE1D8E">
                                  <w:pPr>
                                    <w:pStyle w:val="TableParagraph"/>
                                    <w:spacing w:line="248" w:lineRule="exact"/>
                                  </w:pPr>
                                  <w:r>
                                    <w:rPr>
                                      <w:color w:val="0000FF"/>
                                      <w:spacing w:val="-2"/>
                                    </w:rPr>
                                    <w:t>19-</w:t>
                                  </w:r>
                                  <w:r>
                                    <w:rPr>
                                      <w:color w:val="0000FF"/>
                                      <w:spacing w:val="-5"/>
                                    </w:rPr>
                                    <w:t>40</w:t>
                                  </w:r>
                                </w:p>
                              </w:tc>
                              <w:tc>
                                <w:tcPr>
                                  <w:tcW w:w="1552"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line="248" w:lineRule="exact"/>
                                  </w:pPr>
                                  <w:r>
                                    <w:rPr>
                                      <w:spacing w:val="-4"/>
                                    </w:rPr>
                                    <w:t>Болт</w:t>
                                  </w:r>
                                </w:p>
                              </w:tc>
                              <w:tc>
                                <w:tcPr>
                                  <w:tcW w:w="1702"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line="248" w:lineRule="exact"/>
                                  </w:pPr>
                                  <w:r>
                                    <w:rPr>
                                      <w:b w:val="0"/>
                                      <w:i w:val="0"/>
                                      <w:u w:val="none"/>
                                    </w:rPr>
                                    <w:t>Сталь, S154</w:t>
                                  </w:r>
                                </w:p>
                              </w:tc>
                              <w:tc>
                                <w:tcPr>
                                  <w:tcW w:w="1304"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line="248" w:lineRule="exact"/>
                                    <w:jc w:val="center"/>
                                  </w:pPr>
                                  <w:r>
                                    <w:rPr>
                                      <w:spacing w:val="-2"/>
                                    </w:rPr>
                                    <w:t>PCS-</w:t>
                                  </w:r>
                                  <w:r>
                                    <w:rPr>
                                      <w:spacing w:val="-4"/>
                                    </w:rPr>
                                    <w:t>3100</w:t>
                                  </w:r>
                                </w:p>
                              </w:tc>
                              <w:tc>
                                <w:tcPr>
                                  <w:tcW w:w="1816" w:type="dxa"/>
                                  <w:tcBorders>
                                    <w:top w:val="single" w:sz="4" w:space="0" w:color="000000"/>
                                    <w:left w:val="single" w:sz="4" w:space="0" w:color="000000"/>
                                    <w:bottom w:val="single" w:sz="4" w:space="0" w:color="000000"/>
                                  </w:tcBorders>
                                </w:tcPr>
                                <w:p w:rsidR="00FE1D8E" w:rsidRDefault="00FE1D8E">
                                  <w:pPr>
                                    <w:pStyle w:val="TableParagraph"/>
                                    <w:spacing w:line="240" w:lineRule="auto" w:before="0" w:after="0"/>
                                    <w:ind w:right="-15"/>
                                  </w:pPr>
                                  <w:r>
                                    <w:rPr>
                                      <w:b w:val="0"/>
                                      <w:i w:val="0"/>
                                      <w:sz w:val="14"/>
                                      <w:u w:val="none"/>
                                      <w:spacing w:val="-15"/>
                                    </w:rPr>
                                    <w:t>- Класс включений 3</w:t>
                                  </w:r>
                                </w:p>
                              </w:tc>
                            </w:tr>
                            <w:tr w:rsidR="00FE1D8E">
                              <w:trPr>
                                <w:trHeight w:val="590"/>
                              </w:trPr>
                              <w:tc>
                                <w:tcPr>
                                  <w:tcW w:w="1377" w:type="dxa"/>
                                  <w:tcBorders>
                                    <w:top w:val="single" w:sz="4" w:space="0" w:color="000000"/>
                                    <w:bottom w:val="single" w:sz="4" w:space="0" w:color="000000"/>
                                    <w:right w:val="single" w:sz="4" w:space="0" w:color="000000"/>
                                  </w:tcBorders>
                                </w:tcPr>
                                <w:p w:rsidR="00FE1D8E" w:rsidRDefault="00FE1D8E">
                                  <w:pPr>
                                    <w:pStyle w:val="TableParagraph"/>
                                    <w:spacing w:line="248" w:lineRule="exact"/>
                                  </w:pPr>
                                  <w:r>
                                    <w:rPr>
                                      <w:color w:val="0000FF"/>
                                      <w:spacing w:val="-2"/>
                                    </w:rPr>
                                    <w:t>20-</w:t>
                                  </w:r>
                                  <w:r>
                                    <w:rPr>
                                      <w:color w:val="0000FF"/>
                                      <w:spacing w:val="-5"/>
                                    </w:rPr>
                                    <w:t>410</w:t>
                                  </w:r>
                                </w:p>
                                <w:p w:rsidR="00FE1D8E" w:rsidRDefault="00FE1D8E">
                                  <w:pPr>
                                    <w:pStyle w:val="TableParagraph"/>
                                    <w:spacing w:before="6"/>
                                  </w:pPr>
                                  <w:r>
                                    <w:rPr>
                                      <w:color w:val="0000FF"/>
                                      <w:spacing w:val="-2"/>
                                    </w:rPr>
                                    <w:t>20-</w:t>
                                  </w:r>
                                  <w:r>
                                    <w:rPr>
                                      <w:color w:val="0000FF"/>
                                      <w:spacing w:val="-4"/>
                                    </w:rPr>
                                    <w:t>410A</w:t>
                                  </w:r>
                                </w:p>
                              </w:tc>
                              <w:tc>
                                <w:tcPr>
                                  <w:tcW w:w="1552"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before="124"/>
                                  </w:pPr>
                                  <w:r>
                                    <w:rPr>
                                      <w:b w:val="0"/>
                                      <w:i w:val="0"/>
                                      <w:u w:val="none"/>
                                    </w:rPr>
                                    <w:t>Корпус стойки</w:t>
                                  </w:r>
                                </w:p>
                              </w:tc>
                              <w:tc>
                                <w:tcPr>
                                  <w:tcW w:w="1702"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line="240" w:lineRule="auto" w:before="0" w:after="0"/>
                                  </w:pPr>
                                  <w:r>
                                    <w:rPr>
                                      <w:b w:val="0"/>
                                      <w:i w:val="0"/>
                                      <w:sz w:val="14"/>
                                      <w:u w:val="none"/>
                                      <w:spacing w:val="-15"/>
                                    </w:rPr>
                                    <w:t>Сталь, MAT135 (35NCD16THQ)</w:t>
                                  </w:r>
                                </w:p>
                              </w:tc>
                              <w:tc>
                                <w:tcPr>
                                  <w:tcW w:w="1304"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before="124"/>
                                    <w:jc w:val="center"/>
                                  </w:pPr>
                                  <w:r>
                                    <w:rPr>
                                      <w:spacing w:val="-2"/>
                                    </w:rPr>
                                    <w:t>PCS-</w:t>
                                  </w:r>
                                  <w:r>
                                    <w:rPr>
                                      <w:spacing w:val="-4"/>
                                    </w:rPr>
                                    <w:t>3100</w:t>
                                  </w:r>
                                </w:p>
                              </w:tc>
                              <w:tc>
                                <w:tcPr>
                                  <w:tcW w:w="1816" w:type="dxa"/>
                                  <w:tcBorders>
                                    <w:top w:val="single" w:sz="4" w:space="0" w:color="000000"/>
                                    <w:left w:val="single" w:sz="4" w:space="0" w:color="000000"/>
                                    <w:bottom w:val="single" w:sz="4" w:space="0" w:color="000000"/>
                                  </w:tcBorders>
                                </w:tcPr>
                                <w:p w:rsidR="00FE1D8E" w:rsidRDefault="00FE1D8E">
                                  <w:pPr>
                                    <w:pStyle w:val="TableParagraph"/>
                                    <w:spacing w:before="71" w:line="240" w:lineRule="auto"/>
                                  </w:pPr>
                                  <w:r>
                                    <w:rPr>
                                      <w:spacing w:val="-15"/>
                                      <w:sz w:val="14"/>
                                    </w:rPr>
                                    <w:t>- Класс включений 4</w:t>
                                  </w:r>
                                </w:p>
                              </w:tc>
                            </w:tr>
                            <w:tr w:rsidR="00FE1D8E">
                              <w:trPr>
                                <w:trHeight w:val="590"/>
                              </w:trPr>
                              <w:tc>
                                <w:tcPr>
                                  <w:tcW w:w="1377" w:type="dxa"/>
                                  <w:tcBorders>
                                    <w:top w:val="single" w:sz="4" w:space="0" w:color="000000"/>
                                    <w:bottom w:val="single" w:sz="4" w:space="0" w:color="000000"/>
                                    <w:right w:val="single" w:sz="4" w:space="0" w:color="000000"/>
                                  </w:tcBorders>
                                </w:tcPr>
                                <w:p w:rsidR="00FE1D8E" w:rsidRDefault="00FE1D8E">
                                  <w:pPr>
                                    <w:pStyle w:val="TableParagraph"/>
                                    <w:spacing w:line="248" w:lineRule="exact"/>
                                  </w:pPr>
                                  <w:r>
                                    <w:rPr>
                                      <w:color w:val="0000FF"/>
                                      <w:spacing w:val="-2"/>
                                    </w:rPr>
                                    <w:t>20-</w:t>
                                  </w:r>
                                  <w:r>
                                    <w:rPr>
                                      <w:color w:val="0000FF"/>
                                      <w:spacing w:val="-5"/>
                                    </w:rPr>
                                    <w:t>420</w:t>
                                  </w:r>
                                </w:p>
                                <w:p w:rsidR="00FE1D8E" w:rsidRDefault="00FE1D8E">
                                  <w:pPr>
                                    <w:pStyle w:val="TableParagraph"/>
                                    <w:spacing w:before="6"/>
                                  </w:pPr>
                                  <w:r>
                                    <w:rPr>
                                      <w:color w:val="0000FF"/>
                                      <w:spacing w:val="-2"/>
                                    </w:rPr>
                                    <w:t>20-</w:t>
                                  </w:r>
                                  <w:r>
                                    <w:rPr>
                                      <w:color w:val="0000FF"/>
                                      <w:spacing w:val="-4"/>
                                    </w:rPr>
                                    <w:t>420A</w:t>
                                  </w:r>
                                </w:p>
                              </w:tc>
                              <w:tc>
                                <w:tcPr>
                                  <w:tcW w:w="1552"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before="124"/>
                                  </w:pPr>
                                  <w:r>
                                    <w:rPr>
                                      <w:b w:val="0"/>
                                      <w:i w:val="0"/>
                                      <w:u w:val="none"/>
                                    </w:rPr>
                                    <w:t>Корпус стойки</w:t>
                                  </w:r>
                                </w:p>
                              </w:tc>
                              <w:tc>
                                <w:tcPr>
                                  <w:tcW w:w="1702"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line="240" w:lineRule="auto" w:before="0" w:after="0"/>
                                  </w:pPr>
                                  <w:r>
                                    <w:rPr>
                                      <w:b w:val="0"/>
                                      <w:i w:val="0"/>
                                      <w:sz w:val="14"/>
                                      <w:u w:val="none"/>
                                      <w:spacing w:val="-15"/>
                                    </w:rPr>
                                    <w:t>Сталь, MAT135 (35NCD16THQ)</w:t>
                                  </w:r>
                                </w:p>
                              </w:tc>
                              <w:tc>
                                <w:tcPr>
                                  <w:tcW w:w="1304"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line="248" w:lineRule="exact"/>
                                    <w:jc w:val="center"/>
                                  </w:pPr>
                                  <w:r>
                                    <w:rPr>
                                      <w:spacing w:val="-2"/>
                                    </w:rPr>
                                    <w:t>PCS-</w:t>
                                  </w:r>
                                  <w:r>
                                    <w:rPr>
                                      <w:spacing w:val="-4"/>
                                    </w:rPr>
                                    <w:t>3100</w:t>
                                  </w:r>
                                </w:p>
                              </w:tc>
                              <w:tc>
                                <w:tcPr>
                                  <w:tcW w:w="1816" w:type="dxa"/>
                                  <w:tcBorders>
                                    <w:top w:val="single" w:sz="4" w:space="0" w:color="000000"/>
                                    <w:left w:val="single" w:sz="4" w:space="0" w:color="000000"/>
                                    <w:bottom w:val="single" w:sz="4" w:space="0" w:color="000000"/>
                                  </w:tcBorders>
                                </w:tcPr>
                                <w:p w:rsidR="00FE1D8E" w:rsidRDefault="00FE1D8E">
                                  <w:pPr>
                                    <w:pStyle w:val="TableParagraph"/>
                                    <w:spacing w:line="240" w:lineRule="auto" w:before="0" w:after="0"/>
                                  </w:pPr>
                                  <w:r>
                                    <w:rPr>
                                      <w:spacing w:val="-15"/>
                                      <w:sz w:val="14"/>
                                    </w:rPr>
                                    <w:t>- Класс включений 4</w:t>
                                  </w:r>
                                </w:p>
                              </w:tc>
                            </w:tr>
                            <w:tr w:rsidR="00FE1D8E">
                              <w:trPr>
                                <w:trHeight w:val="849"/>
                              </w:trPr>
                              <w:tc>
                                <w:tcPr>
                                  <w:tcW w:w="1377" w:type="dxa"/>
                                  <w:tcBorders>
                                    <w:top w:val="single" w:sz="4" w:space="0" w:color="000000"/>
                                    <w:bottom w:val="single" w:sz="4" w:space="0" w:color="000000"/>
                                    <w:right w:val="single" w:sz="4" w:space="0" w:color="000000"/>
                                  </w:tcBorders>
                                </w:tcPr>
                                <w:p w:rsidR="00FE1D8E" w:rsidRDefault="00FE1D8E">
                                  <w:pPr>
                                    <w:pStyle w:val="TableParagraph"/>
                                    <w:spacing w:before="124"/>
                                  </w:pPr>
                                  <w:r>
                                    <w:rPr>
                                      <w:color w:val="0000FF"/>
                                      <w:spacing w:val="-2"/>
                                    </w:rPr>
                                    <w:t>20-</w:t>
                                  </w:r>
                                  <w:r>
                                    <w:rPr>
                                      <w:color w:val="0000FF"/>
                                      <w:spacing w:val="-4"/>
                                    </w:rPr>
                                    <w:t>410B</w:t>
                                  </w:r>
                                </w:p>
                                <w:p w:rsidR="00FE1D8E" w:rsidRDefault="00FE1D8E">
                                  <w:pPr>
                                    <w:pStyle w:val="TableParagraph"/>
                                    <w:spacing w:before="8"/>
                                  </w:pPr>
                                  <w:r>
                                    <w:rPr>
                                      <w:color w:val="0000FF"/>
                                      <w:spacing w:val="-2"/>
                                    </w:rPr>
                                    <w:t>20-</w:t>
                                  </w:r>
                                  <w:r>
                                    <w:rPr>
                                      <w:color w:val="0000FF"/>
                                      <w:spacing w:val="-4"/>
                                    </w:rPr>
                                    <w:t>420B</w:t>
                                  </w:r>
                                </w:p>
                              </w:tc>
                              <w:tc>
                                <w:tcPr>
                                  <w:tcW w:w="1552"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pPr>
                                </w:p>
                                <w:p w:rsidR="00FE1D8E" w:rsidRDefault="00FE1D8E">
                                  <w:pPr>
                                    <w:pStyle w:val="TableParagraph"/>
                                    <w:spacing w:before="1"/>
                                  </w:pPr>
                                  <w:r>
                                    <w:rPr>
                                      <w:b w:val="0"/>
                                      <w:i w:val="0"/>
                                      <w:u w:val="none"/>
                                    </w:rPr>
                                    <w:t>Корпус стойки</w:t>
                                  </w:r>
                                </w:p>
                              </w:tc>
                              <w:tc>
                                <w:tcPr>
                                  <w:tcW w:w="1702"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line="240" w:lineRule="auto" w:before="0" w:after="0"/>
                                    <w:ind w:right="116"/>
                                  </w:pPr>
                                  <w:r>
                                    <w:rPr>
                                      <w:spacing w:val="-15"/>
                                      <w:sz w:val="12"/>
                                    </w:rPr>
                                    <w:t>Сталь, 35NCD16THQ по MTL1203</w:t>
                                  </w:r>
                                </w:p>
                              </w:tc>
                              <w:tc>
                                <w:tcPr>
                                  <w:tcW w:w="1304"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before="124"/>
                                    <w:jc w:val="center"/>
                                  </w:pPr>
                                  <w:r>
                                    <w:rPr>
                                      <w:spacing w:val="-2"/>
                                    </w:rPr>
                                    <w:t>PCS-</w:t>
                                  </w:r>
                                  <w:r>
                                    <w:rPr>
                                      <w:spacing w:val="-4"/>
                                    </w:rPr>
                                    <w:t>3100</w:t>
                                  </w:r>
                                </w:p>
                              </w:tc>
                              <w:tc>
                                <w:tcPr>
                                  <w:tcW w:w="1816" w:type="dxa"/>
                                  <w:tcBorders>
                                    <w:top w:val="single" w:sz="4" w:space="0" w:color="000000"/>
                                    <w:left w:val="single" w:sz="4" w:space="0" w:color="000000"/>
                                    <w:bottom w:val="single" w:sz="4" w:space="0" w:color="000000"/>
                                  </w:tcBorders>
                                </w:tcPr>
                                <w:p w:rsidR="00FE1D8E" w:rsidRDefault="00FE1D8E">
                                  <w:pPr>
                                    <w:pStyle w:val="TableParagraph"/>
                                    <w:spacing w:before="71" w:line="240" w:lineRule="auto"/>
                                  </w:pPr>
                                  <w:r>
                                    <w:rPr>
                                      <w:spacing w:val="-15"/>
                                      <w:sz w:val="14"/>
                                    </w:rPr>
                                    <w:t>- Класс включений 4</w:t>
                                  </w:r>
                                </w:p>
                              </w:tc>
                            </w:tr>
                            <w:tr w:rsidR="00FE1D8E">
                              <w:trPr>
                                <w:trHeight w:val="1093"/>
                              </w:trPr>
                              <w:tc>
                                <w:tcPr>
                                  <w:tcW w:w="1377" w:type="dxa"/>
                                  <w:tcBorders>
                                    <w:top w:val="single" w:sz="4" w:space="0" w:color="000000"/>
                                    <w:right w:val="single" w:sz="4" w:space="0" w:color="000000"/>
                                  </w:tcBorders>
                                </w:tcPr>
                                <w:p w:rsidR="00FE1D8E" w:rsidRDefault="00FE1D8E">
                                  <w:pPr>
                                    <w:pStyle w:val="TableParagraph"/>
                                    <w:spacing w:line="240" w:lineRule="auto" w:before="0" w:after="0"/>
                                  </w:pPr>
                                  <w:r>
                                    <w:rPr>
                                      <w:color w:val="0000FF"/>
                                      <w:spacing w:val="-15"/>
                                    </w:rPr>
                                    <w:t>20-410C,</w:t>
                                  </w:r>
                                </w:p>
                                <w:p w:rsidR="00FE1D8E" w:rsidRDefault="00FE1D8E">
                                  <w:pPr>
                                    <w:pStyle w:val="TableParagraph"/>
                                    <w:spacing w:before="3" w:line="240" w:lineRule="auto"/>
                                  </w:pPr>
                                  <w:r>
                                    <w:rPr>
                                      <w:color w:val="0000FF"/>
                                      <w:spacing w:val="-15"/>
                                    </w:rPr>
                                    <w:t>20-410D,</w:t>
                                  </w:r>
                                </w:p>
                                <w:p w:rsidR="00FE1D8E" w:rsidRDefault="00FE1D8E">
                                  <w:pPr>
                                    <w:pStyle w:val="TableParagraph"/>
                                    <w:spacing w:before="3" w:line="240" w:lineRule="auto"/>
                                    <w:ind w:right="39"/>
                                  </w:pPr>
                                  <w:r>
                                    <w:rPr>
                                      <w:color w:val="0000FF"/>
                                      <w:spacing w:val="-15"/>
                                      <w:sz w:val="14"/>
                                    </w:rPr>
                                    <w:t>20-420C и 20-420D</w:t>
                                  </w:r>
                                </w:p>
                              </w:tc>
                              <w:tc>
                                <w:tcPr>
                                  <w:tcW w:w="1552" w:type="dxa"/>
                                  <w:tcBorders>
                                    <w:top w:val="single" w:sz="4" w:space="0" w:color="000000"/>
                                    <w:left w:val="single" w:sz="4" w:space="0" w:color="000000"/>
                                    <w:right w:val="single" w:sz="4" w:space="0" w:color="000000"/>
                                  </w:tcBorders>
                                </w:tcPr>
                                <w:p w:rsidR="00FE1D8E" w:rsidRDefault="00FE1D8E">
                                  <w:pPr>
                                    <w:pStyle w:val="TableParagraph"/>
                                    <w:spacing w:before="131"/>
                                  </w:pPr>
                                </w:p>
                                <w:p w:rsidR="00FE1D8E" w:rsidRDefault="00FE1D8E">
                                  <w:pPr>
                                    <w:pStyle w:val="TableParagraph"/>
                                    <w:spacing w:before="1"/>
                                  </w:pPr>
                                  <w:r>
                                    <w:rPr>
                                      <w:b w:val="0"/>
                                      <w:i w:val="0"/>
                                      <w:u w:val="none"/>
                                    </w:rPr>
                                    <w:t>Корпус стойки</w:t>
                                  </w:r>
                                </w:p>
                              </w:tc>
                              <w:tc>
                                <w:tcPr>
                                  <w:tcW w:w="1702" w:type="dxa"/>
                                  <w:tcBorders>
                                    <w:top w:val="single" w:sz="4" w:space="0" w:color="000000"/>
                                    <w:left w:val="single" w:sz="4" w:space="0" w:color="000000"/>
                                    <w:right w:val="single" w:sz="4" w:space="0" w:color="000000"/>
                                  </w:tcBorders>
                                </w:tcPr>
                                <w:p w:rsidR="00FE1D8E" w:rsidRDefault="00FE1D8E">
                                  <w:pPr>
                                    <w:pStyle w:val="TableParagraph"/>
                                    <w:spacing w:before="1" w:line="240" w:lineRule="auto"/>
                                  </w:pPr>
                                </w:p>
                                <w:p w:rsidR="00FE1D8E" w:rsidRDefault="00FE1D8E">
                                  <w:pPr>
                                    <w:pStyle w:val="TableParagraph"/>
                                    <w:spacing w:line="240" w:lineRule="auto" w:before="0" w:after="0"/>
                                  </w:pPr>
                                  <w:r>
                                    <w:rPr>
                                      <w:b w:val="0"/>
                                      <w:i w:val="0"/>
                                      <w:sz w:val="14"/>
                                      <w:u w:val="none"/>
                                      <w:spacing w:val="-15"/>
                                    </w:rPr>
                                    <w:t>Сталь, 300M по MTL1201</w:t>
                                  </w:r>
                                </w:p>
                              </w:tc>
                              <w:tc>
                                <w:tcPr>
                                  <w:tcW w:w="1304" w:type="dxa"/>
                                  <w:tcBorders>
                                    <w:top w:val="single" w:sz="4" w:space="0" w:color="000000"/>
                                    <w:left w:val="single" w:sz="4" w:space="0" w:color="000000"/>
                                    <w:right w:val="single" w:sz="4" w:space="0" w:color="000000"/>
                                  </w:tcBorders>
                                </w:tcPr>
                                <w:p w:rsidR="00FE1D8E" w:rsidRDefault="00FE1D8E">
                                  <w:pPr>
                                    <w:pStyle w:val="TableParagraph"/>
                                    <w:spacing w:before="2"/>
                                  </w:pPr>
                                </w:p>
                                <w:p w:rsidR="00FE1D8E" w:rsidRDefault="00FE1D8E">
                                  <w:pPr>
                                    <w:pStyle w:val="TableParagraph"/>
                                    <w:jc w:val="center"/>
                                  </w:pPr>
                                  <w:r>
                                    <w:rPr>
                                      <w:spacing w:val="-2"/>
                                    </w:rPr>
                                    <w:t>PCS-</w:t>
                                  </w:r>
                                  <w:r>
                                    <w:rPr>
                                      <w:spacing w:val="-4"/>
                                    </w:rPr>
                                    <w:t>3100</w:t>
                                  </w:r>
                                </w:p>
                              </w:tc>
                              <w:tc>
                                <w:tcPr>
                                  <w:tcW w:w="1816" w:type="dxa"/>
                                  <w:tcBorders>
                                    <w:top w:val="single" w:sz="4" w:space="0" w:color="000000"/>
                                    <w:left w:val="single" w:sz="4" w:space="0" w:color="000000"/>
                                  </w:tcBorders>
                                </w:tcPr>
                                <w:p w:rsidR="00FE1D8E" w:rsidRDefault="00FE1D8E">
                                  <w:pPr>
                                    <w:pStyle w:val="TableParagraph"/>
                                    <w:spacing w:before="1" w:line="240" w:lineRule="auto"/>
                                  </w:pPr>
                                </w:p>
                                <w:p w:rsidR="00FE1D8E" w:rsidRDefault="00FE1D8E">
                                  <w:pPr>
                                    <w:pStyle w:val="TableParagraph"/>
                                    <w:spacing w:before="0" w:after="0" w:line="240" w:lineRule="auto"/>
                                  </w:pPr>
                                  <w:r>
                                    <w:rPr>
                                      <w:spacing w:val="-15"/>
                                      <w:sz w:val="14"/>
                                    </w:rPr>
                                    <w:t>- Класс включений 4</w:t>
                                  </w:r>
                                </w:p>
                              </w:tc>
                            </w:tr>
                          </w:tbl>
                          <w:p w:rsidR="00FE1D8E" w:rsidRDefault="00FE1D8E" w:rsidP="00FE1D8E">
                            <w:pPr>
                              <w:pStyle w:val="ac"/>
                            </w:pPr>
                          </w:p>
                        </w:txbxContent>
                      </wps:txbx>
                      <wps:bodyPr wrap="square" lIns="0" tIns="0" rIns="0" bIns="0" rtlCol="0">
                        <a:noAutofit/>
                      </wps:bodyPr>
                    </wps:wsp>
                  </a:graphicData>
                </a:graphic>
              </wp:inline>
            </w:drawing>
          </mc:Choice>
          <mc:Fallback>
            <w:pict>
              <v:shape w14:anchorId="45C2E712" id="Textbox 611" o:spid="_x0000_s1028" type="#_x0000_t202" style="width:389.4pt;height:415.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" filled="f" stroked="f">
                <v:textbox inset="0,0,0,0">
                  <w:txbxContent>
                    <w:tbl>
                      <w:tblPr>
                        <w:tblStyle w:val="TableNormal"/>
                        <w:tblW w:w="0" w:type="auto"/>
                        <w:tblInd w:w="22"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1377"/>
                        <w:gridCol w:w="1552"/>
                        <w:gridCol w:w="1702"/>
                        <w:gridCol w:w="1304"/>
                        <w:gridCol w:w="1816"/>
                      </w:tblGrid>
                      <w:tr w:rsidR="00FE1D8E">
                        <w:trPr>
                          <w:trHeight w:val="555"/>
                        </w:trPr>
                        <w:tc>
                          <w:tcPr>
                            <w:tcW w:w="1377" w:type="dxa"/>
                            <w:tcBorders>
                              <w:right w:val="single" w:sz="4" w:space="0" w:color="000000"/>
                            </w:tcBorders>
                          </w:tcPr>
                          <w:p w:rsidR="00FE1D8E" w:rsidRDefault="00FE1D8E">
                            <w:pPr>
                              <w:pStyle w:val="TableParagraph"/>
                              <w:spacing w:before="108"/>
                            </w:pPr>
                            <w:r>
                              <w:rPr>
                                <w:b w:val="0"/>
                                <w:i w:val="0"/>
                                <w:u w:val="none"/>
                              </w:rPr>
                              <w:t>Рис./поз. №</w:t>
                            </w:r>
                          </w:p>
                        </w:tc>
                        <w:tc>
                          <w:tcPr>
                            <w:tcW w:w="1552" w:type="dxa"/>
                            <w:tcBorders>
                              <w:left w:val="single" w:sz="4" w:space="0" w:color="000000"/>
                              <w:right w:val="single" w:sz="4" w:space="0" w:color="000000"/>
                            </w:tcBorders>
                          </w:tcPr>
                          <w:p w:rsidR="00FE1D8E" w:rsidRDefault="00FE1D8E">
                            <w:pPr>
                              <w:pStyle w:val="TableParagraph"/>
                              <w:spacing w:before="62" w:line="240" w:lineRule="auto"/>
                            </w:pPr>
                            <w:r>
                              <w:rPr>
                                <w:spacing w:val="-15"/>
                                <w:sz w:val="14"/>
                              </w:rPr>
                              <w:t>Наименование</w:t>
                            </w:r>
                          </w:p>
                        </w:tc>
                        <w:tc>
                          <w:tcPr>
                            <w:tcW w:w="1702" w:type="dxa"/>
                            <w:tcBorders>
                              <w:left w:val="single" w:sz="4" w:space="0" w:color="000000"/>
                              <w:right w:val="single" w:sz="4" w:space="0" w:color="000000"/>
                            </w:tcBorders>
                          </w:tcPr>
                          <w:p w:rsidR="00FE1D8E" w:rsidRDefault="00FE1D8E">
                            <w:pPr>
                              <w:pStyle w:val="TableParagraph"/>
                              <w:spacing w:before="108"/>
                            </w:pPr>
                            <w:r>
                              <w:rPr>
                                <w:b w:val="0"/>
                                <w:i w:val="0"/>
                                <w:u w:val="none"/>
                              </w:rPr>
                              <w:t>Тип материала</w:t>
                            </w:r>
                          </w:p>
                        </w:tc>
                        <w:tc>
                          <w:tcPr>
                            <w:tcW w:w="1304" w:type="dxa"/>
                            <w:tcBorders>
                              <w:left w:val="single" w:sz="4" w:space="0" w:color="000000"/>
                              <w:right w:val="single" w:sz="4" w:space="0" w:color="000000"/>
                            </w:tcBorders>
                          </w:tcPr>
                          <w:p w:rsidR="00FE1D8E" w:rsidRDefault="00FE1D8E">
                            <w:pPr>
                              <w:pStyle w:val="TableParagraph"/>
                              <w:spacing w:line="240" w:lineRule="auto" w:before="0" w:after="0"/>
                            </w:pPr>
                            <w:r>
                              <w:rPr>
                                <w:spacing w:val="-15"/>
                              </w:rPr>
                              <w:t>M-</w:t>
                            </w:r>
                            <w:r>
                              <w:rPr>
                                <w:spacing w:val="-15"/>
                              </w:rPr>
                              <w:t>D</w:t>
                            </w:r>
                          </w:p>
                          <w:p w:rsidR="00FE1D8E" w:rsidRDefault="00FE1D8E">
                            <w:pPr>
                              <w:pStyle w:val="TableParagraph"/>
                              <w:spacing w:before="3" w:line="240" w:lineRule="auto"/>
                            </w:pPr>
                            <w:r>
                              <w:rPr>
                                <w:spacing w:val="-15"/>
                                <w:sz w:val="14"/>
                              </w:rPr>
                              <w:t>Спецификация</w:t>
                            </w:r>
                          </w:p>
                        </w:tc>
                        <w:tc>
                          <w:tcPr>
                            <w:tcW w:w="1816" w:type="dxa"/>
                            <w:tcBorders>
                              <w:left w:val="single" w:sz="4" w:space="0" w:color="000000"/>
                            </w:tcBorders>
                          </w:tcPr>
                          <w:p w:rsidR="00FE1D8E" w:rsidRDefault="00FE1D8E">
                            <w:pPr>
                              <w:pStyle w:val="TableParagraph"/>
                              <w:spacing w:before="108"/>
                            </w:pPr>
                            <w:r>
                              <w:rPr>
                                <w:spacing w:val="-2"/>
                              </w:rPr>
                              <w:t>Примечания</w:t>
                            </w:r>
                          </w:p>
                        </w:tc>
                      </w:tr>
                      <w:tr w:rsidR="00FE1D8E">
                        <w:trPr>
                          <w:trHeight w:val="1612"/>
                        </w:trPr>
                        <w:tc>
                          <w:tcPr>
                            <w:tcW w:w="1377" w:type="dxa"/>
                            <w:tcBorders>
                              <w:bottom w:val="single" w:sz="4" w:space="0" w:color="000000"/>
                              <w:right w:val="single" w:sz="4" w:space="0" w:color="000000"/>
                            </w:tcBorders>
                          </w:tcPr>
                          <w:p w:rsidR="00FE1D8E" w:rsidRDefault="00FE1D8E">
                            <w:pPr>
                              <w:pStyle w:val="TableParagraph"/>
                              <w:spacing w:before="113"/>
                            </w:pPr>
                          </w:p>
                          <w:p w:rsidR="00FE1D8E" w:rsidRDefault="00FE1D8E">
                            <w:pPr>
                              <w:pStyle w:val="TableParagraph"/>
                              <w:spacing w:before="1"/>
                            </w:pPr>
                            <w:r>
                              <w:rPr>
                                <w:color w:val="0000FF"/>
                                <w:spacing w:val="-2"/>
                              </w:rPr>
                              <w:t>18-</w:t>
                            </w:r>
                            <w:r>
                              <w:rPr>
                                <w:color w:val="0000FF"/>
                                <w:spacing w:val="-5"/>
                              </w:rPr>
                              <w:t>80</w:t>
                            </w:r>
                          </w:p>
                          <w:p w:rsidR="00FE1D8E" w:rsidRDefault="00FE1D8E">
                            <w:pPr>
                              <w:pStyle w:val="TableParagraph"/>
                              <w:spacing w:before="7"/>
                            </w:pPr>
                            <w:r>
                              <w:rPr>
                                <w:spacing w:val="-5"/>
                              </w:rPr>
                              <w:t>и</w:t>
                            </w:r>
                          </w:p>
                          <w:p w:rsidR="00FE1D8E" w:rsidRDefault="00FE1D8E">
                            <w:pPr>
                              <w:pStyle w:val="TableParagraph"/>
                              <w:spacing w:before="8"/>
                            </w:pPr>
                            <w:r>
                              <w:rPr>
                                <w:color w:val="0000FF"/>
                                <w:spacing w:val="-2"/>
                              </w:rPr>
                              <w:t>18-</w:t>
                            </w:r>
                            <w:r>
                              <w:rPr>
                                <w:color w:val="0000FF"/>
                                <w:spacing w:val="-5"/>
                              </w:rPr>
                              <w:t>80A</w:t>
                            </w:r>
                          </w:p>
                        </w:tc>
                        <w:tc>
                          <w:tcPr>
                            <w:tcW w:w="1552" w:type="dxa"/>
                            <w:tcBorders>
                              <w:left w:val="single" w:sz="4" w:space="0" w:color="000000"/>
                              <w:bottom w:val="single" w:sz="4" w:space="0" w:color="000000"/>
                              <w:right w:val="single" w:sz="4" w:space="0" w:color="000000"/>
                            </w:tcBorders>
                          </w:tcPr>
                          <w:p w:rsidR="00FE1D8E" w:rsidRDefault="00FE1D8E">
                            <w:pPr>
                              <w:pStyle w:val="TableParagraph"/>
                              <w:spacing w:before="0" w:after="0" w:line="240" w:lineRule="auto"/>
                            </w:pPr>
                          </w:p>
                          <w:p w:rsidR="00FE1D8E" w:rsidRDefault="00FE1D8E">
                            <w:pPr>
                              <w:pStyle w:val="TableParagraph"/>
                              <w:spacing w:before="42" w:line="240" w:lineRule="auto"/>
                            </w:pPr>
                          </w:p>
                          <w:p w:rsidR="00FE1D8E" w:rsidRDefault="00FE1D8E">
                            <w:pPr>
                              <w:pStyle w:val="TableParagraph"/>
                              <w:spacing w:before="0" w:after="0" w:line="240" w:lineRule="auto"/>
                              <w:ind w:right="236"/>
                              <w:jc w:val="right"/>
                            </w:pPr>
                            <w:r>
                              <w:rPr>
                                <w:b w:val="0"/>
                                <w:i w:val="0"/>
                                <w:sz w:val="14"/>
                                <w:u w:val="none"/>
                                <w:spacing w:val="-15"/>
                              </w:rPr>
                              <w:t>Скользящая труба</w:t>
                            </w:r>
                          </w:p>
                        </w:tc>
                        <w:tc>
                          <w:tcPr>
                            <w:tcW w:w="1702" w:type="dxa"/>
                            <w:tcBorders>
                              <w:left w:val="single" w:sz="4" w:space="0" w:color="000000"/>
                              <w:bottom w:val="single" w:sz="4" w:space="0" w:color="000000"/>
                              <w:right w:val="single" w:sz="4" w:space="0" w:color="000000"/>
                            </w:tcBorders>
                          </w:tcPr>
                          <w:p w:rsidR="00FE1D8E" w:rsidRDefault="00FE1D8E">
                            <w:pPr>
                              <w:pStyle w:val="TableParagraph"/>
                            </w:pPr>
                          </w:p>
                          <w:p w:rsidR="00FE1D8E" w:rsidRDefault="00FE1D8E">
                            <w:pPr>
                              <w:pStyle w:val="TableParagraph"/>
                              <w:spacing w:before="121"/>
                            </w:pPr>
                          </w:p>
                          <w:p w:rsidR="00FE1D8E" w:rsidRDefault="00FE1D8E">
                            <w:pPr>
                              <w:pStyle w:val="TableParagraph"/>
                            </w:pPr>
                            <w:r>
                              <w:rPr>
                                <w:b w:val="0"/>
                                <w:i w:val="0"/>
                                <w:u w:val="none"/>
                              </w:rPr>
                              <w:t>Сталь, 300M</w:t>
                            </w:r>
                          </w:p>
                        </w:tc>
                        <w:tc>
                          <w:tcPr>
                            <w:tcW w:w="1304" w:type="dxa"/>
                            <w:tcBorders>
                              <w:left w:val="single" w:sz="4" w:space="0" w:color="000000"/>
                              <w:bottom w:val="single" w:sz="4" w:space="0" w:color="000000"/>
                              <w:right w:val="single" w:sz="4" w:space="0" w:color="000000"/>
                            </w:tcBorders>
                          </w:tcPr>
                          <w:p w:rsidR="00FE1D8E" w:rsidRDefault="00FE1D8E">
                            <w:pPr>
                              <w:pStyle w:val="TableParagraph"/>
                              <w:spacing w:line="230" w:lineRule="exact"/>
                              <w:jc w:val="center"/>
                            </w:pPr>
                            <w:r>
                              <w:rPr>
                                <w:spacing w:val="-2"/>
                              </w:rPr>
                              <w:t>PCS-</w:t>
                            </w:r>
                            <w:r>
                              <w:rPr>
                                <w:spacing w:val="-4"/>
                              </w:rPr>
                              <w:t>3100</w:t>
                            </w:r>
                          </w:p>
                          <w:p w:rsidR="00FE1D8E" w:rsidRDefault="00FE1D8E">
                            <w:pPr>
                              <w:pStyle w:val="TableParagraph"/>
                              <w:spacing w:before="7"/>
                              <w:ind w:right="3"/>
                              <w:jc w:val="center"/>
                            </w:pPr>
                            <w:r>
                              <w:rPr>
                                <w:spacing w:val="-5"/>
                              </w:rPr>
                              <w:t>и</w:t>
                            </w:r>
                          </w:p>
                          <w:p w:rsidR="00FE1D8E" w:rsidRDefault="00FE1D8E">
                            <w:pPr>
                              <w:pStyle w:val="TableParagraph"/>
                              <w:spacing w:before="14"/>
                            </w:pPr>
                          </w:p>
                          <w:p w:rsidR="00FE1D8E" w:rsidRDefault="00FE1D8E">
                            <w:pPr>
                              <w:pStyle w:val="TableParagraph"/>
                              <w:ind w:right="3"/>
                              <w:jc w:val="center"/>
                            </w:pPr>
                            <w:r>
                              <w:rPr>
                                <w:spacing w:val="-4"/>
                              </w:rPr>
                              <w:t>M-</w:t>
                            </w:r>
                            <w:r>
                              <w:rPr>
                                <w:spacing w:val="-2"/>
                              </w:rPr>
                              <w:t>DLNDT3</w:t>
                            </w:r>
                          </w:p>
                          <w:p w:rsidR="00FE1D8E" w:rsidRDefault="00FE1D8E">
                            <w:pPr>
                              <w:pStyle w:val="TableParagraph"/>
                              <w:spacing w:before="7"/>
                              <w:jc w:val="center"/>
                            </w:pPr>
                            <w:r>
                              <w:rPr>
                                <w:b w:val="0"/>
                                <w:i w:val="0"/>
                                <w:u w:val="none"/>
                              </w:rPr>
                              <w:t>Части 1</w:t>
                            </w:r>
                          </w:p>
                          <w:p w:rsidR="00FE1D8E" w:rsidRDefault="00FE1D8E">
                            <w:pPr>
                              <w:pStyle w:val="TableParagraph"/>
                              <w:spacing w:before="8"/>
                              <w:ind w:right="1"/>
                              <w:jc w:val="center"/>
                            </w:pPr>
                            <w:r>
                              <w:rPr>
                                <w:b w:val="0"/>
                                <w:i w:val="0"/>
                                <w:u w:val="none"/>
                              </w:rPr>
                              <w:t>и 2</w:t>
                            </w:r>
                          </w:p>
                        </w:tc>
                        <w:tc>
                          <w:tcPr>
                            <w:tcW w:w="1816" w:type="dxa"/>
                            <w:tcBorders>
                              <w:left w:val="single" w:sz="4" w:space="0" w:color="000000"/>
                              <w:bottom w:val="single" w:sz="4" w:space="0" w:color="000000"/>
                            </w:tcBorders>
                          </w:tcPr>
                          <w:p w:rsidR="00FE1D8E" w:rsidRDefault="00FE1D8E" w:rsidP="00FE1D8E">
                            <w:pPr>
                              <w:pStyle w:val="TableParagraph"/>
                              <w:numPr>
                                <w:ilvl w:val="0"/>
                                <w:numId w:val="94"/>
                              </w:numPr>
                              <w:tabs>
                                <w:tab w:val="left" w:pos="169"/>
                              </w:tabs>
                              <w:spacing w:line="240" w:lineRule="auto" w:before="0" w:after="0"/>
                              <w:ind w:left="169" w:hanging="116"/>
                            </w:pPr>
                            <w:r>
                              <w:rPr>
                                <w:spacing w:val="-15"/>
                              </w:rPr>
                              <w:t>Класс включений 4</w:t>
                            </w:r>
                          </w:p>
                          <w:p w:rsidR="00FE1D8E" w:rsidRDefault="00FE1D8E">
                            <w:pPr>
                              <w:pStyle w:val="TableParagraph"/>
                              <w:spacing w:before="1" w:line="240" w:lineRule="auto"/>
                            </w:pPr>
                            <w:r>
                              <w:rPr>
                                <w:b w:val="0"/>
                                <w:i w:val="0"/>
                                <w:sz w:val="12"/>
                                <w:u w:val="none"/>
                                <w:spacing w:val="-15"/>
                              </w:rPr>
                              <w:t>на участках без хромового покрытия</w:t>
                            </w:r>
                          </w:p>
                          <w:p w:rsidR="00FE1D8E" w:rsidRDefault="00FE1D8E" w:rsidP="00FE1D8E">
                            <w:pPr>
                              <w:pStyle w:val="TableParagraph"/>
                              <w:numPr>
                                <w:ilvl w:val="0"/>
                                <w:numId w:val="94"/>
                              </w:numPr>
                              <w:tabs>
                                <w:tab w:val="left" w:pos="188"/>
                              </w:tabs>
                              <w:spacing w:line="240" w:lineRule="auto" w:before="0" w:after="0"/>
                              <w:ind w:right="523" w:firstLine="0"/>
                            </w:pPr>
                            <w:r>
                              <w:rPr>
                                <w:spacing w:val="-15"/>
                                <w:sz w:val="14"/>
                              </w:rPr>
                              <w:t>Участки с хромовым покрытием</w:t>
                            </w:r>
                          </w:p>
                        </w:tc>
                      </w:tr>
                      <w:tr w:rsidR="00FE1D8E">
                        <w:trPr>
                          <w:trHeight w:val="1370"/>
                        </w:trPr>
                        <w:tc>
                          <w:tcPr>
                            <w:tcW w:w="1377" w:type="dxa"/>
                            <w:tcBorders>
                              <w:top w:val="single" w:sz="4" w:space="0" w:color="000000"/>
                              <w:bottom w:val="single" w:sz="4" w:space="0" w:color="000000"/>
                              <w:right w:val="single" w:sz="4" w:space="0" w:color="000000"/>
                            </w:tcBorders>
                          </w:tcPr>
                          <w:p w:rsidR="00FE1D8E" w:rsidRDefault="00FE1D8E">
                            <w:pPr>
                              <w:pStyle w:val="TableParagraph"/>
                            </w:pPr>
                          </w:p>
                          <w:p w:rsidR="00FE1D8E" w:rsidRDefault="00FE1D8E">
                            <w:pPr>
                              <w:pStyle w:val="TableParagraph"/>
                              <w:spacing w:before="8"/>
                            </w:pPr>
                          </w:p>
                          <w:p w:rsidR="00FE1D8E" w:rsidRDefault="00FE1D8E">
                            <w:pPr>
                              <w:pStyle w:val="TableParagraph"/>
                            </w:pPr>
                            <w:r>
                              <w:rPr>
                                <w:color w:val="0000FF"/>
                                <w:spacing w:val="-2"/>
                              </w:rPr>
                              <w:t>18-</w:t>
                            </w:r>
                            <w:r>
                              <w:rPr>
                                <w:color w:val="0000FF"/>
                                <w:spacing w:val="-5"/>
                              </w:rPr>
                              <w:t>80B</w:t>
                            </w:r>
                          </w:p>
                        </w:tc>
                        <w:tc>
                          <w:tcPr>
                            <w:tcW w:w="1552"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before="0" w:after="0" w:line="240" w:lineRule="auto"/>
                            </w:pPr>
                          </w:p>
                          <w:p w:rsidR="00FE1D8E" w:rsidRDefault="00FE1D8E">
                            <w:pPr>
                              <w:pStyle w:val="TableParagraph"/>
                              <w:spacing w:before="3" w:line="240" w:lineRule="auto"/>
                            </w:pPr>
                          </w:p>
                          <w:p w:rsidR="00FE1D8E" w:rsidRDefault="00FE1D8E">
                            <w:pPr>
                              <w:pStyle w:val="TableParagraph"/>
                              <w:spacing w:before="0" w:after="0" w:line="240" w:lineRule="auto"/>
                              <w:ind w:right="236"/>
                              <w:jc w:val="right"/>
                            </w:pPr>
                            <w:r>
                              <w:rPr>
                                <w:b w:val="0"/>
                                <w:i w:val="0"/>
                                <w:sz w:val="14"/>
                                <w:u w:val="none"/>
                                <w:spacing w:val="-15"/>
                              </w:rPr>
                              <w:t>Скользящая труба</w:t>
                            </w:r>
                          </w:p>
                        </w:tc>
                        <w:tc>
                          <w:tcPr>
                            <w:tcW w:w="1702"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before="47" w:line="240" w:lineRule="auto"/>
                            </w:pPr>
                          </w:p>
                          <w:p w:rsidR="00FE1D8E" w:rsidRDefault="00FE1D8E">
                            <w:pPr>
                              <w:pStyle w:val="TableParagraph"/>
                              <w:spacing w:line="240" w:lineRule="auto" w:before="0" w:after="0"/>
                            </w:pPr>
                            <w:r>
                              <w:rPr>
                                <w:b w:val="0"/>
                                <w:i w:val="0"/>
                                <w:sz w:val="14"/>
                                <w:u w:val="none"/>
                                <w:spacing w:val="-15"/>
                              </w:rPr>
                              <w:t>Сталь, 300M по MTL1201</w:t>
                            </w:r>
                          </w:p>
                        </w:tc>
                        <w:tc>
                          <w:tcPr>
                            <w:tcW w:w="1304"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line="248" w:lineRule="exact"/>
                            </w:pPr>
                            <w:r>
                              <w:rPr>
                                <w:spacing w:val="-2"/>
                              </w:rPr>
                              <w:t>PCS-</w:t>
                            </w:r>
                            <w:r>
                              <w:rPr>
                                <w:spacing w:val="-4"/>
                              </w:rPr>
                              <w:t>3100</w:t>
                            </w:r>
                          </w:p>
                          <w:p w:rsidR="00FE1D8E" w:rsidRDefault="00FE1D8E">
                            <w:pPr>
                              <w:pStyle w:val="TableParagraph"/>
                              <w:spacing w:before="7" w:line="491" w:lineRule="auto"/>
                              <w:ind w:right="118"/>
                            </w:pPr>
                            <w:r>
                              <w:rPr>
                                <w:spacing w:val="-4"/>
                              </w:rPr>
                              <w:t>и</w:t>
                              <w:br/>
                              <w:br/>
                              <w:t>PCS-3002</w:t>
                            </w:r>
                          </w:p>
                        </w:tc>
                        <w:tc>
                          <w:tcPr>
                            <w:tcW w:w="1816" w:type="dxa"/>
                            <w:tcBorders>
                              <w:top w:val="single" w:sz="4" w:space="0" w:color="000000"/>
                              <w:left w:val="single" w:sz="4" w:space="0" w:color="000000"/>
                              <w:bottom w:val="single" w:sz="4" w:space="0" w:color="000000"/>
                            </w:tcBorders>
                          </w:tcPr>
                          <w:p w:rsidR="00FE1D8E" w:rsidRDefault="00FE1D8E" w:rsidP="00FE1D8E">
                            <w:pPr>
                              <w:pStyle w:val="TableParagraph"/>
                              <w:numPr>
                                <w:ilvl w:val="0"/>
                                <w:numId w:val="93"/>
                              </w:numPr>
                              <w:tabs>
                                <w:tab w:val="left" w:pos="169"/>
                              </w:tabs>
                              <w:spacing w:line="240" w:lineRule="auto" w:before="0" w:after="0"/>
                              <w:ind w:left="53" w:right="41" w:firstLine="0"/>
                            </w:pPr>
                            <w:r>
                              <w:rPr>
                                <w:spacing w:val="-15"/>
                                <w:sz w:val="16"/>
                              </w:rPr>
                              <w:t>Класс включений 4 на участках без хромового покрытия</w:t>
                            </w:r>
                          </w:p>
                          <w:p w:rsidR="00FE1D8E" w:rsidRDefault="00FE1D8E" w:rsidP="00FE1D8E">
                            <w:pPr>
                              <w:pStyle w:val="TableParagraph"/>
                              <w:numPr>
                                <w:ilvl w:val="0"/>
                                <w:numId w:val="93"/>
                              </w:numPr>
                              <w:tabs>
                                <w:tab w:val="left" w:pos="188"/>
                              </w:tabs>
                              <w:spacing w:line="240" w:lineRule="auto" w:before="0" w:after="0"/>
                              <w:ind w:right="523" w:firstLine="0"/>
                            </w:pPr>
                            <w:r>
                              <w:rPr>
                                <w:spacing w:val="-15"/>
                                <w:sz w:val="14"/>
                              </w:rPr>
                              <w:t>Участки с хромовым покрытием</w:t>
                            </w:r>
                          </w:p>
                        </w:tc>
                      </w:tr>
                      <w:tr w:rsidR="00FE1D8E">
                        <w:trPr>
                          <w:trHeight w:val="1109"/>
                        </w:trPr>
                        <w:tc>
                          <w:tcPr>
                            <w:tcW w:w="1377" w:type="dxa"/>
                            <w:tcBorders>
                              <w:top w:val="single" w:sz="4" w:space="0" w:color="000000"/>
                              <w:bottom w:val="single" w:sz="4" w:space="0" w:color="000000"/>
                              <w:right w:val="single" w:sz="4" w:space="0" w:color="000000"/>
                            </w:tcBorders>
                          </w:tcPr>
                          <w:p w:rsidR="00FE1D8E" w:rsidRDefault="00FE1D8E">
                            <w:pPr>
                              <w:pStyle w:val="TableParagraph"/>
                              <w:spacing w:line="240" w:lineRule="auto" w:before="0" w:after="0"/>
                            </w:pPr>
                            <w:r>
                              <w:rPr>
                                <w:color w:val="0000FF"/>
                                <w:spacing w:val="-15"/>
                              </w:rPr>
                              <w:t>18-</w:t>
                            </w:r>
                            <w:r>
                              <w:rPr>
                                <w:color w:val="0000FF"/>
                                <w:spacing w:val="-15"/>
                              </w:rPr>
                              <w:t>80D</w:t>
                            </w:r>
                            <w:r>
                              <w:rPr>
                                <w:spacing w:val="-15"/>
                              </w:rPr>
                              <w:t>,</w:t>
                            </w:r>
                          </w:p>
                          <w:p w:rsidR="00FE1D8E" w:rsidRDefault="00FE1D8E">
                            <w:pPr>
                              <w:pStyle w:val="TableParagraph"/>
                              <w:spacing w:before="3" w:line="240" w:lineRule="auto"/>
                            </w:pPr>
                            <w:r>
                              <w:rPr>
                                <w:color w:val="0000FF"/>
                                <w:spacing w:val="-15"/>
                              </w:rPr>
                              <w:t>18-</w:t>
                            </w:r>
                            <w:r>
                              <w:rPr>
                                <w:color w:val="0000FF"/>
                                <w:spacing w:val="-15"/>
                              </w:rPr>
                              <w:t>80E</w:t>
                            </w:r>
                            <w:r>
                              <w:rPr>
                                <w:spacing w:val="-15"/>
                              </w:rPr>
                              <w:t>,</w:t>
                            </w:r>
                          </w:p>
                          <w:p w:rsidR="00FE1D8E" w:rsidRDefault="00FE1D8E">
                            <w:pPr>
                              <w:pStyle w:val="TableParagraph"/>
                              <w:spacing w:before="2" w:line="240" w:lineRule="auto"/>
                              <w:ind w:right="185"/>
                            </w:pPr>
                            <w:r>
                              <w:rPr>
                                <w:color w:val="0000FF"/>
                                <w:spacing w:val="-15"/>
                                <w:sz w:val="14"/>
                              </w:rPr>
                              <w:t>18-80F и 18-80G</w:t>
                            </w:r>
                          </w:p>
                        </w:tc>
                        <w:tc>
                          <w:tcPr>
                            <w:tcW w:w="1552"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before="47" w:line="240" w:lineRule="auto"/>
                            </w:pPr>
                          </w:p>
                          <w:p w:rsidR="00FE1D8E" w:rsidRDefault="00FE1D8E">
                            <w:pPr>
                              <w:pStyle w:val="TableParagraph"/>
                              <w:spacing w:before="0" w:after="0" w:line="240" w:lineRule="auto"/>
                              <w:ind w:right="236"/>
                              <w:jc w:val="right"/>
                            </w:pPr>
                            <w:r>
                              <w:rPr>
                                <w:b w:val="0"/>
                                <w:i w:val="0"/>
                                <w:sz w:val="14"/>
                                <w:u w:val="none"/>
                                <w:spacing w:val="-15"/>
                              </w:rPr>
                              <w:t>Скользящая труба</w:t>
                            </w:r>
                          </w:p>
                        </w:tc>
                        <w:tc>
                          <w:tcPr>
                            <w:tcW w:w="1702"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before="1" w:line="240" w:lineRule="auto"/>
                            </w:pPr>
                          </w:p>
                          <w:p w:rsidR="00FE1D8E" w:rsidRDefault="00FE1D8E">
                            <w:pPr>
                              <w:pStyle w:val="TableParagraph"/>
                              <w:spacing w:line="240" w:lineRule="auto" w:before="0" w:after="0"/>
                              <w:ind w:right="217"/>
                            </w:pPr>
                            <w:r>
                              <w:rPr>
                                <w:b w:val="0"/>
                                <w:i w:val="0"/>
                                <w:sz w:val="14"/>
                                <w:u w:val="none"/>
                                <w:spacing w:val="-15"/>
                              </w:rPr>
                              <w:t>Сталь, 300M по MTL-1201</w:t>
                            </w:r>
                          </w:p>
                        </w:tc>
                        <w:tc>
                          <w:tcPr>
                            <w:tcW w:w="1304"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before="132"/>
                            </w:pPr>
                          </w:p>
                          <w:p w:rsidR="00FE1D8E" w:rsidRDefault="00FE1D8E">
                            <w:pPr>
                              <w:pStyle w:val="TableParagraph"/>
                              <w:jc w:val="center"/>
                            </w:pPr>
                            <w:r>
                              <w:rPr>
                                <w:spacing w:val="-2"/>
                              </w:rPr>
                              <w:t>PCS-</w:t>
                            </w:r>
                            <w:r>
                              <w:rPr>
                                <w:spacing w:val="-4"/>
                              </w:rPr>
                              <w:t>3100</w:t>
                            </w:r>
                          </w:p>
                        </w:tc>
                        <w:tc>
                          <w:tcPr>
                            <w:tcW w:w="1816" w:type="dxa"/>
                            <w:tcBorders>
                              <w:top w:val="single" w:sz="4" w:space="0" w:color="000000"/>
                              <w:left w:val="single" w:sz="4" w:space="0" w:color="000000"/>
                              <w:bottom w:val="single" w:sz="4" w:space="0" w:color="000000"/>
                            </w:tcBorders>
                          </w:tcPr>
                          <w:p w:rsidR="00FE1D8E" w:rsidRDefault="00FE1D8E">
                            <w:pPr>
                              <w:pStyle w:val="TableParagraph"/>
                              <w:spacing w:before="47" w:line="240" w:lineRule="auto"/>
                            </w:pPr>
                          </w:p>
                          <w:p w:rsidR="00FE1D8E" w:rsidRDefault="00FE1D8E">
                            <w:pPr>
                              <w:pStyle w:val="TableParagraph"/>
                              <w:spacing w:before="0" w:after="0" w:line="240" w:lineRule="auto"/>
                              <w:ind w:right="-15"/>
                            </w:pPr>
                            <w:r>
                              <w:rPr>
                                <w:b w:val="0"/>
                                <w:i w:val="0"/>
                                <w:sz w:val="14"/>
                                <w:u w:val="none"/>
                                <w:spacing w:val="-15"/>
                              </w:rPr>
                              <w:t>- Класс включений 4</w:t>
                            </w:r>
                          </w:p>
                        </w:tc>
                      </w:tr>
                      <w:tr w:rsidR="00FE1D8E">
                        <w:trPr>
                          <w:trHeight w:val="330"/>
                        </w:trPr>
                        <w:tc>
                          <w:tcPr>
                            <w:tcW w:w="1377" w:type="dxa"/>
                            <w:tcBorders>
                              <w:top w:val="single" w:sz="4" w:space="0" w:color="000000"/>
                              <w:bottom w:val="single" w:sz="4" w:space="0" w:color="000000"/>
                              <w:right w:val="single" w:sz="4" w:space="0" w:color="000000"/>
                            </w:tcBorders>
                          </w:tcPr>
                          <w:p w:rsidR="00FE1D8E" w:rsidRDefault="00FE1D8E">
                            <w:pPr>
                              <w:pStyle w:val="TableParagraph"/>
                              <w:spacing w:line="248" w:lineRule="exact"/>
                            </w:pPr>
                            <w:r>
                              <w:rPr>
                                <w:color w:val="0000FF"/>
                                <w:spacing w:val="-2"/>
                              </w:rPr>
                              <w:t>19-</w:t>
                            </w:r>
                            <w:r>
                              <w:rPr>
                                <w:color w:val="0000FF"/>
                                <w:spacing w:val="-5"/>
                              </w:rPr>
                              <w:t>40</w:t>
                            </w:r>
                          </w:p>
                        </w:tc>
                        <w:tc>
                          <w:tcPr>
                            <w:tcW w:w="1552"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line="248" w:lineRule="exact"/>
                            </w:pPr>
                            <w:r>
                              <w:rPr>
                                <w:spacing w:val="-4"/>
                              </w:rPr>
                              <w:t>Болт</w:t>
                            </w:r>
                          </w:p>
                        </w:tc>
                        <w:tc>
                          <w:tcPr>
                            <w:tcW w:w="1702"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line="248" w:lineRule="exact"/>
                            </w:pPr>
                            <w:r>
                              <w:rPr>
                                <w:b w:val="0"/>
                                <w:i w:val="0"/>
                                <w:u w:val="none"/>
                              </w:rPr>
                              <w:t>Сталь, S154</w:t>
                            </w:r>
                          </w:p>
                        </w:tc>
                        <w:tc>
                          <w:tcPr>
                            <w:tcW w:w="1304"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line="248" w:lineRule="exact"/>
                              <w:jc w:val="center"/>
                            </w:pPr>
                            <w:r>
                              <w:rPr>
                                <w:spacing w:val="-2"/>
                              </w:rPr>
                              <w:t>PCS-</w:t>
                            </w:r>
                            <w:r>
                              <w:rPr>
                                <w:spacing w:val="-4"/>
                              </w:rPr>
                              <w:t>3100</w:t>
                            </w:r>
                          </w:p>
                        </w:tc>
                        <w:tc>
                          <w:tcPr>
                            <w:tcW w:w="1816" w:type="dxa"/>
                            <w:tcBorders>
                              <w:top w:val="single" w:sz="4" w:space="0" w:color="000000"/>
                              <w:left w:val="single" w:sz="4" w:space="0" w:color="000000"/>
                              <w:bottom w:val="single" w:sz="4" w:space="0" w:color="000000"/>
                            </w:tcBorders>
                          </w:tcPr>
                          <w:p w:rsidR="00FE1D8E" w:rsidRDefault="00FE1D8E">
                            <w:pPr>
                              <w:pStyle w:val="TableParagraph"/>
                              <w:spacing w:line="240" w:lineRule="auto" w:before="0" w:after="0"/>
                              <w:ind w:right="-15"/>
                            </w:pPr>
                            <w:r>
                              <w:rPr>
                                <w:b w:val="0"/>
                                <w:i w:val="0"/>
                                <w:sz w:val="14"/>
                                <w:u w:val="none"/>
                                <w:spacing w:val="-15"/>
                              </w:rPr>
                              <w:t>- Класс включений 3</w:t>
                            </w:r>
                          </w:p>
                        </w:tc>
                      </w:tr>
                      <w:tr w:rsidR="00FE1D8E">
                        <w:trPr>
                          <w:trHeight w:val="590"/>
                        </w:trPr>
                        <w:tc>
                          <w:tcPr>
                            <w:tcW w:w="1377" w:type="dxa"/>
                            <w:tcBorders>
                              <w:top w:val="single" w:sz="4" w:space="0" w:color="000000"/>
                              <w:bottom w:val="single" w:sz="4" w:space="0" w:color="000000"/>
                              <w:right w:val="single" w:sz="4" w:space="0" w:color="000000"/>
                            </w:tcBorders>
                          </w:tcPr>
                          <w:p w:rsidR="00FE1D8E" w:rsidRDefault="00FE1D8E">
                            <w:pPr>
                              <w:pStyle w:val="TableParagraph"/>
                              <w:spacing w:line="248" w:lineRule="exact"/>
                            </w:pPr>
                            <w:r>
                              <w:rPr>
                                <w:color w:val="0000FF"/>
                                <w:spacing w:val="-2"/>
                              </w:rPr>
                              <w:t>20-</w:t>
                            </w:r>
                            <w:r>
                              <w:rPr>
                                <w:color w:val="0000FF"/>
                                <w:spacing w:val="-5"/>
                              </w:rPr>
                              <w:t>410</w:t>
                            </w:r>
                          </w:p>
                          <w:p w:rsidR="00FE1D8E" w:rsidRDefault="00FE1D8E">
                            <w:pPr>
                              <w:pStyle w:val="TableParagraph"/>
                              <w:spacing w:before="6"/>
                            </w:pPr>
                            <w:r>
                              <w:rPr>
                                <w:color w:val="0000FF"/>
                                <w:spacing w:val="-2"/>
                              </w:rPr>
                              <w:t>20-</w:t>
                            </w:r>
                            <w:r>
                              <w:rPr>
                                <w:color w:val="0000FF"/>
                                <w:spacing w:val="-4"/>
                              </w:rPr>
                              <w:t>410A</w:t>
                            </w:r>
                          </w:p>
                        </w:tc>
                        <w:tc>
                          <w:tcPr>
                            <w:tcW w:w="1552"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before="124"/>
                            </w:pPr>
                            <w:r>
                              <w:rPr>
                                <w:b w:val="0"/>
                                <w:i w:val="0"/>
                                <w:u w:val="none"/>
                              </w:rPr>
                              <w:t>Корпус стойки</w:t>
                            </w:r>
                          </w:p>
                        </w:tc>
                        <w:tc>
                          <w:tcPr>
                            <w:tcW w:w="1702"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line="240" w:lineRule="auto" w:before="0" w:after="0"/>
                            </w:pPr>
                            <w:r>
                              <w:rPr>
                                <w:b w:val="0"/>
                                <w:i w:val="0"/>
                                <w:sz w:val="14"/>
                                <w:u w:val="none"/>
                                <w:spacing w:val="-15"/>
                              </w:rPr>
                              <w:t>Сталь, MAT135 (35NCD16THQ)</w:t>
                            </w:r>
                          </w:p>
                        </w:tc>
                        <w:tc>
                          <w:tcPr>
                            <w:tcW w:w="1304"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before="124"/>
                              <w:jc w:val="center"/>
                            </w:pPr>
                            <w:r>
                              <w:rPr>
                                <w:spacing w:val="-2"/>
                              </w:rPr>
                              <w:t>PCS-</w:t>
                            </w:r>
                            <w:r>
                              <w:rPr>
                                <w:spacing w:val="-4"/>
                              </w:rPr>
                              <w:t>3100</w:t>
                            </w:r>
                          </w:p>
                        </w:tc>
                        <w:tc>
                          <w:tcPr>
                            <w:tcW w:w="1816" w:type="dxa"/>
                            <w:tcBorders>
                              <w:top w:val="single" w:sz="4" w:space="0" w:color="000000"/>
                              <w:left w:val="single" w:sz="4" w:space="0" w:color="000000"/>
                              <w:bottom w:val="single" w:sz="4" w:space="0" w:color="000000"/>
                            </w:tcBorders>
                          </w:tcPr>
                          <w:p w:rsidR="00FE1D8E" w:rsidRDefault="00FE1D8E">
                            <w:pPr>
                              <w:pStyle w:val="TableParagraph"/>
                              <w:spacing w:before="71" w:line="240" w:lineRule="auto"/>
                            </w:pPr>
                            <w:r>
                              <w:rPr>
                                <w:spacing w:val="-15"/>
                                <w:sz w:val="14"/>
                              </w:rPr>
                              <w:t>- Класс включений 4</w:t>
                            </w:r>
                          </w:p>
                        </w:tc>
                      </w:tr>
                      <w:tr w:rsidR="00FE1D8E">
                        <w:trPr>
                          <w:trHeight w:val="590"/>
                        </w:trPr>
                        <w:tc>
                          <w:tcPr>
                            <w:tcW w:w="1377" w:type="dxa"/>
                            <w:tcBorders>
                              <w:top w:val="single" w:sz="4" w:space="0" w:color="000000"/>
                              <w:bottom w:val="single" w:sz="4" w:space="0" w:color="000000"/>
                              <w:right w:val="single" w:sz="4" w:space="0" w:color="000000"/>
                            </w:tcBorders>
                          </w:tcPr>
                          <w:p w:rsidR="00FE1D8E" w:rsidRDefault="00FE1D8E">
                            <w:pPr>
                              <w:pStyle w:val="TableParagraph"/>
                              <w:spacing w:line="248" w:lineRule="exact"/>
                            </w:pPr>
                            <w:r>
                              <w:rPr>
                                <w:color w:val="0000FF"/>
                                <w:spacing w:val="-2"/>
                              </w:rPr>
                              <w:t>20-</w:t>
                            </w:r>
                            <w:r>
                              <w:rPr>
                                <w:color w:val="0000FF"/>
                                <w:spacing w:val="-5"/>
                              </w:rPr>
                              <w:t>420</w:t>
                            </w:r>
                          </w:p>
                          <w:p w:rsidR="00FE1D8E" w:rsidRDefault="00FE1D8E">
                            <w:pPr>
                              <w:pStyle w:val="TableParagraph"/>
                              <w:spacing w:before="6"/>
                            </w:pPr>
                            <w:r>
                              <w:rPr>
                                <w:color w:val="0000FF"/>
                                <w:spacing w:val="-2"/>
                              </w:rPr>
                              <w:t>20-</w:t>
                            </w:r>
                            <w:r>
                              <w:rPr>
                                <w:color w:val="0000FF"/>
                                <w:spacing w:val="-4"/>
                              </w:rPr>
                              <w:t>420A</w:t>
                            </w:r>
                          </w:p>
                        </w:tc>
                        <w:tc>
                          <w:tcPr>
                            <w:tcW w:w="1552"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before="124"/>
                            </w:pPr>
                            <w:r>
                              <w:rPr>
                                <w:b w:val="0"/>
                                <w:i w:val="0"/>
                                <w:u w:val="none"/>
                              </w:rPr>
                              <w:t>Корпус стойки</w:t>
                            </w:r>
                          </w:p>
                        </w:tc>
                        <w:tc>
                          <w:tcPr>
                            <w:tcW w:w="1702"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line="240" w:lineRule="auto" w:before="0" w:after="0"/>
                            </w:pPr>
                            <w:r>
                              <w:rPr>
                                <w:b w:val="0"/>
                                <w:i w:val="0"/>
                                <w:sz w:val="14"/>
                                <w:u w:val="none"/>
                                <w:spacing w:val="-15"/>
                              </w:rPr>
                              <w:t>Сталь, MAT135 (35NCD16THQ)</w:t>
                            </w:r>
                          </w:p>
                        </w:tc>
                        <w:tc>
                          <w:tcPr>
                            <w:tcW w:w="1304"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line="248" w:lineRule="exact"/>
                              <w:jc w:val="center"/>
                            </w:pPr>
                            <w:r>
                              <w:rPr>
                                <w:spacing w:val="-2"/>
                              </w:rPr>
                              <w:t>PCS-</w:t>
                            </w:r>
                            <w:r>
                              <w:rPr>
                                <w:spacing w:val="-4"/>
                              </w:rPr>
                              <w:t>3100</w:t>
                            </w:r>
                          </w:p>
                        </w:tc>
                        <w:tc>
                          <w:tcPr>
                            <w:tcW w:w="1816" w:type="dxa"/>
                            <w:tcBorders>
                              <w:top w:val="single" w:sz="4" w:space="0" w:color="000000"/>
                              <w:left w:val="single" w:sz="4" w:space="0" w:color="000000"/>
                              <w:bottom w:val="single" w:sz="4" w:space="0" w:color="000000"/>
                            </w:tcBorders>
                          </w:tcPr>
                          <w:p w:rsidR="00FE1D8E" w:rsidRDefault="00FE1D8E">
                            <w:pPr>
                              <w:pStyle w:val="TableParagraph"/>
                              <w:spacing w:line="240" w:lineRule="auto" w:before="0" w:after="0"/>
                            </w:pPr>
                            <w:r>
                              <w:rPr>
                                <w:spacing w:val="-15"/>
                                <w:sz w:val="14"/>
                              </w:rPr>
                              <w:t>- Класс включений 4</w:t>
                            </w:r>
                          </w:p>
                        </w:tc>
                      </w:tr>
                      <w:tr w:rsidR="00FE1D8E">
                        <w:trPr>
                          <w:trHeight w:val="849"/>
                        </w:trPr>
                        <w:tc>
                          <w:tcPr>
                            <w:tcW w:w="1377" w:type="dxa"/>
                            <w:tcBorders>
                              <w:top w:val="single" w:sz="4" w:space="0" w:color="000000"/>
                              <w:bottom w:val="single" w:sz="4" w:space="0" w:color="000000"/>
                              <w:right w:val="single" w:sz="4" w:space="0" w:color="000000"/>
                            </w:tcBorders>
                          </w:tcPr>
                          <w:p w:rsidR="00FE1D8E" w:rsidRDefault="00FE1D8E">
                            <w:pPr>
                              <w:pStyle w:val="TableParagraph"/>
                              <w:spacing w:before="124"/>
                            </w:pPr>
                            <w:r>
                              <w:rPr>
                                <w:color w:val="0000FF"/>
                                <w:spacing w:val="-2"/>
                              </w:rPr>
                              <w:t>20-</w:t>
                            </w:r>
                            <w:r>
                              <w:rPr>
                                <w:color w:val="0000FF"/>
                                <w:spacing w:val="-4"/>
                              </w:rPr>
                              <w:t>410B</w:t>
                            </w:r>
                          </w:p>
                          <w:p w:rsidR="00FE1D8E" w:rsidRDefault="00FE1D8E">
                            <w:pPr>
                              <w:pStyle w:val="TableParagraph"/>
                              <w:spacing w:before="8"/>
                            </w:pPr>
                            <w:r>
                              <w:rPr>
                                <w:color w:val="0000FF"/>
                                <w:spacing w:val="-2"/>
                              </w:rPr>
                              <w:t>20-</w:t>
                            </w:r>
                            <w:r>
                              <w:rPr>
                                <w:color w:val="0000FF"/>
                                <w:spacing w:val="-4"/>
                              </w:rPr>
                              <w:t>420B</w:t>
                            </w:r>
                          </w:p>
                        </w:tc>
                        <w:tc>
                          <w:tcPr>
                            <w:tcW w:w="1552"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pPr>
                          </w:p>
                          <w:p w:rsidR="00FE1D8E" w:rsidRDefault="00FE1D8E">
                            <w:pPr>
                              <w:pStyle w:val="TableParagraph"/>
                              <w:spacing w:before="1"/>
                            </w:pPr>
                            <w:r>
                              <w:rPr>
                                <w:b w:val="0"/>
                                <w:i w:val="0"/>
                                <w:u w:val="none"/>
                              </w:rPr>
                              <w:t>Корпус стойки</w:t>
                            </w:r>
                          </w:p>
                        </w:tc>
                        <w:tc>
                          <w:tcPr>
                            <w:tcW w:w="1702"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line="240" w:lineRule="auto" w:before="0" w:after="0"/>
                              <w:ind w:right="116"/>
                            </w:pPr>
                            <w:r>
                              <w:rPr>
                                <w:spacing w:val="-15"/>
                                <w:sz w:val="12"/>
                              </w:rPr>
                              <w:t>Сталь, 35NCD16THQ по MTL1203</w:t>
                            </w:r>
                          </w:p>
                        </w:tc>
                        <w:tc>
                          <w:tcPr>
                            <w:tcW w:w="1304"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before="124"/>
                              <w:jc w:val="center"/>
                            </w:pPr>
                            <w:r>
                              <w:rPr>
                                <w:spacing w:val="-2"/>
                              </w:rPr>
                              <w:t>PCS-</w:t>
                            </w:r>
                            <w:r>
                              <w:rPr>
                                <w:spacing w:val="-4"/>
                              </w:rPr>
                              <w:t>3100</w:t>
                            </w:r>
                          </w:p>
                        </w:tc>
                        <w:tc>
                          <w:tcPr>
                            <w:tcW w:w="1816" w:type="dxa"/>
                            <w:tcBorders>
                              <w:top w:val="single" w:sz="4" w:space="0" w:color="000000"/>
                              <w:left w:val="single" w:sz="4" w:space="0" w:color="000000"/>
                              <w:bottom w:val="single" w:sz="4" w:space="0" w:color="000000"/>
                            </w:tcBorders>
                          </w:tcPr>
                          <w:p w:rsidR="00FE1D8E" w:rsidRDefault="00FE1D8E">
                            <w:pPr>
                              <w:pStyle w:val="TableParagraph"/>
                              <w:spacing w:before="71" w:line="240" w:lineRule="auto"/>
                            </w:pPr>
                            <w:r>
                              <w:rPr>
                                <w:spacing w:val="-15"/>
                                <w:sz w:val="14"/>
                              </w:rPr>
                              <w:t>- Класс включений 4</w:t>
                            </w:r>
                          </w:p>
                        </w:tc>
                      </w:tr>
                      <w:tr w:rsidR="00FE1D8E">
                        <w:trPr>
                          <w:trHeight w:val="1093"/>
                        </w:trPr>
                        <w:tc>
                          <w:tcPr>
                            <w:tcW w:w="1377" w:type="dxa"/>
                            <w:tcBorders>
                              <w:top w:val="single" w:sz="4" w:space="0" w:color="000000"/>
                              <w:right w:val="single" w:sz="4" w:space="0" w:color="000000"/>
                            </w:tcBorders>
                          </w:tcPr>
                          <w:p w:rsidR="00FE1D8E" w:rsidRDefault="00FE1D8E">
                            <w:pPr>
                              <w:pStyle w:val="TableParagraph"/>
                              <w:spacing w:line="240" w:lineRule="auto" w:before="0" w:after="0"/>
                            </w:pPr>
                            <w:r>
                              <w:rPr>
                                <w:color w:val="0000FF"/>
                                <w:spacing w:val="-15"/>
                              </w:rPr>
                              <w:t>20-410C,</w:t>
                            </w:r>
                          </w:p>
                          <w:p w:rsidR="00FE1D8E" w:rsidRDefault="00FE1D8E">
                            <w:pPr>
                              <w:pStyle w:val="TableParagraph"/>
                              <w:spacing w:before="3" w:line="240" w:lineRule="auto"/>
                            </w:pPr>
                            <w:r>
                              <w:rPr>
                                <w:color w:val="0000FF"/>
                                <w:spacing w:val="-15"/>
                              </w:rPr>
                              <w:t>20-410D,</w:t>
                            </w:r>
                          </w:p>
                          <w:p w:rsidR="00FE1D8E" w:rsidRDefault="00FE1D8E">
                            <w:pPr>
                              <w:pStyle w:val="TableParagraph"/>
                              <w:spacing w:before="3" w:line="240" w:lineRule="auto"/>
                              <w:ind w:right="39"/>
                            </w:pPr>
                            <w:r>
                              <w:rPr>
                                <w:color w:val="0000FF"/>
                                <w:spacing w:val="-15"/>
                                <w:sz w:val="14"/>
                              </w:rPr>
                              <w:t>20-420C и 20-420D</w:t>
                            </w:r>
                          </w:p>
                        </w:tc>
                        <w:tc>
                          <w:tcPr>
                            <w:tcW w:w="1552" w:type="dxa"/>
                            <w:tcBorders>
                              <w:top w:val="single" w:sz="4" w:space="0" w:color="000000"/>
                              <w:left w:val="single" w:sz="4" w:space="0" w:color="000000"/>
                              <w:right w:val="single" w:sz="4" w:space="0" w:color="000000"/>
                            </w:tcBorders>
                          </w:tcPr>
                          <w:p w:rsidR="00FE1D8E" w:rsidRDefault="00FE1D8E">
                            <w:pPr>
                              <w:pStyle w:val="TableParagraph"/>
                              <w:spacing w:before="131"/>
                            </w:pPr>
                          </w:p>
                          <w:p w:rsidR="00FE1D8E" w:rsidRDefault="00FE1D8E">
                            <w:pPr>
                              <w:pStyle w:val="TableParagraph"/>
                              <w:spacing w:before="1"/>
                            </w:pPr>
                            <w:r>
                              <w:rPr>
                                <w:b w:val="0"/>
                                <w:i w:val="0"/>
                                <w:u w:val="none"/>
                              </w:rPr>
                              <w:t>Корпус стойки</w:t>
                            </w:r>
                          </w:p>
                        </w:tc>
                        <w:tc>
                          <w:tcPr>
                            <w:tcW w:w="1702" w:type="dxa"/>
                            <w:tcBorders>
                              <w:top w:val="single" w:sz="4" w:space="0" w:color="000000"/>
                              <w:left w:val="single" w:sz="4" w:space="0" w:color="000000"/>
                              <w:right w:val="single" w:sz="4" w:space="0" w:color="000000"/>
                            </w:tcBorders>
                          </w:tcPr>
                          <w:p w:rsidR="00FE1D8E" w:rsidRDefault="00FE1D8E">
                            <w:pPr>
                              <w:pStyle w:val="TableParagraph"/>
                              <w:spacing w:before="1" w:line="240" w:lineRule="auto"/>
                            </w:pPr>
                          </w:p>
                          <w:p w:rsidR="00FE1D8E" w:rsidRDefault="00FE1D8E">
                            <w:pPr>
                              <w:pStyle w:val="TableParagraph"/>
                              <w:spacing w:line="240" w:lineRule="auto" w:before="0" w:after="0"/>
                            </w:pPr>
                            <w:r>
                              <w:rPr>
                                <w:b w:val="0"/>
                                <w:i w:val="0"/>
                                <w:sz w:val="14"/>
                                <w:u w:val="none"/>
                                <w:spacing w:val="-15"/>
                              </w:rPr>
                              <w:t>Сталь, 300M по MTL1201</w:t>
                            </w:r>
                          </w:p>
                        </w:tc>
                        <w:tc>
                          <w:tcPr>
                            <w:tcW w:w="1304" w:type="dxa"/>
                            <w:tcBorders>
                              <w:top w:val="single" w:sz="4" w:space="0" w:color="000000"/>
                              <w:left w:val="single" w:sz="4" w:space="0" w:color="000000"/>
                              <w:right w:val="single" w:sz="4" w:space="0" w:color="000000"/>
                            </w:tcBorders>
                          </w:tcPr>
                          <w:p w:rsidR="00FE1D8E" w:rsidRDefault="00FE1D8E">
                            <w:pPr>
                              <w:pStyle w:val="TableParagraph"/>
                              <w:spacing w:before="2"/>
                            </w:pPr>
                          </w:p>
                          <w:p w:rsidR="00FE1D8E" w:rsidRDefault="00FE1D8E">
                            <w:pPr>
                              <w:pStyle w:val="TableParagraph"/>
                              <w:jc w:val="center"/>
                            </w:pPr>
                            <w:r>
                              <w:rPr>
                                <w:spacing w:val="-2"/>
                              </w:rPr>
                              <w:t>PCS-</w:t>
                            </w:r>
                            <w:r>
                              <w:rPr>
                                <w:spacing w:val="-4"/>
                              </w:rPr>
                              <w:t>3100</w:t>
                            </w:r>
                          </w:p>
                        </w:tc>
                        <w:tc>
                          <w:tcPr>
                            <w:tcW w:w="1816" w:type="dxa"/>
                            <w:tcBorders>
                              <w:top w:val="single" w:sz="4" w:space="0" w:color="000000"/>
                              <w:left w:val="single" w:sz="4" w:space="0" w:color="000000"/>
                            </w:tcBorders>
                          </w:tcPr>
                          <w:p w:rsidR="00FE1D8E" w:rsidRDefault="00FE1D8E">
                            <w:pPr>
                              <w:pStyle w:val="TableParagraph"/>
                              <w:spacing w:before="1" w:line="240" w:lineRule="auto"/>
                            </w:pPr>
                          </w:p>
                          <w:p w:rsidR="00FE1D8E" w:rsidRDefault="00FE1D8E">
                            <w:pPr>
                              <w:pStyle w:val="TableParagraph"/>
                              <w:spacing w:before="0" w:after="0" w:line="240" w:lineRule="auto"/>
                            </w:pPr>
                            <w:r>
                              <w:rPr>
                                <w:spacing w:val="-15"/>
                                <w:sz w:val="14"/>
                              </w:rPr>
                              <w:t>- Класс включений 4</w:t>
                            </w:r>
                          </w:p>
                        </w:tc>
                      </w:tr>
                    </w:tbl>
                    <w:p w:rsidR="00FE1D8E" w:rsidRDefault="00FE1D8E" w:rsidP="00FE1D8E">
                      <w:pPr>
                        <w:pStyle w:val="ac"/>
                      </w:pPr>
                    </w:p>
                  </w:txbxContent>
                </v:textbox>
                <w10:anchorlock/>
              </v:shape>
            </w:pict>
          </mc:Fallback>
        </mc:AlternateContent>
      </w:r>
    </w:p>
    <w:p w:rsidR="00FE1D8E" w:rsidRPr="00FE1D8E" w:rsidRDefault="00FE1D8E" w:rsidP="00FE1D8E">
      <w:pPr>
        <w:widowControl w:val="0"/>
        <w:autoSpaceDE w:val="0"/>
        <w:autoSpaceDN w:val="0"/>
        <w:spacing w:before="125" w:after="0" w:line="247" w:lineRule="auto"/>
        <w:ind w:right="1954"/>
        <w:rPr>
          <w:rFonts w:ascii="Arial" w:eastAsia="Arial" w:hAnsi="Arial" w:cs="Arial"/>
          <w:kern w:val="0"/>
          <w:sz w:val="22"/>
          <w:szCs w:val="22"/>
          <w:lang w:val="en-US"/>
          <w14:ligatures w14:val="none"/>
        </w:rPr>
      </w:pPr>
      <w:bookmarkStart w:id="65" w:name="_bookmark29"/>
      <w:bookmarkEnd w:id="65"/>
      <w:r>
        <w:rPr>
          <w:rFonts w:ascii="Arial" w:eastAsia="Arial" w:hAnsi="Arial" w:cs="Arial"/>
          <w:kern w:val="0"/>
          <w:sz w:val="22"/>
          <w:szCs w:val="22"/>
          <w:lang w:val="en-US"/>
          <w14:ligatures w14:val="none"/>
        </w:rPr>
        <w:t>Контроль немагнитных деталей методами неразрушающего контроля. Таблица 502</w:t>
      </w:r>
    </w:p>
    <w:p w:rsidR="00FE1D8E" w:rsidRPr="00FE1D8E" w:rsidRDefault="00FE1D8E" w:rsidP="00FE1D8E">
      <w:pPr>
        <w:widowControl w:val="0"/>
        <w:autoSpaceDE w:val="0"/>
        <w:autoSpaceDN w:val="0"/>
        <w:spacing w:before="9" w:after="0" w:line="240" w:lineRule="auto"/>
        <w:rPr>
          <w:rFonts w:ascii="Arial" w:eastAsia="Arial" w:hAnsi="Arial" w:cs="Arial"/>
          <w:kern w:val="0"/>
          <w:sz w:val="20"/>
          <w:szCs w:val="22"/>
          <w:lang w:val="en-US"/>
          <w14:ligatures w14:val="none"/>
        </w:rPr>
      </w:pPr>
    </w:p>
    <w:tbl>
      <w:tblPr>
        <w:tblStyle w:val="TableNormal"/>
        <w:tblW w:w="0" w:type="auto"/>
        <w:tblInd w:w="3258"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autofit"/>
        <w:tblLook w:val="01E0" w:firstRow="1" w:lastRow="1" w:firstColumn="1" w:lastColumn="1" w:noHBand="0" w:noVBand="0"/>
      </w:tblPr>
      <w:tblGrid>
        <w:gridCol w:w="1021"/>
        <w:gridCol w:w="1928"/>
        <w:gridCol w:w="1701"/>
        <w:gridCol w:w="1305"/>
        <w:gridCol w:w="1816"/>
      </w:tblGrid>
      <w:tr w:rsidR="00FE1D8E" w:rsidRPr="00FE1D8E" w:rsidTr="00E804F9">
        <w:trPr>
          <w:trHeight w:val="555"/>
        </w:trPr>
        <w:tc>
          <w:tcPr>
            <w:tcW w:w="1021" w:type="dxa"/>
            <w:tcBorders>
              <w:right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z w:val="18"/>
              </w:rPr>
              <w:t>Рис./поз.</w:t>
            </w:r>
          </w:p>
          <w:p w:rsidR="00FE1D8E" w:rsidRPr="00FE1D8E" w:rsidRDefault="00FE1D8E" w:rsidP="00FE1D8E">
            <w:pPr>
              <w:spacing w:before="0" w:after="0" w:line="216" w:lineRule="auto"/>
              <w:rPr>
                <w:rFonts w:ascii="Arial" w:eastAsia="Arial" w:hAnsi="Arial" w:cs="Arial"/>
              </w:rPr>
            </w:pPr>
            <w:r>
              <w:rPr>
                <w:rFonts w:ascii="Arial" w:eastAsia="Arial" w:hAnsi="Arial" w:cs="Arial"/>
                <w:spacing w:val="-5"/>
                <w:sz w:val="18"/>
              </w:rPr>
              <w:t>№</w:t>
            </w:r>
          </w:p>
        </w:tc>
        <w:tc>
          <w:tcPr>
            <w:tcW w:w="1928" w:type="dxa"/>
            <w:tcBorders>
              <w:left w:val="single" w:sz="4" w:space="0" w:color="000000"/>
              <w:right w:val="single" w:sz="4" w:space="0" w:color="000000"/>
            </w:tcBorders>
          </w:tcPr>
          <w:p w:rsidR="00FE1D8E" w:rsidRPr="00FE1D8E" w:rsidRDefault="00FE1D8E" w:rsidP="00FE1D8E">
            <w:pPr>
              <w:spacing w:before="0" w:line="216" w:lineRule="auto" w:after="0"/>
              <w:rPr>
                <w:rFonts w:ascii="Arial" w:eastAsia="Arial" w:hAnsi="Arial" w:cs="Arial"/>
              </w:rPr>
            </w:pPr>
            <w:r>
              <w:rPr>
                <w:rFonts w:ascii="Arial" w:eastAsia="Arial" w:hAnsi="Arial" w:cs="Arial"/>
                <w:spacing w:val="-15"/>
                <w:sz w:val="18"/>
              </w:rPr>
              <w:t>Наименование</w:t>
            </w:r>
          </w:p>
        </w:tc>
        <w:tc>
          <w:tcPr>
            <w:tcW w:w="1701" w:type="dxa"/>
            <w:tcBorders>
              <w:left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r>
              <w:rPr>
                <w:rFonts w:ascii="Arial" w:eastAsia="Arial" w:hAnsi="Arial" w:cs="Arial"/>
                <w:sz w:val="18"/>
              </w:rPr>
              <w:t>Тип материала</w:t>
            </w:r>
          </w:p>
        </w:tc>
        <w:tc>
          <w:tcPr>
            <w:tcW w:w="1305" w:type="dxa"/>
            <w:tcBorders>
              <w:left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sidRPr="00FE1D8E">
              <w:rPr>
                <w:rFonts w:ascii="Arial" w:eastAsia="Arial" w:hAnsi="Arial" w:cs="Arial"/>
                <w:spacing w:val="-15"/>
                <w:sz w:val="18"/>
              </w:rPr>
              <w:t>M-</w:t>
            </w:r>
            <w:r w:rsidRPr="00FE1D8E">
              <w:rPr>
                <w:rFonts w:ascii="Arial" w:eastAsia="Arial" w:hAnsi="Arial" w:cs="Arial"/>
                <w:spacing w:val="-15"/>
                <w:sz w:val="18"/>
              </w:rPr>
              <w:t>D</w:t>
            </w:r>
          </w:p>
          <w:p w:rsidR="00FE1D8E" w:rsidRPr="00FE1D8E" w:rsidRDefault="00FE1D8E" w:rsidP="00FE1D8E">
            <w:pPr>
              <w:spacing w:before="0" w:line="216" w:lineRule="auto" w:after="0"/>
              <w:rPr>
                <w:rFonts w:ascii="Arial" w:eastAsia="Arial" w:hAnsi="Arial" w:cs="Arial"/>
              </w:rPr>
            </w:pPr>
            <w:r>
              <w:rPr>
                <w:rFonts w:ascii="Arial" w:eastAsia="Arial" w:hAnsi="Arial" w:cs="Arial"/>
                <w:spacing w:val="-15"/>
                <w:sz w:val="18"/>
              </w:rPr>
              <w:t>Спецификация</w:t>
            </w:r>
          </w:p>
        </w:tc>
        <w:tc>
          <w:tcPr>
            <w:tcW w:w="1816" w:type="dxa"/>
            <w:tcBorders>
              <w:left w:val="single" w:sz="4" w:space="0" w:color="000000"/>
            </w:tcBorders>
          </w:tcPr>
          <w:p w:rsidR="00FE1D8E" w:rsidRPr="00FE1D8E" w:rsidRDefault="00FE1D8E" w:rsidP="00FE1D8E">
            <w:pPr>
              <w:spacing w:before="0" w:after="0" w:line="216" w:lineRule="auto"/>
              <w:rPr>
                <w:rFonts w:ascii="Arial" w:eastAsia="Arial" w:hAnsi="Arial" w:cs="Arial"/>
              </w:rPr>
            </w:pPr>
            <w:r>
              <w:rPr>
                <w:rFonts w:ascii="Arial" w:eastAsia="Arial" w:hAnsi="Arial" w:cs="Arial"/>
                <w:spacing w:val="-2"/>
                <w:sz w:val="18"/>
              </w:rPr>
              <w:t>Примечания</w:t>
            </w:r>
          </w:p>
        </w:tc>
      </w:tr>
      <w:tr w:rsidR="00FE1D8E" w:rsidRPr="00FE1D8E" w:rsidTr="00E804F9">
        <w:trPr>
          <w:trHeight w:val="831"/>
        </w:trPr>
        <w:tc>
          <w:tcPr>
            <w:tcW w:w="1021" w:type="dxa"/>
            <w:tcBorders>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r w:rsidRPr="00FE1D8E">
              <w:rPr>
                <w:rFonts w:ascii="Arial" w:eastAsia="Arial" w:hAnsi="Arial" w:cs="Arial"/>
                <w:color w:val="0000FF"/>
                <w:spacing w:val="-2"/>
                <w:sz w:val="18"/>
              </w:rPr>
              <w:t>2-</w:t>
            </w:r>
            <w:r w:rsidRPr="00FE1D8E">
              <w:rPr>
                <w:rFonts w:ascii="Arial" w:eastAsia="Arial" w:hAnsi="Arial" w:cs="Arial"/>
                <w:color w:val="0000FF"/>
                <w:spacing w:val="-5"/>
                <w:sz w:val="18"/>
              </w:rPr>
              <w:t>80</w:t>
            </w:r>
          </w:p>
        </w:tc>
        <w:tc>
          <w:tcPr>
            <w:tcW w:w="1928" w:type="dxa"/>
            <w:tcBorders>
              <w:left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r>
              <w:rPr>
                <w:rFonts w:ascii="Arial" w:eastAsia="Arial" w:hAnsi="Arial" w:cs="Arial"/>
                <w:spacing w:val="-2"/>
                <w:sz w:val="18"/>
              </w:rPr>
              <w:t>Кронштейн</w:t>
            </w:r>
          </w:p>
        </w:tc>
        <w:tc>
          <w:tcPr>
            <w:tcW w:w="1701" w:type="dxa"/>
            <w:tcBorders>
              <w:left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pacing w:val="-15"/>
                <w:sz w:val="18"/>
              </w:rPr>
              <w:t>Алюминиевый сплав,</w:t>
            </w:r>
          </w:p>
          <w:p w:rsidR="00FE1D8E" w:rsidRPr="00FE1D8E" w:rsidRDefault="00FE1D8E" w:rsidP="00FE1D8E">
            <w:pPr>
              <w:spacing w:before="0" w:line="216" w:lineRule="auto" w:after="0"/>
              <w:ind w:right="467"/>
              <w:rPr>
                <w:rFonts w:ascii="Arial" w:eastAsia="Arial" w:hAnsi="Arial" w:cs="Arial"/>
              </w:rPr>
            </w:pPr>
            <w:r>
              <w:rPr>
                <w:rFonts w:ascii="Arial" w:eastAsia="Arial" w:hAnsi="Arial" w:cs="Arial"/>
                <w:spacing w:val="-15"/>
                <w:sz w:val="18"/>
              </w:rPr>
              <w:t>L113 или L168-T6511</w:t>
            </w:r>
          </w:p>
        </w:tc>
        <w:tc>
          <w:tcPr>
            <w:tcW w:w="1305" w:type="dxa"/>
            <w:tcBorders>
              <w:left w:val="single" w:sz="4" w:space="0" w:color="000000"/>
              <w:bottom w:val="single" w:sz="4" w:space="0" w:color="000000"/>
              <w:right w:val="single" w:sz="4" w:space="0" w:color="000000"/>
            </w:tcBorders>
          </w:tcPr>
          <w:p w:rsidR="00FE1D8E" w:rsidRPr="00FE1D8E" w:rsidRDefault="00FE1D8E" w:rsidP="00FE1D8E">
            <w:pPr>
              <w:spacing w:before="0" w:after="0" w:line="216" w:lineRule="auto"/>
              <w:ind w:right="3"/>
              <w:jc w:val="center"/>
              <w:rPr>
                <w:rFonts w:ascii="Arial" w:eastAsia="Arial" w:hAnsi="Arial" w:cs="Arial"/>
              </w:rPr>
            </w:pPr>
            <w:r w:rsidRPr="00FE1D8E">
              <w:rPr>
                <w:rFonts w:ascii="Arial" w:eastAsia="Arial" w:hAnsi="Arial" w:cs="Arial"/>
                <w:spacing w:val="-2"/>
                <w:sz w:val="18"/>
              </w:rPr>
              <w:t>PCS-</w:t>
            </w:r>
            <w:r w:rsidRPr="00FE1D8E">
              <w:rPr>
                <w:rFonts w:ascii="Arial" w:eastAsia="Arial" w:hAnsi="Arial" w:cs="Arial"/>
                <w:spacing w:val="-4"/>
                <w:sz w:val="18"/>
              </w:rPr>
              <w:t>3200</w:t>
            </w:r>
          </w:p>
        </w:tc>
        <w:tc>
          <w:tcPr>
            <w:tcW w:w="1816" w:type="dxa"/>
            <w:tcBorders>
              <w:left w:val="single" w:sz="4" w:space="0" w:color="000000"/>
              <w:bottom w:val="single" w:sz="4" w:space="0" w:color="000000"/>
            </w:tcBorders>
          </w:tcPr>
          <w:p w:rsidR="00FE1D8E" w:rsidRPr="00FE1D8E" w:rsidRDefault="00FE1D8E" w:rsidP="00FE1D8E">
            <w:pPr>
              <w:spacing w:before="0" w:after="0" w:line="216" w:lineRule="auto"/>
              <w:rPr>
                <w:rFonts w:ascii="Arial" w:eastAsia="Arial" w:hAnsi="Arial" w:cs="Arial"/>
              </w:rPr>
            </w:pPr>
            <w:r w:rsidRPr="00FE1D8E">
              <w:rPr>
                <w:rFonts w:ascii="Arial" w:eastAsia="Arial" w:hAnsi="Arial" w:cs="Arial"/>
                <w:spacing w:val="-10"/>
                <w:sz w:val="18"/>
              </w:rPr>
              <w:t>-</w:t>
            </w:r>
          </w:p>
        </w:tc>
      </w:tr>
      <w:tr w:rsidR="00FE1D8E" w:rsidRPr="00FE1D8E" w:rsidTr="00E804F9">
        <w:trPr>
          <w:trHeight w:val="850"/>
        </w:trPr>
        <w:tc>
          <w:tcPr>
            <w:tcW w:w="1021" w:type="dxa"/>
            <w:tcBorders>
              <w:top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rPr>
                <w:rFonts w:ascii="Arial" w:eastAsia="Arial" w:hAnsi="Arial" w:cs="Arial"/>
              </w:rPr>
            </w:pPr>
            <w:r w:rsidRPr="00FE1D8E">
              <w:rPr>
                <w:rFonts w:ascii="Arial" w:eastAsia="Arial" w:hAnsi="Arial" w:cs="Arial"/>
                <w:color w:val="0000FF"/>
                <w:spacing w:val="-2"/>
                <w:sz w:val="18"/>
              </w:rPr>
              <w:t>2-</w:t>
            </w:r>
            <w:r w:rsidRPr="00FE1D8E">
              <w:rPr>
                <w:rFonts w:ascii="Arial" w:eastAsia="Arial" w:hAnsi="Arial" w:cs="Arial"/>
                <w:color w:val="0000FF"/>
                <w:spacing w:val="-5"/>
                <w:sz w:val="18"/>
              </w:rPr>
              <w:t>90</w:t>
            </w:r>
          </w:p>
        </w:tc>
        <w:tc>
          <w:tcPr>
            <w:tcW w:w="1928"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rPr>
                <w:rFonts w:ascii="Arial" w:eastAsia="Arial" w:hAnsi="Arial" w:cs="Arial"/>
              </w:rPr>
            </w:pPr>
            <w:r>
              <w:rPr>
                <w:rFonts w:ascii="Arial" w:eastAsia="Arial" w:hAnsi="Arial" w:cs="Arial"/>
                <w:spacing w:val="-2"/>
                <w:sz w:val="18"/>
              </w:rPr>
              <w:t>Кронштейн</w:t>
            </w:r>
          </w:p>
        </w:tc>
        <w:tc>
          <w:tcPr>
            <w:tcW w:w="1701"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16" w:lineRule="auto" w:before="0" w:after="0"/>
              <w:ind w:right="49"/>
              <w:rPr>
                <w:rFonts w:ascii="Arial" w:eastAsia="Arial" w:hAnsi="Arial" w:cs="Arial"/>
              </w:rPr>
            </w:pPr>
            <w:r>
              <w:rPr>
                <w:rFonts w:ascii="Arial" w:eastAsia="Arial" w:hAnsi="Arial" w:cs="Arial"/>
                <w:spacing w:val="-15"/>
                <w:sz w:val="18"/>
              </w:rPr>
              <w:t>Алюминиевый сплав, L113 или</w:t>
            </w:r>
          </w:p>
          <w:p w:rsidR="00FE1D8E" w:rsidRPr="00FE1D8E" w:rsidRDefault="00FE1D8E" w:rsidP="00FE1D8E">
            <w:pPr>
              <w:spacing w:before="0" w:after="0" w:line="216" w:lineRule="auto"/>
              <w:rPr>
                <w:rFonts w:ascii="Arial" w:eastAsia="Arial" w:hAnsi="Arial" w:cs="Arial"/>
              </w:rPr>
            </w:pPr>
            <w:r w:rsidRPr="00FE1D8E">
              <w:rPr>
                <w:rFonts w:ascii="Arial" w:eastAsia="Arial" w:hAnsi="Arial" w:cs="Arial"/>
                <w:spacing w:val="-15"/>
                <w:sz w:val="18"/>
              </w:rPr>
              <w:t>L168-T6511</w:t>
            </w:r>
          </w:p>
        </w:tc>
        <w:tc>
          <w:tcPr>
            <w:tcW w:w="1305"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ind w:right="3"/>
              <w:jc w:val="center"/>
              <w:rPr>
                <w:rFonts w:ascii="Arial" w:eastAsia="Arial" w:hAnsi="Arial" w:cs="Arial"/>
              </w:rPr>
            </w:pPr>
            <w:r w:rsidRPr="00FE1D8E">
              <w:rPr>
                <w:rFonts w:ascii="Arial" w:eastAsia="Arial" w:hAnsi="Arial" w:cs="Arial"/>
                <w:spacing w:val="-2"/>
                <w:sz w:val="18"/>
              </w:rPr>
              <w:t>PCS-</w:t>
            </w:r>
            <w:r w:rsidRPr="00FE1D8E">
              <w:rPr>
                <w:rFonts w:ascii="Arial" w:eastAsia="Arial" w:hAnsi="Arial" w:cs="Arial"/>
                <w:spacing w:val="-4"/>
                <w:sz w:val="18"/>
              </w:rPr>
              <w:t>3200</w:t>
            </w:r>
          </w:p>
        </w:tc>
        <w:tc>
          <w:tcPr>
            <w:tcW w:w="1816" w:type="dxa"/>
            <w:tcBorders>
              <w:top w:val="single" w:sz="4" w:space="0" w:color="000000"/>
              <w:left w:val="single" w:sz="4" w:space="0" w:color="000000"/>
              <w:bottom w:val="single" w:sz="4" w:space="0" w:color="000000"/>
            </w:tcBorders>
          </w:tcPr>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rPr>
                <w:rFonts w:ascii="Arial" w:eastAsia="Arial" w:hAnsi="Arial" w:cs="Arial"/>
              </w:rPr>
            </w:pPr>
            <w:r w:rsidRPr="00FE1D8E">
              <w:rPr>
                <w:rFonts w:ascii="Arial" w:eastAsia="Arial" w:hAnsi="Arial" w:cs="Arial"/>
                <w:spacing w:val="-10"/>
                <w:sz w:val="18"/>
              </w:rPr>
              <w:t>-</w:t>
            </w:r>
          </w:p>
        </w:tc>
      </w:tr>
      <w:tr w:rsidR="00FE1D8E" w:rsidRPr="00FE1D8E" w:rsidTr="00E804F9">
        <w:trPr>
          <w:trHeight w:val="590"/>
        </w:trPr>
        <w:tc>
          <w:tcPr>
            <w:tcW w:w="1021" w:type="dxa"/>
            <w:tcBorders>
              <w:top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r w:rsidRPr="00FE1D8E">
              <w:rPr>
                <w:rFonts w:ascii="Arial" w:eastAsia="Arial" w:hAnsi="Arial" w:cs="Arial"/>
                <w:color w:val="0000FF"/>
                <w:spacing w:val="-2"/>
                <w:sz w:val="18"/>
              </w:rPr>
              <w:t>2-</w:t>
            </w:r>
            <w:r w:rsidRPr="00FE1D8E">
              <w:rPr>
                <w:rFonts w:ascii="Arial" w:eastAsia="Arial" w:hAnsi="Arial" w:cs="Arial"/>
                <w:color w:val="0000FF"/>
                <w:spacing w:val="-5"/>
                <w:sz w:val="18"/>
              </w:rPr>
              <w:t>120</w:t>
            </w:r>
          </w:p>
        </w:tc>
        <w:tc>
          <w:tcPr>
            <w:tcW w:w="1928"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r>
              <w:rPr>
                <w:rFonts w:ascii="Arial" w:eastAsia="Arial" w:hAnsi="Arial" w:cs="Arial"/>
                <w:spacing w:val="-2"/>
                <w:sz w:val="18"/>
              </w:rPr>
              <w:t>Кронштейн</w:t>
            </w:r>
          </w:p>
        </w:tc>
        <w:tc>
          <w:tcPr>
            <w:tcW w:w="1701"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16" w:lineRule="auto" w:before="0" w:after="0"/>
              <w:ind w:right="49"/>
              <w:rPr>
                <w:rFonts w:ascii="Arial" w:eastAsia="Arial" w:hAnsi="Arial" w:cs="Arial"/>
              </w:rPr>
            </w:pPr>
            <w:r>
              <w:rPr>
                <w:rFonts w:ascii="Arial" w:eastAsia="Arial" w:hAnsi="Arial" w:cs="Arial"/>
                <w:spacing w:val="-15"/>
                <w:sz w:val="18"/>
              </w:rPr>
              <w:t>Алюминиевый сплав, L113</w:t>
            </w:r>
          </w:p>
        </w:tc>
        <w:tc>
          <w:tcPr>
            <w:tcW w:w="1305"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0" w:after="0" w:line="216" w:lineRule="auto"/>
              <w:ind w:right="3"/>
              <w:jc w:val="center"/>
              <w:rPr>
                <w:rFonts w:ascii="Arial" w:eastAsia="Arial" w:hAnsi="Arial" w:cs="Arial"/>
              </w:rPr>
            </w:pPr>
            <w:r w:rsidRPr="00FE1D8E">
              <w:rPr>
                <w:rFonts w:ascii="Arial" w:eastAsia="Arial" w:hAnsi="Arial" w:cs="Arial"/>
                <w:spacing w:val="-2"/>
                <w:sz w:val="18"/>
              </w:rPr>
              <w:t>PCS-</w:t>
            </w:r>
            <w:r w:rsidRPr="00FE1D8E">
              <w:rPr>
                <w:rFonts w:ascii="Arial" w:eastAsia="Arial" w:hAnsi="Arial" w:cs="Arial"/>
                <w:spacing w:val="-4"/>
                <w:sz w:val="18"/>
              </w:rPr>
              <w:t>3200</w:t>
            </w:r>
          </w:p>
        </w:tc>
        <w:tc>
          <w:tcPr>
            <w:tcW w:w="1816" w:type="dxa"/>
            <w:tcBorders>
              <w:top w:val="single" w:sz="4" w:space="0" w:color="000000"/>
              <w:left w:val="single" w:sz="4" w:space="0" w:color="000000"/>
              <w:bottom w:val="single" w:sz="4" w:space="0" w:color="000000"/>
            </w:tcBorders>
          </w:tcPr>
          <w:p w:rsidR="00FE1D8E" w:rsidRPr="00FE1D8E" w:rsidRDefault="00FE1D8E" w:rsidP="00FE1D8E">
            <w:pPr>
              <w:spacing w:before="0" w:after="0" w:line="216" w:lineRule="auto"/>
              <w:rPr>
                <w:rFonts w:ascii="Arial" w:eastAsia="Arial" w:hAnsi="Arial" w:cs="Arial"/>
              </w:rPr>
            </w:pPr>
            <w:r w:rsidRPr="00FE1D8E">
              <w:rPr>
                <w:rFonts w:ascii="Arial" w:eastAsia="Arial" w:hAnsi="Arial" w:cs="Arial"/>
                <w:spacing w:val="-10"/>
                <w:sz w:val="18"/>
              </w:rPr>
              <w:t>-</w:t>
            </w:r>
          </w:p>
        </w:tc>
      </w:tr>
      <w:tr w:rsidR="00FE1D8E" w:rsidRPr="00FE1D8E" w:rsidTr="00E804F9">
        <w:trPr>
          <w:trHeight w:val="573"/>
        </w:trPr>
        <w:tc>
          <w:tcPr>
            <w:tcW w:w="1021" w:type="dxa"/>
            <w:tcBorders>
              <w:top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r w:rsidRPr="00FE1D8E">
              <w:rPr>
                <w:rFonts w:ascii="Arial" w:eastAsia="Arial" w:hAnsi="Arial" w:cs="Arial"/>
                <w:color w:val="0000FF"/>
                <w:spacing w:val="-2"/>
                <w:sz w:val="18"/>
              </w:rPr>
              <w:t>2-</w:t>
            </w:r>
            <w:r w:rsidRPr="00FE1D8E">
              <w:rPr>
                <w:rFonts w:ascii="Arial" w:eastAsia="Arial" w:hAnsi="Arial" w:cs="Arial"/>
                <w:color w:val="0000FF"/>
                <w:spacing w:val="-5"/>
                <w:sz w:val="18"/>
              </w:rPr>
              <w:t>130</w:t>
            </w:r>
          </w:p>
        </w:tc>
        <w:tc>
          <w:tcPr>
            <w:tcW w:w="1928" w:type="dxa"/>
            <w:tcBorders>
              <w:top w:val="single" w:sz="4" w:space="0" w:color="000000"/>
              <w:left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r>
              <w:rPr>
                <w:rFonts w:ascii="Arial" w:eastAsia="Arial" w:hAnsi="Arial" w:cs="Arial"/>
                <w:spacing w:val="-2"/>
                <w:sz w:val="18"/>
              </w:rPr>
              <w:t>Кронштейн</w:t>
            </w:r>
          </w:p>
        </w:tc>
        <w:tc>
          <w:tcPr>
            <w:tcW w:w="1701" w:type="dxa"/>
            <w:tcBorders>
              <w:top w:val="single" w:sz="4" w:space="0" w:color="000000"/>
              <w:left w:val="single" w:sz="4" w:space="0" w:color="000000"/>
              <w:right w:val="single" w:sz="4" w:space="0" w:color="000000"/>
            </w:tcBorders>
          </w:tcPr>
          <w:p w:rsidR="00FE1D8E" w:rsidRPr="00FE1D8E" w:rsidRDefault="00FE1D8E" w:rsidP="00FE1D8E">
            <w:pPr>
              <w:spacing w:line="216" w:lineRule="auto" w:before="0" w:after="0"/>
              <w:ind w:right="49"/>
              <w:rPr>
                <w:rFonts w:ascii="Arial" w:eastAsia="Arial" w:hAnsi="Arial" w:cs="Arial"/>
              </w:rPr>
            </w:pPr>
            <w:r>
              <w:rPr>
                <w:rFonts w:ascii="Arial" w:eastAsia="Arial" w:hAnsi="Arial" w:cs="Arial"/>
                <w:spacing w:val="-15"/>
                <w:sz w:val="18"/>
              </w:rPr>
              <w:t>Алюминиевый сплав, L113</w:t>
            </w:r>
          </w:p>
        </w:tc>
        <w:tc>
          <w:tcPr>
            <w:tcW w:w="1305" w:type="dxa"/>
            <w:tcBorders>
              <w:top w:val="single" w:sz="4" w:space="0" w:color="000000"/>
              <w:left w:val="single" w:sz="4" w:space="0" w:color="000000"/>
              <w:right w:val="single" w:sz="4" w:space="0" w:color="000000"/>
            </w:tcBorders>
          </w:tcPr>
          <w:p w:rsidR="00FE1D8E" w:rsidRPr="00FE1D8E" w:rsidRDefault="00FE1D8E" w:rsidP="00FE1D8E">
            <w:pPr>
              <w:spacing w:before="0" w:after="0" w:line="216" w:lineRule="auto"/>
              <w:ind w:right="3"/>
              <w:jc w:val="center"/>
              <w:rPr>
                <w:rFonts w:ascii="Arial" w:eastAsia="Arial" w:hAnsi="Arial" w:cs="Arial"/>
              </w:rPr>
            </w:pPr>
            <w:r w:rsidRPr="00FE1D8E">
              <w:rPr>
                <w:rFonts w:ascii="Arial" w:eastAsia="Arial" w:hAnsi="Arial" w:cs="Arial"/>
                <w:spacing w:val="-2"/>
                <w:sz w:val="18"/>
              </w:rPr>
              <w:t>PCS-</w:t>
            </w:r>
            <w:r w:rsidRPr="00FE1D8E">
              <w:rPr>
                <w:rFonts w:ascii="Arial" w:eastAsia="Arial" w:hAnsi="Arial" w:cs="Arial"/>
                <w:spacing w:val="-4"/>
                <w:sz w:val="18"/>
              </w:rPr>
              <w:t>3200</w:t>
            </w:r>
          </w:p>
        </w:tc>
        <w:tc>
          <w:tcPr>
            <w:tcW w:w="1816" w:type="dxa"/>
            <w:tcBorders>
              <w:top w:val="single" w:sz="4" w:space="0" w:color="000000"/>
              <w:left w:val="single" w:sz="4" w:space="0" w:color="000000"/>
            </w:tcBorders>
          </w:tcPr>
          <w:p w:rsidR="00FE1D8E" w:rsidRPr="00FE1D8E" w:rsidRDefault="00FE1D8E" w:rsidP="00FE1D8E">
            <w:pPr>
              <w:spacing w:before="0" w:after="0" w:line="216" w:lineRule="auto"/>
              <w:rPr>
                <w:rFonts w:ascii="Arial" w:eastAsia="Arial" w:hAnsi="Arial" w:cs="Arial"/>
              </w:rPr>
            </w:pPr>
            <w:r w:rsidRPr="00FE1D8E">
              <w:rPr>
                <w:rFonts w:ascii="Arial" w:eastAsia="Arial" w:hAnsi="Arial" w:cs="Arial"/>
                <w:spacing w:val="-10"/>
                <w:sz w:val="18"/>
              </w:rPr>
              <w:t>-</w:t>
            </w:r>
          </w:p>
        </w:tc>
      </w:tr>
    </w:tbl>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sectPr w:rsidR="00FE1D8E" w:rsidRPr="00FE1D8E" w:rsidSect="00FE1D8E">
          <w:headerReference w:type="even" r:id="rId81"/>
          <w:headerReference w:type="default" r:id="rId82"/>
          <w:footerReference w:type="even" r:id="rId83"/>
          <w:footerReference w:type="default" r:id="rId84"/>
          <w:pgSz w:w="12240" w:h="15840"/>
          <w:pgMar w:top="1780" w:right="420" w:bottom="1020" w:left="420" w:header="406" w:footer="825" w:gutter="0"/>
          <w:pgNumType w:start="507"/>
          <w:cols w:space="720"/>
        </w:sectPr>
      </w:pPr>
    </w:p>
    <w:p w:rsidR="00FE1D8E" w:rsidRPr="00FE1D8E" w:rsidRDefault="00FE1D8E" w:rsidP="00FE1D8E">
      <w:pPr>
        <w:widowControl w:val="0"/>
        <w:tabs>
          <w:tab w:val="left" w:pos="2468"/>
        </w:tabs>
        <w:autoSpaceDE w:val="0"/>
        <w:autoSpaceDN w:val="0"/>
        <w:spacing w:after="0" w:line="240" w:lineRule="auto"/>
        <w:rPr>
          <w:rFonts w:ascii="Arial" w:eastAsia="Arial" w:hAnsi="Arial" w:cs="Arial"/>
          <w:kern w:val="0"/>
          <w:sz w:val="20"/>
          <w:szCs w:val="22"/>
          <w:lang w:val="en-US"/>
          <w14:ligatures w14:val="none"/>
        </w:rPr>
      </w:pPr>
      <w:r w:rsidRPr="00FE1D8E">
        <w:rPr>
          <w:rFonts w:ascii="Arial" w:eastAsia="Arial" w:hAnsi="Arial" w:cs="Arial"/>
          <w:noProof/>
          <w:kern w:val="0"/>
          <w:position w:val="198"/>
          <w:sz w:val="20"/>
          <w:szCs w:val="22"/>
          <w:lang w:val="en-US"/>
          <w14:ligatures w14:val="none"/>
        </w:rPr>
        <mc:AlternateContent>
          <mc:Choice Requires="wpg">
            <w:drawing>
              <wp:inline distT="0" distB="0" distL="0" distR="0" wp14:anchorId="44631BA8" wp14:editId="2928DCD7">
                <wp:extent cx="76200" cy="139700"/>
                <wp:effectExtent l="0" t="0" r="0" b="0"/>
                <wp:docPr id="612" name="Group 6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200" cy="139700"/>
                          <a:chOff x="0" y="0"/>
                          <a:chExt cx="76200" cy="139700"/>
                        </a:xfrm>
                      </wpg:grpSpPr>
                      <wps:wsp>
                        <wps:cNvPr id="613" name="Graphic 613"/>
                        <wps:cNvSpPr/>
                        <wps:spPr>
                          <a:xfrm>
                            <a:off x="0" y="0"/>
                            <a:ext cx="76200" cy="139700"/>
                          </a:xfrm>
                          <a:custGeom>
                            <a:avLst/>
                            <a:gdLst/>
                            <a:ahLst/>
                            <a:cxnLst/>
                            <a:rect l="l" t="t" r="r" b="b"/>
                            <a:pathLst>
                              <a:path w="76200" h="139700">
                                <a:moveTo>
                                  <a:pt x="76200" y="0"/>
                                </a:moveTo>
                                <a:lnTo>
                                  <a:pt x="0" y="0"/>
                                </a:lnTo>
                                <a:lnTo>
                                  <a:pt x="0" y="139446"/>
                                </a:lnTo>
                                <a:lnTo>
                                  <a:pt x="76200" y="139446"/>
                                </a:lnTo>
                                <a:lnTo>
                                  <a:pt x="762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D8EE676" id="Group 612" o:spid="_x0000_s1026" style="width:6pt;height:11pt;mso-position-horizontal-relative:char;mso-position-vertical-relative:line" coordsize="76200,139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">
                <v:shape id="Graphic 613" o:spid="_x0000_s1027" style="position:absolute;width:76200;height:139700;visibility:visible;mso-wrap-style:square;v-text-anchor:top" coordsize="76200,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" path="m76200,l,,,139446r76200,l76200,xe" fillcolor="black" stroked="f">
                  <v:path arrowok="t"/>
                </v:shape>
                <w10:anchorlock/>
              </v:group>
            </w:pict>
          </mc:Fallback>
        </mc:AlternateContent>
      </w:r>
      <w:r w:rsidRPr="00FE1D8E">
        <w:rPr>
          <w:rFonts w:ascii="Arial" w:eastAsia="Arial" w:hAnsi="Arial" w:cs="Arial"/>
          <w:kern w:val="0"/>
          <w:position w:val="198"/>
          <w:sz w:val="20"/>
          <w:szCs w:val="22"/>
          <w:lang w:val="en-US"/>
          <w14:ligatures w14:val="none"/>
        </w:rPr>
        <w:tab/>
      </w:r>
      <w:r w:rsidRPr="00FE1D8E">
        <w:rPr>
          <w:rFonts w:ascii="Arial" w:eastAsia="Arial" w:hAnsi="Arial" w:cs="Arial"/>
          <w:noProof/>
          <w:kern w:val="0"/>
          <w:sz w:val="20"/>
          <w:szCs w:val="22"/>
          <w:lang w:val="en-US"/>
          <w14:ligatures w14:val="none"/>
        </w:rPr>
        <mc:AlternateContent>
          <mc:Choice Requires="wps">
            <w:drawing>
              <wp:inline distT="0" distB="0" distL="0" distR="0" wp14:anchorId="1FACF1A9" wp14:editId="48BF93CC">
                <wp:extent cx="4956810" cy="7138034"/>
                <wp:effectExtent l="0" t="0" r="0" b="0"/>
                <wp:docPr id="614" name="Textbox 6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56810" cy="7138034"/>
                        </a:xfrm>
                        <a:prstGeom prst="rect">
                          <a:avLst/>
                        </a:prstGeom>
                      </wps:spPr>
                      <wps:txbx>
                        <w:txbxContent>
                          <w:tbl>
                            <w:tblPr>
                              <w:tblStyle w:val="TableNormal"/>
                              <w:tblW w:w="0" w:type="auto"/>
                              <w:tblInd w:w="22"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1019"/>
                              <w:gridCol w:w="1927"/>
                              <w:gridCol w:w="1701"/>
                              <w:gridCol w:w="1303"/>
                              <w:gridCol w:w="1815"/>
                            </w:tblGrid>
                            <w:tr w:rsidR="00FE1D8E">
                              <w:trPr>
                                <w:trHeight w:val="555"/>
                              </w:trPr>
                              <w:tc>
                                <w:tcPr>
                                  <w:tcW w:w="1019" w:type="dxa"/>
                                  <w:tcBorders>
                                    <w:right w:val="single" w:sz="4" w:space="0" w:color="000000"/>
                                  </w:tcBorders>
                                </w:tcPr>
                                <w:p w:rsidR="00FE1D8E" w:rsidRDefault="00FE1D8E">
                                  <w:pPr>
                                    <w:pStyle w:val="TableParagraph"/>
                                    <w:spacing w:line="230" w:lineRule="exact"/>
                                  </w:pPr>
                                  <w:r>
                                    <w:rPr>
                                      <w:b w:val="0"/>
                                      <w:i w:val="0"/>
                                      <w:u w:val="none"/>
                                    </w:rPr>
                                    <w:t>Рис./поз.</w:t>
                                  </w:r>
                                </w:p>
                                <w:p w:rsidR="00FE1D8E" w:rsidRDefault="00FE1D8E">
                                  <w:pPr>
                                    <w:pStyle w:val="TableParagraph"/>
                                    <w:spacing w:before="7"/>
                                  </w:pPr>
                                  <w:r>
                                    <w:rPr>
                                      <w:spacing w:val="-5"/>
                                    </w:rPr>
                                    <w:t>№</w:t>
                                  </w:r>
                                </w:p>
                              </w:tc>
                              <w:tc>
                                <w:tcPr>
                                  <w:tcW w:w="1927" w:type="dxa"/>
                                  <w:tcBorders>
                                    <w:left w:val="single" w:sz="4" w:space="0" w:color="000000"/>
                                    <w:right w:val="single" w:sz="4" w:space="0" w:color="000000"/>
                                  </w:tcBorders>
                                </w:tcPr>
                                <w:p w:rsidR="00FE1D8E" w:rsidRDefault="00FE1D8E">
                                  <w:pPr>
                                    <w:pStyle w:val="TableParagraph"/>
                                    <w:spacing w:before="62" w:line="240" w:lineRule="auto"/>
                                  </w:pPr>
                                  <w:r>
                                    <w:rPr>
                                      <w:spacing w:val="-15"/>
                                      <w:sz w:val="14"/>
                                    </w:rPr>
                                    <w:t>Наименование</w:t>
                                  </w:r>
                                </w:p>
                              </w:tc>
                              <w:tc>
                                <w:tcPr>
                                  <w:tcW w:w="1701" w:type="dxa"/>
                                  <w:tcBorders>
                                    <w:left w:val="single" w:sz="4" w:space="0" w:color="000000"/>
                                    <w:right w:val="single" w:sz="4" w:space="0" w:color="000000"/>
                                  </w:tcBorders>
                                </w:tcPr>
                                <w:p w:rsidR="00FE1D8E" w:rsidRDefault="00FE1D8E">
                                  <w:pPr>
                                    <w:pStyle w:val="TableParagraph"/>
                                    <w:spacing w:before="108"/>
                                  </w:pPr>
                                  <w:r>
                                    <w:rPr>
                                      <w:b w:val="0"/>
                                      <w:i w:val="0"/>
                                      <w:u w:val="none"/>
                                    </w:rPr>
                                    <w:t>Тип материала</w:t>
                                  </w:r>
                                </w:p>
                              </w:tc>
                              <w:tc>
                                <w:tcPr>
                                  <w:tcW w:w="1303" w:type="dxa"/>
                                  <w:tcBorders>
                                    <w:left w:val="single" w:sz="4" w:space="0" w:color="000000"/>
                                    <w:right w:val="single" w:sz="4" w:space="0" w:color="000000"/>
                                  </w:tcBorders>
                                </w:tcPr>
                                <w:p w:rsidR="00FE1D8E" w:rsidRDefault="00FE1D8E">
                                  <w:pPr>
                                    <w:pStyle w:val="TableParagraph"/>
                                    <w:spacing w:line="240" w:lineRule="auto" w:before="0" w:after="0"/>
                                  </w:pPr>
                                  <w:r>
                                    <w:rPr>
                                      <w:spacing w:val="-15"/>
                                    </w:rPr>
                                    <w:t>M-</w:t>
                                  </w:r>
                                  <w:r>
                                    <w:rPr>
                                      <w:spacing w:val="-15"/>
                                    </w:rPr>
                                    <w:t>D</w:t>
                                  </w:r>
                                </w:p>
                                <w:p w:rsidR="00FE1D8E" w:rsidRDefault="00FE1D8E">
                                  <w:pPr>
                                    <w:pStyle w:val="TableParagraph"/>
                                    <w:spacing w:before="3" w:line="240" w:lineRule="auto"/>
                                  </w:pPr>
                                  <w:r>
                                    <w:rPr>
                                      <w:spacing w:val="-15"/>
                                      <w:sz w:val="14"/>
                                    </w:rPr>
                                    <w:t>Спецификация</w:t>
                                  </w:r>
                                </w:p>
                              </w:tc>
                              <w:tc>
                                <w:tcPr>
                                  <w:tcW w:w="1815" w:type="dxa"/>
                                  <w:tcBorders>
                                    <w:left w:val="single" w:sz="4" w:space="0" w:color="000000"/>
                                  </w:tcBorders>
                                </w:tcPr>
                                <w:p w:rsidR="00FE1D8E" w:rsidRDefault="00FE1D8E">
                                  <w:pPr>
                                    <w:pStyle w:val="TableParagraph"/>
                                    <w:spacing w:before="108"/>
                                  </w:pPr>
                                  <w:r>
                                    <w:rPr>
                                      <w:spacing w:val="-2"/>
                                    </w:rPr>
                                    <w:t>Примечания</w:t>
                                  </w:r>
                                </w:p>
                              </w:tc>
                            </w:tr>
                            <w:tr w:rsidR="00FE1D8E">
                              <w:trPr>
                                <w:trHeight w:val="571"/>
                              </w:trPr>
                              <w:tc>
                                <w:tcPr>
                                  <w:tcW w:w="1019" w:type="dxa"/>
                                  <w:tcBorders>
                                    <w:bottom w:val="single" w:sz="4" w:space="0" w:color="000000"/>
                                    <w:right w:val="single" w:sz="4" w:space="0" w:color="000000"/>
                                  </w:tcBorders>
                                </w:tcPr>
                                <w:p w:rsidR="00FE1D8E" w:rsidRDefault="00FE1D8E">
                                  <w:pPr>
                                    <w:pStyle w:val="TableParagraph"/>
                                    <w:spacing w:before="107"/>
                                  </w:pPr>
                                  <w:r>
                                    <w:rPr>
                                      <w:color w:val="0000FF"/>
                                      <w:spacing w:val="-2"/>
                                    </w:rPr>
                                    <w:t>2-</w:t>
                                  </w:r>
                                  <w:r>
                                    <w:rPr>
                                      <w:color w:val="0000FF"/>
                                      <w:spacing w:val="-5"/>
                                    </w:rPr>
                                    <w:t>270</w:t>
                                  </w:r>
                                </w:p>
                              </w:tc>
                              <w:tc>
                                <w:tcPr>
                                  <w:tcW w:w="1927" w:type="dxa"/>
                                  <w:tcBorders>
                                    <w:left w:val="single" w:sz="4" w:space="0" w:color="000000"/>
                                    <w:bottom w:val="single" w:sz="4" w:space="0" w:color="000000"/>
                                    <w:right w:val="single" w:sz="4" w:space="0" w:color="000000"/>
                                  </w:tcBorders>
                                </w:tcPr>
                                <w:p w:rsidR="00FE1D8E" w:rsidRDefault="00FE1D8E">
                                  <w:pPr>
                                    <w:pStyle w:val="TableParagraph"/>
                                    <w:spacing w:before="107"/>
                                  </w:pPr>
                                  <w:r>
                                    <w:rPr>
                                      <w:spacing w:val="-2"/>
                                    </w:rPr>
                                    <w:t>Кронштейн</w:t>
                                  </w:r>
                                </w:p>
                              </w:tc>
                              <w:tc>
                                <w:tcPr>
                                  <w:tcW w:w="1701" w:type="dxa"/>
                                  <w:tcBorders>
                                    <w:left w:val="single" w:sz="4" w:space="0" w:color="000000"/>
                                    <w:bottom w:val="single" w:sz="4" w:space="0" w:color="000000"/>
                                    <w:right w:val="single" w:sz="4" w:space="0" w:color="000000"/>
                                  </w:tcBorders>
                                </w:tcPr>
                                <w:p w:rsidR="00FE1D8E" w:rsidRDefault="00FE1D8E">
                                  <w:pPr>
                                    <w:pStyle w:val="TableParagraph"/>
                                    <w:spacing w:line="240" w:lineRule="auto" w:before="0" w:after="0"/>
                                  </w:pPr>
                                  <w:r>
                                    <w:rPr>
                                      <w:spacing w:val="-15"/>
                                      <w:sz w:val="14"/>
                                    </w:rPr>
                                    <w:t>Алюминиевый сплав,</w:t>
                                  </w:r>
                                </w:p>
                                <w:p w:rsidR="00FE1D8E" w:rsidRDefault="00FE1D8E">
                                  <w:pPr>
                                    <w:pStyle w:val="TableParagraph"/>
                                    <w:spacing w:before="3" w:line="240" w:lineRule="auto"/>
                                  </w:pPr>
                                  <w:r>
                                    <w:rPr>
                                      <w:spacing w:val="-15"/>
                                    </w:rPr>
                                    <w:t>L113</w:t>
                                  </w:r>
                                </w:p>
                              </w:tc>
                              <w:tc>
                                <w:tcPr>
                                  <w:tcW w:w="1303" w:type="dxa"/>
                                  <w:tcBorders>
                                    <w:left w:val="single" w:sz="4" w:space="0" w:color="000000"/>
                                    <w:bottom w:val="single" w:sz="4" w:space="0" w:color="000000"/>
                                    <w:right w:val="single" w:sz="4" w:space="0" w:color="000000"/>
                                  </w:tcBorders>
                                </w:tcPr>
                                <w:p w:rsidR="00FE1D8E" w:rsidRDefault="00FE1D8E">
                                  <w:pPr>
                                    <w:pStyle w:val="TableParagraph"/>
                                    <w:spacing w:before="107"/>
                                    <w:jc w:val="center"/>
                                  </w:pPr>
                                  <w:r>
                                    <w:rPr>
                                      <w:spacing w:val="-2"/>
                                    </w:rPr>
                                    <w:t>PCS-</w:t>
                                  </w:r>
                                  <w:r>
                                    <w:rPr>
                                      <w:spacing w:val="-4"/>
                                    </w:rPr>
                                    <w:t>3200</w:t>
                                  </w:r>
                                </w:p>
                              </w:tc>
                              <w:tc>
                                <w:tcPr>
                                  <w:tcW w:w="1815" w:type="dxa"/>
                                  <w:tcBorders>
                                    <w:left w:val="single" w:sz="4" w:space="0" w:color="000000"/>
                                    <w:bottom w:val="single" w:sz="4" w:space="0" w:color="000000"/>
                                  </w:tcBorders>
                                </w:tcPr>
                                <w:p w:rsidR="00FE1D8E" w:rsidRDefault="00FE1D8E">
                                  <w:pPr>
                                    <w:pStyle w:val="TableParagraph"/>
                                    <w:spacing w:before="107"/>
                                  </w:pPr>
                                  <w:r>
                                    <w:rPr>
                                      <w:spacing w:val="-10"/>
                                    </w:rPr>
                                    <w:t>-</w:t>
                                  </w:r>
                                </w:p>
                              </w:tc>
                            </w:tr>
                            <w:tr w:rsidR="00FE1D8E">
                              <w:trPr>
                                <w:trHeight w:val="590"/>
                              </w:trPr>
                              <w:tc>
                                <w:tcPr>
                                  <w:tcW w:w="1019" w:type="dxa"/>
                                  <w:tcBorders>
                                    <w:top w:val="single" w:sz="4" w:space="0" w:color="000000"/>
                                    <w:bottom w:val="single" w:sz="4" w:space="0" w:color="000000"/>
                                    <w:right w:val="single" w:sz="4" w:space="0" w:color="000000"/>
                                  </w:tcBorders>
                                </w:tcPr>
                                <w:p w:rsidR="00FE1D8E" w:rsidRDefault="00FE1D8E">
                                  <w:pPr>
                                    <w:pStyle w:val="TableParagraph"/>
                                    <w:spacing w:before="125"/>
                                  </w:pPr>
                                  <w:r>
                                    <w:rPr>
                                      <w:color w:val="0000FF"/>
                                      <w:spacing w:val="-2"/>
                                    </w:rPr>
                                    <w:t>2-</w:t>
                                  </w:r>
                                  <w:r>
                                    <w:rPr>
                                      <w:color w:val="0000FF"/>
                                      <w:spacing w:val="-5"/>
                                    </w:rPr>
                                    <w:t>280</w:t>
                                  </w:r>
                                </w:p>
                              </w:tc>
                              <w:tc>
                                <w:tcPr>
                                  <w:tcW w:w="1927"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before="125"/>
                                  </w:pPr>
                                  <w:r>
                                    <w:rPr>
                                      <w:spacing w:val="-2"/>
                                    </w:rPr>
                                    <w:t>Кронштейн</w:t>
                                  </w:r>
                                </w:p>
                              </w:tc>
                              <w:tc>
                                <w:tcPr>
                                  <w:tcW w:w="1701"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line="240" w:lineRule="auto" w:before="0" w:after="0"/>
                                    <w:ind w:right="48"/>
                                  </w:pPr>
                                  <w:r>
                                    <w:rPr>
                                      <w:spacing w:val="-15"/>
                                      <w:sz w:val="14"/>
                                    </w:rPr>
                                    <w:t>Алюминиевый сплав, L113</w:t>
                                  </w:r>
                                </w:p>
                              </w:tc>
                              <w:tc>
                                <w:tcPr>
                                  <w:tcW w:w="1303"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before="126"/>
                                    <w:jc w:val="center"/>
                                  </w:pPr>
                                  <w:r>
                                    <w:rPr>
                                      <w:spacing w:val="-2"/>
                                    </w:rPr>
                                    <w:t>PCS-</w:t>
                                  </w:r>
                                  <w:r>
                                    <w:rPr>
                                      <w:spacing w:val="-4"/>
                                    </w:rPr>
                                    <w:t>3200</w:t>
                                  </w:r>
                                </w:p>
                              </w:tc>
                              <w:tc>
                                <w:tcPr>
                                  <w:tcW w:w="1815" w:type="dxa"/>
                                  <w:tcBorders>
                                    <w:top w:val="single" w:sz="4" w:space="0" w:color="000000"/>
                                    <w:left w:val="single" w:sz="4" w:space="0" w:color="000000"/>
                                    <w:bottom w:val="single" w:sz="4" w:space="0" w:color="000000"/>
                                  </w:tcBorders>
                                </w:tcPr>
                                <w:p w:rsidR="00FE1D8E" w:rsidRDefault="00FE1D8E">
                                  <w:pPr>
                                    <w:pStyle w:val="TableParagraph"/>
                                    <w:spacing w:before="126"/>
                                  </w:pPr>
                                  <w:r>
                                    <w:rPr>
                                      <w:spacing w:val="-10"/>
                                    </w:rPr>
                                    <w:t>-</w:t>
                                  </w:r>
                                </w:p>
                              </w:tc>
                            </w:tr>
                            <w:tr w:rsidR="00FE1D8E">
                              <w:trPr>
                                <w:trHeight w:val="850"/>
                              </w:trPr>
                              <w:tc>
                                <w:tcPr>
                                  <w:tcW w:w="1019" w:type="dxa"/>
                                  <w:tcBorders>
                                    <w:top w:val="single" w:sz="4" w:space="0" w:color="000000"/>
                                    <w:bottom w:val="single" w:sz="4" w:space="0" w:color="000000"/>
                                    <w:right w:val="single" w:sz="4" w:space="0" w:color="000000"/>
                                  </w:tcBorders>
                                </w:tcPr>
                                <w:p w:rsidR="00FE1D8E" w:rsidRDefault="00FE1D8E">
                                  <w:pPr>
                                    <w:pStyle w:val="TableParagraph"/>
                                    <w:spacing w:line="248" w:lineRule="exact"/>
                                  </w:pPr>
                                  <w:r>
                                    <w:rPr>
                                      <w:color w:val="0000FF"/>
                                      <w:spacing w:val="-2"/>
                                    </w:rPr>
                                    <w:t>2-</w:t>
                                  </w:r>
                                  <w:r>
                                    <w:rPr>
                                      <w:color w:val="0000FF"/>
                                      <w:spacing w:val="-5"/>
                                    </w:rPr>
                                    <w:t>340</w:t>
                                  </w:r>
                                </w:p>
                                <w:p w:rsidR="00FE1D8E" w:rsidRDefault="00FE1D8E">
                                  <w:pPr>
                                    <w:pStyle w:val="TableParagraph"/>
                                    <w:spacing w:before="7"/>
                                  </w:pPr>
                                  <w:r>
                                    <w:rPr>
                                      <w:spacing w:val="-2"/>
                                    </w:rPr>
                                    <w:t>Только,</w:t>
                                  </w:r>
                                </w:p>
                                <w:p w:rsidR="00FE1D8E" w:rsidRDefault="00FE1D8E">
                                  <w:pPr>
                                    <w:pStyle w:val="TableParagraph"/>
                                    <w:spacing w:before="8"/>
                                  </w:pPr>
                                  <w:r>
                                    <w:rPr>
                                      <w:color w:val="0000FF"/>
                                      <w:spacing w:val="-2"/>
                                    </w:rPr>
                                    <w:t>2-</w:t>
                                  </w:r>
                                  <w:r>
                                    <w:rPr>
                                      <w:color w:val="0000FF"/>
                                      <w:spacing w:val="-4"/>
                                    </w:rPr>
                                    <w:t>340A</w:t>
                                  </w:r>
                                </w:p>
                              </w:tc>
                              <w:tc>
                                <w:tcPr>
                                  <w:tcW w:w="1927"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before="2"/>
                                  </w:pPr>
                                </w:p>
                                <w:p w:rsidR="00FE1D8E" w:rsidRDefault="00FE1D8E">
                                  <w:pPr>
                                    <w:pStyle w:val="TableParagraph"/>
                                  </w:pPr>
                                  <w:r>
                                    <w:rPr>
                                      <w:spacing w:val="-2"/>
                                    </w:rPr>
                                    <w:t>Переходной блок</w:t>
                                  </w:r>
                                </w:p>
                              </w:tc>
                              <w:tc>
                                <w:tcPr>
                                  <w:tcW w:w="1701"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before="72" w:line="240" w:lineRule="auto"/>
                                    <w:ind w:right="47"/>
                                  </w:pPr>
                                  <w:r>
                                    <w:rPr>
                                      <w:spacing w:val="-15"/>
                                      <w:sz w:val="12"/>
                                    </w:rPr>
                                    <w:t>Алюминиевый сплав, L168T6511</w:t>
                                  </w:r>
                                </w:p>
                              </w:tc>
                              <w:tc>
                                <w:tcPr>
                                  <w:tcW w:w="1303"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before="2"/>
                                  </w:pPr>
                                </w:p>
                                <w:p w:rsidR="00FE1D8E" w:rsidRDefault="00FE1D8E">
                                  <w:pPr>
                                    <w:pStyle w:val="TableParagraph"/>
                                    <w:jc w:val="center"/>
                                  </w:pPr>
                                  <w:r>
                                    <w:rPr>
                                      <w:spacing w:val="-2"/>
                                    </w:rPr>
                                    <w:t>PCS-</w:t>
                                  </w:r>
                                  <w:r>
                                    <w:rPr>
                                      <w:spacing w:val="-4"/>
                                    </w:rPr>
                                    <w:t>3200</w:t>
                                  </w:r>
                                </w:p>
                              </w:tc>
                              <w:tc>
                                <w:tcPr>
                                  <w:tcW w:w="1815" w:type="dxa"/>
                                  <w:tcBorders>
                                    <w:top w:val="single" w:sz="4" w:space="0" w:color="000000"/>
                                    <w:left w:val="single" w:sz="4" w:space="0" w:color="000000"/>
                                    <w:bottom w:val="single" w:sz="4" w:space="0" w:color="000000"/>
                                  </w:tcBorders>
                                </w:tcPr>
                                <w:p w:rsidR="00FE1D8E" w:rsidRDefault="00FE1D8E">
                                  <w:pPr>
                                    <w:pStyle w:val="TableParagraph"/>
                                    <w:spacing w:before="2"/>
                                  </w:pPr>
                                </w:p>
                                <w:p w:rsidR="00FE1D8E" w:rsidRDefault="00FE1D8E">
                                  <w:pPr>
                                    <w:pStyle w:val="TableParagraph"/>
                                  </w:pPr>
                                  <w:r>
                                    <w:rPr>
                                      <w:spacing w:val="-10"/>
                                    </w:rPr>
                                    <w:t>-</w:t>
                                  </w:r>
                                </w:p>
                              </w:tc>
                            </w:tr>
                            <w:tr w:rsidR="00FE1D8E">
                              <w:trPr>
                                <w:trHeight w:val="2410"/>
                              </w:trPr>
                              <w:tc>
                                <w:tcPr>
                                  <w:tcW w:w="1019" w:type="dxa"/>
                                  <w:tcBorders>
                                    <w:top w:val="single" w:sz="4" w:space="0" w:color="000000"/>
                                    <w:bottom w:val="single" w:sz="4" w:space="0" w:color="000000"/>
                                    <w:right w:val="single" w:sz="4" w:space="0" w:color="000000"/>
                                  </w:tcBorders>
                                </w:tcPr>
                                <w:p w:rsidR="00FE1D8E" w:rsidRDefault="00FE1D8E">
                                  <w:pPr>
                                    <w:pStyle w:val="TableParagraph"/>
                                  </w:pPr>
                                </w:p>
                                <w:p w:rsidR="00FE1D8E" w:rsidRDefault="00FE1D8E">
                                  <w:pPr>
                                    <w:pStyle w:val="TableParagraph"/>
                                  </w:pPr>
                                </w:p>
                                <w:p w:rsidR="00FE1D8E" w:rsidRDefault="00FE1D8E">
                                  <w:pPr>
                                    <w:pStyle w:val="TableParagraph"/>
                                  </w:pPr>
                                </w:p>
                                <w:p w:rsidR="00FE1D8E" w:rsidRDefault="00FE1D8E">
                                  <w:pPr>
                                    <w:pStyle w:val="TableParagraph"/>
                                    <w:spacing w:before="23"/>
                                  </w:pPr>
                                </w:p>
                                <w:p w:rsidR="00FE1D8E" w:rsidRDefault="00FE1D8E">
                                  <w:pPr>
                                    <w:pStyle w:val="TableParagraph"/>
                                  </w:pPr>
                                  <w:r>
                                    <w:rPr>
                                      <w:color w:val="0000FF"/>
                                      <w:spacing w:val="-2"/>
                                    </w:rPr>
                                    <w:t>2-</w:t>
                                  </w:r>
                                  <w:r>
                                    <w:rPr>
                                      <w:color w:val="0000FF"/>
                                      <w:spacing w:val="-4"/>
                                    </w:rPr>
                                    <w:t>340B</w:t>
                                  </w:r>
                                </w:p>
                              </w:tc>
                              <w:tc>
                                <w:tcPr>
                                  <w:tcW w:w="1927"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pPr>
                                </w:p>
                                <w:p w:rsidR="00FE1D8E" w:rsidRDefault="00FE1D8E">
                                  <w:pPr>
                                    <w:pStyle w:val="TableParagraph"/>
                                  </w:pPr>
                                </w:p>
                                <w:p w:rsidR="00FE1D8E" w:rsidRDefault="00FE1D8E">
                                  <w:pPr>
                                    <w:pStyle w:val="TableParagraph"/>
                                  </w:pPr>
                                </w:p>
                                <w:p w:rsidR="00FE1D8E" w:rsidRDefault="00FE1D8E">
                                  <w:pPr>
                                    <w:pStyle w:val="TableParagraph"/>
                                    <w:spacing w:before="23"/>
                                  </w:pPr>
                                </w:p>
                                <w:p w:rsidR="00FE1D8E" w:rsidRDefault="00FE1D8E">
                                  <w:pPr>
                                    <w:pStyle w:val="TableParagraph"/>
                                  </w:pPr>
                                  <w:r>
                                    <w:rPr>
                                      <w:spacing w:val="-2"/>
                                    </w:rPr>
                                    <w:t>Переходной блок</w:t>
                                  </w:r>
                                </w:p>
                              </w:tc>
                              <w:tc>
                                <w:tcPr>
                                  <w:tcW w:w="1701"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line="240" w:lineRule="auto" w:before="0" w:after="0"/>
                                    <w:ind w:right="47"/>
                                  </w:pPr>
                                  <w:r>
                                    <w:rPr>
                                      <w:spacing w:val="-15"/>
                                      <w:sz w:val="12"/>
                                    </w:rPr>
                                    <w:t>Алюминиевый сплав, BS L168-T6511</w:t>
                                  </w:r>
                                </w:p>
                                <w:p w:rsidR="00FE1D8E" w:rsidRDefault="00FE1D8E">
                                  <w:pPr>
                                    <w:pStyle w:val="TableParagraph"/>
                                    <w:spacing w:line="240" w:lineRule="auto" w:before="0" w:after="0"/>
                                    <w:ind w:right="52"/>
                                  </w:pPr>
                                  <w:r>
                                    <w:rPr>
                                      <w:b w:val="0"/>
                                      <w:i w:val="0"/>
                                      <w:sz w:val="16"/>
                                      <w:u w:val="none"/>
                                      <w:spacing w:val="-15"/>
                                    </w:rPr>
                                    <w:t>или BS 2L93 или 7075-T73 T7351, T7310 или T73511-</w:t>
                                  </w:r>
                                </w:p>
                                <w:p w:rsidR="00FE1D8E" w:rsidRDefault="00FE1D8E">
                                  <w:pPr>
                                    <w:pStyle w:val="TableParagraph"/>
                                    <w:spacing w:line="240" w:lineRule="auto" w:before="0" w:after="0"/>
                                    <w:ind w:right="219"/>
                                  </w:pPr>
                                  <w:r>
                                    <w:rPr>
                                      <w:b w:val="0"/>
                                      <w:i w:val="0"/>
                                      <w:sz w:val="16"/>
                                      <w:u w:val="none"/>
                                      <w:spacing w:val="-15"/>
                                    </w:rPr>
                                    <w:t>MTL-2701 или 7050 T7451 по MTL-2712</w:t>
                                  </w:r>
                                </w:p>
                              </w:tc>
                              <w:tc>
                                <w:tcPr>
                                  <w:tcW w:w="1303"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pPr>
                                </w:p>
                                <w:p w:rsidR="00FE1D8E" w:rsidRDefault="00FE1D8E">
                                  <w:pPr>
                                    <w:pStyle w:val="TableParagraph"/>
                                  </w:pPr>
                                </w:p>
                                <w:p w:rsidR="00FE1D8E" w:rsidRDefault="00FE1D8E">
                                  <w:pPr>
                                    <w:pStyle w:val="TableParagraph"/>
                                  </w:pPr>
                                </w:p>
                                <w:p w:rsidR="00FE1D8E" w:rsidRDefault="00FE1D8E">
                                  <w:pPr>
                                    <w:pStyle w:val="TableParagraph"/>
                                    <w:spacing w:before="23"/>
                                  </w:pPr>
                                </w:p>
                                <w:p w:rsidR="00FE1D8E" w:rsidRDefault="00FE1D8E">
                                  <w:pPr>
                                    <w:pStyle w:val="TableParagraph"/>
                                    <w:jc w:val="center"/>
                                  </w:pPr>
                                  <w:r>
                                    <w:rPr>
                                      <w:spacing w:val="-2"/>
                                    </w:rPr>
                                    <w:t>PCS-</w:t>
                                  </w:r>
                                  <w:r>
                                    <w:rPr>
                                      <w:spacing w:val="-4"/>
                                    </w:rPr>
                                    <w:t>3200</w:t>
                                  </w:r>
                                </w:p>
                              </w:tc>
                              <w:tc>
                                <w:tcPr>
                                  <w:tcW w:w="1815" w:type="dxa"/>
                                  <w:tcBorders>
                                    <w:top w:val="single" w:sz="4" w:space="0" w:color="000000"/>
                                    <w:left w:val="single" w:sz="4" w:space="0" w:color="000000"/>
                                    <w:bottom w:val="single" w:sz="4" w:space="0" w:color="000000"/>
                                  </w:tcBorders>
                                </w:tcPr>
                                <w:p w:rsidR="00FE1D8E" w:rsidRDefault="00FE1D8E">
                                  <w:pPr>
                                    <w:pStyle w:val="TableParagraph"/>
                                  </w:pPr>
                                </w:p>
                                <w:p w:rsidR="00FE1D8E" w:rsidRDefault="00FE1D8E">
                                  <w:pPr>
                                    <w:pStyle w:val="TableParagraph"/>
                                  </w:pPr>
                                </w:p>
                                <w:p w:rsidR="00FE1D8E" w:rsidRDefault="00FE1D8E">
                                  <w:pPr>
                                    <w:pStyle w:val="TableParagraph"/>
                                  </w:pPr>
                                </w:p>
                                <w:p w:rsidR="00FE1D8E" w:rsidRDefault="00FE1D8E">
                                  <w:pPr>
                                    <w:pStyle w:val="TableParagraph"/>
                                    <w:spacing w:before="23"/>
                                  </w:pPr>
                                </w:p>
                                <w:p w:rsidR="00FE1D8E" w:rsidRDefault="00FE1D8E">
                                  <w:pPr>
                                    <w:pStyle w:val="TableParagraph"/>
                                  </w:pPr>
                                  <w:r>
                                    <w:rPr>
                                      <w:spacing w:val="-10"/>
                                    </w:rPr>
                                    <w:t>-</w:t>
                                  </w:r>
                                </w:p>
                              </w:tc>
                            </w:tr>
                            <w:tr w:rsidR="00FE1D8E">
                              <w:trPr>
                                <w:trHeight w:val="849"/>
                              </w:trPr>
                              <w:tc>
                                <w:tcPr>
                                  <w:tcW w:w="1019" w:type="dxa"/>
                                  <w:tcBorders>
                                    <w:top w:val="single" w:sz="4" w:space="0" w:color="000000"/>
                                    <w:bottom w:val="single" w:sz="4" w:space="0" w:color="000000"/>
                                    <w:right w:val="single" w:sz="4" w:space="0" w:color="000000"/>
                                  </w:tcBorders>
                                </w:tcPr>
                                <w:p w:rsidR="00FE1D8E" w:rsidRDefault="00FE1D8E">
                                  <w:pPr>
                                    <w:pStyle w:val="TableParagraph"/>
                                    <w:spacing w:line="248" w:lineRule="exact"/>
                                  </w:pPr>
                                  <w:r>
                                    <w:rPr>
                                      <w:color w:val="0000FF"/>
                                      <w:spacing w:val="-2"/>
                                    </w:rPr>
                                    <w:t>2-</w:t>
                                  </w:r>
                                  <w:r>
                                    <w:rPr>
                                      <w:color w:val="0000FF"/>
                                      <w:spacing w:val="-5"/>
                                    </w:rPr>
                                    <w:t>350</w:t>
                                  </w:r>
                                </w:p>
                                <w:p w:rsidR="00FE1D8E" w:rsidRDefault="00FE1D8E">
                                  <w:pPr>
                                    <w:pStyle w:val="TableParagraph"/>
                                    <w:spacing w:before="6"/>
                                  </w:pPr>
                                  <w:r>
                                    <w:rPr>
                                      <w:spacing w:val="-2"/>
                                    </w:rPr>
                                    <w:t>Только,</w:t>
                                  </w:r>
                                </w:p>
                                <w:p w:rsidR="00FE1D8E" w:rsidRDefault="00FE1D8E">
                                  <w:pPr>
                                    <w:pStyle w:val="TableParagraph"/>
                                    <w:spacing w:before="7"/>
                                  </w:pPr>
                                  <w:r>
                                    <w:rPr>
                                      <w:color w:val="0000FF"/>
                                      <w:spacing w:val="-2"/>
                                    </w:rPr>
                                    <w:t>2-</w:t>
                                  </w:r>
                                  <w:r>
                                    <w:rPr>
                                      <w:color w:val="0000FF"/>
                                      <w:spacing w:val="-4"/>
                                    </w:rPr>
                                    <w:t>350A</w:t>
                                  </w:r>
                                </w:p>
                              </w:tc>
                              <w:tc>
                                <w:tcPr>
                                  <w:tcW w:w="1927"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before="1"/>
                                  </w:pPr>
                                </w:p>
                                <w:p w:rsidR="00FE1D8E" w:rsidRDefault="00FE1D8E">
                                  <w:pPr>
                                    <w:pStyle w:val="TableParagraph"/>
                                  </w:pPr>
                                  <w:r>
                                    <w:rPr>
                                      <w:spacing w:val="-2"/>
                                    </w:rPr>
                                    <w:t>Переходной блок</w:t>
                                  </w:r>
                                </w:p>
                              </w:tc>
                              <w:tc>
                                <w:tcPr>
                                  <w:tcW w:w="1701"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before="71" w:line="240" w:lineRule="auto"/>
                                    <w:ind w:right="47"/>
                                  </w:pPr>
                                  <w:r>
                                    <w:rPr>
                                      <w:spacing w:val="-15"/>
                                      <w:sz w:val="12"/>
                                    </w:rPr>
                                    <w:t>Алюминиевый сплав, L168T6511</w:t>
                                  </w:r>
                                </w:p>
                              </w:tc>
                              <w:tc>
                                <w:tcPr>
                                  <w:tcW w:w="1303"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before="1"/>
                                  </w:pPr>
                                </w:p>
                                <w:p w:rsidR="00FE1D8E" w:rsidRDefault="00FE1D8E">
                                  <w:pPr>
                                    <w:pStyle w:val="TableParagraph"/>
                                    <w:jc w:val="center"/>
                                  </w:pPr>
                                  <w:r>
                                    <w:rPr>
                                      <w:spacing w:val="-2"/>
                                    </w:rPr>
                                    <w:t>PCS-</w:t>
                                  </w:r>
                                  <w:r>
                                    <w:rPr>
                                      <w:spacing w:val="-4"/>
                                    </w:rPr>
                                    <w:t>3200</w:t>
                                  </w:r>
                                </w:p>
                              </w:tc>
                              <w:tc>
                                <w:tcPr>
                                  <w:tcW w:w="1815" w:type="dxa"/>
                                  <w:tcBorders>
                                    <w:top w:val="single" w:sz="4" w:space="0" w:color="000000"/>
                                    <w:left w:val="single" w:sz="4" w:space="0" w:color="000000"/>
                                    <w:bottom w:val="single" w:sz="4" w:space="0" w:color="000000"/>
                                  </w:tcBorders>
                                </w:tcPr>
                                <w:p w:rsidR="00FE1D8E" w:rsidRDefault="00FE1D8E">
                                  <w:pPr>
                                    <w:pStyle w:val="TableParagraph"/>
                                    <w:spacing w:before="1"/>
                                  </w:pPr>
                                </w:p>
                                <w:p w:rsidR="00FE1D8E" w:rsidRDefault="00FE1D8E">
                                  <w:pPr>
                                    <w:pStyle w:val="TableParagraph"/>
                                  </w:pPr>
                                  <w:r>
                                    <w:rPr>
                                      <w:spacing w:val="-10"/>
                                    </w:rPr>
                                    <w:t>-</w:t>
                                  </w:r>
                                </w:p>
                              </w:tc>
                            </w:tr>
                            <w:tr w:rsidR="00FE1D8E">
                              <w:trPr>
                                <w:trHeight w:val="2410"/>
                              </w:trPr>
                              <w:tc>
                                <w:tcPr>
                                  <w:tcW w:w="1019" w:type="dxa"/>
                                  <w:tcBorders>
                                    <w:top w:val="single" w:sz="4" w:space="0" w:color="000000"/>
                                    <w:bottom w:val="single" w:sz="4" w:space="0" w:color="000000"/>
                                    <w:right w:val="single" w:sz="4" w:space="0" w:color="000000"/>
                                  </w:tcBorders>
                                </w:tcPr>
                                <w:p w:rsidR="00FE1D8E" w:rsidRDefault="00FE1D8E">
                                  <w:pPr>
                                    <w:pStyle w:val="TableParagraph"/>
                                  </w:pPr>
                                </w:p>
                                <w:p w:rsidR="00FE1D8E" w:rsidRDefault="00FE1D8E">
                                  <w:pPr>
                                    <w:pStyle w:val="TableParagraph"/>
                                  </w:pPr>
                                </w:p>
                                <w:p w:rsidR="00FE1D8E" w:rsidRDefault="00FE1D8E">
                                  <w:pPr>
                                    <w:pStyle w:val="TableParagraph"/>
                                  </w:pPr>
                                </w:p>
                                <w:p w:rsidR="00FE1D8E" w:rsidRDefault="00FE1D8E">
                                  <w:pPr>
                                    <w:pStyle w:val="TableParagraph"/>
                                    <w:spacing w:before="23"/>
                                  </w:pPr>
                                </w:p>
                                <w:p w:rsidR="00FE1D8E" w:rsidRDefault="00FE1D8E">
                                  <w:pPr>
                                    <w:pStyle w:val="TableParagraph"/>
                                  </w:pPr>
                                  <w:r>
                                    <w:rPr>
                                      <w:color w:val="0000FF"/>
                                      <w:spacing w:val="-2"/>
                                    </w:rPr>
                                    <w:t>2-</w:t>
                                  </w:r>
                                  <w:r>
                                    <w:rPr>
                                      <w:color w:val="0000FF"/>
                                      <w:spacing w:val="-4"/>
                                    </w:rPr>
                                    <w:t>350B</w:t>
                                  </w:r>
                                </w:p>
                              </w:tc>
                              <w:tc>
                                <w:tcPr>
                                  <w:tcW w:w="1927"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pPr>
                                </w:p>
                                <w:p w:rsidR="00FE1D8E" w:rsidRDefault="00FE1D8E">
                                  <w:pPr>
                                    <w:pStyle w:val="TableParagraph"/>
                                  </w:pPr>
                                </w:p>
                                <w:p w:rsidR="00FE1D8E" w:rsidRDefault="00FE1D8E">
                                  <w:pPr>
                                    <w:pStyle w:val="TableParagraph"/>
                                  </w:pPr>
                                </w:p>
                                <w:p w:rsidR="00FE1D8E" w:rsidRDefault="00FE1D8E">
                                  <w:pPr>
                                    <w:pStyle w:val="TableParagraph"/>
                                    <w:spacing w:before="23"/>
                                  </w:pPr>
                                </w:p>
                                <w:p w:rsidR="00FE1D8E" w:rsidRDefault="00FE1D8E">
                                  <w:pPr>
                                    <w:pStyle w:val="TableParagraph"/>
                                  </w:pPr>
                                  <w:r>
                                    <w:rPr>
                                      <w:spacing w:val="-2"/>
                                    </w:rPr>
                                    <w:t>Переходной блок</w:t>
                                  </w:r>
                                </w:p>
                              </w:tc>
                              <w:tc>
                                <w:tcPr>
                                  <w:tcW w:w="1701"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line="240" w:lineRule="auto" w:before="0" w:after="0"/>
                                    <w:ind w:right="47"/>
                                  </w:pPr>
                                  <w:r>
                                    <w:rPr>
                                      <w:spacing w:val="-15"/>
                                      <w:sz w:val="12"/>
                                    </w:rPr>
                                    <w:t>Алюминиевый сплав, BS L168-T6511</w:t>
                                  </w:r>
                                </w:p>
                                <w:p w:rsidR="00FE1D8E" w:rsidRDefault="00FE1D8E">
                                  <w:pPr>
                                    <w:pStyle w:val="TableParagraph"/>
                                    <w:spacing w:line="240" w:lineRule="auto" w:before="0" w:after="0"/>
                                    <w:ind w:right="52"/>
                                  </w:pPr>
                                  <w:r>
                                    <w:rPr>
                                      <w:b w:val="0"/>
                                      <w:i w:val="0"/>
                                      <w:sz w:val="16"/>
                                      <w:u w:val="none"/>
                                      <w:spacing w:val="-15"/>
                                    </w:rPr>
                                    <w:t>или BS 2L93 или 7075-T73 T7351, T7310 или T73511-</w:t>
                                  </w:r>
                                </w:p>
                                <w:p w:rsidR="00FE1D8E" w:rsidRDefault="00FE1D8E">
                                  <w:pPr>
                                    <w:pStyle w:val="TableParagraph"/>
                                    <w:spacing w:line="240" w:lineRule="auto" w:before="0" w:after="0"/>
                                    <w:ind w:right="219"/>
                                  </w:pPr>
                                  <w:r>
                                    <w:rPr>
                                      <w:b w:val="0"/>
                                      <w:i w:val="0"/>
                                      <w:sz w:val="16"/>
                                      <w:u w:val="none"/>
                                      <w:spacing w:val="-15"/>
                                    </w:rPr>
                                    <w:t>MTL-2701 или 7050 T7451 по MTL-2712</w:t>
                                  </w:r>
                                </w:p>
                              </w:tc>
                              <w:tc>
                                <w:tcPr>
                                  <w:tcW w:w="1303"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pPr>
                                </w:p>
                                <w:p w:rsidR="00FE1D8E" w:rsidRDefault="00FE1D8E">
                                  <w:pPr>
                                    <w:pStyle w:val="TableParagraph"/>
                                  </w:pPr>
                                </w:p>
                                <w:p w:rsidR="00FE1D8E" w:rsidRDefault="00FE1D8E">
                                  <w:pPr>
                                    <w:pStyle w:val="TableParagraph"/>
                                  </w:pPr>
                                </w:p>
                                <w:p w:rsidR="00FE1D8E" w:rsidRDefault="00FE1D8E">
                                  <w:pPr>
                                    <w:pStyle w:val="TableParagraph"/>
                                    <w:spacing w:before="23"/>
                                  </w:pPr>
                                </w:p>
                                <w:p w:rsidR="00FE1D8E" w:rsidRDefault="00FE1D8E">
                                  <w:pPr>
                                    <w:pStyle w:val="TableParagraph"/>
                                    <w:jc w:val="center"/>
                                  </w:pPr>
                                  <w:r>
                                    <w:rPr>
                                      <w:spacing w:val="-2"/>
                                    </w:rPr>
                                    <w:t>PCS-</w:t>
                                  </w:r>
                                  <w:r>
                                    <w:rPr>
                                      <w:spacing w:val="-4"/>
                                    </w:rPr>
                                    <w:t>3200</w:t>
                                  </w:r>
                                </w:p>
                              </w:tc>
                              <w:tc>
                                <w:tcPr>
                                  <w:tcW w:w="1815" w:type="dxa"/>
                                  <w:tcBorders>
                                    <w:top w:val="single" w:sz="4" w:space="0" w:color="000000"/>
                                    <w:left w:val="single" w:sz="4" w:space="0" w:color="000000"/>
                                    <w:bottom w:val="single" w:sz="4" w:space="0" w:color="000000"/>
                                  </w:tcBorders>
                                </w:tcPr>
                                <w:p w:rsidR="00FE1D8E" w:rsidRDefault="00FE1D8E">
                                  <w:pPr>
                                    <w:pStyle w:val="TableParagraph"/>
                                  </w:pPr>
                                </w:p>
                                <w:p w:rsidR="00FE1D8E" w:rsidRDefault="00FE1D8E">
                                  <w:pPr>
                                    <w:pStyle w:val="TableParagraph"/>
                                  </w:pPr>
                                </w:p>
                                <w:p w:rsidR="00FE1D8E" w:rsidRDefault="00FE1D8E">
                                  <w:pPr>
                                    <w:pStyle w:val="TableParagraph"/>
                                  </w:pPr>
                                </w:p>
                                <w:p w:rsidR="00FE1D8E" w:rsidRDefault="00FE1D8E">
                                  <w:pPr>
                                    <w:pStyle w:val="TableParagraph"/>
                                    <w:spacing w:before="23"/>
                                  </w:pPr>
                                </w:p>
                                <w:p w:rsidR="00FE1D8E" w:rsidRDefault="00FE1D8E">
                                  <w:pPr>
                                    <w:pStyle w:val="TableParagraph"/>
                                  </w:pPr>
                                  <w:r>
                                    <w:rPr>
                                      <w:spacing w:val="-10"/>
                                    </w:rPr>
                                    <w:t>-</w:t>
                                  </w:r>
                                </w:p>
                              </w:tc>
                            </w:tr>
                            <w:tr w:rsidR="00FE1D8E">
                              <w:trPr>
                                <w:trHeight w:val="590"/>
                              </w:trPr>
                              <w:tc>
                                <w:tcPr>
                                  <w:tcW w:w="1019" w:type="dxa"/>
                                  <w:tcBorders>
                                    <w:top w:val="single" w:sz="4" w:space="0" w:color="000000"/>
                                    <w:bottom w:val="single" w:sz="4" w:space="0" w:color="000000"/>
                                    <w:right w:val="single" w:sz="4" w:space="0" w:color="000000"/>
                                  </w:tcBorders>
                                </w:tcPr>
                                <w:p w:rsidR="00FE1D8E" w:rsidRDefault="00FE1D8E">
                                  <w:pPr>
                                    <w:pStyle w:val="TableParagraph"/>
                                    <w:spacing w:before="126"/>
                                  </w:pPr>
                                  <w:r>
                                    <w:rPr>
                                      <w:color w:val="0000FF"/>
                                      <w:spacing w:val="-2"/>
                                    </w:rPr>
                                    <w:t>3-</w:t>
                                  </w:r>
                                  <w:r>
                                    <w:rPr>
                                      <w:color w:val="0000FF"/>
                                      <w:spacing w:val="-5"/>
                                    </w:rPr>
                                    <w:t>170</w:t>
                                  </w:r>
                                </w:p>
                              </w:tc>
                              <w:tc>
                                <w:tcPr>
                                  <w:tcW w:w="1927"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before="126"/>
                                  </w:pPr>
                                  <w:r>
                                    <w:rPr>
                                      <w:b w:val="0"/>
                                      <w:i w:val="0"/>
                                      <w:u w:val="none"/>
                                    </w:rPr>
                                    <w:t>Кардан фиксатора</w:t>
                                  </w:r>
                                </w:p>
                              </w:tc>
                              <w:tc>
                                <w:tcPr>
                                  <w:tcW w:w="1701"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line="240" w:lineRule="auto" w:before="0" w:after="0"/>
                                    <w:ind w:right="47"/>
                                  </w:pPr>
                                  <w:r>
                                    <w:rPr>
                                      <w:spacing w:val="-15"/>
                                      <w:sz w:val="12"/>
                                    </w:rPr>
                                    <w:t>Алюминиевый сплав, 7010T736</w:t>
                                  </w:r>
                                </w:p>
                              </w:tc>
                              <w:tc>
                                <w:tcPr>
                                  <w:tcW w:w="1303"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before="126"/>
                                    <w:jc w:val="center"/>
                                  </w:pPr>
                                  <w:r>
                                    <w:rPr>
                                      <w:spacing w:val="-2"/>
                                    </w:rPr>
                                    <w:t>PCS-</w:t>
                                  </w:r>
                                  <w:r>
                                    <w:rPr>
                                      <w:spacing w:val="-4"/>
                                    </w:rPr>
                                    <w:t>3200</w:t>
                                  </w:r>
                                </w:p>
                              </w:tc>
                              <w:tc>
                                <w:tcPr>
                                  <w:tcW w:w="1815" w:type="dxa"/>
                                  <w:tcBorders>
                                    <w:top w:val="single" w:sz="4" w:space="0" w:color="000000"/>
                                    <w:left w:val="single" w:sz="4" w:space="0" w:color="000000"/>
                                    <w:bottom w:val="single" w:sz="4" w:space="0" w:color="000000"/>
                                  </w:tcBorders>
                                </w:tcPr>
                                <w:p w:rsidR="00FE1D8E" w:rsidRDefault="00FE1D8E">
                                  <w:pPr>
                                    <w:pStyle w:val="TableParagraph"/>
                                    <w:spacing w:before="126"/>
                                  </w:pPr>
                                  <w:r>
                                    <w:rPr>
                                      <w:spacing w:val="-10"/>
                                    </w:rPr>
                                    <w:t>-</w:t>
                                  </w:r>
                                </w:p>
                              </w:tc>
                            </w:tr>
                            <w:tr w:rsidR="00FE1D8E">
                              <w:trPr>
                                <w:trHeight w:val="329"/>
                              </w:trPr>
                              <w:tc>
                                <w:tcPr>
                                  <w:tcW w:w="1019" w:type="dxa"/>
                                  <w:tcBorders>
                                    <w:top w:val="single" w:sz="4" w:space="0" w:color="000000"/>
                                    <w:bottom w:val="single" w:sz="4" w:space="0" w:color="000000"/>
                                    <w:right w:val="single" w:sz="4" w:space="0" w:color="000000"/>
                                  </w:tcBorders>
                                </w:tcPr>
                                <w:p w:rsidR="00FE1D8E" w:rsidRDefault="00FE1D8E">
                                  <w:pPr>
                                    <w:pStyle w:val="TableParagraph"/>
                                    <w:rPr>
                                      <w:rFonts w:ascii="Times New Roman"/>
                                    </w:rPr>
                                  </w:pPr>
                                </w:p>
                              </w:tc>
                              <w:tc>
                                <w:tcPr>
                                  <w:tcW w:w="1927"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rPr>
                                      <w:rFonts w:ascii="Times New Roman"/>
                                    </w:rPr>
                                  </w:pPr>
                                </w:p>
                              </w:tc>
                              <w:tc>
                                <w:tcPr>
                                  <w:tcW w:w="1701"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rPr>
                                      <w:rFonts w:ascii="Times New Roman"/>
                                    </w:rPr>
                                  </w:pPr>
                                </w:p>
                              </w:tc>
                              <w:tc>
                                <w:tcPr>
                                  <w:tcW w:w="1303"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rPr>
                                      <w:rFonts w:ascii="Times New Roman"/>
                                    </w:rPr>
                                  </w:pPr>
                                </w:p>
                              </w:tc>
                              <w:tc>
                                <w:tcPr>
                                  <w:tcW w:w="1815" w:type="dxa"/>
                                  <w:tcBorders>
                                    <w:top w:val="single" w:sz="4" w:space="0" w:color="000000"/>
                                    <w:left w:val="single" w:sz="4" w:space="0" w:color="000000"/>
                                    <w:bottom w:val="single" w:sz="4" w:space="0" w:color="000000"/>
                                  </w:tcBorders>
                                </w:tcPr>
                                <w:p w:rsidR="00FE1D8E" w:rsidRDefault="00FE1D8E">
                                  <w:pPr>
                                    <w:pStyle w:val="TableParagraph"/>
                                    <w:rPr>
                                      <w:rFonts w:ascii="Times New Roman"/>
                                    </w:rPr>
                                  </w:pPr>
                                </w:p>
                              </w:tc>
                            </w:tr>
                            <w:tr w:rsidR="00FE1D8E">
                              <w:trPr>
                                <w:trHeight w:val="1873"/>
                              </w:trPr>
                              <w:tc>
                                <w:tcPr>
                                  <w:tcW w:w="1019" w:type="dxa"/>
                                  <w:tcBorders>
                                    <w:top w:val="single" w:sz="4" w:space="0" w:color="000000"/>
                                    <w:right w:val="single" w:sz="4" w:space="0" w:color="000000"/>
                                  </w:tcBorders>
                                </w:tcPr>
                                <w:p w:rsidR="00FE1D8E" w:rsidRDefault="00FE1D8E">
                                  <w:pPr>
                                    <w:pStyle w:val="TableParagraph"/>
                                  </w:pPr>
                                </w:p>
                                <w:p w:rsidR="00FE1D8E" w:rsidRDefault="00FE1D8E">
                                  <w:pPr>
                                    <w:pStyle w:val="TableParagraph"/>
                                  </w:pPr>
                                </w:p>
                                <w:p w:rsidR="00FE1D8E" w:rsidRDefault="00FE1D8E">
                                  <w:pPr>
                                    <w:pStyle w:val="TableParagraph"/>
                                    <w:spacing w:before="17"/>
                                  </w:pPr>
                                </w:p>
                                <w:p w:rsidR="00FE1D8E" w:rsidRDefault="00FE1D8E">
                                  <w:pPr>
                                    <w:pStyle w:val="TableParagraph"/>
                                  </w:pPr>
                                  <w:r>
                                    <w:rPr>
                                      <w:color w:val="0000FF"/>
                                      <w:spacing w:val="-2"/>
                                    </w:rPr>
                                    <w:t>4-</w:t>
                                  </w:r>
                                  <w:r>
                                    <w:rPr>
                                      <w:color w:val="0000FF"/>
                                      <w:spacing w:val="-5"/>
                                    </w:rPr>
                                    <w:t>140</w:t>
                                  </w:r>
                                </w:p>
                              </w:tc>
                              <w:tc>
                                <w:tcPr>
                                  <w:tcW w:w="1927" w:type="dxa"/>
                                  <w:tcBorders>
                                    <w:top w:val="single" w:sz="4" w:space="0" w:color="000000"/>
                                    <w:left w:val="single" w:sz="4" w:space="0" w:color="000000"/>
                                    <w:right w:val="single" w:sz="4" w:space="0" w:color="000000"/>
                                  </w:tcBorders>
                                </w:tcPr>
                                <w:p w:rsidR="00FE1D8E" w:rsidRDefault="00FE1D8E">
                                  <w:pPr>
                                    <w:pStyle w:val="TableParagraph"/>
                                  </w:pPr>
                                </w:p>
                                <w:p w:rsidR="00FE1D8E" w:rsidRDefault="00FE1D8E">
                                  <w:pPr>
                                    <w:pStyle w:val="TableParagraph"/>
                                  </w:pPr>
                                </w:p>
                                <w:p w:rsidR="00FE1D8E" w:rsidRDefault="00FE1D8E">
                                  <w:pPr>
                                    <w:pStyle w:val="TableParagraph"/>
                                    <w:spacing w:before="17"/>
                                  </w:pPr>
                                </w:p>
                                <w:p w:rsidR="00FE1D8E" w:rsidRDefault="00FE1D8E">
                                  <w:pPr>
                                    <w:pStyle w:val="TableParagraph"/>
                                  </w:pPr>
                                  <w:r>
                                    <w:rPr>
                                      <w:spacing w:val="-2"/>
                                    </w:rPr>
                                    <w:t>Кронштейн</w:t>
                                  </w:r>
                                </w:p>
                              </w:tc>
                              <w:tc>
                                <w:tcPr>
                                  <w:tcW w:w="1701" w:type="dxa"/>
                                  <w:tcBorders>
                                    <w:top w:val="single" w:sz="4" w:space="0" w:color="000000"/>
                                    <w:left w:val="single" w:sz="4" w:space="0" w:color="000000"/>
                                    <w:right w:val="single" w:sz="4" w:space="0" w:color="000000"/>
                                  </w:tcBorders>
                                </w:tcPr>
                                <w:p w:rsidR="00FE1D8E" w:rsidRDefault="00FE1D8E">
                                  <w:pPr>
                                    <w:pStyle w:val="TableParagraph"/>
                                    <w:spacing w:line="240" w:lineRule="auto" w:before="0" w:after="0"/>
                                    <w:ind w:right="47"/>
                                  </w:pPr>
                                  <w:r>
                                    <w:rPr>
                                      <w:spacing w:val="-15"/>
                                      <w:sz w:val="12"/>
                                    </w:rPr>
                                    <w:t>Алюминиевый сплав, BS L168-T6511</w:t>
                                  </w:r>
                                </w:p>
                                <w:p w:rsidR="00FE1D8E" w:rsidRDefault="00FE1D8E">
                                  <w:pPr>
                                    <w:pStyle w:val="TableParagraph"/>
                                    <w:spacing w:line="240" w:lineRule="auto" w:before="0" w:after="0"/>
                                    <w:ind w:right="146"/>
                                  </w:pPr>
                                  <w:r>
                                    <w:rPr>
                                      <w:b w:val="0"/>
                                      <w:i w:val="0"/>
                                      <w:sz w:val="16"/>
                                      <w:u w:val="none"/>
                                      <w:spacing w:val="-15"/>
                                    </w:rPr>
                                    <w:t>или BS 2L93 или 7075-T73, T7351, T73510</w:t>
                                  </w:r>
                                </w:p>
                                <w:p w:rsidR="00FE1D8E" w:rsidRDefault="00FE1D8E">
                                  <w:pPr>
                                    <w:pStyle w:val="TableParagraph"/>
                                    <w:spacing w:line="240" w:lineRule="auto" w:before="0" w:after="0"/>
                                    <w:ind w:right="406"/>
                                  </w:pPr>
                                  <w:r>
                                    <w:rPr>
                                      <w:b w:val="0"/>
                                      <w:i w:val="0"/>
                                      <w:sz w:val="14"/>
                                      <w:u w:val="none"/>
                                      <w:spacing w:val="-15"/>
                                    </w:rPr>
                                    <w:t>или T73511 по MTL-2701</w:t>
                                  </w:r>
                                </w:p>
                              </w:tc>
                              <w:tc>
                                <w:tcPr>
                                  <w:tcW w:w="1303" w:type="dxa"/>
                                  <w:tcBorders>
                                    <w:top w:val="single" w:sz="4" w:space="0" w:color="000000"/>
                                    <w:left w:val="single" w:sz="4" w:space="0" w:color="000000"/>
                                    <w:right w:val="single" w:sz="4" w:space="0" w:color="000000"/>
                                  </w:tcBorders>
                                </w:tcPr>
                                <w:p w:rsidR="00FE1D8E" w:rsidRDefault="00FE1D8E">
                                  <w:pPr>
                                    <w:pStyle w:val="TableParagraph"/>
                                  </w:pPr>
                                </w:p>
                                <w:p w:rsidR="00FE1D8E" w:rsidRDefault="00FE1D8E">
                                  <w:pPr>
                                    <w:pStyle w:val="TableParagraph"/>
                                  </w:pPr>
                                </w:p>
                                <w:p w:rsidR="00FE1D8E" w:rsidRDefault="00FE1D8E">
                                  <w:pPr>
                                    <w:pStyle w:val="TableParagraph"/>
                                    <w:spacing w:before="17"/>
                                  </w:pPr>
                                </w:p>
                                <w:p w:rsidR="00FE1D8E" w:rsidRDefault="00FE1D8E">
                                  <w:pPr>
                                    <w:pStyle w:val="TableParagraph"/>
                                    <w:jc w:val="center"/>
                                  </w:pPr>
                                  <w:r>
                                    <w:rPr>
                                      <w:spacing w:val="-2"/>
                                    </w:rPr>
                                    <w:t>PCS-</w:t>
                                  </w:r>
                                  <w:r>
                                    <w:rPr>
                                      <w:spacing w:val="-4"/>
                                    </w:rPr>
                                    <w:t>3200</w:t>
                                  </w:r>
                                </w:p>
                              </w:tc>
                              <w:tc>
                                <w:tcPr>
                                  <w:tcW w:w="1815" w:type="dxa"/>
                                  <w:tcBorders>
                                    <w:top w:val="single" w:sz="4" w:space="0" w:color="000000"/>
                                    <w:left w:val="single" w:sz="4" w:space="0" w:color="000000"/>
                                  </w:tcBorders>
                                </w:tcPr>
                                <w:p w:rsidR="00FE1D8E" w:rsidRDefault="00FE1D8E">
                                  <w:pPr>
                                    <w:pStyle w:val="TableParagraph"/>
                                  </w:pPr>
                                </w:p>
                                <w:p w:rsidR="00FE1D8E" w:rsidRDefault="00FE1D8E">
                                  <w:pPr>
                                    <w:pStyle w:val="TableParagraph"/>
                                  </w:pPr>
                                </w:p>
                                <w:p w:rsidR="00FE1D8E" w:rsidRDefault="00FE1D8E">
                                  <w:pPr>
                                    <w:pStyle w:val="TableParagraph"/>
                                    <w:spacing w:before="17"/>
                                  </w:pPr>
                                </w:p>
                                <w:p w:rsidR="00FE1D8E" w:rsidRDefault="00FE1D8E">
                                  <w:pPr>
                                    <w:pStyle w:val="TableParagraph"/>
                                  </w:pPr>
                                  <w:r>
                                    <w:rPr>
                                      <w:spacing w:val="-10"/>
                                    </w:rPr>
                                    <w:t>-</w:t>
                                  </w:r>
                                </w:p>
                              </w:tc>
                            </w:tr>
                          </w:tbl>
                          <w:p w:rsidR="00FE1D8E" w:rsidRDefault="00FE1D8E" w:rsidP="00FE1D8E">
                            <w:pPr>
                              <w:pStyle w:val="ac"/>
                            </w:pPr>
                          </w:p>
                        </w:txbxContent>
                      </wps:txbx>
                      <wps:bodyPr wrap="square" lIns="0" tIns="0" rIns="0" bIns="0" rtlCol="0">
                        <a:noAutofit/>
                      </wps:bodyPr>
                    </wps:wsp>
                  </a:graphicData>
                </a:graphic>
              </wp:inline>
            </w:drawing>
          </mc:Choice>
          <mc:Fallback>
            <w:pict>
              <v:shape w14:anchorId="1FACF1A9" id="Textbox 614" o:spid="_x0000_s1029" type="#_x0000_t202" style="width:390.3pt;height:562.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" filled="f" stroked="f">
                <v:textbox inset="0,0,0,0">
                  <w:txbxContent>
                    <w:tbl>
                      <w:tblPr>
                        <w:tblStyle w:val="TableNormal"/>
                        <w:tblW w:w="0" w:type="auto"/>
                        <w:tblInd w:w="22"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1019"/>
                        <w:gridCol w:w="1927"/>
                        <w:gridCol w:w="1701"/>
                        <w:gridCol w:w="1303"/>
                        <w:gridCol w:w="1815"/>
                      </w:tblGrid>
                      <w:tr w:rsidR="00FE1D8E">
                        <w:trPr>
                          <w:trHeight w:val="555"/>
                        </w:trPr>
                        <w:tc>
                          <w:tcPr>
                            <w:tcW w:w="1019" w:type="dxa"/>
                            <w:tcBorders>
                              <w:right w:val="single" w:sz="4" w:space="0" w:color="000000"/>
                            </w:tcBorders>
                          </w:tcPr>
                          <w:p w:rsidR="00FE1D8E" w:rsidRDefault="00FE1D8E">
                            <w:pPr>
                              <w:pStyle w:val="TableParagraph"/>
                              <w:spacing w:line="230" w:lineRule="exact"/>
                            </w:pPr>
                            <w:r>
                              <w:rPr>
                                <w:b w:val="0"/>
                                <w:i w:val="0"/>
                                <w:u w:val="none"/>
                              </w:rPr>
                              <w:t>Рис./поз.</w:t>
                            </w:r>
                          </w:p>
                          <w:p w:rsidR="00FE1D8E" w:rsidRDefault="00FE1D8E">
                            <w:pPr>
                              <w:pStyle w:val="TableParagraph"/>
                              <w:spacing w:before="7"/>
                            </w:pPr>
                            <w:r>
                              <w:rPr>
                                <w:spacing w:val="-5"/>
                              </w:rPr>
                              <w:t>№</w:t>
                            </w:r>
                          </w:p>
                        </w:tc>
                        <w:tc>
                          <w:tcPr>
                            <w:tcW w:w="1927" w:type="dxa"/>
                            <w:tcBorders>
                              <w:left w:val="single" w:sz="4" w:space="0" w:color="000000"/>
                              <w:right w:val="single" w:sz="4" w:space="0" w:color="000000"/>
                            </w:tcBorders>
                          </w:tcPr>
                          <w:p w:rsidR="00FE1D8E" w:rsidRDefault="00FE1D8E">
                            <w:pPr>
                              <w:pStyle w:val="TableParagraph"/>
                              <w:spacing w:before="62" w:line="240" w:lineRule="auto"/>
                            </w:pPr>
                            <w:r>
                              <w:rPr>
                                <w:spacing w:val="-15"/>
                                <w:sz w:val="14"/>
                              </w:rPr>
                              <w:t>Наименование</w:t>
                            </w:r>
                          </w:p>
                        </w:tc>
                        <w:tc>
                          <w:tcPr>
                            <w:tcW w:w="1701" w:type="dxa"/>
                            <w:tcBorders>
                              <w:left w:val="single" w:sz="4" w:space="0" w:color="000000"/>
                              <w:right w:val="single" w:sz="4" w:space="0" w:color="000000"/>
                            </w:tcBorders>
                          </w:tcPr>
                          <w:p w:rsidR="00FE1D8E" w:rsidRDefault="00FE1D8E">
                            <w:pPr>
                              <w:pStyle w:val="TableParagraph"/>
                              <w:spacing w:before="108"/>
                            </w:pPr>
                            <w:r>
                              <w:rPr>
                                <w:b w:val="0"/>
                                <w:i w:val="0"/>
                                <w:u w:val="none"/>
                              </w:rPr>
                              <w:t>Тип материала</w:t>
                            </w:r>
                          </w:p>
                        </w:tc>
                        <w:tc>
                          <w:tcPr>
                            <w:tcW w:w="1303" w:type="dxa"/>
                            <w:tcBorders>
                              <w:left w:val="single" w:sz="4" w:space="0" w:color="000000"/>
                              <w:right w:val="single" w:sz="4" w:space="0" w:color="000000"/>
                            </w:tcBorders>
                          </w:tcPr>
                          <w:p w:rsidR="00FE1D8E" w:rsidRDefault="00FE1D8E">
                            <w:pPr>
                              <w:pStyle w:val="TableParagraph"/>
                              <w:spacing w:line="240" w:lineRule="auto" w:before="0" w:after="0"/>
                            </w:pPr>
                            <w:r>
                              <w:rPr>
                                <w:spacing w:val="-15"/>
                              </w:rPr>
                              <w:t>M-</w:t>
                            </w:r>
                            <w:r>
                              <w:rPr>
                                <w:spacing w:val="-15"/>
                              </w:rPr>
                              <w:t>D</w:t>
                            </w:r>
                          </w:p>
                          <w:p w:rsidR="00FE1D8E" w:rsidRDefault="00FE1D8E">
                            <w:pPr>
                              <w:pStyle w:val="TableParagraph"/>
                              <w:spacing w:before="3" w:line="240" w:lineRule="auto"/>
                            </w:pPr>
                            <w:r>
                              <w:rPr>
                                <w:spacing w:val="-15"/>
                                <w:sz w:val="14"/>
                              </w:rPr>
                              <w:t>Спецификация</w:t>
                            </w:r>
                          </w:p>
                        </w:tc>
                        <w:tc>
                          <w:tcPr>
                            <w:tcW w:w="1815" w:type="dxa"/>
                            <w:tcBorders>
                              <w:left w:val="single" w:sz="4" w:space="0" w:color="000000"/>
                            </w:tcBorders>
                          </w:tcPr>
                          <w:p w:rsidR="00FE1D8E" w:rsidRDefault="00FE1D8E">
                            <w:pPr>
                              <w:pStyle w:val="TableParagraph"/>
                              <w:spacing w:before="108"/>
                            </w:pPr>
                            <w:r>
                              <w:rPr>
                                <w:spacing w:val="-2"/>
                              </w:rPr>
                              <w:t>Примечания</w:t>
                            </w:r>
                          </w:p>
                        </w:tc>
                      </w:tr>
                      <w:tr w:rsidR="00FE1D8E">
                        <w:trPr>
                          <w:trHeight w:val="571"/>
                        </w:trPr>
                        <w:tc>
                          <w:tcPr>
                            <w:tcW w:w="1019" w:type="dxa"/>
                            <w:tcBorders>
                              <w:bottom w:val="single" w:sz="4" w:space="0" w:color="000000"/>
                              <w:right w:val="single" w:sz="4" w:space="0" w:color="000000"/>
                            </w:tcBorders>
                          </w:tcPr>
                          <w:p w:rsidR="00FE1D8E" w:rsidRDefault="00FE1D8E">
                            <w:pPr>
                              <w:pStyle w:val="TableParagraph"/>
                              <w:spacing w:before="107"/>
                            </w:pPr>
                            <w:r>
                              <w:rPr>
                                <w:color w:val="0000FF"/>
                                <w:spacing w:val="-2"/>
                              </w:rPr>
                              <w:t>2-</w:t>
                            </w:r>
                            <w:r>
                              <w:rPr>
                                <w:color w:val="0000FF"/>
                                <w:spacing w:val="-5"/>
                              </w:rPr>
                              <w:t>270</w:t>
                            </w:r>
                          </w:p>
                        </w:tc>
                        <w:tc>
                          <w:tcPr>
                            <w:tcW w:w="1927" w:type="dxa"/>
                            <w:tcBorders>
                              <w:left w:val="single" w:sz="4" w:space="0" w:color="000000"/>
                              <w:bottom w:val="single" w:sz="4" w:space="0" w:color="000000"/>
                              <w:right w:val="single" w:sz="4" w:space="0" w:color="000000"/>
                            </w:tcBorders>
                          </w:tcPr>
                          <w:p w:rsidR="00FE1D8E" w:rsidRDefault="00FE1D8E">
                            <w:pPr>
                              <w:pStyle w:val="TableParagraph"/>
                              <w:spacing w:before="107"/>
                            </w:pPr>
                            <w:r>
                              <w:rPr>
                                <w:spacing w:val="-2"/>
                              </w:rPr>
                              <w:t>Кронштейн</w:t>
                            </w:r>
                          </w:p>
                        </w:tc>
                        <w:tc>
                          <w:tcPr>
                            <w:tcW w:w="1701" w:type="dxa"/>
                            <w:tcBorders>
                              <w:left w:val="single" w:sz="4" w:space="0" w:color="000000"/>
                              <w:bottom w:val="single" w:sz="4" w:space="0" w:color="000000"/>
                              <w:right w:val="single" w:sz="4" w:space="0" w:color="000000"/>
                            </w:tcBorders>
                          </w:tcPr>
                          <w:p w:rsidR="00FE1D8E" w:rsidRDefault="00FE1D8E">
                            <w:pPr>
                              <w:pStyle w:val="TableParagraph"/>
                              <w:spacing w:line="240" w:lineRule="auto" w:before="0" w:after="0"/>
                            </w:pPr>
                            <w:r>
                              <w:rPr>
                                <w:spacing w:val="-15"/>
                                <w:sz w:val="14"/>
                              </w:rPr>
                              <w:t>Алюминиевый сплав,</w:t>
                            </w:r>
                          </w:p>
                          <w:p w:rsidR="00FE1D8E" w:rsidRDefault="00FE1D8E">
                            <w:pPr>
                              <w:pStyle w:val="TableParagraph"/>
                              <w:spacing w:before="3" w:line="240" w:lineRule="auto"/>
                            </w:pPr>
                            <w:r>
                              <w:rPr>
                                <w:spacing w:val="-15"/>
                              </w:rPr>
                              <w:t>L113</w:t>
                            </w:r>
                          </w:p>
                        </w:tc>
                        <w:tc>
                          <w:tcPr>
                            <w:tcW w:w="1303" w:type="dxa"/>
                            <w:tcBorders>
                              <w:left w:val="single" w:sz="4" w:space="0" w:color="000000"/>
                              <w:bottom w:val="single" w:sz="4" w:space="0" w:color="000000"/>
                              <w:right w:val="single" w:sz="4" w:space="0" w:color="000000"/>
                            </w:tcBorders>
                          </w:tcPr>
                          <w:p w:rsidR="00FE1D8E" w:rsidRDefault="00FE1D8E">
                            <w:pPr>
                              <w:pStyle w:val="TableParagraph"/>
                              <w:spacing w:before="107"/>
                              <w:jc w:val="center"/>
                            </w:pPr>
                            <w:r>
                              <w:rPr>
                                <w:spacing w:val="-2"/>
                              </w:rPr>
                              <w:t>PCS-</w:t>
                            </w:r>
                            <w:r>
                              <w:rPr>
                                <w:spacing w:val="-4"/>
                              </w:rPr>
                              <w:t>3200</w:t>
                            </w:r>
                          </w:p>
                        </w:tc>
                        <w:tc>
                          <w:tcPr>
                            <w:tcW w:w="1815" w:type="dxa"/>
                            <w:tcBorders>
                              <w:left w:val="single" w:sz="4" w:space="0" w:color="000000"/>
                              <w:bottom w:val="single" w:sz="4" w:space="0" w:color="000000"/>
                            </w:tcBorders>
                          </w:tcPr>
                          <w:p w:rsidR="00FE1D8E" w:rsidRDefault="00FE1D8E">
                            <w:pPr>
                              <w:pStyle w:val="TableParagraph"/>
                              <w:spacing w:before="107"/>
                            </w:pPr>
                            <w:r>
                              <w:rPr>
                                <w:spacing w:val="-10"/>
                              </w:rPr>
                              <w:t>-</w:t>
                            </w:r>
                          </w:p>
                        </w:tc>
                      </w:tr>
                      <w:tr w:rsidR="00FE1D8E">
                        <w:trPr>
                          <w:trHeight w:val="590"/>
                        </w:trPr>
                        <w:tc>
                          <w:tcPr>
                            <w:tcW w:w="1019" w:type="dxa"/>
                            <w:tcBorders>
                              <w:top w:val="single" w:sz="4" w:space="0" w:color="000000"/>
                              <w:bottom w:val="single" w:sz="4" w:space="0" w:color="000000"/>
                              <w:right w:val="single" w:sz="4" w:space="0" w:color="000000"/>
                            </w:tcBorders>
                          </w:tcPr>
                          <w:p w:rsidR="00FE1D8E" w:rsidRDefault="00FE1D8E">
                            <w:pPr>
                              <w:pStyle w:val="TableParagraph"/>
                              <w:spacing w:before="125"/>
                            </w:pPr>
                            <w:r>
                              <w:rPr>
                                <w:color w:val="0000FF"/>
                                <w:spacing w:val="-2"/>
                              </w:rPr>
                              <w:t>2-</w:t>
                            </w:r>
                            <w:r>
                              <w:rPr>
                                <w:color w:val="0000FF"/>
                                <w:spacing w:val="-5"/>
                              </w:rPr>
                              <w:t>280</w:t>
                            </w:r>
                          </w:p>
                        </w:tc>
                        <w:tc>
                          <w:tcPr>
                            <w:tcW w:w="1927"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before="125"/>
                            </w:pPr>
                            <w:r>
                              <w:rPr>
                                <w:spacing w:val="-2"/>
                              </w:rPr>
                              <w:t>Кронштейн</w:t>
                            </w:r>
                          </w:p>
                        </w:tc>
                        <w:tc>
                          <w:tcPr>
                            <w:tcW w:w="1701"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line="240" w:lineRule="auto" w:before="0" w:after="0"/>
                              <w:ind w:right="48"/>
                            </w:pPr>
                            <w:r>
                              <w:rPr>
                                <w:spacing w:val="-15"/>
                                <w:sz w:val="14"/>
                              </w:rPr>
                              <w:t>Алюминиевый сплав, L113</w:t>
                            </w:r>
                          </w:p>
                        </w:tc>
                        <w:tc>
                          <w:tcPr>
                            <w:tcW w:w="1303"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before="126"/>
                              <w:jc w:val="center"/>
                            </w:pPr>
                            <w:r>
                              <w:rPr>
                                <w:spacing w:val="-2"/>
                              </w:rPr>
                              <w:t>PCS-</w:t>
                            </w:r>
                            <w:r>
                              <w:rPr>
                                <w:spacing w:val="-4"/>
                              </w:rPr>
                              <w:t>3200</w:t>
                            </w:r>
                          </w:p>
                        </w:tc>
                        <w:tc>
                          <w:tcPr>
                            <w:tcW w:w="1815" w:type="dxa"/>
                            <w:tcBorders>
                              <w:top w:val="single" w:sz="4" w:space="0" w:color="000000"/>
                              <w:left w:val="single" w:sz="4" w:space="0" w:color="000000"/>
                              <w:bottom w:val="single" w:sz="4" w:space="0" w:color="000000"/>
                            </w:tcBorders>
                          </w:tcPr>
                          <w:p w:rsidR="00FE1D8E" w:rsidRDefault="00FE1D8E">
                            <w:pPr>
                              <w:pStyle w:val="TableParagraph"/>
                              <w:spacing w:before="126"/>
                            </w:pPr>
                            <w:r>
                              <w:rPr>
                                <w:spacing w:val="-10"/>
                              </w:rPr>
                              <w:t>-</w:t>
                            </w:r>
                          </w:p>
                        </w:tc>
                      </w:tr>
                      <w:tr w:rsidR="00FE1D8E">
                        <w:trPr>
                          <w:trHeight w:val="850"/>
                        </w:trPr>
                        <w:tc>
                          <w:tcPr>
                            <w:tcW w:w="1019" w:type="dxa"/>
                            <w:tcBorders>
                              <w:top w:val="single" w:sz="4" w:space="0" w:color="000000"/>
                              <w:bottom w:val="single" w:sz="4" w:space="0" w:color="000000"/>
                              <w:right w:val="single" w:sz="4" w:space="0" w:color="000000"/>
                            </w:tcBorders>
                          </w:tcPr>
                          <w:p w:rsidR="00FE1D8E" w:rsidRDefault="00FE1D8E">
                            <w:pPr>
                              <w:pStyle w:val="TableParagraph"/>
                              <w:spacing w:line="248" w:lineRule="exact"/>
                            </w:pPr>
                            <w:r>
                              <w:rPr>
                                <w:color w:val="0000FF"/>
                                <w:spacing w:val="-2"/>
                              </w:rPr>
                              <w:t>2-</w:t>
                            </w:r>
                            <w:r>
                              <w:rPr>
                                <w:color w:val="0000FF"/>
                                <w:spacing w:val="-5"/>
                              </w:rPr>
                              <w:t>340</w:t>
                            </w:r>
                          </w:p>
                          <w:p w:rsidR="00FE1D8E" w:rsidRDefault="00FE1D8E">
                            <w:pPr>
                              <w:pStyle w:val="TableParagraph"/>
                              <w:spacing w:before="7"/>
                            </w:pPr>
                            <w:r>
                              <w:rPr>
                                <w:spacing w:val="-2"/>
                              </w:rPr>
                              <w:t>Только,</w:t>
                            </w:r>
                          </w:p>
                          <w:p w:rsidR="00FE1D8E" w:rsidRDefault="00FE1D8E">
                            <w:pPr>
                              <w:pStyle w:val="TableParagraph"/>
                              <w:spacing w:before="8"/>
                            </w:pPr>
                            <w:r>
                              <w:rPr>
                                <w:color w:val="0000FF"/>
                                <w:spacing w:val="-2"/>
                              </w:rPr>
                              <w:t>2-</w:t>
                            </w:r>
                            <w:r>
                              <w:rPr>
                                <w:color w:val="0000FF"/>
                                <w:spacing w:val="-4"/>
                              </w:rPr>
                              <w:t>340A</w:t>
                            </w:r>
                          </w:p>
                        </w:tc>
                        <w:tc>
                          <w:tcPr>
                            <w:tcW w:w="1927"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before="2"/>
                            </w:pPr>
                          </w:p>
                          <w:p w:rsidR="00FE1D8E" w:rsidRDefault="00FE1D8E">
                            <w:pPr>
                              <w:pStyle w:val="TableParagraph"/>
                            </w:pPr>
                            <w:r>
                              <w:rPr>
                                <w:spacing w:val="-2"/>
                              </w:rPr>
                              <w:t>Переходной блок</w:t>
                            </w:r>
                          </w:p>
                        </w:tc>
                        <w:tc>
                          <w:tcPr>
                            <w:tcW w:w="1701"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before="72" w:line="240" w:lineRule="auto"/>
                              <w:ind w:right="47"/>
                            </w:pPr>
                            <w:r>
                              <w:rPr>
                                <w:spacing w:val="-15"/>
                                <w:sz w:val="12"/>
                              </w:rPr>
                              <w:t>Алюминиевый сплав, L168T6511</w:t>
                            </w:r>
                          </w:p>
                        </w:tc>
                        <w:tc>
                          <w:tcPr>
                            <w:tcW w:w="1303"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before="2"/>
                            </w:pPr>
                          </w:p>
                          <w:p w:rsidR="00FE1D8E" w:rsidRDefault="00FE1D8E">
                            <w:pPr>
                              <w:pStyle w:val="TableParagraph"/>
                              <w:jc w:val="center"/>
                            </w:pPr>
                            <w:r>
                              <w:rPr>
                                <w:spacing w:val="-2"/>
                              </w:rPr>
                              <w:t>PCS-</w:t>
                            </w:r>
                            <w:r>
                              <w:rPr>
                                <w:spacing w:val="-4"/>
                              </w:rPr>
                              <w:t>3200</w:t>
                            </w:r>
                          </w:p>
                        </w:tc>
                        <w:tc>
                          <w:tcPr>
                            <w:tcW w:w="1815" w:type="dxa"/>
                            <w:tcBorders>
                              <w:top w:val="single" w:sz="4" w:space="0" w:color="000000"/>
                              <w:left w:val="single" w:sz="4" w:space="0" w:color="000000"/>
                              <w:bottom w:val="single" w:sz="4" w:space="0" w:color="000000"/>
                            </w:tcBorders>
                          </w:tcPr>
                          <w:p w:rsidR="00FE1D8E" w:rsidRDefault="00FE1D8E">
                            <w:pPr>
                              <w:pStyle w:val="TableParagraph"/>
                              <w:spacing w:before="2"/>
                            </w:pPr>
                          </w:p>
                          <w:p w:rsidR="00FE1D8E" w:rsidRDefault="00FE1D8E">
                            <w:pPr>
                              <w:pStyle w:val="TableParagraph"/>
                            </w:pPr>
                            <w:r>
                              <w:rPr>
                                <w:spacing w:val="-10"/>
                              </w:rPr>
                              <w:t>-</w:t>
                            </w:r>
                          </w:p>
                        </w:tc>
                      </w:tr>
                      <w:tr w:rsidR="00FE1D8E">
                        <w:trPr>
                          <w:trHeight w:val="2410"/>
                        </w:trPr>
                        <w:tc>
                          <w:tcPr>
                            <w:tcW w:w="1019" w:type="dxa"/>
                            <w:tcBorders>
                              <w:top w:val="single" w:sz="4" w:space="0" w:color="000000"/>
                              <w:bottom w:val="single" w:sz="4" w:space="0" w:color="000000"/>
                              <w:right w:val="single" w:sz="4" w:space="0" w:color="000000"/>
                            </w:tcBorders>
                          </w:tcPr>
                          <w:p w:rsidR="00FE1D8E" w:rsidRDefault="00FE1D8E">
                            <w:pPr>
                              <w:pStyle w:val="TableParagraph"/>
                            </w:pPr>
                          </w:p>
                          <w:p w:rsidR="00FE1D8E" w:rsidRDefault="00FE1D8E">
                            <w:pPr>
                              <w:pStyle w:val="TableParagraph"/>
                            </w:pPr>
                          </w:p>
                          <w:p w:rsidR="00FE1D8E" w:rsidRDefault="00FE1D8E">
                            <w:pPr>
                              <w:pStyle w:val="TableParagraph"/>
                            </w:pPr>
                          </w:p>
                          <w:p w:rsidR="00FE1D8E" w:rsidRDefault="00FE1D8E">
                            <w:pPr>
                              <w:pStyle w:val="TableParagraph"/>
                              <w:spacing w:before="23"/>
                            </w:pPr>
                          </w:p>
                          <w:p w:rsidR="00FE1D8E" w:rsidRDefault="00FE1D8E">
                            <w:pPr>
                              <w:pStyle w:val="TableParagraph"/>
                            </w:pPr>
                            <w:r>
                              <w:rPr>
                                <w:color w:val="0000FF"/>
                                <w:spacing w:val="-2"/>
                              </w:rPr>
                              <w:t>2-</w:t>
                            </w:r>
                            <w:r>
                              <w:rPr>
                                <w:color w:val="0000FF"/>
                                <w:spacing w:val="-4"/>
                              </w:rPr>
                              <w:t>340B</w:t>
                            </w:r>
                          </w:p>
                        </w:tc>
                        <w:tc>
                          <w:tcPr>
                            <w:tcW w:w="1927"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pPr>
                          </w:p>
                          <w:p w:rsidR="00FE1D8E" w:rsidRDefault="00FE1D8E">
                            <w:pPr>
                              <w:pStyle w:val="TableParagraph"/>
                            </w:pPr>
                          </w:p>
                          <w:p w:rsidR="00FE1D8E" w:rsidRDefault="00FE1D8E">
                            <w:pPr>
                              <w:pStyle w:val="TableParagraph"/>
                            </w:pPr>
                          </w:p>
                          <w:p w:rsidR="00FE1D8E" w:rsidRDefault="00FE1D8E">
                            <w:pPr>
                              <w:pStyle w:val="TableParagraph"/>
                              <w:spacing w:before="23"/>
                            </w:pPr>
                          </w:p>
                          <w:p w:rsidR="00FE1D8E" w:rsidRDefault="00FE1D8E">
                            <w:pPr>
                              <w:pStyle w:val="TableParagraph"/>
                            </w:pPr>
                            <w:r>
                              <w:rPr>
                                <w:spacing w:val="-2"/>
                              </w:rPr>
                              <w:t>Переходной блок</w:t>
                            </w:r>
                          </w:p>
                        </w:tc>
                        <w:tc>
                          <w:tcPr>
                            <w:tcW w:w="1701"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line="240" w:lineRule="auto" w:before="0" w:after="0"/>
                              <w:ind w:right="47"/>
                            </w:pPr>
                            <w:r>
                              <w:rPr>
                                <w:spacing w:val="-15"/>
                                <w:sz w:val="12"/>
                              </w:rPr>
                              <w:t>Алюминиевый сплав, BS L168-T6511</w:t>
                            </w:r>
                          </w:p>
                          <w:p w:rsidR="00FE1D8E" w:rsidRDefault="00FE1D8E">
                            <w:pPr>
                              <w:pStyle w:val="TableParagraph"/>
                              <w:spacing w:line="240" w:lineRule="auto" w:before="0" w:after="0"/>
                              <w:ind w:right="52"/>
                            </w:pPr>
                            <w:r>
                              <w:rPr>
                                <w:b w:val="0"/>
                                <w:i w:val="0"/>
                                <w:sz w:val="16"/>
                                <w:u w:val="none"/>
                                <w:spacing w:val="-15"/>
                              </w:rPr>
                              <w:t>или BS 2L93 или 7075-T73 T7351, T7310 или T73511-</w:t>
                            </w:r>
                          </w:p>
                          <w:p w:rsidR="00FE1D8E" w:rsidRDefault="00FE1D8E">
                            <w:pPr>
                              <w:pStyle w:val="TableParagraph"/>
                              <w:spacing w:line="240" w:lineRule="auto" w:before="0" w:after="0"/>
                              <w:ind w:right="219"/>
                            </w:pPr>
                            <w:r>
                              <w:rPr>
                                <w:b w:val="0"/>
                                <w:i w:val="0"/>
                                <w:sz w:val="16"/>
                                <w:u w:val="none"/>
                                <w:spacing w:val="-15"/>
                              </w:rPr>
                              <w:t>MTL-2701 или 7050 T7451 по MTL-2712</w:t>
                            </w:r>
                          </w:p>
                        </w:tc>
                        <w:tc>
                          <w:tcPr>
                            <w:tcW w:w="1303"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pPr>
                          </w:p>
                          <w:p w:rsidR="00FE1D8E" w:rsidRDefault="00FE1D8E">
                            <w:pPr>
                              <w:pStyle w:val="TableParagraph"/>
                            </w:pPr>
                          </w:p>
                          <w:p w:rsidR="00FE1D8E" w:rsidRDefault="00FE1D8E">
                            <w:pPr>
                              <w:pStyle w:val="TableParagraph"/>
                            </w:pPr>
                          </w:p>
                          <w:p w:rsidR="00FE1D8E" w:rsidRDefault="00FE1D8E">
                            <w:pPr>
                              <w:pStyle w:val="TableParagraph"/>
                              <w:spacing w:before="23"/>
                            </w:pPr>
                          </w:p>
                          <w:p w:rsidR="00FE1D8E" w:rsidRDefault="00FE1D8E">
                            <w:pPr>
                              <w:pStyle w:val="TableParagraph"/>
                              <w:jc w:val="center"/>
                            </w:pPr>
                            <w:r>
                              <w:rPr>
                                <w:spacing w:val="-2"/>
                              </w:rPr>
                              <w:t>PCS-</w:t>
                            </w:r>
                            <w:r>
                              <w:rPr>
                                <w:spacing w:val="-4"/>
                              </w:rPr>
                              <w:t>3200</w:t>
                            </w:r>
                          </w:p>
                        </w:tc>
                        <w:tc>
                          <w:tcPr>
                            <w:tcW w:w="1815" w:type="dxa"/>
                            <w:tcBorders>
                              <w:top w:val="single" w:sz="4" w:space="0" w:color="000000"/>
                              <w:left w:val="single" w:sz="4" w:space="0" w:color="000000"/>
                              <w:bottom w:val="single" w:sz="4" w:space="0" w:color="000000"/>
                            </w:tcBorders>
                          </w:tcPr>
                          <w:p w:rsidR="00FE1D8E" w:rsidRDefault="00FE1D8E">
                            <w:pPr>
                              <w:pStyle w:val="TableParagraph"/>
                            </w:pPr>
                          </w:p>
                          <w:p w:rsidR="00FE1D8E" w:rsidRDefault="00FE1D8E">
                            <w:pPr>
                              <w:pStyle w:val="TableParagraph"/>
                            </w:pPr>
                          </w:p>
                          <w:p w:rsidR="00FE1D8E" w:rsidRDefault="00FE1D8E">
                            <w:pPr>
                              <w:pStyle w:val="TableParagraph"/>
                            </w:pPr>
                          </w:p>
                          <w:p w:rsidR="00FE1D8E" w:rsidRDefault="00FE1D8E">
                            <w:pPr>
                              <w:pStyle w:val="TableParagraph"/>
                              <w:spacing w:before="23"/>
                            </w:pPr>
                          </w:p>
                          <w:p w:rsidR="00FE1D8E" w:rsidRDefault="00FE1D8E">
                            <w:pPr>
                              <w:pStyle w:val="TableParagraph"/>
                            </w:pPr>
                            <w:r>
                              <w:rPr>
                                <w:spacing w:val="-10"/>
                              </w:rPr>
                              <w:t>-</w:t>
                            </w:r>
                          </w:p>
                        </w:tc>
                      </w:tr>
                      <w:tr w:rsidR="00FE1D8E">
                        <w:trPr>
                          <w:trHeight w:val="849"/>
                        </w:trPr>
                        <w:tc>
                          <w:tcPr>
                            <w:tcW w:w="1019" w:type="dxa"/>
                            <w:tcBorders>
                              <w:top w:val="single" w:sz="4" w:space="0" w:color="000000"/>
                              <w:bottom w:val="single" w:sz="4" w:space="0" w:color="000000"/>
                              <w:right w:val="single" w:sz="4" w:space="0" w:color="000000"/>
                            </w:tcBorders>
                          </w:tcPr>
                          <w:p w:rsidR="00FE1D8E" w:rsidRDefault="00FE1D8E">
                            <w:pPr>
                              <w:pStyle w:val="TableParagraph"/>
                              <w:spacing w:line="248" w:lineRule="exact"/>
                            </w:pPr>
                            <w:r>
                              <w:rPr>
                                <w:color w:val="0000FF"/>
                                <w:spacing w:val="-2"/>
                              </w:rPr>
                              <w:t>2-</w:t>
                            </w:r>
                            <w:r>
                              <w:rPr>
                                <w:color w:val="0000FF"/>
                                <w:spacing w:val="-5"/>
                              </w:rPr>
                              <w:t>350</w:t>
                            </w:r>
                          </w:p>
                          <w:p w:rsidR="00FE1D8E" w:rsidRDefault="00FE1D8E">
                            <w:pPr>
                              <w:pStyle w:val="TableParagraph"/>
                              <w:spacing w:before="6"/>
                            </w:pPr>
                            <w:r>
                              <w:rPr>
                                <w:spacing w:val="-2"/>
                              </w:rPr>
                              <w:t>Только,</w:t>
                            </w:r>
                          </w:p>
                          <w:p w:rsidR="00FE1D8E" w:rsidRDefault="00FE1D8E">
                            <w:pPr>
                              <w:pStyle w:val="TableParagraph"/>
                              <w:spacing w:before="7"/>
                            </w:pPr>
                            <w:r>
                              <w:rPr>
                                <w:color w:val="0000FF"/>
                                <w:spacing w:val="-2"/>
                              </w:rPr>
                              <w:t>2-</w:t>
                            </w:r>
                            <w:r>
                              <w:rPr>
                                <w:color w:val="0000FF"/>
                                <w:spacing w:val="-4"/>
                              </w:rPr>
                              <w:t>350A</w:t>
                            </w:r>
                          </w:p>
                        </w:tc>
                        <w:tc>
                          <w:tcPr>
                            <w:tcW w:w="1927"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before="1"/>
                            </w:pPr>
                          </w:p>
                          <w:p w:rsidR="00FE1D8E" w:rsidRDefault="00FE1D8E">
                            <w:pPr>
                              <w:pStyle w:val="TableParagraph"/>
                            </w:pPr>
                            <w:r>
                              <w:rPr>
                                <w:spacing w:val="-2"/>
                              </w:rPr>
                              <w:t>Переходной блок</w:t>
                            </w:r>
                          </w:p>
                        </w:tc>
                        <w:tc>
                          <w:tcPr>
                            <w:tcW w:w="1701"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before="71" w:line="240" w:lineRule="auto"/>
                              <w:ind w:right="47"/>
                            </w:pPr>
                            <w:r>
                              <w:rPr>
                                <w:spacing w:val="-15"/>
                                <w:sz w:val="12"/>
                              </w:rPr>
                              <w:t>Алюминиевый сплав, L168T6511</w:t>
                            </w:r>
                          </w:p>
                        </w:tc>
                        <w:tc>
                          <w:tcPr>
                            <w:tcW w:w="1303"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before="1"/>
                            </w:pPr>
                          </w:p>
                          <w:p w:rsidR="00FE1D8E" w:rsidRDefault="00FE1D8E">
                            <w:pPr>
                              <w:pStyle w:val="TableParagraph"/>
                              <w:jc w:val="center"/>
                            </w:pPr>
                            <w:r>
                              <w:rPr>
                                <w:spacing w:val="-2"/>
                              </w:rPr>
                              <w:t>PCS-</w:t>
                            </w:r>
                            <w:r>
                              <w:rPr>
                                <w:spacing w:val="-4"/>
                              </w:rPr>
                              <w:t>3200</w:t>
                            </w:r>
                          </w:p>
                        </w:tc>
                        <w:tc>
                          <w:tcPr>
                            <w:tcW w:w="1815" w:type="dxa"/>
                            <w:tcBorders>
                              <w:top w:val="single" w:sz="4" w:space="0" w:color="000000"/>
                              <w:left w:val="single" w:sz="4" w:space="0" w:color="000000"/>
                              <w:bottom w:val="single" w:sz="4" w:space="0" w:color="000000"/>
                            </w:tcBorders>
                          </w:tcPr>
                          <w:p w:rsidR="00FE1D8E" w:rsidRDefault="00FE1D8E">
                            <w:pPr>
                              <w:pStyle w:val="TableParagraph"/>
                              <w:spacing w:before="1"/>
                            </w:pPr>
                          </w:p>
                          <w:p w:rsidR="00FE1D8E" w:rsidRDefault="00FE1D8E">
                            <w:pPr>
                              <w:pStyle w:val="TableParagraph"/>
                            </w:pPr>
                            <w:r>
                              <w:rPr>
                                <w:spacing w:val="-10"/>
                              </w:rPr>
                              <w:t>-</w:t>
                            </w:r>
                          </w:p>
                        </w:tc>
                      </w:tr>
                      <w:tr w:rsidR="00FE1D8E">
                        <w:trPr>
                          <w:trHeight w:val="2410"/>
                        </w:trPr>
                        <w:tc>
                          <w:tcPr>
                            <w:tcW w:w="1019" w:type="dxa"/>
                            <w:tcBorders>
                              <w:top w:val="single" w:sz="4" w:space="0" w:color="000000"/>
                              <w:bottom w:val="single" w:sz="4" w:space="0" w:color="000000"/>
                              <w:right w:val="single" w:sz="4" w:space="0" w:color="000000"/>
                            </w:tcBorders>
                          </w:tcPr>
                          <w:p w:rsidR="00FE1D8E" w:rsidRDefault="00FE1D8E">
                            <w:pPr>
                              <w:pStyle w:val="TableParagraph"/>
                            </w:pPr>
                          </w:p>
                          <w:p w:rsidR="00FE1D8E" w:rsidRDefault="00FE1D8E">
                            <w:pPr>
                              <w:pStyle w:val="TableParagraph"/>
                            </w:pPr>
                          </w:p>
                          <w:p w:rsidR="00FE1D8E" w:rsidRDefault="00FE1D8E">
                            <w:pPr>
                              <w:pStyle w:val="TableParagraph"/>
                            </w:pPr>
                          </w:p>
                          <w:p w:rsidR="00FE1D8E" w:rsidRDefault="00FE1D8E">
                            <w:pPr>
                              <w:pStyle w:val="TableParagraph"/>
                              <w:spacing w:before="23"/>
                            </w:pPr>
                          </w:p>
                          <w:p w:rsidR="00FE1D8E" w:rsidRDefault="00FE1D8E">
                            <w:pPr>
                              <w:pStyle w:val="TableParagraph"/>
                            </w:pPr>
                            <w:r>
                              <w:rPr>
                                <w:color w:val="0000FF"/>
                                <w:spacing w:val="-2"/>
                              </w:rPr>
                              <w:t>2-</w:t>
                            </w:r>
                            <w:r>
                              <w:rPr>
                                <w:color w:val="0000FF"/>
                                <w:spacing w:val="-4"/>
                              </w:rPr>
                              <w:t>350B</w:t>
                            </w:r>
                          </w:p>
                        </w:tc>
                        <w:tc>
                          <w:tcPr>
                            <w:tcW w:w="1927"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pPr>
                          </w:p>
                          <w:p w:rsidR="00FE1D8E" w:rsidRDefault="00FE1D8E">
                            <w:pPr>
                              <w:pStyle w:val="TableParagraph"/>
                            </w:pPr>
                          </w:p>
                          <w:p w:rsidR="00FE1D8E" w:rsidRDefault="00FE1D8E">
                            <w:pPr>
                              <w:pStyle w:val="TableParagraph"/>
                            </w:pPr>
                          </w:p>
                          <w:p w:rsidR="00FE1D8E" w:rsidRDefault="00FE1D8E">
                            <w:pPr>
                              <w:pStyle w:val="TableParagraph"/>
                              <w:spacing w:before="23"/>
                            </w:pPr>
                          </w:p>
                          <w:p w:rsidR="00FE1D8E" w:rsidRDefault="00FE1D8E">
                            <w:pPr>
                              <w:pStyle w:val="TableParagraph"/>
                            </w:pPr>
                            <w:r>
                              <w:rPr>
                                <w:spacing w:val="-2"/>
                              </w:rPr>
                              <w:t>Переходной блок</w:t>
                            </w:r>
                          </w:p>
                        </w:tc>
                        <w:tc>
                          <w:tcPr>
                            <w:tcW w:w="1701"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line="240" w:lineRule="auto" w:before="0" w:after="0"/>
                              <w:ind w:right="47"/>
                            </w:pPr>
                            <w:r>
                              <w:rPr>
                                <w:spacing w:val="-15"/>
                                <w:sz w:val="12"/>
                              </w:rPr>
                              <w:t>Алюминиевый сплав, BS L168-T6511</w:t>
                            </w:r>
                          </w:p>
                          <w:p w:rsidR="00FE1D8E" w:rsidRDefault="00FE1D8E">
                            <w:pPr>
                              <w:pStyle w:val="TableParagraph"/>
                              <w:spacing w:line="240" w:lineRule="auto" w:before="0" w:after="0"/>
                              <w:ind w:right="52"/>
                            </w:pPr>
                            <w:r>
                              <w:rPr>
                                <w:b w:val="0"/>
                                <w:i w:val="0"/>
                                <w:sz w:val="16"/>
                                <w:u w:val="none"/>
                                <w:spacing w:val="-15"/>
                              </w:rPr>
                              <w:t>или BS 2L93 или 7075-T73 T7351, T7310 или T73511-</w:t>
                            </w:r>
                          </w:p>
                          <w:p w:rsidR="00FE1D8E" w:rsidRDefault="00FE1D8E">
                            <w:pPr>
                              <w:pStyle w:val="TableParagraph"/>
                              <w:spacing w:line="240" w:lineRule="auto" w:before="0" w:after="0"/>
                              <w:ind w:right="219"/>
                            </w:pPr>
                            <w:r>
                              <w:rPr>
                                <w:b w:val="0"/>
                                <w:i w:val="0"/>
                                <w:sz w:val="16"/>
                                <w:u w:val="none"/>
                                <w:spacing w:val="-15"/>
                              </w:rPr>
                              <w:t>MTL-2701 или 7050 T7451 по MTL-2712</w:t>
                            </w:r>
                          </w:p>
                        </w:tc>
                        <w:tc>
                          <w:tcPr>
                            <w:tcW w:w="1303"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pPr>
                          </w:p>
                          <w:p w:rsidR="00FE1D8E" w:rsidRDefault="00FE1D8E">
                            <w:pPr>
                              <w:pStyle w:val="TableParagraph"/>
                            </w:pPr>
                          </w:p>
                          <w:p w:rsidR="00FE1D8E" w:rsidRDefault="00FE1D8E">
                            <w:pPr>
                              <w:pStyle w:val="TableParagraph"/>
                            </w:pPr>
                          </w:p>
                          <w:p w:rsidR="00FE1D8E" w:rsidRDefault="00FE1D8E">
                            <w:pPr>
                              <w:pStyle w:val="TableParagraph"/>
                              <w:spacing w:before="23"/>
                            </w:pPr>
                          </w:p>
                          <w:p w:rsidR="00FE1D8E" w:rsidRDefault="00FE1D8E">
                            <w:pPr>
                              <w:pStyle w:val="TableParagraph"/>
                              <w:jc w:val="center"/>
                            </w:pPr>
                            <w:r>
                              <w:rPr>
                                <w:spacing w:val="-2"/>
                              </w:rPr>
                              <w:t>PCS-</w:t>
                            </w:r>
                            <w:r>
                              <w:rPr>
                                <w:spacing w:val="-4"/>
                              </w:rPr>
                              <w:t>3200</w:t>
                            </w:r>
                          </w:p>
                        </w:tc>
                        <w:tc>
                          <w:tcPr>
                            <w:tcW w:w="1815" w:type="dxa"/>
                            <w:tcBorders>
                              <w:top w:val="single" w:sz="4" w:space="0" w:color="000000"/>
                              <w:left w:val="single" w:sz="4" w:space="0" w:color="000000"/>
                              <w:bottom w:val="single" w:sz="4" w:space="0" w:color="000000"/>
                            </w:tcBorders>
                          </w:tcPr>
                          <w:p w:rsidR="00FE1D8E" w:rsidRDefault="00FE1D8E">
                            <w:pPr>
                              <w:pStyle w:val="TableParagraph"/>
                            </w:pPr>
                          </w:p>
                          <w:p w:rsidR="00FE1D8E" w:rsidRDefault="00FE1D8E">
                            <w:pPr>
                              <w:pStyle w:val="TableParagraph"/>
                            </w:pPr>
                          </w:p>
                          <w:p w:rsidR="00FE1D8E" w:rsidRDefault="00FE1D8E">
                            <w:pPr>
                              <w:pStyle w:val="TableParagraph"/>
                            </w:pPr>
                          </w:p>
                          <w:p w:rsidR="00FE1D8E" w:rsidRDefault="00FE1D8E">
                            <w:pPr>
                              <w:pStyle w:val="TableParagraph"/>
                              <w:spacing w:before="23"/>
                            </w:pPr>
                          </w:p>
                          <w:p w:rsidR="00FE1D8E" w:rsidRDefault="00FE1D8E">
                            <w:pPr>
                              <w:pStyle w:val="TableParagraph"/>
                            </w:pPr>
                            <w:r>
                              <w:rPr>
                                <w:spacing w:val="-10"/>
                              </w:rPr>
                              <w:t>-</w:t>
                            </w:r>
                          </w:p>
                        </w:tc>
                      </w:tr>
                      <w:tr w:rsidR="00FE1D8E">
                        <w:trPr>
                          <w:trHeight w:val="590"/>
                        </w:trPr>
                        <w:tc>
                          <w:tcPr>
                            <w:tcW w:w="1019" w:type="dxa"/>
                            <w:tcBorders>
                              <w:top w:val="single" w:sz="4" w:space="0" w:color="000000"/>
                              <w:bottom w:val="single" w:sz="4" w:space="0" w:color="000000"/>
                              <w:right w:val="single" w:sz="4" w:space="0" w:color="000000"/>
                            </w:tcBorders>
                          </w:tcPr>
                          <w:p w:rsidR="00FE1D8E" w:rsidRDefault="00FE1D8E">
                            <w:pPr>
                              <w:pStyle w:val="TableParagraph"/>
                              <w:spacing w:before="126"/>
                            </w:pPr>
                            <w:r>
                              <w:rPr>
                                <w:color w:val="0000FF"/>
                                <w:spacing w:val="-2"/>
                              </w:rPr>
                              <w:t>3-</w:t>
                            </w:r>
                            <w:r>
                              <w:rPr>
                                <w:color w:val="0000FF"/>
                                <w:spacing w:val="-5"/>
                              </w:rPr>
                              <w:t>170</w:t>
                            </w:r>
                          </w:p>
                        </w:tc>
                        <w:tc>
                          <w:tcPr>
                            <w:tcW w:w="1927"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before="126"/>
                            </w:pPr>
                            <w:r>
                              <w:rPr>
                                <w:b w:val="0"/>
                                <w:i w:val="0"/>
                                <w:u w:val="none"/>
                              </w:rPr>
                              <w:t>Кардан фиксатора</w:t>
                            </w:r>
                          </w:p>
                        </w:tc>
                        <w:tc>
                          <w:tcPr>
                            <w:tcW w:w="1701"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line="240" w:lineRule="auto" w:before="0" w:after="0"/>
                              <w:ind w:right="47"/>
                            </w:pPr>
                            <w:r>
                              <w:rPr>
                                <w:spacing w:val="-15"/>
                                <w:sz w:val="12"/>
                              </w:rPr>
                              <w:t>Алюминиевый сплав, 7010T736</w:t>
                            </w:r>
                          </w:p>
                        </w:tc>
                        <w:tc>
                          <w:tcPr>
                            <w:tcW w:w="1303"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before="126"/>
                              <w:jc w:val="center"/>
                            </w:pPr>
                            <w:r>
                              <w:rPr>
                                <w:spacing w:val="-2"/>
                              </w:rPr>
                              <w:t>PCS-</w:t>
                            </w:r>
                            <w:r>
                              <w:rPr>
                                <w:spacing w:val="-4"/>
                              </w:rPr>
                              <w:t>3200</w:t>
                            </w:r>
                          </w:p>
                        </w:tc>
                        <w:tc>
                          <w:tcPr>
                            <w:tcW w:w="1815" w:type="dxa"/>
                            <w:tcBorders>
                              <w:top w:val="single" w:sz="4" w:space="0" w:color="000000"/>
                              <w:left w:val="single" w:sz="4" w:space="0" w:color="000000"/>
                              <w:bottom w:val="single" w:sz="4" w:space="0" w:color="000000"/>
                            </w:tcBorders>
                          </w:tcPr>
                          <w:p w:rsidR="00FE1D8E" w:rsidRDefault="00FE1D8E">
                            <w:pPr>
                              <w:pStyle w:val="TableParagraph"/>
                              <w:spacing w:before="126"/>
                            </w:pPr>
                            <w:r>
                              <w:rPr>
                                <w:spacing w:val="-10"/>
                              </w:rPr>
                              <w:t>-</w:t>
                            </w:r>
                          </w:p>
                        </w:tc>
                      </w:tr>
                      <w:tr w:rsidR="00FE1D8E">
                        <w:trPr>
                          <w:trHeight w:val="329"/>
                        </w:trPr>
                        <w:tc>
                          <w:tcPr>
                            <w:tcW w:w="1019" w:type="dxa"/>
                            <w:tcBorders>
                              <w:top w:val="single" w:sz="4" w:space="0" w:color="000000"/>
                              <w:bottom w:val="single" w:sz="4" w:space="0" w:color="000000"/>
                              <w:right w:val="single" w:sz="4" w:space="0" w:color="000000"/>
                            </w:tcBorders>
                          </w:tcPr>
                          <w:p w:rsidR="00FE1D8E" w:rsidRDefault="00FE1D8E">
                            <w:pPr>
                              <w:pStyle w:val="TableParagraph"/>
                              <w:rPr>
                                <w:rFonts w:ascii="Times New Roman"/>
                              </w:rPr>
                            </w:pPr>
                          </w:p>
                        </w:tc>
                        <w:tc>
                          <w:tcPr>
                            <w:tcW w:w="1927"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rPr>
                                <w:rFonts w:ascii="Times New Roman"/>
                              </w:rPr>
                            </w:pPr>
                          </w:p>
                        </w:tc>
                        <w:tc>
                          <w:tcPr>
                            <w:tcW w:w="1701"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rPr>
                                <w:rFonts w:ascii="Times New Roman"/>
                              </w:rPr>
                            </w:pPr>
                          </w:p>
                        </w:tc>
                        <w:tc>
                          <w:tcPr>
                            <w:tcW w:w="1303"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rPr>
                                <w:rFonts w:ascii="Times New Roman"/>
                              </w:rPr>
                            </w:pPr>
                          </w:p>
                        </w:tc>
                        <w:tc>
                          <w:tcPr>
                            <w:tcW w:w="1815" w:type="dxa"/>
                            <w:tcBorders>
                              <w:top w:val="single" w:sz="4" w:space="0" w:color="000000"/>
                              <w:left w:val="single" w:sz="4" w:space="0" w:color="000000"/>
                              <w:bottom w:val="single" w:sz="4" w:space="0" w:color="000000"/>
                            </w:tcBorders>
                          </w:tcPr>
                          <w:p w:rsidR="00FE1D8E" w:rsidRDefault="00FE1D8E">
                            <w:pPr>
                              <w:pStyle w:val="TableParagraph"/>
                              <w:rPr>
                                <w:rFonts w:ascii="Times New Roman"/>
                              </w:rPr>
                            </w:pPr>
                          </w:p>
                        </w:tc>
                      </w:tr>
                      <w:tr w:rsidR="00FE1D8E">
                        <w:trPr>
                          <w:trHeight w:val="1873"/>
                        </w:trPr>
                        <w:tc>
                          <w:tcPr>
                            <w:tcW w:w="1019" w:type="dxa"/>
                            <w:tcBorders>
                              <w:top w:val="single" w:sz="4" w:space="0" w:color="000000"/>
                              <w:right w:val="single" w:sz="4" w:space="0" w:color="000000"/>
                            </w:tcBorders>
                          </w:tcPr>
                          <w:p w:rsidR="00FE1D8E" w:rsidRDefault="00FE1D8E">
                            <w:pPr>
                              <w:pStyle w:val="TableParagraph"/>
                            </w:pPr>
                          </w:p>
                          <w:p w:rsidR="00FE1D8E" w:rsidRDefault="00FE1D8E">
                            <w:pPr>
                              <w:pStyle w:val="TableParagraph"/>
                            </w:pPr>
                          </w:p>
                          <w:p w:rsidR="00FE1D8E" w:rsidRDefault="00FE1D8E">
                            <w:pPr>
                              <w:pStyle w:val="TableParagraph"/>
                              <w:spacing w:before="17"/>
                            </w:pPr>
                          </w:p>
                          <w:p w:rsidR="00FE1D8E" w:rsidRDefault="00FE1D8E">
                            <w:pPr>
                              <w:pStyle w:val="TableParagraph"/>
                            </w:pPr>
                            <w:r>
                              <w:rPr>
                                <w:color w:val="0000FF"/>
                                <w:spacing w:val="-2"/>
                              </w:rPr>
                              <w:t>4-</w:t>
                            </w:r>
                            <w:r>
                              <w:rPr>
                                <w:color w:val="0000FF"/>
                                <w:spacing w:val="-5"/>
                              </w:rPr>
                              <w:t>140</w:t>
                            </w:r>
                          </w:p>
                        </w:tc>
                        <w:tc>
                          <w:tcPr>
                            <w:tcW w:w="1927" w:type="dxa"/>
                            <w:tcBorders>
                              <w:top w:val="single" w:sz="4" w:space="0" w:color="000000"/>
                              <w:left w:val="single" w:sz="4" w:space="0" w:color="000000"/>
                              <w:right w:val="single" w:sz="4" w:space="0" w:color="000000"/>
                            </w:tcBorders>
                          </w:tcPr>
                          <w:p w:rsidR="00FE1D8E" w:rsidRDefault="00FE1D8E">
                            <w:pPr>
                              <w:pStyle w:val="TableParagraph"/>
                            </w:pPr>
                          </w:p>
                          <w:p w:rsidR="00FE1D8E" w:rsidRDefault="00FE1D8E">
                            <w:pPr>
                              <w:pStyle w:val="TableParagraph"/>
                            </w:pPr>
                          </w:p>
                          <w:p w:rsidR="00FE1D8E" w:rsidRDefault="00FE1D8E">
                            <w:pPr>
                              <w:pStyle w:val="TableParagraph"/>
                              <w:spacing w:before="17"/>
                            </w:pPr>
                          </w:p>
                          <w:p w:rsidR="00FE1D8E" w:rsidRDefault="00FE1D8E">
                            <w:pPr>
                              <w:pStyle w:val="TableParagraph"/>
                            </w:pPr>
                            <w:r>
                              <w:rPr>
                                <w:spacing w:val="-2"/>
                              </w:rPr>
                              <w:t>Кронштейн</w:t>
                            </w:r>
                          </w:p>
                        </w:tc>
                        <w:tc>
                          <w:tcPr>
                            <w:tcW w:w="1701" w:type="dxa"/>
                            <w:tcBorders>
                              <w:top w:val="single" w:sz="4" w:space="0" w:color="000000"/>
                              <w:left w:val="single" w:sz="4" w:space="0" w:color="000000"/>
                              <w:right w:val="single" w:sz="4" w:space="0" w:color="000000"/>
                            </w:tcBorders>
                          </w:tcPr>
                          <w:p w:rsidR="00FE1D8E" w:rsidRDefault="00FE1D8E">
                            <w:pPr>
                              <w:pStyle w:val="TableParagraph"/>
                              <w:spacing w:line="240" w:lineRule="auto" w:before="0" w:after="0"/>
                              <w:ind w:right="47"/>
                            </w:pPr>
                            <w:r>
                              <w:rPr>
                                <w:spacing w:val="-15"/>
                                <w:sz w:val="12"/>
                              </w:rPr>
                              <w:t>Алюминиевый сплав, BS L168-T6511</w:t>
                            </w:r>
                          </w:p>
                          <w:p w:rsidR="00FE1D8E" w:rsidRDefault="00FE1D8E">
                            <w:pPr>
                              <w:pStyle w:val="TableParagraph"/>
                              <w:spacing w:line="240" w:lineRule="auto" w:before="0" w:after="0"/>
                              <w:ind w:right="146"/>
                            </w:pPr>
                            <w:r>
                              <w:rPr>
                                <w:b w:val="0"/>
                                <w:i w:val="0"/>
                                <w:sz w:val="16"/>
                                <w:u w:val="none"/>
                                <w:spacing w:val="-15"/>
                              </w:rPr>
                              <w:t>или BS 2L93 или 7075-T73, T7351, T73510</w:t>
                            </w:r>
                          </w:p>
                          <w:p w:rsidR="00FE1D8E" w:rsidRDefault="00FE1D8E">
                            <w:pPr>
                              <w:pStyle w:val="TableParagraph"/>
                              <w:spacing w:line="240" w:lineRule="auto" w:before="0" w:after="0"/>
                              <w:ind w:right="406"/>
                            </w:pPr>
                            <w:r>
                              <w:rPr>
                                <w:b w:val="0"/>
                                <w:i w:val="0"/>
                                <w:sz w:val="14"/>
                                <w:u w:val="none"/>
                                <w:spacing w:val="-15"/>
                              </w:rPr>
                              <w:t>или T73511 по MTL-2701</w:t>
                            </w:r>
                          </w:p>
                        </w:tc>
                        <w:tc>
                          <w:tcPr>
                            <w:tcW w:w="1303" w:type="dxa"/>
                            <w:tcBorders>
                              <w:top w:val="single" w:sz="4" w:space="0" w:color="000000"/>
                              <w:left w:val="single" w:sz="4" w:space="0" w:color="000000"/>
                              <w:right w:val="single" w:sz="4" w:space="0" w:color="000000"/>
                            </w:tcBorders>
                          </w:tcPr>
                          <w:p w:rsidR="00FE1D8E" w:rsidRDefault="00FE1D8E">
                            <w:pPr>
                              <w:pStyle w:val="TableParagraph"/>
                            </w:pPr>
                          </w:p>
                          <w:p w:rsidR="00FE1D8E" w:rsidRDefault="00FE1D8E">
                            <w:pPr>
                              <w:pStyle w:val="TableParagraph"/>
                            </w:pPr>
                          </w:p>
                          <w:p w:rsidR="00FE1D8E" w:rsidRDefault="00FE1D8E">
                            <w:pPr>
                              <w:pStyle w:val="TableParagraph"/>
                              <w:spacing w:before="17"/>
                            </w:pPr>
                          </w:p>
                          <w:p w:rsidR="00FE1D8E" w:rsidRDefault="00FE1D8E">
                            <w:pPr>
                              <w:pStyle w:val="TableParagraph"/>
                              <w:jc w:val="center"/>
                            </w:pPr>
                            <w:r>
                              <w:rPr>
                                <w:spacing w:val="-2"/>
                              </w:rPr>
                              <w:t>PCS-</w:t>
                            </w:r>
                            <w:r>
                              <w:rPr>
                                <w:spacing w:val="-4"/>
                              </w:rPr>
                              <w:t>3200</w:t>
                            </w:r>
                          </w:p>
                        </w:tc>
                        <w:tc>
                          <w:tcPr>
                            <w:tcW w:w="1815" w:type="dxa"/>
                            <w:tcBorders>
                              <w:top w:val="single" w:sz="4" w:space="0" w:color="000000"/>
                              <w:left w:val="single" w:sz="4" w:space="0" w:color="000000"/>
                            </w:tcBorders>
                          </w:tcPr>
                          <w:p w:rsidR="00FE1D8E" w:rsidRDefault="00FE1D8E">
                            <w:pPr>
                              <w:pStyle w:val="TableParagraph"/>
                            </w:pPr>
                          </w:p>
                          <w:p w:rsidR="00FE1D8E" w:rsidRDefault="00FE1D8E">
                            <w:pPr>
                              <w:pStyle w:val="TableParagraph"/>
                            </w:pPr>
                          </w:p>
                          <w:p w:rsidR="00FE1D8E" w:rsidRDefault="00FE1D8E">
                            <w:pPr>
                              <w:pStyle w:val="TableParagraph"/>
                              <w:spacing w:before="17"/>
                            </w:pPr>
                          </w:p>
                          <w:p w:rsidR="00FE1D8E" w:rsidRDefault="00FE1D8E">
                            <w:pPr>
                              <w:pStyle w:val="TableParagraph"/>
                            </w:pPr>
                            <w:r>
                              <w:rPr>
                                <w:spacing w:val="-10"/>
                              </w:rPr>
                              <w:t>-</w:t>
                            </w:r>
                          </w:p>
                        </w:tc>
                      </w:tr>
                    </w:tbl>
                    <w:p w:rsidR="00FE1D8E" w:rsidRDefault="00FE1D8E" w:rsidP="00FE1D8E">
                      <w:pPr>
                        <w:pStyle w:val="ac"/>
                      </w:pPr>
                    </w:p>
                  </w:txbxContent>
                </v:textbox>
                <w10:anchorlock/>
              </v:shape>
            </w:pict>
          </mc:Fallback>
        </mc:AlternateContent>
      </w:r>
    </w:p>
    <w:p w:rsidR="00FE1D8E" w:rsidRPr="00FE1D8E" w:rsidRDefault="00FE1D8E" w:rsidP="00FE1D8E">
      <w:pPr>
        <w:widowControl w:val="0"/>
        <w:autoSpaceDE w:val="0"/>
        <w:autoSpaceDN w:val="0"/>
        <w:spacing w:after="0" w:line="240" w:lineRule="auto"/>
        <w:rPr>
          <w:rFonts w:ascii="Arial" w:eastAsia="Arial" w:hAnsi="Arial" w:cs="Arial"/>
          <w:kern w:val="0"/>
          <w:sz w:val="20"/>
          <w:szCs w:val="22"/>
          <w:lang w:val="en-US"/>
          <w14:ligatures w14:val="none"/>
        </w:rPr>
        <w:sectPr w:rsidR="00FE1D8E" w:rsidRPr="00FE1D8E" w:rsidSect="00FE1D8E">
          <w:pgSz w:w="12240" w:h="15840"/>
          <w:pgMar w:top="1780" w:right="420" w:bottom="1020" w:left="420" w:header="406" w:footer="825" w:gutter="0"/>
          <w:cols w:space="720"/>
        </w:sectPr>
      </w:pPr>
    </w:p>
    <w:p w:rsidR="00FE1D8E" w:rsidRPr="00FE1D8E" w:rsidRDefault="00FE1D8E" w:rsidP="00FE1D8E">
      <w:pPr>
        <w:widowControl w:val="0"/>
        <w:tabs>
          <w:tab w:val="left" w:pos="3214"/>
        </w:tabs>
        <w:autoSpaceDE w:val="0"/>
        <w:autoSpaceDN w:val="0"/>
        <w:spacing w:after="0" w:line="240" w:lineRule="auto"/>
        <w:rPr>
          <w:rFonts w:ascii="Arial" w:eastAsia="Arial" w:hAnsi="Arial" w:cs="Arial"/>
          <w:kern w:val="0"/>
          <w:sz w:val="20"/>
          <w:szCs w:val="22"/>
          <w:lang w:val="en-US"/>
          <w14:ligatures w14:val="none"/>
        </w:rPr>
      </w:pPr>
      <w:r w:rsidRPr="00FE1D8E">
        <w:rPr>
          <w:rFonts w:ascii="Arial" w:eastAsia="Arial" w:hAnsi="Arial" w:cs="Arial"/>
          <w:noProof/>
          <w:kern w:val="0"/>
          <w:position w:val="698"/>
          <w:sz w:val="20"/>
          <w:szCs w:val="22"/>
          <w:lang w:val="en-US"/>
          <w14:ligatures w14:val="none"/>
        </w:rPr>
        <mc:AlternateContent>
          <mc:Choice Requires="wpg">
            <w:drawing>
              <wp:inline distT="0" distB="0" distL="0" distR="0" wp14:anchorId="7895C3CF" wp14:editId="2485E013">
                <wp:extent cx="76200" cy="801370"/>
                <wp:effectExtent l="0" t="0" r="0" b="0"/>
                <wp:docPr id="615" name="Group 6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200" cy="801370"/>
                          <a:chOff x="0" y="0"/>
                          <a:chExt cx="76200" cy="801370"/>
                        </a:xfrm>
                      </wpg:grpSpPr>
                      <wps:wsp>
                        <wps:cNvPr id="616" name="Graphic 616"/>
                        <wps:cNvSpPr/>
                        <wps:spPr>
                          <a:xfrm>
                            <a:off x="0" y="0"/>
                            <a:ext cx="76200" cy="801370"/>
                          </a:xfrm>
                          <a:custGeom>
                            <a:avLst/>
                            <a:gdLst/>
                            <a:ahLst/>
                            <a:cxnLst/>
                            <a:rect l="l" t="t" r="r" b="b"/>
                            <a:pathLst>
                              <a:path w="76200" h="801370">
                                <a:moveTo>
                                  <a:pt x="76200" y="0"/>
                                </a:moveTo>
                                <a:lnTo>
                                  <a:pt x="0" y="0"/>
                                </a:lnTo>
                                <a:lnTo>
                                  <a:pt x="0" y="800861"/>
                                </a:lnTo>
                                <a:lnTo>
                                  <a:pt x="76200" y="800861"/>
                                </a:lnTo>
                                <a:lnTo>
                                  <a:pt x="762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120B16C" id="Group 615" o:spid="_x0000_s1026" style="width:6pt;height:63.1pt;mso-position-horizontal-relative:char;mso-position-vertical-relative:line" coordsize="762,80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">
                <v:shape id="Graphic 616" o:spid="_x0000_s1027" style="position:absolute;width:762;height:8013;visibility:visible;mso-wrap-style:square;v-text-anchor:top" coordsize="76200,801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" path="m76200,l,,,800861r76200,l76200,xe" fillcolor="black" stroked="f">
                  <v:path arrowok="t"/>
                </v:shape>
                <w10:anchorlock/>
              </v:group>
            </w:pict>
          </mc:Fallback>
        </mc:AlternateContent>
      </w:r>
      <w:r w:rsidRPr="00FE1D8E">
        <w:rPr>
          <w:rFonts w:ascii="Arial" w:eastAsia="Arial" w:hAnsi="Arial" w:cs="Arial"/>
          <w:kern w:val="0"/>
          <w:position w:val="698"/>
          <w:sz w:val="20"/>
          <w:szCs w:val="22"/>
          <w:lang w:val="en-US"/>
          <w14:ligatures w14:val="none"/>
        </w:rPr>
        <w:tab/>
      </w:r>
      <w:r w:rsidRPr="00FE1D8E">
        <w:rPr>
          <w:rFonts w:ascii="Arial" w:eastAsia="Arial" w:hAnsi="Arial" w:cs="Arial"/>
          <w:noProof/>
          <w:kern w:val="0"/>
          <w:sz w:val="20"/>
          <w:szCs w:val="22"/>
          <w:lang w:val="en-US"/>
          <w14:ligatures w14:val="none"/>
        </w:rPr>
        <mc:AlternateContent>
          <mc:Choice Requires="wps">
            <w:drawing>
              <wp:inline distT="0" distB="0" distL="0" distR="0" wp14:anchorId="3EF206C1" wp14:editId="65F9E963">
                <wp:extent cx="4958080" cy="7747634"/>
                <wp:effectExtent l="0" t="0" r="0" b="0"/>
                <wp:docPr id="617" name="Textbox 6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58080" cy="7747634"/>
                        </a:xfrm>
                        <a:prstGeom prst="rect">
                          <a:avLst/>
                        </a:prstGeom>
                      </wps:spPr>
                      <wps:txbx>
                        <w:txbxContent>
                          <w:tbl>
                            <w:tblPr>
                              <w:tblStyle w:val="TableNormal"/>
                              <w:tblW w:w="0" w:type="auto"/>
                              <w:tblInd w:w="22"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1021"/>
                              <w:gridCol w:w="1928"/>
                              <w:gridCol w:w="1701"/>
                              <w:gridCol w:w="1305"/>
                              <w:gridCol w:w="1816"/>
                            </w:tblGrid>
                            <w:tr w:rsidR="00FE1D8E">
                              <w:trPr>
                                <w:trHeight w:val="555"/>
                              </w:trPr>
                              <w:tc>
                                <w:tcPr>
                                  <w:tcW w:w="1021" w:type="dxa"/>
                                  <w:tcBorders>
                                    <w:right w:val="single" w:sz="4" w:space="0" w:color="000000"/>
                                  </w:tcBorders>
                                </w:tcPr>
                                <w:p w:rsidR="00FE1D8E" w:rsidRDefault="00FE1D8E">
                                  <w:pPr>
                                    <w:pStyle w:val="TableParagraph"/>
                                    <w:spacing w:line="230" w:lineRule="exact"/>
                                  </w:pPr>
                                  <w:r>
                                    <w:rPr>
                                      <w:b w:val="0"/>
                                      <w:i w:val="0"/>
                                      <w:u w:val="none"/>
                                    </w:rPr>
                                    <w:t>Рис./поз.</w:t>
                                  </w:r>
                                </w:p>
                                <w:p w:rsidR="00FE1D8E" w:rsidRDefault="00FE1D8E">
                                  <w:pPr>
                                    <w:pStyle w:val="TableParagraph"/>
                                    <w:spacing w:before="7"/>
                                  </w:pPr>
                                  <w:r>
                                    <w:rPr>
                                      <w:spacing w:val="-5"/>
                                    </w:rPr>
                                    <w:t>№</w:t>
                                  </w:r>
                                </w:p>
                              </w:tc>
                              <w:tc>
                                <w:tcPr>
                                  <w:tcW w:w="1928" w:type="dxa"/>
                                  <w:tcBorders>
                                    <w:left w:val="single" w:sz="4" w:space="0" w:color="000000"/>
                                    <w:right w:val="single" w:sz="4" w:space="0" w:color="000000"/>
                                  </w:tcBorders>
                                </w:tcPr>
                                <w:p w:rsidR="00FE1D8E" w:rsidRDefault="00FE1D8E">
                                  <w:pPr>
                                    <w:pStyle w:val="TableParagraph"/>
                                    <w:spacing w:before="62" w:line="240" w:lineRule="auto"/>
                                  </w:pPr>
                                  <w:r>
                                    <w:rPr>
                                      <w:spacing w:val="-15"/>
                                      <w:sz w:val="14"/>
                                    </w:rPr>
                                    <w:t>Наименование</w:t>
                                  </w:r>
                                </w:p>
                              </w:tc>
                              <w:tc>
                                <w:tcPr>
                                  <w:tcW w:w="1701" w:type="dxa"/>
                                  <w:tcBorders>
                                    <w:left w:val="single" w:sz="4" w:space="0" w:color="000000"/>
                                    <w:right w:val="single" w:sz="4" w:space="0" w:color="000000"/>
                                  </w:tcBorders>
                                </w:tcPr>
                                <w:p w:rsidR="00FE1D8E" w:rsidRDefault="00FE1D8E">
                                  <w:pPr>
                                    <w:pStyle w:val="TableParagraph"/>
                                    <w:spacing w:before="108"/>
                                  </w:pPr>
                                  <w:r>
                                    <w:rPr>
                                      <w:b w:val="0"/>
                                      <w:i w:val="0"/>
                                      <w:u w:val="none"/>
                                    </w:rPr>
                                    <w:t>Тип материала</w:t>
                                  </w:r>
                                </w:p>
                              </w:tc>
                              <w:tc>
                                <w:tcPr>
                                  <w:tcW w:w="1305" w:type="dxa"/>
                                  <w:tcBorders>
                                    <w:left w:val="single" w:sz="4" w:space="0" w:color="000000"/>
                                    <w:right w:val="single" w:sz="4" w:space="0" w:color="000000"/>
                                  </w:tcBorders>
                                </w:tcPr>
                                <w:p w:rsidR="00FE1D8E" w:rsidRDefault="00FE1D8E">
                                  <w:pPr>
                                    <w:pStyle w:val="TableParagraph"/>
                                    <w:spacing w:line="240" w:lineRule="auto" w:before="0" w:after="0"/>
                                  </w:pPr>
                                  <w:r>
                                    <w:rPr>
                                      <w:spacing w:val="-15"/>
                                    </w:rPr>
                                    <w:t>M-</w:t>
                                  </w:r>
                                  <w:r>
                                    <w:rPr>
                                      <w:spacing w:val="-15"/>
                                    </w:rPr>
                                    <w:t>D</w:t>
                                  </w:r>
                                </w:p>
                                <w:p w:rsidR="00FE1D8E" w:rsidRDefault="00FE1D8E">
                                  <w:pPr>
                                    <w:pStyle w:val="TableParagraph"/>
                                    <w:spacing w:before="3" w:line="240" w:lineRule="auto"/>
                                  </w:pPr>
                                  <w:r>
                                    <w:rPr>
                                      <w:spacing w:val="-15"/>
                                      <w:sz w:val="14"/>
                                    </w:rPr>
                                    <w:t>Спецификация</w:t>
                                  </w:r>
                                </w:p>
                              </w:tc>
                              <w:tc>
                                <w:tcPr>
                                  <w:tcW w:w="1816" w:type="dxa"/>
                                  <w:tcBorders>
                                    <w:left w:val="single" w:sz="4" w:space="0" w:color="000000"/>
                                  </w:tcBorders>
                                </w:tcPr>
                                <w:p w:rsidR="00FE1D8E" w:rsidRDefault="00FE1D8E">
                                  <w:pPr>
                                    <w:pStyle w:val="TableParagraph"/>
                                    <w:spacing w:before="108"/>
                                  </w:pPr>
                                  <w:r>
                                    <w:rPr>
                                      <w:spacing w:val="-2"/>
                                    </w:rPr>
                                    <w:t>Примечания</w:t>
                                  </w:r>
                                </w:p>
                              </w:tc>
                            </w:tr>
                            <w:tr w:rsidR="00FE1D8E">
                              <w:trPr>
                                <w:trHeight w:val="1871"/>
                              </w:trPr>
                              <w:tc>
                                <w:tcPr>
                                  <w:tcW w:w="1021" w:type="dxa"/>
                                  <w:tcBorders>
                                    <w:bottom w:val="single" w:sz="4" w:space="0" w:color="000000"/>
                                    <w:right w:val="single" w:sz="4" w:space="0" w:color="000000"/>
                                  </w:tcBorders>
                                </w:tcPr>
                                <w:p w:rsidR="00FE1D8E" w:rsidRDefault="00FE1D8E">
                                  <w:pPr>
                                    <w:pStyle w:val="TableParagraph"/>
                                  </w:pPr>
                                </w:p>
                                <w:p w:rsidR="00FE1D8E" w:rsidRDefault="00FE1D8E">
                                  <w:pPr>
                                    <w:pStyle w:val="TableParagraph"/>
                                    <w:spacing w:before="250"/>
                                  </w:pPr>
                                </w:p>
                                <w:p w:rsidR="00FE1D8E" w:rsidRDefault="00FE1D8E">
                                  <w:pPr>
                                    <w:pStyle w:val="TableParagraph"/>
                                    <w:spacing w:before="1"/>
                                  </w:pPr>
                                  <w:r>
                                    <w:rPr>
                                      <w:color w:val="0000FF"/>
                                      <w:spacing w:val="-2"/>
                                    </w:rPr>
                                    <w:t>4-</w:t>
                                  </w:r>
                                  <w:r>
                                    <w:rPr>
                                      <w:color w:val="0000FF"/>
                                      <w:spacing w:val="-5"/>
                                    </w:rPr>
                                    <w:t>150</w:t>
                                  </w:r>
                                </w:p>
                              </w:tc>
                              <w:tc>
                                <w:tcPr>
                                  <w:tcW w:w="1928" w:type="dxa"/>
                                  <w:tcBorders>
                                    <w:left w:val="single" w:sz="4" w:space="0" w:color="000000"/>
                                    <w:bottom w:val="single" w:sz="4" w:space="0" w:color="000000"/>
                                    <w:right w:val="single" w:sz="4" w:space="0" w:color="000000"/>
                                  </w:tcBorders>
                                </w:tcPr>
                                <w:p w:rsidR="00FE1D8E" w:rsidRDefault="00FE1D8E">
                                  <w:pPr>
                                    <w:pStyle w:val="TableParagraph"/>
                                  </w:pPr>
                                </w:p>
                                <w:p w:rsidR="00FE1D8E" w:rsidRDefault="00FE1D8E">
                                  <w:pPr>
                                    <w:pStyle w:val="TableParagraph"/>
                                    <w:spacing w:before="250"/>
                                  </w:pPr>
                                </w:p>
                                <w:p w:rsidR="00FE1D8E" w:rsidRDefault="00FE1D8E">
                                  <w:pPr>
                                    <w:pStyle w:val="TableParagraph"/>
                                    <w:spacing w:before="1"/>
                                  </w:pPr>
                                  <w:r>
                                    <w:rPr>
                                      <w:spacing w:val="-2"/>
                                    </w:rPr>
                                    <w:t>Кронштейн</w:t>
                                  </w:r>
                                </w:p>
                              </w:tc>
                              <w:tc>
                                <w:tcPr>
                                  <w:tcW w:w="1701" w:type="dxa"/>
                                  <w:tcBorders>
                                    <w:left w:val="single" w:sz="4" w:space="0" w:color="000000"/>
                                    <w:bottom w:val="single" w:sz="4" w:space="0" w:color="000000"/>
                                    <w:right w:val="single" w:sz="4" w:space="0" w:color="000000"/>
                                  </w:tcBorders>
                                </w:tcPr>
                                <w:p w:rsidR="00FE1D8E" w:rsidRDefault="00FE1D8E">
                                  <w:pPr>
                                    <w:pStyle w:val="TableParagraph"/>
                                    <w:spacing w:line="240" w:lineRule="auto" w:before="0" w:after="0"/>
                                  </w:pPr>
                                  <w:r>
                                    <w:rPr>
                                      <w:spacing w:val="-15"/>
                                      <w:sz w:val="14"/>
                                    </w:rPr>
                                    <w:t>Алюминиевый сплав,</w:t>
                                  </w:r>
                                </w:p>
                                <w:p w:rsidR="00FE1D8E" w:rsidRDefault="00FE1D8E">
                                  <w:pPr>
                                    <w:pStyle w:val="TableParagraph"/>
                                    <w:spacing w:before="1" w:line="240" w:lineRule="auto"/>
                                  </w:pPr>
                                  <w:r>
                                    <w:rPr>
                                      <w:spacing w:val="-15"/>
                                      <w:sz w:val="14"/>
                                    </w:rPr>
                                    <w:t>BS L168-T6511 или BS 2L93</w:t>
                                  </w:r>
                                </w:p>
                                <w:p w:rsidR="00FE1D8E" w:rsidRDefault="00FE1D8E">
                                  <w:pPr>
                                    <w:pStyle w:val="TableParagraph"/>
                                    <w:spacing w:line="240" w:lineRule="auto" w:before="0" w:after="0"/>
                                    <w:ind w:right="141"/>
                                  </w:pPr>
                                  <w:r>
                                    <w:rPr>
                                      <w:b w:val="0"/>
                                      <w:i w:val="0"/>
                                      <w:sz w:val="12"/>
                                      <w:u w:val="none"/>
                                      <w:spacing w:val="-15"/>
                                    </w:rPr>
                                    <w:t>или 7075-T73, T7351, T73510</w:t>
                                  </w:r>
                                </w:p>
                                <w:p w:rsidR="00FE1D8E" w:rsidRDefault="00FE1D8E">
                                  <w:pPr>
                                    <w:pStyle w:val="TableParagraph"/>
                                    <w:spacing w:line="240" w:lineRule="auto" w:before="0" w:after="0"/>
                                    <w:ind w:right="410"/>
                                  </w:pPr>
                                  <w:r>
                                    <w:rPr>
                                      <w:b w:val="0"/>
                                      <w:i w:val="0"/>
                                      <w:sz w:val="14"/>
                                      <w:u w:val="none"/>
                                      <w:spacing w:val="-15"/>
                                    </w:rPr>
                                    <w:t>или T73511 по MTL-2701</w:t>
                                  </w:r>
                                </w:p>
                              </w:tc>
                              <w:tc>
                                <w:tcPr>
                                  <w:tcW w:w="1305" w:type="dxa"/>
                                  <w:tcBorders>
                                    <w:left w:val="single" w:sz="4" w:space="0" w:color="000000"/>
                                    <w:bottom w:val="single" w:sz="4" w:space="0" w:color="000000"/>
                                    <w:right w:val="single" w:sz="4" w:space="0" w:color="000000"/>
                                  </w:tcBorders>
                                </w:tcPr>
                                <w:p w:rsidR="00FE1D8E" w:rsidRDefault="00FE1D8E">
                                  <w:pPr>
                                    <w:pStyle w:val="TableParagraph"/>
                                  </w:pPr>
                                </w:p>
                                <w:p w:rsidR="00FE1D8E" w:rsidRDefault="00FE1D8E">
                                  <w:pPr>
                                    <w:pStyle w:val="TableParagraph"/>
                                    <w:spacing w:before="250"/>
                                  </w:pPr>
                                </w:p>
                                <w:p w:rsidR="00FE1D8E" w:rsidRDefault="00FE1D8E">
                                  <w:pPr>
                                    <w:pStyle w:val="TableParagraph"/>
                                    <w:spacing w:before="1"/>
                                    <w:ind w:right="3"/>
                                    <w:jc w:val="center"/>
                                  </w:pPr>
                                  <w:r>
                                    <w:rPr>
                                      <w:spacing w:val="-2"/>
                                    </w:rPr>
                                    <w:t>PCS-</w:t>
                                  </w:r>
                                  <w:r>
                                    <w:rPr>
                                      <w:spacing w:val="-4"/>
                                    </w:rPr>
                                    <w:t>3200</w:t>
                                  </w:r>
                                </w:p>
                              </w:tc>
                              <w:tc>
                                <w:tcPr>
                                  <w:tcW w:w="1816" w:type="dxa"/>
                                  <w:tcBorders>
                                    <w:left w:val="single" w:sz="4" w:space="0" w:color="000000"/>
                                    <w:bottom w:val="single" w:sz="4" w:space="0" w:color="000000"/>
                                  </w:tcBorders>
                                </w:tcPr>
                                <w:p w:rsidR="00FE1D8E" w:rsidRDefault="00FE1D8E">
                                  <w:pPr>
                                    <w:pStyle w:val="TableParagraph"/>
                                  </w:pPr>
                                </w:p>
                                <w:p w:rsidR="00FE1D8E" w:rsidRDefault="00FE1D8E">
                                  <w:pPr>
                                    <w:pStyle w:val="TableParagraph"/>
                                    <w:spacing w:before="250"/>
                                  </w:pPr>
                                </w:p>
                                <w:p w:rsidR="00FE1D8E" w:rsidRDefault="00FE1D8E">
                                  <w:pPr>
                                    <w:pStyle w:val="TableParagraph"/>
                                    <w:spacing w:before="1"/>
                                  </w:pPr>
                                  <w:r>
                                    <w:rPr>
                                      <w:spacing w:val="-10"/>
                                    </w:rPr>
                                    <w:t>-</w:t>
                                  </w:r>
                                </w:p>
                              </w:tc>
                            </w:tr>
                            <w:tr w:rsidR="00FE1D8E">
                              <w:trPr>
                                <w:trHeight w:val="1370"/>
                              </w:trPr>
                              <w:tc>
                                <w:tcPr>
                                  <w:tcW w:w="1021" w:type="dxa"/>
                                  <w:tcBorders>
                                    <w:top w:val="single" w:sz="4" w:space="0" w:color="000000"/>
                                    <w:bottom w:val="single" w:sz="4" w:space="0" w:color="000000"/>
                                    <w:right w:val="single" w:sz="4" w:space="0" w:color="000000"/>
                                  </w:tcBorders>
                                </w:tcPr>
                                <w:p w:rsidR="00FE1D8E" w:rsidRDefault="00FE1D8E">
                                  <w:pPr>
                                    <w:pStyle w:val="TableParagraph"/>
                                  </w:pPr>
                                </w:p>
                                <w:p w:rsidR="00FE1D8E" w:rsidRDefault="00FE1D8E">
                                  <w:pPr>
                                    <w:pStyle w:val="TableParagraph"/>
                                    <w:spacing w:before="9"/>
                                  </w:pPr>
                                </w:p>
                                <w:p w:rsidR="00FE1D8E" w:rsidRDefault="00FE1D8E">
                                  <w:pPr>
                                    <w:pStyle w:val="TableParagraph"/>
                                    <w:spacing w:before="1"/>
                                  </w:pPr>
                                  <w:r>
                                    <w:rPr>
                                      <w:color w:val="0000FF"/>
                                      <w:spacing w:val="-2"/>
                                    </w:rPr>
                                    <w:t>4-</w:t>
                                  </w:r>
                                  <w:r>
                                    <w:rPr>
                                      <w:color w:val="0000FF"/>
                                      <w:spacing w:val="-4"/>
                                    </w:rPr>
                                    <w:t>180A</w:t>
                                  </w:r>
                                </w:p>
                              </w:tc>
                              <w:tc>
                                <w:tcPr>
                                  <w:tcW w:w="1928"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before="0" w:after="0" w:line="240" w:lineRule="auto"/>
                                  </w:pPr>
                                </w:p>
                                <w:p w:rsidR="00FE1D8E" w:rsidRDefault="00FE1D8E">
                                  <w:pPr>
                                    <w:pStyle w:val="TableParagraph"/>
                                    <w:spacing w:before="3" w:line="240" w:lineRule="auto"/>
                                  </w:pPr>
                                </w:p>
                                <w:p w:rsidR="00FE1D8E" w:rsidRDefault="00FE1D8E">
                                  <w:pPr>
                                    <w:pStyle w:val="TableParagraph"/>
                                    <w:spacing w:before="1" w:line="240" w:lineRule="auto"/>
                                  </w:pPr>
                                  <w:r>
                                    <w:rPr>
                                      <w:b w:val="0"/>
                                      <w:i w:val="0"/>
                                      <w:sz w:val="14"/>
                                      <w:u w:val="none"/>
                                      <w:spacing w:val="-15"/>
                                    </w:rPr>
                                    <w:t>Проставка тяги складывания</w:t>
                                  </w:r>
                                </w:p>
                              </w:tc>
                              <w:tc>
                                <w:tcPr>
                                  <w:tcW w:w="1701"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line="240" w:lineRule="auto" w:before="0" w:after="0"/>
                                    <w:ind w:right="57"/>
                                  </w:pPr>
                                  <w:r>
                                    <w:rPr>
                                      <w:spacing w:val="-15"/>
                                      <w:sz w:val="16"/>
                                    </w:rPr>
                                    <w:t>Алюминиевый сплав, 7075-T73 по AMS</w:t>
                                  </w:r>
                                </w:p>
                                <w:p w:rsidR="00FE1D8E" w:rsidRDefault="00FE1D8E">
                                  <w:pPr>
                                    <w:pStyle w:val="TableParagraph"/>
                                    <w:spacing w:line="240" w:lineRule="auto" w:before="0" w:after="0"/>
                                    <w:ind w:right="68"/>
                                  </w:pPr>
                                  <w:r>
                                    <w:rPr>
                                      <w:b w:val="0"/>
                                      <w:i w:val="0"/>
                                      <w:sz w:val="12"/>
                                      <w:u w:val="none"/>
                                      <w:spacing w:val="-15"/>
                                    </w:rPr>
                                    <w:t>QQ-A-250/12 или по MTL-2701</w:t>
                                  </w:r>
                                </w:p>
                              </w:tc>
                              <w:tc>
                                <w:tcPr>
                                  <w:tcW w:w="1305"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pPr>
                                </w:p>
                                <w:p w:rsidR="00FE1D8E" w:rsidRDefault="00FE1D8E">
                                  <w:pPr>
                                    <w:pStyle w:val="TableParagraph"/>
                                    <w:spacing w:before="9"/>
                                  </w:pPr>
                                </w:p>
                                <w:p w:rsidR="00FE1D8E" w:rsidRDefault="00FE1D8E">
                                  <w:pPr>
                                    <w:pStyle w:val="TableParagraph"/>
                                    <w:spacing w:before="1"/>
                                    <w:ind w:right="3"/>
                                    <w:jc w:val="center"/>
                                  </w:pPr>
                                  <w:r>
                                    <w:rPr>
                                      <w:spacing w:val="-2"/>
                                    </w:rPr>
                                    <w:t>PCS-</w:t>
                                  </w:r>
                                  <w:r>
                                    <w:rPr>
                                      <w:spacing w:val="-4"/>
                                    </w:rPr>
                                    <w:t>3200</w:t>
                                  </w:r>
                                </w:p>
                              </w:tc>
                              <w:tc>
                                <w:tcPr>
                                  <w:tcW w:w="1816" w:type="dxa"/>
                                  <w:tcBorders>
                                    <w:top w:val="single" w:sz="4" w:space="0" w:color="000000"/>
                                    <w:left w:val="single" w:sz="4" w:space="0" w:color="000000"/>
                                    <w:bottom w:val="single" w:sz="4" w:space="0" w:color="000000"/>
                                  </w:tcBorders>
                                </w:tcPr>
                                <w:p w:rsidR="00FE1D8E" w:rsidRDefault="00FE1D8E">
                                  <w:pPr>
                                    <w:pStyle w:val="TableParagraph"/>
                                  </w:pPr>
                                </w:p>
                                <w:p w:rsidR="00FE1D8E" w:rsidRDefault="00FE1D8E">
                                  <w:pPr>
                                    <w:pStyle w:val="TableParagraph"/>
                                    <w:spacing w:before="9"/>
                                  </w:pPr>
                                </w:p>
                                <w:p w:rsidR="00FE1D8E" w:rsidRDefault="00FE1D8E">
                                  <w:pPr>
                                    <w:pStyle w:val="TableParagraph"/>
                                    <w:spacing w:before="1"/>
                                  </w:pPr>
                                  <w:r>
                                    <w:rPr>
                                      <w:spacing w:val="-10"/>
                                    </w:rPr>
                                    <w:t>-</w:t>
                                  </w:r>
                                </w:p>
                              </w:tc>
                            </w:tr>
                            <w:tr w:rsidR="00FE1D8E">
                              <w:trPr>
                                <w:trHeight w:val="3711"/>
                              </w:trPr>
                              <w:tc>
                                <w:tcPr>
                                  <w:tcW w:w="1021" w:type="dxa"/>
                                  <w:tcBorders>
                                    <w:top w:val="single" w:sz="4" w:space="0" w:color="000000"/>
                                    <w:bottom w:val="single" w:sz="4" w:space="0" w:color="000000"/>
                                    <w:right w:val="single" w:sz="4" w:space="0" w:color="000000"/>
                                  </w:tcBorders>
                                </w:tcPr>
                                <w:p w:rsidR="00FE1D8E" w:rsidRDefault="00FE1D8E">
                                  <w:pPr>
                                    <w:pStyle w:val="TableParagraph"/>
                                  </w:pPr>
                                </w:p>
                                <w:p w:rsidR="00FE1D8E" w:rsidRDefault="00FE1D8E">
                                  <w:pPr>
                                    <w:pStyle w:val="TableParagraph"/>
                                  </w:pPr>
                                </w:p>
                                <w:p w:rsidR="00FE1D8E" w:rsidRDefault="00FE1D8E">
                                  <w:pPr>
                                    <w:pStyle w:val="TableParagraph"/>
                                  </w:pPr>
                                </w:p>
                                <w:p w:rsidR="00FE1D8E" w:rsidRDefault="00FE1D8E">
                                  <w:pPr>
                                    <w:pStyle w:val="TableParagraph"/>
                                  </w:pPr>
                                </w:p>
                                <w:p w:rsidR="00FE1D8E" w:rsidRDefault="00FE1D8E">
                                  <w:pPr>
                                    <w:pStyle w:val="TableParagraph"/>
                                  </w:pPr>
                                </w:p>
                                <w:p w:rsidR="00FE1D8E" w:rsidRDefault="00FE1D8E">
                                  <w:pPr>
                                    <w:pStyle w:val="TableParagraph"/>
                                    <w:spacing w:before="167"/>
                                  </w:pPr>
                                </w:p>
                                <w:p w:rsidR="00FE1D8E" w:rsidRDefault="00FE1D8E">
                                  <w:pPr>
                                    <w:pStyle w:val="TableParagraph"/>
                                    <w:spacing w:before="1"/>
                                  </w:pPr>
                                  <w:r>
                                    <w:rPr>
                                      <w:color w:val="0000FF"/>
                                      <w:spacing w:val="-2"/>
                                    </w:rPr>
                                    <w:t>4-</w:t>
                                  </w:r>
                                  <w:r>
                                    <w:rPr>
                                      <w:color w:val="0000FF"/>
                                      <w:spacing w:val="-5"/>
                                    </w:rPr>
                                    <w:t>210</w:t>
                                  </w:r>
                                </w:p>
                              </w:tc>
                              <w:tc>
                                <w:tcPr>
                                  <w:tcW w:w="1928"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pPr>
                                </w:p>
                                <w:p w:rsidR="00FE1D8E" w:rsidRDefault="00FE1D8E">
                                  <w:pPr>
                                    <w:pStyle w:val="TableParagraph"/>
                                  </w:pPr>
                                </w:p>
                                <w:p w:rsidR="00FE1D8E" w:rsidRDefault="00FE1D8E">
                                  <w:pPr>
                                    <w:pStyle w:val="TableParagraph"/>
                                  </w:pPr>
                                </w:p>
                                <w:p w:rsidR="00FE1D8E" w:rsidRDefault="00FE1D8E">
                                  <w:pPr>
                                    <w:pStyle w:val="TableParagraph"/>
                                  </w:pPr>
                                </w:p>
                                <w:p w:rsidR="00FE1D8E" w:rsidRDefault="00FE1D8E">
                                  <w:pPr>
                                    <w:pStyle w:val="TableParagraph"/>
                                  </w:pPr>
                                </w:p>
                                <w:p w:rsidR="00FE1D8E" w:rsidRDefault="00FE1D8E">
                                  <w:pPr>
                                    <w:pStyle w:val="TableParagraph"/>
                                    <w:spacing w:before="167"/>
                                  </w:pPr>
                                </w:p>
                                <w:p w:rsidR="00FE1D8E" w:rsidRDefault="00FE1D8E">
                                  <w:pPr>
                                    <w:pStyle w:val="TableParagraph"/>
                                    <w:spacing w:before="1"/>
                                  </w:pPr>
                                  <w:r>
                                    <w:rPr>
                                      <w:spacing w:val="-2"/>
                                    </w:rPr>
                                    <w:t>Кронштейн</w:t>
                                  </w:r>
                                </w:p>
                              </w:tc>
                              <w:tc>
                                <w:tcPr>
                                  <w:tcW w:w="1701"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line="240" w:lineRule="auto" w:before="0" w:after="0"/>
                                    <w:ind w:right="35"/>
                                  </w:pPr>
                                  <w:r>
                                    <w:rPr>
                                      <w:spacing w:val="-15"/>
                                      <w:sz w:val="14"/>
                                    </w:rPr>
                                    <w:t>Алюминиевый сплав, 6082-</w:t>
                                  </w:r>
                                </w:p>
                                <w:p w:rsidR="00FE1D8E" w:rsidRDefault="00FE1D8E">
                                  <w:pPr>
                                    <w:pStyle w:val="TableParagraph"/>
                                    <w:spacing w:line="240" w:lineRule="auto" w:before="0" w:after="0"/>
                                  </w:pPr>
                                  <w:r>
                                    <w:rPr>
                                      <w:spacing w:val="-15"/>
                                      <w:sz w:val="14"/>
                                    </w:rPr>
                                    <w:t>BS</w:t>
                                  </w:r>
                                  <w:r>
                                    <w:rPr>
                                      <w:spacing w:val="-16"/>
                                    </w:rPr>
                                    <w:t xml:space="preserve"> </w:t>
                                  </w:r>
                                  <w:r>
                                    <w:rPr>
                                      <w:spacing w:val="-15"/>
                                      <w:sz w:val="14"/>
                                    </w:rPr>
                                    <w:t>EN</w:t>
                                  </w:r>
                                  <w:r>
                                    <w:rPr>
                                      <w:spacing w:val="-16"/>
                                    </w:rPr>
                                    <w:t xml:space="preserve"> </w:t>
                                  </w:r>
                                  <w:r>
                                    <w:rPr>
                                      <w:spacing w:val="-15"/>
                                      <w:sz w:val="14"/>
                                    </w:rPr>
                                    <w:t xml:space="preserve">4007 </w:t>
                                  </w:r>
                                  <w:r>
                                    <w:rPr>
                                      <w:spacing w:val="-15"/>
                                      <w:sz w:val="14"/>
                                    </w:rPr>
                                    <w:t>(MAT206)</w:t>
                                  </w:r>
                                </w:p>
                                <w:p w:rsidR="00FE1D8E" w:rsidRDefault="00FE1D8E">
                                  <w:pPr>
                                    <w:pStyle w:val="TableParagraph"/>
                                    <w:spacing w:line="240" w:lineRule="auto" w:before="0" w:after="0"/>
                                  </w:pPr>
                                  <w:r>
                                    <w:rPr>
                                      <w:spacing w:val="-15"/>
                                    </w:rPr>
                                    <w:t>или</w:t>
                                  </w:r>
                                </w:p>
                                <w:p w:rsidR="00FE1D8E" w:rsidRDefault="00FE1D8E">
                                  <w:pPr>
                                    <w:pStyle w:val="TableParagraph"/>
                                    <w:spacing w:before="1" w:line="240" w:lineRule="auto"/>
                                    <w:ind w:right="49"/>
                                  </w:pPr>
                                  <w:r>
                                    <w:rPr>
                                      <w:spacing w:val="-15"/>
                                      <w:sz w:val="12"/>
                                    </w:rPr>
                                    <w:t>Алюминиевый сплав, 2014A по BS</w:t>
                                  </w:r>
                                </w:p>
                                <w:p w:rsidR="00FE1D8E" w:rsidRDefault="00FE1D8E">
                                  <w:pPr>
                                    <w:pStyle w:val="TableParagraph"/>
                                    <w:spacing w:line="240" w:lineRule="auto" w:before="0" w:after="0"/>
                                    <w:ind w:right="96"/>
                                  </w:pPr>
                                  <w:r>
                                    <w:rPr>
                                      <w:b w:val="0"/>
                                      <w:i w:val="0"/>
                                      <w:sz w:val="16"/>
                                      <w:u w:val="none"/>
                                      <w:spacing w:val="-15"/>
                                    </w:rPr>
                                    <w:t>L168 или 6082 по BS EN 2326 или BS 2L93 или 7075-T73, T7351, T73510</w:t>
                                  </w:r>
                                </w:p>
                                <w:p w:rsidR="00FE1D8E" w:rsidRDefault="00FE1D8E">
                                  <w:pPr>
                                    <w:pStyle w:val="TableParagraph"/>
                                    <w:spacing w:line="240" w:lineRule="auto" w:before="0" w:after="0"/>
                                    <w:ind w:right="410"/>
                                  </w:pPr>
                                  <w:r>
                                    <w:rPr>
                                      <w:b w:val="0"/>
                                      <w:i w:val="0"/>
                                      <w:sz w:val="14"/>
                                      <w:u w:val="none"/>
                                      <w:spacing w:val="-15"/>
                                    </w:rPr>
                                    <w:t>или T73511 по MTL-2701</w:t>
                                  </w:r>
                                </w:p>
                              </w:tc>
                              <w:tc>
                                <w:tcPr>
                                  <w:tcW w:w="1305"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pPr>
                                </w:p>
                                <w:p w:rsidR="00FE1D8E" w:rsidRDefault="00FE1D8E">
                                  <w:pPr>
                                    <w:pStyle w:val="TableParagraph"/>
                                  </w:pPr>
                                </w:p>
                                <w:p w:rsidR="00FE1D8E" w:rsidRDefault="00FE1D8E">
                                  <w:pPr>
                                    <w:pStyle w:val="TableParagraph"/>
                                  </w:pPr>
                                </w:p>
                                <w:p w:rsidR="00FE1D8E" w:rsidRDefault="00FE1D8E">
                                  <w:pPr>
                                    <w:pStyle w:val="TableParagraph"/>
                                  </w:pPr>
                                </w:p>
                                <w:p w:rsidR="00FE1D8E" w:rsidRDefault="00FE1D8E">
                                  <w:pPr>
                                    <w:pStyle w:val="TableParagraph"/>
                                  </w:pPr>
                                </w:p>
                                <w:p w:rsidR="00FE1D8E" w:rsidRDefault="00FE1D8E">
                                  <w:pPr>
                                    <w:pStyle w:val="TableParagraph"/>
                                    <w:spacing w:before="167"/>
                                  </w:pPr>
                                </w:p>
                                <w:p w:rsidR="00FE1D8E" w:rsidRDefault="00FE1D8E">
                                  <w:pPr>
                                    <w:pStyle w:val="TableParagraph"/>
                                    <w:spacing w:before="1"/>
                                    <w:ind w:right="3"/>
                                    <w:jc w:val="center"/>
                                  </w:pPr>
                                  <w:r>
                                    <w:rPr>
                                      <w:spacing w:val="-2"/>
                                    </w:rPr>
                                    <w:t>PCS-</w:t>
                                  </w:r>
                                  <w:r>
                                    <w:rPr>
                                      <w:spacing w:val="-4"/>
                                    </w:rPr>
                                    <w:t>3200</w:t>
                                  </w:r>
                                </w:p>
                              </w:tc>
                              <w:tc>
                                <w:tcPr>
                                  <w:tcW w:w="1816" w:type="dxa"/>
                                  <w:tcBorders>
                                    <w:top w:val="single" w:sz="4" w:space="0" w:color="000000"/>
                                    <w:left w:val="single" w:sz="4" w:space="0" w:color="000000"/>
                                    <w:bottom w:val="single" w:sz="4" w:space="0" w:color="000000"/>
                                  </w:tcBorders>
                                </w:tcPr>
                                <w:p w:rsidR="00FE1D8E" w:rsidRDefault="00FE1D8E">
                                  <w:pPr>
                                    <w:pStyle w:val="TableParagraph"/>
                                  </w:pPr>
                                </w:p>
                                <w:p w:rsidR="00FE1D8E" w:rsidRDefault="00FE1D8E">
                                  <w:pPr>
                                    <w:pStyle w:val="TableParagraph"/>
                                  </w:pPr>
                                </w:p>
                                <w:p w:rsidR="00FE1D8E" w:rsidRDefault="00FE1D8E">
                                  <w:pPr>
                                    <w:pStyle w:val="TableParagraph"/>
                                  </w:pPr>
                                </w:p>
                                <w:p w:rsidR="00FE1D8E" w:rsidRDefault="00FE1D8E">
                                  <w:pPr>
                                    <w:pStyle w:val="TableParagraph"/>
                                  </w:pPr>
                                </w:p>
                                <w:p w:rsidR="00FE1D8E" w:rsidRDefault="00FE1D8E">
                                  <w:pPr>
                                    <w:pStyle w:val="TableParagraph"/>
                                  </w:pPr>
                                </w:p>
                                <w:p w:rsidR="00FE1D8E" w:rsidRDefault="00FE1D8E">
                                  <w:pPr>
                                    <w:pStyle w:val="TableParagraph"/>
                                    <w:spacing w:before="167"/>
                                  </w:pPr>
                                </w:p>
                                <w:p w:rsidR="00FE1D8E" w:rsidRDefault="00FE1D8E">
                                  <w:pPr>
                                    <w:pStyle w:val="TableParagraph"/>
                                    <w:spacing w:before="1"/>
                                  </w:pPr>
                                  <w:r>
                                    <w:rPr>
                                      <w:spacing w:val="-10"/>
                                    </w:rPr>
                                    <w:t>-</w:t>
                                  </w:r>
                                </w:p>
                              </w:tc>
                            </w:tr>
                            <w:tr w:rsidR="00FE1D8E">
                              <w:trPr>
                                <w:trHeight w:val="590"/>
                              </w:trPr>
                              <w:tc>
                                <w:tcPr>
                                  <w:tcW w:w="1021" w:type="dxa"/>
                                  <w:tcBorders>
                                    <w:top w:val="single" w:sz="4" w:space="0" w:color="000000"/>
                                    <w:bottom w:val="single" w:sz="4" w:space="0" w:color="000000"/>
                                    <w:right w:val="single" w:sz="4" w:space="0" w:color="000000"/>
                                  </w:tcBorders>
                                </w:tcPr>
                                <w:p w:rsidR="00FE1D8E" w:rsidRDefault="00FE1D8E">
                                  <w:pPr>
                                    <w:pStyle w:val="TableParagraph"/>
                                    <w:spacing w:before="124"/>
                                  </w:pPr>
                                  <w:r>
                                    <w:rPr>
                                      <w:color w:val="0000FF"/>
                                      <w:spacing w:val="-2"/>
                                    </w:rPr>
                                    <w:t>4-</w:t>
                                  </w:r>
                                  <w:r>
                                    <w:rPr>
                                      <w:color w:val="0000FF"/>
                                      <w:spacing w:val="-5"/>
                                    </w:rPr>
                                    <w:t>360</w:t>
                                  </w:r>
                                </w:p>
                              </w:tc>
                              <w:tc>
                                <w:tcPr>
                                  <w:tcW w:w="1928"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before="124"/>
                                  </w:pPr>
                                  <w:r>
                                    <w:rPr>
                                      <w:spacing w:val="-2"/>
                                    </w:rPr>
                                    <w:t>Кронштейн</w:t>
                                  </w:r>
                                </w:p>
                              </w:tc>
                              <w:tc>
                                <w:tcPr>
                                  <w:tcW w:w="1701"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line="240" w:lineRule="auto" w:before="0" w:after="0"/>
                                    <w:ind w:right="49"/>
                                  </w:pPr>
                                  <w:r>
                                    <w:rPr>
                                      <w:spacing w:val="-15"/>
                                      <w:sz w:val="12"/>
                                    </w:rPr>
                                    <w:t>Алюминиевый сплав, L168T6511</w:t>
                                  </w:r>
                                </w:p>
                              </w:tc>
                              <w:tc>
                                <w:tcPr>
                                  <w:tcW w:w="1305"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before="124"/>
                                    <w:ind w:right="3"/>
                                    <w:jc w:val="center"/>
                                  </w:pPr>
                                  <w:r>
                                    <w:rPr>
                                      <w:spacing w:val="-2"/>
                                    </w:rPr>
                                    <w:t>PCS-</w:t>
                                  </w:r>
                                  <w:r>
                                    <w:rPr>
                                      <w:spacing w:val="-4"/>
                                    </w:rPr>
                                    <w:t>3200</w:t>
                                  </w:r>
                                </w:p>
                              </w:tc>
                              <w:tc>
                                <w:tcPr>
                                  <w:tcW w:w="1816" w:type="dxa"/>
                                  <w:tcBorders>
                                    <w:top w:val="single" w:sz="4" w:space="0" w:color="000000"/>
                                    <w:left w:val="single" w:sz="4" w:space="0" w:color="000000"/>
                                    <w:bottom w:val="single" w:sz="4" w:space="0" w:color="000000"/>
                                  </w:tcBorders>
                                </w:tcPr>
                                <w:p w:rsidR="00FE1D8E" w:rsidRDefault="00FE1D8E">
                                  <w:pPr>
                                    <w:pStyle w:val="TableParagraph"/>
                                    <w:spacing w:before="124"/>
                                  </w:pPr>
                                  <w:r>
                                    <w:rPr>
                                      <w:spacing w:val="-10"/>
                                    </w:rPr>
                                    <w:t>-</w:t>
                                  </w:r>
                                </w:p>
                              </w:tc>
                            </w:tr>
                            <w:tr w:rsidR="00FE1D8E">
                              <w:trPr>
                                <w:trHeight w:val="590"/>
                              </w:trPr>
                              <w:tc>
                                <w:tcPr>
                                  <w:tcW w:w="1021" w:type="dxa"/>
                                  <w:tcBorders>
                                    <w:top w:val="single" w:sz="4" w:space="0" w:color="000000"/>
                                    <w:bottom w:val="single" w:sz="4" w:space="0" w:color="000000"/>
                                    <w:right w:val="single" w:sz="4" w:space="0" w:color="000000"/>
                                  </w:tcBorders>
                                </w:tcPr>
                                <w:p w:rsidR="00FE1D8E" w:rsidRDefault="00FE1D8E">
                                  <w:pPr>
                                    <w:pStyle w:val="TableParagraph"/>
                                    <w:spacing w:before="124"/>
                                  </w:pPr>
                                  <w:r>
                                    <w:rPr>
                                      <w:color w:val="0000FF"/>
                                      <w:spacing w:val="-2"/>
                                    </w:rPr>
                                    <w:t>5-</w:t>
                                  </w:r>
                                  <w:r>
                                    <w:rPr>
                                      <w:color w:val="0000FF"/>
                                      <w:spacing w:val="-5"/>
                                    </w:rPr>
                                    <w:t>80</w:t>
                                  </w:r>
                                </w:p>
                              </w:tc>
                              <w:tc>
                                <w:tcPr>
                                  <w:tcW w:w="1928"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before="124"/>
                                  </w:pPr>
                                  <w:r>
                                    <w:rPr>
                                      <w:spacing w:val="-2"/>
                                    </w:rPr>
                                    <w:t>Кронштейн</w:t>
                                  </w:r>
                                </w:p>
                              </w:tc>
                              <w:tc>
                                <w:tcPr>
                                  <w:tcW w:w="1701"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line="240" w:lineRule="auto" w:before="0" w:after="0"/>
                                    <w:ind w:right="49"/>
                                  </w:pPr>
                                  <w:r>
                                    <w:rPr>
                                      <w:spacing w:val="-15"/>
                                      <w:sz w:val="12"/>
                                    </w:rPr>
                                    <w:t>Алюминиевый сплав, L168T6511</w:t>
                                  </w:r>
                                </w:p>
                              </w:tc>
                              <w:tc>
                                <w:tcPr>
                                  <w:tcW w:w="1305"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before="124"/>
                                    <w:ind w:right="3"/>
                                    <w:jc w:val="center"/>
                                  </w:pPr>
                                  <w:r>
                                    <w:rPr>
                                      <w:spacing w:val="-2"/>
                                    </w:rPr>
                                    <w:t>PCS-</w:t>
                                  </w:r>
                                  <w:r>
                                    <w:rPr>
                                      <w:spacing w:val="-4"/>
                                    </w:rPr>
                                    <w:t>3200</w:t>
                                  </w:r>
                                </w:p>
                              </w:tc>
                              <w:tc>
                                <w:tcPr>
                                  <w:tcW w:w="1816" w:type="dxa"/>
                                  <w:tcBorders>
                                    <w:top w:val="single" w:sz="4" w:space="0" w:color="000000"/>
                                    <w:left w:val="single" w:sz="4" w:space="0" w:color="000000"/>
                                    <w:bottom w:val="single" w:sz="4" w:space="0" w:color="000000"/>
                                  </w:tcBorders>
                                </w:tcPr>
                                <w:p w:rsidR="00FE1D8E" w:rsidRDefault="00FE1D8E">
                                  <w:pPr>
                                    <w:pStyle w:val="TableParagraph"/>
                                    <w:spacing w:before="124"/>
                                  </w:pPr>
                                  <w:r>
                                    <w:rPr>
                                      <w:spacing w:val="-10"/>
                                    </w:rPr>
                                    <w:t>-</w:t>
                                  </w:r>
                                </w:p>
                              </w:tc>
                            </w:tr>
                            <w:tr w:rsidR="00FE1D8E">
                              <w:trPr>
                                <w:trHeight w:val="849"/>
                              </w:trPr>
                              <w:tc>
                                <w:tcPr>
                                  <w:tcW w:w="1021" w:type="dxa"/>
                                  <w:tcBorders>
                                    <w:top w:val="single" w:sz="4" w:space="0" w:color="000000"/>
                                    <w:bottom w:val="single" w:sz="4" w:space="0" w:color="000000"/>
                                    <w:right w:val="single" w:sz="4" w:space="0" w:color="000000"/>
                                  </w:tcBorders>
                                </w:tcPr>
                                <w:p w:rsidR="00FE1D8E" w:rsidRDefault="00FE1D8E">
                                  <w:pPr>
                                    <w:pStyle w:val="TableParagraph"/>
                                    <w:spacing w:before="2"/>
                                  </w:pPr>
                                </w:p>
                                <w:p w:rsidR="00FE1D8E" w:rsidRDefault="00FE1D8E">
                                  <w:pPr>
                                    <w:pStyle w:val="TableParagraph"/>
                                  </w:pPr>
                                  <w:r>
                                    <w:rPr>
                                      <w:color w:val="0000FF"/>
                                      <w:spacing w:val="-2"/>
                                    </w:rPr>
                                    <w:t>5-</w:t>
                                  </w:r>
                                  <w:r>
                                    <w:rPr>
                                      <w:color w:val="0000FF"/>
                                      <w:spacing w:val="-5"/>
                                    </w:rPr>
                                    <w:t>300</w:t>
                                  </w:r>
                                </w:p>
                              </w:tc>
                              <w:tc>
                                <w:tcPr>
                                  <w:tcW w:w="1928"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before="2"/>
                                  </w:pPr>
                                </w:p>
                                <w:p w:rsidR="00FE1D8E" w:rsidRDefault="00FE1D8E">
                                  <w:pPr>
                                    <w:pStyle w:val="TableParagraph"/>
                                  </w:pPr>
                                  <w:r>
                                    <w:rPr>
                                      <w:spacing w:val="-2"/>
                                    </w:rPr>
                                    <w:t>Кронштейн</w:t>
                                  </w:r>
                                </w:p>
                              </w:tc>
                              <w:tc>
                                <w:tcPr>
                                  <w:tcW w:w="1701"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line="240" w:lineRule="auto" w:before="0" w:after="0"/>
                                    <w:ind w:right="49"/>
                                  </w:pPr>
                                  <w:r>
                                    <w:rPr>
                                      <w:spacing w:val="-15"/>
                                      <w:sz w:val="16"/>
                                    </w:rPr>
                                    <w:t>Алюминиевый сплав, L168T6511 или L93T651</w:t>
                                  </w:r>
                                </w:p>
                              </w:tc>
                              <w:tc>
                                <w:tcPr>
                                  <w:tcW w:w="1305"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before="2"/>
                                  </w:pPr>
                                </w:p>
                                <w:p w:rsidR="00FE1D8E" w:rsidRDefault="00FE1D8E">
                                  <w:pPr>
                                    <w:pStyle w:val="TableParagraph"/>
                                    <w:ind w:right="3"/>
                                    <w:jc w:val="center"/>
                                  </w:pPr>
                                  <w:r>
                                    <w:rPr>
                                      <w:spacing w:val="-2"/>
                                    </w:rPr>
                                    <w:t>PCS-</w:t>
                                  </w:r>
                                  <w:r>
                                    <w:rPr>
                                      <w:spacing w:val="-4"/>
                                    </w:rPr>
                                    <w:t>3200</w:t>
                                  </w:r>
                                </w:p>
                              </w:tc>
                              <w:tc>
                                <w:tcPr>
                                  <w:tcW w:w="1816" w:type="dxa"/>
                                  <w:tcBorders>
                                    <w:top w:val="single" w:sz="4" w:space="0" w:color="000000"/>
                                    <w:left w:val="single" w:sz="4" w:space="0" w:color="000000"/>
                                    <w:bottom w:val="single" w:sz="4" w:space="0" w:color="000000"/>
                                  </w:tcBorders>
                                </w:tcPr>
                                <w:p w:rsidR="00FE1D8E" w:rsidRDefault="00FE1D8E">
                                  <w:pPr>
                                    <w:pStyle w:val="TableParagraph"/>
                                    <w:spacing w:before="2"/>
                                  </w:pPr>
                                </w:p>
                                <w:p w:rsidR="00FE1D8E" w:rsidRDefault="00FE1D8E">
                                  <w:pPr>
                                    <w:pStyle w:val="TableParagraph"/>
                                  </w:pPr>
                                  <w:r>
                                    <w:rPr>
                                      <w:spacing w:val="-10"/>
                                    </w:rPr>
                                    <w:t>-</w:t>
                                  </w:r>
                                </w:p>
                              </w:tc>
                            </w:tr>
                            <w:tr w:rsidR="00FE1D8E">
                              <w:trPr>
                                <w:trHeight w:val="590"/>
                              </w:trPr>
                              <w:tc>
                                <w:tcPr>
                                  <w:tcW w:w="1021" w:type="dxa"/>
                                  <w:tcBorders>
                                    <w:top w:val="single" w:sz="4" w:space="0" w:color="000000"/>
                                    <w:bottom w:val="single" w:sz="4" w:space="0" w:color="000000"/>
                                    <w:right w:val="single" w:sz="4" w:space="0" w:color="000000"/>
                                  </w:tcBorders>
                                </w:tcPr>
                                <w:p w:rsidR="00FE1D8E" w:rsidRDefault="00FE1D8E">
                                  <w:pPr>
                                    <w:pStyle w:val="TableParagraph"/>
                                    <w:spacing w:before="125"/>
                                  </w:pPr>
                                  <w:r>
                                    <w:rPr>
                                      <w:color w:val="0000FF"/>
                                      <w:spacing w:val="-2"/>
                                    </w:rPr>
                                    <w:t>6-</w:t>
                                  </w:r>
                                  <w:r>
                                    <w:rPr>
                                      <w:color w:val="0000FF"/>
                                      <w:spacing w:val="-5"/>
                                    </w:rPr>
                                    <w:t>50</w:t>
                                  </w:r>
                                </w:p>
                              </w:tc>
                              <w:tc>
                                <w:tcPr>
                                  <w:tcW w:w="1928"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before="125"/>
                                  </w:pPr>
                                  <w:r>
                                    <w:rPr>
                                      <w:spacing w:val="-2"/>
                                    </w:rPr>
                                    <w:t>Проставка</w:t>
                                  </w:r>
                                </w:p>
                              </w:tc>
                              <w:tc>
                                <w:tcPr>
                                  <w:tcW w:w="1701"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line="240" w:lineRule="auto" w:before="0" w:after="0"/>
                                    <w:ind w:right="117"/>
                                  </w:pPr>
                                  <w:r>
                                    <w:rPr>
                                      <w:b w:val="0"/>
                                      <w:i w:val="0"/>
                                      <w:sz w:val="12"/>
                                      <w:u w:val="none"/>
                                      <w:spacing w:val="-15"/>
                                    </w:rPr>
                                    <w:t>Коррозионностойкая сталь, S130</w:t>
                                  </w:r>
                                </w:p>
                              </w:tc>
                              <w:tc>
                                <w:tcPr>
                                  <w:tcW w:w="1305"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before="125"/>
                                    <w:ind w:right="3"/>
                                    <w:jc w:val="center"/>
                                  </w:pPr>
                                  <w:r>
                                    <w:rPr>
                                      <w:spacing w:val="-2"/>
                                    </w:rPr>
                                    <w:t>PCS-</w:t>
                                  </w:r>
                                  <w:r>
                                    <w:rPr>
                                      <w:spacing w:val="-4"/>
                                    </w:rPr>
                                    <w:t>3200</w:t>
                                  </w:r>
                                </w:p>
                              </w:tc>
                              <w:tc>
                                <w:tcPr>
                                  <w:tcW w:w="1816" w:type="dxa"/>
                                  <w:tcBorders>
                                    <w:top w:val="single" w:sz="4" w:space="0" w:color="000000"/>
                                    <w:left w:val="single" w:sz="4" w:space="0" w:color="000000"/>
                                    <w:bottom w:val="single" w:sz="4" w:space="0" w:color="000000"/>
                                  </w:tcBorders>
                                </w:tcPr>
                                <w:p w:rsidR="00FE1D8E" w:rsidRDefault="00FE1D8E">
                                  <w:pPr>
                                    <w:pStyle w:val="TableParagraph"/>
                                    <w:spacing w:before="125"/>
                                  </w:pPr>
                                  <w:r>
                                    <w:rPr>
                                      <w:spacing w:val="-10"/>
                                    </w:rPr>
                                    <w:t>-</w:t>
                                  </w:r>
                                </w:p>
                              </w:tc>
                            </w:tr>
                            <w:tr w:rsidR="00FE1D8E">
                              <w:trPr>
                                <w:trHeight w:val="1873"/>
                              </w:trPr>
                              <w:tc>
                                <w:tcPr>
                                  <w:tcW w:w="1021" w:type="dxa"/>
                                  <w:tcBorders>
                                    <w:top w:val="single" w:sz="4" w:space="0" w:color="000000"/>
                                    <w:right w:val="single" w:sz="4" w:space="0" w:color="000000"/>
                                  </w:tcBorders>
                                </w:tcPr>
                                <w:p w:rsidR="00FE1D8E" w:rsidRDefault="00FE1D8E">
                                  <w:pPr>
                                    <w:pStyle w:val="TableParagraph"/>
                                  </w:pPr>
                                </w:p>
                                <w:p w:rsidR="00FE1D8E" w:rsidRDefault="00FE1D8E">
                                  <w:pPr>
                                    <w:pStyle w:val="TableParagraph"/>
                                  </w:pPr>
                                </w:p>
                                <w:p w:rsidR="00FE1D8E" w:rsidRDefault="00FE1D8E">
                                  <w:pPr>
                                    <w:pStyle w:val="TableParagraph"/>
                                    <w:spacing w:before="17"/>
                                  </w:pPr>
                                </w:p>
                                <w:p w:rsidR="00FE1D8E" w:rsidRDefault="00FE1D8E">
                                  <w:pPr>
                                    <w:pStyle w:val="TableParagraph"/>
                                  </w:pPr>
                                  <w:r>
                                    <w:rPr>
                                      <w:color w:val="0000FF"/>
                                      <w:spacing w:val="-2"/>
                                    </w:rPr>
                                    <w:t>6-</w:t>
                                  </w:r>
                                  <w:r>
                                    <w:rPr>
                                      <w:color w:val="0000FF"/>
                                      <w:spacing w:val="-5"/>
                                    </w:rPr>
                                    <w:t>170</w:t>
                                  </w:r>
                                </w:p>
                              </w:tc>
                              <w:tc>
                                <w:tcPr>
                                  <w:tcW w:w="1928" w:type="dxa"/>
                                  <w:tcBorders>
                                    <w:top w:val="single" w:sz="4" w:space="0" w:color="000000"/>
                                    <w:left w:val="single" w:sz="4" w:space="0" w:color="000000"/>
                                    <w:right w:val="single" w:sz="4" w:space="0" w:color="000000"/>
                                  </w:tcBorders>
                                </w:tcPr>
                                <w:p w:rsidR="00FE1D8E" w:rsidRDefault="00FE1D8E">
                                  <w:pPr>
                                    <w:pStyle w:val="TableParagraph"/>
                                  </w:pPr>
                                </w:p>
                                <w:p w:rsidR="00FE1D8E" w:rsidRDefault="00FE1D8E">
                                  <w:pPr>
                                    <w:pStyle w:val="TableParagraph"/>
                                  </w:pPr>
                                </w:p>
                                <w:p w:rsidR="00FE1D8E" w:rsidRDefault="00FE1D8E">
                                  <w:pPr>
                                    <w:pStyle w:val="TableParagraph"/>
                                    <w:spacing w:before="17"/>
                                  </w:pPr>
                                </w:p>
                                <w:p w:rsidR="00FE1D8E" w:rsidRDefault="00FE1D8E">
                                  <w:pPr>
                                    <w:pStyle w:val="TableParagraph"/>
                                  </w:pPr>
                                  <w:r>
                                    <w:rPr>
                                      <w:spacing w:val="-2"/>
                                    </w:rPr>
                                    <w:t>Кронштейн</w:t>
                                  </w:r>
                                </w:p>
                              </w:tc>
                              <w:tc>
                                <w:tcPr>
                                  <w:tcW w:w="1701" w:type="dxa"/>
                                  <w:tcBorders>
                                    <w:top w:val="single" w:sz="4" w:space="0" w:color="000000"/>
                                    <w:left w:val="single" w:sz="4" w:space="0" w:color="000000"/>
                                    <w:right w:val="single" w:sz="4" w:space="0" w:color="000000"/>
                                  </w:tcBorders>
                                </w:tcPr>
                                <w:p w:rsidR="00FE1D8E" w:rsidRDefault="00FE1D8E">
                                  <w:pPr>
                                    <w:pStyle w:val="TableParagraph"/>
                                    <w:spacing w:line="240" w:lineRule="auto" w:before="0" w:after="0"/>
                                    <w:ind w:right="35"/>
                                  </w:pPr>
                                  <w:r>
                                    <w:rPr>
                                      <w:spacing w:val="-15"/>
                                      <w:sz w:val="12"/>
                                    </w:rPr>
                                    <w:t>Алюминиевый сплав, BS L168-T6511</w:t>
                                  </w:r>
                                </w:p>
                                <w:p w:rsidR="00FE1D8E" w:rsidRDefault="00FE1D8E">
                                  <w:pPr>
                                    <w:pStyle w:val="TableParagraph"/>
                                    <w:spacing w:line="240" w:lineRule="auto" w:before="0" w:after="0"/>
                                    <w:ind w:right="149"/>
                                  </w:pPr>
                                  <w:r>
                                    <w:rPr>
                                      <w:b w:val="0"/>
                                      <w:i w:val="0"/>
                                      <w:sz w:val="16"/>
                                      <w:u w:val="none"/>
                                      <w:spacing w:val="-15"/>
                                    </w:rPr>
                                    <w:t>или BS 2L93 или 7075-T73, T7351, T73510</w:t>
                                  </w:r>
                                </w:p>
                                <w:p w:rsidR="00FE1D8E" w:rsidRDefault="00FE1D8E">
                                  <w:pPr>
                                    <w:pStyle w:val="TableParagraph"/>
                                    <w:spacing w:line="240" w:lineRule="auto" w:before="0" w:after="0"/>
                                    <w:ind w:right="410"/>
                                  </w:pPr>
                                  <w:r>
                                    <w:rPr>
                                      <w:b w:val="0"/>
                                      <w:i w:val="0"/>
                                      <w:sz w:val="14"/>
                                      <w:u w:val="none"/>
                                      <w:spacing w:val="-15"/>
                                    </w:rPr>
                                    <w:t>или T73511 по MTL-2701</w:t>
                                  </w:r>
                                </w:p>
                              </w:tc>
                              <w:tc>
                                <w:tcPr>
                                  <w:tcW w:w="1305" w:type="dxa"/>
                                  <w:tcBorders>
                                    <w:top w:val="single" w:sz="4" w:space="0" w:color="000000"/>
                                    <w:left w:val="single" w:sz="4" w:space="0" w:color="000000"/>
                                    <w:right w:val="single" w:sz="4" w:space="0" w:color="000000"/>
                                  </w:tcBorders>
                                </w:tcPr>
                                <w:p w:rsidR="00FE1D8E" w:rsidRDefault="00FE1D8E">
                                  <w:pPr>
                                    <w:pStyle w:val="TableParagraph"/>
                                  </w:pPr>
                                </w:p>
                                <w:p w:rsidR="00FE1D8E" w:rsidRDefault="00FE1D8E">
                                  <w:pPr>
                                    <w:pStyle w:val="TableParagraph"/>
                                  </w:pPr>
                                </w:p>
                                <w:p w:rsidR="00FE1D8E" w:rsidRDefault="00FE1D8E">
                                  <w:pPr>
                                    <w:pStyle w:val="TableParagraph"/>
                                    <w:spacing w:before="17"/>
                                  </w:pPr>
                                </w:p>
                                <w:p w:rsidR="00FE1D8E" w:rsidRDefault="00FE1D8E">
                                  <w:pPr>
                                    <w:pStyle w:val="TableParagraph"/>
                                    <w:ind w:right="3"/>
                                    <w:jc w:val="center"/>
                                  </w:pPr>
                                  <w:r>
                                    <w:rPr>
                                      <w:spacing w:val="-2"/>
                                    </w:rPr>
                                    <w:t>PCS-</w:t>
                                  </w:r>
                                  <w:r>
                                    <w:rPr>
                                      <w:spacing w:val="-4"/>
                                    </w:rPr>
                                    <w:t>3200</w:t>
                                  </w:r>
                                </w:p>
                              </w:tc>
                              <w:tc>
                                <w:tcPr>
                                  <w:tcW w:w="1816" w:type="dxa"/>
                                  <w:tcBorders>
                                    <w:top w:val="single" w:sz="4" w:space="0" w:color="000000"/>
                                    <w:left w:val="single" w:sz="4" w:space="0" w:color="000000"/>
                                  </w:tcBorders>
                                </w:tcPr>
                                <w:p w:rsidR="00FE1D8E" w:rsidRDefault="00FE1D8E">
                                  <w:pPr>
                                    <w:pStyle w:val="TableParagraph"/>
                                  </w:pPr>
                                </w:p>
                                <w:p w:rsidR="00FE1D8E" w:rsidRDefault="00FE1D8E">
                                  <w:pPr>
                                    <w:pStyle w:val="TableParagraph"/>
                                  </w:pPr>
                                </w:p>
                                <w:p w:rsidR="00FE1D8E" w:rsidRDefault="00FE1D8E">
                                  <w:pPr>
                                    <w:pStyle w:val="TableParagraph"/>
                                    <w:spacing w:before="17"/>
                                  </w:pPr>
                                </w:p>
                                <w:p w:rsidR="00FE1D8E" w:rsidRDefault="00FE1D8E">
                                  <w:pPr>
                                    <w:pStyle w:val="TableParagraph"/>
                                  </w:pPr>
                                  <w:r>
                                    <w:rPr>
                                      <w:spacing w:val="-10"/>
                                    </w:rPr>
                                    <w:t>-</w:t>
                                  </w:r>
                                </w:p>
                              </w:tc>
                            </w:tr>
                          </w:tbl>
                          <w:p w:rsidR="00FE1D8E" w:rsidRDefault="00FE1D8E" w:rsidP="00FE1D8E">
                            <w:pPr>
                              <w:pStyle w:val="ac"/>
                            </w:pPr>
                          </w:p>
                        </w:txbxContent>
                      </wps:txbx>
                      <wps:bodyPr wrap="square" lIns="0" tIns="0" rIns="0" bIns="0" rtlCol="0">
                        <a:noAutofit/>
                      </wps:bodyPr>
                    </wps:wsp>
                  </a:graphicData>
                </a:graphic>
              </wp:inline>
            </w:drawing>
          </mc:Choice>
          <mc:Fallback>
            <w:pict>
              <v:shape w14:anchorId="3EF206C1" id="Textbox 617" o:spid="_x0000_s1030" type="#_x0000_t202" style="width:390.4pt;height:610.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" filled="f" stroked="f">
                <v:textbox inset="0,0,0,0">
                  <w:txbxContent>
                    <w:tbl>
                      <w:tblPr>
                        <w:tblStyle w:val="TableNormal"/>
                        <w:tblW w:w="0" w:type="auto"/>
                        <w:tblInd w:w="22"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1021"/>
                        <w:gridCol w:w="1928"/>
                        <w:gridCol w:w="1701"/>
                        <w:gridCol w:w="1305"/>
                        <w:gridCol w:w="1816"/>
                      </w:tblGrid>
                      <w:tr w:rsidR="00FE1D8E">
                        <w:trPr>
                          <w:trHeight w:val="555"/>
                        </w:trPr>
                        <w:tc>
                          <w:tcPr>
                            <w:tcW w:w="1021" w:type="dxa"/>
                            <w:tcBorders>
                              <w:right w:val="single" w:sz="4" w:space="0" w:color="000000"/>
                            </w:tcBorders>
                          </w:tcPr>
                          <w:p w:rsidR="00FE1D8E" w:rsidRDefault="00FE1D8E">
                            <w:pPr>
                              <w:pStyle w:val="TableParagraph"/>
                              <w:spacing w:line="230" w:lineRule="exact"/>
                            </w:pPr>
                            <w:r>
                              <w:rPr>
                                <w:b w:val="0"/>
                                <w:i w:val="0"/>
                                <w:u w:val="none"/>
                              </w:rPr>
                              <w:t>Рис./поз.</w:t>
                            </w:r>
                          </w:p>
                          <w:p w:rsidR="00FE1D8E" w:rsidRDefault="00FE1D8E">
                            <w:pPr>
                              <w:pStyle w:val="TableParagraph"/>
                              <w:spacing w:before="7"/>
                            </w:pPr>
                            <w:r>
                              <w:rPr>
                                <w:spacing w:val="-5"/>
                              </w:rPr>
                              <w:t>№</w:t>
                            </w:r>
                          </w:p>
                        </w:tc>
                        <w:tc>
                          <w:tcPr>
                            <w:tcW w:w="1928" w:type="dxa"/>
                            <w:tcBorders>
                              <w:left w:val="single" w:sz="4" w:space="0" w:color="000000"/>
                              <w:right w:val="single" w:sz="4" w:space="0" w:color="000000"/>
                            </w:tcBorders>
                          </w:tcPr>
                          <w:p w:rsidR="00FE1D8E" w:rsidRDefault="00FE1D8E">
                            <w:pPr>
                              <w:pStyle w:val="TableParagraph"/>
                              <w:spacing w:before="62" w:line="240" w:lineRule="auto"/>
                            </w:pPr>
                            <w:r>
                              <w:rPr>
                                <w:spacing w:val="-15"/>
                                <w:sz w:val="14"/>
                              </w:rPr>
                              <w:t>Наименование</w:t>
                            </w:r>
                          </w:p>
                        </w:tc>
                        <w:tc>
                          <w:tcPr>
                            <w:tcW w:w="1701" w:type="dxa"/>
                            <w:tcBorders>
                              <w:left w:val="single" w:sz="4" w:space="0" w:color="000000"/>
                              <w:right w:val="single" w:sz="4" w:space="0" w:color="000000"/>
                            </w:tcBorders>
                          </w:tcPr>
                          <w:p w:rsidR="00FE1D8E" w:rsidRDefault="00FE1D8E">
                            <w:pPr>
                              <w:pStyle w:val="TableParagraph"/>
                              <w:spacing w:before="108"/>
                            </w:pPr>
                            <w:r>
                              <w:rPr>
                                <w:b w:val="0"/>
                                <w:i w:val="0"/>
                                <w:u w:val="none"/>
                              </w:rPr>
                              <w:t>Тип материала</w:t>
                            </w:r>
                          </w:p>
                        </w:tc>
                        <w:tc>
                          <w:tcPr>
                            <w:tcW w:w="1305" w:type="dxa"/>
                            <w:tcBorders>
                              <w:left w:val="single" w:sz="4" w:space="0" w:color="000000"/>
                              <w:right w:val="single" w:sz="4" w:space="0" w:color="000000"/>
                            </w:tcBorders>
                          </w:tcPr>
                          <w:p w:rsidR="00FE1D8E" w:rsidRDefault="00FE1D8E">
                            <w:pPr>
                              <w:pStyle w:val="TableParagraph"/>
                              <w:spacing w:line="240" w:lineRule="auto" w:before="0" w:after="0"/>
                            </w:pPr>
                            <w:r>
                              <w:rPr>
                                <w:spacing w:val="-15"/>
                              </w:rPr>
                              <w:t>M-</w:t>
                            </w:r>
                            <w:r>
                              <w:rPr>
                                <w:spacing w:val="-15"/>
                              </w:rPr>
                              <w:t>D</w:t>
                            </w:r>
                          </w:p>
                          <w:p w:rsidR="00FE1D8E" w:rsidRDefault="00FE1D8E">
                            <w:pPr>
                              <w:pStyle w:val="TableParagraph"/>
                              <w:spacing w:before="3" w:line="240" w:lineRule="auto"/>
                            </w:pPr>
                            <w:r>
                              <w:rPr>
                                <w:spacing w:val="-15"/>
                                <w:sz w:val="14"/>
                              </w:rPr>
                              <w:t>Спецификация</w:t>
                            </w:r>
                          </w:p>
                        </w:tc>
                        <w:tc>
                          <w:tcPr>
                            <w:tcW w:w="1816" w:type="dxa"/>
                            <w:tcBorders>
                              <w:left w:val="single" w:sz="4" w:space="0" w:color="000000"/>
                            </w:tcBorders>
                          </w:tcPr>
                          <w:p w:rsidR="00FE1D8E" w:rsidRDefault="00FE1D8E">
                            <w:pPr>
                              <w:pStyle w:val="TableParagraph"/>
                              <w:spacing w:before="108"/>
                            </w:pPr>
                            <w:r>
                              <w:rPr>
                                <w:spacing w:val="-2"/>
                              </w:rPr>
                              <w:t>Примечания</w:t>
                            </w:r>
                          </w:p>
                        </w:tc>
                      </w:tr>
                      <w:tr w:rsidR="00FE1D8E">
                        <w:trPr>
                          <w:trHeight w:val="1871"/>
                        </w:trPr>
                        <w:tc>
                          <w:tcPr>
                            <w:tcW w:w="1021" w:type="dxa"/>
                            <w:tcBorders>
                              <w:bottom w:val="single" w:sz="4" w:space="0" w:color="000000"/>
                              <w:right w:val="single" w:sz="4" w:space="0" w:color="000000"/>
                            </w:tcBorders>
                          </w:tcPr>
                          <w:p w:rsidR="00FE1D8E" w:rsidRDefault="00FE1D8E">
                            <w:pPr>
                              <w:pStyle w:val="TableParagraph"/>
                            </w:pPr>
                          </w:p>
                          <w:p w:rsidR="00FE1D8E" w:rsidRDefault="00FE1D8E">
                            <w:pPr>
                              <w:pStyle w:val="TableParagraph"/>
                              <w:spacing w:before="250"/>
                            </w:pPr>
                          </w:p>
                          <w:p w:rsidR="00FE1D8E" w:rsidRDefault="00FE1D8E">
                            <w:pPr>
                              <w:pStyle w:val="TableParagraph"/>
                              <w:spacing w:before="1"/>
                            </w:pPr>
                            <w:r>
                              <w:rPr>
                                <w:color w:val="0000FF"/>
                                <w:spacing w:val="-2"/>
                              </w:rPr>
                              <w:t>4-</w:t>
                            </w:r>
                            <w:r>
                              <w:rPr>
                                <w:color w:val="0000FF"/>
                                <w:spacing w:val="-5"/>
                              </w:rPr>
                              <w:t>150</w:t>
                            </w:r>
                          </w:p>
                        </w:tc>
                        <w:tc>
                          <w:tcPr>
                            <w:tcW w:w="1928" w:type="dxa"/>
                            <w:tcBorders>
                              <w:left w:val="single" w:sz="4" w:space="0" w:color="000000"/>
                              <w:bottom w:val="single" w:sz="4" w:space="0" w:color="000000"/>
                              <w:right w:val="single" w:sz="4" w:space="0" w:color="000000"/>
                            </w:tcBorders>
                          </w:tcPr>
                          <w:p w:rsidR="00FE1D8E" w:rsidRDefault="00FE1D8E">
                            <w:pPr>
                              <w:pStyle w:val="TableParagraph"/>
                            </w:pPr>
                          </w:p>
                          <w:p w:rsidR="00FE1D8E" w:rsidRDefault="00FE1D8E">
                            <w:pPr>
                              <w:pStyle w:val="TableParagraph"/>
                              <w:spacing w:before="250"/>
                            </w:pPr>
                          </w:p>
                          <w:p w:rsidR="00FE1D8E" w:rsidRDefault="00FE1D8E">
                            <w:pPr>
                              <w:pStyle w:val="TableParagraph"/>
                              <w:spacing w:before="1"/>
                            </w:pPr>
                            <w:r>
                              <w:rPr>
                                <w:spacing w:val="-2"/>
                              </w:rPr>
                              <w:t>Кронштейн</w:t>
                            </w:r>
                          </w:p>
                        </w:tc>
                        <w:tc>
                          <w:tcPr>
                            <w:tcW w:w="1701" w:type="dxa"/>
                            <w:tcBorders>
                              <w:left w:val="single" w:sz="4" w:space="0" w:color="000000"/>
                              <w:bottom w:val="single" w:sz="4" w:space="0" w:color="000000"/>
                              <w:right w:val="single" w:sz="4" w:space="0" w:color="000000"/>
                            </w:tcBorders>
                          </w:tcPr>
                          <w:p w:rsidR="00FE1D8E" w:rsidRDefault="00FE1D8E">
                            <w:pPr>
                              <w:pStyle w:val="TableParagraph"/>
                              <w:spacing w:line="240" w:lineRule="auto" w:before="0" w:after="0"/>
                            </w:pPr>
                            <w:r>
                              <w:rPr>
                                <w:spacing w:val="-15"/>
                                <w:sz w:val="14"/>
                              </w:rPr>
                              <w:t>Алюминиевый сплав,</w:t>
                            </w:r>
                          </w:p>
                          <w:p w:rsidR="00FE1D8E" w:rsidRDefault="00FE1D8E">
                            <w:pPr>
                              <w:pStyle w:val="TableParagraph"/>
                              <w:spacing w:before="1" w:line="240" w:lineRule="auto"/>
                            </w:pPr>
                            <w:r>
                              <w:rPr>
                                <w:spacing w:val="-15"/>
                                <w:sz w:val="14"/>
                              </w:rPr>
                              <w:t>BS L168-T6511 или BS 2L93</w:t>
                            </w:r>
                          </w:p>
                          <w:p w:rsidR="00FE1D8E" w:rsidRDefault="00FE1D8E">
                            <w:pPr>
                              <w:pStyle w:val="TableParagraph"/>
                              <w:spacing w:line="240" w:lineRule="auto" w:before="0" w:after="0"/>
                              <w:ind w:right="141"/>
                            </w:pPr>
                            <w:r>
                              <w:rPr>
                                <w:b w:val="0"/>
                                <w:i w:val="0"/>
                                <w:sz w:val="12"/>
                                <w:u w:val="none"/>
                                <w:spacing w:val="-15"/>
                              </w:rPr>
                              <w:t>или 7075-T73, T7351, T73510</w:t>
                            </w:r>
                          </w:p>
                          <w:p w:rsidR="00FE1D8E" w:rsidRDefault="00FE1D8E">
                            <w:pPr>
                              <w:pStyle w:val="TableParagraph"/>
                              <w:spacing w:line="240" w:lineRule="auto" w:before="0" w:after="0"/>
                              <w:ind w:right="410"/>
                            </w:pPr>
                            <w:r>
                              <w:rPr>
                                <w:b w:val="0"/>
                                <w:i w:val="0"/>
                                <w:sz w:val="14"/>
                                <w:u w:val="none"/>
                                <w:spacing w:val="-15"/>
                              </w:rPr>
                              <w:t>или T73511 по MTL-2701</w:t>
                            </w:r>
                          </w:p>
                        </w:tc>
                        <w:tc>
                          <w:tcPr>
                            <w:tcW w:w="1305" w:type="dxa"/>
                            <w:tcBorders>
                              <w:left w:val="single" w:sz="4" w:space="0" w:color="000000"/>
                              <w:bottom w:val="single" w:sz="4" w:space="0" w:color="000000"/>
                              <w:right w:val="single" w:sz="4" w:space="0" w:color="000000"/>
                            </w:tcBorders>
                          </w:tcPr>
                          <w:p w:rsidR="00FE1D8E" w:rsidRDefault="00FE1D8E">
                            <w:pPr>
                              <w:pStyle w:val="TableParagraph"/>
                            </w:pPr>
                          </w:p>
                          <w:p w:rsidR="00FE1D8E" w:rsidRDefault="00FE1D8E">
                            <w:pPr>
                              <w:pStyle w:val="TableParagraph"/>
                              <w:spacing w:before="250"/>
                            </w:pPr>
                          </w:p>
                          <w:p w:rsidR="00FE1D8E" w:rsidRDefault="00FE1D8E">
                            <w:pPr>
                              <w:pStyle w:val="TableParagraph"/>
                              <w:spacing w:before="1"/>
                              <w:ind w:right="3"/>
                              <w:jc w:val="center"/>
                            </w:pPr>
                            <w:r>
                              <w:rPr>
                                <w:spacing w:val="-2"/>
                              </w:rPr>
                              <w:t>PCS-</w:t>
                            </w:r>
                            <w:r>
                              <w:rPr>
                                <w:spacing w:val="-4"/>
                              </w:rPr>
                              <w:t>3200</w:t>
                            </w:r>
                          </w:p>
                        </w:tc>
                        <w:tc>
                          <w:tcPr>
                            <w:tcW w:w="1816" w:type="dxa"/>
                            <w:tcBorders>
                              <w:left w:val="single" w:sz="4" w:space="0" w:color="000000"/>
                              <w:bottom w:val="single" w:sz="4" w:space="0" w:color="000000"/>
                            </w:tcBorders>
                          </w:tcPr>
                          <w:p w:rsidR="00FE1D8E" w:rsidRDefault="00FE1D8E">
                            <w:pPr>
                              <w:pStyle w:val="TableParagraph"/>
                            </w:pPr>
                          </w:p>
                          <w:p w:rsidR="00FE1D8E" w:rsidRDefault="00FE1D8E">
                            <w:pPr>
                              <w:pStyle w:val="TableParagraph"/>
                              <w:spacing w:before="250"/>
                            </w:pPr>
                          </w:p>
                          <w:p w:rsidR="00FE1D8E" w:rsidRDefault="00FE1D8E">
                            <w:pPr>
                              <w:pStyle w:val="TableParagraph"/>
                              <w:spacing w:before="1"/>
                            </w:pPr>
                            <w:r>
                              <w:rPr>
                                <w:spacing w:val="-10"/>
                              </w:rPr>
                              <w:t>-</w:t>
                            </w:r>
                          </w:p>
                        </w:tc>
                      </w:tr>
                      <w:tr w:rsidR="00FE1D8E">
                        <w:trPr>
                          <w:trHeight w:val="1370"/>
                        </w:trPr>
                        <w:tc>
                          <w:tcPr>
                            <w:tcW w:w="1021" w:type="dxa"/>
                            <w:tcBorders>
                              <w:top w:val="single" w:sz="4" w:space="0" w:color="000000"/>
                              <w:bottom w:val="single" w:sz="4" w:space="0" w:color="000000"/>
                              <w:right w:val="single" w:sz="4" w:space="0" w:color="000000"/>
                            </w:tcBorders>
                          </w:tcPr>
                          <w:p w:rsidR="00FE1D8E" w:rsidRDefault="00FE1D8E">
                            <w:pPr>
                              <w:pStyle w:val="TableParagraph"/>
                            </w:pPr>
                          </w:p>
                          <w:p w:rsidR="00FE1D8E" w:rsidRDefault="00FE1D8E">
                            <w:pPr>
                              <w:pStyle w:val="TableParagraph"/>
                              <w:spacing w:before="9"/>
                            </w:pPr>
                          </w:p>
                          <w:p w:rsidR="00FE1D8E" w:rsidRDefault="00FE1D8E">
                            <w:pPr>
                              <w:pStyle w:val="TableParagraph"/>
                              <w:spacing w:before="1"/>
                            </w:pPr>
                            <w:r>
                              <w:rPr>
                                <w:color w:val="0000FF"/>
                                <w:spacing w:val="-2"/>
                              </w:rPr>
                              <w:t>4-</w:t>
                            </w:r>
                            <w:r>
                              <w:rPr>
                                <w:color w:val="0000FF"/>
                                <w:spacing w:val="-4"/>
                              </w:rPr>
                              <w:t>180A</w:t>
                            </w:r>
                          </w:p>
                        </w:tc>
                        <w:tc>
                          <w:tcPr>
                            <w:tcW w:w="1928"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before="0" w:after="0" w:line="240" w:lineRule="auto"/>
                            </w:pPr>
                          </w:p>
                          <w:p w:rsidR="00FE1D8E" w:rsidRDefault="00FE1D8E">
                            <w:pPr>
                              <w:pStyle w:val="TableParagraph"/>
                              <w:spacing w:before="3" w:line="240" w:lineRule="auto"/>
                            </w:pPr>
                          </w:p>
                          <w:p w:rsidR="00FE1D8E" w:rsidRDefault="00FE1D8E">
                            <w:pPr>
                              <w:pStyle w:val="TableParagraph"/>
                              <w:spacing w:before="1" w:line="240" w:lineRule="auto"/>
                            </w:pPr>
                            <w:r>
                              <w:rPr>
                                <w:b w:val="0"/>
                                <w:i w:val="0"/>
                                <w:sz w:val="14"/>
                                <w:u w:val="none"/>
                                <w:spacing w:val="-15"/>
                              </w:rPr>
                              <w:t>Проставка тяги складывания</w:t>
                            </w:r>
                          </w:p>
                        </w:tc>
                        <w:tc>
                          <w:tcPr>
                            <w:tcW w:w="1701"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line="240" w:lineRule="auto" w:before="0" w:after="0"/>
                              <w:ind w:right="57"/>
                            </w:pPr>
                            <w:r>
                              <w:rPr>
                                <w:spacing w:val="-15"/>
                                <w:sz w:val="16"/>
                              </w:rPr>
                              <w:t>Алюминиевый сплав, 7075-T73 по AMS</w:t>
                            </w:r>
                          </w:p>
                          <w:p w:rsidR="00FE1D8E" w:rsidRDefault="00FE1D8E">
                            <w:pPr>
                              <w:pStyle w:val="TableParagraph"/>
                              <w:spacing w:line="240" w:lineRule="auto" w:before="0" w:after="0"/>
                              <w:ind w:right="68"/>
                            </w:pPr>
                            <w:r>
                              <w:rPr>
                                <w:b w:val="0"/>
                                <w:i w:val="0"/>
                                <w:sz w:val="12"/>
                                <w:u w:val="none"/>
                                <w:spacing w:val="-15"/>
                              </w:rPr>
                              <w:t>QQ-A-250/12 или по MTL-2701</w:t>
                            </w:r>
                          </w:p>
                        </w:tc>
                        <w:tc>
                          <w:tcPr>
                            <w:tcW w:w="1305"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pPr>
                          </w:p>
                          <w:p w:rsidR="00FE1D8E" w:rsidRDefault="00FE1D8E">
                            <w:pPr>
                              <w:pStyle w:val="TableParagraph"/>
                              <w:spacing w:before="9"/>
                            </w:pPr>
                          </w:p>
                          <w:p w:rsidR="00FE1D8E" w:rsidRDefault="00FE1D8E">
                            <w:pPr>
                              <w:pStyle w:val="TableParagraph"/>
                              <w:spacing w:before="1"/>
                              <w:ind w:right="3"/>
                              <w:jc w:val="center"/>
                            </w:pPr>
                            <w:r>
                              <w:rPr>
                                <w:spacing w:val="-2"/>
                              </w:rPr>
                              <w:t>PCS-</w:t>
                            </w:r>
                            <w:r>
                              <w:rPr>
                                <w:spacing w:val="-4"/>
                              </w:rPr>
                              <w:t>3200</w:t>
                            </w:r>
                          </w:p>
                        </w:tc>
                        <w:tc>
                          <w:tcPr>
                            <w:tcW w:w="1816" w:type="dxa"/>
                            <w:tcBorders>
                              <w:top w:val="single" w:sz="4" w:space="0" w:color="000000"/>
                              <w:left w:val="single" w:sz="4" w:space="0" w:color="000000"/>
                              <w:bottom w:val="single" w:sz="4" w:space="0" w:color="000000"/>
                            </w:tcBorders>
                          </w:tcPr>
                          <w:p w:rsidR="00FE1D8E" w:rsidRDefault="00FE1D8E">
                            <w:pPr>
                              <w:pStyle w:val="TableParagraph"/>
                            </w:pPr>
                          </w:p>
                          <w:p w:rsidR="00FE1D8E" w:rsidRDefault="00FE1D8E">
                            <w:pPr>
                              <w:pStyle w:val="TableParagraph"/>
                              <w:spacing w:before="9"/>
                            </w:pPr>
                          </w:p>
                          <w:p w:rsidR="00FE1D8E" w:rsidRDefault="00FE1D8E">
                            <w:pPr>
                              <w:pStyle w:val="TableParagraph"/>
                              <w:spacing w:before="1"/>
                            </w:pPr>
                            <w:r>
                              <w:rPr>
                                <w:spacing w:val="-10"/>
                              </w:rPr>
                              <w:t>-</w:t>
                            </w:r>
                          </w:p>
                        </w:tc>
                      </w:tr>
                      <w:tr w:rsidR="00FE1D8E">
                        <w:trPr>
                          <w:trHeight w:val="3711"/>
                        </w:trPr>
                        <w:tc>
                          <w:tcPr>
                            <w:tcW w:w="1021" w:type="dxa"/>
                            <w:tcBorders>
                              <w:top w:val="single" w:sz="4" w:space="0" w:color="000000"/>
                              <w:bottom w:val="single" w:sz="4" w:space="0" w:color="000000"/>
                              <w:right w:val="single" w:sz="4" w:space="0" w:color="000000"/>
                            </w:tcBorders>
                          </w:tcPr>
                          <w:p w:rsidR="00FE1D8E" w:rsidRDefault="00FE1D8E">
                            <w:pPr>
                              <w:pStyle w:val="TableParagraph"/>
                            </w:pPr>
                          </w:p>
                          <w:p w:rsidR="00FE1D8E" w:rsidRDefault="00FE1D8E">
                            <w:pPr>
                              <w:pStyle w:val="TableParagraph"/>
                            </w:pPr>
                          </w:p>
                          <w:p w:rsidR="00FE1D8E" w:rsidRDefault="00FE1D8E">
                            <w:pPr>
                              <w:pStyle w:val="TableParagraph"/>
                            </w:pPr>
                          </w:p>
                          <w:p w:rsidR="00FE1D8E" w:rsidRDefault="00FE1D8E">
                            <w:pPr>
                              <w:pStyle w:val="TableParagraph"/>
                            </w:pPr>
                          </w:p>
                          <w:p w:rsidR="00FE1D8E" w:rsidRDefault="00FE1D8E">
                            <w:pPr>
                              <w:pStyle w:val="TableParagraph"/>
                            </w:pPr>
                          </w:p>
                          <w:p w:rsidR="00FE1D8E" w:rsidRDefault="00FE1D8E">
                            <w:pPr>
                              <w:pStyle w:val="TableParagraph"/>
                              <w:spacing w:before="167"/>
                            </w:pPr>
                          </w:p>
                          <w:p w:rsidR="00FE1D8E" w:rsidRDefault="00FE1D8E">
                            <w:pPr>
                              <w:pStyle w:val="TableParagraph"/>
                              <w:spacing w:before="1"/>
                            </w:pPr>
                            <w:r>
                              <w:rPr>
                                <w:color w:val="0000FF"/>
                                <w:spacing w:val="-2"/>
                              </w:rPr>
                              <w:t>4-</w:t>
                            </w:r>
                            <w:r>
                              <w:rPr>
                                <w:color w:val="0000FF"/>
                                <w:spacing w:val="-5"/>
                              </w:rPr>
                              <w:t>210</w:t>
                            </w:r>
                          </w:p>
                        </w:tc>
                        <w:tc>
                          <w:tcPr>
                            <w:tcW w:w="1928"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pPr>
                          </w:p>
                          <w:p w:rsidR="00FE1D8E" w:rsidRDefault="00FE1D8E">
                            <w:pPr>
                              <w:pStyle w:val="TableParagraph"/>
                            </w:pPr>
                          </w:p>
                          <w:p w:rsidR="00FE1D8E" w:rsidRDefault="00FE1D8E">
                            <w:pPr>
                              <w:pStyle w:val="TableParagraph"/>
                            </w:pPr>
                          </w:p>
                          <w:p w:rsidR="00FE1D8E" w:rsidRDefault="00FE1D8E">
                            <w:pPr>
                              <w:pStyle w:val="TableParagraph"/>
                            </w:pPr>
                          </w:p>
                          <w:p w:rsidR="00FE1D8E" w:rsidRDefault="00FE1D8E">
                            <w:pPr>
                              <w:pStyle w:val="TableParagraph"/>
                            </w:pPr>
                          </w:p>
                          <w:p w:rsidR="00FE1D8E" w:rsidRDefault="00FE1D8E">
                            <w:pPr>
                              <w:pStyle w:val="TableParagraph"/>
                              <w:spacing w:before="167"/>
                            </w:pPr>
                          </w:p>
                          <w:p w:rsidR="00FE1D8E" w:rsidRDefault="00FE1D8E">
                            <w:pPr>
                              <w:pStyle w:val="TableParagraph"/>
                              <w:spacing w:before="1"/>
                            </w:pPr>
                            <w:r>
                              <w:rPr>
                                <w:spacing w:val="-2"/>
                              </w:rPr>
                              <w:t>Кронштейн</w:t>
                            </w:r>
                          </w:p>
                        </w:tc>
                        <w:tc>
                          <w:tcPr>
                            <w:tcW w:w="1701"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line="240" w:lineRule="auto" w:before="0" w:after="0"/>
                              <w:ind w:right="35"/>
                            </w:pPr>
                            <w:r>
                              <w:rPr>
                                <w:spacing w:val="-15"/>
                                <w:sz w:val="14"/>
                              </w:rPr>
                              <w:t>Алюминиевый сплав, 6082-</w:t>
                            </w:r>
                          </w:p>
                          <w:p w:rsidR="00FE1D8E" w:rsidRDefault="00FE1D8E">
                            <w:pPr>
                              <w:pStyle w:val="TableParagraph"/>
                              <w:spacing w:line="240" w:lineRule="auto" w:before="0" w:after="0"/>
                            </w:pPr>
                            <w:r>
                              <w:rPr>
                                <w:spacing w:val="-15"/>
                                <w:sz w:val="14"/>
                              </w:rPr>
                              <w:t>BS</w:t>
                            </w:r>
                            <w:r>
                              <w:rPr>
                                <w:spacing w:val="-16"/>
                              </w:rPr>
                              <w:t xml:space="preserve"> </w:t>
                            </w:r>
                            <w:r>
                              <w:rPr>
                                <w:spacing w:val="-15"/>
                                <w:sz w:val="14"/>
                              </w:rPr>
                              <w:t>EN</w:t>
                            </w:r>
                            <w:r>
                              <w:rPr>
                                <w:spacing w:val="-16"/>
                              </w:rPr>
                              <w:t xml:space="preserve"> </w:t>
                            </w:r>
                            <w:r>
                              <w:rPr>
                                <w:spacing w:val="-15"/>
                                <w:sz w:val="14"/>
                              </w:rPr>
                              <w:t xml:space="preserve">4007 </w:t>
                            </w:r>
                            <w:r>
                              <w:rPr>
                                <w:spacing w:val="-15"/>
                                <w:sz w:val="14"/>
                              </w:rPr>
                              <w:t>(MAT206)</w:t>
                            </w:r>
                          </w:p>
                          <w:p w:rsidR="00FE1D8E" w:rsidRDefault="00FE1D8E">
                            <w:pPr>
                              <w:pStyle w:val="TableParagraph"/>
                              <w:spacing w:line="240" w:lineRule="auto" w:before="0" w:after="0"/>
                            </w:pPr>
                            <w:r>
                              <w:rPr>
                                <w:spacing w:val="-15"/>
                              </w:rPr>
                              <w:t>или</w:t>
                            </w:r>
                          </w:p>
                          <w:p w:rsidR="00FE1D8E" w:rsidRDefault="00FE1D8E">
                            <w:pPr>
                              <w:pStyle w:val="TableParagraph"/>
                              <w:spacing w:before="1" w:line="240" w:lineRule="auto"/>
                              <w:ind w:right="49"/>
                            </w:pPr>
                            <w:r>
                              <w:rPr>
                                <w:spacing w:val="-15"/>
                                <w:sz w:val="12"/>
                              </w:rPr>
                              <w:t>Алюминиевый сплав, 2014A по BS</w:t>
                            </w:r>
                          </w:p>
                          <w:p w:rsidR="00FE1D8E" w:rsidRDefault="00FE1D8E">
                            <w:pPr>
                              <w:pStyle w:val="TableParagraph"/>
                              <w:spacing w:line="240" w:lineRule="auto" w:before="0" w:after="0"/>
                              <w:ind w:right="96"/>
                            </w:pPr>
                            <w:r>
                              <w:rPr>
                                <w:b w:val="0"/>
                                <w:i w:val="0"/>
                                <w:sz w:val="16"/>
                                <w:u w:val="none"/>
                                <w:spacing w:val="-15"/>
                              </w:rPr>
                              <w:t>L168 или 6082 по BS EN 2326 или BS 2L93 или 7075-T73, T7351, T73510</w:t>
                            </w:r>
                          </w:p>
                          <w:p w:rsidR="00FE1D8E" w:rsidRDefault="00FE1D8E">
                            <w:pPr>
                              <w:pStyle w:val="TableParagraph"/>
                              <w:spacing w:line="240" w:lineRule="auto" w:before="0" w:after="0"/>
                              <w:ind w:right="410"/>
                            </w:pPr>
                            <w:r>
                              <w:rPr>
                                <w:b w:val="0"/>
                                <w:i w:val="0"/>
                                <w:sz w:val="14"/>
                                <w:u w:val="none"/>
                                <w:spacing w:val="-15"/>
                              </w:rPr>
                              <w:t>или T73511 по MTL-2701</w:t>
                            </w:r>
                          </w:p>
                        </w:tc>
                        <w:tc>
                          <w:tcPr>
                            <w:tcW w:w="1305"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pPr>
                          </w:p>
                          <w:p w:rsidR="00FE1D8E" w:rsidRDefault="00FE1D8E">
                            <w:pPr>
                              <w:pStyle w:val="TableParagraph"/>
                            </w:pPr>
                          </w:p>
                          <w:p w:rsidR="00FE1D8E" w:rsidRDefault="00FE1D8E">
                            <w:pPr>
                              <w:pStyle w:val="TableParagraph"/>
                            </w:pPr>
                          </w:p>
                          <w:p w:rsidR="00FE1D8E" w:rsidRDefault="00FE1D8E">
                            <w:pPr>
                              <w:pStyle w:val="TableParagraph"/>
                            </w:pPr>
                          </w:p>
                          <w:p w:rsidR="00FE1D8E" w:rsidRDefault="00FE1D8E">
                            <w:pPr>
                              <w:pStyle w:val="TableParagraph"/>
                            </w:pPr>
                          </w:p>
                          <w:p w:rsidR="00FE1D8E" w:rsidRDefault="00FE1D8E">
                            <w:pPr>
                              <w:pStyle w:val="TableParagraph"/>
                              <w:spacing w:before="167"/>
                            </w:pPr>
                          </w:p>
                          <w:p w:rsidR="00FE1D8E" w:rsidRDefault="00FE1D8E">
                            <w:pPr>
                              <w:pStyle w:val="TableParagraph"/>
                              <w:spacing w:before="1"/>
                              <w:ind w:right="3"/>
                              <w:jc w:val="center"/>
                            </w:pPr>
                            <w:r>
                              <w:rPr>
                                <w:spacing w:val="-2"/>
                              </w:rPr>
                              <w:t>PCS-</w:t>
                            </w:r>
                            <w:r>
                              <w:rPr>
                                <w:spacing w:val="-4"/>
                              </w:rPr>
                              <w:t>3200</w:t>
                            </w:r>
                          </w:p>
                        </w:tc>
                        <w:tc>
                          <w:tcPr>
                            <w:tcW w:w="1816" w:type="dxa"/>
                            <w:tcBorders>
                              <w:top w:val="single" w:sz="4" w:space="0" w:color="000000"/>
                              <w:left w:val="single" w:sz="4" w:space="0" w:color="000000"/>
                              <w:bottom w:val="single" w:sz="4" w:space="0" w:color="000000"/>
                            </w:tcBorders>
                          </w:tcPr>
                          <w:p w:rsidR="00FE1D8E" w:rsidRDefault="00FE1D8E">
                            <w:pPr>
                              <w:pStyle w:val="TableParagraph"/>
                            </w:pPr>
                          </w:p>
                          <w:p w:rsidR="00FE1D8E" w:rsidRDefault="00FE1D8E">
                            <w:pPr>
                              <w:pStyle w:val="TableParagraph"/>
                            </w:pPr>
                          </w:p>
                          <w:p w:rsidR="00FE1D8E" w:rsidRDefault="00FE1D8E">
                            <w:pPr>
                              <w:pStyle w:val="TableParagraph"/>
                            </w:pPr>
                          </w:p>
                          <w:p w:rsidR="00FE1D8E" w:rsidRDefault="00FE1D8E">
                            <w:pPr>
                              <w:pStyle w:val="TableParagraph"/>
                            </w:pPr>
                          </w:p>
                          <w:p w:rsidR="00FE1D8E" w:rsidRDefault="00FE1D8E">
                            <w:pPr>
                              <w:pStyle w:val="TableParagraph"/>
                            </w:pPr>
                          </w:p>
                          <w:p w:rsidR="00FE1D8E" w:rsidRDefault="00FE1D8E">
                            <w:pPr>
                              <w:pStyle w:val="TableParagraph"/>
                              <w:spacing w:before="167"/>
                            </w:pPr>
                          </w:p>
                          <w:p w:rsidR="00FE1D8E" w:rsidRDefault="00FE1D8E">
                            <w:pPr>
                              <w:pStyle w:val="TableParagraph"/>
                              <w:spacing w:before="1"/>
                            </w:pPr>
                            <w:r>
                              <w:rPr>
                                <w:spacing w:val="-10"/>
                              </w:rPr>
                              <w:t>-</w:t>
                            </w:r>
                          </w:p>
                        </w:tc>
                      </w:tr>
                      <w:tr w:rsidR="00FE1D8E">
                        <w:trPr>
                          <w:trHeight w:val="590"/>
                        </w:trPr>
                        <w:tc>
                          <w:tcPr>
                            <w:tcW w:w="1021" w:type="dxa"/>
                            <w:tcBorders>
                              <w:top w:val="single" w:sz="4" w:space="0" w:color="000000"/>
                              <w:bottom w:val="single" w:sz="4" w:space="0" w:color="000000"/>
                              <w:right w:val="single" w:sz="4" w:space="0" w:color="000000"/>
                            </w:tcBorders>
                          </w:tcPr>
                          <w:p w:rsidR="00FE1D8E" w:rsidRDefault="00FE1D8E">
                            <w:pPr>
                              <w:pStyle w:val="TableParagraph"/>
                              <w:spacing w:before="124"/>
                            </w:pPr>
                            <w:r>
                              <w:rPr>
                                <w:color w:val="0000FF"/>
                                <w:spacing w:val="-2"/>
                              </w:rPr>
                              <w:t>4-</w:t>
                            </w:r>
                            <w:r>
                              <w:rPr>
                                <w:color w:val="0000FF"/>
                                <w:spacing w:val="-5"/>
                              </w:rPr>
                              <w:t>360</w:t>
                            </w:r>
                          </w:p>
                        </w:tc>
                        <w:tc>
                          <w:tcPr>
                            <w:tcW w:w="1928"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before="124"/>
                            </w:pPr>
                            <w:r>
                              <w:rPr>
                                <w:spacing w:val="-2"/>
                              </w:rPr>
                              <w:t>Кронштейн</w:t>
                            </w:r>
                          </w:p>
                        </w:tc>
                        <w:tc>
                          <w:tcPr>
                            <w:tcW w:w="1701"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line="240" w:lineRule="auto" w:before="0" w:after="0"/>
                              <w:ind w:right="49"/>
                            </w:pPr>
                            <w:r>
                              <w:rPr>
                                <w:spacing w:val="-15"/>
                                <w:sz w:val="12"/>
                              </w:rPr>
                              <w:t>Алюминиевый сплав, L168T6511</w:t>
                            </w:r>
                          </w:p>
                        </w:tc>
                        <w:tc>
                          <w:tcPr>
                            <w:tcW w:w="1305"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before="124"/>
                              <w:ind w:right="3"/>
                              <w:jc w:val="center"/>
                            </w:pPr>
                            <w:r>
                              <w:rPr>
                                <w:spacing w:val="-2"/>
                              </w:rPr>
                              <w:t>PCS-</w:t>
                            </w:r>
                            <w:r>
                              <w:rPr>
                                <w:spacing w:val="-4"/>
                              </w:rPr>
                              <w:t>3200</w:t>
                            </w:r>
                          </w:p>
                        </w:tc>
                        <w:tc>
                          <w:tcPr>
                            <w:tcW w:w="1816" w:type="dxa"/>
                            <w:tcBorders>
                              <w:top w:val="single" w:sz="4" w:space="0" w:color="000000"/>
                              <w:left w:val="single" w:sz="4" w:space="0" w:color="000000"/>
                              <w:bottom w:val="single" w:sz="4" w:space="0" w:color="000000"/>
                            </w:tcBorders>
                          </w:tcPr>
                          <w:p w:rsidR="00FE1D8E" w:rsidRDefault="00FE1D8E">
                            <w:pPr>
                              <w:pStyle w:val="TableParagraph"/>
                              <w:spacing w:before="124"/>
                            </w:pPr>
                            <w:r>
                              <w:rPr>
                                <w:spacing w:val="-10"/>
                              </w:rPr>
                              <w:t>-</w:t>
                            </w:r>
                          </w:p>
                        </w:tc>
                      </w:tr>
                      <w:tr w:rsidR="00FE1D8E">
                        <w:trPr>
                          <w:trHeight w:val="590"/>
                        </w:trPr>
                        <w:tc>
                          <w:tcPr>
                            <w:tcW w:w="1021" w:type="dxa"/>
                            <w:tcBorders>
                              <w:top w:val="single" w:sz="4" w:space="0" w:color="000000"/>
                              <w:bottom w:val="single" w:sz="4" w:space="0" w:color="000000"/>
                              <w:right w:val="single" w:sz="4" w:space="0" w:color="000000"/>
                            </w:tcBorders>
                          </w:tcPr>
                          <w:p w:rsidR="00FE1D8E" w:rsidRDefault="00FE1D8E">
                            <w:pPr>
                              <w:pStyle w:val="TableParagraph"/>
                              <w:spacing w:before="124"/>
                            </w:pPr>
                            <w:r>
                              <w:rPr>
                                <w:color w:val="0000FF"/>
                                <w:spacing w:val="-2"/>
                              </w:rPr>
                              <w:t>5-</w:t>
                            </w:r>
                            <w:r>
                              <w:rPr>
                                <w:color w:val="0000FF"/>
                                <w:spacing w:val="-5"/>
                              </w:rPr>
                              <w:t>80</w:t>
                            </w:r>
                          </w:p>
                        </w:tc>
                        <w:tc>
                          <w:tcPr>
                            <w:tcW w:w="1928"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before="124"/>
                            </w:pPr>
                            <w:r>
                              <w:rPr>
                                <w:spacing w:val="-2"/>
                              </w:rPr>
                              <w:t>Кронштейн</w:t>
                            </w:r>
                          </w:p>
                        </w:tc>
                        <w:tc>
                          <w:tcPr>
                            <w:tcW w:w="1701"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line="240" w:lineRule="auto" w:before="0" w:after="0"/>
                              <w:ind w:right="49"/>
                            </w:pPr>
                            <w:r>
                              <w:rPr>
                                <w:spacing w:val="-15"/>
                                <w:sz w:val="12"/>
                              </w:rPr>
                              <w:t>Алюминиевый сплав, L168T6511</w:t>
                            </w:r>
                          </w:p>
                        </w:tc>
                        <w:tc>
                          <w:tcPr>
                            <w:tcW w:w="1305"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before="124"/>
                              <w:ind w:right="3"/>
                              <w:jc w:val="center"/>
                            </w:pPr>
                            <w:r>
                              <w:rPr>
                                <w:spacing w:val="-2"/>
                              </w:rPr>
                              <w:t>PCS-</w:t>
                            </w:r>
                            <w:r>
                              <w:rPr>
                                <w:spacing w:val="-4"/>
                              </w:rPr>
                              <w:t>3200</w:t>
                            </w:r>
                          </w:p>
                        </w:tc>
                        <w:tc>
                          <w:tcPr>
                            <w:tcW w:w="1816" w:type="dxa"/>
                            <w:tcBorders>
                              <w:top w:val="single" w:sz="4" w:space="0" w:color="000000"/>
                              <w:left w:val="single" w:sz="4" w:space="0" w:color="000000"/>
                              <w:bottom w:val="single" w:sz="4" w:space="0" w:color="000000"/>
                            </w:tcBorders>
                          </w:tcPr>
                          <w:p w:rsidR="00FE1D8E" w:rsidRDefault="00FE1D8E">
                            <w:pPr>
                              <w:pStyle w:val="TableParagraph"/>
                              <w:spacing w:before="124"/>
                            </w:pPr>
                            <w:r>
                              <w:rPr>
                                <w:spacing w:val="-10"/>
                              </w:rPr>
                              <w:t>-</w:t>
                            </w:r>
                          </w:p>
                        </w:tc>
                      </w:tr>
                      <w:tr w:rsidR="00FE1D8E">
                        <w:trPr>
                          <w:trHeight w:val="849"/>
                        </w:trPr>
                        <w:tc>
                          <w:tcPr>
                            <w:tcW w:w="1021" w:type="dxa"/>
                            <w:tcBorders>
                              <w:top w:val="single" w:sz="4" w:space="0" w:color="000000"/>
                              <w:bottom w:val="single" w:sz="4" w:space="0" w:color="000000"/>
                              <w:right w:val="single" w:sz="4" w:space="0" w:color="000000"/>
                            </w:tcBorders>
                          </w:tcPr>
                          <w:p w:rsidR="00FE1D8E" w:rsidRDefault="00FE1D8E">
                            <w:pPr>
                              <w:pStyle w:val="TableParagraph"/>
                              <w:spacing w:before="2"/>
                            </w:pPr>
                          </w:p>
                          <w:p w:rsidR="00FE1D8E" w:rsidRDefault="00FE1D8E">
                            <w:pPr>
                              <w:pStyle w:val="TableParagraph"/>
                            </w:pPr>
                            <w:r>
                              <w:rPr>
                                <w:color w:val="0000FF"/>
                                <w:spacing w:val="-2"/>
                              </w:rPr>
                              <w:t>5-</w:t>
                            </w:r>
                            <w:r>
                              <w:rPr>
                                <w:color w:val="0000FF"/>
                                <w:spacing w:val="-5"/>
                              </w:rPr>
                              <w:t>300</w:t>
                            </w:r>
                          </w:p>
                        </w:tc>
                        <w:tc>
                          <w:tcPr>
                            <w:tcW w:w="1928"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before="2"/>
                            </w:pPr>
                          </w:p>
                          <w:p w:rsidR="00FE1D8E" w:rsidRDefault="00FE1D8E">
                            <w:pPr>
                              <w:pStyle w:val="TableParagraph"/>
                            </w:pPr>
                            <w:r>
                              <w:rPr>
                                <w:spacing w:val="-2"/>
                              </w:rPr>
                              <w:t>Кронштейн</w:t>
                            </w:r>
                          </w:p>
                        </w:tc>
                        <w:tc>
                          <w:tcPr>
                            <w:tcW w:w="1701"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line="240" w:lineRule="auto" w:before="0" w:after="0"/>
                              <w:ind w:right="49"/>
                            </w:pPr>
                            <w:r>
                              <w:rPr>
                                <w:spacing w:val="-15"/>
                                <w:sz w:val="16"/>
                              </w:rPr>
                              <w:t>Алюминиевый сплав, L168T6511 или L93T651</w:t>
                            </w:r>
                          </w:p>
                        </w:tc>
                        <w:tc>
                          <w:tcPr>
                            <w:tcW w:w="1305"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before="2"/>
                            </w:pPr>
                          </w:p>
                          <w:p w:rsidR="00FE1D8E" w:rsidRDefault="00FE1D8E">
                            <w:pPr>
                              <w:pStyle w:val="TableParagraph"/>
                              <w:ind w:right="3"/>
                              <w:jc w:val="center"/>
                            </w:pPr>
                            <w:r>
                              <w:rPr>
                                <w:spacing w:val="-2"/>
                              </w:rPr>
                              <w:t>PCS-</w:t>
                            </w:r>
                            <w:r>
                              <w:rPr>
                                <w:spacing w:val="-4"/>
                              </w:rPr>
                              <w:t>3200</w:t>
                            </w:r>
                          </w:p>
                        </w:tc>
                        <w:tc>
                          <w:tcPr>
                            <w:tcW w:w="1816" w:type="dxa"/>
                            <w:tcBorders>
                              <w:top w:val="single" w:sz="4" w:space="0" w:color="000000"/>
                              <w:left w:val="single" w:sz="4" w:space="0" w:color="000000"/>
                              <w:bottom w:val="single" w:sz="4" w:space="0" w:color="000000"/>
                            </w:tcBorders>
                          </w:tcPr>
                          <w:p w:rsidR="00FE1D8E" w:rsidRDefault="00FE1D8E">
                            <w:pPr>
                              <w:pStyle w:val="TableParagraph"/>
                              <w:spacing w:before="2"/>
                            </w:pPr>
                          </w:p>
                          <w:p w:rsidR="00FE1D8E" w:rsidRDefault="00FE1D8E">
                            <w:pPr>
                              <w:pStyle w:val="TableParagraph"/>
                            </w:pPr>
                            <w:r>
                              <w:rPr>
                                <w:spacing w:val="-10"/>
                              </w:rPr>
                              <w:t>-</w:t>
                            </w:r>
                          </w:p>
                        </w:tc>
                      </w:tr>
                      <w:tr w:rsidR="00FE1D8E">
                        <w:trPr>
                          <w:trHeight w:val="590"/>
                        </w:trPr>
                        <w:tc>
                          <w:tcPr>
                            <w:tcW w:w="1021" w:type="dxa"/>
                            <w:tcBorders>
                              <w:top w:val="single" w:sz="4" w:space="0" w:color="000000"/>
                              <w:bottom w:val="single" w:sz="4" w:space="0" w:color="000000"/>
                              <w:right w:val="single" w:sz="4" w:space="0" w:color="000000"/>
                            </w:tcBorders>
                          </w:tcPr>
                          <w:p w:rsidR="00FE1D8E" w:rsidRDefault="00FE1D8E">
                            <w:pPr>
                              <w:pStyle w:val="TableParagraph"/>
                              <w:spacing w:before="125"/>
                            </w:pPr>
                            <w:r>
                              <w:rPr>
                                <w:color w:val="0000FF"/>
                                <w:spacing w:val="-2"/>
                              </w:rPr>
                              <w:t>6-</w:t>
                            </w:r>
                            <w:r>
                              <w:rPr>
                                <w:color w:val="0000FF"/>
                                <w:spacing w:val="-5"/>
                              </w:rPr>
                              <w:t>50</w:t>
                            </w:r>
                          </w:p>
                        </w:tc>
                        <w:tc>
                          <w:tcPr>
                            <w:tcW w:w="1928"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before="125"/>
                            </w:pPr>
                            <w:r>
                              <w:rPr>
                                <w:spacing w:val="-2"/>
                              </w:rPr>
                              <w:t>Проставка</w:t>
                            </w:r>
                          </w:p>
                        </w:tc>
                        <w:tc>
                          <w:tcPr>
                            <w:tcW w:w="1701"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line="240" w:lineRule="auto" w:before="0" w:after="0"/>
                              <w:ind w:right="117"/>
                            </w:pPr>
                            <w:r>
                              <w:rPr>
                                <w:b w:val="0"/>
                                <w:i w:val="0"/>
                                <w:sz w:val="12"/>
                                <w:u w:val="none"/>
                                <w:spacing w:val="-15"/>
                              </w:rPr>
                              <w:t>Коррозионностойкая сталь, S130</w:t>
                            </w:r>
                          </w:p>
                        </w:tc>
                        <w:tc>
                          <w:tcPr>
                            <w:tcW w:w="1305"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before="125"/>
                              <w:ind w:right="3"/>
                              <w:jc w:val="center"/>
                            </w:pPr>
                            <w:r>
                              <w:rPr>
                                <w:spacing w:val="-2"/>
                              </w:rPr>
                              <w:t>PCS-</w:t>
                            </w:r>
                            <w:r>
                              <w:rPr>
                                <w:spacing w:val="-4"/>
                              </w:rPr>
                              <w:t>3200</w:t>
                            </w:r>
                          </w:p>
                        </w:tc>
                        <w:tc>
                          <w:tcPr>
                            <w:tcW w:w="1816" w:type="dxa"/>
                            <w:tcBorders>
                              <w:top w:val="single" w:sz="4" w:space="0" w:color="000000"/>
                              <w:left w:val="single" w:sz="4" w:space="0" w:color="000000"/>
                              <w:bottom w:val="single" w:sz="4" w:space="0" w:color="000000"/>
                            </w:tcBorders>
                          </w:tcPr>
                          <w:p w:rsidR="00FE1D8E" w:rsidRDefault="00FE1D8E">
                            <w:pPr>
                              <w:pStyle w:val="TableParagraph"/>
                              <w:spacing w:before="125"/>
                            </w:pPr>
                            <w:r>
                              <w:rPr>
                                <w:spacing w:val="-10"/>
                              </w:rPr>
                              <w:t>-</w:t>
                            </w:r>
                          </w:p>
                        </w:tc>
                      </w:tr>
                      <w:tr w:rsidR="00FE1D8E">
                        <w:trPr>
                          <w:trHeight w:val="1873"/>
                        </w:trPr>
                        <w:tc>
                          <w:tcPr>
                            <w:tcW w:w="1021" w:type="dxa"/>
                            <w:tcBorders>
                              <w:top w:val="single" w:sz="4" w:space="0" w:color="000000"/>
                              <w:right w:val="single" w:sz="4" w:space="0" w:color="000000"/>
                            </w:tcBorders>
                          </w:tcPr>
                          <w:p w:rsidR="00FE1D8E" w:rsidRDefault="00FE1D8E">
                            <w:pPr>
                              <w:pStyle w:val="TableParagraph"/>
                            </w:pPr>
                          </w:p>
                          <w:p w:rsidR="00FE1D8E" w:rsidRDefault="00FE1D8E">
                            <w:pPr>
                              <w:pStyle w:val="TableParagraph"/>
                            </w:pPr>
                          </w:p>
                          <w:p w:rsidR="00FE1D8E" w:rsidRDefault="00FE1D8E">
                            <w:pPr>
                              <w:pStyle w:val="TableParagraph"/>
                              <w:spacing w:before="17"/>
                            </w:pPr>
                          </w:p>
                          <w:p w:rsidR="00FE1D8E" w:rsidRDefault="00FE1D8E">
                            <w:pPr>
                              <w:pStyle w:val="TableParagraph"/>
                            </w:pPr>
                            <w:r>
                              <w:rPr>
                                <w:color w:val="0000FF"/>
                                <w:spacing w:val="-2"/>
                              </w:rPr>
                              <w:t>6-</w:t>
                            </w:r>
                            <w:r>
                              <w:rPr>
                                <w:color w:val="0000FF"/>
                                <w:spacing w:val="-5"/>
                              </w:rPr>
                              <w:t>170</w:t>
                            </w:r>
                          </w:p>
                        </w:tc>
                        <w:tc>
                          <w:tcPr>
                            <w:tcW w:w="1928" w:type="dxa"/>
                            <w:tcBorders>
                              <w:top w:val="single" w:sz="4" w:space="0" w:color="000000"/>
                              <w:left w:val="single" w:sz="4" w:space="0" w:color="000000"/>
                              <w:right w:val="single" w:sz="4" w:space="0" w:color="000000"/>
                            </w:tcBorders>
                          </w:tcPr>
                          <w:p w:rsidR="00FE1D8E" w:rsidRDefault="00FE1D8E">
                            <w:pPr>
                              <w:pStyle w:val="TableParagraph"/>
                            </w:pPr>
                          </w:p>
                          <w:p w:rsidR="00FE1D8E" w:rsidRDefault="00FE1D8E">
                            <w:pPr>
                              <w:pStyle w:val="TableParagraph"/>
                            </w:pPr>
                          </w:p>
                          <w:p w:rsidR="00FE1D8E" w:rsidRDefault="00FE1D8E">
                            <w:pPr>
                              <w:pStyle w:val="TableParagraph"/>
                              <w:spacing w:before="17"/>
                            </w:pPr>
                          </w:p>
                          <w:p w:rsidR="00FE1D8E" w:rsidRDefault="00FE1D8E">
                            <w:pPr>
                              <w:pStyle w:val="TableParagraph"/>
                            </w:pPr>
                            <w:r>
                              <w:rPr>
                                <w:spacing w:val="-2"/>
                              </w:rPr>
                              <w:t>Кронштейн</w:t>
                            </w:r>
                          </w:p>
                        </w:tc>
                        <w:tc>
                          <w:tcPr>
                            <w:tcW w:w="1701" w:type="dxa"/>
                            <w:tcBorders>
                              <w:top w:val="single" w:sz="4" w:space="0" w:color="000000"/>
                              <w:left w:val="single" w:sz="4" w:space="0" w:color="000000"/>
                              <w:right w:val="single" w:sz="4" w:space="0" w:color="000000"/>
                            </w:tcBorders>
                          </w:tcPr>
                          <w:p w:rsidR="00FE1D8E" w:rsidRDefault="00FE1D8E">
                            <w:pPr>
                              <w:pStyle w:val="TableParagraph"/>
                              <w:spacing w:line="240" w:lineRule="auto" w:before="0" w:after="0"/>
                              <w:ind w:right="35"/>
                            </w:pPr>
                            <w:r>
                              <w:rPr>
                                <w:spacing w:val="-15"/>
                                <w:sz w:val="12"/>
                              </w:rPr>
                              <w:t>Алюминиевый сплав, BS L168-T6511</w:t>
                            </w:r>
                          </w:p>
                          <w:p w:rsidR="00FE1D8E" w:rsidRDefault="00FE1D8E">
                            <w:pPr>
                              <w:pStyle w:val="TableParagraph"/>
                              <w:spacing w:line="240" w:lineRule="auto" w:before="0" w:after="0"/>
                              <w:ind w:right="149"/>
                            </w:pPr>
                            <w:r>
                              <w:rPr>
                                <w:b w:val="0"/>
                                <w:i w:val="0"/>
                                <w:sz w:val="16"/>
                                <w:u w:val="none"/>
                                <w:spacing w:val="-15"/>
                              </w:rPr>
                              <w:t>или BS 2L93 или 7075-T73, T7351, T73510</w:t>
                            </w:r>
                          </w:p>
                          <w:p w:rsidR="00FE1D8E" w:rsidRDefault="00FE1D8E">
                            <w:pPr>
                              <w:pStyle w:val="TableParagraph"/>
                              <w:spacing w:line="240" w:lineRule="auto" w:before="0" w:after="0"/>
                              <w:ind w:right="410"/>
                            </w:pPr>
                            <w:r>
                              <w:rPr>
                                <w:b w:val="0"/>
                                <w:i w:val="0"/>
                                <w:sz w:val="14"/>
                                <w:u w:val="none"/>
                                <w:spacing w:val="-15"/>
                              </w:rPr>
                              <w:t>или T73511 по MTL-2701</w:t>
                            </w:r>
                          </w:p>
                        </w:tc>
                        <w:tc>
                          <w:tcPr>
                            <w:tcW w:w="1305" w:type="dxa"/>
                            <w:tcBorders>
                              <w:top w:val="single" w:sz="4" w:space="0" w:color="000000"/>
                              <w:left w:val="single" w:sz="4" w:space="0" w:color="000000"/>
                              <w:right w:val="single" w:sz="4" w:space="0" w:color="000000"/>
                            </w:tcBorders>
                          </w:tcPr>
                          <w:p w:rsidR="00FE1D8E" w:rsidRDefault="00FE1D8E">
                            <w:pPr>
                              <w:pStyle w:val="TableParagraph"/>
                            </w:pPr>
                          </w:p>
                          <w:p w:rsidR="00FE1D8E" w:rsidRDefault="00FE1D8E">
                            <w:pPr>
                              <w:pStyle w:val="TableParagraph"/>
                            </w:pPr>
                          </w:p>
                          <w:p w:rsidR="00FE1D8E" w:rsidRDefault="00FE1D8E">
                            <w:pPr>
                              <w:pStyle w:val="TableParagraph"/>
                              <w:spacing w:before="17"/>
                            </w:pPr>
                          </w:p>
                          <w:p w:rsidR="00FE1D8E" w:rsidRDefault="00FE1D8E">
                            <w:pPr>
                              <w:pStyle w:val="TableParagraph"/>
                              <w:ind w:right="3"/>
                              <w:jc w:val="center"/>
                            </w:pPr>
                            <w:r>
                              <w:rPr>
                                <w:spacing w:val="-2"/>
                              </w:rPr>
                              <w:t>PCS-</w:t>
                            </w:r>
                            <w:r>
                              <w:rPr>
                                <w:spacing w:val="-4"/>
                              </w:rPr>
                              <w:t>3200</w:t>
                            </w:r>
                          </w:p>
                        </w:tc>
                        <w:tc>
                          <w:tcPr>
                            <w:tcW w:w="1816" w:type="dxa"/>
                            <w:tcBorders>
                              <w:top w:val="single" w:sz="4" w:space="0" w:color="000000"/>
                              <w:left w:val="single" w:sz="4" w:space="0" w:color="000000"/>
                            </w:tcBorders>
                          </w:tcPr>
                          <w:p w:rsidR="00FE1D8E" w:rsidRDefault="00FE1D8E">
                            <w:pPr>
                              <w:pStyle w:val="TableParagraph"/>
                            </w:pPr>
                          </w:p>
                          <w:p w:rsidR="00FE1D8E" w:rsidRDefault="00FE1D8E">
                            <w:pPr>
                              <w:pStyle w:val="TableParagraph"/>
                            </w:pPr>
                          </w:p>
                          <w:p w:rsidR="00FE1D8E" w:rsidRDefault="00FE1D8E">
                            <w:pPr>
                              <w:pStyle w:val="TableParagraph"/>
                              <w:spacing w:before="17"/>
                            </w:pPr>
                          </w:p>
                          <w:p w:rsidR="00FE1D8E" w:rsidRDefault="00FE1D8E">
                            <w:pPr>
                              <w:pStyle w:val="TableParagraph"/>
                            </w:pPr>
                            <w:r>
                              <w:rPr>
                                <w:spacing w:val="-10"/>
                              </w:rPr>
                              <w:t>-</w:t>
                            </w:r>
                          </w:p>
                        </w:tc>
                      </w:tr>
                    </w:tbl>
                    <w:p w:rsidR="00FE1D8E" w:rsidRDefault="00FE1D8E" w:rsidP="00FE1D8E">
                      <w:pPr>
                        <w:pStyle w:val="ac"/>
                      </w:pPr>
                    </w:p>
                  </w:txbxContent>
                </v:textbox>
                <w10:anchorlock/>
              </v:shape>
            </w:pict>
          </mc:Fallback>
        </mc:AlternateContent>
      </w:r>
    </w:p>
    <w:p w:rsidR="00FE1D8E" w:rsidRPr="00FE1D8E" w:rsidRDefault="00FE1D8E" w:rsidP="00FE1D8E">
      <w:pPr>
        <w:widowControl w:val="0"/>
        <w:autoSpaceDE w:val="0"/>
        <w:autoSpaceDN w:val="0"/>
        <w:spacing w:after="0" w:line="240" w:lineRule="auto"/>
        <w:rPr>
          <w:rFonts w:ascii="Arial" w:eastAsia="Arial" w:hAnsi="Arial" w:cs="Arial"/>
          <w:kern w:val="0"/>
          <w:sz w:val="20"/>
          <w:szCs w:val="22"/>
          <w:lang w:val="en-US"/>
          <w14:ligatures w14:val="none"/>
        </w:rPr>
        <w:sectPr w:rsidR="00FE1D8E" w:rsidRPr="00FE1D8E" w:rsidSect="00FE1D8E">
          <w:pgSz w:w="12240" w:h="15840"/>
          <w:pgMar w:top="1780" w:right="420" w:bottom="1020" w:left="420" w:header="406" w:footer="825" w:gutter="0"/>
          <w:cols w:space="720"/>
        </w:sectPr>
      </w:pPr>
    </w:p>
    <w:tbl>
      <w:tblPr>
        <w:tblStyle w:val="TableNormal"/>
        <w:tblW w:w="0" w:type="auto"/>
        <w:tblInd w:w="2513"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autofit"/>
        <w:tblLook w:val="01E0" w:firstRow="1" w:lastRow="1" w:firstColumn="1" w:lastColumn="1" w:noHBand="0" w:noVBand="0"/>
      </w:tblPr>
      <w:tblGrid>
        <w:gridCol w:w="1019"/>
        <w:gridCol w:w="1927"/>
        <w:gridCol w:w="1701"/>
        <w:gridCol w:w="1303"/>
        <w:gridCol w:w="1815"/>
      </w:tblGrid>
      <w:tr w:rsidR="00FE1D8E" w:rsidRPr="00FE1D8E" w:rsidTr="00E804F9">
        <w:trPr>
          <w:trHeight w:val="555"/>
        </w:trPr>
        <w:tc>
          <w:tcPr>
            <w:tcW w:w="1019" w:type="dxa"/>
            <w:tcBorders>
              <w:right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z w:val="18"/>
              </w:rPr>
              <w:t>Рис./поз.</w:t>
            </w:r>
          </w:p>
          <w:p w:rsidR="00FE1D8E" w:rsidRPr="00FE1D8E" w:rsidRDefault="00FE1D8E" w:rsidP="00FE1D8E">
            <w:pPr>
              <w:spacing w:before="0" w:after="0" w:line="216" w:lineRule="auto"/>
              <w:rPr>
                <w:rFonts w:ascii="Arial" w:eastAsia="Arial" w:hAnsi="Arial" w:cs="Arial"/>
              </w:rPr>
            </w:pPr>
            <w:r>
              <w:rPr>
                <w:rFonts w:ascii="Arial" w:eastAsia="Arial" w:hAnsi="Arial" w:cs="Arial"/>
                <w:spacing w:val="-5"/>
                <w:sz w:val="18"/>
              </w:rPr>
              <w:t>№</w:t>
            </w:r>
          </w:p>
        </w:tc>
        <w:tc>
          <w:tcPr>
            <w:tcW w:w="1927" w:type="dxa"/>
            <w:tcBorders>
              <w:left w:val="single" w:sz="4" w:space="0" w:color="000000"/>
              <w:right w:val="single" w:sz="4" w:space="0" w:color="000000"/>
            </w:tcBorders>
          </w:tcPr>
          <w:p w:rsidR="00FE1D8E" w:rsidRPr="00FE1D8E" w:rsidRDefault="00FE1D8E" w:rsidP="00FE1D8E">
            <w:pPr>
              <w:spacing w:before="0" w:line="216" w:lineRule="auto" w:after="0"/>
              <w:rPr>
                <w:rFonts w:ascii="Arial" w:eastAsia="Arial" w:hAnsi="Arial" w:cs="Arial"/>
              </w:rPr>
            </w:pPr>
            <w:r>
              <w:rPr>
                <w:rFonts w:ascii="Arial" w:eastAsia="Arial" w:hAnsi="Arial" w:cs="Arial"/>
                <w:spacing w:val="-15"/>
                <w:sz w:val="18"/>
              </w:rPr>
              <w:t>Наименование</w:t>
            </w:r>
          </w:p>
        </w:tc>
        <w:tc>
          <w:tcPr>
            <w:tcW w:w="1701" w:type="dxa"/>
            <w:tcBorders>
              <w:left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r>
              <w:rPr>
                <w:rFonts w:ascii="Arial" w:eastAsia="Arial" w:hAnsi="Arial" w:cs="Arial"/>
                <w:sz w:val="18"/>
              </w:rPr>
              <w:t>Тип материала</w:t>
            </w:r>
          </w:p>
        </w:tc>
        <w:tc>
          <w:tcPr>
            <w:tcW w:w="1303" w:type="dxa"/>
            <w:tcBorders>
              <w:left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sidRPr="00FE1D8E">
              <w:rPr>
                <w:rFonts w:ascii="Arial" w:eastAsia="Arial" w:hAnsi="Arial" w:cs="Arial"/>
                <w:spacing w:val="-15"/>
                <w:sz w:val="18"/>
              </w:rPr>
              <w:t>M-</w:t>
            </w:r>
            <w:r w:rsidRPr="00FE1D8E">
              <w:rPr>
                <w:rFonts w:ascii="Arial" w:eastAsia="Arial" w:hAnsi="Arial" w:cs="Arial"/>
                <w:spacing w:val="-15"/>
                <w:sz w:val="18"/>
              </w:rPr>
              <w:t>D</w:t>
            </w:r>
          </w:p>
          <w:p w:rsidR="00FE1D8E" w:rsidRPr="00FE1D8E" w:rsidRDefault="00FE1D8E" w:rsidP="00FE1D8E">
            <w:pPr>
              <w:spacing w:before="0" w:line="216" w:lineRule="auto" w:after="0"/>
              <w:rPr>
                <w:rFonts w:ascii="Arial" w:eastAsia="Arial" w:hAnsi="Arial" w:cs="Arial"/>
              </w:rPr>
            </w:pPr>
            <w:r>
              <w:rPr>
                <w:rFonts w:ascii="Arial" w:eastAsia="Arial" w:hAnsi="Arial" w:cs="Arial"/>
                <w:spacing w:val="-15"/>
                <w:sz w:val="18"/>
              </w:rPr>
              <w:t>Спецификация</w:t>
            </w:r>
          </w:p>
        </w:tc>
        <w:tc>
          <w:tcPr>
            <w:tcW w:w="1815" w:type="dxa"/>
            <w:tcBorders>
              <w:left w:val="single" w:sz="4" w:space="0" w:color="000000"/>
            </w:tcBorders>
          </w:tcPr>
          <w:p w:rsidR="00FE1D8E" w:rsidRPr="00FE1D8E" w:rsidRDefault="00FE1D8E" w:rsidP="00FE1D8E">
            <w:pPr>
              <w:spacing w:before="0" w:after="0" w:line="216" w:lineRule="auto"/>
              <w:rPr>
                <w:rFonts w:ascii="Arial" w:eastAsia="Arial" w:hAnsi="Arial" w:cs="Arial"/>
              </w:rPr>
            </w:pPr>
            <w:r>
              <w:rPr>
                <w:rFonts w:ascii="Arial" w:eastAsia="Arial" w:hAnsi="Arial" w:cs="Arial"/>
                <w:spacing w:val="-2"/>
                <w:sz w:val="18"/>
              </w:rPr>
              <w:t>Примечания</w:t>
            </w:r>
          </w:p>
        </w:tc>
      </w:tr>
      <w:tr w:rsidR="00FE1D8E" w:rsidRPr="00FE1D8E" w:rsidTr="00E804F9">
        <w:trPr>
          <w:trHeight w:val="1871"/>
        </w:trPr>
        <w:tc>
          <w:tcPr>
            <w:tcW w:w="1019" w:type="dxa"/>
            <w:tcBorders>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rPr>
                <w:rFonts w:ascii="Arial" w:eastAsia="Arial" w:hAnsi="Arial" w:cs="Arial"/>
              </w:rPr>
            </w:pPr>
            <w:r w:rsidRPr="00FE1D8E">
              <w:rPr>
                <w:rFonts w:ascii="Arial" w:eastAsia="Arial" w:hAnsi="Arial" w:cs="Arial"/>
                <w:color w:val="0000FF"/>
                <w:spacing w:val="-2"/>
                <w:sz w:val="18"/>
              </w:rPr>
              <w:t>6-</w:t>
            </w:r>
            <w:r w:rsidRPr="00FE1D8E">
              <w:rPr>
                <w:rFonts w:ascii="Arial" w:eastAsia="Arial" w:hAnsi="Arial" w:cs="Arial"/>
                <w:color w:val="0000FF"/>
                <w:spacing w:val="-5"/>
                <w:sz w:val="18"/>
              </w:rPr>
              <w:t>180</w:t>
            </w:r>
          </w:p>
        </w:tc>
        <w:tc>
          <w:tcPr>
            <w:tcW w:w="1927" w:type="dxa"/>
            <w:tcBorders>
              <w:left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rPr>
                <w:rFonts w:ascii="Arial" w:eastAsia="Arial" w:hAnsi="Arial" w:cs="Arial"/>
              </w:rPr>
            </w:pPr>
            <w:r>
              <w:rPr>
                <w:rFonts w:ascii="Arial" w:eastAsia="Arial" w:hAnsi="Arial" w:cs="Arial"/>
                <w:spacing w:val="-2"/>
                <w:sz w:val="18"/>
              </w:rPr>
              <w:t>Кронштейн</w:t>
            </w:r>
          </w:p>
        </w:tc>
        <w:tc>
          <w:tcPr>
            <w:tcW w:w="1701" w:type="dxa"/>
            <w:tcBorders>
              <w:left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Pr>
                <w:rFonts w:ascii="Arial" w:eastAsia="Arial" w:hAnsi="Arial" w:cs="Arial"/>
                <w:spacing w:val="-15"/>
                <w:sz w:val="18"/>
              </w:rPr>
              <w:t>Алюминиевый сплав,</w:t>
            </w:r>
          </w:p>
          <w:p w:rsidR="00FE1D8E" w:rsidRPr="00FE1D8E" w:rsidRDefault="00FE1D8E" w:rsidP="00FE1D8E">
            <w:pPr>
              <w:spacing w:before="0" w:line="216" w:lineRule="auto" w:after="0"/>
              <w:rPr>
                <w:rFonts w:ascii="Arial" w:eastAsia="Arial" w:hAnsi="Arial" w:cs="Arial"/>
              </w:rPr>
            </w:pPr>
            <w:r w:rsidRPr="00FE1D8E">
              <w:rPr>
                <w:rFonts w:ascii="Arial" w:eastAsia="Arial" w:hAnsi="Arial" w:cs="Arial"/>
                <w:spacing w:val="-15"/>
                <w:sz w:val="18"/>
              </w:rPr>
              <w:t>BS</w:t>
            </w:r>
            <w:r w:rsidRPr="00FE1D8E">
              <w:rPr>
                <w:rFonts w:ascii="Arial" w:eastAsia="Arial" w:hAnsi="Arial" w:cs="Arial"/>
                <w:spacing w:val="-10"/>
                <w:sz w:val="18"/>
              </w:rPr>
              <w:t xml:space="preserve"> </w:t>
            </w:r>
            <w:r w:rsidRPr="00FE1D8E">
              <w:rPr>
                <w:rFonts w:ascii="Arial" w:eastAsia="Arial" w:hAnsi="Arial" w:cs="Arial"/>
                <w:spacing w:val="-15"/>
                <w:sz w:val="18"/>
              </w:rPr>
              <w:t>L168-</w:t>
            </w:r>
            <w:r w:rsidRPr="00FE1D8E">
              <w:rPr>
                <w:rFonts w:ascii="Arial" w:eastAsia="Arial" w:hAnsi="Arial" w:cs="Arial"/>
                <w:spacing w:val="-15"/>
                <w:sz w:val="18"/>
              </w:rPr>
              <w:t>T6511</w:t>
            </w:r>
          </w:p>
          <w:p w:rsidR="00FE1D8E" w:rsidRPr="00FE1D8E" w:rsidRDefault="00FE1D8E" w:rsidP="00FE1D8E">
            <w:pPr>
              <w:spacing w:before="0" w:line="216" w:lineRule="auto" w:after="0"/>
              <w:ind w:right="146"/>
              <w:rPr>
                <w:rFonts w:ascii="Arial" w:eastAsia="Arial" w:hAnsi="Arial" w:cs="Arial"/>
              </w:rPr>
            </w:pPr>
            <w:r>
              <w:rPr>
                <w:rFonts w:ascii="Arial" w:eastAsia="Arial" w:hAnsi="Arial" w:cs="Arial"/>
                <w:spacing w:val="-15"/>
                <w:sz w:val="18"/>
              </w:rPr>
              <w:t>или BS 2L93 или 7075-T73, T7351, T73510</w:t>
            </w:r>
          </w:p>
          <w:p w:rsidR="00FE1D8E" w:rsidRPr="00FE1D8E" w:rsidRDefault="00FE1D8E" w:rsidP="00FE1D8E">
            <w:pPr>
              <w:spacing w:line="216" w:lineRule="auto" w:before="0" w:after="0"/>
              <w:ind w:right="406"/>
              <w:rPr>
                <w:rFonts w:ascii="Arial" w:eastAsia="Arial" w:hAnsi="Arial" w:cs="Arial"/>
              </w:rPr>
            </w:pPr>
            <w:r>
              <w:rPr>
                <w:rFonts w:ascii="Arial" w:eastAsia="Arial" w:hAnsi="Arial" w:cs="Arial"/>
                <w:spacing w:val="-15"/>
                <w:sz w:val="18"/>
              </w:rPr>
              <w:t>или T73511 по MTL-2701</w:t>
            </w:r>
          </w:p>
        </w:tc>
        <w:tc>
          <w:tcPr>
            <w:tcW w:w="1303" w:type="dxa"/>
            <w:tcBorders>
              <w:left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jc w:val="center"/>
              <w:rPr>
                <w:rFonts w:ascii="Arial" w:eastAsia="Arial" w:hAnsi="Arial" w:cs="Arial"/>
              </w:rPr>
            </w:pPr>
            <w:r w:rsidRPr="00FE1D8E">
              <w:rPr>
                <w:rFonts w:ascii="Arial" w:eastAsia="Arial" w:hAnsi="Arial" w:cs="Arial"/>
                <w:spacing w:val="-2"/>
                <w:sz w:val="18"/>
              </w:rPr>
              <w:t>PCS-</w:t>
            </w:r>
            <w:r w:rsidRPr="00FE1D8E">
              <w:rPr>
                <w:rFonts w:ascii="Arial" w:eastAsia="Arial" w:hAnsi="Arial" w:cs="Arial"/>
                <w:spacing w:val="-4"/>
                <w:sz w:val="18"/>
              </w:rPr>
              <w:t>3200</w:t>
            </w:r>
          </w:p>
        </w:tc>
        <w:tc>
          <w:tcPr>
            <w:tcW w:w="1815" w:type="dxa"/>
            <w:tcBorders>
              <w:left w:val="single" w:sz="4" w:space="0" w:color="000000"/>
              <w:bottom w:val="single" w:sz="4" w:space="0" w:color="000000"/>
            </w:tcBorders>
          </w:tcPr>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rPr>
                <w:rFonts w:ascii="Arial" w:eastAsia="Arial" w:hAnsi="Arial" w:cs="Arial"/>
              </w:rPr>
            </w:pPr>
            <w:r w:rsidRPr="00FE1D8E">
              <w:rPr>
                <w:rFonts w:ascii="Arial" w:eastAsia="Arial" w:hAnsi="Arial" w:cs="Arial"/>
                <w:spacing w:val="-10"/>
                <w:sz w:val="18"/>
              </w:rPr>
              <w:t>-</w:t>
            </w:r>
          </w:p>
        </w:tc>
      </w:tr>
      <w:tr w:rsidR="00FE1D8E" w:rsidRPr="00FE1D8E" w:rsidTr="00E804F9">
        <w:trPr>
          <w:trHeight w:val="590"/>
        </w:trPr>
        <w:tc>
          <w:tcPr>
            <w:tcW w:w="1019" w:type="dxa"/>
            <w:tcBorders>
              <w:top w:val="single" w:sz="4" w:space="0" w:color="000000"/>
              <w:bottom w:val="single" w:sz="4" w:space="0" w:color="000000"/>
              <w:right w:val="single" w:sz="4" w:space="0" w:color="000000"/>
            </w:tcBorders>
          </w:tcPr>
          <w:p w:rsidR="00FE1D8E" w:rsidRPr="00FE1D8E" w:rsidRDefault="00FE1D8E" w:rsidP="00FE1D8E">
            <w:pPr>
              <w:spacing w:line="216" w:lineRule="auto" w:before="0" w:after="0"/>
              <w:rPr>
                <w:rFonts w:ascii="Arial" w:eastAsia="Arial" w:hAnsi="Arial" w:cs="Arial"/>
              </w:rPr>
            </w:pPr>
            <w:r w:rsidRPr="00FE1D8E">
              <w:rPr>
                <w:rFonts w:ascii="Arial" w:eastAsia="Arial" w:hAnsi="Arial" w:cs="Arial"/>
                <w:color w:val="0000FF"/>
                <w:spacing w:val="-2"/>
                <w:sz w:val="18"/>
              </w:rPr>
              <w:t>6-</w:t>
            </w:r>
            <w:r w:rsidRPr="00FE1D8E">
              <w:rPr>
                <w:rFonts w:ascii="Arial" w:eastAsia="Arial" w:hAnsi="Arial" w:cs="Arial"/>
                <w:color w:val="0000FF"/>
                <w:spacing w:val="-5"/>
                <w:sz w:val="18"/>
              </w:rPr>
              <w:t>230</w:t>
            </w:r>
          </w:p>
          <w:p w:rsidR="00FE1D8E" w:rsidRPr="00FE1D8E" w:rsidRDefault="00FE1D8E" w:rsidP="00FE1D8E">
            <w:pPr>
              <w:spacing w:before="0" w:after="0" w:line="216" w:lineRule="auto"/>
              <w:rPr>
                <w:rFonts w:ascii="Arial" w:eastAsia="Arial" w:hAnsi="Arial" w:cs="Arial"/>
              </w:rPr>
            </w:pPr>
            <w:r>
              <w:rPr>
                <w:rFonts w:ascii="Arial" w:eastAsia="Arial" w:hAnsi="Arial" w:cs="Arial"/>
                <w:spacing w:val="-4"/>
                <w:sz w:val="18"/>
              </w:rPr>
              <w:t>Только</w:t>
            </w:r>
          </w:p>
        </w:tc>
        <w:tc>
          <w:tcPr>
            <w:tcW w:w="1927"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r>
              <w:rPr>
                <w:rFonts w:ascii="Arial" w:eastAsia="Arial" w:hAnsi="Arial" w:cs="Arial"/>
                <w:sz w:val="18"/>
              </w:rPr>
              <w:t>Ведомое звено</w:t>
            </w:r>
          </w:p>
        </w:tc>
        <w:tc>
          <w:tcPr>
            <w:tcW w:w="1701"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16" w:lineRule="auto" w:before="0" w:after="0"/>
              <w:ind w:right="47"/>
              <w:rPr>
                <w:rFonts w:ascii="Arial" w:eastAsia="Arial" w:hAnsi="Arial" w:cs="Arial"/>
              </w:rPr>
            </w:pPr>
            <w:r>
              <w:rPr>
                <w:rFonts w:ascii="Arial" w:eastAsia="Arial" w:hAnsi="Arial" w:cs="Arial"/>
                <w:spacing w:val="-15"/>
                <w:sz w:val="18"/>
              </w:rPr>
              <w:t>Алюминиевый сплав, L99</w:t>
            </w:r>
          </w:p>
        </w:tc>
        <w:tc>
          <w:tcPr>
            <w:tcW w:w="1303"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0" w:after="0" w:line="216" w:lineRule="auto"/>
              <w:jc w:val="center"/>
              <w:rPr>
                <w:rFonts w:ascii="Arial" w:eastAsia="Arial" w:hAnsi="Arial" w:cs="Arial"/>
              </w:rPr>
            </w:pPr>
            <w:r w:rsidRPr="00FE1D8E">
              <w:rPr>
                <w:rFonts w:ascii="Arial" w:eastAsia="Arial" w:hAnsi="Arial" w:cs="Arial"/>
                <w:spacing w:val="-2"/>
                <w:sz w:val="18"/>
              </w:rPr>
              <w:t>PCS-</w:t>
            </w:r>
            <w:r w:rsidRPr="00FE1D8E">
              <w:rPr>
                <w:rFonts w:ascii="Arial" w:eastAsia="Arial" w:hAnsi="Arial" w:cs="Arial"/>
                <w:spacing w:val="-4"/>
                <w:sz w:val="18"/>
              </w:rPr>
              <w:t>3200</w:t>
            </w:r>
          </w:p>
        </w:tc>
        <w:tc>
          <w:tcPr>
            <w:tcW w:w="1815" w:type="dxa"/>
            <w:tcBorders>
              <w:top w:val="single" w:sz="4" w:space="0" w:color="000000"/>
              <w:left w:val="single" w:sz="4" w:space="0" w:color="000000"/>
              <w:bottom w:val="single" w:sz="4" w:space="0" w:color="000000"/>
            </w:tcBorders>
          </w:tcPr>
          <w:p w:rsidR="00FE1D8E" w:rsidRPr="00FE1D8E" w:rsidRDefault="00FE1D8E" w:rsidP="00FE1D8E">
            <w:pPr>
              <w:spacing w:before="0" w:after="0" w:line="216" w:lineRule="auto"/>
              <w:rPr>
                <w:rFonts w:ascii="Arial" w:eastAsia="Arial" w:hAnsi="Arial" w:cs="Arial"/>
              </w:rPr>
            </w:pPr>
            <w:r w:rsidRPr="00FE1D8E">
              <w:rPr>
                <w:rFonts w:ascii="Arial" w:eastAsia="Arial" w:hAnsi="Arial" w:cs="Arial"/>
                <w:spacing w:val="-10"/>
                <w:sz w:val="18"/>
              </w:rPr>
              <w:t>-</w:t>
            </w:r>
          </w:p>
        </w:tc>
      </w:tr>
      <w:tr w:rsidR="00FE1D8E" w:rsidRPr="00FE1D8E" w:rsidTr="00E804F9">
        <w:trPr>
          <w:trHeight w:val="590"/>
        </w:trPr>
        <w:tc>
          <w:tcPr>
            <w:tcW w:w="1019" w:type="dxa"/>
            <w:tcBorders>
              <w:top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r w:rsidRPr="00FE1D8E">
              <w:rPr>
                <w:rFonts w:ascii="Arial" w:eastAsia="Arial" w:hAnsi="Arial" w:cs="Arial"/>
                <w:color w:val="0000FF"/>
                <w:spacing w:val="-2"/>
                <w:sz w:val="18"/>
              </w:rPr>
              <w:t>6-</w:t>
            </w:r>
            <w:r w:rsidRPr="00FE1D8E">
              <w:rPr>
                <w:rFonts w:ascii="Arial" w:eastAsia="Arial" w:hAnsi="Arial" w:cs="Arial"/>
                <w:color w:val="0000FF"/>
                <w:spacing w:val="-5"/>
                <w:sz w:val="18"/>
              </w:rPr>
              <w:t>280</w:t>
            </w:r>
          </w:p>
        </w:tc>
        <w:tc>
          <w:tcPr>
            <w:tcW w:w="1927"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r>
              <w:rPr>
                <w:rFonts w:ascii="Arial" w:eastAsia="Arial" w:hAnsi="Arial" w:cs="Arial"/>
                <w:spacing w:val="-2"/>
                <w:sz w:val="18"/>
              </w:rPr>
              <w:t>Проставка</w:t>
            </w:r>
          </w:p>
        </w:tc>
        <w:tc>
          <w:tcPr>
            <w:tcW w:w="1701"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16" w:lineRule="auto" w:before="0" w:after="0"/>
              <w:ind w:right="114"/>
              <w:rPr>
                <w:rFonts w:ascii="Arial" w:eastAsia="Arial" w:hAnsi="Arial" w:cs="Arial"/>
              </w:rPr>
            </w:pPr>
            <w:r>
              <w:rPr>
                <w:rFonts w:ascii="Arial" w:eastAsia="Arial" w:hAnsi="Arial" w:cs="Arial"/>
                <w:spacing w:val="-15"/>
                <w:sz w:val="18"/>
              </w:rPr>
              <w:t>Коррозионностойкая сталь, S130</w:t>
            </w:r>
          </w:p>
        </w:tc>
        <w:tc>
          <w:tcPr>
            <w:tcW w:w="1303"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0" w:after="0" w:line="216" w:lineRule="auto"/>
              <w:jc w:val="center"/>
              <w:rPr>
                <w:rFonts w:ascii="Arial" w:eastAsia="Arial" w:hAnsi="Arial" w:cs="Arial"/>
              </w:rPr>
            </w:pPr>
            <w:r w:rsidRPr="00FE1D8E">
              <w:rPr>
                <w:rFonts w:ascii="Arial" w:eastAsia="Arial" w:hAnsi="Arial" w:cs="Arial"/>
                <w:spacing w:val="-2"/>
                <w:sz w:val="18"/>
              </w:rPr>
              <w:t>PCS-</w:t>
            </w:r>
            <w:r w:rsidRPr="00FE1D8E">
              <w:rPr>
                <w:rFonts w:ascii="Arial" w:eastAsia="Arial" w:hAnsi="Arial" w:cs="Arial"/>
                <w:spacing w:val="-4"/>
                <w:sz w:val="18"/>
              </w:rPr>
              <w:t>3200</w:t>
            </w:r>
          </w:p>
        </w:tc>
        <w:tc>
          <w:tcPr>
            <w:tcW w:w="1815" w:type="dxa"/>
            <w:tcBorders>
              <w:top w:val="single" w:sz="4" w:space="0" w:color="000000"/>
              <w:left w:val="single" w:sz="4" w:space="0" w:color="000000"/>
              <w:bottom w:val="single" w:sz="4" w:space="0" w:color="000000"/>
            </w:tcBorders>
          </w:tcPr>
          <w:p w:rsidR="00FE1D8E" w:rsidRPr="00FE1D8E" w:rsidRDefault="00FE1D8E" w:rsidP="00FE1D8E">
            <w:pPr>
              <w:spacing w:before="0" w:after="0" w:line="216" w:lineRule="auto"/>
              <w:rPr>
                <w:rFonts w:ascii="Arial" w:eastAsia="Arial" w:hAnsi="Arial" w:cs="Arial"/>
              </w:rPr>
            </w:pPr>
            <w:r w:rsidRPr="00FE1D8E">
              <w:rPr>
                <w:rFonts w:ascii="Arial" w:eastAsia="Arial" w:hAnsi="Arial" w:cs="Arial"/>
                <w:spacing w:val="-10"/>
                <w:sz w:val="18"/>
              </w:rPr>
              <w:t>-</w:t>
            </w:r>
          </w:p>
        </w:tc>
      </w:tr>
      <w:tr w:rsidR="00FE1D8E" w:rsidRPr="00FE1D8E" w:rsidTr="00E804F9">
        <w:trPr>
          <w:trHeight w:val="1890"/>
        </w:trPr>
        <w:tc>
          <w:tcPr>
            <w:tcW w:w="1019" w:type="dxa"/>
            <w:tcBorders>
              <w:top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rPr>
                <w:rFonts w:ascii="Arial" w:eastAsia="Arial" w:hAnsi="Arial" w:cs="Arial"/>
              </w:rPr>
            </w:pPr>
            <w:r w:rsidRPr="00FE1D8E">
              <w:rPr>
                <w:rFonts w:ascii="Arial" w:eastAsia="Arial" w:hAnsi="Arial" w:cs="Arial"/>
                <w:color w:val="0000FF"/>
                <w:spacing w:val="-2"/>
                <w:sz w:val="18"/>
              </w:rPr>
              <w:t>6-</w:t>
            </w:r>
            <w:r w:rsidRPr="00FE1D8E">
              <w:rPr>
                <w:rFonts w:ascii="Arial" w:eastAsia="Arial" w:hAnsi="Arial" w:cs="Arial"/>
                <w:color w:val="0000FF"/>
                <w:spacing w:val="-5"/>
                <w:sz w:val="18"/>
              </w:rPr>
              <w:t>310</w:t>
            </w:r>
          </w:p>
        </w:tc>
        <w:tc>
          <w:tcPr>
            <w:tcW w:w="1927"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line="216" w:lineRule="auto" w:after="0"/>
              <w:rPr>
                <w:rFonts w:ascii="Arial" w:eastAsia="Arial" w:hAnsi="Arial" w:cs="Arial"/>
              </w:rPr>
            </w:pPr>
          </w:p>
          <w:p w:rsidR="00FE1D8E" w:rsidRPr="00FE1D8E" w:rsidRDefault="00FE1D8E" w:rsidP="00FE1D8E">
            <w:pPr>
              <w:spacing w:before="0" w:after="0" w:line="216" w:lineRule="auto"/>
              <w:rPr>
                <w:rFonts w:ascii="Arial" w:eastAsia="Arial" w:hAnsi="Arial" w:cs="Arial"/>
              </w:rPr>
            </w:pPr>
            <w:r>
              <w:rPr>
                <w:rFonts w:ascii="Arial" w:eastAsia="Arial" w:hAnsi="Arial" w:cs="Arial"/>
                <w:spacing w:val="-15"/>
                <w:sz w:val="18"/>
              </w:rPr>
              <w:t>Нижнее ведомое звено</w:t>
            </w:r>
          </w:p>
        </w:tc>
        <w:tc>
          <w:tcPr>
            <w:tcW w:w="1701"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16" w:lineRule="auto" w:before="0" w:after="0"/>
              <w:ind w:right="32"/>
              <w:rPr>
                <w:rFonts w:ascii="Arial" w:eastAsia="Arial" w:hAnsi="Arial" w:cs="Arial"/>
              </w:rPr>
            </w:pPr>
            <w:r>
              <w:rPr>
                <w:rFonts w:ascii="Arial" w:eastAsia="Arial" w:hAnsi="Arial" w:cs="Arial"/>
                <w:spacing w:val="-15"/>
                <w:sz w:val="18"/>
              </w:rPr>
              <w:t>Алюминиевый сплав, BS L168 или</w:t>
            </w:r>
          </w:p>
          <w:p w:rsidR="00FE1D8E" w:rsidRPr="00FE1D8E" w:rsidRDefault="00FE1D8E" w:rsidP="00FE1D8E">
            <w:pPr>
              <w:spacing w:line="216" w:lineRule="auto" w:before="0" w:after="0"/>
              <w:ind w:right="147"/>
              <w:rPr>
                <w:rFonts w:ascii="Arial" w:eastAsia="Arial" w:hAnsi="Arial" w:cs="Arial"/>
              </w:rPr>
            </w:pPr>
            <w:r>
              <w:rPr>
                <w:rFonts w:ascii="Arial" w:eastAsia="Arial" w:hAnsi="Arial" w:cs="Arial"/>
                <w:spacing w:val="-15"/>
                <w:sz w:val="18"/>
              </w:rPr>
              <w:t>BS 2L93 или 7075-T73, T7351, T73510</w:t>
            </w:r>
          </w:p>
          <w:p w:rsidR="00FE1D8E" w:rsidRPr="00FE1D8E" w:rsidRDefault="00FE1D8E" w:rsidP="00FE1D8E">
            <w:pPr>
              <w:spacing w:line="216" w:lineRule="auto" w:before="0" w:after="0"/>
              <w:ind w:right="406"/>
              <w:rPr>
                <w:rFonts w:ascii="Arial" w:eastAsia="Arial" w:hAnsi="Arial" w:cs="Arial"/>
              </w:rPr>
            </w:pPr>
            <w:r>
              <w:rPr>
                <w:rFonts w:ascii="Arial" w:eastAsia="Arial" w:hAnsi="Arial" w:cs="Arial"/>
                <w:spacing w:val="-15"/>
                <w:sz w:val="18"/>
              </w:rPr>
              <w:t>или T73511 по MTL-2701</w:t>
            </w:r>
          </w:p>
        </w:tc>
        <w:tc>
          <w:tcPr>
            <w:tcW w:w="1303"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jc w:val="center"/>
              <w:rPr>
                <w:rFonts w:ascii="Arial" w:eastAsia="Arial" w:hAnsi="Arial" w:cs="Arial"/>
              </w:rPr>
            </w:pPr>
            <w:r w:rsidRPr="00FE1D8E">
              <w:rPr>
                <w:rFonts w:ascii="Arial" w:eastAsia="Arial" w:hAnsi="Arial" w:cs="Arial"/>
                <w:spacing w:val="-2"/>
                <w:sz w:val="18"/>
              </w:rPr>
              <w:t>PCS-</w:t>
            </w:r>
            <w:r w:rsidRPr="00FE1D8E">
              <w:rPr>
                <w:rFonts w:ascii="Arial" w:eastAsia="Arial" w:hAnsi="Arial" w:cs="Arial"/>
                <w:spacing w:val="-4"/>
                <w:sz w:val="18"/>
              </w:rPr>
              <w:t>3200</w:t>
            </w:r>
          </w:p>
        </w:tc>
        <w:tc>
          <w:tcPr>
            <w:tcW w:w="1815" w:type="dxa"/>
            <w:tcBorders>
              <w:top w:val="single" w:sz="4" w:space="0" w:color="000000"/>
              <w:left w:val="single" w:sz="4" w:space="0" w:color="000000"/>
              <w:bottom w:val="single" w:sz="4" w:space="0" w:color="000000"/>
            </w:tcBorders>
          </w:tcPr>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rPr>
                <w:rFonts w:ascii="Arial" w:eastAsia="Arial" w:hAnsi="Arial" w:cs="Arial"/>
              </w:rPr>
            </w:pPr>
            <w:r w:rsidRPr="00FE1D8E">
              <w:rPr>
                <w:rFonts w:ascii="Arial" w:eastAsia="Arial" w:hAnsi="Arial" w:cs="Arial"/>
                <w:spacing w:val="-10"/>
                <w:sz w:val="18"/>
              </w:rPr>
              <w:t>-</w:t>
            </w:r>
          </w:p>
        </w:tc>
      </w:tr>
      <w:tr w:rsidR="00FE1D8E" w:rsidRPr="00FE1D8E" w:rsidTr="00E804F9">
        <w:trPr>
          <w:trHeight w:val="590"/>
        </w:trPr>
        <w:tc>
          <w:tcPr>
            <w:tcW w:w="1019" w:type="dxa"/>
            <w:tcBorders>
              <w:top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r w:rsidRPr="00FE1D8E">
              <w:rPr>
                <w:rFonts w:ascii="Arial" w:eastAsia="Arial" w:hAnsi="Arial" w:cs="Arial"/>
                <w:color w:val="0000FF"/>
                <w:spacing w:val="-2"/>
                <w:sz w:val="18"/>
              </w:rPr>
              <w:t>7-</w:t>
            </w:r>
            <w:r w:rsidRPr="00FE1D8E">
              <w:rPr>
                <w:rFonts w:ascii="Arial" w:eastAsia="Arial" w:hAnsi="Arial" w:cs="Arial"/>
                <w:color w:val="0000FF"/>
                <w:spacing w:val="-5"/>
                <w:sz w:val="18"/>
              </w:rPr>
              <w:t>50</w:t>
            </w:r>
          </w:p>
        </w:tc>
        <w:tc>
          <w:tcPr>
            <w:tcW w:w="1927"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r>
              <w:rPr>
                <w:rFonts w:ascii="Arial" w:eastAsia="Arial" w:hAnsi="Arial" w:cs="Arial"/>
                <w:spacing w:val="-2"/>
                <w:sz w:val="18"/>
              </w:rPr>
              <w:t>Проставка</w:t>
            </w:r>
          </w:p>
        </w:tc>
        <w:tc>
          <w:tcPr>
            <w:tcW w:w="1701"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16" w:lineRule="auto" w:before="0" w:after="0"/>
              <w:ind w:right="47"/>
              <w:rPr>
                <w:rFonts w:ascii="Arial" w:eastAsia="Arial" w:hAnsi="Arial" w:cs="Arial"/>
              </w:rPr>
            </w:pPr>
            <w:r>
              <w:rPr>
                <w:rFonts w:ascii="Arial" w:eastAsia="Arial" w:hAnsi="Arial" w:cs="Arial"/>
                <w:spacing w:val="-15"/>
                <w:sz w:val="18"/>
              </w:rPr>
              <w:t>Алюминиевый сплав, L70</w:t>
            </w:r>
          </w:p>
        </w:tc>
        <w:tc>
          <w:tcPr>
            <w:tcW w:w="1303"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0" w:after="0" w:line="216" w:lineRule="auto"/>
              <w:jc w:val="center"/>
              <w:rPr>
                <w:rFonts w:ascii="Arial" w:eastAsia="Arial" w:hAnsi="Arial" w:cs="Arial"/>
              </w:rPr>
            </w:pPr>
            <w:r w:rsidRPr="00FE1D8E">
              <w:rPr>
                <w:rFonts w:ascii="Arial" w:eastAsia="Arial" w:hAnsi="Arial" w:cs="Arial"/>
                <w:spacing w:val="-2"/>
                <w:sz w:val="18"/>
              </w:rPr>
              <w:t>PCS-</w:t>
            </w:r>
            <w:r w:rsidRPr="00FE1D8E">
              <w:rPr>
                <w:rFonts w:ascii="Arial" w:eastAsia="Arial" w:hAnsi="Arial" w:cs="Arial"/>
                <w:spacing w:val="-4"/>
                <w:sz w:val="18"/>
              </w:rPr>
              <w:t>3200</w:t>
            </w:r>
          </w:p>
        </w:tc>
        <w:tc>
          <w:tcPr>
            <w:tcW w:w="1815" w:type="dxa"/>
            <w:tcBorders>
              <w:top w:val="single" w:sz="4" w:space="0" w:color="000000"/>
              <w:left w:val="single" w:sz="4" w:space="0" w:color="000000"/>
              <w:bottom w:val="single" w:sz="4" w:space="0" w:color="000000"/>
            </w:tcBorders>
          </w:tcPr>
          <w:p w:rsidR="00FE1D8E" w:rsidRPr="00FE1D8E" w:rsidRDefault="00FE1D8E" w:rsidP="00FE1D8E">
            <w:pPr>
              <w:spacing w:before="0" w:after="0" w:line="216" w:lineRule="auto"/>
              <w:rPr>
                <w:rFonts w:ascii="Arial" w:eastAsia="Arial" w:hAnsi="Arial" w:cs="Arial"/>
              </w:rPr>
            </w:pPr>
            <w:r w:rsidRPr="00FE1D8E">
              <w:rPr>
                <w:rFonts w:ascii="Arial" w:eastAsia="Arial" w:hAnsi="Arial" w:cs="Arial"/>
                <w:spacing w:val="-10"/>
                <w:sz w:val="18"/>
              </w:rPr>
              <w:t>-</w:t>
            </w:r>
          </w:p>
        </w:tc>
      </w:tr>
      <w:tr w:rsidR="00FE1D8E" w:rsidRPr="00FE1D8E" w:rsidTr="00E804F9">
        <w:trPr>
          <w:trHeight w:val="590"/>
        </w:trPr>
        <w:tc>
          <w:tcPr>
            <w:tcW w:w="1019" w:type="dxa"/>
            <w:tcBorders>
              <w:top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r w:rsidRPr="00FE1D8E">
              <w:rPr>
                <w:rFonts w:ascii="Arial" w:eastAsia="Arial" w:hAnsi="Arial" w:cs="Arial"/>
                <w:color w:val="0000FF"/>
                <w:spacing w:val="-2"/>
                <w:sz w:val="18"/>
              </w:rPr>
              <w:t>7-</w:t>
            </w:r>
            <w:r w:rsidRPr="00FE1D8E">
              <w:rPr>
                <w:rFonts w:ascii="Arial" w:eastAsia="Arial" w:hAnsi="Arial" w:cs="Arial"/>
                <w:color w:val="0000FF"/>
                <w:spacing w:val="-5"/>
                <w:sz w:val="18"/>
              </w:rPr>
              <w:t>100</w:t>
            </w:r>
          </w:p>
        </w:tc>
        <w:tc>
          <w:tcPr>
            <w:tcW w:w="1927"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16" w:lineRule="auto" w:before="0" w:after="0"/>
              <w:ind w:right="143"/>
              <w:rPr>
                <w:rFonts w:ascii="Arial" w:eastAsia="Arial" w:hAnsi="Arial" w:cs="Arial"/>
              </w:rPr>
            </w:pPr>
            <w:r>
              <w:rPr>
                <w:rFonts w:ascii="Arial" w:eastAsia="Arial" w:hAnsi="Arial" w:cs="Arial"/>
                <w:spacing w:val="-15"/>
                <w:sz w:val="18"/>
              </w:rPr>
              <w:t>Кронштейн крепления жгута</w:t>
            </w:r>
          </w:p>
        </w:tc>
        <w:tc>
          <w:tcPr>
            <w:tcW w:w="1701"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16" w:lineRule="auto" w:before="0" w:after="0"/>
              <w:ind w:right="47"/>
              <w:rPr>
                <w:rFonts w:ascii="Arial" w:eastAsia="Arial" w:hAnsi="Arial" w:cs="Arial"/>
              </w:rPr>
            </w:pPr>
            <w:r>
              <w:rPr>
                <w:rFonts w:ascii="Arial" w:eastAsia="Arial" w:hAnsi="Arial" w:cs="Arial"/>
                <w:spacing w:val="-15"/>
                <w:sz w:val="18"/>
              </w:rPr>
              <w:t>Алюминиевый сплав, L99</w:t>
            </w:r>
          </w:p>
        </w:tc>
        <w:tc>
          <w:tcPr>
            <w:tcW w:w="1303"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0" w:after="0" w:line="216" w:lineRule="auto"/>
              <w:jc w:val="center"/>
              <w:rPr>
                <w:rFonts w:ascii="Arial" w:eastAsia="Arial" w:hAnsi="Arial" w:cs="Arial"/>
              </w:rPr>
            </w:pPr>
            <w:r w:rsidRPr="00FE1D8E">
              <w:rPr>
                <w:rFonts w:ascii="Arial" w:eastAsia="Arial" w:hAnsi="Arial" w:cs="Arial"/>
                <w:spacing w:val="-2"/>
                <w:sz w:val="18"/>
              </w:rPr>
              <w:t>PCS-</w:t>
            </w:r>
            <w:r w:rsidRPr="00FE1D8E">
              <w:rPr>
                <w:rFonts w:ascii="Arial" w:eastAsia="Arial" w:hAnsi="Arial" w:cs="Arial"/>
                <w:spacing w:val="-4"/>
                <w:sz w:val="18"/>
              </w:rPr>
              <w:t>3200</w:t>
            </w:r>
          </w:p>
        </w:tc>
        <w:tc>
          <w:tcPr>
            <w:tcW w:w="1815" w:type="dxa"/>
            <w:tcBorders>
              <w:top w:val="single" w:sz="4" w:space="0" w:color="000000"/>
              <w:left w:val="single" w:sz="4" w:space="0" w:color="000000"/>
              <w:bottom w:val="single" w:sz="4" w:space="0" w:color="000000"/>
            </w:tcBorders>
          </w:tcPr>
          <w:p w:rsidR="00FE1D8E" w:rsidRPr="00FE1D8E" w:rsidRDefault="00FE1D8E" w:rsidP="00FE1D8E">
            <w:pPr>
              <w:spacing w:before="0" w:after="0" w:line="216" w:lineRule="auto"/>
              <w:rPr>
                <w:rFonts w:ascii="Arial" w:eastAsia="Arial" w:hAnsi="Arial" w:cs="Arial"/>
              </w:rPr>
            </w:pPr>
            <w:r w:rsidRPr="00FE1D8E">
              <w:rPr>
                <w:rFonts w:ascii="Arial" w:eastAsia="Arial" w:hAnsi="Arial" w:cs="Arial"/>
                <w:spacing w:val="-10"/>
                <w:sz w:val="18"/>
              </w:rPr>
              <w:t>-</w:t>
            </w:r>
          </w:p>
        </w:tc>
      </w:tr>
      <w:tr w:rsidR="00FE1D8E" w:rsidRPr="00FE1D8E" w:rsidTr="00E804F9">
        <w:trPr>
          <w:trHeight w:val="590"/>
        </w:trPr>
        <w:tc>
          <w:tcPr>
            <w:tcW w:w="1019" w:type="dxa"/>
            <w:tcBorders>
              <w:top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r w:rsidRPr="00FE1D8E">
              <w:rPr>
                <w:rFonts w:ascii="Arial" w:eastAsia="Arial" w:hAnsi="Arial" w:cs="Arial"/>
                <w:color w:val="0000FF"/>
                <w:spacing w:val="-2"/>
                <w:sz w:val="18"/>
              </w:rPr>
              <w:t>7-</w:t>
            </w:r>
            <w:r w:rsidRPr="00FE1D8E">
              <w:rPr>
                <w:rFonts w:ascii="Arial" w:eastAsia="Arial" w:hAnsi="Arial" w:cs="Arial"/>
                <w:color w:val="0000FF"/>
                <w:spacing w:val="-4"/>
                <w:sz w:val="18"/>
              </w:rPr>
              <w:t>100A</w:t>
            </w:r>
          </w:p>
        </w:tc>
        <w:tc>
          <w:tcPr>
            <w:tcW w:w="1927"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16" w:lineRule="auto" w:before="0" w:after="0"/>
              <w:ind w:right="143"/>
              <w:rPr>
                <w:rFonts w:ascii="Arial" w:eastAsia="Arial" w:hAnsi="Arial" w:cs="Arial"/>
              </w:rPr>
            </w:pPr>
            <w:r>
              <w:rPr>
                <w:rFonts w:ascii="Arial" w:eastAsia="Arial" w:hAnsi="Arial" w:cs="Arial"/>
                <w:spacing w:val="-15"/>
                <w:sz w:val="18"/>
              </w:rPr>
              <w:t>Кронштейн крепления жгута</w:t>
            </w:r>
          </w:p>
        </w:tc>
        <w:tc>
          <w:tcPr>
            <w:tcW w:w="1701"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16" w:lineRule="auto" w:before="0" w:after="0"/>
              <w:ind w:right="47"/>
              <w:rPr>
                <w:rFonts w:ascii="Arial" w:eastAsia="Arial" w:hAnsi="Arial" w:cs="Arial"/>
              </w:rPr>
            </w:pPr>
            <w:r>
              <w:rPr>
                <w:rFonts w:ascii="Arial" w:eastAsia="Arial" w:hAnsi="Arial" w:cs="Arial"/>
                <w:spacing w:val="-15"/>
                <w:sz w:val="18"/>
              </w:rPr>
              <w:t>Алюминиевый сплав, L168 или L93</w:t>
            </w:r>
          </w:p>
        </w:tc>
        <w:tc>
          <w:tcPr>
            <w:tcW w:w="1303"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0" w:after="0" w:line="216" w:lineRule="auto"/>
              <w:jc w:val="center"/>
              <w:rPr>
                <w:rFonts w:ascii="Arial" w:eastAsia="Arial" w:hAnsi="Arial" w:cs="Arial"/>
              </w:rPr>
            </w:pPr>
            <w:r w:rsidRPr="00FE1D8E">
              <w:rPr>
                <w:rFonts w:ascii="Arial" w:eastAsia="Arial" w:hAnsi="Arial" w:cs="Arial"/>
                <w:spacing w:val="-2"/>
                <w:sz w:val="18"/>
              </w:rPr>
              <w:t>PCS-</w:t>
            </w:r>
            <w:r w:rsidRPr="00FE1D8E">
              <w:rPr>
                <w:rFonts w:ascii="Arial" w:eastAsia="Arial" w:hAnsi="Arial" w:cs="Arial"/>
                <w:spacing w:val="-4"/>
                <w:sz w:val="18"/>
              </w:rPr>
              <w:t>3200</w:t>
            </w:r>
          </w:p>
        </w:tc>
        <w:tc>
          <w:tcPr>
            <w:tcW w:w="1815" w:type="dxa"/>
            <w:tcBorders>
              <w:top w:val="single" w:sz="4" w:space="0" w:color="000000"/>
              <w:left w:val="single" w:sz="4" w:space="0" w:color="000000"/>
              <w:bottom w:val="single" w:sz="4" w:space="0" w:color="000000"/>
            </w:tcBorders>
          </w:tcPr>
          <w:p w:rsidR="00FE1D8E" w:rsidRPr="00FE1D8E" w:rsidRDefault="00FE1D8E" w:rsidP="00FE1D8E">
            <w:pPr>
              <w:spacing w:before="0" w:after="0" w:line="216" w:lineRule="auto"/>
              <w:rPr>
                <w:rFonts w:ascii="Arial" w:eastAsia="Arial" w:hAnsi="Arial" w:cs="Arial"/>
              </w:rPr>
            </w:pPr>
            <w:r w:rsidRPr="00FE1D8E">
              <w:rPr>
                <w:rFonts w:ascii="Arial" w:eastAsia="Arial" w:hAnsi="Arial" w:cs="Arial"/>
                <w:spacing w:val="-10"/>
                <w:sz w:val="18"/>
              </w:rPr>
              <w:t>-</w:t>
            </w:r>
          </w:p>
        </w:tc>
      </w:tr>
      <w:tr w:rsidR="00FE1D8E" w:rsidRPr="00FE1D8E" w:rsidTr="00E804F9">
        <w:trPr>
          <w:trHeight w:val="590"/>
        </w:trPr>
        <w:tc>
          <w:tcPr>
            <w:tcW w:w="1019" w:type="dxa"/>
            <w:tcBorders>
              <w:top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r w:rsidRPr="00FE1D8E">
              <w:rPr>
                <w:rFonts w:ascii="Arial" w:eastAsia="Arial" w:hAnsi="Arial" w:cs="Arial"/>
                <w:color w:val="0000FF"/>
                <w:spacing w:val="-2"/>
                <w:sz w:val="18"/>
              </w:rPr>
              <w:t>7-</w:t>
            </w:r>
            <w:r w:rsidRPr="00FE1D8E">
              <w:rPr>
                <w:rFonts w:ascii="Arial" w:eastAsia="Arial" w:hAnsi="Arial" w:cs="Arial"/>
                <w:color w:val="0000FF"/>
                <w:spacing w:val="-5"/>
                <w:sz w:val="18"/>
              </w:rPr>
              <w:t>110</w:t>
            </w:r>
          </w:p>
        </w:tc>
        <w:tc>
          <w:tcPr>
            <w:tcW w:w="1927"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16" w:lineRule="auto" w:before="0" w:after="0"/>
              <w:ind w:right="143"/>
              <w:rPr>
                <w:rFonts w:ascii="Arial" w:eastAsia="Arial" w:hAnsi="Arial" w:cs="Arial"/>
              </w:rPr>
            </w:pPr>
            <w:r>
              <w:rPr>
                <w:rFonts w:ascii="Arial" w:eastAsia="Arial" w:hAnsi="Arial" w:cs="Arial"/>
                <w:spacing w:val="-15"/>
                <w:sz w:val="18"/>
              </w:rPr>
              <w:t>Кронштейн крепления жгута</w:t>
            </w:r>
          </w:p>
        </w:tc>
        <w:tc>
          <w:tcPr>
            <w:tcW w:w="1701"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16" w:lineRule="auto" w:before="0" w:after="0"/>
              <w:ind w:right="47"/>
              <w:rPr>
                <w:rFonts w:ascii="Arial" w:eastAsia="Arial" w:hAnsi="Arial" w:cs="Arial"/>
              </w:rPr>
            </w:pPr>
            <w:r>
              <w:rPr>
                <w:rFonts w:ascii="Arial" w:eastAsia="Arial" w:hAnsi="Arial" w:cs="Arial"/>
                <w:spacing w:val="-15"/>
                <w:sz w:val="18"/>
              </w:rPr>
              <w:t>Алюминиевый сплав, L99</w:t>
            </w:r>
          </w:p>
        </w:tc>
        <w:tc>
          <w:tcPr>
            <w:tcW w:w="1303"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0" w:after="0" w:line="216" w:lineRule="auto"/>
              <w:jc w:val="center"/>
              <w:rPr>
                <w:rFonts w:ascii="Arial" w:eastAsia="Arial" w:hAnsi="Arial" w:cs="Arial"/>
              </w:rPr>
            </w:pPr>
            <w:r w:rsidRPr="00FE1D8E">
              <w:rPr>
                <w:rFonts w:ascii="Arial" w:eastAsia="Arial" w:hAnsi="Arial" w:cs="Arial"/>
                <w:spacing w:val="-2"/>
                <w:sz w:val="18"/>
              </w:rPr>
              <w:t>PCS-</w:t>
            </w:r>
            <w:r w:rsidRPr="00FE1D8E">
              <w:rPr>
                <w:rFonts w:ascii="Arial" w:eastAsia="Arial" w:hAnsi="Arial" w:cs="Arial"/>
                <w:spacing w:val="-4"/>
                <w:sz w:val="18"/>
              </w:rPr>
              <w:t>3200</w:t>
            </w:r>
          </w:p>
        </w:tc>
        <w:tc>
          <w:tcPr>
            <w:tcW w:w="1815" w:type="dxa"/>
            <w:tcBorders>
              <w:top w:val="single" w:sz="4" w:space="0" w:color="000000"/>
              <w:left w:val="single" w:sz="4" w:space="0" w:color="000000"/>
              <w:bottom w:val="single" w:sz="4" w:space="0" w:color="000000"/>
            </w:tcBorders>
          </w:tcPr>
          <w:p w:rsidR="00FE1D8E" w:rsidRPr="00FE1D8E" w:rsidRDefault="00FE1D8E" w:rsidP="00FE1D8E">
            <w:pPr>
              <w:spacing w:before="0" w:after="0" w:line="216" w:lineRule="auto"/>
              <w:rPr>
                <w:rFonts w:ascii="Arial" w:eastAsia="Arial" w:hAnsi="Arial" w:cs="Arial"/>
              </w:rPr>
            </w:pPr>
            <w:r w:rsidRPr="00FE1D8E">
              <w:rPr>
                <w:rFonts w:ascii="Arial" w:eastAsia="Arial" w:hAnsi="Arial" w:cs="Arial"/>
                <w:spacing w:val="-10"/>
                <w:sz w:val="18"/>
              </w:rPr>
              <w:t>-</w:t>
            </w:r>
          </w:p>
        </w:tc>
      </w:tr>
      <w:tr w:rsidR="00FE1D8E" w:rsidRPr="00FE1D8E" w:rsidTr="00E804F9">
        <w:trPr>
          <w:trHeight w:val="590"/>
        </w:trPr>
        <w:tc>
          <w:tcPr>
            <w:tcW w:w="1019" w:type="dxa"/>
            <w:tcBorders>
              <w:top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r w:rsidRPr="00FE1D8E">
              <w:rPr>
                <w:rFonts w:ascii="Arial" w:eastAsia="Arial" w:hAnsi="Arial" w:cs="Arial"/>
                <w:color w:val="0000FF"/>
                <w:spacing w:val="-2"/>
                <w:sz w:val="18"/>
              </w:rPr>
              <w:t>7-</w:t>
            </w:r>
            <w:r w:rsidRPr="00FE1D8E">
              <w:rPr>
                <w:rFonts w:ascii="Arial" w:eastAsia="Arial" w:hAnsi="Arial" w:cs="Arial"/>
                <w:color w:val="0000FF"/>
                <w:spacing w:val="-4"/>
                <w:sz w:val="18"/>
              </w:rPr>
              <w:t>110A</w:t>
            </w:r>
          </w:p>
        </w:tc>
        <w:tc>
          <w:tcPr>
            <w:tcW w:w="1927"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16" w:lineRule="auto" w:before="0" w:after="0"/>
              <w:ind w:right="143"/>
              <w:rPr>
                <w:rFonts w:ascii="Arial" w:eastAsia="Arial" w:hAnsi="Arial" w:cs="Arial"/>
              </w:rPr>
            </w:pPr>
            <w:r>
              <w:rPr>
                <w:rFonts w:ascii="Arial" w:eastAsia="Arial" w:hAnsi="Arial" w:cs="Arial"/>
                <w:spacing w:val="-15"/>
                <w:sz w:val="18"/>
              </w:rPr>
              <w:t>Кронштейн крепления жгута</w:t>
            </w:r>
          </w:p>
        </w:tc>
        <w:tc>
          <w:tcPr>
            <w:tcW w:w="1701"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16" w:lineRule="auto" w:before="0" w:after="0"/>
              <w:ind w:right="47"/>
              <w:rPr>
                <w:rFonts w:ascii="Arial" w:eastAsia="Arial" w:hAnsi="Arial" w:cs="Arial"/>
              </w:rPr>
            </w:pPr>
            <w:r>
              <w:rPr>
                <w:rFonts w:ascii="Arial" w:eastAsia="Arial" w:hAnsi="Arial" w:cs="Arial"/>
                <w:spacing w:val="-15"/>
                <w:sz w:val="18"/>
              </w:rPr>
              <w:t>Алюминиевый сплав, L168 или L93</w:t>
            </w:r>
          </w:p>
        </w:tc>
        <w:tc>
          <w:tcPr>
            <w:tcW w:w="1303"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0" w:after="0" w:line="216" w:lineRule="auto"/>
              <w:jc w:val="center"/>
              <w:rPr>
                <w:rFonts w:ascii="Arial" w:eastAsia="Arial" w:hAnsi="Arial" w:cs="Arial"/>
              </w:rPr>
            </w:pPr>
            <w:r w:rsidRPr="00FE1D8E">
              <w:rPr>
                <w:rFonts w:ascii="Arial" w:eastAsia="Arial" w:hAnsi="Arial" w:cs="Arial"/>
                <w:spacing w:val="-2"/>
                <w:sz w:val="18"/>
              </w:rPr>
              <w:t>PCS-</w:t>
            </w:r>
            <w:r w:rsidRPr="00FE1D8E">
              <w:rPr>
                <w:rFonts w:ascii="Arial" w:eastAsia="Arial" w:hAnsi="Arial" w:cs="Arial"/>
                <w:spacing w:val="-4"/>
                <w:sz w:val="18"/>
              </w:rPr>
              <w:t>3200</w:t>
            </w:r>
          </w:p>
        </w:tc>
        <w:tc>
          <w:tcPr>
            <w:tcW w:w="1815" w:type="dxa"/>
            <w:tcBorders>
              <w:top w:val="single" w:sz="4" w:space="0" w:color="000000"/>
              <w:left w:val="single" w:sz="4" w:space="0" w:color="000000"/>
              <w:bottom w:val="single" w:sz="4" w:space="0" w:color="000000"/>
            </w:tcBorders>
          </w:tcPr>
          <w:p w:rsidR="00FE1D8E" w:rsidRPr="00FE1D8E" w:rsidRDefault="00FE1D8E" w:rsidP="00FE1D8E">
            <w:pPr>
              <w:spacing w:before="0" w:after="0" w:line="216" w:lineRule="auto"/>
              <w:rPr>
                <w:rFonts w:ascii="Arial" w:eastAsia="Arial" w:hAnsi="Arial" w:cs="Arial"/>
              </w:rPr>
            </w:pPr>
            <w:r w:rsidRPr="00FE1D8E">
              <w:rPr>
                <w:rFonts w:ascii="Arial" w:eastAsia="Arial" w:hAnsi="Arial" w:cs="Arial"/>
                <w:spacing w:val="-10"/>
                <w:sz w:val="18"/>
              </w:rPr>
              <w:t>-</w:t>
            </w:r>
          </w:p>
        </w:tc>
      </w:tr>
      <w:tr w:rsidR="00FE1D8E" w:rsidRPr="00FE1D8E" w:rsidTr="00E804F9">
        <w:trPr>
          <w:trHeight w:val="1889"/>
        </w:trPr>
        <w:tc>
          <w:tcPr>
            <w:tcW w:w="1019" w:type="dxa"/>
            <w:tcBorders>
              <w:top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rPr>
                <w:rFonts w:ascii="Arial" w:eastAsia="Arial" w:hAnsi="Arial" w:cs="Arial"/>
              </w:rPr>
            </w:pPr>
            <w:r w:rsidRPr="00FE1D8E">
              <w:rPr>
                <w:rFonts w:ascii="Arial" w:eastAsia="Arial" w:hAnsi="Arial" w:cs="Arial"/>
                <w:color w:val="0000FF"/>
                <w:spacing w:val="-2"/>
                <w:sz w:val="18"/>
              </w:rPr>
              <w:t>7-</w:t>
            </w:r>
            <w:r w:rsidRPr="00FE1D8E">
              <w:rPr>
                <w:rFonts w:ascii="Arial" w:eastAsia="Arial" w:hAnsi="Arial" w:cs="Arial"/>
                <w:color w:val="0000FF"/>
                <w:spacing w:val="-5"/>
                <w:sz w:val="18"/>
              </w:rPr>
              <w:t>140</w:t>
            </w:r>
          </w:p>
        </w:tc>
        <w:tc>
          <w:tcPr>
            <w:tcW w:w="1927"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rPr>
                <w:rFonts w:ascii="Arial" w:eastAsia="Arial" w:hAnsi="Arial" w:cs="Arial"/>
              </w:rPr>
            </w:pPr>
            <w:r>
              <w:rPr>
                <w:rFonts w:ascii="Arial" w:eastAsia="Arial" w:hAnsi="Arial" w:cs="Arial"/>
                <w:sz w:val="18"/>
              </w:rPr>
              <w:t>Кронштейн шарнира</w:t>
            </w:r>
          </w:p>
        </w:tc>
        <w:tc>
          <w:tcPr>
            <w:tcW w:w="1701"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16" w:lineRule="auto" w:before="0" w:after="0"/>
              <w:ind w:right="47"/>
              <w:rPr>
                <w:rFonts w:ascii="Arial" w:eastAsia="Arial" w:hAnsi="Arial" w:cs="Arial"/>
              </w:rPr>
            </w:pPr>
            <w:r>
              <w:rPr>
                <w:rFonts w:ascii="Arial" w:eastAsia="Arial" w:hAnsi="Arial" w:cs="Arial"/>
                <w:spacing w:val="-15"/>
                <w:sz w:val="18"/>
              </w:rPr>
              <w:t>Алюминиевый сплав, BS L168-T6511</w:t>
            </w:r>
          </w:p>
          <w:p w:rsidR="00FE1D8E" w:rsidRPr="00FE1D8E" w:rsidRDefault="00FE1D8E" w:rsidP="00FE1D8E">
            <w:pPr>
              <w:spacing w:line="216" w:lineRule="auto" w:before="0" w:after="0"/>
              <w:ind w:right="146"/>
              <w:rPr>
                <w:rFonts w:ascii="Arial" w:eastAsia="Arial" w:hAnsi="Arial" w:cs="Arial"/>
              </w:rPr>
            </w:pPr>
            <w:r>
              <w:rPr>
                <w:rFonts w:ascii="Arial" w:eastAsia="Arial" w:hAnsi="Arial" w:cs="Arial"/>
                <w:spacing w:val="-15"/>
                <w:sz w:val="18"/>
              </w:rPr>
              <w:t>или BS 2L93 или 7075-T73, T7351, T73510</w:t>
            </w:r>
          </w:p>
          <w:p w:rsidR="00FE1D8E" w:rsidRPr="00FE1D8E" w:rsidRDefault="00FE1D8E" w:rsidP="00FE1D8E">
            <w:pPr>
              <w:spacing w:line="216" w:lineRule="auto" w:before="0" w:after="0"/>
              <w:ind w:right="406"/>
              <w:rPr>
                <w:rFonts w:ascii="Arial" w:eastAsia="Arial" w:hAnsi="Arial" w:cs="Arial"/>
              </w:rPr>
            </w:pPr>
            <w:r>
              <w:rPr>
                <w:rFonts w:ascii="Arial" w:eastAsia="Arial" w:hAnsi="Arial" w:cs="Arial"/>
                <w:spacing w:val="-15"/>
                <w:sz w:val="18"/>
              </w:rPr>
              <w:t>или T73511 по MTL-2701</w:t>
            </w:r>
          </w:p>
        </w:tc>
        <w:tc>
          <w:tcPr>
            <w:tcW w:w="1303"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jc w:val="center"/>
              <w:rPr>
                <w:rFonts w:ascii="Arial" w:eastAsia="Arial" w:hAnsi="Arial" w:cs="Arial"/>
              </w:rPr>
            </w:pPr>
            <w:r w:rsidRPr="00FE1D8E">
              <w:rPr>
                <w:rFonts w:ascii="Arial" w:eastAsia="Arial" w:hAnsi="Arial" w:cs="Arial"/>
                <w:spacing w:val="-2"/>
                <w:sz w:val="18"/>
              </w:rPr>
              <w:t>PCS-</w:t>
            </w:r>
            <w:r w:rsidRPr="00FE1D8E">
              <w:rPr>
                <w:rFonts w:ascii="Arial" w:eastAsia="Arial" w:hAnsi="Arial" w:cs="Arial"/>
                <w:spacing w:val="-4"/>
                <w:sz w:val="18"/>
              </w:rPr>
              <w:t>3200</w:t>
            </w:r>
          </w:p>
        </w:tc>
        <w:tc>
          <w:tcPr>
            <w:tcW w:w="1815" w:type="dxa"/>
            <w:tcBorders>
              <w:top w:val="single" w:sz="4" w:space="0" w:color="000000"/>
              <w:left w:val="single" w:sz="4" w:space="0" w:color="000000"/>
              <w:bottom w:val="single" w:sz="4" w:space="0" w:color="000000"/>
            </w:tcBorders>
          </w:tcPr>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rPr>
                <w:rFonts w:ascii="Arial" w:eastAsia="Arial" w:hAnsi="Arial" w:cs="Arial"/>
              </w:rPr>
            </w:pPr>
          </w:p>
          <w:p w:rsidR="00FE1D8E" w:rsidRPr="00FE1D8E" w:rsidRDefault="00FE1D8E" w:rsidP="00FE1D8E">
            <w:pPr>
              <w:spacing w:before="0" w:after="0" w:line="216" w:lineRule="auto"/>
              <w:rPr>
                <w:rFonts w:ascii="Arial" w:eastAsia="Arial" w:hAnsi="Arial" w:cs="Arial"/>
              </w:rPr>
            </w:pPr>
            <w:r w:rsidRPr="00FE1D8E">
              <w:rPr>
                <w:rFonts w:ascii="Arial" w:eastAsia="Arial" w:hAnsi="Arial" w:cs="Arial"/>
                <w:spacing w:val="-10"/>
                <w:sz w:val="18"/>
              </w:rPr>
              <w:t>-</w:t>
            </w:r>
          </w:p>
        </w:tc>
      </w:tr>
      <w:tr w:rsidR="00FE1D8E" w:rsidRPr="00FE1D8E" w:rsidTr="00E804F9">
        <w:trPr>
          <w:trHeight w:val="330"/>
        </w:trPr>
        <w:tc>
          <w:tcPr>
            <w:tcW w:w="1019" w:type="dxa"/>
            <w:tcBorders>
              <w:top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Times New Roman" w:eastAsia="Arial" w:hAnsi="Arial" w:cs="Arial"/>
              </w:rPr>
            </w:pPr>
          </w:p>
        </w:tc>
        <w:tc>
          <w:tcPr>
            <w:tcW w:w="1927"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Times New Roman" w:eastAsia="Arial" w:hAnsi="Arial" w:cs="Arial"/>
              </w:rPr>
            </w:pPr>
          </w:p>
        </w:tc>
        <w:tc>
          <w:tcPr>
            <w:tcW w:w="1701"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Times New Roman" w:eastAsia="Arial" w:hAnsi="Arial" w:cs="Arial"/>
              </w:rPr>
            </w:pPr>
          </w:p>
        </w:tc>
        <w:tc>
          <w:tcPr>
            <w:tcW w:w="1303"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0" w:after="0" w:line="216" w:lineRule="auto"/>
              <w:rPr>
                <w:rFonts w:ascii="Times New Roman" w:eastAsia="Arial" w:hAnsi="Arial" w:cs="Arial"/>
              </w:rPr>
            </w:pPr>
          </w:p>
        </w:tc>
        <w:tc>
          <w:tcPr>
            <w:tcW w:w="1815" w:type="dxa"/>
            <w:tcBorders>
              <w:top w:val="single" w:sz="4" w:space="0" w:color="000000"/>
              <w:left w:val="single" w:sz="4" w:space="0" w:color="000000"/>
              <w:bottom w:val="single" w:sz="4" w:space="0" w:color="000000"/>
            </w:tcBorders>
          </w:tcPr>
          <w:p w:rsidR="00FE1D8E" w:rsidRPr="00FE1D8E" w:rsidRDefault="00FE1D8E" w:rsidP="00FE1D8E">
            <w:pPr>
              <w:spacing w:before="0" w:after="0" w:line="216" w:lineRule="auto"/>
              <w:rPr>
                <w:rFonts w:ascii="Times New Roman" w:eastAsia="Arial" w:hAnsi="Arial" w:cs="Arial"/>
              </w:rPr>
            </w:pPr>
          </w:p>
        </w:tc>
      </w:tr>
      <w:tr w:rsidR="00FE1D8E" w:rsidRPr="00FE1D8E" w:rsidTr="00E804F9">
        <w:trPr>
          <w:trHeight w:val="573"/>
        </w:trPr>
        <w:tc>
          <w:tcPr>
            <w:tcW w:w="1019" w:type="dxa"/>
            <w:tcBorders>
              <w:top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r w:rsidRPr="00FE1D8E">
              <w:rPr>
                <w:rFonts w:ascii="Arial" w:eastAsia="Arial" w:hAnsi="Arial" w:cs="Arial"/>
                <w:color w:val="0000FF"/>
                <w:spacing w:val="-2"/>
                <w:sz w:val="18"/>
              </w:rPr>
              <w:t>8-</w:t>
            </w:r>
            <w:r w:rsidRPr="00FE1D8E">
              <w:rPr>
                <w:rFonts w:ascii="Arial" w:eastAsia="Arial" w:hAnsi="Arial" w:cs="Arial"/>
                <w:color w:val="0000FF"/>
                <w:spacing w:val="-5"/>
                <w:sz w:val="18"/>
              </w:rPr>
              <w:t>170</w:t>
            </w:r>
          </w:p>
        </w:tc>
        <w:tc>
          <w:tcPr>
            <w:tcW w:w="1927" w:type="dxa"/>
            <w:tcBorders>
              <w:top w:val="single" w:sz="4" w:space="0" w:color="000000"/>
              <w:left w:val="single" w:sz="4" w:space="0" w:color="000000"/>
              <w:right w:val="single" w:sz="4" w:space="0" w:color="000000"/>
            </w:tcBorders>
          </w:tcPr>
          <w:p w:rsidR="00FE1D8E" w:rsidRPr="00FE1D8E" w:rsidRDefault="00FE1D8E" w:rsidP="00FE1D8E">
            <w:pPr>
              <w:spacing w:before="0" w:after="0" w:line="216" w:lineRule="auto"/>
              <w:rPr>
                <w:rFonts w:ascii="Arial" w:eastAsia="Arial" w:hAnsi="Arial" w:cs="Arial"/>
              </w:rPr>
            </w:pPr>
            <w:r>
              <w:rPr>
                <w:rFonts w:ascii="Arial" w:eastAsia="Arial" w:hAnsi="Arial" w:cs="Arial"/>
                <w:spacing w:val="-2"/>
                <w:sz w:val="18"/>
              </w:rPr>
              <w:t>Кронштейн</w:t>
            </w:r>
          </w:p>
        </w:tc>
        <w:tc>
          <w:tcPr>
            <w:tcW w:w="1701" w:type="dxa"/>
            <w:tcBorders>
              <w:top w:val="single" w:sz="4" w:space="0" w:color="000000"/>
              <w:left w:val="single" w:sz="4" w:space="0" w:color="000000"/>
              <w:right w:val="single" w:sz="4" w:space="0" w:color="000000"/>
            </w:tcBorders>
          </w:tcPr>
          <w:p w:rsidR="00FE1D8E" w:rsidRPr="00FE1D8E" w:rsidRDefault="00FE1D8E" w:rsidP="00FE1D8E">
            <w:pPr>
              <w:spacing w:line="216" w:lineRule="auto" w:before="0" w:after="0"/>
              <w:ind w:right="47"/>
              <w:rPr>
                <w:rFonts w:ascii="Arial" w:eastAsia="Arial" w:hAnsi="Arial" w:cs="Arial"/>
              </w:rPr>
            </w:pPr>
            <w:r>
              <w:rPr>
                <w:rFonts w:ascii="Arial" w:eastAsia="Arial" w:hAnsi="Arial" w:cs="Arial"/>
                <w:spacing w:val="-15"/>
                <w:sz w:val="18"/>
              </w:rPr>
              <w:t>Алюминиевый сплав, L168 или L93</w:t>
            </w:r>
          </w:p>
        </w:tc>
        <w:tc>
          <w:tcPr>
            <w:tcW w:w="1303" w:type="dxa"/>
            <w:tcBorders>
              <w:top w:val="single" w:sz="4" w:space="0" w:color="000000"/>
              <w:left w:val="single" w:sz="4" w:space="0" w:color="000000"/>
              <w:right w:val="single" w:sz="4" w:space="0" w:color="000000"/>
            </w:tcBorders>
          </w:tcPr>
          <w:p w:rsidR="00FE1D8E" w:rsidRPr="00FE1D8E" w:rsidRDefault="00FE1D8E" w:rsidP="00FE1D8E">
            <w:pPr>
              <w:spacing w:before="0" w:after="0" w:line="216" w:lineRule="auto"/>
              <w:jc w:val="center"/>
              <w:rPr>
                <w:rFonts w:ascii="Arial" w:eastAsia="Arial" w:hAnsi="Arial" w:cs="Arial"/>
              </w:rPr>
            </w:pPr>
            <w:r w:rsidRPr="00FE1D8E">
              <w:rPr>
                <w:rFonts w:ascii="Arial" w:eastAsia="Arial" w:hAnsi="Arial" w:cs="Arial"/>
                <w:spacing w:val="-2"/>
                <w:sz w:val="18"/>
              </w:rPr>
              <w:t>PCS-</w:t>
            </w:r>
            <w:r w:rsidRPr="00FE1D8E">
              <w:rPr>
                <w:rFonts w:ascii="Arial" w:eastAsia="Arial" w:hAnsi="Arial" w:cs="Arial"/>
                <w:spacing w:val="-4"/>
                <w:sz w:val="18"/>
              </w:rPr>
              <w:t>3200</w:t>
            </w:r>
          </w:p>
        </w:tc>
        <w:tc>
          <w:tcPr>
            <w:tcW w:w="1815" w:type="dxa"/>
            <w:tcBorders>
              <w:top w:val="single" w:sz="4" w:space="0" w:color="000000"/>
              <w:left w:val="single" w:sz="4" w:space="0" w:color="000000"/>
            </w:tcBorders>
          </w:tcPr>
          <w:p w:rsidR="00FE1D8E" w:rsidRPr="00FE1D8E" w:rsidRDefault="00FE1D8E" w:rsidP="00FE1D8E">
            <w:pPr>
              <w:spacing w:before="0" w:after="0" w:line="216" w:lineRule="auto"/>
              <w:rPr>
                <w:rFonts w:ascii="Arial" w:eastAsia="Arial" w:hAnsi="Arial" w:cs="Arial"/>
              </w:rPr>
            </w:pPr>
            <w:r w:rsidRPr="00FE1D8E">
              <w:rPr>
                <w:rFonts w:ascii="Arial" w:eastAsia="Arial" w:hAnsi="Arial" w:cs="Arial"/>
                <w:spacing w:val="-10"/>
                <w:sz w:val="18"/>
              </w:rPr>
              <w:t>-</w:t>
            </w:r>
          </w:p>
        </w:tc>
      </w:tr>
    </w:tbl>
    <w:p w:rsidR="00FE1D8E" w:rsidRPr="00FE1D8E" w:rsidRDefault="00FE1D8E" w:rsidP="00FE1D8E">
      <w:pPr>
        <w:widowControl w:val="0"/>
        <w:autoSpaceDE w:val="0"/>
        <w:autoSpaceDN w:val="0"/>
        <w:spacing w:after="0" w:line="240" w:lineRule="auto"/>
        <w:rPr>
          <w:rFonts w:ascii="Arial" w:eastAsia="Arial" w:hAnsi="Arial" w:cs="Arial"/>
          <w:kern w:val="0"/>
          <w:sz w:val="2"/>
          <w:szCs w:val="2"/>
          <w:lang w:val="en-US"/>
          <w14:ligatures w14:val="none"/>
        </w:rPr>
      </w:pPr>
      <w:r w:rsidRPr="00FE1D8E">
        <w:rPr>
          <w:rFonts w:ascii="Arial" w:eastAsia="Arial" w:hAnsi="Arial" w:cs="Arial"/>
          <w:noProof/>
          <w:kern w:val="0"/>
          <w:sz w:val="22"/>
          <w:szCs w:val="22"/>
          <w:lang w:val="en-US"/>
          <w14:ligatures w14:val="none"/>
        </w:rPr>
        <mc:AlternateContent>
          <mc:Choice Requires="wps">
            <w:drawing>
              <wp:anchor distT="0" distB="0" distL="0" distR="0" simplePos="0" relativeHeight="251706368" behindDoc="0" locked="0" layoutInCell="1" allowOverlap="1" wp14:anchorId="3F7B5B8C" wp14:editId="7A73E8DD">
                <wp:simplePos x="0" y="0"/>
                <wp:positionH relativeFrom="page">
                  <wp:posOffset>382777</wp:posOffset>
                </wp:positionH>
                <wp:positionV relativeFrom="page">
                  <wp:posOffset>2942602</wp:posOffset>
                </wp:positionV>
                <wp:extent cx="76200" cy="139700"/>
                <wp:effectExtent l="0" t="0" r="0" b="0"/>
                <wp:wrapNone/>
                <wp:docPr id="618" name="Graphic 6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139700"/>
                        </a:xfrm>
                        <a:custGeom>
                          <a:avLst/>
                          <a:gdLst/>
                          <a:ahLst/>
                          <a:cxnLst/>
                          <a:rect l="l" t="t" r="r" b="b"/>
                          <a:pathLst>
                            <a:path w="76200" h="139700">
                              <a:moveTo>
                                <a:pt x="76200" y="0"/>
                              </a:moveTo>
                              <a:lnTo>
                                <a:pt x="0" y="0"/>
                              </a:lnTo>
                              <a:lnTo>
                                <a:pt x="0" y="139446"/>
                              </a:lnTo>
                              <a:lnTo>
                                <a:pt x="76200" y="139446"/>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F2A68A7" id="Graphic 618" o:spid="_x0000_s1026" style="position:absolute;margin-left:30.15pt;margin-top:231.7pt;width:6pt;height:11pt;z-index:251706368;visibility:visible;mso-wrap-style:square;mso-wrap-distance-left:0;mso-wrap-distance-top:0;mso-wrap-distance-right:0;mso-wrap-distance-bottom:0;mso-position-horizontal:absolute;mso-position-horizontal-relative:page;mso-position-vertical:absolute;mso-position-vertical-relative:page;v-text-anchor:top" coordsize="76200,139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" path="m76200,l,,,139446r76200,l76200,xe" fillcolor="black" stroked="f">
                <v:path arrowok="t"/>
                <w10:wrap anchorx="page" anchory="page"/>
              </v:shape>
            </w:pict>
          </mc:Fallback>
        </mc:AlternateContent>
      </w:r>
      <w:r w:rsidRPr="00FE1D8E">
        <w:rPr>
          <w:rFonts w:ascii="Arial" w:eastAsia="Arial" w:hAnsi="Arial" w:cs="Arial"/>
          <w:noProof/>
          <w:kern w:val="0"/>
          <w:sz w:val="22"/>
          <w:szCs w:val="22"/>
          <w:lang w:val="en-US"/>
          <w14:ligatures w14:val="none"/>
        </w:rPr>
        <mc:AlternateContent>
          <mc:Choice Requires="wps">
            <w:drawing>
              <wp:anchor distT="0" distB="0" distL="0" distR="0" simplePos="0" relativeHeight="251707392" behindDoc="0" locked="0" layoutInCell="1" allowOverlap="1" wp14:anchorId="4BB972C6" wp14:editId="247505F3">
                <wp:simplePos x="0" y="0"/>
                <wp:positionH relativeFrom="page">
                  <wp:posOffset>382777</wp:posOffset>
                </wp:positionH>
                <wp:positionV relativeFrom="page">
                  <wp:posOffset>7857502</wp:posOffset>
                </wp:positionV>
                <wp:extent cx="76200" cy="140335"/>
                <wp:effectExtent l="0" t="0" r="0" b="0"/>
                <wp:wrapNone/>
                <wp:docPr id="619" name="Graphic 6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140335"/>
                        </a:xfrm>
                        <a:custGeom>
                          <a:avLst/>
                          <a:gdLst/>
                          <a:ahLst/>
                          <a:cxnLst/>
                          <a:rect l="l" t="t" r="r" b="b"/>
                          <a:pathLst>
                            <a:path w="76200" h="140335">
                              <a:moveTo>
                                <a:pt x="76200" y="0"/>
                              </a:moveTo>
                              <a:lnTo>
                                <a:pt x="0" y="0"/>
                              </a:lnTo>
                              <a:lnTo>
                                <a:pt x="0" y="140207"/>
                              </a:lnTo>
                              <a:lnTo>
                                <a:pt x="76200" y="140207"/>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312AA01" id="Graphic 619" o:spid="_x0000_s1026" style="position:absolute;margin-left:30.15pt;margin-top:618.7pt;width:6pt;height:11.05pt;z-index:251707392;visibility:visible;mso-wrap-style:square;mso-wrap-distance-left:0;mso-wrap-distance-top:0;mso-wrap-distance-right:0;mso-wrap-distance-bottom:0;mso-position-horizontal:absolute;mso-position-horizontal-relative:page;mso-position-vertical:absolute;mso-position-vertical-relative:page;v-text-anchor:top" coordsize="76200,140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" path="m76200,l,,,140207r76200,l76200,xe" fillcolor="black" stroked="f">
                <v:path arrowok="t"/>
                <w10:wrap anchorx="page" anchory="page"/>
              </v:shape>
            </w:pict>
          </mc:Fallback>
        </mc:AlternateContent>
      </w:r>
    </w:p>
    <w:p w:rsidR="00FE1D8E" w:rsidRPr="00FE1D8E" w:rsidRDefault="00FE1D8E" w:rsidP="00FE1D8E">
      <w:pPr>
        <w:widowControl w:val="0"/>
        <w:autoSpaceDE w:val="0"/>
        <w:autoSpaceDN w:val="0"/>
        <w:spacing w:after="0" w:line="240" w:lineRule="auto"/>
        <w:rPr>
          <w:rFonts w:ascii="Arial" w:eastAsia="Arial" w:hAnsi="Arial" w:cs="Arial"/>
          <w:kern w:val="0"/>
          <w:sz w:val="2"/>
          <w:szCs w:val="2"/>
          <w:lang w:val="en-US"/>
          <w14:ligatures w14:val="none"/>
        </w:rPr>
        <w:sectPr w:rsidR="00FE1D8E" w:rsidRPr="00FE1D8E" w:rsidSect="00FE1D8E">
          <w:pgSz w:w="12240" w:h="15840"/>
          <w:pgMar w:top="1780" w:right="420" w:bottom="1020" w:left="420" w:header="406" w:footer="825" w:gutter="0"/>
          <w:cols w:space="720"/>
        </w:sectPr>
      </w:pPr>
    </w:p>
    <w:p w:rsidR="000125C2" w:rsidRPr="00FE1D8E" w:rsidRDefault="000125C2" w:rsidP="00FE1D8E"/>
    <w:sectPr w:rsidR="000125C2" w:rsidRPr="00FE1D8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mc:AlternateContent>
        <mc:Choice Requires="wps">
          <w:drawing>
            <wp:anchor distT="0" distB="0" distL="0" distR="0" simplePos="0" relativeHeight="251670528" behindDoc="1" locked="0" layoutInCell="1" allowOverlap="1" wp14:anchorId="5A8CDC13" wp14:editId="68E39BAB">
              <wp:simplePos x="0" y="0"/>
              <wp:positionH relativeFrom="page">
                <wp:posOffset>4266184</wp:posOffset>
              </wp:positionH>
              <wp:positionV relativeFrom="page">
                <wp:posOffset>9394987</wp:posOffset>
              </wp:positionV>
              <wp:extent cx="1550035" cy="451484"/>
              <wp:effectExtent l="0" t="0" r="0" b="0"/>
              <wp:wrapNone/>
              <wp:docPr id="334" name="Textbox 3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FE1D8E" w:rsidRDefault="00FE1D8E">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type w14:anchorId="5A8CDC13" id="_x0000_t202" coordsize="21600,21600" o:spt="202" path="m,l,21600r21600,l21600,xe">
              <v:stroke joinstyle="miter"/>
              <v:path gradientshapeok="t" o:connecttype="rect"/>
            </v:shapetype>
            <v:shape id="Textbox 334" o:spid="_x0000_s1035" type="#_x0000_t202" style="position:absolute;margin-left:335.9pt;margin-top:739.75pt;width:122.05pt;height:35.55pt;z-index:-251645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" filled="f" stroked="f">
              <v:textbox inset="0,0,0,0">
                <w:txbxContent>
                  <w:p w:rsidR="00FE1D8E" w:rsidRDefault="00FE1D8E">
                    <w:pPr>
                      <w:rPr>
                        <w:sz w:val="60"/>
                      </w:rPr>
                    </w:pPr>
                    <w:r>
                      <w:rPr>
                        <w:spacing w:val="-4"/>
                        <w:sz w:val="60"/>
                      </w:rPr>
                      <w:t>32-12-</w:t>
                    </w:r>
                    <w:r>
                      <w:rPr>
                        <w:spacing w:val="-5"/>
                        <w:sz w:val="60"/>
                      </w:rPr>
                      <w:t>22</w:t>
                    </w:r>
                  </w:p>
                </w:txbxContent>
              </v:textbox>
              <w10:wrap anchorx="page" anchory="page"/>
            </v:shape>
          </w:pict>
        </mc:Fallback>
      </mc:AlternateContent>
    </w:r>
    <w:r>
      <w:rPr>
        <w:noProof/>
      </w:rPr>
      <mc:AlternateContent>
        <mc:Choice Requires="wps">
          <w:drawing>
            <wp:anchor distT="0" distB="0" distL="0" distR="0" simplePos="0" relativeHeight="251671552" behindDoc="1" locked="0" layoutInCell="1" allowOverlap="1" wp14:anchorId="7ED7D5FE" wp14:editId="39398089">
              <wp:simplePos x="0" y="0"/>
              <wp:positionH relativeFrom="page">
                <wp:posOffset>6156706</wp:posOffset>
              </wp:positionH>
              <wp:positionV relativeFrom="page">
                <wp:posOffset>9457478</wp:posOffset>
              </wp:positionV>
              <wp:extent cx="847090" cy="345440"/>
              <wp:effectExtent l="0" t="0" r="0" b="0"/>
              <wp:wrapNone/>
              <wp:docPr id="335" name="Textbox 3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47090" cy="345440"/>
                      </a:xfrm>
                      <a:prstGeom prst="rect">
                        <a:avLst/>
                      </a:prstGeom>
                    </wps:spPr>
                    <wps:txbx>
                      <w:txbxContent>
                        <w:p w:rsidR="00FE1D8E" w:rsidRDefault="00FE1D8E">
                          <w:pPr>
                            <w:pStyle w:val="ac"/>
                            <w:spacing w:before="12" w:line="244" w:lineRule="auto"/>
                            <w:ind w:right="76"/>
                          </w:pPr>
                          <w:r>
                            <w:t>Стр.</w:t>
                          </w:r>
                          <w:r>
                            <w:rPr>
                              <w:spacing w:val="-16"/>
                            </w:rPr>
                            <w:t xml:space="preserve"> </w:t>
                          </w:r>
                          <w:r>
                            <w:fldChar w:fldCharType="begin"/>
                          </w:r>
                          <w:r>
                            <w:instrText xml:space="preserve"> PAGE </w:instrText>
                          </w:r>
                          <w:r>
                            <w:fldChar w:fldCharType="separate"/>
                          </w:r>
                          <w:r>
                            <w:t>12</w:t>
                          </w:r>
                          <w:r>
                            <w:fldChar w:fldCharType="end"/>
                          </w:r>
                          <w:r>
                            <w:t xml:space="preserve"> мар.</w:t>
                          </w:r>
                          <w:r>
                            <w:rPr>
                              <w:spacing w:val="-4"/>
                            </w:rPr>
                            <w:t xml:space="preserve"> </w:t>
                          </w:r>
                          <w:r>
                            <w:rPr>
                              <w:spacing w:val="-2"/>
                            </w:rPr>
                            <w:t>18/2025</w:t>
                          </w:r>
                        </w:p>
                      </w:txbxContent>
                    </wps:txbx>
                    <wps:bodyPr wrap="square" lIns="0" tIns="0" rIns="0" bIns="0" rtlCol="0">
                      <a:noAutofit/>
                    </wps:bodyPr>
                  </wps:wsp>
                </a:graphicData>
              </a:graphic>
            </wp:anchor>
          </w:drawing>
        </mc:Choice>
        <mc:Fallback>
          <w:pict>
            <v:shape w14:anchorId="7ED7D5FE" id="Textbox 335" o:spid="_x0000_s1036" type="#_x0000_t202" style="position:absolute;margin-left:484.8pt;margin-top:744.7pt;width:66.7pt;height:27.2pt;z-index:-25164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" filled="f" stroked="f">
              <v:textbox inset="0,0,0,0">
                <w:txbxContent>
                  <w:p w:rsidR="00FE1D8E" w:rsidRDefault="00FE1D8E">
                    <w:pPr>
                      <w:pStyle w:val="ac"/>
                      <w:spacing w:before="12" w:line="244" w:lineRule="auto"/>
                      <w:ind w:right="76"/>
                    </w:pPr>
                    <w:r>
                      <w:t>Стр.</w:t>
                    </w:r>
                    <w:r>
                      <w:rPr>
                        <w:spacing w:val="-16"/>
                      </w:rPr>
                      <w:t xml:space="preserve"> </w:t>
                    </w:r>
                    <w:r>
                      <w:fldChar w:fldCharType="begin"/>
                    </w:r>
                    <w:r>
                      <w:instrText xml:space="preserve"> PAGE </w:instrText>
                    </w:r>
                    <w:r>
                      <w:fldChar w:fldCharType="separate"/>
                    </w:r>
                    <w:r>
                      <w:t>12</w:t>
                    </w:r>
                    <w:r>
                      <w:fldChar w:fldCharType="end"/>
                    </w:r>
                    <w:r>
                      <w:t xml:space="preserve"> мар.</w:t>
                    </w:r>
                    <w:r>
                      <w:rPr>
                        <w:spacing w:val="-4"/>
                      </w:rPr>
                      <w:t xml:space="preserve"> </w:t>
                    </w:r>
                    <w:r>
                      <w:rPr>
                        <w:spacing w:val="-2"/>
                      </w:rPr>
                      <w:t>18/2025</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mc:AlternateContent>
        <mc:Choice Requires="wps">
          <w:drawing>
            <wp:anchor distT="0" distB="0" distL="0" distR="0" simplePos="0" relativeHeight="251667456" behindDoc="1" locked="0" layoutInCell="1" allowOverlap="1" wp14:anchorId="6E04ECFF" wp14:editId="4E04DBB0">
              <wp:simplePos x="0" y="0"/>
              <wp:positionH relativeFrom="page">
                <wp:posOffset>5928868</wp:posOffset>
              </wp:positionH>
              <wp:positionV relativeFrom="page">
                <wp:posOffset>9292095</wp:posOffset>
              </wp:positionV>
              <wp:extent cx="1534795" cy="346710"/>
              <wp:effectExtent l="0" t="0" r="0" b="0"/>
              <wp:wrapNone/>
              <wp:docPr id="331" name="Textbox 3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4795" cy="346710"/>
                      </a:xfrm>
                      <a:prstGeom prst="rect">
                        <a:avLst/>
                      </a:prstGeom>
                    </wps:spPr>
                    <wps:txbx>
                      <w:txbxContent>
                        <w:p w:rsidR="00FE1D8E" w:rsidRDefault="00FE1D8E">
                          <w:pPr>
                            <w:pStyle w:val="ac"/>
                            <w:spacing w:before="12"/>
                          </w:pPr>
                          <w:r>
                            <w:rPr>
                              <w:b w:val="0"/>
                              <w:i w:val="0"/>
                              <w:u w:val="none"/>
                            </w:rPr>
                            <w:t>СОДЕРЖАНИЕ</w:t>
                          </w:r>
                        </w:p>
                      </w:txbxContent>
                    </wps:txbx>
                    <wps:bodyPr wrap="square" lIns="0" tIns="0" rIns="0" bIns="0" rtlCol="0">
                      <a:noAutofit/>
                    </wps:bodyPr>
                  </wps:wsp>
                </a:graphicData>
              </a:graphic>
            </wp:anchor>
          </w:drawing>
        </mc:Choice>
        <mc:Fallback>
          <w:pict>
            <v:shapetype w14:anchorId="6E04ECFF" id="_x0000_t202" coordsize="21600,21600" o:spt="202" path="m,l,21600r21600,l21600,xe">
              <v:stroke joinstyle="miter"/>
              <v:path gradientshapeok="t" o:connecttype="rect"/>
            </v:shapetype>
            <v:shape id="Textbox 331" o:spid="_x0000_s1037" type="#_x0000_t202" style="position:absolute;margin-left:466.85pt;margin-top:731.65pt;width:120.85pt;height:27.3pt;z-index:-2516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" filled="f" stroked="f">
              <v:textbox inset="0,0,0,0">
                <w:txbxContent>
                  <w:p w:rsidR="00FE1D8E" w:rsidRDefault="00FE1D8E">
                    <w:pPr>
                      <w:pStyle w:val="ac"/>
                      <w:spacing w:before="12"/>
                    </w:pPr>
                    <w:r>
                      <w:rPr>
                        <w:b w:val="0"/>
                        <w:i w:val="0"/>
                        <w:u w:val="none"/>
                      </w:rPr>
                      <w:t>СОДЕРЖАНИЕ</w:t>
                    </w:r>
                  </w:p>
                </w:txbxContent>
              </v:textbox>
              <w10:wrap anchorx="page" anchory="page"/>
            </v:shape>
          </w:pict>
        </mc:Fallback>
      </mc:AlternateContent>
    </w:r>
    <w:r>
      <w:rPr>
        <w:noProof/>
      </w:rPr>
      <mc:AlternateContent>
        <mc:Choice Requires="wps">
          <w:drawing>
            <wp:anchor distT="0" distB="0" distL="0" distR="0" simplePos="0" relativeHeight="251668480" behindDoc="1" locked="0" layoutInCell="1" allowOverlap="1" wp14:anchorId="2B6CBBE4" wp14:editId="0570E236">
              <wp:simplePos x="0" y="0"/>
              <wp:positionH relativeFrom="page">
                <wp:posOffset>4736338</wp:posOffset>
              </wp:positionH>
              <wp:positionV relativeFrom="page">
                <wp:posOffset>9394987</wp:posOffset>
              </wp:positionV>
              <wp:extent cx="1550035" cy="451484"/>
              <wp:effectExtent l="0" t="0" r="0" b="0"/>
              <wp:wrapNone/>
              <wp:docPr id="332" name="Textbox 3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FE1D8E" w:rsidRDefault="00FE1D8E">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 w14:anchorId="2B6CBBE4" id="Textbox 332" o:spid="_x0000_s1038" type="#_x0000_t202" style="position:absolute;margin-left:372.95pt;margin-top:739.75pt;width:122.05pt;height:35.55pt;z-index:-25164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" filled="f" stroked="f">
              <v:textbox inset="0,0,0,0">
                <w:txbxContent>
                  <w:p w:rsidR="00FE1D8E" w:rsidRDefault="00FE1D8E">
                    <w:pPr>
                      <w:rPr>
                        <w:sz w:val="60"/>
                      </w:rPr>
                    </w:pPr>
                    <w:r>
                      <w:rPr>
                        <w:spacing w:val="-4"/>
                        <w:sz w:val="60"/>
                      </w:rPr>
                      <w:t>32-12-</w:t>
                    </w:r>
                    <w:r>
                      <w:rPr>
                        <w:spacing w:val="-5"/>
                        <w:sz w:val="60"/>
                      </w:rPr>
                      <w:t>22</w:t>
                    </w:r>
                  </w:p>
                </w:txbxContent>
              </v:textbox>
              <w10:wrap anchorx="page" anchory="page"/>
            </v:shape>
          </w:pict>
        </mc:Fallback>
      </mc:AlternateContent>
    </w:r>
    <w:r>
      <w:rPr>
        <w:noProof/>
      </w:rPr>
      <mc:AlternateContent>
        <mc:Choice Requires="wps">
          <w:drawing>
            <wp:anchor distT="0" distB="0" distL="0" distR="0" simplePos="0" relativeHeight="251669504" behindDoc="1" locked="0" layoutInCell="1" allowOverlap="1" wp14:anchorId="56A2F6ED" wp14:editId="44E7BC9C">
              <wp:simplePos x="0" y="0"/>
              <wp:positionH relativeFrom="page">
                <wp:posOffset>6616954</wp:posOffset>
              </wp:positionH>
              <wp:positionV relativeFrom="page">
                <wp:posOffset>9457478</wp:posOffset>
              </wp:positionV>
              <wp:extent cx="847725" cy="345440"/>
              <wp:effectExtent l="0" t="0" r="0" b="0"/>
              <wp:wrapNone/>
              <wp:docPr id="333" name="Textbox 3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47725" cy="345440"/>
                      </a:xfrm>
                      <a:prstGeom prst="rect">
                        <a:avLst/>
                      </a:prstGeom>
                    </wps:spPr>
                    <wps:txbx>
                      <w:txbxContent>
                        <w:p w:rsidR="00FE1D8E" w:rsidRDefault="00FE1D8E">
                          <w:pPr>
                            <w:pStyle w:val="ac"/>
                            <w:spacing w:before="12" w:line="244" w:lineRule="auto"/>
                            <w:ind w:right="71"/>
                          </w:pPr>
                          <w:r>
                            <w:rPr>
                              <w:spacing w:val="-2"/>
                            </w:rPr>
                            <w:t>Стр. 11 18.03.2025</w:t>
                          </w:r>
                        </w:p>
                      </w:txbxContent>
                    </wps:txbx>
                    <wps:bodyPr wrap="square" lIns="0" tIns="0" rIns="0" bIns="0" rtlCol="0">
                      <a:noAutofit/>
                    </wps:bodyPr>
                  </wps:wsp>
                </a:graphicData>
              </a:graphic>
            </wp:anchor>
          </w:drawing>
        </mc:Choice>
        <mc:Fallback>
          <w:pict>
            <v:shape w14:anchorId="56A2F6ED" id="Textbox 333" o:spid="_x0000_s1039" type="#_x0000_t202" style="position:absolute;margin-left:521pt;margin-top:744.7pt;width:66.75pt;height:27.2pt;z-index:-25164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" filled="f" stroked="f">
              <v:textbox inset="0,0,0,0">
                <w:txbxContent>
                  <w:p w:rsidR="00FE1D8E" w:rsidRDefault="00FE1D8E">
                    <w:pPr>
                      <w:pStyle w:val="ac"/>
                      <w:spacing w:before="12" w:line="244" w:lineRule="auto"/>
                      <w:ind w:right="71"/>
                    </w:pPr>
                    <w:r>
                      <w:rPr>
                        <w:spacing w:val="-2"/>
                      </w:rPr>
                      <w:t>Стр. 11 18.03.2025</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mc:AlternateContent>
        <mc:Choice Requires="wps">
          <w:drawing>
            <wp:anchor distT="0" distB="0" distL="0" distR="0" simplePos="0" relativeHeight="251681792" behindDoc="1" locked="0" layoutInCell="1" allowOverlap="1" wp14:anchorId="00353B7D" wp14:editId="1537E59B">
              <wp:simplePos x="0" y="0"/>
              <wp:positionH relativeFrom="page">
                <wp:posOffset>367538</wp:posOffset>
              </wp:positionH>
              <wp:positionV relativeFrom="page">
                <wp:posOffset>9437128</wp:posOffset>
              </wp:positionV>
              <wp:extent cx="76200" cy="333375"/>
              <wp:effectExtent l="0" t="0" r="0" b="0"/>
              <wp:wrapNone/>
              <wp:docPr id="349" name="Graphic 3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333375"/>
                      </a:xfrm>
                      <a:custGeom>
                        <a:avLst/>
                        <a:gdLst/>
                        <a:ahLst/>
                        <a:cxnLst/>
                        <a:rect l="l" t="t" r="r" b="b"/>
                        <a:pathLst>
                          <a:path w="76200" h="333375">
                            <a:moveTo>
                              <a:pt x="76200" y="0"/>
                            </a:moveTo>
                            <a:lnTo>
                              <a:pt x="0" y="0"/>
                            </a:lnTo>
                            <a:lnTo>
                              <a:pt x="0" y="38100"/>
                            </a:lnTo>
                            <a:lnTo>
                              <a:pt x="0" y="332994"/>
                            </a:lnTo>
                            <a:lnTo>
                              <a:pt x="76200" y="332994"/>
                            </a:lnTo>
                            <a:lnTo>
                              <a:pt x="76200" y="38100"/>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4169D1F" id="Graphic 349" o:spid="_x0000_s1026" style="position:absolute;margin-left:28.95pt;margin-top:743.1pt;width:6pt;height:26.25pt;z-index:-251634688;visibility:visible;mso-wrap-style:square;mso-wrap-distance-left:0;mso-wrap-distance-top:0;mso-wrap-distance-right:0;mso-wrap-distance-bottom:0;mso-position-horizontal:absolute;mso-position-horizontal-relative:page;mso-position-vertical:absolute;mso-position-vertical-relative:page;v-text-anchor:top" coordsize="76200,333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" path="m76200,l,,,38100,,332994r76200,l76200,38100,76200,xe" fillcolor="black" stroked="f">
              <v:path arrowok="t"/>
              <w10:wrap anchorx="page" anchory="page"/>
            </v:shape>
          </w:pict>
        </mc:Fallback>
      </mc:AlternateContent>
    </w:r>
    <w:r>
      <w:rPr>
        <w:noProof/>
      </w:rPr>
      <mc:AlternateContent>
        <mc:Choice Requires="wps">
          <w:drawing>
            <wp:anchor distT="0" distB="0" distL="0" distR="0" simplePos="0" relativeHeight="251682816" behindDoc="1" locked="0" layoutInCell="1" allowOverlap="1" wp14:anchorId="1C7031D2" wp14:editId="17340437">
              <wp:simplePos x="0" y="0"/>
              <wp:positionH relativeFrom="page">
                <wp:posOffset>5421374</wp:posOffset>
              </wp:positionH>
              <wp:positionV relativeFrom="page">
                <wp:posOffset>9279904</wp:posOffset>
              </wp:positionV>
              <wp:extent cx="1496695" cy="181610"/>
              <wp:effectExtent l="0" t="0" r="0" b="0"/>
              <wp:wrapNone/>
              <wp:docPr id="350" name="Textbox 3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96695" cy="181610"/>
                      </a:xfrm>
                      <a:prstGeom prst="rect">
                        <a:avLst/>
                      </a:prstGeom>
                    </wps:spPr>
                    <wps:txbx>
                      <w:txbxContent>
                        <w:p w:rsidR="00FE1D8E" w:rsidRDefault="00FE1D8E">
                          <w:pPr>
                            <w:pStyle w:val="ac"/>
                            <w:spacing w:before="12"/>
                          </w:pPr>
                          <w:r>
                            <w:t>TABLE</w:t>
                          </w:r>
                          <w:r>
                            <w:rPr>
                              <w:spacing w:val="-14"/>
                            </w:rPr>
                            <w:t xml:space="preserve"> </w:t>
                          </w:r>
                          <w:r>
                            <w:t>OF</w:t>
                          </w:r>
                          <w:r>
                            <w:rPr>
                              <w:spacing w:val="-13"/>
                            </w:rPr>
                            <w:t xml:space="preserve"> </w:t>
                          </w:r>
                          <w:r>
                            <w:rPr>
                              <w:spacing w:val="-2"/>
                            </w:rPr>
                            <w:t>CONTENTS</w:t>
                          </w:r>
                        </w:p>
                      </w:txbxContent>
                    </wps:txbx>
                    <wps:bodyPr wrap="square" lIns="0" tIns="0" rIns="0" bIns="0" rtlCol="0">
                      <a:noAutofit/>
                    </wps:bodyPr>
                  </wps:wsp>
                </a:graphicData>
              </a:graphic>
            </wp:anchor>
          </w:drawing>
        </mc:Choice>
        <mc:Fallback>
          <w:pict>
            <v:shapetype w14:anchorId="1C7031D2" id="_x0000_t202" coordsize="21600,21600" o:spt="202" path="m,l,21600r21600,l21600,xe">
              <v:stroke joinstyle="miter"/>
              <v:path gradientshapeok="t" o:connecttype="rect"/>
            </v:shapetype>
            <v:shape id="Textbox 350" o:spid="_x0000_s1044" type="#_x0000_t202" style="position:absolute;margin-left:426.9pt;margin-top:730.7pt;width:117.85pt;height:14.3pt;z-index:-251633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7PLFXabSxl6pwMvBtyyUkEuVhM77IeXc1R0a5VZ2QAre0Y5G+SDHljejuoZy0/NHISиюл.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" filled="f" stroked="f">
              <v:textbox inset="0,0,0,0">
                <w:txbxContent>
                  <w:p w:rsidR="00FE1D8E" w:rsidRDefault="00FE1D8E">
                    <w:pPr>
                      <w:pStyle w:val="ac"/>
                      <w:spacing w:before="12"/>
                    </w:pPr>
                    <w:r>
                      <w:t>TABLE</w:t>
                    </w:r>
                    <w:r>
                      <w:rPr>
                        <w:spacing w:val="-14"/>
                      </w:rPr>
                      <w:t xml:space="preserve"> </w:t>
                    </w:r>
                    <w:r>
                      <w:t>OF</w:t>
                    </w:r>
                    <w:r>
                      <w:rPr>
                        <w:spacing w:val="-13"/>
                      </w:rPr>
                      <w:t xml:space="preserve"> </w:t>
                    </w:r>
                    <w:r>
                      <w:rPr>
                        <w:spacing w:val="-2"/>
                      </w:rPr>
                      <w:t>CONTENTS</w:t>
                    </w:r>
                  </w:p>
                </w:txbxContent>
              </v:textbox>
              <w10:wrap anchorx="page" anchory="page"/>
            </v:shape>
          </w:pict>
        </mc:Fallback>
      </mc:AlternateContent>
    </w:r>
    <w:r>
      <w:rPr>
        <w:noProof/>
      </w:rPr>
      <mc:AlternateContent>
        <mc:Choice Requires="wps">
          <w:drawing>
            <wp:anchor distT="0" distB="0" distL="0" distR="0" simplePos="0" relativeHeight="251683840" behindDoc="1" locked="0" layoutInCell="1" allowOverlap="1" wp14:anchorId="41925D24" wp14:editId="270BF988">
              <wp:simplePos x="0" y="0"/>
              <wp:positionH relativeFrom="page">
                <wp:posOffset>4362958</wp:posOffset>
              </wp:positionH>
              <wp:positionV relativeFrom="page">
                <wp:posOffset>9394987</wp:posOffset>
              </wp:positionV>
              <wp:extent cx="1550035" cy="451484"/>
              <wp:effectExtent l="0" t="0" r="0" b="0"/>
              <wp:wrapNone/>
              <wp:docPr id="351" name="Textbox 3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FE1D8E" w:rsidRDefault="00FE1D8E">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 w14:anchorId="41925D24" id="Textbox 351" o:spid="_x0000_s1045" type="#_x0000_t202" style="position:absolute;margin-left:343.55pt;margin-top:739.75pt;width:122.05pt;height:35.55pt;z-index:-251632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" filled="f" stroked="f">
              <v:textbox inset="0,0,0,0">
                <w:txbxContent>
                  <w:p w:rsidR="00FE1D8E" w:rsidRDefault="00FE1D8E">
                    <w:pPr>
                      <w:rPr>
                        <w:sz w:val="60"/>
                      </w:rPr>
                    </w:pPr>
                    <w:r>
                      <w:rPr>
                        <w:spacing w:val="-4"/>
                        <w:sz w:val="60"/>
                      </w:rPr>
                      <w:t>32-12-</w:t>
                    </w:r>
                    <w:r>
                      <w:rPr>
                        <w:spacing w:val="-5"/>
                        <w:sz w:val="60"/>
                      </w:rPr>
                      <w:t>22</w:t>
                    </w:r>
                  </w:p>
                </w:txbxContent>
              </v:textbox>
              <w10:wrap anchorx="page" anchory="page"/>
            </v:shape>
          </w:pict>
        </mc:Fallback>
      </mc:AlternateContent>
    </w:r>
    <w:r>
      <w:rPr>
        <w:noProof/>
      </w:rPr>
      <mc:AlternateContent>
        <mc:Choice Requires="wps">
          <w:drawing>
            <wp:anchor distT="0" distB="0" distL="0" distR="0" simplePos="0" relativeHeight="251684864" behindDoc="1" locked="0" layoutInCell="1" allowOverlap="1" wp14:anchorId="1170ACE0" wp14:editId="2AA4D861">
              <wp:simplePos x="0" y="0"/>
              <wp:positionH relativeFrom="page">
                <wp:posOffset>6371559</wp:posOffset>
              </wp:positionH>
              <wp:positionV relativeFrom="page">
                <wp:posOffset>9444450</wp:posOffset>
              </wp:positionV>
              <wp:extent cx="546100" cy="181610"/>
              <wp:effectExtent l="0" t="0" r="0" b="0"/>
              <wp:wrapNone/>
              <wp:docPr id="352" name="Textbox 3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100" cy="181610"/>
                      </a:xfrm>
                      <a:prstGeom prst="rect">
                        <a:avLst/>
                      </a:prstGeom>
                    </wps:spPr>
                    <wps:txbx>
                      <w:txbxContent>
                        <w:p w:rsidR="00FE1D8E" w:rsidRDefault="00FE1D8E">
                          <w:pPr>
                            <w:pStyle w:val="ac"/>
                            <w:spacing w:before="12"/>
                          </w:pPr>
                          <w:r>
                            <w:t>Стр.</w:t>
                          </w:r>
                          <w:r>
                            <w:rPr>
                              <w:spacing w:val="-6"/>
                            </w:rPr>
                            <w:t xml:space="preserve"> </w:t>
                          </w:r>
                          <w:r>
                            <w:rPr>
                              <w:spacing w:val="-5"/>
                            </w:rPr>
                            <w:t>14</w:t>
                          </w:r>
                        </w:p>
                      </w:txbxContent>
                    </wps:txbx>
                    <wps:bodyPr wrap="square" lIns="0" tIns="0" rIns="0" bIns="0" rtlCol="0">
                      <a:noAutofit/>
                    </wps:bodyPr>
                  </wps:wsp>
                </a:graphicData>
              </a:graphic>
            </wp:anchor>
          </w:drawing>
        </mc:Choice>
        <mc:Fallback>
          <w:pict>
            <v:shape w14:anchorId="1170ACE0" id="Textbox 352" o:spid="_x0000_s1046" type="#_x0000_t202" style="position:absolute;margin-left:501.7pt;margin-top:743.65pt;width:43pt;height:14.3pt;z-index:-251631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" filled="f" stroked="f">
              <v:textbox inset="0,0,0,0">
                <w:txbxContent>
                  <w:p w:rsidR="00FE1D8E" w:rsidRDefault="00FE1D8E">
                    <w:pPr>
                      <w:pStyle w:val="ac"/>
                      <w:spacing w:before="12"/>
                    </w:pPr>
                    <w:r>
                      <w:t>Стр.</w:t>
                    </w:r>
                    <w:r>
                      <w:rPr>
                        <w:spacing w:val="-6"/>
                      </w:rPr>
                      <w:t xml:space="preserve"> </w:t>
                    </w:r>
                    <w:r>
                      <w:rPr>
                        <w:spacing w:val="-5"/>
                      </w:rPr>
                      <w:t>14</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mc:AlternateContent>
        <mc:Choice Requires="wps">
          <w:drawing>
            <wp:anchor distT="0" distB="0" distL="0" distR="0" simplePos="0" relativeHeight="251678720" behindDoc="1" locked="0" layoutInCell="1" allowOverlap="1" wp14:anchorId="110DD443" wp14:editId="5A94CBB4">
              <wp:simplePos x="0" y="0"/>
              <wp:positionH relativeFrom="page">
                <wp:posOffset>5928868</wp:posOffset>
              </wp:positionH>
              <wp:positionV relativeFrom="page">
                <wp:posOffset>9292095</wp:posOffset>
              </wp:positionV>
              <wp:extent cx="1534795" cy="346710"/>
              <wp:effectExtent l="0" t="0" r="0" b="0"/>
              <wp:wrapNone/>
              <wp:docPr id="346" name="Textbox 3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4795" cy="346710"/>
                      </a:xfrm>
                      <a:prstGeom prst="rect">
                        <a:avLst/>
                      </a:prstGeom>
                    </wps:spPr>
                    <wps:txbx>
                      <w:txbxContent>
                        <w:p w:rsidR="00FE1D8E" w:rsidRDefault="00FE1D8E">
                          <w:pPr>
                            <w:pStyle w:val="ac"/>
                            <w:spacing w:before="12"/>
                          </w:pPr>
                          <w:r>
                            <w:rPr>
                              <w:b w:val="0"/>
                              <w:i w:val="0"/>
                              <w:u w:val="none"/>
                            </w:rPr>
                            <w:t>СОДЕРЖАНИЕ</w:t>
                          </w:r>
                        </w:p>
                      </w:txbxContent>
                    </wps:txbx>
                    <wps:bodyPr wrap="square" lIns="0" tIns="0" rIns="0" bIns="0" rtlCol="0">
                      <a:noAutofit/>
                    </wps:bodyPr>
                  </wps:wsp>
                </a:graphicData>
              </a:graphic>
            </wp:anchor>
          </w:drawing>
        </mc:Choice>
        <mc:Fallback>
          <w:pict>
            <v:shapetype w14:anchorId="110DD443" id="_x0000_t202" coordsize="21600,21600" o:spt="202" path="m,l,21600r21600,l21600,xe">
              <v:stroke joinstyle="miter"/>
              <v:path gradientshapeok="t" o:connecttype="rect"/>
            </v:shapetype>
            <v:shape id="Textbox 346" o:spid="_x0000_s1047" type="#_x0000_t202" style="position:absolute;margin-left:466.85pt;margin-top:731.65pt;width:120.85pt;height:27.3pt;z-index:-251637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" filled="f" stroked="f">
              <v:textbox inset="0,0,0,0">
                <w:txbxContent>
                  <w:p w:rsidR="00FE1D8E" w:rsidRDefault="00FE1D8E">
                    <w:pPr>
                      <w:pStyle w:val="ac"/>
                      <w:spacing w:before="12"/>
                    </w:pPr>
                    <w:r>
                      <w:rPr>
                        <w:b w:val="0"/>
                        <w:i w:val="0"/>
                        <w:u w:val="none"/>
                      </w:rPr>
                      <w:t>СОДЕРЖАНИЕ</w:t>
                    </w:r>
                  </w:p>
                </w:txbxContent>
              </v:textbox>
              <w10:wrap anchorx="page" anchory="page"/>
            </v:shape>
          </w:pict>
        </mc:Fallback>
      </mc:AlternateContent>
    </w:r>
    <w:r>
      <w:rPr>
        <w:noProof/>
      </w:rPr>
      <mc:AlternateContent>
        <mc:Choice Requires="wps">
          <w:drawing>
            <wp:anchor distT="0" distB="0" distL="0" distR="0" simplePos="0" relativeHeight="251679744" behindDoc="1" locked="0" layoutInCell="1" allowOverlap="1" wp14:anchorId="1957AF87" wp14:editId="53F5A08A">
              <wp:simplePos x="0" y="0"/>
              <wp:positionH relativeFrom="page">
                <wp:posOffset>4736338</wp:posOffset>
              </wp:positionH>
              <wp:positionV relativeFrom="page">
                <wp:posOffset>9394987</wp:posOffset>
              </wp:positionV>
              <wp:extent cx="1550035" cy="451484"/>
              <wp:effectExtent l="0" t="0" r="0" b="0"/>
              <wp:wrapNone/>
              <wp:docPr id="347" name="Textbox 3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FE1D8E" w:rsidRDefault="00FE1D8E">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 w14:anchorId="1957AF87" id="Textbox 347" o:spid="_x0000_s1048" type="#_x0000_t202" style="position:absolute;margin-left:372.95pt;margin-top:739.75pt;width:122.05pt;height:35.55pt;z-index:-251636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" filled="f" stroked="f">
              <v:textbox inset="0,0,0,0">
                <w:txbxContent>
                  <w:p w:rsidR="00FE1D8E" w:rsidRDefault="00FE1D8E">
                    <w:pPr>
                      <w:rPr>
                        <w:sz w:val="60"/>
                      </w:rPr>
                    </w:pPr>
                    <w:r>
                      <w:rPr>
                        <w:spacing w:val="-4"/>
                        <w:sz w:val="60"/>
                      </w:rPr>
                      <w:t>32-12-</w:t>
                    </w:r>
                    <w:r>
                      <w:rPr>
                        <w:spacing w:val="-5"/>
                        <w:sz w:val="60"/>
                      </w:rPr>
                      <w:t>22</w:t>
                    </w:r>
                  </w:p>
                </w:txbxContent>
              </v:textbox>
              <w10:wrap anchorx="page" anchory="page"/>
            </v:shape>
          </w:pict>
        </mc:Fallback>
      </mc:AlternateContent>
    </w:r>
    <w:r>
      <w:rPr>
        <w:noProof/>
      </w:rPr>
      <mc:AlternateContent>
        <mc:Choice Requires="wps">
          <w:drawing>
            <wp:anchor distT="0" distB="0" distL="0" distR="0" simplePos="0" relativeHeight="251680768" behindDoc="1" locked="0" layoutInCell="1" allowOverlap="1" wp14:anchorId="111CA773" wp14:editId="1350AE0A">
              <wp:simplePos x="0" y="0"/>
              <wp:positionH relativeFrom="page">
                <wp:posOffset>6616954</wp:posOffset>
              </wp:positionH>
              <wp:positionV relativeFrom="page">
                <wp:posOffset>9457478</wp:posOffset>
              </wp:positionV>
              <wp:extent cx="847725" cy="345440"/>
              <wp:effectExtent l="0" t="0" r="0" b="0"/>
              <wp:wrapNone/>
              <wp:docPr id="348" name="Textbox 3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47725" cy="345440"/>
                      </a:xfrm>
                      <a:prstGeom prst="rect">
                        <a:avLst/>
                      </a:prstGeom>
                    </wps:spPr>
                    <wps:txbx>
                      <w:txbxContent>
                        <w:p w:rsidR="00FE1D8E" w:rsidRDefault="00FE1D8E">
                          <w:pPr>
                            <w:pStyle w:val="ac"/>
                            <w:spacing w:before="12" w:line="244" w:lineRule="auto"/>
                            <w:ind w:right="77"/>
                          </w:pPr>
                          <w:r>
                            <w:rPr>
                              <w:b w:val="0"/>
                              <w:i w:val="0"/>
                              <w:u w:val="none"/>
                            </w:rPr>
                            <w:t>Стр. 13 18.03.2025</w:t>
                          </w:r>
                        </w:p>
                      </w:txbxContent>
                    </wps:txbx>
                    <wps:bodyPr wrap="square" lIns="0" tIns="0" rIns="0" bIns="0" rtlCol="0">
                      <a:noAutofit/>
                    </wps:bodyPr>
                  </wps:wsp>
                </a:graphicData>
              </a:graphic>
            </wp:anchor>
          </w:drawing>
        </mc:Choice>
        <mc:Fallback>
          <w:pict>
            <v:shape w14:anchorId="111CA773" id="Textbox 348" o:spid="_x0000_s1049" type="#_x0000_t202" style="position:absolute;margin-left:521pt;margin-top:744.7pt;width:66.75pt;height:27.2pt;z-index:-251635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" filled="f" stroked="f">
              <v:textbox inset="0,0,0,0">
                <w:txbxContent>
                  <w:p w:rsidR="00FE1D8E" w:rsidRDefault="00FE1D8E">
                    <w:pPr>
                      <w:pStyle w:val="ac"/>
                      <w:spacing w:before="12" w:line="244" w:lineRule="auto"/>
                      <w:ind w:right="77"/>
                    </w:pPr>
                    <w:r>
                      <w:rPr>
                        <w:b w:val="0"/>
                        <w:i w:val="0"/>
                        <w:u w:val="none"/>
                      </w:rPr>
                      <w:t>Стр. 13 18.03.2025</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mc:AlternateContent>
        <mc:Choice Requires="wps">
          <w:drawing>
            <wp:anchor distT="0" distB="0" distL="0" distR="0" simplePos="0" relativeHeight="251696128" behindDoc="1" locked="0" layoutInCell="1" allowOverlap="1" wp14:anchorId="0E4224AF" wp14:editId="1A85F43D">
              <wp:simplePos x="0" y="0"/>
              <wp:positionH relativeFrom="page">
                <wp:posOffset>385826</wp:posOffset>
              </wp:positionH>
              <wp:positionV relativeFrom="page">
                <wp:posOffset>9452368</wp:posOffset>
              </wp:positionV>
              <wp:extent cx="76200" cy="342900"/>
              <wp:effectExtent l="0" t="0" r="0" b="0"/>
              <wp:wrapNone/>
              <wp:docPr id="363" name="Graphic 3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342900"/>
                      </a:xfrm>
                      <a:custGeom>
                        <a:avLst/>
                        <a:gdLst/>
                        <a:ahLst/>
                        <a:cxnLst/>
                        <a:rect l="l" t="t" r="r" b="b"/>
                        <a:pathLst>
                          <a:path w="76200" h="342900">
                            <a:moveTo>
                              <a:pt x="76200" y="0"/>
                            </a:moveTo>
                            <a:lnTo>
                              <a:pt x="0" y="0"/>
                            </a:lnTo>
                            <a:lnTo>
                              <a:pt x="0" y="38100"/>
                            </a:lnTo>
                            <a:lnTo>
                              <a:pt x="0" y="342900"/>
                            </a:lnTo>
                            <a:lnTo>
                              <a:pt x="76200" y="342900"/>
                            </a:lnTo>
                            <a:lnTo>
                              <a:pt x="76200" y="38100"/>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249A9D6" id="Graphic 363" o:spid="_x0000_s1026" style="position:absolute;margin-left:30.4pt;margin-top:744.3pt;width:6pt;height:27pt;z-index:-251620352;visibility:visible;mso-wrap-style:square;mso-wrap-distance-left:0;mso-wrap-distance-top:0;mso-wrap-distance-right:0;mso-wrap-distance-bottom:0;mso-position-horizontal:absolute;mso-position-horizontal-relative:page;mso-position-vertical:absolute;mso-position-vertical-relative:page;v-text-anchor:top" coordsize="76200,342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" path="m76200,l,,,38100,,342900r76200,l76200,38100,76200,xe" fillcolor="black" stroked="f">
              <v:path arrowok="t"/>
              <w10:wrap anchorx="page" anchory="page"/>
            </v:shape>
          </w:pict>
        </mc:Fallback>
      </mc:AlternateContent>
    </w:r>
    <w:r>
      <w:rPr>
        <w:noProof/>
      </w:rPr>
      <mc:AlternateContent>
        <mc:Choice Requires="wps">
          <w:drawing>
            <wp:anchor distT="0" distB="0" distL="0" distR="0" simplePos="0" relativeHeight="251697152" behindDoc="1" locked="0" layoutInCell="1" allowOverlap="1" wp14:anchorId="1FF79783" wp14:editId="787C3DC6">
              <wp:simplePos x="0" y="0"/>
              <wp:positionH relativeFrom="page">
                <wp:posOffset>5803136</wp:posOffset>
              </wp:positionH>
              <wp:positionV relativeFrom="page">
                <wp:posOffset>9266949</wp:posOffset>
              </wp:positionV>
              <wp:extent cx="1096010" cy="346710"/>
              <wp:effectExtent l="0" t="0" r="0" b="0"/>
              <wp:wrapNone/>
              <wp:docPr id="364" name="Textbox 3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6010" cy="346710"/>
                      </a:xfrm>
                      <a:prstGeom prst="rect">
                        <a:avLst/>
                      </a:prstGeom>
                    </wps:spPr>
                    <wps:txbx>
                      <w:txbxContent>
                        <w:p w:rsidR="00FE1D8E" w:rsidRDefault="00FE1D8E">
                          <w:pPr>
                            <w:pStyle w:val="ac"/>
                            <w:spacing w:before="12"/>
                          </w:pPr>
                          <w:r>
                            <w:rPr>
                              <w:spacing w:val="-2"/>
                            </w:rPr>
                            <w:t>INTRODUCTION</w:t>
                          </w:r>
                        </w:p>
                        <w:p w:rsidR="00FE1D8E" w:rsidRDefault="00FE1D8E">
                          <w:pPr>
                            <w:pStyle w:val="ac"/>
                            <w:spacing w:before="8"/>
                          </w:pPr>
                          <w:r>
                            <w:t>Стр.</w:t>
                          </w:r>
                          <w:r>
                            <w:rPr>
                              <w:spacing w:val="-8"/>
                            </w:rPr>
                            <w:t xml:space="preserve"> </w:t>
                          </w:r>
                          <w:r>
                            <w:rPr>
                              <w:spacing w:val="-10"/>
                            </w:rPr>
                            <w:t>2</w:t>
                          </w:r>
                        </w:p>
                      </w:txbxContent>
                    </wps:txbx>
                    <wps:bodyPr wrap="square" lIns="0" tIns="0" rIns="0" bIns="0" rtlCol="0">
                      <a:noAutofit/>
                    </wps:bodyPr>
                  </wps:wsp>
                </a:graphicData>
              </a:graphic>
            </wp:anchor>
          </w:drawing>
        </mc:Choice>
        <mc:Fallback>
          <w:pict>
            <v:shapetype w14:anchorId="1FF79783" id="_x0000_t202" coordsize="21600,21600" o:spt="202" path="m,l,21600r21600,l21600,xe">
              <v:stroke joinstyle="miter"/>
              <v:path gradientshapeok="t" o:connecttype="rect"/>
            </v:shapetype>
            <v:shape id="Textbox 364" o:spid="_x0000_s1057" type="#_x0000_t202" style="position:absolute;margin-left:456.95pt;margin-top:729.7pt;width:86.3pt;height:27.3pt;z-index:-251619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" filled="f" stroked="f">
              <v:textbox inset="0,0,0,0">
                <w:txbxContent>
                  <w:p w:rsidR="00FE1D8E" w:rsidRDefault="00FE1D8E">
                    <w:pPr>
                      <w:pStyle w:val="ac"/>
                      <w:spacing w:before="12"/>
                    </w:pPr>
                    <w:r>
                      <w:rPr>
                        <w:spacing w:val="-2"/>
                      </w:rPr>
                      <w:t>INTRODUCTION</w:t>
                    </w:r>
                  </w:p>
                  <w:p w:rsidR="00FE1D8E" w:rsidRDefault="00FE1D8E">
                    <w:pPr>
                      <w:pStyle w:val="ac"/>
                      <w:spacing w:before="8"/>
                    </w:pPr>
                    <w:r>
                      <w:t>Стр.</w:t>
                    </w:r>
                    <w:r>
                      <w:rPr>
                        <w:spacing w:val="-8"/>
                      </w:rPr>
                      <w:t xml:space="preserve"> </w:t>
                    </w:r>
                    <w:r>
                      <w:rPr>
                        <w:spacing w:val="-10"/>
                      </w:rPr>
                      <w:t>2</w:t>
                    </w:r>
                  </w:p>
                </w:txbxContent>
              </v:textbox>
              <w10:wrap anchorx="page" anchory="page"/>
            </v:shape>
          </w:pict>
        </mc:Fallback>
      </mc:AlternateContent>
    </w:r>
    <w:r>
      <w:rPr>
        <w:noProof/>
      </w:rPr>
      <mc:AlternateContent>
        <mc:Choice Requires="wps">
          <w:drawing>
            <wp:anchor distT="0" distB="0" distL="0" distR="0" simplePos="0" relativeHeight="251698176" behindDoc="1" locked="0" layoutInCell="1" allowOverlap="1" wp14:anchorId="515AD62E" wp14:editId="24D7894A">
              <wp:simplePos x="0" y="0"/>
              <wp:positionH relativeFrom="page">
                <wp:posOffset>4210558</wp:posOffset>
              </wp:positionH>
              <wp:positionV relativeFrom="page">
                <wp:posOffset>9394987</wp:posOffset>
              </wp:positionV>
              <wp:extent cx="1550035" cy="451484"/>
              <wp:effectExtent l="0" t="0" r="0" b="0"/>
              <wp:wrapNone/>
              <wp:docPr id="365" name="Textbox 3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FE1D8E" w:rsidRDefault="00FE1D8E">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 w14:anchorId="515AD62E" id="Textbox 365" o:spid="_x0000_s1058" type="#_x0000_t202" style="position:absolute;margin-left:331.55pt;margin-top:739.75pt;width:122.05pt;height:35.55pt;z-index:-251618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" filled="f" stroked="f">
              <v:textbox inset="0,0,0,0">
                <w:txbxContent>
                  <w:p w:rsidR="00FE1D8E" w:rsidRDefault="00FE1D8E">
                    <w:pPr>
                      <w:rPr>
                        <w:sz w:val="60"/>
                      </w:rPr>
                    </w:pPr>
                    <w:r>
                      <w:rPr>
                        <w:spacing w:val="-4"/>
                        <w:sz w:val="60"/>
                      </w:rPr>
                      <w:t>32-12-</w:t>
                    </w:r>
                    <w:r>
                      <w:rPr>
                        <w:spacing w:val="-5"/>
                        <w:sz w:val="60"/>
                      </w:rPr>
                      <w:t>22</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mc:AlternateContent>
        <mc:Choice Requires="wps">
          <w:drawing>
            <wp:anchor distT="0" distB="0" distL="0" distR="0" simplePos="0" relativeHeight="251695104" behindDoc="1" locked="0" layoutInCell="1" allowOverlap="1" wp14:anchorId="7BBAA8E8" wp14:editId="42EEC1FE">
              <wp:simplePos x="0" y="0"/>
              <wp:positionH relativeFrom="page">
                <wp:posOffset>6611619</wp:posOffset>
              </wp:positionH>
              <wp:positionV relativeFrom="page">
                <wp:posOffset>9634995</wp:posOffset>
              </wp:positionV>
              <wp:extent cx="808990" cy="181610"/>
              <wp:effectExtent l="0" t="0" r="0" b="0"/>
              <wp:wrapNone/>
              <wp:docPr id="362" name="Textbox 3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8990" cy="181610"/>
                      </a:xfrm>
                      <a:prstGeom prst="rect">
                        <a:avLst/>
                      </a:prstGeom>
                    </wps:spPr>
                    <wps:txbx>
                      <w:txbxContent>
                        <w:p w:rsidR="00FE1D8E" w:rsidRDefault="00FE1D8E">
                          <w:pPr>
                            <w:pStyle w:val="ac"/>
                            <w:spacing w:before="12"/>
                          </w:pPr>
                          <w:r>
                            <w:rPr>
                              <w:b w:val="0"/>
                              <w:i w:val="0"/>
                              <w:u w:val="none"/>
                            </w:rPr>
                            <w:t>18.03.2022</w:t>
                          </w:r>
                        </w:p>
                      </w:txbxContent>
                    </wps:txbx>
                    <wps:bodyPr wrap="square" lIns="0" tIns="0" rIns="0" bIns="0" rtlCol="0">
                      <a:noAutofit/>
                    </wps:bodyPr>
                  </wps:wsp>
                </a:graphicData>
              </a:graphic>
            </wp:anchor>
          </w:drawing>
        </mc:Choice>
        <mc:Fallback>
          <w:pict>
            <v:shapetype w14:anchorId="7BBAA8E8" id="_x0000_t202" coordsize="21600,21600" o:spt="202" path="m,l,21600r21600,l21600,xe">
              <v:stroke joinstyle="miter"/>
              <v:path gradientshapeok="t" o:connecttype="rect"/>
            </v:shapetype>
            <v:shape id="Textbox 362" o:spid="_x0000_s1059" type="#_x0000_t202" style="position:absolute;margin-left:520.6pt;margin-top:758.65pt;width:63.7pt;height:14.3pt;z-index:-251621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" filled="f" stroked="f">
              <v:textbox inset="0,0,0,0">
                <w:txbxContent>
                  <w:p w:rsidR="00FE1D8E" w:rsidRDefault="00FE1D8E">
                    <w:pPr>
                      <w:pStyle w:val="ac"/>
                      <w:spacing w:before="12"/>
                    </w:pPr>
                    <w:r>
                      <w:rPr>
                        <w:b w:val="0"/>
                        <w:i w:val="0"/>
                        <w:u w:val="none"/>
                      </w:rPr>
                      <w:t>18.03.2022</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mc:AlternateContent>
        <mc:Choice Requires="wps">
          <w:drawing>
            <wp:anchor distT="0" distB="0" distL="0" distR="0" simplePos="0" relativeHeight="251708416" behindDoc="1" locked="0" layoutInCell="1" allowOverlap="1" wp14:anchorId="7E9156E4" wp14:editId="28BF77F1">
              <wp:simplePos x="0" y="0"/>
              <wp:positionH relativeFrom="page">
                <wp:posOffset>333247</wp:posOffset>
              </wp:positionH>
              <wp:positionV relativeFrom="page">
                <wp:posOffset>9490468</wp:posOffset>
              </wp:positionV>
              <wp:extent cx="68580" cy="371475"/>
              <wp:effectExtent l="0" t="0" r="0" b="0"/>
              <wp:wrapNone/>
              <wp:docPr id="376" name="Graphic 3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 cy="371475"/>
                      </a:xfrm>
                      <a:custGeom>
                        <a:avLst/>
                        <a:gdLst/>
                        <a:ahLst/>
                        <a:cxnLst/>
                        <a:rect l="l" t="t" r="r" b="b"/>
                        <a:pathLst>
                          <a:path w="68580" h="371475">
                            <a:moveTo>
                              <a:pt x="68580" y="0"/>
                            </a:moveTo>
                            <a:lnTo>
                              <a:pt x="0" y="0"/>
                            </a:lnTo>
                            <a:lnTo>
                              <a:pt x="0" y="371094"/>
                            </a:lnTo>
                            <a:lnTo>
                              <a:pt x="68580" y="371094"/>
                            </a:lnTo>
                            <a:lnTo>
                              <a:pt x="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4C64516" id="Graphic 376" o:spid="_x0000_s1026" style="position:absolute;margin-left:26.25pt;margin-top:747.3pt;width:5.4pt;height:29.25pt;z-index:-251608064;visibility:visible;mso-wrap-style:square;mso-wrap-distance-left:0;mso-wrap-distance-top:0;mso-wrap-distance-right:0;mso-wrap-distance-bottom:0;mso-position-horizontal:absolute;mso-position-horizontal-relative:page;mso-position-vertical:absolute;mso-position-vertical-relative:page;v-text-anchor:top" coordsize="68580,371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" path="m68580,l,,,371094r68580,l68580,xe" fillcolor="black" stroked="f">
              <v:path arrowok="t"/>
              <w10:wrap anchorx="page" anchory="page"/>
            </v:shape>
          </w:pict>
        </mc:Fallback>
      </mc:AlternateContent>
    </w:r>
    <w:r>
      <w:rPr>
        <w:noProof/>
      </w:rPr>
      <mc:AlternateContent>
        <mc:Choice Requires="wps">
          <w:drawing>
            <wp:anchor distT="0" distB="0" distL="0" distR="0" simplePos="0" relativeHeight="251709440" behindDoc="1" locked="0" layoutInCell="1" allowOverlap="1" wp14:anchorId="54692FFE" wp14:editId="6262FC23">
              <wp:simplePos x="0" y="0"/>
              <wp:positionH relativeFrom="page">
                <wp:posOffset>4408678</wp:posOffset>
              </wp:positionH>
              <wp:positionV relativeFrom="page">
                <wp:posOffset>9394987</wp:posOffset>
              </wp:positionV>
              <wp:extent cx="1550035" cy="451484"/>
              <wp:effectExtent l="0" t="0" r="0" b="0"/>
              <wp:wrapNone/>
              <wp:docPr id="377" name="Textbox 3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FE1D8E" w:rsidRDefault="00FE1D8E">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type w14:anchorId="54692FFE" id="_x0000_t202" coordsize="21600,21600" o:spt="202" path="m,l,21600r21600,l21600,xe">
              <v:stroke joinstyle="miter"/>
              <v:path gradientshapeok="t" o:connecttype="rect"/>
            </v:shapetype>
            <v:shape id="Textbox 377" o:spid="_x0000_s1064" type="#_x0000_t202" style="position:absolute;margin-left:347.15pt;margin-top:739.75pt;width:122.05pt;height:35.55pt;z-index:-251607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" filled="f" stroked="f">
              <v:textbox inset="0,0,0,0">
                <w:txbxContent>
                  <w:p w:rsidR="00FE1D8E" w:rsidRDefault="00FE1D8E">
                    <w:pPr>
                      <w:rPr>
                        <w:sz w:val="60"/>
                      </w:rPr>
                    </w:pPr>
                    <w:r>
                      <w:rPr>
                        <w:spacing w:val="-4"/>
                        <w:sz w:val="60"/>
                      </w:rPr>
                      <w:t>32-12-</w:t>
                    </w:r>
                    <w:r>
                      <w:rPr>
                        <w:spacing w:val="-5"/>
                        <w:sz w:val="60"/>
                      </w:rPr>
                      <w:t>22</w:t>
                    </w:r>
                  </w:p>
                </w:txbxContent>
              </v:textbox>
              <w10:wrap anchorx="page" anchory="page"/>
            </v:shape>
          </w:pict>
        </mc:Fallback>
      </mc:AlternateContent>
    </w:r>
    <w:r>
      <w:rPr>
        <w:noProof/>
      </w:rPr>
      <mc:AlternateContent>
        <mc:Choice Requires="wps">
          <w:drawing>
            <wp:anchor distT="0" distB="0" distL="0" distR="0" simplePos="0" relativeHeight="251710464" behindDoc="1" locked="0" layoutInCell="1" allowOverlap="1" wp14:anchorId="0A6FB4E4" wp14:editId="7A7B5110">
              <wp:simplePos x="0" y="0"/>
              <wp:positionH relativeFrom="page">
                <wp:posOffset>6210807</wp:posOffset>
              </wp:positionH>
              <wp:positionV relativeFrom="page">
                <wp:posOffset>9457449</wp:posOffset>
              </wp:positionV>
              <wp:extent cx="782955" cy="334010"/>
              <wp:effectExtent l="0" t="0" r="0" b="0"/>
              <wp:wrapNone/>
              <wp:docPr id="378" name="Textbox 3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2955" cy="334010"/>
                      </a:xfrm>
                      <a:prstGeom prst="rect">
                        <a:avLst/>
                      </a:prstGeom>
                    </wps:spPr>
                    <wps:txbx>
                      <w:txbxContent>
                        <w:p w:rsidR="00FE1D8E" w:rsidRDefault="00FE1D8E">
                          <w:pPr>
                            <w:pStyle w:val="ac"/>
                            <w:spacing w:before="22" w:line="228" w:lineRule="auto"/>
                            <w:ind w:right="76"/>
                          </w:pPr>
                          <w:r>
                            <w:t>Стр.</w:t>
                          </w:r>
                          <w:r>
                            <w:rPr>
                              <w:spacing w:val="-16"/>
                            </w:rPr>
                            <w:t xml:space="preserve"> </w:t>
                          </w:r>
                          <w:r>
                            <w:fldChar w:fldCharType="begin"/>
                          </w:r>
                          <w:r>
                            <w:instrText xml:space="preserve"> PAGE </w:instrText>
                          </w:r>
                          <w:r>
                            <w:fldChar w:fldCharType="separate"/>
                          </w:r>
                          <w:r>
                            <w:t>2</w:t>
                          </w:r>
                          <w:r>
                            <w:fldChar w:fldCharType="end"/>
                          </w:r>
                          <w:r>
                            <w:t xml:space="preserve"> дек.</w:t>
                          </w:r>
                          <w:r>
                            <w:rPr>
                              <w:spacing w:val="-4"/>
                            </w:rPr>
                            <w:t xml:space="preserve"> </w:t>
                          </w:r>
                          <w:r>
                            <w:rPr>
                              <w:spacing w:val="-2"/>
                            </w:rPr>
                            <w:t>6/2019</w:t>
                          </w:r>
                        </w:p>
                      </w:txbxContent>
                    </wps:txbx>
                    <wps:bodyPr wrap="square" lIns="0" tIns="0" rIns="0" bIns="0" rtlCol="0">
                      <a:noAutofit/>
                    </wps:bodyPr>
                  </wps:wsp>
                </a:graphicData>
              </a:graphic>
            </wp:anchor>
          </w:drawing>
        </mc:Choice>
        <mc:Fallback>
          <w:pict>
            <v:shape w14:anchorId="0A6FB4E4" id="Textbox 378" o:spid="_x0000_s1065" type="#_x0000_t202" style="position:absolute;margin-left:489.05pt;margin-top:744.7pt;width:61.65pt;height:26.3pt;z-index:-251606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" filled="f" stroked="f">
              <v:textbox inset="0,0,0,0">
                <w:txbxContent>
                  <w:p w:rsidR="00FE1D8E" w:rsidRDefault="00FE1D8E">
                    <w:pPr>
                      <w:pStyle w:val="ac"/>
                      <w:spacing w:before="22" w:line="228" w:lineRule="auto"/>
                      <w:ind w:right="76"/>
                    </w:pPr>
                    <w:r>
                      <w:t>Стр.</w:t>
                    </w:r>
                    <w:r>
                      <w:rPr>
                        <w:spacing w:val="-16"/>
                      </w:rPr>
                      <w:t xml:space="preserve"> </w:t>
                    </w:r>
                    <w:r>
                      <w:fldChar w:fldCharType="begin"/>
                    </w:r>
                    <w:r>
                      <w:instrText xml:space="preserve"> PAGE </w:instrText>
                    </w:r>
                    <w:r>
                      <w:fldChar w:fldCharType="separate"/>
                    </w:r>
                    <w:r>
                      <w:t>2</w:t>
                    </w:r>
                    <w:r>
                      <w:fldChar w:fldCharType="end"/>
                    </w:r>
                    <w:r>
                      <w:t xml:space="preserve"> дек.</w:t>
                    </w:r>
                    <w:r>
                      <w:rPr>
                        <w:spacing w:val="-4"/>
                      </w:rPr>
                      <w:t xml:space="preserve"> </w:t>
                    </w:r>
                    <w:r>
                      <w:rPr>
                        <w:spacing w:val="-2"/>
                      </w:rPr>
                      <w:t>6/2019</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mc:AlternateContent>
        <mc:Choice Requires="wps">
          <w:drawing>
            <wp:anchor distT="0" distB="0" distL="0" distR="0" simplePos="0" relativeHeight="251705344" behindDoc="1" locked="0" layoutInCell="1" allowOverlap="1" wp14:anchorId="67E1C287" wp14:editId="5AF0AEA6">
              <wp:simplePos x="0" y="0"/>
              <wp:positionH relativeFrom="page">
                <wp:posOffset>838453</wp:posOffset>
              </wp:positionH>
              <wp:positionV relativeFrom="page">
                <wp:posOffset>9490468</wp:posOffset>
              </wp:positionV>
              <wp:extent cx="68580" cy="371475"/>
              <wp:effectExtent l="0" t="0" r="0" b="0"/>
              <wp:wrapNone/>
              <wp:docPr id="373" name="Graphic 3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 cy="371475"/>
                      </a:xfrm>
                      <a:custGeom>
                        <a:avLst/>
                        <a:gdLst/>
                        <a:ahLst/>
                        <a:cxnLst/>
                        <a:rect l="l" t="t" r="r" b="b"/>
                        <a:pathLst>
                          <a:path w="68580" h="371475">
                            <a:moveTo>
                              <a:pt x="68580" y="0"/>
                            </a:moveTo>
                            <a:lnTo>
                              <a:pt x="0" y="0"/>
                            </a:lnTo>
                            <a:lnTo>
                              <a:pt x="0" y="371094"/>
                            </a:lnTo>
                            <a:lnTo>
                              <a:pt x="68580" y="371094"/>
                            </a:lnTo>
                            <a:lnTo>
                              <a:pt x="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7919681" id="Graphic 373" o:spid="_x0000_s1026" style="position:absolute;margin-left:66pt;margin-top:747.3pt;width:5.4pt;height:29.25pt;z-index:-251611136;visibility:visible;mso-wrap-style:square;mso-wrap-distance-left:0;mso-wrap-distance-top:0;mso-wrap-distance-right:0;mso-wrap-distance-bottom:0;mso-position-horizontal:absolute;mso-position-horizontal-relative:page;mso-position-vertical:absolute;mso-position-vertical-relative:page;v-text-anchor:top" coordsize="68580,371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" path="m68580,l,,,371094r68580,l68580,xe" fillcolor="black" stroked="f">
              <v:path arrowok="t"/>
              <w10:wrap anchorx="page" anchory="page"/>
            </v:shape>
          </w:pict>
        </mc:Fallback>
      </mc:AlternateContent>
    </w:r>
    <w:r>
      <w:rPr>
        <w:noProof/>
      </w:rPr>
      <mc:AlternateContent>
        <mc:Choice Requires="wps">
          <w:drawing>
            <wp:anchor distT="0" distB="0" distL="0" distR="0" simplePos="0" relativeHeight="251706368" behindDoc="1" locked="0" layoutInCell="1" allowOverlap="1" wp14:anchorId="5E690EF0" wp14:editId="7F6EF7F5">
              <wp:simplePos x="0" y="0"/>
              <wp:positionH relativeFrom="page">
                <wp:posOffset>4878832</wp:posOffset>
              </wp:positionH>
              <wp:positionV relativeFrom="page">
                <wp:posOffset>9394987</wp:posOffset>
              </wp:positionV>
              <wp:extent cx="1550035" cy="451484"/>
              <wp:effectExtent l="0" t="0" r="0" b="0"/>
              <wp:wrapNone/>
              <wp:docPr id="374" name="Textbox 3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FE1D8E" w:rsidRDefault="00FE1D8E">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type w14:anchorId="5E690EF0" id="_x0000_t202" coordsize="21600,21600" o:spt="202" path="m,l,21600r21600,l21600,xe">
              <v:stroke joinstyle="miter"/>
              <v:path gradientshapeok="t" o:connecttype="rect"/>
            </v:shapetype>
            <v:shape id="Textbox 374" o:spid="_x0000_s1066" type="#_x0000_t202" style="position:absolute;margin-left:384.15pt;margin-top:739.75pt;width:122.05pt;height:35.55pt;z-index:-251610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" filled="f" stroked="f">
              <v:textbox inset="0,0,0,0">
                <w:txbxContent>
                  <w:p w:rsidR="00FE1D8E" w:rsidRDefault="00FE1D8E">
                    <w:pPr>
                      <w:rPr>
                        <w:sz w:val="60"/>
                      </w:rPr>
                    </w:pPr>
                    <w:r>
                      <w:rPr>
                        <w:spacing w:val="-4"/>
                        <w:sz w:val="60"/>
                      </w:rPr>
                      <w:t>32-12-</w:t>
                    </w:r>
                    <w:r>
                      <w:rPr>
                        <w:spacing w:val="-5"/>
                        <w:sz w:val="60"/>
                      </w:rPr>
                      <w:t>22</w:t>
                    </w:r>
                  </w:p>
                </w:txbxContent>
              </v:textbox>
              <w10:wrap anchorx="page" anchory="page"/>
            </v:shape>
          </w:pict>
        </mc:Fallback>
      </mc:AlternateContent>
    </w:r>
    <w:r>
      <w:rPr>
        <w:noProof/>
      </w:rPr>
      <mc:AlternateContent>
        <mc:Choice Requires="wps">
          <w:drawing>
            <wp:anchor distT="0" distB="0" distL="0" distR="0" simplePos="0" relativeHeight="251707392" behindDoc="1" locked="0" layoutInCell="1" allowOverlap="1" wp14:anchorId="5F2B6BFC" wp14:editId="1FDA97A9">
              <wp:simplePos x="0" y="0"/>
              <wp:positionH relativeFrom="page">
                <wp:posOffset>6680960</wp:posOffset>
              </wp:positionH>
              <wp:positionV relativeFrom="page">
                <wp:posOffset>9457449</wp:posOffset>
              </wp:positionV>
              <wp:extent cx="782320" cy="334010"/>
              <wp:effectExtent l="0" t="0" r="0" b="0"/>
              <wp:wrapNone/>
              <wp:docPr id="375" name="Textbox 3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2320" cy="334010"/>
                      </a:xfrm>
                      <a:prstGeom prst="rect">
                        <a:avLst/>
                      </a:prstGeom>
                    </wps:spPr>
                    <wps:txbx>
                      <w:txbxContent>
                        <w:p w:rsidR="00FE1D8E" w:rsidRDefault="00FE1D8E">
                          <w:pPr>
                            <w:pStyle w:val="ac"/>
                            <w:spacing w:before="22" w:line="228" w:lineRule="auto"/>
                            <w:ind w:right="75"/>
                          </w:pPr>
                          <w:r>
                            <w:rPr>
                              <w:b w:val="0"/>
                              <w:i w:val="0"/>
                              <w:u w:val="none"/>
                            </w:rPr>
                            <w:t>Стр. 1 06.12.2019</w:t>
                          </w:r>
                        </w:p>
                      </w:txbxContent>
                    </wps:txbx>
                    <wps:bodyPr wrap="square" lIns="0" tIns="0" rIns="0" bIns="0" rtlCol="0">
                      <a:noAutofit/>
                    </wps:bodyPr>
                  </wps:wsp>
                </a:graphicData>
              </a:graphic>
            </wp:anchor>
          </w:drawing>
        </mc:Choice>
        <mc:Fallback>
          <w:pict>
            <v:shape w14:anchorId="5F2B6BFC" id="Textbox 375" o:spid="_x0000_s1067" type="#_x0000_t202" style="position:absolute;margin-left:526.05pt;margin-top:744.7pt;width:61.6pt;height:26.3pt;z-index:-251609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" filled="f" stroked="f">
              <v:textbox inset="0,0,0,0">
                <w:txbxContent>
                  <w:p w:rsidR="00FE1D8E" w:rsidRDefault="00FE1D8E">
                    <w:pPr>
                      <w:pStyle w:val="ac"/>
                      <w:spacing w:before="22" w:line="228" w:lineRule="auto"/>
                      <w:ind w:right="75"/>
                    </w:pPr>
                    <w:r>
                      <w:rPr>
                        <w:b w:val="0"/>
                        <w:i w:val="0"/>
                        <w:u w:val="none"/>
                      </w:rPr>
                      <w:t>Стр. 1 06.12.2019</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mc:AlternateContent>
        <mc:Choice Requires="wps">
          <w:drawing>
            <wp:anchor distT="0" distB="0" distL="0" distR="0" simplePos="0" relativeHeight="251720704" behindDoc="1" locked="0" layoutInCell="1" allowOverlap="1" wp14:anchorId="459FD1E6" wp14:editId="1F443C13">
              <wp:simplePos x="0" y="0"/>
              <wp:positionH relativeFrom="page">
                <wp:posOffset>333247</wp:posOffset>
              </wp:positionH>
              <wp:positionV relativeFrom="page">
                <wp:posOffset>9490468</wp:posOffset>
              </wp:positionV>
              <wp:extent cx="68580" cy="371475"/>
              <wp:effectExtent l="0" t="0" r="0" b="0"/>
              <wp:wrapNone/>
              <wp:docPr id="390" name="Graphic 3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 cy="371475"/>
                      </a:xfrm>
                      <a:custGeom>
                        <a:avLst/>
                        <a:gdLst/>
                        <a:ahLst/>
                        <a:cxnLst/>
                        <a:rect l="l" t="t" r="r" b="b"/>
                        <a:pathLst>
                          <a:path w="68580" h="371475">
                            <a:moveTo>
                              <a:pt x="68580" y="0"/>
                            </a:moveTo>
                            <a:lnTo>
                              <a:pt x="0" y="0"/>
                            </a:lnTo>
                            <a:lnTo>
                              <a:pt x="0" y="371094"/>
                            </a:lnTo>
                            <a:lnTo>
                              <a:pt x="68580" y="371094"/>
                            </a:lnTo>
                            <a:lnTo>
                              <a:pt x="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3915EBA" id="Graphic 390" o:spid="_x0000_s1026" style="position:absolute;margin-left:26.25pt;margin-top:747.3pt;width:5.4pt;height:29.25pt;z-index:-251595776;visibility:visible;mso-wrap-style:square;mso-wrap-distance-left:0;mso-wrap-distance-top:0;mso-wrap-distance-right:0;mso-wrap-distance-bottom:0;mso-position-horizontal:absolute;mso-position-horizontal-relative:page;mso-position-vertical:absolute;mso-position-vertical-relative:page;v-text-anchor:top" coordsize="68580,371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" path="m68580,l,,,371094r68580,l68580,xe" fillcolor="black" stroked="f">
              <v:path arrowok="t"/>
              <w10:wrap anchorx="page" anchory="page"/>
            </v:shape>
          </w:pict>
        </mc:Fallback>
      </mc:AlternateContent>
    </w:r>
    <w:r>
      <w:rPr>
        <w:noProof/>
      </w:rPr>
      <mc:AlternateContent>
        <mc:Choice Requires="wps">
          <w:drawing>
            <wp:anchor distT="0" distB="0" distL="0" distR="0" simplePos="0" relativeHeight="251721728" behindDoc="1" locked="0" layoutInCell="1" allowOverlap="1" wp14:anchorId="17C15E60" wp14:editId="704E4890">
              <wp:simplePos x="0" y="0"/>
              <wp:positionH relativeFrom="page">
                <wp:posOffset>2165858</wp:posOffset>
              </wp:positionH>
              <wp:positionV relativeFrom="page">
                <wp:posOffset>9195575</wp:posOffset>
              </wp:positionV>
              <wp:extent cx="10160" cy="1270"/>
              <wp:effectExtent l="0" t="0" r="0" b="0"/>
              <wp:wrapNone/>
              <wp:docPr id="391" name="Graphic 3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60" cy="1270"/>
                      </a:xfrm>
                      <a:custGeom>
                        <a:avLst/>
                        <a:gdLst/>
                        <a:ahLst/>
                        <a:cxnLst/>
                        <a:rect l="l" t="t" r="r" b="b"/>
                        <a:pathLst>
                          <a:path w="10160">
                            <a:moveTo>
                              <a:pt x="9906" y="0"/>
                            </a:moveTo>
                            <a:lnTo>
                              <a:pt x="0" y="0"/>
                            </a:lnTo>
                            <a:lnTo>
                              <a:pt x="990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6756A85" id="Graphic 391" o:spid="_x0000_s1026" style="position:absolute;margin-left:170.55pt;margin-top:724.05pt;width:.8pt;height:.1pt;z-index:-251594752;visibility:visible;mso-wrap-style:square;mso-wrap-distance-left:0;mso-wrap-distance-top:0;mso-wrap-distance-right:0;mso-wrap-distance-bottom:0;mso-position-horizontal:absolute;mso-position-horizontal-relative:page;mso-position-vertical:absolute;mso-position-vertical-relative:page;v-text-anchor:top" coordsize="10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" path="m9906,l,,9906,xe" fillcolor="black" stroked="f">
              <v:path arrowok="t"/>
              <w10:wrap anchorx="page" anchory="page"/>
            </v:shape>
          </w:pict>
        </mc:Fallback>
      </mc:AlternateContent>
    </w:r>
    <w:r>
      <w:rPr>
        <w:noProof/>
      </w:rPr>
      <mc:AlternateContent>
        <mc:Choice Requires="wps">
          <w:drawing>
            <wp:anchor distT="0" distB="0" distL="0" distR="0" simplePos="0" relativeHeight="251722752" behindDoc="1" locked="0" layoutInCell="1" allowOverlap="1" wp14:anchorId="0642A54A" wp14:editId="45CBCDCA">
              <wp:simplePos x="0" y="0"/>
              <wp:positionH relativeFrom="page">
                <wp:posOffset>2165858</wp:posOffset>
              </wp:positionH>
              <wp:positionV relativeFrom="page">
                <wp:posOffset>8954020</wp:posOffset>
              </wp:positionV>
              <wp:extent cx="10160" cy="1270"/>
              <wp:effectExtent l="0" t="0" r="0" b="0"/>
              <wp:wrapNone/>
              <wp:docPr id="392" name="Graphic 3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60" cy="1270"/>
                      </a:xfrm>
                      <a:custGeom>
                        <a:avLst/>
                        <a:gdLst/>
                        <a:ahLst/>
                        <a:cxnLst/>
                        <a:rect l="l" t="t" r="r" b="b"/>
                        <a:pathLst>
                          <a:path w="10160">
                            <a:moveTo>
                              <a:pt x="9906" y="0"/>
                            </a:moveTo>
                            <a:lnTo>
                              <a:pt x="0" y="0"/>
                            </a:lnTo>
                            <a:lnTo>
                              <a:pt x="990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140EF81" id="Graphic 392" o:spid="_x0000_s1026" style="position:absolute;margin-left:170.55pt;margin-top:705.05pt;width:.8pt;height:.1pt;z-index:-251593728;visibility:visible;mso-wrap-style:square;mso-wrap-distance-left:0;mso-wrap-distance-top:0;mso-wrap-distance-right:0;mso-wrap-distance-bottom:0;mso-position-horizontal:absolute;mso-position-horizontal-relative:page;mso-position-vertical:absolute;mso-position-vertical-relative:page;v-text-anchor:top" coordsize="10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" path="m9906,l,,9906,xe" fillcolor="black" stroked="f">
              <v:path arrowok="t"/>
              <w10:wrap anchorx="page" anchory="page"/>
            </v:shape>
          </w:pict>
        </mc:Fallback>
      </mc:AlternateContent>
    </w:r>
    <w:r>
      <w:rPr>
        <w:noProof/>
      </w:rPr>
      <mc:AlternateContent>
        <mc:Choice Requires="wps">
          <w:drawing>
            <wp:anchor distT="0" distB="0" distL="0" distR="0" simplePos="0" relativeHeight="251723776" behindDoc="1" locked="0" layoutInCell="1" allowOverlap="1" wp14:anchorId="36A2AA48" wp14:editId="196B5537">
              <wp:simplePos x="0" y="0"/>
              <wp:positionH relativeFrom="page">
                <wp:posOffset>4266184</wp:posOffset>
              </wp:positionH>
              <wp:positionV relativeFrom="page">
                <wp:posOffset>9394987</wp:posOffset>
              </wp:positionV>
              <wp:extent cx="1550035" cy="451484"/>
              <wp:effectExtent l="0" t="0" r="0" b="0"/>
              <wp:wrapNone/>
              <wp:docPr id="393" name="Textbox 3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FE1D8E" w:rsidRDefault="00FE1D8E">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type w14:anchorId="36A2AA48" id="_x0000_t202" coordsize="21600,21600" o:spt="202" path="m,l,21600r21600,l21600,xe">
              <v:stroke joinstyle="miter"/>
              <v:path gradientshapeok="t" o:connecttype="rect"/>
            </v:shapetype>
            <v:shape id="Textbox 393" o:spid="_x0000_s1072" type="#_x0000_t202" style="position:absolute;margin-left:335.9pt;margin-top:739.75pt;width:122.05pt;height:35.55pt;z-index:-251592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" filled="f" stroked="f">
              <v:textbox inset="0,0,0,0">
                <w:txbxContent>
                  <w:p w:rsidR="00FE1D8E" w:rsidRDefault="00FE1D8E">
                    <w:pPr>
                      <w:rPr>
                        <w:sz w:val="60"/>
                      </w:rPr>
                    </w:pPr>
                    <w:r>
                      <w:rPr>
                        <w:spacing w:val="-4"/>
                        <w:sz w:val="60"/>
                      </w:rPr>
                      <w:t>32-12-</w:t>
                    </w:r>
                    <w:r>
                      <w:rPr>
                        <w:spacing w:val="-5"/>
                        <w:sz w:val="60"/>
                      </w:rPr>
                      <w:t>22</w:t>
                    </w:r>
                  </w:p>
                </w:txbxContent>
              </v:textbox>
              <w10:wrap anchorx="page" anchory="page"/>
            </v:shape>
          </w:pict>
        </mc:Fallback>
      </mc:AlternateContent>
    </w:r>
    <w:r>
      <w:rPr>
        <w:noProof/>
      </w:rPr>
      <mc:AlternateContent>
        <mc:Choice Requires="wps">
          <w:drawing>
            <wp:anchor distT="0" distB="0" distL="0" distR="0" simplePos="0" relativeHeight="251724800" behindDoc="1" locked="0" layoutInCell="1" allowOverlap="1" wp14:anchorId="45B0D647" wp14:editId="2C193D95">
              <wp:simplePos x="0" y="0"/>
              <wp:positionH relativeFrom="page">
                <wp:posOffset>6218428</wp:posOffset>
              </wp:positionH>
              <wp:positionV relativeFrom="page">
                <wp:posOffset>9457449</wp:posOffset>
              </wp:positionV>
              <wp:extent cx="738505" cy="320675"/>
              <wp:effectExtent l="0" t="0" r="0" b="0"/>
              <wp:wrapNone/>
              <wp:docPr id="394" name="Textbox 3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8505" cy="320675"/>
                      </a:xfrm>
                      <a:prstGeom prst="rect">
                        <a:avLst/>
                      </a:prstGeom>
                    </wps:spPr>
                    <wps:txbx>
                      <w:txbxContent>
                        <w:p w:rsidR="00FE1D8E" w:rsidRDefault="00FE1D8E">
                          <w:pPr>
                            <w:pStyle w:val="ac"/>
                            <w:spacing w:before="39" w:line="208" w:lineRule="auto"/>
                            <w:ind w:right="13"/>
                          </w:pPr>
                          <w:r>
                            <w:t>Стр.</w:t>
                          </w:r>
                          <w:r>
                            <w:rPr>
                              <w:spacing w:val="-16"/>
                            </w:rPr>
                            <w:t xml:space="preserve"> </w:t>
                          </w:r>
                          <w:r>
                            <w:t>102 дек.</w:t>
                          </w:r>
                          <w:r>
                            <w:rPr>
                              <w:spacing w:val="-4"/>
                            </w:rPr>
                            <w:t xml:space="preserve"> </w:t>
                          </w:r>
                          <w:r>
                            <w:rPr>
                              <w:spacing w:val="-2"/>
                            </w:rPr>
                            <w:t>6/2019</w:t>
                          </w:r>
                        </w:p>
                      </w:txbxContent>
                    </wps:txbx>
                    <wps:bodyPr wrap="square" lIns="0" tIns="0" rIns="0" bIns="0" rtlCol="0">
                      <a:noAutofit/>
                    </wps:bodyPr>
                  </wps:wsp>
                </a:graphicData>
              </a:graphic>
            </wp:anchor>
          </w:drawing>
        </mc:Choice>
        <mc:Fallback>
          <w:pict>
            <v:shape w14:anchorId="45B0D647" id="Textbox 394" o:spid="_x0000_s1073" type="#_x0000_t202" style="position:absolute;margin-left:489.65pt;margin-top:744.7pt;width:58.15pt;height:25.25pt;z-index:-251591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" filled="f" stroked="f">
              <v:textbox inset="0,0,0,0">
                <w:txbxContent>
                  <w:p w:rsidR="00FE1D8E" w:rsidRDefault="00FE1D8E">
                    <w:pPr>
                      <w:pStyle w:val="ac"/>
                      <w:spacing w:before="39" w:line="208" w:lineRule="auto"/>
                      <w:ind w:right="13"/>
                    </w:pPr>
                    <w:r>
                      <w:t>Стр.</w:t>
                    </w:r>
                    <w:r>
                      <w:rPr>
                        <w:spacing w:val="-16"/>
                      </w:rPr>
                      <w:t xml:space="preserve"> </w:t>
                    </w:r>
                    <w:r>
                      <w:t>102 дек.</w:t>
                    </w:r>
                    <w:r>
                      <w:rPr>
                        <w:spacing w:val="-4"/>
                      </w:rPr>
                      <w:t xml:space="preserve"> </w:t>
                    </w:r>
                    <w:r>
                      <w:rPr>
                        <w:spacing w:val="-2"/>
                      </w:rPr>
                      <w:t>6/2019</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mc:AlternateContent>
        <mc:Choice Requires="wps">
          <w:drawing>
            <wp:anchor distT="0" distB="0" distL="0" distR="0" simplePos="0" relativeHeight="251717632" behindDoc="1" locked="0" layoutInCell="1" allowOverlap="1" wp14:anchorId="5F5C4429" wp14:editId="71AFBA39">
              <wp:simplePos x="0" y="0"/>
              <wp:positionH relativeFrom="page">
                <wp:posOffset>838453</wp:posOffset>
              </wp:positionH>
              <wp:positionV relativeFrom="page">
                <wp:posOffset>9490468</wp:posOffset>
              </wp:positionV>
              <wp:extent cx="68580" cy="371475"/>
              <wp:effectExtent l="0" t="0" r="0" b="0"/>
              <wp:wrapNone/>
              <wp:docPr id="387" name="Graphic 3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 cy="371475"/>
                      </a:xfrm>
                      <a:custGeom>
                        <a:avLst/>
                        <a:gdLst/>
                        <a:ahLst/>
                        <a:cxnLst/>
                        <a:rect l="l" t="t" r="r" b="b"/>
                        <a:pathLst>
                          <a:path w="68580" h="371475">
                            <a:moveTo>
                              <a:pt x="68580" y="0"/>
                            </a:moveTo>
                            <a:lnTo>
                              <a:pt x="0" y="0"/>
                            </a:lnTo>
                            <a:lnTo>
                              <a:pt x="0" y="371094"/>
                            </a:lnTo>
                            <a:lnTo>
                              <a:pt x="68580" y="371094"/>
                            </a:lnTo>
                            <a:lnTo>
                              <a:pt x="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C64C8DE" id="Graphic 387" o:spid="_x0000_s1026" style="position:absolute;margin-left:66pt;margin-top:747.3pt;width:5.4pt;height:29.25pt;z-index:-251598848;visibility:visible;mso-wrap-style:square;mso-wrap-distance-left:0;mso-wrap-distance-top:0;mso-wrap-distance-right:0;mso-wrap-distance-bottom:0;mso-position-horizontal:absolute;mso-position-horizontal-relative:page;mso-position-vertical:absolute;mso-position-vertical-relative:page;v-text-anchor:top" coordsize="68580,371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" path="m68580,l,,,371094r68580,l68580,xe" fillcolor="black" stroked="f">
              <v:path arrowok="t"/>
              <w10:wrap anchorx="page" anchory="page"/>
            </v:shape>
          </w:pict>
        </mc:Fallback>
      </mc:AlternateContent>
    </w:r>
    <w:r>
      <w:rPr>
        <w:noProof/>
      </w:rPr>
      <mc:AlternateContent>
        <mc:Choice Requires="wps">
          <w:drawing>
            <wp:anchor distT="0" distB="0" distL="0" distR="0" simplePos="0" relativeHeight="251718656" behindDoc="1" locked="0" layoutInCell="1" allowOverlap="1" wp14:anchorId="7D881B08" wp14:editId="69820BB2">
              <wp:simplePos x="0" y="0"/>
              <wp:positionH relativeFrom="page">
                <wp:posOffset>4736338</wp:posOffset>
              </wp:positionH>
              <wp:positionV relativeFrom="page">
                <wp:posOffset>9394987</wp:posOffset>
              </wp:positionV>
              <wp:extent cx="1550035" cy="451484"/>
              <wp:effectExtent l="0" t="0" r="0" b="0"/>
              <wp:wrapNone/>
              <wp:docPr id="388" name="Textbox 3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FE1D8E" w:rsidRDefault="00FE1D8E">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type w14:anchorId="7D881B08" id="_x0000_t202" coordsize="21600,21600" o:spt="202" path="m,l,21600r21600,l21600,xe">
              <v:stroke joinstyle="miter"/>
              <v:path gradientshapeok="t" o:connecttype="rect"/>
            </v:shapetype>
            <v:shape id="Textbox 388" o:spid="_x0000_s1074" type="#_x0000_t202" style="position:absolute;margin-left:372.95pt;margin-top:739.75pt;width:122.05pt;height:35.55pt;z-index:-251597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" filled="f" stroked="f">
              <v:textbox inset="0,0,0,0">
                <w:txbxContent>
                  <w:p w:rsidR="00FE1D8E" w:rsidRDefault="00FE1D8E">
                    <w:pPr>
                      <w:rPr>
                        <w:sz w:val="60"/>
                      </w:rPr>
                    </w:pPr>
                    <w:r>
                      <w:rPr>
                        <w:spacing w:val="-4"/>
                        <w:sz w:val="60"/>
                      </w:rPr>
                      <w:t>32-12-</w:t>
                    </w:r>
                    <w:r>
                      <w:rPr>
                        <w:spacing w:val="-5"/>
                        <w:sz w:val="60"/>
                      </w:rPr>
                      <w:t>22</w:t>
                    </w:r>
                  </w:p>
                </w:txbxContent>
              </v:textbox>
              <w10:wrap anchorx="page" anchory="page"/>
            </v:shape>
          </w:pict>
        </mc:Fallback>
      </mc:AlternateContent>
    </w:r>
    <w:r>
      <w:rPr>
        <w:noProof/>
      </w:rPr>
      <mc:AlternateContent>
        <mc:Choice Requires="wps">
          <w:drawing>
            <wp:anchor distT="0" distB="0" distL="0" distR="0" simplePos="0" relativeHeight="251719680" behindDoc="1" locked="0" layoutInCell="1" allowOverlap="1" wp14:anchorId="3D07AD5E" wp14:editId="6A92B2BB">
              <wp:simplePos x="0" y="0"/>
              <wp:positionH relativeFrom="page">
                <wp:posOffset>6680960</wp:posOffset>
              </wp:positionH>
              <wp:positionV relativeFrom="page">
                <wp:posOffset>9457449</wp:posOffset>
              </wp:positionV>
              <wp:extent cx="782955" cy="320675"/>
              <wp:effectExtent l="0" t="0" r="0" b="0"/>
              <wp:wrapNone/>
              <wp:docPr id="389" name="Textbox 3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2955" cy="320675"/>
                      </a:xfrm>
                      <a:prstGeom prst="rect">
                        <a:avLst/>
                      </a:prstGeom>
                    </wps:spPr>
                    <wps:txbx>
                      <w:txbxContent>
                        <w:p w:rsidR="00FE1D8E" w:rsidRDefault="00FE1D8E">
                          <w:pPr>
                            <w:pStyle w:val="ac"/>
                            <w:spacing w:before="39" w:line="208" w:lineRule="auto"/>
                            <w:ind w:right="77"/>
                          </w:pPr>
                          <w:r>
                            <w:rPr>
                              <w:b w:val="0"/>
                              <w:i w:val="0"/>
                              <w:u w:val="none"/>
                            </w:rPr>
                            <w:t>Стр. 101 06.12.2019</w:t>
                          </w:r>
                        </w:p>
                      </w:txbxContent>
                    </wps:txbx>
                    <wps:bodyPr wrap="square" lIns="0" tIns="0" rIns="0" bIns="0" rtlCol="0">
                      <a:noAutofit/>
                    </wps:bodyPr>
                  </wps:wsp>
                </a:graphicData>
              </a:graphic>
            </wp:anchor>
          </w:drawing>
        </mc:Choice>
        <mc:Fallback>
          <w:pict>
            <v:shape w14:anchorId="3D07AD5E" id="Textbox 389" o:spid="_x0000_s1075" type="#_x0000_t202" style="position:absolute;margin-left:526.05pt;margin-top:744.7pt;width:61.65pt;height:25.25pt;z-index:-251596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" filled="f" stroked="f">
              <v:textbox inset="0,0,0,0">
                <w:txbxContent>
                  <w:p w:rsidR="00FE1D8E" w:rsidRDefault="00FE1D8E">
                    <w:pPr>
                      <w:pStyle w:val="ac"/>
                      <w:spacing w:before="39" w:line="208" w:lineRule="auto"/>
                      <w:ind w:right="77"/>
                    </w:pPr>
                    <w:r>
                      <w:rPr>
                        <w:b w:val="0"/>
                        <w:i w:val="0"/>
                        <w:u w:val="none"/>
                      </w:rPr>
                      <w:t>Стр. 101 06.12.2019</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mc:AlternateContent>
        <mc:Choice Requires="wps">
          <w:drawing>
            <wp:anchor distT="0" distB="0" distL="0" distR="0" simplePos="0" relativeHeight="251731968" behindDoc="1" locked="0" layoutInCell="1" allowOverlap="1" wp14:anchorId="5ED0613E" wp14:editId="7B2F6149">
              <wp:simplePos x="0" y="0"/>
              <wp:positionH relativeFrom="page">
                <wp:posOffset>333247</wp:posOffset>
              </wp:positionH>
              <wp:positionV relativeFrom="page">
                <wp:posOffset>9490468</wp:posOffset>
              </wp:positionV>
              <wp:extent cx="68580" cy="371475"/>
              <wp:effectExtent l="0" t="0" r="0" b="0"/>
              <wp:wrapNone/>
              <wp:docPr id="408" name="Graphic 4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 cy="371475"/>
                      </a:xfrm>
                      <a:custGeom>
                        <a:avLst/>
                        <a:gdLst/>
                        <a:ahLst/>
                        <a:cxnLst/>
                        <a:rect l="l" t="t" r="r" b="b"/>
                        <a:pathLst>
                          <a:path w="68580" h="371475">
                            <a:moveTo>
                              <a:pt x="68580" y="0"/>
                            </a:moveTo>
                            <a:lnTo>
                              <a:pt x="0" y="0"/>
                            </a:lnTo>
                            <a:lnTo>
                              <a:pt x="0" y="371094"/>
                            </a:lnTo>
                            <a:lnTo>
                              <a:pt x="68580" y="371094"/>
                            </a:lnTo>
                            <a:lnTo>
                              <a:pt x="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4BEC6A7" id="Graphic 408" o:spid="_x0000_s1026" style="position:absolute;margin-left:26.25pt;margin-top:747.3pt;width:5.4pt;height:29.25pt;z-index:-251584512;visibility:visible;mso-wrap-style:square;mso-wrap-distance-left:0;mso-wrap-distance-top:0;mso-wrap-distance-right:0;mso-wrap-distance-bottom:0;mso-position-horizontal:absolute;mso-position-horizontal-relative:page;mso-position-vertical:absolute;mso-position-vertical-relative:page;v-text-anchor:top" coordsize="68580,371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" path="m68580,l,,,371094r68580,l68580,xe" fillcolor="black" stroked="f">
              <v:path arrowok="t"/>
              <w10:wrap anchorx="page" anchory="page"/>
            </v:shape>
          </w:pict>
        </mc:Fallback>
      </mc:AlternateContent>
    </w:r>
    <w:r>
      <w:rPr>
        <w:noProof/>
      </w:rPr>
      <mc:AlternateContent>
        <mc:Choice Requires="wps">
          <w:drawing>
            <wp:anchor distT="0" distB="0" distL="0" distR="0" simplePos="0" relativeHeight="251732992" behindDoc="1" locked="0" layoutInCell="1" allowOverlap="1" wp14:anchorId="63B41E96" wp14:editId="10063E15">
              <wp:simplePos x="0" y="0"/>
              <wp:positionH relativeFrom="page">
                <wp:posOffset>4266184</wp:posOffset>
              </wp:positionH>
              <wp:positionV relativeFrom="page">
                <wp:posOffset>9394987</wp:posOffset>
              </wp:positionV>
              <wp:extent cx="1550035" cy="451484"/>
              <wp:effectExtent l="0" t="0" r="0" b="0"/>
              <wp:wrapNone/>
              <wp:docPr id="409" name="Textbox 4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FE1D8E" w:rsidRDefault="00FE1D8E">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type w14:anchorId="63B41E96" id="_x0000_t202" coordsize="21600,21600" o:spt="202" path="m,l,21600r21600,l21600,xe">
              <v:stroke joinstyle="miter"/>
              <v:path gradientshapeok="t" o:connecttype="rect"/>
            </v:shapetype>
            <v:shape id="Textbox 409" o:spid="_x0000_s1080" type="#_x0000_t202" style="position:absolute;margin-left:335.9pt;margin-top:739.75pt;width:122.05pt;height:35.55pt;z-index:-251583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" filled="f" stroked="f">
              <v:textbox inset="0,0,0,0">
                <w:txbxContent>
                  <w:p w:rsidR="00FE1D8E" w:rsidRDefault="00FE1D8E">
                    <w:pPr>
                      <w:rPr>
                        <w:sz w:val="60"/>
                      </w:rPr>
                    </w:pPr>
                    <w:r>
                      <w:rPr>
                        <w:spacing w:val="-4"/>
                        <w:sz w:val="60"/>
                      </w:rPr>
                      <w:t>32-12-</w:t>
                    </w:r>
                    <w:r>
                      <w:rPr>
                        <w:spacing w:val="-5"/>
                        <w:sz w:val="60"/>
                      </w:rPr>
                      <w:t>22</w:t>
                    </w:r>
                  </w:p>
                </w:txbxContent>
              </v:textbox>
              <w10:wrap anchorx="page" anchory="page"/>
            </v:shape>
          </w:pict>
        </mc:Fallback>
      </mc:AlternateContent>
    </w:r>
    <w:r>
      <w:rPr>
        <w:noProof/>
      </w:rPr>
      <mc:AlternateContent>
        <mc:Choice Requires="wps">
          <w:drawing>
            <wp:anchor distT="0" distB="0" distL="0" distR="0" simplePos="0" relativeHeight="251734016" behindDoc="1" locked="0" layoutInCell="1" allowOverlap="1" wp14:anchorId="5A885A15" wp14:editId="3BF4C925">
              <wp:simplePos x="0" y="0"/>
              <wp:positionH relativeFrom="page">
                <wp:posOffset>6218428</wp:posOffset>
              </wp:positionH>
              <wp:positionV relativeFrom="page">
                <wp:posOffset>9457449</wp:posOffset>
              </wp:positionV>
              <wp:extent cx="738505" cy="320675"/>
              <wp:effectExtent l="0" t="0" r="0" b="0"/>
              <wp:wrapNone/>
              <wp:docPr id="410" name="Textbox 4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8505" cy="320675"/>
                      </a:xfrm>
                      <a:prstGeom prst="rect">
                        <a:avLst/>
                      </a:prstGeom>
                    </wps:spPr>
                    <wps:txbx>
                      <w:txbxContent>
                        <w:p w:rsidR="00FE1D8E" w:rsidRDefault="00FE1D8E">
                          <w:pPr>
                            <w:pStyle w:val="ac"/>
                            <w:spacing w:before="39" w:line="208" w:lineRule="auto"/>
                            <w:ind w:right="13"/>
                          </w:pPr>
                          <w:r>
                            <w:t>Стр.</w:t>
                          </w:r>
                          <w:r>
                            <w:rPr>
                              <w:spacing w:val="-16"/>
                            </w:rPr>
                            <w:t xml:space="preserve"> </w:t>
                          </w:r>
                          <w:r>
                            <w:t>104 дек.</w:t>
                          </w:r>
                          <w:r>
                            <w:rPr>
                              <w:spacing w:val="-4"/>
                            </w:rPr>
                            <w:t xml:space="preserve"> </w:t>
                          </w:r>
                          <w:r>
                            <w:rPr>
                              <w:spacing w:val="-2"/>
                            </w:rPr>
                            <w:t>6/2019</w:t>
                          </w:r>
                        </w:p>
                      </w:txbxContent>
                    </wps:txbx>
                    <wps:bodyPr wrap="square" lIns="0" tIns="0" rIns="0" bIns="0" rtlCol="0">
                      <a:noAutofit/>
                    </wps:bodyPr>
                  </wps:wsp>
                </a:graphicData>
              </a:graphic>
            </wp:anchor>
          </w:drawing>
        </mc:Choice>
        <mc:Fallback>
          <w:pict>
            <v:shape w14:anchorId="5A885A15" id="Textbox 410" o:spid="_x0000_s1081" type="#_x0000_t202" style="position:absolute;margin-left:489.65pt;margin-top:744.7pt;width:58.15pt;height:25.25pt;z-index:-251582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" filled="f" stroked="f">
              <v:textbox inset="0,0,0,0">
                <w:txbxContent>
                  <w:p w:rsidR="00FE1D8E" w:rsidRDefault="00FE1D8E">
                    <w:pPr>
                      <w:pStyle w:val="ac"/>
                      <w:spacing w:before="39" w:line="208" w:lineRule="auto"/>
                      <w:ind w:right="13"/>
                    </w:pPr>
                    <w:r>
                      <w:t>Стр.</w:t>
                    </w:r>
                    <w:r>
                      <w:rPr>
                        <w:spacing w:val="-16"/>
                      </w:rPr>
                      <w:t xml:space="preserve"> </w:t>
                    </w:r>
                    <w:r>
                      <w:t>104 дек.</w:t>
                    </w:r>
                    <w:r>
                      <w:rPr>
                        <w:spacing w:val="-4"/>
                      </w:rPr>
                      <w:t xml:space="preserve"> </w:t>
                    </w:r>
                    <w:r>
                      <w:rPr>
                        <w:spacing w:val="-2"/>
                      </w:rPr>
                      <w:t>6/2019</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mc:AlternateContent>
        <mc:Choice Requires="wps">
          <w:drawing>
            <wp:anchor distT="0" distB="0" distL="0" distR="0" simplePos="0" relativeHeight="251735040" behindDoc="1" locked="0" layoutInCell="1" allowOverlap="1" wp14:anchorId="38D57166" wp14:editId="6F6C318A">
              <wp:simplePos x="0" y="0"/>
              <wp:positionH relativeFrom="page">
                <wp:posOffset>838453</wp:posOffset>
              </wp:positionH>
              <wp:positionV relativeFrom="page">
                <wp:posOffset>9490468</wp:posOffset>
              </wp:positionV>
              <wp:extent cx="68580" cy="371475"/>
              <wp:effectExtent l="0" t="0" r="0" b="0"/>
              <wp:wrapNone/>
              <wp:docPr id="411" name="Graphic 4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 cy="371475"/>
                      </a:xfrm>
                      <a:custGeom>
                        <a:avLst/>
                        <a:gdLst/>
                        <a:ahLst/>
                        <a:cxnLst/>
                        <a:rect l="l" t="t" r="r" b="b"/>
                        <a:pathLst>
                          <a:path w="68580" h="371475">
                            <a:moveTo>
                              <a:pt x="68580" y="0"/>
                            </a:moveTo>
                            <a:lnTo>
                              <a:pt x="0" y="0"/>
                            </a:lnTo>
                            <a:lnTo>
                              <a:pt x="0" y="371094"/>
                            </a:lnTo>
                            <a:lnTo>
                              <a:pt x="68580" y="371094"/>
                            </a:lnTo>
                            <a:lnTo>
                              <a:pt x="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55ED417" id="Graphic 411" o:spid="_x0000_s1026" style="position:absolute;margin-left:66pt;margin-top:747.3pt;width:5.4pt;height:29.25pt;z-index:-251581440;visibility:visible;mso-wrap-style:square;mso-wrap-distance-left:0;mso-wrap-distance-top:0;mso-wrap-distance-right:0;mso-wrap-distance-bottom:0;mso-position-horizontal:absolute;mso-position-horizontal-relative:page;mso-position-vertical:absolute;mso-position-vertical-relative:page;v-text-anchor:top" coordsize="68580,371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" path="m68580,l,,,371094r68580,l68580,xe" fillcolor="black" stroked="f">
              <v:path arrowok="t"/>
              <w10:wrap anchorx="page" anchory="page"/>
            </v:shape>
          </w:pict>
        </mc:Fallback>
      </mc:AlternateContent>
    </w:r>
    <w:r>
      <w:rPr>
        <w:noProof/>
      </w:rPr>
      <mc:AlternateContent>
        <mc:Choice Requires="wps">
          <w:drawing>
            <wp:anchor distT="0" distB="0" distL="0" distR="0" simplePos="0" relativeHeight="251736064" behindDoc="1" locked="0" layoutInCell="1" allowOverlap="1" wp14:anchorId="24B57305" wp14:editId="600A5244">
              <wp:simplePos x="0" y="0"/>
              <wp:positionH relativeFrom="page">
                <wp:posOffset>4736338</wp:posOffset>
              </wp:positionH>
              <wp:positionV relativeFrom="page">
                <wp:posOffset>9394987</wp:posOffset>
              </wp:positionV>
              <wp:extent cx="1550035" cy="451484"/>
              <wp:effectExtent l="0" t="0" r="0" b="0"/>
              <wp:wrapNone/>
              <wp:docPr id="412" name="Textbox 4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FE1D8E" w:rsidRDefault="00FE1D8E">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type w14:anchorId="24B57305" id="_x0000_t202" coordsize="21600,21600" o:spt="202" path="m,l,21600r21600,l21600,xe">
              <v:stroke joinstyle="miter"/>
              <v:path gradientshapeok="t" o:connecttype="rect"/>
            </v:shapetype>
            <v:shape id="Textbox 412" o:spid="_x0000_s1082" type="#_x0000_t202" style="position:absolute;margin-left:372.95pt;margin-top:739.75pt;width:122.05pt;height:35.55pt;z-index:-251580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" filled="f" stroked="f">
              <v:textbox inset="0,0,0,0">
                <w:txbxContent>
                  <w:p w:rsidR="00FE1D8E" w:rsidRDefault="00FE1D8E">
                    <w:pPr>
                      <w:rPr>
                        <w:sz w:val="60"/>
                      </w:rPr>
                    </w:pPr>
                    <w:r>
                      <w:rPr>
                        <w:spacing w:val="-4"/>
                        <w:sz w:val="60"/>
                      </w:rPr>
                      <w:t>32-12-</w:t>
                    </w:r>
                    <w:r>
                      <w:rPr>
                        <w:spacing w:val="-5"/>
                        <w:sz w:val="60"/>
                      </w:rPr>
                      <w:t>22</w:t>
                    </w:r>
                  </w:p>
                </w:txbxContent>
              </v:textbox>
              <w10:wrap anchorx="page" anchory="page"/>
            </v:shape>
          </w:pict>
        </mc:Fallback>
      </mc:AlternateContent>
    </w:r>
    <w:r>
      <w:rPr>
        <w:noProof/>
      </w:rPr>
      <mc:AlternateContent>
        <mc:Choice Requires="wps">
          <w:drawing>
            <wp:anchor distT="0" distB="0" distL="0" distR="0" simplePos="0" relativeHeight="251737088" behindDoc="1" locked="0" layoutInCell="1" allowOverlap="1" wp14:anchorId="0702F78A" wp14:editId="17DF0DC7">
              <wp:simplePos x="0" y="0"/>
              <wp:positionH relativeFrom="page">
                <wp:posOffset>6680960</wp:posOffset>
              </wp:positionH>
              <wp:positionV relativeFrom="page">
                <wp:posOffset>9457449</wp:posOffset>
              </wp:positionV>
              <wp:extent cx="782955" cy="320675"/>
              <wp:effectExtent l="0" t="0" r="0" b="0"/>
              <wp:wrapNone/>
              <wp:docPr id="413" name="Textbox 4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2955" cy="320675"/>
                      </a:xfrm>
                      <a:prstGeom prst="rect">
                        <a:avLst/>
                      </a:prstGeom>
                    </wps:spPr>
                    <wps:txbx>
                      <w:txbxContent>
                        <w:p w:rsidR="00FE1D8E" w:rsidRDefault="00FE1D8E">
                          <w:pPr>
                            <w:pStyle w:val="ac"/>
                            <w:spacing w:before="39" w:line="208" w:lineRule="auto"/>
                            <w:ind w:right="77"/>
                          </w:pPr>
                          <w:r>
                            <w:rPr>
                              <w:b w:val="0"/>
                              <w:i w:val="0"/>
                              <w:u w:val="none"/>
                            </w:rPr>
                            <w:t>Стр. 105 06.12.2019</w:t>
                          </w:r>
                        </w:p>
                      </w:txbxContent>
                    </wps:txbx>
                    <wps:bodyPr wrap="square" lIns="0" tIns="0" rIns="0" bIns="0" rtlCol="0">
                      <a:noAutofit/>
                    </wps:bodyPr>
                  </wps:wsp>
                </a:graphicData>
              </a:graphic>
            </wp:anchor>
          </w:drawing>
        </mc:Choice>
        <mc:Fallback>
          <w:pict>
            <v:shape w14:anchorId="0702F78A" id="Textbox 413" o:spid="_x0000_s1083" type="#_x0000_t202" style="position:absolute;margin-left:526.05pt;margin-top:744.7pt;width:61.65pt;height:25.25pt;z-index:-251579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" filled="f" stroked="f">
              <v:textbox inset="0,0,0,0">
                <w:txbxContent>
                  <w:p w:rsidR="00FE1D8E" w:rsidRDefault="00FE1D8E">
                    <w:pPr>
                      <w:pStyle w:val="ac"/>
                      <w:spacing w:before="39" w:line="208" w:lineRule="auto"/>
                      <w:ind w:right="77"/>
                    </w:pPr>
                    <w:r>
                      <w:rPr>
                        <w:b w:val="0"/>
                        <w:i w:val="0"/>
                        <w:u w:val="none"/>
                      </w:rPr>
                      <w:t>Стр. 105 06.12.2019</w:t>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mc:AlternateContent>
        <mc:Choice Requires="wps">
          <w:drawing>
            <wp:anchor distT="0" distB="0" distL="0" distR="0" simplePos="0" relativeHeight="251744256" behindDoc="1" locked="0" layoutInCell="1" allowOverlap="1" wp14:anchorId="3EE4205D" wp14:editId="50BA6F65">
              <wp:simplePos x="0" y="0"/>
              <wp:positionH relativeFrom="page">
                <wp:posOffset>333247</wp:posOffset>
              </wp:positionH>
              <wp:positionV relativeFrom="page">
                <wp:posOffset>9490468</wp:posOffset>
              </wp:positionV>
              <wp:extent cx="68580" cy="371475"/>
              <wp:effectExtent l="0" t="0" r="0" b="0"/>
              <wp:wrapNone/>
              <wp:docPr id="430" name="Graphic 4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 cy="371475"/>
                      </a:xfrm>
                      <a:custGeom>
                        <a:avLst/>
                        <a:gdLst/>
                        <a:ahLst/>
                        <a:cxnLst/>
                        <a:rect l="l" t="t" r="r" b="b"/>
                        <a:pathLst>
                          <a:path w="68580" h="371475">
                            <a:moveTo>
                              <a:pt x="68580" y="0"/>
                            </a:moveTo>
                            <a:lnTo>
                              <a:pt x="0" y="0"/>
                            </a:lnTo>
                            <a:lnTo>
                              <a:pt x="0" y="371094"/>
                            </a:lnTo>
                            <a:lnTo>
                              <a:pt x="68580" y="371094"/>
                            </a:lnTo>
                            <a:lnTo>
                              <a:pt x="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0C34FD7" id="Graphic 430" o:spid="_x0000_s1026" style="position:absolute;margin-left:26.25pt;margin-top:747.3pt;width:5.4pt;height:29.25pt;z-index:-251572224;visibility:visible;mso-wrap-style:square;mso-wrap-distance-left:0;mso-wrap-distance-top:0;mso-wrap-distance-right:0;mso-wrap-distance-bottom:0;mso-position-horizontal:absolute;mso-position-horizontal-relative:page;mso-position-vertical:absolute;mso-position-vertical-relative:page;v-text-anchor:top" coordsize="68580,371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" path="m68580,l,,,371094r68580,l68580,xe" fillcolor="black" stroked="f">
              <v:path arrowok="t"/>
              <w10:wrap anchorx="page" anchory="page"/>
            </v:shape>
          </w:pict>
        </mc:Fallback>
      </mc:AlternateContent>
    </w:r>
    <w:r>
      <w:rPr>
        <w:noProof/>
      </w:rPr>
      <mc:AlternateContent>
        <mc:Choice Requires="wps">
          <w:drawing>
            <wp:anchor distT="0" distB="0" distL="0" distR="0" simplePos="0" relativeHeight="251745280" behindDoc="1" locked="0" layoutInCell="1" allowOverlap="1" wp14:anchorId="1B5046D7" wp14:editId="71BA7514">
              <wp:simplePos x="0" y="0"/>
              <wp:positionH relativeFrom="page">
                <wp:posOffset>2055367</wp:posOffset>
              </wp:positionH>
              <wp:positionV relativeFrom="page">
                <wp:posOffset>8027428</wp:posOffset>
              </wp:positionV>
              <wp:extent cx="14604" cy="1270"/>
              <wp:effectExtent l="0" t="0" r="0" b="0"/>
              <wp:wrapNone/>
              <wp:docPr id="431" name="Graphic 4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604" cy="1270"/>
                      </a:xfrm>
                      <a:custGeom>
                        <a:avLst/>
                        <a:gdLst/>
                        <a:ahLst/>
                        <a:cxnLst/>
                        <a:rect l="l" t="t" r="r" b="b"/>
                        <a:pathLst>
                          <a:path w="14604">
                            <a:moveTo>
                              <a:pt x="14478" y="0"/>
                            </a:moveTo>
                            <a:lnTo>
                              <a:pt x="0" y="0"/>
                            </a:lnTo>
                            <a:lnTo>
                              <a:pt x="144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FD83B76" id="Graphic 431" o:spid="_x0000_s1026" style="position:absolute;margin-left:161.85pt;margin-top:632.1pt;width:1.15pt;height:.1pt;z-index:-251571200;visibility:visible;mso-wrap-style:square;mso-wrap-distance-left:0;mso-wrap-distance-top:0;mso-wrap-distance-right:0;mso-wrap-distance-bottom:0;mso-position-horizontal:absolute;mso-position-horizontal-relative:page;mso-position-vertical:absolute;mso-position-vertical-relative:page;v-text-anchor:top" coordsize="1460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" path="m14478,l,,14478,xe" fillcolor="black" stroked="f">
              <v:path arrowok="t"/>
              <w10:wrap anchorx="page" anchory="page"/>
            </v:shape>
          </w:pict>
        </mc:Fallback>
      </mc:AlternateContent>
    </w:r>
    <w:r>
      <w:rPr>
        <w:noProof/>
      </w:rPr>
      <mc:AlternateContent>
        <mc:Choice Requires="wps">
          <w:drawing>
            <wp:anchor distT="0" distB="0" distL="0" distR="0" simplePos="0" relativeHeight="251746304" behindDoc="1" locked="0" layoutInCell="1" allowOverlap="1" wp14:anchorId="192A6B57" wp14:editId="0B64B1D0">
              <wp:simplePos x="0" y="0"/>
              <wp:positionH relativeFrom="page">
                <wp:posOffset>4266184</wp:posOffset>
              </wp:positionH>
              <wp:positionV relativeFrom="page">
                <wp:posOffset>9394987</wp:posOffset>
              </wp:positionV>
              <wp:extent cx="1550035" cy="451484"/>
              <wp:effectExtent l="0" t="0" r="0" b="0"/>
              <wp:wrapNone/>
              <wp:docPr id="432" name="Textbox 4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FE1D8E" w:rsidRDefault="00FE1D8E">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type w14:anchorId="192A6B57" id="_x0000_t202" coordsize="21600,21600" o:spt="202" path="m,l,21600r21600,l21600,xe">
              <v:stroke joinstyle="miter"/>
              <v:path gradientshapeok="t" o:connecttype="rect"/>
            </v:shapetype>
            <v:shape id="Textbox 432" o:spid="_x0000_s1088" type="#_x0000_t202" style="position:absolute;margin-left:335.9pt;margin-top:739.75pt;width:122.05pt;height:35.55pt;z-index:-251570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" filled="f" stroked="f">
              <v:textbox inset="0,0,0,0">
                <w:txbxContent>
                  <w:p w:rsidR="00FE1D8E" w:rsidRDefault="00FE1D8E">
                    <w:pPr>
                      <w:rPr>
                        <w:sz w:val="60"/>
                      </w:rPr>
                    </w:pPr>
                    <w:r>
                      <w:rPr>
                        <w:spacing w:val="-4"/>
                        <w:sz w:val="60"/>
                      </w:rPr>
                      <w:t>32-12-</w:t>
                    </w:r>
                    <w:r>
                      <w:rPr>
                        <w:spacing w:val="-5"/>
                        <w:sz w:val="60"/>
                      </w:rPr>
                      <w:t>22</w:t>
                    </w:r>
                  </w:p>
                </w:txbxContent>
              </v:textbox>
              <w10:wrap anchorx="page" anchory="page"/>
            </v:shape>
          </w:pict>
        </mc:Fallback>
      </mc:AlternateContent>
    </w:r>
    <w:r>
      <w:rPr>
        <w:noProof/>
      </w:rPr>
      <mc:AlternateContent>
        <mc:Choice Requires="wps">
          <w:drawing>
            <wp:anchor distT="0" distB="0" distL="0" distR="0" simplePos="0" relativeHeight="251747328" behindDoc="1" locked="0" layoutInCell="1" allowOverlap="1" wp14:anchorId="31063DCC" wp14:editId="577D8EA7">
              <wp:simplePos x="0" y="0"/>
              <wp:positionH relativeFrom="page">
                <wp:posOffset>6218428</wp:posOffset>
              </wp:positionH>
              <wp:positionV relativeFrom="page">
                <wp:posOffset>9457449</wp:posOffset>
              </wp:positionV>
              <wp:extent cx="738505" cy="320675"/>
              <wp:effectExtent l="0" t="0" r="0" b="0"/>
              <wp:wrapNone/>
              <wp:docPr id="433" name="Textbox 4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8505" cy="320675"/>
                      </a:xfrm>
                      <a:prstGeom prst="rect">
                        <a:avLst/>
                      </a:prstGeom>
                    </wps:spPr>
                    <wps:txbx>
                      <w:txbxContent>
                        <w:p w:rsidR="00FE1D8E" w:rsidRDefault="00FE1D8E">
                          <w:pPr>
                            <w:pStyle w:val="ac"/>
                            <w:spacing w:before="39" w:line="208" w:lineRule="auto"/>
                            <w:ind w:right="13"/>
                          </w:pPr>
                          <w:r>
                            <w:t>Стр.</w:t>
                          </w:r>
                          <w:r>
                            <w:rPr>
                              <w:spacing w:val="-16"/>
                            </w:rPr>
                            <w:t xml:space="preserve"> </w:t>
                          </w:r>
                          <w:r>
                            <w:t>106 дек.</w:t>
                          </w:r>
                          <w:r>
                            <w:rPr>
                              <w:spacing w:val="-4"/>
                            </w:rPr>
                            <w:t xml:space="preserve"> </w:t>
                          </w:r>
                          <w:r>
                            <w:rPr>
                              <w:spacing w:val="-2"/>
                            </w:rPr>
                            <w:t>6/2019</w:t>
                          </w:r>
                        </w:p>
                      </w:txbxContent>
                    </wps:txbx>
                    <wps:bodyPr wrap="square" lIns="0" tIns="0" rIns="0" bIns="0" rtlCol="0">
                      <a:noAutofit/>
                    </wps:bodyPr>
                  </wps:wsp>
                </a:graphicData>
              </a:graphic>
            </wp:anchor>
          </w:drawing>
        </mc:Choice>
        <mc:Fallback>
          <w:pict>
            <v:shape w14:anchorId="31063DCC" id="Textbox 433" o:spid="_x0000_s1089" type="#_x0000_t202" style="position:absolute;margin-left:489.65pt;margin-top:744.7pt;width:58.15pt;height:25.25pt;z-index:-251569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" filled="f" stroked="f">
              <v:textbox inset="0,0,0,0">
                <w:txbxContent>
                  <w:p w:rsidR="00FE1D8E" w:rsidRDefault="00FE1D8E">
                    <w:pPr>
                      <w:pStyle w:val="ac"/>
                      <w:spacing w:before="39" w:line="208" w:lineRule="auto"/>
                      <w:ind w:right="13"/>
                    </w:pPr>
                    <w:r>
                      <w:t>Стр.</w:t>
                    </w:r>
                    <w:r>
                      <w:rPr>
                        <w:spacing w:val="-16"/>
                      </w:rPr>
                      <w:t xml:space="preserve"> </w:t>
                    </w:r>
                    <w:r>
                      <w:t>106 дек.</w:t>
                    </w:r>
                    <w:r>
                      <w:rPr>
                        <w:spacing w:val="-4"/>
                      </w:rPr>
                      <w:t xml:space="preserve"> </w:t>
                    </w:r>
                    <w:r>
                      <w:rPr>
                        <w:spacing w:val="-2"/>
                      </w:rPr>
                      <w:t>6/2019</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mc:AlternateContent>
        <mc:Choice Requires="wps">
          <w:drawing>
            <wp:anchor distT="0" distB="0" distL="0" distR="0" simplePos="0" relativeHeight="251748352" behindDoc="1" locked="0" layoutInCell="1" allowOverlap="1" wp14:anchorId="06D68AD1" wp14:editId="6F9827D9">
              <wp:simplePos x="0" y="0"/>
              <wp:positionH relativeFrom="page">
                <wp:posOffset>838453</wp:posOffset>
              </wp:positionH>
              <wp:positionV relativeFrom="page">
                <wp:posOffset>9490468</wp:posOffset>
              </wp:positionV>
              <wp:extent cx="68580" cy="371475"/>
              <wp:effectExtent l="0" t="0" r="0" b="0"/>
              <wp:wrapNone/>
              <wp:docPr id="434" name="Graphic 4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 cy="371475"/>
                      </a:xfrm>
                      <a:custGeom>
                        <a:avLst/>
                        <a:gdLst/>
                        <a:ahLst/>
                        <a:cxnLst/>
                        <a:rect l="l" t="t" r="r" b="b"/>
                        <a:pathLst>
                          <a:path w="68580" h="371475">
                            <a:moveTo>
                              <a:pt x="68580" y="0"/>
                            </a:moveTo>
                            <a:lnTo>
                              <a:pt x="0" y="0"/>
                            </a:lnTo>
                            <a:lnTo>
                              <a:pt x="0" y="371094"/>
                            </a:lnTo>
                            <a:lnTo>
                              <a:pt x="68580" y="371094"/>
                            </a:lnTo>
                            <a:lnTo>
                              <a:pt x="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E70C856" id="Graphic 434" o:spid="_x0000_s1026" style="position:absolute;margin-left:66pt;margin-top:747.3pt;width:5.4pt;height:29.25pt;z-index:-251568128;visibility:visible;mso-wrap-style:square;mso-wrap-distance-left:0;mso-wrap-distance-top:0;mso-wrap-distance-right:0;mso-wrap-distance-bottom:0;mso-position-horizontal:absolute;mso-position-horizontal-relative:page;mso-position-vertical:absolute;mso-position-vertical-relative:page;v-text-anchor:top" coordsize="68580,371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" path="m68580,l,,,371094r68580,l68580,xe" fillcolor="black" stroked="f">
              <v:path arrowok="t"/>
              <w10:wrap anchorx="page" anchory="page"/>
            </v:shape>
          </w:pict>
        </mc:Fallback>
      </mc:AlternateContent>
    </w:r>
    <w:r>
      <w:rPr>
        <w:noProof/>
      </w:rPr>
      <mc:AlternateContent>
        <mc:Choice Requires="wps">
          <w:drawing>
            <wp:anchor distT="0" distB="0" distL="0" distR="0" simplePos="0" relativeHeight="251749376" behindDoc="1" locked="0" layoutInCell="1" allowOverlap="1" wp14:anchorId="3B3DAB51" wp14:editId="47E20317">
              <wp:simplePos x="0" y="0"/>
              <wp:positionH relativeFrom="page">
                <wp:posOffset>4736338</wp:posOffset>
              </wp:positionH>
              <wp:positionV relativeFrom="page">
                <wp:posOffset>9394987</wp:posOffset>
              </wp:positionV>
              <wp:extent cx="1550035" cy="451484"/>
              <wp:effectExtent l="0" t="0" r="0" b="0"/>
              <wp:wrapNone/>
              <wp:docPr id="435" name="Textbox 4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FE1D8E" w:rsidRDefault="00FE1D8E">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type w14:anchorId="3B3DAB51" id="_x0000_t202" coordsize="21600,21600" o:spt="202" path="m,l,21600r21600,l21600,xe">
              <v:stroke joinstyle="miter"/>
              <v:path gradientshapeok="t" o:connecttype="rect"/>
            </v:shapetype>
            <v:shape id="Textbox 435" o:spid="_x0000_s1090" type="#_x0000_t202" style="position:absolute;margin-left:372.95pt;margin-top:739.75pt;width:122.05pt;height:35.55pt;z-index:-251567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" filled="f" stroked="f">
              <v:textbox inset="0,0,0,0">
                <w:txbxContent>
                  <w:p w:rsidR="00FE1D8E" w:rsidRDefault="00FE1D8E">
                    <w:pPr>
                      <w:rPr>
                        <w:sz w:val="60"/>
                      </w:rPr>
                    </w:pPr>
                    <w:r>
                      <w:rPr>
                        <w:spacing w:val="-4"/>
                        <w:sz w:val="60"/>
                      </w:rPr>
                      <w:t>32-12-</w:t>
                    </w:r>
                    <w:r>
                      <w:rPr>
                        <w:spacing w:val="-5"/>
                        <w:sz w:val="60"/>
                      </w:rPr>
                      <w:t>22</w:t>
                    </w:r>
                  </w:p>
                </w:txbxContent>
              </v:textbox>
              <w10:wrap anchorx="page" anchory="page"/>
            </v:shape>
          </w:pict>
        </mc:Fallback>
      </mc:AlternateContent>
    </w:r>
    <w:r>
      <w:rPr>
        <w:noProof/>
      </w:rPr>
      <mc:AlternateContent>
        <mc:Choice Requires="wps">
          <w:drawing>
            <wp:anchor distT="0" distB="0" distL="0" distR="0" simplePos="0" relativeHeight="251750400" behindDoc="1" locked="0" layoutInCell="1" allowOverlap="1" wp14:anchorId="449D59D4" wp14:editId="638BF700">
              <wp:simplePos x="0" y="0"/>
              <wp:positionH relativeFrom="page">
                <wp:posOffset>6680960</wp:posOffset>
              </wp:positionH>
              <wp:positionV relativeFrom="page">
                <wp:posOffset>9457449</wp:posOffset>
              </wp:positionV>
              <wp:extent cx="782955" cy="320675"/>
              <wp:effectExtent l="0" t="0" r="0" b="0"/>
              <wp:wrapNone/>
              <wp:docPr id="436" name="Textbox 4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2955" cy="320675"/>
                      </a:xfrm>
                      <a:prstGeom prst="rect">
                        <a:avLst/>
                      </a:prstGeom>
                    </wps:spPr>
                    <wps:txbx>
                      <w:txbxContent>
                        <w:p w:rsidR="00FE1D8E" w:rsidRDefault="00FE1D8E">
                          <w:pPr>
                            <w:pStyle w:val="ac"/>
                            <w:spacing w:before="39" w:line="208" w:lineRule="auto"/>
                            <w:ind w:right="77"/>
                          </w:pPr>
                          <w:r>
                            <w:rPr>
                              <w:b w:val="0"/>
                              <w:i w:val="0"/>
                              <w:u w:val="none"/>
                            </w:rPr>
                            <w:t>Стр. 107 06.12.2019</w:t>
                          </w:r>
                        </w:p>
                      </w:txbxContent>
                    </wps:txbx>
                    <wps:bodyPr wrap="square" lIns="0" tIns="0" rIns="0" bIns="0" rtlCol="0">
                      <a:noAutofit/>
                    </wps:bodyPr>
                  </wps:wsp>
                </a:graphicData>
              </a:graphic>
            </wp:anchor>
          </w:drawing>
        </mc:Choice>
        <mc:Fallback>
          <w:pict>
            <v:shape w14:anchorId="449D59D4" id="Textbox 436" o:spid="_x0000_s1091" type="#_x0000_t202" style="position:absolute;margin-left:526.05pt;margin-top:744.7pt;width:61.65pt;height:25.25pt;z-index:-251566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" filled="f" stroked="f">
              <v:textbox inset="0,0,0,0">
                <w:txbxContent>
                  <w:p w:rsidR="00FE1D8E" w:rsidRDefault="00FE1D8E">
                    <w:pPr>
                      <w:pStyle w:val="ac"/>
                      <w:spacing w:before="39" w:line="208" w:lineRule="auto"/>
                      <w:ind w:right="77"/>
                    </w:pPr>
                    <w:r>
                      <w:rPr>
                        <w:b w:val="0"/>
                        <w:i w:val="0"/>
                        <w:u w:val="none"/>
                      </w:rPr>
                      <w:t>Стр. 107 06.12.2019</w:t>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mc:AlternateContent>
        <mc:Choice Requires="wps">
          <w:drawing>
            <wp:anchor distT="0" distB="0" distL="0" distR="0" simplePos="0" relativeHeight="251757568" behindDoc="1" locked="0" layoutInCell="1" allowOverlap="1" wp14:anchorId="6D681AA0" wp14:editId="4DD26C2D">
              <wp:simplePos x="0" y="0"/>
              <wp:positionH relativeFrom="page">
                <wp:posOffset>333247</wp:posOffset>
              </wp:positionH>
              <wp:positionV relativeFrom="page">
                <wp:posOffset>9490468</wp:posOffset>
              </wp:positionV>
              <wp:extent cx="68580" cy="371475"/>
              <wp:effectExtent l="0" t="0" r="0" b="0"/>
              <wp:wrapNone/>
              <wp:docPr id="451" name="Graphic 4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 cy="371475"/>
                      </a:xfrm>
                      <a:custGeom>
                        <a:avLst/>
                        <a:gdLst/>
                        <a:ahLst/>
                        <a:cxnLst/>
                        <a:rect l="l" t="t" r="r" b="b"/>
                        <a:pathLst>
                          <a:path w="68580" h="371475">
                            <a:moveTo>
                              <a:pt x="68580" y="0"/>
                            </a:moveTo>
                            <a:lnTo>
                              <a:pt x="0" y="0"/>
                            </a:lnTo>
                            <a:lnTo>
                              <a:pt x="0" y="371094"/>
                            </a:lnTo>
                            <a:lnTo>
                              <a:pt x="68580" y="371094"/>
                            </a:lnTo>
                            <a:lnTo>
                              <a:pt x="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073C785" id="Graphic 451" o:spid="_x0000_s1026" style="position:absolute;margin-left:26.25pt;margin-top:747.3pt;width:5.4pt;height:29.25pt;z-index:-251558912;visibility:visible;mso-wrap-style:square;mso-wrap-distance-left:0;mso-wrap-distance-top:0;mso-wrap-distance-right:0;mso-wrap-distance-bottom:0;mso-position-horizontal:absolute;mso-position-horizontal-relative:page;mso-position-vertical:absolute;mso-position-vertical-relative:page;v-text-anchor:top" coordsize="68580,371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" path="m68580,l,,,371094r68580,l68580,xe" fillcolor="black" stroked="f">
              <v:path arrowok="t"/>
              <w10:wrap anchorx="page" anchory="page"/>
            </v:shape>
          </w:pict>
        </mc:Fallback>
      </mc:AlternateContent>
    </w:r>
    <w:r>
      <w:rPr>
        <w:noProof/>
      </w:rPr>
      <mc:AlternateContent>
        <mc:Choice Requires="wps">
          <w:drawing>
            <wp:anchor distT="0" distB="0" distL="0" distR="0" simplePos="0" relativeHeight="251758592" behindDoc="1" locked="0" layoutInCell="1" allowOverlap="1" wp14:anchorId="1C8CE486" wp14:editId="6427AAEA">
              <wp:simplePos x="0" y="0"/>
              <wp:positionH relativeFrom="page">
                <wp:posOffset>4266184</wp:posOffset>
              </wp:positionH>
              <wp:positionV relativeFrom="page">
                <wp:posOffset>9394987</wp:posOffset>
              </wp:positionV>
              <wp:extent cx="1550035" cy="451484"/>
              <wp:effectExtent l="0" t="0" r="0" b="0"/>
              <wp:wrapNone/>
              <wp:docPr id="452" name="Textbox 4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FE1D8E" w:rsidRDefault="00FE1D8E">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type w14:anchorId="1C8CE486" id="_x0000_t202" coordsize="21600,21600" o:spt="202" path="m,l,21600r21600,l21600,xe">
              <v:stroke joinstyle="miter"/>
              <v:path gradientshapeok="t" o:connecttype="rect"/>
            </v:shapetype>
            <v:shape id="Textbox 452" o:spid="_x0000_s1096" type="#_x0000_t202" style="position:absolute;margin-left:335.9pt;margin-top:739.75pt;width:122.05pt;height:35.55pt;z-index:-251557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" filled="f" stroked="f">
              <v:textbox inset="0,0,0,0">
                <w:txbxContent>
                  <w:p w:rsidR="00FE1D8E" w:rsidRDefault="00FE1D8E">
                    <w:pPr>
                      <w:rPr>
                        <w:sz w:val="60"/>
                      </w:rPr>
                    </w:pPr>
                    <w:r>
                      <w:rPr>
                        <w:spacing w:val="-4"/>
                        <w:sz w:val="60"/>
                      </w:rPr>
                      <w:t>32-12-</w:t>
                    </w:r>
                    <w:r>
                      <w:rPr>
                        <w:spacing w:val="-5"/>
                        <w:sz w:val="60"/>
                      </w:rPr>
                      <w:t>22</w:t>
                    </w:r>
                  </w:p>
                </w:txbxContent>
              </v:textbox>
              <w10:wrap anchorx="page" anchory="page"/>
            </v:shape>
          </w:pict>
        </mc:Fallback>
      </mc:AlternateContent>
    </w:r>
    <w:r>
      <w:rPr>
        <w:noProof/>
      </w:rPr>
      <mc:AlternateContent>
        <mc:Choice Requires="wps">
          <w:drawing>
            <wp:anchor distT="0" distB="0" distL="0" distR="0" simplePos="0" relativeHeight="251759616" behindDoc="1" locked="0" layoutInCell="1" allowOverlap="1" wp14:anchorId="60D4C2B9" wp14:editId="5D3F2CBD">
              <wp:simplePos x="0" y="0"/>
              <wp:positionH relativeFrom="page">
                <wp:posOffset>6218428</wp:posOffset>
              </wp:positionH>
              <wp:positionV relativeFrom="page">
                <wp:posOffset>9457449</wp:posOffset>
              </wp:positionV>
              <wp:extent cx="738505" cy="320675"/>
              <wp:effectExtent l="0" t="0" r="0" b="0"/>
              <wp:wrapNone/>
              <wp:docPr id="453" name="Textbox 4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8505" cy="320675"/>
                      </a:xfrm>
                      <a:prstGeom prst="rect">
                        <a:avLst/>
                      </a:prstGeom>
                    </wps:spPr>
                    <wps:txbx>
                      <w:txbxContent>
                        <w:p w:rsidR="00FE1D8E" w:rsidRDefault="00FE1D8E">
                          <w:pPr>
                            <w:pStyle w:val="ac"/>
                            <w:spacing w:before="39" w:line="208" w:lineRule="auto"/>
                            <w:ind w:right="13"/>
                          </w:pPr>
                          <w:r>
                            <w:t>Стр.</w:t>
                          </w:r>
                          <w:r>
                            <w:rPr>
                              <w:spacing w:val="-16"/>
                            </w:rPr>
                            <w:t xml:space="preserve"> </w:t>
                          </w:r>
                          <w:r>
                            <w:t>108 дек.</w:t>
                          </w:r>
                          <w:r>
                            <w:rPr>
                              <w:spacing w:val="-4"/>
                            </w:rPr>
                            <w:t xml:space="preserve"> </w:t>
                          </w:r>
                          <w:r>
                            <w:rPr>
                              <w:spacing w:val="-2"/>
                            </w:rPr>
                            <w:t>6/2019</w:t>
                          </w:r>
                        </w:p>
                      </w:txbxContent>
                    </wps:txbx>
                    <wps:bodyPr wrap="square" lIns="0" tIns="0" rIns="0" bIns="0" rtlCol="0">
                      <a:noAutofit/>
                    </wps:bodyPr>
                  </wps:wsp>
                </a:graphicData>
              </a:graphic>
            </wp:anchor>
          </w:drawing>
        </mc:Choice>
        <mc:Fallback>
          <w:pict>
            <v:shape w14:anchorId="60D4C2B9" id="Textbox 453" o:spid="_x0000_s1097" type="#_x0000_t202" style="position:absolute;margin-left:489.65pt;margin-top:744.7pt;width:58.15pt;height:25.25pt;z-index:-251556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" filled="f" stroked="f">
              <v:textbox inset="0,0,0,0">
                <w:txbxContent>
                  <w:p w:rsidR="00FE1D8E" w:rsidRDefault="00FE1D8E">
                    <w:pPr>
                      <w:pStyle w:val="ac"/>
                      <w:spacing w:before="39" w:line="208" w:lineRule="auto"/>
                      <w:ind w:right="13"/>
                    </w:pPr>
                    <w:r>
                      <w:t>Стр.</w:t>
                    </w:r>
                    <w:r>
                      <w:rPr>
                        <w:spacing w:val="-16"/>
                      </w:rPr>
                      <w:t xml:space="preserve"> </w:t>
                    </w:r>
                    <w:r>
                      <w:t>108 дек.</w:t>
                    </w:r>
                    <w:r>
                      <w:rPr>
                        <w:spacing w:val="-4"/>
                      </w:rPr>
                      <w:t xml:space="preserve"> </w:t>
                    </w:r>
                    <w:r>
                      <w:rPr>
                        <w:spacing w:val="-2"/>
                      </w:rPr>
                      <w:t>6/2019</w:t>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mc:AlternateContent>
        <mc:Choice Requires="wps">
          <w:drawing>
            <wp:anchor distT="0" distB="0" distL="0" distR="0" simplePos="0" relativeHeight="251760640" behindDoc="1" locked="0" layoutInCell="1" allowOverlap="1" wp14:anchorId="5BA44053" wp14:editId="47449F0C">
              <wp:simplePos x="0" y="0"/>
              <wp:positionH relativeFrom="page">
                <wp:posOffset>838453</wp:posOffset>
              </wp:positionH>
              <wp:positionV relativeFrom="page">
                <wp:posOffset>9490468</wp:posOffset>
              </wp:positionV>
              <wp:extent cx="68580" cy="371475"/>
              <wp:effectExtent l="0" t="0" r="0" b="0"/>
              <wp:wrapNone/>
              <wp:docPr id="454" name="Graphic 4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 cy="371475"/>
                      </a:xfrm>
                      <a:custGeom>
                        <a:avLst/>
                        <a:gdLst/>
                        <a:ahLst/>
                        <a:cxnLst/>
                        <a:rect l="l" t="t" r="r" b="b"/>
                        <a:pathLst>
                          <a:path w="68580" h="371475">
                            <a:moveTo>
                              <a:pt x="68580" y="0"/>
                            </a:moveTo>
                            <a:lnTo>
                              <a:pt x="0" y="0"/>
                            </a:lnTo>
                            <a:lnTo>
                              <a:pt x="0" y="371094"/>
                            </a:lnTo>
                            <a:lnTo>
                              <a:pt x="68580" y="371094"/>
                            </a:lnTo>
                            <a:lnTo>
                              <a:pt x="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4022C97" id="Graphic 454" o:spid="_x0000_s1026" style="position:absolute;margin-left:66pt;margin-top:747.3pt;width:5.4pt;height:29.25pt;z-index:-251555840;visibility:visible;mso-wrap-style:square;mso-wrap-distance-left:0;mso-wrap-distance-top:0;mso-wrap-distance-right:0;mso-wrap-distance-bottom:0;mso-position-horizontal:absolute;mso-position-horizontal-relative:page;mso-position-vertical:absolute;mso-position-vertical-relative:page;v-text-anchor:top" coordsize="68580,371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" path="m68580,l,,,371094r68580,l68580,xe" fillcolor="black" stroked="f">
              <v:path arrowok="t"/>
              <w10:wrap anchorx="page" anchory="page"/>
            </v:shape>
          </w:pict>
        </mc:Fallback>
      </mc:AlternateContent>
    </w:r>
    <w:r>
      <w:rPr>
        <w:noProof/>
      </w:rPr>
      <mc:AlternateContent>
        <mc:Choice Requires="wps">
          <w:drawing>
            <wp:anchor distT="0" distB="0" distL="0" distR="0" simplePos="0" relativeHeight="251761664" behindDoc="1" locked="0" layoutInCell="1" allowOverlap="1" wp14:anchorId="2E96629B" wp14:editId="5A51A694">
              <wp:simplePos x="0" y="0"/>
              <wp:positionH relativeFrom="page">
                <wp:posOffset>4736338</wp:posOffset>
              </wp:positionH>
              <wp:positionV relativeFrom="page">
                <wp:posOffset>9394987</wp:posOffset>
              </wp:positionV>
              <wp:extent cx="1550035" cy="451484"/>
              <wp:effectExtent l="0" t="0" r="0" b="0"/>
              <wp:wrapNone/>
              <wp:docPr id="455" name="Textbox 4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FE1D8E" w:rsidRDefault="00FE1D8E">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type w14:anchorId="2E96629B" id="_x0000_t202" coordsize="21600,21600" o:spt="202" path="m,l,21600r21600,l21600,xe">
              <v:stroke joinstyle="miter"/>
              <v:path gradientshapeok="t" o:connecttype="rect"/>
            </v:shapetype>
            <v:shape id="Textbox 455" o:spid="_x0000_s1098" type="#_x0000_t202" style="position:absolute;margin-left:372.95pt;margin-top:739.75pt;width:122.05pt;height:35.55pt;z-index:-251554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" filled="f" stroked="f">
              <v:textbox inset="0,0,0,0">
                <w:txbxContent>
                  <w:p w:rsidR="00FE1D8E" w:rsidRDefault="00FE1D8E">
                    <w:pPr>
                      <w:rPr>
                        <w:sz w:val="60"/>
                      </w:rPr>
                    </w:pPr>
                    <w:r>
                      <w:rPr>
                        <w:spacing w:val="-4"/>
                        <w:sz w:val="60"/>
                      </w:rPr>
                      <w:t>32-12-</w:t>
                    </w:r>
                    <w:r>
                      <w:rPr>
                        <w:spacing w:val="-5"/>
                        <w:sz w:val="60"/>
                      </w:rPr>
                      <w:t>22</w:t>
                    </w:r>
                  </w:p>
                </w:txbxContent>
              </v:textbox>
              <w10:wrap anchorx="page" anchory="page"/>
            </v:shape>
          </w:pict>
        </mc:Fallback>
      </mc:AlternateContent>
    </w:r>
    <w:r>
      <w:rPr>
        <w:noProof/>
      </w:rPr>
      <mc:AlternateContent>
        <mc:Choice Requires="wps">
          <w:drawing>
            <wp:anchor distT="0" distB="0" distL="0" distR="0" simplePos="0" relativeHeight="251762688" behindDoc="1" locked="0" layoutInCell="1" allowOverlap="1" wp14:anchorId="0970668B" wp14:editId="381A8FC1">
              <wp:simplePos x="0" y="0"/>
              <wp:positionH relativeFrom="page">
                <wp:posOffset>6680960</wp:posOffset>
              </wp:positionH>
              <wp:positionV relativeFrom="page">
                <wp:posOffset>9457449</wp:posOffset>
              </wp:positionV>
              <wp:extent cx="782955" cy="320675"/>
              <wp:effectExtent l="0" t="0" r="0" b="0"/>
              <wp:wrapNone/>
              <wp:docPr id="456" name="Textbox 4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2955" cy="320675"/>
                      </a:xfrm>
                      <a:prstGeom prst="rect">
                        <a:avLst/>
                      </a:prstGeom>
                    </wps:spPr>
                    <wps:txbx>
                      <w:txbxContent>
                        <w:p w:rsidR="00FE1D8E" w:rsidRDefault="00FE1D8E">
                          <w:pPr>
                            <w:pStyle w:val="ac"/>
                            <w:spacing w:before="39" w:line="208" w:lineRule="auto"/>
                            <w:ind w:right="77"/>
                          </w:pPr>
                          <w:r>
                            <w:rPr>
                              <w:b w:val="0"/>
                              <w:i w:val="0"/>
                              <w:u w:val="none"/>
                            </w:rPr>
                            <w:t>Стр. 109 06.12.2019</w:t>
                          </w:r>
                        </w:p>
                      </w:txbxContent>
                    </wps:txbx>
                    <wps:bodyPr wrap="square" lIns="0" tIns="0" rIns="0" bIns="0" rtlCol="0">
                      <a:noAutofit/>
                    </wps:bodyPr>
                  </wps:wsp>
                </a:graphicData>
              </a:graphic>
            </wp:anchor>
          </w:drawing>
        </mc:Choice>
        <mc:Fallback>
          <w:pict>
            <v:shape w14:anchorId="0970668B" id="Textbox 456" o:spid="_x0000_s1099" type="#_x0000_t202" style="position:absolute;margin-left:526.05pt;margin-top:744.7pt;width:61.65pt;height:25.25pt;z-index:-251553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" filled="f" stroked="f">
              <v:textbox inset="0,0,0,0">
                <w:txbxContent>
                  <w:p w:rsidR="00FE1D8E" w:rsidRDefault="00FE1D8E">
                    <w:pPr>
                      <w:pStyle w:val="ac"/>
                      <w:spacing w:before="39" w:line="208" w:lineRule="auto"/>
                      <w:ind w:right="77"/>
                    </w:pPr>
                    <w:r>
                      <w:rPr>
                        <w:b w:val="0"/>
                        <w:i w:val="0"/>
                        <w:u w:val="none"/>
                      </w:rPr>
                      <w:t>Стр. 109 06.12.2019</w:t>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mc:AlternateContent>
        <mc:Choice Requires="wps">
          <w:drawing>
            <wp:anchor distT="0" distB="0" distL="0" distR="0" simplePos="0" relativeHeight="251769856" behindDoc="1" locked="0" layoutInCell="1" allowOverlap="1" wp14:anchorId="71054E97" wp14:editId="73A4E2AD">
              <wp:simplePos x="0" y="0"/>
              <wp:positionH relativeFrom="page">
                <wp:posOffset>333247</wp:posOffset>
              </wp:positionH>
              <wp:positionV relativeFrom="page">
                <wp:posOffset>9490468</wp:posOffset>
              </wp:positionV>
              <wp:extent cx="68580" cy="371475"/>
              <wp:effectExtent l="0" t="0" r="0" b="0"/>
              <wp:wrapNone/>
              <wp:docPr id="464" name="Graphic 4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 cy="371475"/>
                      </a:xfrm>
                      <a:custGeom>
                        <a:avLst/>
                        <a:gdLst/>
                        <a:ahLst/>
                        <a:cxnLst/>
                        <a:rect l="l" t="t" r="r" b="b"/>
                        <a:pathLst>
                          <a:path w="68580" h="371475">
                            <a:moveTo>
                              <a:pt x="68580" y="0"/>
                            </a:moveTo>
                            <a:lnTo>
                              <a:pt x="0" y="0"/>
                            </a:lnTo>
                            <a:lnTo>
                              <a:pt x="0" y="371094"/>
                            </a:lnTo>
                            <a:lnTo>
                              <a:pt x="68580" y="371094"/>
                            </a:lnTo>
                            <a:lnTo>
                              <a:pt x="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D5A6EBB" id="Graphic 464" o:spid="_x0000_s1026" style="position:absolute;margin-left:26.25pt;margin-top:747.3pt;width:5.4pt;height:29.25pt;z-index:-251546624;visibility:visible;mso-wrap-style:square;mso-wrap-distance-left:0;mso-wrap-distance-top:0;mso-wrap-distance-right:0;mso-wrap-distance-bottom:0;mso-position-horizontal:absolute;mso-position-horizontal-relative:page;mso-position-vertical:absolute;mso-position-vertical-relative:page;v-text-anchor:top" coordsize="68580,371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" path="m68580,l,,,371094r68580,l68580,xe" fillcolor="black" stroked="f">
              <v:path arrowok="t"/>
              <w10:wrap anchorx="page" anchory="page"/>
            </v:shape>
          </w:pict>
        </mc:Fallback>
      </mc:AlternateContent>
    </w:r>
    <w:r>
      <w:rPr>
        <w:noProof/>
      </w:rPr>
      <mc:AlternateContent>
        <mc:Choice Requires="wps">
          <w:drawing>
            <wp:anchor distT="0" distB="0" distL="0" distR="0" simplePos="0" relativeHeight="251770880" behindDoc="1" locked="0" layoutInCell="1" allowOverlap="1" wp14:anchorId="1798EF60" wp14:editId="6123F856">
              <wp:simplePos x="0" y="0"/>
              <wp:positionH relativeFrom="page">
                <wp:posOffset>4266184</wp:posOffset>
              </wp:positionH>
              <wp:positionV relativeFrom="page">
                <wp:posOffset>9394987</wp:posOffset>
              </wp:positionV>
              <wp:extent cx="1550035" cy="451484"/>
              <wp:effectExtent l="0" t="0" r="0" b="0"/>
              <wp:wrapNone/>
              <wp:docPr id="465" name="Textbox 4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FE1D8E" w:rsidRDefault="00FE1D8E">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type w14:anchorId="1798EF60" id="_x0000_t202" coordsize="21600,21600" o:spt="202" path="m,l,21600r21600,l21600,xe">
              <v:stroke joinstyle="miter"/>
              <v:path gradientshapeok="t" o:connecttype="rect"/>
            </v:shapetype>
            <v:shape id="Textbox 465" o:spid="_x0000_s1104" type="#_x0000_t202" style="position:absolute;margin-left:335.9pt;margin-top:739.75pt;width:122.05pt;height:35.55pt;z-index:-251545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" filled="f" stroked="f">
              <v:textbox inset="0,0,0,0">
                <w:txbxContent>
                  <w:p w:rsidR="00FE1D8E" w:rsidRDefault="00FE1D8E">
                    <w:pPr>
                      <w:rPr>
                        <w:sz w:val="60"/>
                      </w:rPr>
                    </w:pPr>
                    <w:r>
                      <w:rPr>
                        <w:spacing w:val="-4"/>
                        <w:sz w:val="60"/>
                      </w:rPr>
                      <w:t>32-12-</w:t>
                    </w:r>
                    <w:r>
                      <w:rPr>
                        <w:spacing w:val="-5"/>
                        <w:sz w:val="60"/>
                      </w:rPr>
                      <w:t>22</w:t>
                    </w:r>
                  </w:p>
                </w:txbxContent>
              </v:textbox>
              <w10:wrap anchorx="page" anchory="page"/>
            </v:shape>
          </w:pict>
        </mc:Fallback>
      </mc:AlternateContent>
    </w:r>
    <w:r>
      <w:rPr>
        <w:noProof/>
      </w:rPr>
      <mc:AlternateContent>
        <mc:Choice Requires="wps">
          <w:drawing>
            <wp:anchor distT="0" distB="0" distL="0" distR="0" simplePos="0" relativeHeight="251771904" behindDoc="1" locked="0" layoutInCell="1" allowOverlap="1" wp14:anchorId="3BFAD981" wp14:editId="2176F0AC">
              <wp:simplePos x="0" y="0"/>
              <wp:positionH relativeFrom="page">
                <wp:posOffset>6342633</wp:posOffset>
              </wp:positionH>
              <wp:positionV relativeFrom="page">
                <wp:posOffset>9457449</wp:posOffset>
              </wp:positionV>
              <wp:extent cx="612775" cy="181610"/>
              <wp:effectExtent l="0" t="0" r="0" b="0"/>
              <wp:wrapNone/>
              <wp:docPr id="466" name="Textbox 4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775" cy="181610"/>
                      </a:xfrm>
                      <a:prstGeom prst="rect">
                        <a:avLst/>
                      </a:prstGeom>
                    </wps:spPr>
                    <wps:txbx>
                      <w:txbxContent>
                        <w:p w:rsidR="00FE1D8E" w:rsidRDefault="00FE1D8E">
                          <w:pPr>
                            <w:pStyle w:val="ac"/>
                            <w:spacing w:before="12"/>
                          </w:pPr>
                          <w:r>
                            <w:t>Стр.</w:t>
                          </w:r>
                          <w:r>
                            <w:rPr>
                              <w:spacing w:val="-6"/>
                            </w:rPr>
                            <w:t xml:space="preserve"> </w:t>
                          </w:r>
                          <w:r>
                            <w:rPr>
                              <w:spacing w:val="-5"/>
                            </w:rPr>
                            <w:t>110</w:t>
                          </w:r>
                        </w:p>
                      </w:txbxContent>
                    </wps:txbx>
                    <wps:bodyPr wrap="square" lIns="0" tIns="0" rIns="0" bIns="0" rtlCol="0">
                      <a:noAutofit/>
                    </wps:bodyPr>
                  </wps:wsp>
                </a:graphicData>
              </a:graphic>
            </wp:anchor>
          </w:drawing>
        </mc:Choice>
        <mc:Fallback>
          <w:pict>
            <v:shape w14:anchorId="3BFAD981" id="Textbox 466" o:spid="_x0000_s1105" type="#_x0000_t202" style="position:absolute;margin-left:499.4pt;margin-top:744.7pt;width:48.25pt;height:14.3pt;z-index:-251544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" filled="f" stroked="f">
              <v:textbox inset="0,0,0,0">
                <w:txbxContent>
                  <w:p w:rsidR="00FE1D8E" w:rsidRDefault="00FE1D8E">
                    <w:pPr>
                      <w:pStyle w:val="ac"/>
                      <w:spacing w:before="12"/>
                    </w:pPr>
                    <w:r>
                      <w:t>Стр.</w:t>
                    </w:r>
                    <w:r>
                      <w:rPr>
                        <w:spacing w:val="-6"/>
                      </w:rPr>
                      <w:t xml:space="preserve"> </w:t>
                    </w:r>
                    <w:r>
                      <w:rPr>
                        <w:spacing w:val="-5"/>
                      </w:rPr>
                      <w:t>110</w:t>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mc:AlternateContent>
        <mc:Choice Requires="wps">
          <w:drawing>
            <wp:anchor distT="0" distB="0" distL="0" distR="0" simplePos="0" relativeHeight="251772928" behindDoc="1" locked="0" layoutInCell="1" allowOverlap="1" wp14:anchorId="6AFBC2E9" wp14:editId="577148F9">
              <wp:simplePos x="0" y="0"/>
              <wp:positionH relativeFrom="page">
                <wp:posOffset>857504</wp:posOffset>
              </wp:positionH>
              <wp:positionV relativeFrom="page">
                <wp:posOffset>9461512</wp:posOffset>
              </wp:positionV>
              <wp:extent cx="76200" cy="334010"/>
              <wp:effectExtent l="0" t="0" r="0" b="0"/>
              <wp:wrapNone/>
              <wp:docPr id="467" name="Graphic 4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334010"/>
                      </a:xfrm>
                      <a:custGeom>
                        <a:avLst/>
                        <a:gdLst/>
                        <a:ahLst/>
                        <a:cxnLst/>
                        <a:rect l="l" t="t" r="r" b="b"/>
                        <a:pathLst>
                          <a:path w="76200" h="334010">
                            <a:moveTo>
                              <a:pt x="76200" y="0"/>
                            </a:moveTo>
                            <a:lnTo>
                              <a:pt x="0" y="0"/>
                            </a:lnTo>
                            <a:lnTo>
                              <a:pt x="0" y="295656"/>
                            </a:lnTo>
                            <a:lnTo>
                              <a:pt x="0" y="333756"/>
                            </a:lnTo>
                            <a:lnTo>
                              <a:pt x="76200" y="333756"/>
                            </a:lnTo>
                            <a:lnTo>
                              <a:pt x="76200" y="295656"/>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76AF153" id="Graphic 467" o:spid="_x0000_s1026" style="position:absolute;margin-left:67.5pt;margin-top:745pt;width:6pt;height:26.3pt;z-index:-251543552;visibility:visible;mso-wrap-style:square;mso-wrap-distance-left:0;mso-wrap-distance-top:0;mso-wrap-distance-right:0;mso-wrap-distance-bottom:0;mso-position-horizontal:absolute;mso-position-horizontal-relative:page;mso-position-vertical:absolute;mso-position-vertical-relative:page;v-text-anchor:top" coordsize="76200,334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" path="m76200,l,,,295656r,38100l76200,333756r,-38100l76200,xe" fillcolor="black" stroked="f">
              <v:path arrowok="t"/>
              <w10:wrap anchorx="page" anchory="page"/>
            </v:shape>
          </w:pict>
        </mc:Fallback>
      </mc:AlternateContent>
    </w:r>
    <w:r>
      <w:rPr>
        <w:noProof/>
      </w:rPr>
      <mc:AlternateContent>
        <mc:Choice Requires="wps">
          <w:drawing>
            <wp:anchor distT="0" distB="0" distL="0" distR="0" simplePos="0" relativeHeight="251773952" behindDoc="1" locked="0" layoutInCell="1" allowOverlap="1" wp14:anchorId="30095AB0" wp14:editId="71E8F0CB">
              <wp:simplePos x="0" y="0"/>
              <wp:positionH relativeFrom="page">
                <wp:posOffset>4736338</wp:posOffset>
              </wp:positionH>
              <wp:positionV relativeFrom="page">
                <wp:posOffset>9394987</wp:posOffset>
              </wp:positionV>
              <wp:extent cx="1550035" cy="451484"/>
              <wp:effectExtent l="0" t="0" r="0" b="0"/>
              <wp:wrapNone/>
              <wp:docPr id="468" name="Textbox 4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FE1D8E" w:rsidRDefault="00FE1D8E">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type w14:anchorId="30095AB0" id="_x0000_t202" coordsize="21600,21600" o:spt="202" path="m,l,21600r21600,l21600,xe">
              <v:stroke joinstyle="miter"/>
              <v:path gradientshapeok="t" o:connecttype="rect"/>
            </v:shapetype>
            <v:shape id="Textbox 468" o:spid="_x0000_s1106" type="#_x0000_t202" style="position:absolute;margin-left:372.95pt;margin-top:739.75pt;width:122.05pt;height:35.55pt;z-index:-251542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" filled="f" stroked="f">
              <v:textbox inset="0,0,0,0">
                <w:txbxContent>
                  <w:p w:rsidR="00FE1D8E" w:rsidRDefault="00FE1D8E">
                    <w:pPr>
                      <w:rPr>
                        <w:sz w:val="60"/>
                      </w:rPr>
                    </w:pPr>
                    <w:r>
                      <w:rPr>
                        <w:spacing w:val="-4"/>
                        <w:sz w:val="60"/>
                      </w:rPr>
                      <w:t>32-12-</w:t>
                    </w:r>
                    <w:r>
                      <w:rPr>
                        <w:spacing w:val="-5"/>
                        <w:sz w:val="60"/>
                      </w:rPr>
                      <w:t>22</w:t>
                    </w:r>
                  </w:p>
                </w:txbxContent>
              </v:textbox>
              <w10:wrap anchorx="page" anchory="page"/>
            </v:shape>
          </w:pict>
        </mc:Fallback>
      </mc:AlternateContent>
    </w:r>
    <w:r>
      <w:rPr>
        <w:noProof/>
      </w:rPr>
      <mc:AlternateContent>
        <mc:Choice Requires="wps">
          <w:drawing>
            <wp:anchor distT="0" distB="0" distL="0" distR="0" simplePos="0" relativeHeight="251774976" behindDoc="1" locked="0" layoutInCell="1" allowOverlap="1" wp14:anchorId="106A9A4E" wp14:editId="64AE4DDE">
              <wp:simplePos x="0" y="0"/>
              <wp:positionH relativeFrom="page">
                <wp:posOffset>6680960</wp:posOffset>
              </wp:positionH>
              <wp:positionV relativeFrom="page">
                <wp:posOffset>9457449</wp:posOffset>
              </wp:positionV>
              <wp:extent cx="744855" cy="346075"/>
              <wp:effectExtent l="0" t="0" r="0" b="0"/>
              <wp:wrapNone/>
              <wp:docPr id="469" name="Textbox 4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4855" cy="346075"/>
                      </a:xfrm>
                      <a:prstGeom prst="rect">
                        <a:avLst/>
                      </a:prstGeom>
                    </wps:spPr>
                    <wps:txbx>
                      <w:txbxContent>
                        <w:p w:rsidR="00FE1D8E" w:rsidRDefault="00FE1D8E">
                          <w:pPr>
                            <w:pStyle w:val="ac"/>
                            <w:spacing w:before="12" w:line="244" w:lineRule="auto"/>
                            <w:ind w:right="17"/>
                          </w:pPr>
                          <w:r>
                            <w:rPr>
                              <w:b w:val="0"/>
                              <w:i w:val="0"/>
                              <w:u w:val="none"/>
                            </w:rPr>
                            <w:t>Стр. 301 06.12.2019</w:t>
                          </w:r>
                        </w:p>
                      </w:txbxContent>
                    </wps:txbx>
                    <wps:bodyPr wrap="square" lIns="0" tIns="0" rIns="0" bIns="0" rtlCol="0">
                      <a:noAutofit/>
                    </wps:bodyPr>
                  </wps:wsp>
                </a:graphicData>
              </a:graphic>
            </wp:anchor>
          </w:drawing>
        </mc:Choice>
        <mc:Fallback>
          <w:pict>
            <v:shape w14:anchorId="106A9A4E" id="Textbox 469" o:spid="_x0000_s1107" type="#_x0000_t202" style="position:absolute;margin-left:526.05pt;margin-top:744.7pt;width:58.65pt;height:27.25pt;z-index:-251541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" filled="f" stroked="f">
              <v:textbox inset="0,0,0,0">
                <w:txbxContent>
                  <w:p w:rsidR="00FE1D8E" w:rsidRDefault="00FE1D8E">
                    <w:pPr>
                      <w:pStyle w:val="ac"/>
                      <w:spacing w:before="12" w:line="244" w:lineRule="auto"/>
                      <w:ind w:right="17"/>
                    </w:pPr>
                    <w:r>
                      <w:rPr>
                        <w:b w:val="0"/>
                        <w:i w:val="0"/>
                        <w:u w:val="none"/>
                      </w:rPr>
                      <w:t>Стр. 301 06.12.2019</w:t>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mc:AlternateContent>
        <mc:Choice Requires="wps">
          <w:drawing>
            <wp:anchor distT="0" distB="0" distL="0" distR="0" simplePos="0" relativeHeight="251782144" behindDoc="1" locked="0" layoutInCell="1" allowOverlap="1" wp14:anchorId="1580B8B9" wp14:editId="063B4A62">
              <wp:simplePos x="0" y="0"/>
              <wp:positionH relativeFrom="page">
                <wp:posOffset>4266184</wp:posOffset>
              </wp:positionH>
              <wp:positionV relativeFrom="page">
                <wp:posOffset>9394987</wp:posOffset>
              </wp:positionV>
              <wp:extent cx="1550035" cy="451484"/>
              <wp:effectExtent l="0" t="0" r="0" b="0"/>
              <wp:wrapNone/>
              <wp:docPr id="476" name="Textbox 4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FE1D8E" w:rsidRDefault="00FE1D8E">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type w14:anchorId="1580B8B9" id="_x0000_t202" coordsize="21600,21600" o:spt="202" path="m,l,21600r21600,l21600,xe">
              <v:stroke joinstyle="miter"/>
              <v:path gradientshapeok="t" o:connecttype="rect"/>
            </v:shapetype>
            <v:shape id="Textbox 476" o:spid="_x0000_s1112" type="#_x0000_t202" style="position:absolute;margin-left:335.9pt;margin-top:739.75pt;width:122.05pt;height:35.55pt;z-index:-251534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" filled="f" stroked="f">
              <v:textbox inset="0,0,0,0">
                <w:txbxContent>
                  <w:p w:rsidR="00FE1D8E" w:rsidRDefault="00FE1D8E">
                    <w:pPr>
                      <w:rPr>
                        <w:sz w:val="60"/>
                      </w:rPr>
                    </w:pPr>
                    <w:r>
                      <w:rPr>
                        <w:spacing w:val="-4"/>
                        <w:sz w:val="60"/>
                      </w:rPr>
                      <w:t>32-12-</w:t>
                    </w:r>
                    <w:r>
                      <w:rPr>
                        <w:spacing w:val="-5"/>
                        <w:sz w:val="60"/>
                      </w:rPr>
                      <w:t>22</w:t>
                    </w:r>
                  </w:p>
                </w:txbxContent>
              </v:textbox>
              <w10:wrap anchorx="page" anchory="page"/>
            </v:shape>
          </w:pict>
        </mc:Fallback>
      </mc:AlternateContent>
    </w:r>
    <w:r>
      <w:rPr>
        <w:noProof/>
      </w:rPr>
      <mc:AlternateContent>
        <mc:Choice Requires="wps">
          <w:drawing>
            <wp:anchor distT="0" distB="0" distL="0" distR="0" simplePos="0" relativeHeight="251783168" behindDoc="1" locked="0" layoutInCell="1" allowOverlap="1" wp14:anchorId="2BA1356B" wp14:editId="628B1CF7">
              <wp:simplePos x="0" y="0"/>
              <wp:positionH relativeFrom="page">
                <wp:posOffset>6139180</wp:posOffset>
              </wp:positionH>
              <wp:positionV relativeFrom="page">
                <wp:posOffset>9457449</wp:posOffset>
              </wp:positionV>
              <wp:extent cx="815975" cy="346075"/>
              <wp:effectExtent l="0" t="0" r="0" b="0"/>
              <wp:wrapNone/>
              <wp:docPr id="477" name="Textbox 4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5975" cy="346075"/>
                      </a:xfrm>
                      <a:prstGeom prst="rect">
                        <a:avLst/>
                      </a:prstGeom>
                    </wps:spPr>
                    <wps:txbx>
                      <w:txbxContent>
                        <w:p w:rsidR="00FE1D8E" w:rsidRDefault="00FE1D8E">
                          <w:pPr>
                            <w:pStyle w:val="ac"/>
                            <w:spacing w:before="12" w:line="244" w:lineRule="auto"/>
                            <w:ind w:right="18"/>
                          </w:pPr>
                          <w:r>
                            <w:t>Стр.</w:t>
                          </w:r>
                          <w:r>
                            <w:rPr>
                              <w:spacing w:val="-16"/>
                            </w:rPr>
                            <w:t xml:space="preserve"> </w:t>
                          </w:r>
                          <w:r>
                            <w:t>302 мар.</w:t>
                          </w:r>
                          <w:r>
                            <w:rPr>
                              <w:spacing w:val="-4"/>
                            </w:rPr>
                            <w:t xml:space="preserve"> </w:t>
                          </w:r>
                          <w:r>
                            <w:rPr>
                              <w:spacing w:val="-2"/>
                            </w:rPr>
                            <w:t>15/2024</w:t>
                          </w:r>
                        </w:p>
                      </w:txbxContent>
                    </wps:txbx>
                    <wps:bodyPr wrap="square" lIns="0" tIns="0" rIns="0" bIns="0" rtlCol="0">
                      <a:noAutofit/>
                    </wps:bodyPr>
                  </wps:wsp>
                </a:graphicData>
              </a:graphic>
            </wp:anchor>
          </w:drawing>
        </mc:Choice>
        <mc:Fallback>
          <w:pict>
            <v:shape w14:anchorId="2BA1356B" id="Textbox 477" o:spid="_x0000_s1113" type="#_x0000_t202" style="position:absolute;margin-left:483.4pt;margin-top:744.7pt;width:64.25pt;height:27.25pt;z-index:-251533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" filled="f" stroked="f">
              <v:textbox inset="0,0,0,0">
                <w:txbxContent>
                  <w:p w:rsidR="00FE1D8E" w:rsidRDefault="00FE1D8E">
                    <w:pPr>
                      <w:pStyle w:val="ac"/>
                      <w:spacing w:before="12" w:line="244" w:lineRule="auto"/>
                      <w:ind w:right="18"/>
                    </w:pPr>
                    <w:r>
                      <w:t>Стр.</w:t>
                    </w:r>
                    <w:r>
                      <w:rPr>
                        <w:spacing w:val="-16"/>
                      </w:rPr>
                      <w:t xml:space="preserve"> </w:t>
                    </w:r>
                    <w:r>
                      <w:t>302 мар.</w:t>
                    </w:r>
                    <w:r>
                      <w:rPr>
                        <w:spacing w:val="-4"/>
                      </w:rPr>
                      <w:t xml:space="preserve"> </w:t>
                    </w:r>
                    <w:r>
                      <w:rPr>
                        <w:spacing w:val="-2"/>
                      </w:rPr>
                      <w:t>15/2024</w:t>
                    </w:r>
                  </w:p>
                </w:txbxContent>
              </v:textbox>
              <w10:wrap anchorx="page" anchory="page"/>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mc:AlternateContent>
        <mc:Choice Requires="wps">
          <w:drawing>
            <wp:anchor distT="0" distB="0" distL="0" distR="0" simplePos="0" relativeHeight="251784192" behindDoc="1" locked="0" layoutInCell="1" allowOverlap="1" wp14:anchorId="0DE31A6F" wp14:editId="5C79BA9C">
              <wp:simplePos x="0" y="0"/>
              <wp:positionH relativeFrom="page">
                <wp:posOffset>4878832</wp:posOffset>
              </wp:positionH>
              <wp:positionV relativeFrom="page">
                <wp:posOffset>9394987</wp:posOffset>
              </wp:positionV>
              <wp:extent cx="1550035" cy="451484"/>
              <wp:effectExtent l="0" t="0" r="0" b="0"/>
              <wp:wrapNone/>
              <wp:docPr id="478" name="Textbox 4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FE1D8E" w:rsidRDefault="00FE1D8E">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type w14:anchorId="0DE31A6F" id="_x0000_t202" coordsize="21600,21600" o:spt="202" path="m,l,21600r21600,l21600,xe">
              <v:stroke joinstyle="miter"/>
              <v:path gradientshapeok="t" o:connecttype="rect"/>
            </v:shapetype>
            <v:shape id="Textbox 478" o:spid="_x0000_s1114" type="#_x0000_t202" style="position:absolute;margin-left:384.15pt;margin-top:739.75pt;width:122.05pt;height:35.55pt;z-index:-251532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" filled="f" stroked="f">
              <v:textbox inset="0,0,0,0">
                <w:txbxContent>
                  <w:p w:rsidR="00FE1D8E" w:rsidRDefault="00FE1D8E">
                    <w:pPr>
                      <w:rPr>
                        <w:sz w:val="60"/>
                      </w:rPr>
                    </w:pPr>
                    <w:r>
                      <w:rPr>
                        <w:spacing w:val="-4"/>
                        <w:sz w:val="60"/>
                      </w:rPr>
                      <w:t>32-12-</w:t>
                    </w:r>
                    <w:r>
                      <w:rPr>
                        <w:spacing w:val="-5"/>
                        <w:sz w:val="60"/>
                      </w:rPr>
                      <w:t>22</w:t>
                    </w:r>
                  </w:p>
                </w:txbxContent>
              </v:textbox>
              <w10:wrap anchorx="page" anchory="page"/>
            </v:shape>
          </w:pict>
        </mc:Fallback>
      </mc:AlternateContent>
    </w:r>
    <w:r>
      <w:rPr>
        <w:noProof/>
      </w:rPr>
      <mc:AlternateContent>
        <mc:Choice Requires="wps">
          <w:drawing>
            <wp:anchor distT="0" distB="0" distL="0" distR="0" simplePos="0" relativeHeight="251785216" behindDoc="1" locked="0" layoutInCell="1" allowOverlap="1" wp14:anchorId="44F8EBE8" wp14:editId="1C7EF914">
              <wp:simplePos x="0" y="0"/>
              <wp:positionH relativeFrom="page">
                <wp:posOffset>6611619</wp:posOffset>
              </wp:positionH>
              <wp:positionV relativeFrom="page">
                <wp:posOffset>9457449</wp:posOffset>
              </wp:positionV>
              <wp:extent cx="814069" cy="346075"/>
              <wp:effectExtent l="0" t="0" r="0" b="0"/>
              <wp:wrapNone/>
              <wp:docPr id="479" name="Textbox 4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4069" cy="346075"/>
                      </a:xfrm>
                      <a:prstGeom prst="rect">
                        <a:avLst/>
                      </a:prstGeom>
                    </wps:spPr>
                    <wps:txbx>
                      <w:txbxContent>
                        <w:p w:rsidR="00FE1D8E" w:rsidRDefault="00FE1D8E">
                          <w:pPr>
                            <w:pStyle w:val="ac"/>
                            <w:spacing w:before="12" w:line="244" w:lineRule="auto"/>
                            <w:ind w:right="16"/>
                          </w:pPr>
                          <w:r>
                            <w:rPr>
                              <w:b w:val="0"/>
                              <w:i w:val="0"/>
                              <w:u w:val="none"/>
                            </w:rPr>
                            <w:t>Стр. 303 15.03.2024</w:t>
                          </w:r>
                        </w:p>
                      </w:txbxContent>
                    </wps:txbx>
                    <wps:bodyPr wrap="square" lIns="0" tIns="0" rIns="0" bIns="0" rtlCol="0">
                      <a:noAutofit/>
                    </wps:bodyPr>
                  </wps:wsp>
                </a:graphicData>
              </a:graphic>
            </wp:anchor>
          </w:drawing>
        </mc:Choice>
        <mc:Fallback>
          <w:pict>
            <v:shape w14:anchorId="44F8EBE8" id="Textbox 479" o:spid="_x0000_s1115" type="#_x0000_t202" style="position:absolute;margin-left:520.6pt;margin-top:744.7pt;width:64.1pt;height:27.25pt;z-index:-251531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" filled="f" stroked="f">
              <v:textbox inset="0,0,0,0">
                <w:txbxContent>
                  <w:p w:rsidR="00FE1D8E" w:rsidRDefault="00FE1D8E">
                    <w:pPr>
                      <w:pStyle w:val="ac"/>
                      <w:spacing w:before="12" w:line="244" w:lineRule="auto"/>
                      <w:ind w:right="16"/>
                    </w:pPr>
                    <w:r>
                      <w:rPr>
                        <w:b w:val="0"/>
                        <w:i w:val="0"/>
                        <w:u w:val="none"/>
                      </w:rPr>
                      <w:t>Стр. 303 15.03.2024</w:t>
                    </w:r>
                  </w:p>
                </w:txbxContent>
              </v:textbox>
              <w10:wrap anchorx="page" anchory="page"/>
            </v:shap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mc:AlternateContent>
        <mc:Choice Requires="wps">
          <w:drawing>
            <wp:anchor distT="0" distB="0" distL="0" distR="0" simplePos="0" relativeHeight="251792384" behindDoc="1" locked="0" layoutInCell="1" allowOverlap="1" wp14:anchorId="2034FE6E" wp14:editId="2C11798F">
              <wp:simplePos x="0" y="0"/>
              <wp:positionH relativeFrom="page">
                <wp:posOffset>4266184</wp:posOffset>
              </wp:positionH>
              <wp:positionV relativeFrom="page">
                <wp:posOffset>9394987</wp:posOffset>
              </wp:positionV>
              <wp:extent cx="1550035" cy="451484"/>
              <wp:effectExtent l="0" t="0" r="0" b="0"/>
              <wp:wrapNone/>
              <wp:docPr id="490" name="Textbox 4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FE1D8E" w:rsidRDefault="00FE1D8E">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type w14:anchorId="2034FE6E" id="_x0000_t202" coordsize="21600,21600" o:spt="202" path="m,l,21600r21600,l21600,xe">
              <v:stroke joinstyle="miter"/>
              <v:path gradientshapeok="t" o:connecttype="rect"/>
            </v:shapetype>
            <v:shape id="Textbox 490" o:spid="_x0000_s1120" type="#_x0000_t202" style="position:absolute;margin-left:335.9pt;margin-top:739.75pt;width:122.05pt;height:35.55pt;z-index:-251524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" filled="f" stroked="f">
              <v:textbox inset="0,0,0,0">
                <w:txbxContent>
                  <w:p w:rsidR="00FE1D8E" w:rsidRDefault="00FE1D8E">
                    <w:pPr>
                      <w:rPr>
                        <w:sz w:val="60"/>
                      </w:rPr>
                    </w:pPr>
                    <w:r>
                      <w:rPr>
                        <w:spacing w:val="-4"/>
                        <w:sz w:val="60"/>
                      </w:rPr>
                      <w:t>32-12-</w:t>
                    </w:r>
                    <w:r>
                      <w:rPr>
                        <w:spacing w:val="-5"/>
                        <w:sz w:val="60"/>
                      </w:rPr>
                      <w:t>22</w:t>
                    </w:r>
                  </w:p>
                </w:txbxContent>
              </v:textbox>
              <w10:wrap anchorx="page" anchory="page"/>
            </v:shape>
          </w:pict>
        </mc:Fallback>
      </mc:AlternateContent>
    </w:r>
    <w:r>
      <w:rPr>
        <w:noProof/>
      </w:rPr>
      <mc:AlternateContent>
        <mc:Choice Requires="wps">
          <w:drawing>
            <wp:anchor distT="0" distB="0" distL="0" distR="0" simplePos="0" relativeHeight="251793408" behindDoc="1" locked="0" layoutInCell="1" allowOverlap="1" wp14:anchorId="3571343F" wp14:editId="52EE31CC">
              <wp:simplePos x="0" y="0"/>
              <wp:positionH relativeFrom="page">
                <wp:posOffset>6139180</wp:posOffset>
              </wp:positionH>
              <wp:positionV relativeFrom="page">
                <wp:posOffset>9457449</wp:posOffset>
              </wp:positionV>
              <wp:extent cx="854075" cy="346075"/>
              <wp:effectExtent l="0" t="0" r="0" b="0"/>
              <wp:wrapNone/>
              <wp:docPr id="491" name="Textbox 4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4075" cy="346075"/>
                      </a:xfrm>
                      <a:prstGeom prst="rect">
                        <a:avLst/>
                      </a:prstGeom>
                    </wps:spPr>
                    <wps:txbx>
                      <w:txbxContent>
                        <w:p w:rsidR="00FE1D8E" w:rsidRDefault="00FE1D8E">
                          <w:pPr>
                            <w:pStyle w:val="ac"/>
                            <w:spacing w:before="12" w:line="244" w:lineRule="auto"/>
                            <w:ind w:right="75"/>
                          </w:pPr>
                          <w:r>
                            <w:t>Стр.</w:t>
                          </w:r>
                          <w:r>
                            <w:rPr>
                              <w:spacing w:val="-16"/>
                            </w:rPr>
                            <w:t xml:space="preserve"> </w:t>
                          </w:r>
                          <w:r>
                            <w:fldChar w:fldCharType="begin"/>
                          </w:r>
                          <w:r>
                            <w:instrText xml:space="preserve"> PAGE </w:instrText>
                          </w:r>
                          <w:r>
                            <w:fldChar w:fldCharType="separate"/>
                          </w:r>
                          <w:r>
                            <w:t>304</w:t>
                          </w:r>
                          <w:r>
                            <w:fldChar w:fldCharType="end"/>
                          </w:r>
                          <w:r>
                            <w:t xml:space="preserve"> мар.</w:t>
                          </w:r>
                          <w:r>
                            <w:rPr>
                              <w:spacing w:val="-4"/>
                            </w:rPr>
                            <w:t xml:space="preserve"> </w:t>
                          </w:r>
                          <w:r>
                            <w:rPr>
                              <w:spacing w:val="-2"/>
                            </w:rPr>
                            <w:t>20/2020</w:t>
                          </w:r>
                        </w:p>
                      </w:txbxContent>
                    </wps:txbx>
                    <wps:bodyPr wrap="square" lIns="0" tIns="0" rIns="0" bIns="0" rtlCol="0">
                      <a:noAutofit/>
                    </wps:bodyPr>
                  </wps:wsp>
                </a:graphicData>
              </a:graphic>
            </wp:anchor>
          </w:drawing>
        </mc:Choice>
        <mc:Fallback>
          <w:pict>
            <v:shape w14:anchorId="3571343F" id="Textbox 491" o:spid="_x0000_s1121" type="#_x0000_t202" style="position:absolute;margin-left:483.4pt;margin-top:744.7pt;width:67.25pt;height:27.25pt;z-index:-251523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" filled="f" stroked="f">
              <v:textbox inset="0,0,0,0">
                <w:txbxContent>
                  <w:p w:rsidR="00FE1D8E" w:rsidRDefault="00FE1D8E">
                    <w:pPr>
                      <w:pStyle w:val="ac"/>
                      <w:spacing w:before="12" w:line="244" w:lineRule="auto"/>
                      <w:ind w:right="75"/>
                    </w:pPr>
                    <w:r>
                      <w:t>Стр.</w:t>
                    </w:r>
                    <w:r>
                      <w:rPr>
                        <w:spacing w:val="-16"/>
                      </w:rPr>
                      <w:t xml:space="preserve"> </w:t>
                    </w:r>
                    <w:r>
                      <w:fldChar w:fldCharType="begin"/>
                    </w:r>
                    <w:r>
                      <w:instrText xml:space="preserve"> PAGE </w:instrText>
                    </w:r>
                    <w:r>
                      <w:fldChar w:fldCharType="separate"/>
                    </w:r>
                    <w:r>
                      <w:t>304</w:t>
                    </w:r>
                    <w:r>
                      <w:fldChar w:fldCharType="end"/>
                    </w:r>
                    <w:r>
                      <w:t xml:space="preserve"> мар.</w:t>
                    </w:r>
                    <w:r>
                      <w:rPr>
                        <w:spacing w:val="-4"/>
                      </w:rPr>
                      <w:t xml:space="preserve"> </w:t>
                    </w:r>
                    <w:r>
                      <w:rPr>
                        <w:spacing w:val="-2"/>
                      </w:rPr>
                      <w:t>20/2020</w:t>
                    </w:r>
                  </w:p>
                </w:txbxContent>
              </v:textbox>
              <w10:wrap anchorx="page" anchory="page"/>
            </v:shape>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mc:AlternateContent>
        <mc:Choice Requires="wps">
          <w:drawing>
            <wp:anchor distT="0" distB="0" distL="0" distR="0" simplePos="0" relativeHeight="251794432" behindDoc="1" locked="0" layoutInCell="1" allowOverlap="1" wp14:anchorId="16F941F1" wp14:editId="7363846D">
              <wp:simplePos x="0" y="0"/>
              <wp:positionH relativeFrom="page">
                <wp:posOffset>4736338</wp:posOffset>
              </wp:positionH>
              <wp:positionV relativeFrom="page">
                <wp:posOffset>9394987</wp:posOffset>
              </wp:positionV>
              <wp:extent cx="1550035" cy="451484"/>
              <wp:effectExtent l="0" t="0" r="0" b="0"/>
              <wp:wrapNone/>
              <wp:docPr id="492" name="Textbox 4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FE1D8E" w:rsidRDefault="00FE1D8E">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type w14:anchorId="16F941F1" id="_x0000_t202" coordsize="21600,21600" o:spt="202" path="m,l,21600r21600,l21600,xe">
              <v:stroke joinstyle="miter"/>
              <v:path gradientshapeok="t" o:connecttype="rect"/>
            </v:shapetype>
            <v:shape id="Textbox 492" o:spid="_x0000_s1122" type="#_x0000_t202" style="position:absolute;margin-left:372.95pt;margin-top:739.75pt;width:122.05pt;height:35.55pt;z-index:-251522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" filled="f" stroked="f">
              <v:textbox inset="0,0,0,0">
                <w:txbxContent>
                  <w:p w:rsidR="00FE1D8E" w:rsidRDefault="00FE1D8E">
                    <w:pPr>
                      <w:rPr>
                        <w:sz w:val="60"/>
                      </w:rPr>
                    </w:pPr>
                    <w:r>
                      <w:rPr>
                        <w:spacing w:val="-4"/>
                        <w:sz w:val="60"/>
                      </w:rPr>
                      <w:t>32-12-</w:t>
                    </w:r>
                    <w:r>
                      <w:rPr>
                        <w:spacing w:val="-5"/>
                        <w:sz w:val="60"/>
                      </w:rPr>
                      <w:t>22</w:t>
                    </w:r>
                  </w:p>
                </w:txbxContent>
              </v:textbox>
              <w10:wrap anchorx="page" anchory="page"/>
            </v:shape>
          </w:pict>
        </mc:Fallback>
      </mc:AlternateContent>
    </w:r>
    <w:r>
      <w:rPr>
        <w:noProof/>
      </w:rPr>
      <mc:AlternateContent>
        <mc:Choice Requires="wps">
          <w:drawing>
            <wp:anchor distT="0" distB="0" distL="0" distR="0" simplePos="0" relativeHeight="251795456" behindDoc="1" locked="0" layoutInCell="1" allowOverlap="1" wp14:anchorId="4BDC4D8C" wp14:editId="5D97C8C0">
              <wp:simplePos x="0" y="0"/>
              <wp:positionH relativeFrom="page">
                <wp:posOffset>6611619</wp:posOffset>
              </wp:positionH>
              <wp:positionV relativeFrom="page">
                <wp:posOffset>9457449</wp:posOffset>
              </wp:positionV>
              <wp:extent cx="852169" cy="346075"/>
              <wp:effectExtent l="0" t="0" r="0" b="0"/>
              <wp:wrapNone/>
              <wp:docPr id="493" name="Textbox 4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2169" cy="346075"/>
                      </a:xfrm>
                      <a:prstGeom prst="rect">
                        <a:avLst/>
                      </a:prstGeom>
                    </wps:spPr>
                    <wps:txbx>
                      <w:txbxContent>
                        <w:p w:rsidR="00FE1D8E" w:rsidRDefault="00FE1D8E">
                          <w:pPr>
                            <w:pStyle w:val="ac"/>
                            <w:spacing w:before="12" w:line="244" w:lineRule="auto"/>
                            <w:ind w:right="76"/>
                          </w:pPr>
                          <w:r>
                            <w:rPr>
                              <w:b w:val="0"/>
                              <w:i w:val="0"/>
                              <w:u w:val="none"/>
                            </w:rPr>
                            <w:t>Стр. 305 20.03.2020</w:t>
                          </w:r>
                        </w:p>
                      </w:txbxContent>
                    </wps:txbx>
                    <wps:bodyPr wrap="square" lIns="0" tIns="0" rIns="0" bIns="0" rtlCol="0">
                      <a:noAutofit/>
                    </wps:bodyPr>
                  </wps:wsp>
                </a:graphicData>
              </a:graphic>
            </wp:anchor>
          </w:drawing>
        </mc:Choice>
        <mc:Fallback>
          <w:pict>
            <v:shape w14:anchorId="4BDC4D8C" id="Textbox 493" o:spid="_x0000_s1123" type="#_x0000_t202" style="position:absolute;margin-left:520.6pt;margin-top:744.7pt;width:67.1pt;height:27.25pt;z-index:-251521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" filled="f" stroked="f">
              <v:textbox inset="0,0,0,0">
                <w:txbxContent>
                  <w:p w:rsidR="00FE1D8E" w:rsidRDefault="00FE1D8E">
                    <w:pPr>
                      <w:pStyle w:val="ac"/>
                      <w:spacing w:before="12" w:line="244" w:lineRule="auto"/>
                      <w:ind w:right="76"/>
                    </w:pPr>
                    <w:r>
                      <w:rPr>
                        <w:b w:val="0"/>
                        <w:i w:val="0"/>
                        <w:u w:val="none"/>
                      </w:rPr>
                      <w:t>Стр. 305 20.03.2020</w:t>
                    </w:r>
                  </w:p>
                </w:txbxContent>
              </v:textbox>
              <w10:wrap anchorx="page" anchory="page"/>
            </v:shape>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mc:AlternateContent>
        <mc:Choice Requires="wps">
          <w:drawing>
            <wp:anchor distT="0" distB="0" distL="0" distR="0" simplePos="0" relativeHeight="251802624" behindDoc="1" locked="0" layoutInCell="1" allowOverlap="1" wp14:anchorId="2F3C3A8D" wp14:editId="349F0D83">
              <wp:simplePos x="0" y="0"/>
              <wp:positionH relativeFrom="page">
                <wp:posOffset>6139180</wp:posOffset>
              </wp:positionH>
              <wp:positionV relativeFrom="page">
                <wp:posOffset>9622042</wp:posOffset>
              </wp:positionV>
              <wp:extent cx="808990" cy="181610"/>
              <wp:effectExtent l="0" t="0" r="0" b="0"/>
              <wp:wrapNone/>
              <wp:docPr id="513" name="Textbox 5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8990" cy="181610"/>
                      </a:xfrm>
                      <a:prstGeom prst="rect">
                        <a:avLst/>
                      </a:prstGeom>
                    </wps:spPr>
                    <wps:txbx>
                      <w:txbxContent>
                        <w:p w:rsidR="00FE1D8E" w:rsidRDefault="00FE1D8E">
                          <w:pPr>
                            <w:pStyle w:val="ac"/>
                            <w:spacing w:before="12"/>
                          </w:pPr>
                          <w:r>
                            <w:t>мар.</w:t>
                          </w:r>
                          <w:r>
                            <w:rPr>
                              <w:spacing w:val="-4"/>
                            </w:rPr>
                            <w:t xml:space="preserve"> </w:t>
                          </w:r>
                          <w:r>
                            <w:rPr>
                              <w:spacing w:val="-2"/>
                            </w:rPr>
                            <w:t>19/2021</w:t>
                          </w:r>
                        </w:p>
                      </w:txbxContent>
                    </wps:txbx>
                    <wps:bodyPr wrap="square" lIns="0" tIns="0" rIns="0" bIns="0" rtlCol="0">
                      <a:noAutofit/>
                    </wps:bodyPr>
                  </wps:wsp>
                </a:graphicData>
              </a:graphic>
            </wp:anchor>
          </w:drawing>
        </mc:Choice>
        <mc:Fallback>
          <w:pict>
            <v:shapetype w14:anchorId="2F3C3A8D" id="_x0000_t202" coordsize="21600,21600" o:spt="202" path="m,l,21600r21600,l21600,xe">
              <v:stroke joinstyle="miter"/>
              <v:path gradientshapeok="t" o:connecttype="rect"/>
            </v:shapetype>
            <v:shape id="Textbox 513" o:spid="_x0000_s1128" type="#_x0000_t202" style="position:absolute;margin-left:483.4pt;margin-top:757.65pt;width:63.7pt;height:14.3pt;z-index:-251513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" filled="f" stroked="f">
              <v:textbox inset="0,0,0,0">
                <w:txbxContent>
                  <w:p w:rsidR="00FE1D8E" w:rsidRDefault="00FE1D8E">
                    <w:pPr>
                      <w:pStyle w:val="ac"/>
                      <w:spacing w:before="12"/>
                    </w:pPr>
                    <w:r>
                      <w:t>мар.</w:t>
                    </w:r>
                    <w:r>
                      <w:rPr>
                        <w:spacing w:val="-4"/>
                      </w:rPr>
                      <w:t xml:space="preserve"> </w:t>
                    </w:r>
                    <w:r>
                      <w:rPr>
                        <w:spacing w:val="-2"/>
                      </w:rPr>
                      <w:t>19/2021</w:t>
                    </w:r>
                  </w:p>
                </w:txbxContent>
              </v:textbox>
              <w10:wrap anchorx="page" anchory="page"/>
            </v:shape>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mc:AlternateContent>
        <mc:Choice Requires="wps">
          <w:drawing>
            <wp:anchor distT="0" distB="0" distL="0" distR="0" simplePos="0" relativeHeight="251803648" behindDoc="1" locked="0" layoutInCell="1" allowOverlap="1" wp14:anchorId="54D62FB5" wp14:editId="37F119C8">
              <wp:simplePos x="0" y="0"/>
              <wp:positionH relativeFrom="page">
                <wp:posOffset>4878832</wp:posOffset>
              </wp:positionH>
              <wp:positionV relativeFrom="page">
                <wp:posOffset>9394987</wp:posOffset>
              </wp:positionV>
              <wp:extent cx="1550035" cy="451484"/>
              <wp:effectExtent l="0" t="0" r="0" b="0"/>
              <wp:wrapNone/>
              <wp:docPr id="514" name="Textbox 5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FE1D8E" w:rsidRDefault="00FE1D8E">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type w14:anchorId="54D62FB5" id="_x0000_t202" coordsize="21600,21600" o:spt="202" path="m,l,21600r21600,l21600,xe">
              <v:stroke joinstyle="miter"/>
              <v:path gradientshapeok="t" o:connecttype="rect"/>
            </v:shapetype>
            <v:shape id="Textbox 514" o:spid="_x0000_s1129" type="#_x0000_t202" style="position:absolute;margin-left:384.15pt;margin-top:739.75pt;width:122.05pt;height:35.55pt;z-index:-251512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" filled="f" stroked="f">
              <v:textbox inset="0,0,0,0">
                <w:txbxContent>
                  <w:p w:rsidR="00FE1D8E" w:rsidRDefault="00FE1D8E">
                    <w:pPr>
                      <w:rPr>
                        <w:sz w:val="60"/>
                      </w:rPr>
                    </w:pPr>
                    <w:r>
                      <w:rPr>
                        <w:spacing w:val="-4"/>
                        <w:sz w:val="60"/>
                      </w:rPr>
                      <w:t>32-12-</w:t>
                    </w:r>
                    <w:r>
                      <w:rPr>
                        <w:spacing w:val="-5"/>
                        <w:sz w:val="60"/>
                      </w:rPr>
                      <w:t>22</w:t>
                    </w:r>
                  </w:p>
                </w:txbxContent>
              </v:textbox>
              <w10:wrap anchorx="page" anchory="page"/>
            </v:shape>
          </w:pict>
        </mc:Fallback>
      </mc:AlternateContent>
    </w:r>
    <w:r>
      <w:rPr>
        <w:noProof/>
      </w:rPr>
      <mc:AlternateContent>
        <mc:Choice Requires="wps">
          <w:drawing>
            <wp:anchor distT="0" distB="0" distL="0" distR="0" simplePos="0" relativeHeight="251804672" behindDoc="1" locked="0" layoutInCell="1" allowOverlap="1" wp14:anchorId="3776DE21" wp14:editId="663474F9">
              <wp:simplePos x="0" y="0"/>
              <wp:positionH relativeFrom="page">
                <wp:posOffset>6611619</wp:posOffset>
              </wp:positionH>
              <wp:positionV relativeFrom="page">
                <wp:posOffset>9457449</wp:posOffset>
              </wp:positionV>
              <wp:extent cx="852169" cy="346075"/>
              <wp:effectExtent l="0" t="0" r="0" b="0"/>
              <wp:wrapNone/>
              <wp:docPr id="515" name="Textbox 5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2169" cy="346075"/>
                      </a:xfrm>
                      <a:prstGeom prst="rect">
                        <a:avLst/>
                      </a:prstGeom>
                    </wps:spPr>
                    <wps:txbx>
                      <w:txbxContent>
                        <w:p w:rsidR="00FE1D8E" w:rsidRDefault="00FE1D8E">
                          <w:pPr>
                            <w:pStyle w:val="ac"/>
                            <w:spacing w:before="12" w:line="244" w:lineRule="auto"/>
                            <w:ind w:right="76"/>
                          </w:pPr>
                          <w:r>
                            <w:rPr>
                              <w:b w:val="0"/>
                              <w:i w:val="0"/>
                              <w:u w:val="none"/>
                            </w:rPr>
                            <w:t>Стр. 309 20.03.2020</w:t>
                          </w:r>
                        </w:p>
                      </w:txbxContent>
                    </wps:txbx>
                    <wps:bodyPr wrap="square" lIns="0" tIns="0" rIns="0" bIns="0" rtlCol="0">
                      <a:noAutofit/>
                    </wps:bodyPr>
                  </wps:wsp>
                </a:graphicData>
              </a:graphic>
            </wp:anchor>
          </w:drawing>
        </mc:Choice>
        <mc:Fallback>
          <w:pict>
            <v:shape w14:anchorId="3776DE21" id="Textbox 515" o:spid="_x0000_s1130" type="#_x0000_t202" style="position:absolute;margin-left:520.6pt;margin-top:744.7pt;width:67.1pt;height:27.25pt;z-index:-251511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" filled="f" stroked="f">
              <v:textbox inset="0,0,0,0">
                <w:txbxContent>
                  <w:p w:rsidR="00FE1D8E" w:rsidRDefault="00FE1D8E">
                    <w:pPr>
                      <w:pStyle w:val="ac"/>
                      <w:spacing w:before="12" w:line="244" w:lineRule="auto"/>
                      <w:ind w:right="76"/>
                    </w:pPr>
                    <w:r>
                      <w:rPr>
                        <w:b w:val="0"/>
                        <w:i w:val="0"/>
                        <w:u w:val="none"/>
                      </w:rPr>
                      <w:t>Стр. 309 20.03.2020</w:t>
                    </w:r>
                  </w:p>
                </w:txbxContent>
              </v:textbox>
              <w10:wrap anchorx="page" anchory="page"/>
            </v:shape>
          </w:pict>
        </mc:Fallback>
      </mc:AlternateConten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mc:AlternateContent>
        <mc:Choice Requires="wps">
          <w:drawing>
            <wp:anchor distT="0" distB="0" distL="0" distR="0" simplePos="0" relativeHeight="251812864" behindDoc="1" locked="0" layoutInCell="1" allowOverlap="1" wp14:anchorId="38570F06" wp14:editId="7EE8351D">
              <wp:simplePos x="0" y="0"/>
              <wp:positionH relativeFrom="page">
                <wp:posOffset>385826</wp:posOffset>
              </wp:positionH>
              <wp:positionV relativeFrom="page">
                <wp:posOffset>9461512</wp:posOffset>
              </wp:positionV>
              <wp:extent cx="76200" cy="334010"/>
              <wp:effectExtent l="0" t="0" r="0" b="0"/>
              <wp:wrapNone/>
              <wp:docPr id="526" name="Graphic 5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334010"/>
                      </a:xfrm>
                      <a:custGeom>
                        <a:avLst/>
                        <a:gdLst/>
                        <a:ahLst/>
                        <a:cxnLst/>
                        <a:rect l="l" t="t" r="r" b="b"/>
                        <a:pathLst>
                          <a:path w="76200" h="334010">
                            <a:moveTo>
                              <a:pt x="76200" y="0"/>
                            </a:moveTo>
                            <a:lnTo>
                              <a:pt x="0" y="0"/>
                            </a:lnTo>
                            <a:lnTo>
                              <a:pt x="0" y="295656"/>
                            </a:lnTo>
                            <a:lnTo>
                              <a:pt x="0" y="333756"/>
                            </a:lnTo>
                            <a:lnTo>
                              <a:pt x="76200" y="333756"/>
                            </a:lnTo>
                            <a:lnTo>
                              <a:pt x="76200" y="295656"/>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A3FABAC" id="Graphic 526" o:spid="_x0000_s1026" style="position:absolute;margin-left:30.4pt;margin-top:745pt;width:6pt;height:26.3pt;z-index:-251503616;visibility:visible;mso-wrap-style:square;mso-wrap-distance-left:0;mso-wrap-distance-top:0;mso-wrap-distance-right:0;mso-wrap-distance-bottom:0;mso-position-horizontal:absolute;mso-position-horizontal-relative:page;mso-position-vertical:absolute;mso-position-vertical-relative:page;v-text-anchor:top" coordsize="76200,334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" path="m76200,l,,,295656r,38100l76200,333756r,-38100l76200,xe" fillcolor="black" stroked="f">
              <v:path arrowok="t"/>
              <w10:wrap anchorx="page" anchory="page"/>
            </v:shape>
          </w:pict>
        </mc:Fallback>
      </mc:AlternateContent>
    </w:r>
    <w:r>
      <w:rPr>
        <w:noProof/>
      </w:rPr>
      <mc:AlternateContent>
        <mc:Choice Requires="wps">
          <w:drawing>
            <wp:anchor distT="0" distB="0" distL="0" distR="0" simplePos="0" relativeHeight="251813888" behindDoc="1" locked="0" layoutInCell="1" allowOverlap="1" wp14:anchorId="2D4A94DE" wp14:editId="213DE1E4">
              <wp:simplePos x="0" y="0"/>
              <wp:positionH relativeFrom="page">
                <wp:posOffset>4408678</wp:posOffset>
              </wp:positionH>
              <wp:positionV relativeFrom="page">
                <wp:posOffset>9394987</wp:posOffset>
              </wp:positionV>
              <wp:extent cx="1550035" cy="451484"/>
              <wp:effectExtent l="0" t="0" r="0" b="0"/>
              <wp:wrapNone/>
              <wp:docPr id="527" name="Textbox 5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FE1D8E" w:rsidRDefault="00FE1D8E">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type w14:anchorId="2D4A94DE" id="_x0000_t202" coordsize="21600,21600" o:spt="202" path="m,l,21600r21600,l21600,xe">
              <v:stroke joinstyle="miter"/>
              <v:path gradientshapeok="t" o:connecttype="rect"/>
            </v:shapetype>
            <v:shape id="Textbox 527" o:spid="_x0000_s1135" type="#_x0000_t202" style="position:absolute;margin-left:347.15pt;margin-top:739.75pt;width:122.05pt;height:35.55pt;z-index:-251502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" filled="f" stroked="f">
              <v:textbox inset="0,0,0,0">
                <w:txbxContent>
                  <w:p w:rsidR="00FE1D8E" w:rsidRDefault="00FE1D8E">
                    <w:pPr>
                      <w:rPr>
                        <w:sz w:val="60"/>
                      </w:rPr>
                    </w:pPr>
                    <w:r>
                      <w:rPr>
                        <w:spacing w:val="-4"/>
                        <w:sz w:val="60"/>
                      </w:rPr>
                      <w:t>32-12-</w:t>
                    </w:r>
                    <w:r>
                      <w:rPr>
                        <w:spacing w:val="-5"/>
                        <w:sz w:val="60"/>
                      </w:rPr>
                      <w:t>22</w:t>
                    </w:r>
                  </w:p>
                </w:txbxContent>
              </v:textbox>
              <w10:wrap anchorx="page" anchory="page"/>
            </v:shape>
          </w:pict>
        </mc:Fallback>
      </mc:AlternateContent>
    </w:r>
    <w:r>
      <w:rPr>
        <w:noProof/>
      </w:rPr>
      <mc:AlternateContent>
        <mc:Choice Requires="wps">
          <w:drawing>
            <wp:anchor distT="0" distB="0" distL="0" distR="0" simplePos="0" relativeHeight="251814912" behindDoc="1" locked="0" layoutInCell="1" allowOverlap="1" wp14:anchorId="5E0FA81D" wp14:editId="19B15AE5">
              <wp:simplePos x="0" y="0"/>
              <wp:positionH relativeFrom="page">
                <wp:posOffset>6139180</wp:posOffset>
              </wp:positionH>
              <wp:positionV relativeFrom="page">
                <wp:posOffset>9457449</wp:posOffset>
              </wp:positionV>
              <wp:extent cx="854075" cy="346075"/>
              <wp:effectExtent l="0" t="0" r="0" b="0"/>
              <wp:wrapNone/>
              <wp:docPr id="528" name="Textbox 5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4075" cy="346075"/>
                      </a:xfrm>
                      <a:prstGeom prst="rect">
                        <a:avLst/>
                      </a:prstGeom>
                    </wps:spPr>
                    <wps:txbx>
                      <w:txbxContent>
                        <w:p w:rsidR="00FE1D8E" w:rsidRDefault="00FE1D8E">
                          <w:pPr>
                            <w:pStyle w:val="ac"/>
                            <w:spacing w:before="12" w:line="244" w:lineRule="auto"/>
                            <w:ind w:right="75"/>
                          </w:pPr>
                          <w:r>
                            <w:t>Стр.</w:t>
                          </w:r>
                          <w:r>
                            <w:rPr>
                              <w:spacing w:val="-16"/>
                            </w:rPr>
                            <w:t xml:space="preserve"> </w:t>
                          </w:r>
                          <w:r>
                            <w:fldChar w:fldCharType="begin"/>
                          </w:r>
                          <w:r>
                            <w:instrText xml:space="preserve"> PAGE </w:instrText>
                          </w:r>
                          <w:r>
                            <w:fldChar w:fldCharType="separate"/>
                          </w:r>
                          <w:r>
                            <w:t>310</w:t>
                          </w:r>
                          <w:r>
                            <w:fldChar w:fldCharType="end"/>
                          </w:r>
                          <w:r>
                            <w:t xml:space="preserve"> мар.</w:t>
                          </w:r>
                          <w:r>
                            <w:rPr>
                              <w:spacing w:val="-4"/>
                            </w:rPr>
                            <w:t xml:space="preserve"> </w:t>
                          </w:r>
                          <w:r>
                            <w:rPr>
                              <w:spacing w:val="-2"/>
                            </w:rPr>
                            <w:t>20/2020</w:t>
                          </w:r>
                        </w:p>
                      </w:txbxContent>
                    </wps:txbx>
                    <wps:bodyPr wrap="square" lIns="0" tIns="0" rIns="0" bIns="0" rtlCol="0">
                      <a:noAutofit/>
                    </wps:bodyPr>
                  </wps:wsp>
                </a:graphicData>
              </a:graphic>
            </wp:anchor>
          </w:drawing>
        </mc:Choice>
        <mc:Fallback>
          <w:pict>
            <v:shape w14:anchorId="5E0FA81D" id="Textbox 528" o:spid="_x0000_s1136" type="#_x0000_t202" style="position:absolute;margin-left:483.4pt;margin-top:744.7pt;width:67.25pt;height:27.25pt;z-index:-251501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" filled="f" stroked="f">
              <v:textbox inset="0,0,0,0">
                <w:txbxContent>
                  <w:p w:rsidR="00FE1D8E" w:rsidRDefault="00FE1D8E">
                    <w:pPr>
                      <w:pStyle w:val="ac"/>
                      <w:spacing w:before="12" w:line="244" w:lineRule="auto"/>
                      <w:ind w:right="75"/>
                    </w:pPr>
                    <w:r>
                      <w:t>Стр.</w:t>
                    </w:r>
                    <w:r>
                      <w:rPr>
                        <w:spacing w:val="-16"/>
                      </w:rPr>
                      <w:t xml:space="preserve"> </w:t>
                    </w:r>
                    <w:r>
                      <w:fldChar w:fldCharType="begin"/>
                    </w:r>
                    <w:r>
                      <w:instrText xml:space="preserve"> PAGE </w:instrText>
                    </w:r>
                    <w:r>
                      <w:fldChar w:fldCharType="separate"/>
                    </w:r>
                    <w:r>
                      <w:t>310</w:t>
                    </w:r>
                    <w:r>
                      <w:fldChar w:fldCharType="end"/>
                    </w:r>
                    <w:r>
                      <w:t xml:space="preserve"> мар.</w:t>
                    </w:r>
                    <w:r>
                      <w:rPr>
                        <w:spacing w:val="-4"/>
                      </w:rPr>
                      <w:t xml:space="preserve"> </w:t>
                    </w:r>
                    <w:r>
                      <w:rPr>
                        <w:spacing w:val="-2"/>
                      </w:rPr>
                      <w:t>20/2020</w:t>
                    </w:r>
                  </w:p>
                </w:txbxContent>
              </v:textbox>
              <w10:wrap anchorx="page" anchory="page"/>
            </v:shape>
          </w:pict>
        </mc:Fallback>
      </mc:AlternateConten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mc:AlternateContent>
        <mc:Choice Requires="wps">
          <w:drawing>
            <wp:anchor distT="0" distB="0" distL="0" distR="0" simplePos="0" relativeHeight="251815936" behindDoc="1" locked="0" layoutInCell="1" allowOverlap="1" wp14:anchorId="43F8CE6B" wp14:editId="3B13C6CC">
              <wp:simplePos x="0" y="0"/>
              <wp:positionH relativeFrom="page">
                <wp:posOffset>4878832</wp:posOffset>
              </wp:positionH>
              <wp:positionV relativeFrom="page">
                <wp:posOffset>9394987</wp:posOffset>
              </wp:positionV>
              <wp:extent cx="1550035" cy="451484"/>
              <wp:effectExtent l="0" t="0" r="0" b="0"/>
              <wp:wrapNone/>
              <wp:docPr id="529" name="Textbox 5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FE1D8E" w:rsidRDefault="00FE1D8E">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type w14:anchorId="43F8CE6B" id="_x0000_t202" coordsize="21600,21600" o:spt="202" path="m,l,21600r21600,l21600,xe">
              <v:stroke joinstyle="miter"/>
              <v:path gradientshapeok="t" o:connecttype="rect"/>
            </v:shapetype>
            <v:shape id="Textbox 529" o:spid="_x0000_s1137" type="#_x0000_t202" style="position:absolute;margin-left:384.15pt;margin-top:739.75pt;width:122.05pt;height:35.55pt;z-index:-251500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" filled="f" stroked="f">
              <v:textbox inset="0,0,0,0">
                <w:txbxContent>
                  <w:p w:rsidR="00FE1D8E" w:rsidRDefault="00FE1D8E">
                    <w:pPr>
                      <w:rPr>
                        <w:sz w:val="60"/>
                      </w:rPr>
                    </w:pPr>
                    <w:r>
                      <w:rPr>
                        <w:spacing w:val="-4"/>
                        <w:sz w:val="60"/>
                      </w:rPr>
                      <w:t>32-12-</w:t>
                    </w:r>
                    <w:r>
                      <w:rPr>
                        <w:spacing w:val="-5"/>
                        <w:sz w:val="60"/>
                      </w:rPr>
                      <w:t>22</w:t>
                    </w:r>
                  </w:p>
                </w:txbxContent>
              </v:textbox>
              <w10:wrap anchorx="page" anchory="page"/>
            </v:shape>
          </w:pict>
        </mc:Fallback>
      </mc:AlternateContent>
    </w:r>
    <w:r>
      <w:rPr>
        <w:noProof/>
      </w:rPr>
      <mc:AlternateContent>
        <mc:Choice Requires="wps">
          <w:drawing>
            <wp:anchor distT="0" distB="0" distL="0" distR="0" simplePos="0" relativeHeight="251816960" behindDoc="1" locked="0" layoutInCell="1" allowOverlap="1" wp14:anchorId="00BE577B" wp14:editId="212EB538">
              <wp:simplePos x="0" y="0"/>
              <wp:positionH relativeFrom="page">
                <wp:posOffset>6611619</wp:posOffset>
              </wp:positionH>
              <wp:positionV relativeFrom="page">
                <wp:posOffset>9457449</wp:posOffset>
              </wp:positionV>
              <wp:extent cx="851535" cy="346075"/>
              <wp:effectExtent l="0" t="0" r="0" b="0"/>
              <wp:wrapNone/>
              <wp:docPr id="530" name="Textbox 5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1535" cy="346075"/>
                      </a:xfrm>
                      <a:prstGeom prst="rect">
                        <a:avLst/>
                      </a:prstGeom>
                    </wps:spPr>
                    <wps:txbx>
                      <w:txbxContent>
                        <w:p w:rsidR="00FE1D8E" w:rsidRDefault="00FE1D8E">
                          <w:pPr>
                            <w:pStyle w:val="ac"/>
                            <w:spacing w:before="12" w:line="244" w:lineRule="auto"/>
                            <w:ind w:right="78"/>
                          </w:pPr>
                          <w:r>
                            <w:rPr>
                              <w:spacing w:val="-2"/>
                            </w:rPr>
                            <w:t>Стр. 311 20.03.2020</w:t>
                          </w:r>
                        </w:p>
                      </w:txbxContent>
                    </wps:txbx>
                    <wps:bodyPr wrap="square" lIns="0" tIns="0" rIns="0" bIns="0" rtlCol="0">
                      <a:noAutofit/>
                    </wps:bodyPr>
                  </wps:wsp>
                </a:graphicData>
              </a:graphic>
            </wp:anchor>
          </w:drawing>
        </mc:Choice>
        <mc:Fallback>
          <w:pict>
            <v:shape w14:anchorId="00BE577B" id="Textbox 530" o:spid="_x0000_s1138" type="#_x0000_t202" style="position:absolute;margin-left:520.6pt;margin-top:744.7pt;width:67.05pt;height:27.25pt;z-index:-251499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" filled="f" stroked="f">
              <v:textbox inset="0,0,0,0">
                <w:txbxContent>
                  <w:p w:rsidR="00FE1D8E" w:rsidRDefault="00FE1D8E">
                    <w:pPr>
                      <w:pStyle w:val="ac"/>
                      <w:spacing w:before="12" w:line="244" w:lineRule="auto"/>
                      <w:ind w:right="78"/>
                    </w:pPr>
                    <w:r>
                      <w:rPr>
                        <w:spacing w:val="-2"/>
                      </w:rPr>
                      <w:t>Стр. 311 20.03.2020</w:t>
                    </w:r>
                  </w:p>
                </w:txbxContent>
              </v:textbox>
              <w10:wrap anchorx="page" anchory="page"/>
            </v:shape>
          </w:pict>
        </mc:Fallback>
      </mc:AlternateConten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mc:AlternateContent>
        <mc:Choice Requires="wps">
          <w:drawing>
            <wp:anchor distT="0" distB="0" distL="0" distR="0" simplePos="0" relativeHeight="251824128" behindDoc="1" locked="0" layoutInCell="1" allowOverlap="1" wp14:anchorId="13298110" wp14:editId="3A4909B2">
              <wp:simplePos x="0" y="0"/>
              <wp:positionH relativeFrom="page">
                <wp:posOffset>385826</wp:posOffset>
              </wp:positionH>
              <wp:positionV relativeFrom="page">
                <wp:posOffset>9461512</wp:posOffset>
              </wp:positionV>
              <wp:extent cx="76200" cy="334010"/>
              <wp:effectExtent l="0" t="0" r="0" b="0"/>
              <wp:wrapNone/>
              <wp:docPr id="540" name="Graphic 5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334010"/>
                      </a:xfrm>
                      <a:custGeom>
                        <a:avLst/>
                        <a:gdLst/>
                        <a:ahLst/>
                        <a:cxnLst/>
                        <a:rect l="l" t="t" r="r" b="b"/>
                        <a:pathLst>
                          <a:path w="76200" h="334010">
                            <a:moveTo>
                              <a:pt x="76200" y="0"/>
                            </a:moveTo>
                            <a:lnTo>
                              <a:pt x="0" y="0"/>
                            </a:lnTo>
                            <a:lnTo>
                              <a:pt x="0" y="295656"/>
                            </a:lnTo>
                            <a:lnTo>
                              <a:pt x="0" y="333756"/>
                            </a:lnTo>
                            <a:lnTo>
                              <a:pt x="76200" y="333756"/>
                            </a:lnTo>
                            <a:lnTo>
                              <a:pt x="76200" y="295656"/>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912DD17" id="Graphic 540" o:spid="_x0000_s1026" style="position:absolute;margin-left:30.4pt;margin-top:745pt;width:6pt;height:26.3pt;z-index:-251492352;visibility:visible;mso-wrap-style:square;mso-wrap-distance-left:0;mso-wrap-distance-top:0;mso-wrap-distance-right:0;mso-wrap-distance-bottom:0;mso-position-horizontal:absolute;mso-position-horizontal-relative:page;mso-position-vertical:absolute;mso-position-vertical-relative:page;v-text-anchor:top" coordsize="76200,334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" path="m76200,l,,,295656r,38100l76200,333756r,-38100l76200,xe" fillcolor="black" stroked="f">
              <v:path arrowok="t"/>
              <w10:wrap anchorx="page" anchory="page"/>
            </v:shape>
          </w:pict>
        </mc:Fallback>
      </mc:AlternateContent>
    </w:r>
    <w:r>
      <w:rPr>
        <w:noProof/>
      </w:rPr>
      <mc:AlternateContent>
        <mc:Choice Requires="wps">
          <w:drawing>
            <wp:anchor distT="0" distB="0" distL="0" distR="0" simplePos="0" relativeHeight="251825152" behindDoc="1" locked="0" layoutInCell="1" allowOverlap="1" wp14:anchorId="1F05C510" wp14:editId="3B65B0A8">
              <wp:simplePos x="0" y="0"/>
              <wp:positionH relativeFrom="page">
                <wp:posOffset>4408678</wp:posOffset>
              </wp:positionH>
              <wp:positionV relativeFrom="page">
                <wp:posOffset>9394987</wp:posOffset>
              </wp:positionV>
              <wp:extent cx="1550035" cy="451484"/>
              <wp:effectExtent l="0" t="0" r="0" b="0"/>
              <wp:wrapNone/>
              <wp:docPr id="541" name="Textbox 5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FE1D8E" w:rsidRDefault="00FE1D8E">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type w14:anchorId="1F05C510" id="_x0000_t202" coordsize="21600,21600" o:spt="202" path="m,l,21600r21600,l21600,xe">
              <v:stroke joinstyle="miter"/>
              <v:path gradientshapeok="t" o:connecttype="rect"/>
            </v:shapetype>
            <v:shape id="Textbox 541" o:spid="_x0000_s1143" type="#_x0000_t202" style="position:absolute;margin-left:347.15pt;margin-top:739.75pt;width:122.05pt;height:35.55pt;z-index:-251491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" filled="f" stroked="f">
              <v:textbox inset="0,0,0,0">
                <w:txbxContent>
                  <w:p w:rsidR="00FE1D8E" w:rsidRDefault="00FE1D8E">
                    <w:pPr>
                      <w:rPr>
                        <w:sz w:val="60"/>
                      </w:rPr>
                    </w:pPr>
                    <w:r>
                      <w:rPr>
                        <w:spacing w:val="-4"/>
                        <w:sz w:val="60"/>
                      </w:rPr>
                      <w:t>32-12-</w:t>
                    </w:r>
                    <w:r>
                      <w:rPr>
                        <w:spacing w:val="-5"/>
                        <w:sz w:val="60"/>
                      </w:rPr>
                      <w:t>22</w:t>
                    </w:r>
                  </w:p>
                </w:txbxContent>
              </v:textbox>
              <w10:wrap anchorx="page" anchory="page"/>
            </v:shape>
          </w:pict>
        </mc:Fallback>
      </mc:AlternateContent>
    </w:r>
    <w:r>
      <w:rPr>
        <w:noProof/>
      </w:rPr>
      <mc:AlternateContent>
        <mc:Choice Requires="wps">
          <w:drawing>
            <wp:anchor distT="0" distB="0" distL="0" distR="0" simplePos="0" relativeHeight="251826176" behindDoc="1" locked="0" layoutInCell="1" allowOverlap="1" wp14:anchorId="4736FF90" wp14:editId="23F70BAF">
              <wp:simplePos x="0" y="0"/>
              <wp:positionH relativeFrom="page">
                <wp:posOffset>6139180</wp:posOffset>
              </wp:positionH>
              <wp:positionV relativeFrom="page">
                <wp:posOffset>9457449</wp:posOffset>
              </wp:positionV>
              <wp:extent cx="854075" cy="346075"/>
              <wp:effectExtent l="0" t="0" r="0" b="0"/>
              <wp:wrapNone/>
              <wp:docPr id="542" name="Textbox 5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4075" cy="346075"/>
                      </a:xfrm>
                      <a:prstGeom prst="rect">
                        <a:avLst/>
                      </a:prstGeom>
                    </wps:spPr>
                    <wps:txbx>
                      <w:txbxContent>
                        <w:p w:rsidR="00FE1D8E" w:rsidRDefault="00FE1D8E">
                          <w:pPr>
                            <w:pStyle w:val="ac"/>
                            <w:spacing w:before="12" w:line="244" w:lineRule="auto"/>
                            <w:ind w:right="75"/>
                          </w:pPr>
                          <w:r>
                            <w:t>Стр.</w:t>
                          </w:r>
                          <w:r>
                            <w:rPr>
                              <w:spacing w:val="-16"/>
                            </w:rPr>
                            <w:t xml:space="preserve"> </w:t>
                          </w:r>
                          <w:r>
                            <w:fldChar w:fldCharType="begin"/>
                          </w:r>
                          <w:r>
                            <w:instrText xml:space="preserve"> PAGE </w:instrText>
                          </w:r>
                          <w:r>
                            <w:fldChar w:fldCharType="separate"/>
                          </w:r>
                          <w:r>
                            <w:t>312</w:t>
                          </w:r>
                          <w:r>
                            <w:fldChar w:fldCharType="end"/>
                          </w:r>
                          <w:r>
                            <w:t xml:space="preserve"> мар.</w:t>
                          </w:r>
                          <w:r>
                            <w:rPr>
                              <w:spacing w:val="-4"/>
                            </w:rPr>
                            <w:t xml:space="preserve"> </w:t>
                          </w:r>
                          <w:r>
                            <w:rPr>
                              <w:spacing w:val="-2"/>
                            </w:rPr>
                            <w:t>20/2020</w:t>
                          </w:r>
                        </w:p>
                      </w:txbxContent>
                    </wps:txbx>
                    <wps:bodyPr wrap="square" lIns="0" tIns="0" rIns="0" bIns="0" rtlCol="0">
                      <a:noAutofit/>
                    </wps:bodyPr>
                  </wps:wsp>
                </a:graphicData>
              </a:graphic>
            </wp:anchor>
          </w:drawing>
        </mc:Choice>
        <mc:Fallback>
          <w:pict>
            <v:shape w14:anchorId="4736FF90" id="Textbox 542" o:spid="_x0000_s1144" type="#_x0000_t202" style="position:absolute;margin-left:483.4pt;margin-top:744.7pt;width:67.25pt;height:27.25pt;z-index:-251490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" filled="f" stroked="f">
              <v:textbox inset="0,0,0,0">
                <w:txbxContent>
                  <w:p w:rsidR="00FE1D8E" w:rsidRDefault="00FE1D8E">
                    <w:pPr>
                      <w:pStyle w:val="ac"/>
                      <w:spacing w:before="12" w:line="244" w:lineRule="auto"/>
                      <w:ind w:right="75"/>
                    </w:pPr>
                    <w:r>
                      <w:t>Стр.</w:t>
                    </w:r>
                    <w:r>
                      <w:rPr>
                        <w:spacing w:val="-16"/>
                      </w:rPr>
                      <w:t xml:space="preserve"> </w:t>
                    </w:r>
                    <w:r>
                      <w:fldChar w:fldCharType="begin"/>
                    </w:r>
                    <w:r>
                      <w:instrText xml:space="preserve"> PAGE </w:instrText>
                    </w:r>
                    <w:r>
                      <w:fldChar w:fldCharType="separate"/>
                    </w:r>
                    <w:r>
                      <w:t>312</w:t>
                    </w:r>
                    <w:r>
                      <w:fldChar w:fldCharType="end"/>
                    </w:r>
                    <w:r>
                      <w:t xml:space="preserve"> мар.</w:t>
                    </w:r>
                    <w:r>
                      <w:rPr>
                        <w:spacing w:val="-4"/>
                      </w:rPr>
                      <w:t xml:space="preserve"> </w:t>
                    </w:r>
                    <w:r>
                      <w:rPr>
                        <w:spacing w:val="-2"/>
                      </w:rPr>
                      <w:t>20/2020</w:t>
                    </w:r>
                  </w:p>
                </w:txbxContent>
              </v:textbox>
              <w10:wrap anchorx="page" anchory="page"/>
            </v:shape>
          </w:pict>
        </mc:Fallback>
      </mc:AlternateConten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mc:AlternateContent>
        <mc:Choice Requires="wps">
          <w:drawing>
            <wp:anchor distT="0" distB="0" distL="0" distR="0" simplePos="0" relativeHeight="251827200" behindDoc="1" locked="0" layoutInCell="1" allowOverlap="1" wp14:anchorId="57880048" wp14:editId="177F9D7B">
              <wp:simplePos x="0" y="0"/>
              <wp:positionH relativeFrom="page">
                <wp:posOffset>4736338</wp:posOffset>
              </wp:positionH>
              <wp:positionV relativeFrom="page">
                <wp:posOffset>9394987</wp:posOffset>
              </wp:positionV>
              <wp:extent cx="1550035" cy="451484"/>
              <wp:effectExtent l="0" t="0" r="0" b="0"/>
              <wp:wrapNone/>
              <wp:docPr id="543" name="Textbox 5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FE1D8E" w:rsidRDefault="00FE1D8E">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type w14:anchorId="57880048" id="_x0000_t202" coordsize="21600,21600" o:spt="202" path="m,l,21600r21600,l21600,xe">
              <v:stroke joinstyle="miter"/>
              <v:path gradientshapeok="t" o:connecttype="rect"/>
            </v:shapetype>
            <v:shape id="Textbox 543" o:spid="_x0000_s1145" type="#_x0000_t202" style="position:absolute;margin-left:372.95pt;margin-top:739.75pt;width:122.05pt;height:35.55pt;z-index:-251489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" filled="f" stroked="f">
              <v:textbox inset="0,0,0,0">
                <w:txbxContent>
                  <w:p w:rsidR="00FE1D8E" w:rsidRDefault="00FE1D8E">
                    <w:pPr>
                      <w:rPr>
                        <w:sz w:val="60"/>
                      </w:rPr>
                    </w:pPr>
                    <w:r>
                      <w:rPr>
                        <w:spacing w:val="-4"/>
                        <w:sz w:val="60"/>
                      </w:rPr>
                      <w:t>32-12-</w:t>
                    </w:r>
                    <w:r>
                      <w:rPr>
                        <w:spacing w:val="-5"/>
                        <w:sz w:val="60"/>
                      </w:rPr>
                      <w:t>22</w:t>
                    </w:r>
                  </w:p>
                </w:txbxContent>
              </v:textbox>
              <w10:wrap anchorx="page" anchory="page"/>
            </v:shape>
          </w:pict>
        </mc:Fallback>
      </mc:AlternateContent>
    </w:r>
    <w:r>
      <w:rPr>
        <w:noProof/>
      </w:rPr>
      <mc:AlternateContent>
        <mc:Choice Requires="wps">
          <w:drawing>
            <wp:anchor distT="0" distB="0" distL="0" distR="0" simplePos="0" relativeHeight="251828224" behindDoc="1" locked="0" layoutInCell="1" allowOverlap="1" wp14:anchorId="15C92A90" wp14:editId="61729699">
              <wp:simplePos x="0" y="0"/>
              <wp:positionH relativeFrom="page">
                <wp:posOffset>6611619</wp:posOffset>
              </wp:positionH>
              <wp:positionV relativeFrom="page">
                <wp:posOffset>9457449</wp:posOffset>
              </wp:positionV>
              <wp:extent cx="814069" cy="346075"/>
              <wp:effectExtent l="0" t="0" r="0" b="0"/>
              <wp:wrapNone/>
              <wp:docPr id="544" name="Textbox 5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4069" cy="346075"/>
                      </a:xfrm>
                      <a:prstGeom prst="rect">
                        <a:avLst/>
                      </a:prstGeom>
                    </wps:spPr>
                    <wps:txbx>
                      <w:txbxContent>
                        <w:p w:rsidR="00FE1D8E" w:rsidRDefault="00FE1D8E">
                          <w:pPr>
                            <w:pStyle w:val="ac"/>
                            <w:spacing w:before="12" w:line="244" w:lineRule="auto"/>
                            <w:ind w:right="16"/>
                          </w:pPr>
                          <w:r>
                            <w:rPr>
                              <w:b w:val="0"/>
                              <w:i w:val="0"/>
                              <w:u w:val="none"/>
                            </w:rPr>
                            <w:t>Стр. 313 15.03.2024</w:t>
                          </w:r>
                        </w:p>
                      </w:txbxContent>
                    </wps:txbx>
                    <wps:bodyPr wrap="square" lIns="0" tIns="0" rIns="0" bIns="0" rtlCol="0">
                      <a:noAutofit/>
                    </wps:bodyPr>
                  </wps:wsp>
                </a:graphicData>
              </a:graphic>
            </wp:anchor>
          </w:drawing>
        </mc:Choice>
        <mc:Fallback>
          <w:pict>
            <v:shape w14:anchorId="15C92A90" id="Textbox 544" o:spid="_x0000_s1146" type="#_x0000_t202" style="position:absolute;margin-left:520.6pt;margin-top:744.7pt;width:64.1pt;height:27.25pt;z-index:-251488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" filled="f" stroked="f">
              <v:textbox inset="0,0,0,0">
                <w:txbxContent>
                  <w:p w:rsidR="00FE1D8E" w:rsidRDefault="00FE1D8E">
                    <w:pPr>
                      <w:pStyle w:val="ac"/>
                      <w:spacing w:before="12" w:line="244" w:lineRule="auto"/>
                      <w:ind w:right="16"/>
                    </w:pPr>
                    <w:r>
                      <w:rPr>
                        <w:b w:val="0"/>
                        <w:i w:val="0"/>
                        <w:u w:val="none"/>
                      </w:rPr>
                      <w:t>Стр. 313 15.03.2024</w:t>
                    </w:r>
                  </w:p>
                </w:txbxContent>
              </v:textbox>
              <w10:wrap anchorx="page" anchory="page"/>
            </v:shape>
          </w:pict>
        </mc:Fallback>
      </mc:AlternateConten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mc:AlternateContent>
        <mc:Choice Requires="wps">
          <w:drawing>
            <wp:anchor distT="0" distB="0" distL="0" distR="0" simplePos="0" relativeHeight="251835392" behindDoc="1" locked="0" layoutInCell="1" allowOverlap="1" wp14:anchorId="54FA9F94" wp14:editId="2DC8D386">
              <wp:simplePos x="0" y="0"/>
              <wp:positionH relativeFrom="page">
                <wp:posOffset>4266184</wp:posOffset>
              </wp:positionH>
              <wp:positionV relativeFrom="page">
                <wp:posOffset>9394987</wp:posOffset>
              </wp:positionV>
              <wp:extent cx="1550035" cy="451484"/>
              <wp:effectExtent l="0" t="0" r="0" b="0"/>
              <wp:wrapNone/>
              <wp:docPr id="552" name="Textbox 5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FE1D8E" w:rsidRDefault="00FE1D8E">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type w14:anchorId="54FA9F94" id="_x0000_t202" coordsize="21600,21600" o:spt="202" path="m,l,21600r21600,l21600,xe">
              <v:stroke joinstyle="miter"/>
              <v:path gradientshapeok="t" o:connecttype="rect"/>
            </v:shapetype>
            <v:shape id="Textbox 552" o:spid="_x0000_s1151" type="#_x0000_t202" style="position:absolute;margin-left:335.9pt;margin-top:739.75pt;width:122.05pt;height:35.55pt;z-index:-251481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" filled="f" stroked="f">
              <v:textbox inset="0,0,0,0">
                <w:txbxContent>
                  <w:p w:rsidR="00FE1D8E" w:rsidRDefault="00FE1D8E">
                    <w:pPr>
                      <w:rPr>
                        <w:sz w:val="60"/>
                      </w:rPr>
                    </w:pPr>
                    <w:r>
                      <w:rPr>
                        <w:spacing w:val="-4"/>
                        <w:sz w:val="60"/>
                      </w:rPr>
                      <w:t>32-12-</w:t>
                    </w:r>
                    <w:r>
                      <w:rPr>
                        <w:spacing w:val="-5"/>
                        <w:sz w:val="60"/>
                      </w:rPr>
                      <w:t>22</w:t>
                    </w:r>
                  </w:p>
                </w:txbxContent>
              </v:textbox>
              <w10:wrap anchorx="page" anchory="page"/>
            </v:shape>
          </w:pict>
        </mc:Fallback>
      </mc:AlternateContent>
    </w:r>
    <w:r>
      <w:rPr>
        <w:noProof/>
      </w:rPr>
      <mc:AlternateContent>
        <mc:Choice Requires="wps">
          <w:drawing>
            <wp:anchor distT="0" distB="0" distL="0" distR="0" simplePos="0" relativeHeight="251836416" behindDoc="1" locked="0" layoutInCell="1" allowOverlap="1" wp14:anchorId="0C677E98" wp14:editId="7970488F">
              <wp:simplePos x="0" y="0"/>
              <wp:positionH relativeFrom="page">
                <wp:posOffset>6139180</wp:posOffset>
              </wp:positionH>
              <wp:positionV relativeFrom="page">
                <wp:posOffset>9457449</wp:posOffset>
              </wp:positionV>
              <wp:extent cx="854075" cy="346075"/>
              <wp:effectExtent l="0" t="0" r="0" b="0"/>
              <wp:wrapNone/>
              <wp:docPr id="553" name="Textbox 5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4075" cy="346075"/>
                      </a:xfrm>
                      <a:prstGeom prst="rect">
                        <a:avLst/>
                      </a:prstGeom>
                    </wps:spPr>
                    <wps:txbx>
                      <w:txbxContent>
                        <w:p w:rsidR="00FE1D8E" w:rsidRDefault="00FE1D8E">
                          <w:pPr>
                            <w:pStyle w:val="ac"/>
                            <w:spacing w:before="12" w:line="244" w:lineRule="auto"/>
                            <w:ind w:right="75"/>
                          </w:pPr>
                          <w:r>
                            <w:t>Стр.</w:t>
                          </w:r>
                          <w:r>
                            <w:rPr>
                              <w:spacing w:val="-16"/>
                            </w:rPr>
                            <w:t xml:space="preserve"> </w:t>
                          </w:r>
                          <w:r>
                            <w:fldChar w:fldCharType="begin"/>
                          </w:r>
                          <w:r>
                            <w:instrText xml:space="preserve"> PAGE </w:instrText>
                          </w:r>
                          <w:r>
                            <w:fldChar w:fldCharType="separate"/>
                          </w:r>
                          <w:r>
                            <w:t>314</w:t>
                          </w:r>
                          <w:r>
                            <w:fldChar w:fldCharType="end"/>
                          </w:r>
                          <w:r>
                            <w:t xml:space="preserve"> мар.</w:t>
                          </w:r>
                          <w:r>
                            <w:rPr>
                              <w:spacing w:val="-4"/>
                            </w:rPr>
                            <w:t xml:space="preserve"> </w:t>
                          </w:r>
                          <w:r>
                            <w:rPr>
                              <w:spacing w:val="-2"/>
                            </w:rPr>
                            <w:t>18/2025</w:t>
                          </w:r>
                        </w:p>
                      </w:txbxContent>
                    </wps:txbx>
                    <wps:bodyPr wrap="square" lIns="0" tIns="0" rIns="0" bIns="0" rtlCol="0">
                      <a:noAutofit/>
                    </wps:bodyPr>
                  </wps:wsp>
                </a:graphicData>
              </a:graphic>
            </wp:anchor>
          </w:drawing>
        </mc:Choice>
        <mc:Fallback>
          <w:pict>
            <v:shape w14:anchorId="0C677E98" id="Textbox 553" o:spid="_x0000_s1152" type="#_x0000_t202" style="position:absolute;margin-left:483.4pt;margin-top:744.7pt;width:67.25pt;height:27.25pt;z-index:-251480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" filled="f" stroked="f">
              <v:textbox inset="0,0,0,0">
                <w:txbxContent>
                  <w:p w:rsidR="00FE1D8E" w:rsidRDefault="00FE1D8E">
                    <w:pPr>
                      <w:pStyle w:val="ac"/>
                      <w:spacing w:before="12" w:line="244" w:lineRule="auto"/>
                      <w:ind w:right="75"/>
                    </w:pPr>
                    <w:r>
                      <w:t>Стр.</w:t>
                    </w:r>
                    <w:r>
                      <w:rPr>
                        <w:spacing w:val="-16"/>
                      </w:rPr>
                      <w:t xml:space="preserve"> </w:t>
                    </w:r>
                    <w:r>
                      <w:fldChar w:fldCharType="begin"/>
                    </w:r>
                    <w:r>
                      <w:instrText xml:space="preserve"> PAGE </w:instrText>
                    </w:r>
                    <w:r>
                      <w:fldChar w:fldCharType="separate"/>
                    </w:r>
                    <w:r>
                      <w:t>314</w:t>
                    </w:r>
                    <w:r>
                      <w:fldChar w:fldCharType="end"/>
                    </w:r>
                    <w:r>
                      <w:t xml:space="preserve"> мар.</w:t>
                    </w:r>
                    <w:r>
                      <w:rPr>
                        <w:spacing w:val="-4"/>
                      </w:rPr>
                      <w:t xml:space="preserve"> </w:t>
                    </w:r>
                    <w:r>
                      <w:rPr>
                        <w:spacing w:val="-2"/>
                      </w:rPr>
                      <w:t>18/2025</w:t>
                    </w:r>
                  </w:p>
                </w:txbxContent>
              </v:textbox>
              <w10:wrap anchorx="page" anchory="page"/>
            </v:shape>
          </w:pict>
        </mc:Fallback>
      </mc:AlternateConten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mc:AlternateContent>
        <mc:Choice Requires="wps">
          <w:drawing>
            <wp:anchor distT="0" distB="0" distL="0" distR="0" simplePos="0" relativeHeight="251837440" behindDoc="1" locked="0" layoutInCell="1" allowOverlap="1" wp14:anchorId="639C90C1" wp14:editId="086A313B">
              <wp:simplePos x="0" y="0"/>
              <wp:positionH relativeFrom="page">
                <wp:posOffset>857504</wp:posOffset>
              </wp:positionH>
              <wp:positionV relativeFrom="page">
                <wp:posOffset>9461512</wp:posOffset>
              </wp:positionV>
              <wp:extent cx="76200" cy="334010"/>
              <wp:effectExtent l="0" t="0" r="0" b="0"/>
              <wp:wrapNone/>
              <wp:docPr id="554" name="Graphic 5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334010"/>
                      </a:xfrm>
                      <a:custGeom>
                        <a:avLst/>
                        <a:gdLst/>
                        <a:ahLst/>
                        <a:cxnLst/>
                        <a:rect l="l" t="t" r="r" b="b"/>
                        <a:pathLst>
                          <a:path w="76200" h="334010">
                            <a:moveTo>
                              <a:pt x="76200" y="0"/>
                            </a:moveTo>
                            <a:lnTo>
                              <a:pt x="0" y="0"/>
                            </a:lnTo>
                            <a:lnTo>
                              <a:pt x="0" y="295656"/>
                            </a:lnTo>
                            <a:lnTo>
                              <a:pt x="0" y="333756"/>
                            </a:lnTo>
                            <a:lnTo>
                              <a:pt x="76200" y="333756"/>
                            </a:lnTo>
                            <a:lnTo>
                              <a:pt x="76200" y="295656"/>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4033346" id="Graphic 554" o:spid="_x0000_s1026" style="position:absolute;margin-left:67.5pt;margin-top:745pt;width:6pt;height:26.3pt;z-index:-251479040;visibility:visible;mso-wrap-style:square;mso-wrap-distance-left:0;mso-wrap-distance-top:0;mso-wrap-distance-right:0;mso-wrap-distance-bottom:0;mso-position-horizontal:absolute;mso-position-horizontal-relative:page;mso-position-vertical:absolute;mso-position-vertical-relative:page;v-text-anchor:top" coordsize="76200,334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" path="m76200,l,,,295656r,38100l76200,333756r,-38100l76200,xe" fillcolor="black" stroked="f">
              <v:path arrowok="t"/>
              <w10:wrap anchorx="page" anchory="page"/>
            </v:shape>
          </w:pict>
        </mc:Fallback>
      </mc:AlternateContent>
    </w:r>
    <w:r>
      <w:rPr>
        <w:noProof/>
      </w:rPr>
      <mc:AlternateContent>
        <mc:Choice Requires="wps">
          <w:drawing>
            <wp:anchor distT="0" distB="0" distL="0" distR="0" simplePos="0" relativeHeight="251838464" behindDoc="1" locked="0" layoutInCell="1" allowOverlap="1" wp14:anchorId="6CEF543C" wp14:editId="347F7DA8">
              <wp:simplePos x="0" y="0"/>
              <wp:positionH relativeFrom="page">
                <wp:posOffset>4736338</wp:posOffset>
              </wp:positionH>
              <wp:positionV relativeFrom="page">
                <wp:posOffset>9394987</wp:posOffset>
              </wp:positionV>
              <wp:extent cx="1550035" cy="451484"/>
              <wp:effectExtent l="0" t="0" r="0" b="0"/>
              <wp:wrapNone/>
              <wp:docPr id="555" name="Textbox 5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FE1D8E" w:rsidRDefault="00FE1D8E">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type w14:anchorId="6CEF543C" id="_x0000_t202" coordsize="21600,21600" o:spt="202" path="m,l,21600r21600,l21600,xe">
              <v:stroke joinstyle="miter"/>
              <v:path gradientshapeok="t" o:connecttype="rect"/>
            </v:shapetype>
            <v:shape id="Textbox 555" o:spid="_x0000_s1153" type="#_x0000_t202" style="position:absolute;margin-left:372.95pt;margin-top:739.75pt;width:122.05pt;height:35.55pt;z-index:-251478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" filled="f" stroked="f">
              <v:textbox inset="0,0,0,0">
                <w:txbxContent>
                  <w:p w:rsidR="00FE1D8E" w:rsidRDefault="00FE1D8E">
                    <w:pPr>
                      <w:rPr>
                        <w:sz w:val="60"/>
                      </w:rPr>
                    </w:pPr>
                    <w:r>
                      <w:rPr>
                        <w:spacing w:val="-4"/>
                        <w:sz w:val="60"/>
                      </w:rPr>
                      <w:t>32-12-</w:t>
                    </w:r>
                    <w:r>
                      <w:rPr>
                        <w:spacing w:val="-5"/>
                        <w:sz w:val="60"/>
                      </w:rPr>
                      <w:t>22</w:t>
                    </w:r>
                  </w:p>
                </w:txbxContent>
              </v:textbox>
              <w10:wrap anchorx="page" anchory="page"/>
            </v:shape>
          </w:pict>
        </mc:Fallback>
      </mc:AlternateContent>
    </w:r>
    <w:r>
      <w:rPr>
        <w:noProof/>
      </w:rPr>
      <mc:AlternateContent>
        <mc:Choice Requires="wps">
          <w:drawing>
            <wp:anchor distT="0" distB="0" distL="0" distR="0" simplePos="0" relativeHeight="251839488" behindDoc="1" locked="0" layoutInCell="1" allowOverlap="1" wp14:anchorId="1A045340" wp14:editId="32FA8116">
              <wp:simplePos x="0" y="0"/>
              <wp:positionH relativeFrom="page">
                <wp:posOffset>6611619</wp:posOffset>
              </wp:positionH>
              <wp:positionV relativeFrom="page">
                <wp:posOffset>9457449</wp:posOffset>
              </wp:positionV>
              <wp:extent cx="814069" cy="346075"/>
              <wp:effectExtent l="0" t="0" r="0" b="0"/>
              <wp:wrapNone/>
              <wp:docPr id="556" name="Textbox 5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4069" cy="346075"/>
                      </a:xfrm>
                      <a:prstGeom prst="rect">
                        <a:avLst/>
                      </a:prstGeom>
                    </wps:spPr>
                    <wps:txbx>
                      <w:txbxContent>
                        <w:p w:rsidR="00FE1D8E" w:rsidRDefault="00FE1D8E">
                          <w:pPr>
                            <w:pStyle w:val="ac"/>
                            <w:spacing w:before="12" w:line="244" w:lineRule="auto"/>
                            <w:ind w:right="16"/>
                          </w:pPr>
                          <w:r>
                            <w:rPr>
                              <w:b w:val="0"/>
                              <w:i w:val="0"/>
                              <w:u w:val="none"/>
                            </w:rPr>
                            <w:t>Стр. 315 18.03.2025</w:t>
                          </w:r>
                        </w:p>
                      </w:txbxContent>
                    </wps:txbx>
                    <wps:bodyPr wrap="square" lIns="0" tIns="0" rIns="0" bIns="0" rtlCol="0">
                      <a:noAutofit/>
                    </wps:bodyPr>
                  </wps:wsp>
                </a:graphicData>
              </a:graphic>
            </wp:anchor>
          </w:drawing>
        </mc:Choice>
        <mc:Fallback>
          <w:pict>
            <v:shape w14:anchorId="1A045340" id="Textbox 556" o:spid="_x0000_s1154" type="#_x0000_t202" style="position:absolute;margin-left:520.6pt;margin-top:744.7pt;width:64.1pt;height:27.25pt;z-index:-251476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" filled="f" stroked="f">
              <v:textbox inset="0,0,0,0">
                <w:txbxContent>
                  <w:p w:rsidR="00FE1D8E" w:rsidRDefault="00FE1D8E">
                    <w:pPr>
                      <w:pStyle w:val="ac"/>
                      <w:spacing w:before="12" w:line="244" w:lineRule="auto"/>
                      <w:ind w:right="16"/>
                    </w:pPr>
                    <w:r>
                      <w:rPr>
                        <w:b w:val="0"/>
                        <w:i w:val="0"/>
                        <w:u w:val="none"/>
                      </w:rPr>
                      <w:t>Стр. 315 18.03.2025</w:t>
                    </w:r>
                  </w:p>
                </w:txbxContent>
              </v:textbox>
              <w10:wrap anchorx="page" anchory="page"/>
            </v:shape>
          </w:pict>
        </mc:Fallback>
      </mc:AlternateConten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mc:AlternateContent>
        <mc:Choice Requires="wps">
          <w:drawing>
            <wp:anchor distT="0" distB="0" distL="0" distR="0" simplePos="0" relativeHeight="251849728" behindDoc="1" locked="0" layoutInCell="1" allowOverlap="1" wp14:anchorId="11FC56AF" wp14:editId="18963146">
              <wp:simplePos x="0" y="0"/>
              <wp:positionH relativeFrom="page">
                <wp:posOffset>385826</wp:posOffset>
              </wp:positionH>
              <wp:positionV relativeFrom="page">
                <wp:posOffset>9461512</wp:posOffset>
              </wp:positionV>
              <wp:extent cx="76200" cy="372110"/>
              <wp:effectExtent l="0" t="0" r="0" b="0"/>
              <wp:wrapNone/>
              <wp:docPr id="568" name="Graphic 5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372110"/>
                      </a:xfrm>
                      <a:custGeom>
                        <a:avLst/>
                        <a:gdLst/>
                        <a:ahLst/>
                        <a:cxnLst/>
                        <a:rect l="l" t="t" r="r" b="b"/>
                        <a:pathLst>
                          <a:path w="76200" h="372110">
                            <a:moveTo>
                              <a:pt x="76200" y="0"/>
                            </a:moveTo>
                            <a:lnTo>
                              <a:pt x="0" y="0"/>
                            </a:lnTo>
                            <a:lnTo>
                              <a:pt x="0" y="38100"/>
                            </a:lnTo>
                            <a:lnTo>
                              <a:pt x="0" y="371856"/>
                            </a:lnTo>
                            <a:lnTo>
                              <a:pt x="76200" y="371856"/>
                            </a:lnTo>
                            <a:lnTo>
                              <a:pt x="76200" y="38100"/>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50A4734" id="Graphic 568" o:spid="_x0000_s1026" style="position:absolute;margin-left:30.4pt;margin-top:745pt;width:6pt;height:29.3pt;z-index:-251466752;visibility:visible;mso-wrap-style:square;mso-wrap-distance-left:0;mso-wrap-distance-top:0;mso-wrap-distance-right:0;mso-wrap-distance-bottom:0;mso-position-horizontal:absolute;mso-position-horizontal-relative:page;mso-position-vertical:absolute;mso-position-vertical-relative:page;v-text-anchor:top" coordsize="76200,372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" path="m76200,l,,,38100,,371856r76200,l76200,38100,76200,xe" fillcolor="black" stroked="f">
              <v:path arrowok="t"/>
              <w10:wrap anchorx="page" anchory="page"/>
            </v:shape>
          </w:pict>
        </mc:Fallback>
      </mc:AlternateContent>
    </w:r>
    <w:r>
      <w:rPr>
        <w:noProof/>
      </w:rPr>
      <mc:AlternateContent>
        <mc:Choice Requires="wps">
          <w:drawing>
            <wp:anchor distT="0" distB="0" distL="0" distR="0" simplePos="0" relativeHeight="251850752" behindDoc="1" locked="0" layoutInCell="1" allowOverlap="1" wp14:anchorId="54ECF8A9" wp14:editId="220C4802">
              <wp:simplePos x="0" y="0"/>
              <wp:positionH relativeFrom="page">
                <wp:posOffset>4266184</wp:posOffset>
              </wp:positionH>
              <wp:positionV relativeFrom="page">
                <wp:posOffset>9394987</wp:posOffset>
              </wp:positionV>
              <wp:extent cx="1550035" cy="451484"/>
              <wp:effectExtent l="0" t="0" r="0" b="0"/>
              <wp:wrapNone/>
              <wp:docPr id="569" name="Textbox 5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FE1D8E" w:rsidRDefault="00FE1D8E">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type w14:anchorId="54ECF8A9" id="_x0000_t202" coordsize="21600,21600" o:spt="202" path="m,l,21600r21600,l21600,xe">
              <v:stroke joinstyle="miter"/>
              <v:path gradientshapeok="t" o:connecttype="rect"/>
            </v:shapetype>
            <v:shape id="Textbox 569" o:spid="_x0000_s1159" type="#_x0000_t202" style="position:absolute;margin-left:335.9pt;margin-top:739.75pt;width:122.05pt;height:35.55pt;z-index:-251465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" filled="f" stroked="f">
              <v:textbox inset="0,0,0,0">
                <w:txbxContent>
                  <w:p w:rsidR="00FE1D8E" w:rsidRDefault="00FE1D8E">
                    <w:pPr>
                      <w:rPr>
                        <w:sz w:val="60"/>
                      </w:rPr>
                    </w:pPr>
                    <w:r>
                      <w:rPr>
                        <w:spacing w:val="-4"/>
                        <w:sz w:val="60"/>
                      </w:rPr>
                      <w:t>32-12-</w:t>
                    </w:r>
                    <w:r>
                      <w:rPr>
                        <w:spacing w:val="-5"/>
                        <w:sz w:val="60"/>
                      </w:rPr>
                      <w:t>22</w:t>
                    </w:r>
                  </w:p>
                </w:txbxContent>
              </v:textbox>
              <w10:wrap anchorx="page" anchory="page"/>
            </v:shape>
          </w:pict>
        </mc:Fallback>
      </mc:AlternateContent>
    </w:r>
    <w:r>
      <w:rPr>
        <w:noProof/>
      </w:rPr>
      <mc:AlternateContent>
        <mc:Choice Requires="wps">
          <w:drawing>
            <wp:anchor distT="0" distB="0" distL="0" distR="0" simplePos="0" relativeHeight="251851776" behindDoc="1" locked="0" layoutInCell="1" allowOverlap="1" wp14:anchorId="4C333BAF" wp14:editId="648582F0">
              <wp:simplePos x="0" y="0"/>
              <wp:positionH relativeFrom="page">
                <wp:posOffset>6332728</wp:posOffset>
              </wp:positionH>
              <wp:positionV relativeFrom="page">
                <wp:posOffset>9457449</wp:posOffset>
              </wp:positionV>
              <wp:extent cx="622300" cy="181610"/>
              <wp:effectExtent l="0" t="0" r="0" b="0"/>
              <wp:wrapNone/>
              <wp:docPr id="570" name="Textbox 5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2300" cy="181610"/>
                      </a:xfrm>
                      <a:prstGeom prst="rect">
                        <a:avLst/>
                      </a:prstGeom>
                    </wps:spPr>
                    <wps:txbx>
                      <w:txbxContent>
                        <w:p w:rsidR="00FE1D8E" w:rsidRDefault="00FE1D8E">
                          <w:pPr>
                            <w:pStyle w:val="ac"/>
                            <w:spacing w:before="12"/>
                          </w:pPr>
                          <w:r>
                            <w:t>Стр.</w:t>
                          </w:r>
                          <w:r>
                            <w:rPr>
                              <w:spacing w:val="-7"/>
                            </w:rPr>
                            <w:t xml:space="preserve"> </w:t>
                          </w:r>
                          <w:r>
                            <w:rPr>
                              <w:spacing w:val="-5"/>
                            </w:rPr>
                            <w:t>402</w:t>
                          </w:r>
                        </w:p>
                      </w:txbxContent>
                    </wps:txbx>
                    <wps:bodyPr wrap="square" lIns="0" tIns="0" rIns="0" bIns="0" rtlCol="0">
                      <a:noAutofit/>
                    </wps:bodyPr>
                  </wps:wsp>
                </a:graphicData>
              </a:graphic>
            </wp:anchor>
          </w:drawing>
        </mc:Choice>
        <mc:Fallback>
          <w:pict>
            <v:shape w14:anchorId="4C333BAF" id="Textbox 570" o:spid="_x0000_s1160" type="#_x0000_t202" style="position:absolute;margin-left:498.65pt;margin-top:744.7pt;width:49pt;height:14.3pt;z-index:-251464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xZ4mAEAACMDAAAOAAAAZHJzL2Uyb0RvYy54bWysUs2O0zAQviPtO1i+b51kpWqJmq5gVyCk&#10;FSAtPIDr2I1F7DEet0nfnrE3bRHcEBdn4hl//n68eZjdyI46ogXf8XpVcaa9gt76fce/f/twe88Z&#10;июл.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" filled="f" stroked="f">
              <v:textbox inset="0,0,0,0">
                <w:txbxContent>
                  <w:p w:rsidR="00FE1D8E" w:rsidRDefault="00FE1D8E">
                    <w:pPr>
                      <w:pStyle w:val="ac"/>
                      <w:spacing w:before="12"/>
                    </w:pPr>
                    <w:r>
                      <w:t>Стр.</w:t>
                    </w:r>
                    <w:r>
                      <w:rPr>
                        <w:spacing w:val="-7"/>
                      </w:rPr>
                      <w:t xml:space="preserve"> </w:t>
                    </w:r>
                    <w:r>
                      <w:rPr>
                        <w:spacing w:val="-5"/>
                      </w:rPr>
                      <w:t>402</w:t>
                    </w:r>
                  </w:p>
                </w:txbxContent>
              </v:textbox>
              <w10:wrap anchorx="page" anchory="page"/>
            </v:shape>
          </w:pict>
        </mc:Fallback>
      </mc:AlternateConten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mc:AlternateContent>
        <mc:Choice Requires="wps">
          <w:drawing>
            <wp:anchor distT="0" distB="0" distL="0" distR="0" simplePos="0" relativeHeight="251846656" behindDoc="1" locked="0" layoutInCell="1" allowOverlap="1" wp14:anchorId="70FD0D46" wp14:editId="36F31956">
              <wp:simplePos x="0" y="0"/>
              <wp:positionH relativeFrom="page">
                <wp:posOffset>838453</wp:posOffset>
              </wp:positionH>
              <wp:positionV relativeFrom="page">
                <wp:posOffset>9490468</wp:posOffset>
              </wp:positionV>
              <wp:extent cx="68580" cy="371475"/>
              <wp:effectExtent l="0" t="0" r="0" b="0"/>
              <wp:wrapNone/>
              <wp:docPr id="565" name="Graphic 5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 cy="371475"/>
                      </a:xfrm>
                      <a:custGeom>
                        <a:avLst/>
                        <a:gdLst/>
                        <a:ahLst/>
                        <a:cxnLst/>
                        <a:rect l="l" t="t" r="r" b="b"/>
                        <a:pathLst>
                          <a:path w="68580" h="371475">
                            <a:moveTo>
                              <a:pt x="68580" y="0"/>
                            </a:moveTo>
                            <a:lnTo>
                              <a:pt x="0" y="0"/>
                            </a:lnTo>
                            <a:lnTo>
                              <a:pt x="0" y="371094"/>
                            </a:lnTo>
                            <a:lnTo>
                              <a:pt x="68580" y="371094"/>
                            </a:lnTo>
                            <a:lnTo>
                              <a:pt x="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3525585" id="Graphic 565" o:spid="_x0000_s1026" style="position:absolute;margin-left:66pt;margin-top:747.3pt;width:5.4pt;height:29.25pt;z-index:-251469824;visibility:visible;mso-wrap-style:square;mso-wrap-distance-left:0;mso-wrap-distance-top:0;mso-wrap-distance-right:0;mso-wrap-distance-bottom:0;mso-position-horizontal:absolute;mso-position-horizontal-relative:page;mso-position-vertical:absolute;mso-position-vertical-relative:page;v-text-anchor:top" coordsize="68580,371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" path="m68580,l,,,371094r68580,l68580,xe" fillcolor="black" stroked="f">
              <v:path arrowok="t"/>
              <w10:wrap anchorx="page" anchory="page"/>
            </v:shape>
          </w:pict>
        </mc:Fallback>
      </mc:AlternateContent>
    </w:r>
    <w:r>
      <w:rPr>
        <w:noProof/>
      </w:rPr>
      <mc:AlternateContent>
        <mc:Choice Requires="wps">
          <w:drawing>
            <wp:anchor distT="0" distB="0" distL="0" distR="0" simplePos="0" relativeHeight="251847680" behindDoc="1" locked="0" layoutInCell="1" allowOverlap="1" wp14:anchorId="271FC917" wp14:editId="097250D3">
              <wp:simplePos x="0" y="0"/>
              <wp:positionH relativeFrom="page">
                <wp:posOffset>4736338</wp:posOffset>
              </wp:positionH>
              <wp:positionV relativeFrom="page">
                <wp:posOffset>9394987</wp:posOffset>
              </wp:positionV>
              <wp:extent cx="1550035" cy="451484"/>
              <wp:effectExtent l="0" t="0" r="0" b="0"/>
              <wp:wrapNone/>
              <wp:docPr id="566" name="Textbox 5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FE1D8E" w:rsidRDefault="00FE1D8E">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type w14:anchorId="271FC917" id="_x0000_t202" coordsize="21600,21600" o:spt="202" path="m,l,21600r21600,l21600,xe">
              <v:stroke joinstyle="miter"/>
              <v:path gradientshapeok="t" o:connecttype="rect"/>
            </v:shapetype>
            <v:shape id="Textbox 566" o:spid="_x0000_s1161" type="#_x0000_t202" style="position:absolute;margin-left:372.95pt;margin-top:739.75pt;width:122.05pt;height:35.55pt;z-index:-251468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" filled="f" stroked="f">
              <v:textbox inset="0,0,0,0">
                <w:txbxContent>
                  <w:p w:rsidR="00FE1D8E" w:rsidRDefault="00FE1D8E">
                    <w:pPr>
                      <w:rPr>
                        <w:sz w:val="60"/>
                      </w:rPr>
                    </w:pPr>
                    <w:r>
                      <w:rPr>
                        <w:spacing w:val="-4"/>
                        <w:sz w:val="60"/>
                      </w:rPr>
                      <w:t>32-12-</w:t>
                    </w:r>
                    <w:r>
                      <w:rPr>
                        <w:spacing w:val="-5"/>
                        <w:sz w:val="60"/>
                      </w:rPr>
                      <w:t>22</w:t>
                    </w:r>
                  </w:p>
                </w:txbxContent>
              </v:textbox>
              <w10:wrap anchorx="page" anchory="page"/>
            </v:shape>
          </w:pict>
        </mc:Fallback>
      </mc:AlternateContent>
    </w:r>
    <w:r>
      <w:rPr>
        <w:noProof/>
      </w:rPr>
      <mc:AlternateContent>
        <mc:Choice Requires="wps">
          <w:drawing>
            <wp:anchor distT="0" distB="0" distL="0" distR="0" simplePos="0" relativeHeight="251848704" behindDoc="1" locked="0" layoutInCell="1" allowOverlap="1" wp14:anchorId="01935D7D" wp14:editId="0D7625AF">
              <wp:simplePos x="0" y="0"/>
              <wp:positionH relativeFrom="page">
                <wp:posOffset>6680960</wp:posOffset>
              </wp:positionH>
              <wp:positionV relativeFrom="page">
                <wp:posOffset>9457449</wp:posOffset>
              </wp:positionV>
              <wp:extent cx="744855" cy="334010"/>
              <wp:effectExtent l="0" t="0" r="0" b="0"/>
              <wp:wrapNone/>
              <wp:docPr id="567" name="Textbox 5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4855" cy="334010"/>
                      </a:xfrm>
                      <a:prstGeom prst="rect">
                        <a:avLst/>
                      </a:prstGeom>
                    </wps:spPr>
                    <wps:txbx>
                      <w:txbxContent>
                        <w:p w:rsidR="00FE1D8E" w:rsidRDefault="00FE1D8E">
                          <w:pPr>
                            <w:pStyle w:val="ac"/>
                            <w:spacing w:before="22" w:line="228" w:lineRule="auto"/>
                            <w:ind w:right="17"/>
                          </w:pPr>
                          <w:r>
                            <w:rPr>
                              <w:b w:val="0"/>
                              <w:i w:val="0"/>
                              <w:u w:val="none"/>
                            </w:rPr>
                            <w:t>Стр. 401 06.12.2019</w:t>
                          </w:r>
                        </w:p>
                      </w:txbxContent>
                    </wps:txbx>
                    <wps:bodyPr wrap="square" lIns="0" tIns="0" rIns="0" bIns="0" rtlCol="0">
                      <a:noAutofit/>
                    </wps:bodyPr>
                  </wps:wsp>
                </a:graphicData>
              </a:graphic>
            </wp:anchor>
          </w:drawing>
        </mc:Choice>
        <mc:Fallback>
          <w:pict>
            <v:shape w14:anchorId="01935D7D" id="Textbox 567" o:spid="_x0000_s1162" type="#_x0000_t202" style="position:absolute;margin-left:526.05pt;margin-top:744.7pt;width:58.65pt;height:26.3pt;z-index:-251467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" filled="f" stroked="f">
              <v:textbox inset="0,0,0,0">
                <w:txbxContent>
                  <w:p w:rsidR="00FE1D8E" w:rsidRDefault="00FE1D8E">
                    <w:pPr>
                      <w:pStyle w:val="ac"/>
                      <w:spacing w:before="22" w:line="228" w:lineRule="auto"/>
                      <w:ind w:right="17"/>
                    </w:pPr>
                    <w:r>
                      <w:rPr>
                        <w:b w:val="0"/>
                        <w:i w:val="0"/>
                        <w:u w:val="none"/>
                      </w:rPr>
                      <w:t>Стр. 401 06.12.2019</w:t>
                    </w:r>
                  </w:p>
                </w:txbxContent>
              </v:textbox>
              <w10:wrap anchorx="page" anchory="page"/>
            </v:shape>
          </w:pict>
        </mc:Fallback>
      </mc:AlternateConten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mc:AlternateContent>
        <mc:Choice Requires="wps">
          <w:drawing>
            <wp:anchor distT="0" distB="0" distL="0" distR="0" simplePos="0" relativeHeight="251860992" behindDoc="1" locked="0" layoutInCell="1" allowOverlap="1" wp14:anchorId="128CFAC4" wp14:editId="457CFB4F">
              <wp:simplePos x="0" y="0"/>
              <wp:positionH relativeFrom="page">
                <wp:posOffset>4266184</wp:posOffset>
              </wp:positionH>
              <wp:positionV relativeFrom="page">
                <wp:posOffset>9394987</wp:posOffset>
              </wp:positionV>
              <wp:extent cx="1550035" cy="451484"/>
              <wp:effectExtent l="0" t="0" r="0" b="0"/>
              <wp:wrapNone/>
              <wp:docPr id="579" name="Textbox 5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FE1D8E" w:rsidRDefault="00FE1D8E">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type w14:anchorId="128CFAC4" id="_x0000_t202" coordsize="21600,21600" o:spt="202" path="m,l,21600r21600,l21600,xe">
              <v:stroke joinstyle="miter"/>
              <v:path gradientshapeok="t" o:connecttype="rect"/>
            </v:shapetype>
            <v:shape id="Textbox 579" o:spid="_x0000_s1167" type="#_x0000_t202" style="position:absolute;margin-left:335.9pt;margin-top:739.75pt;width:122.05pt;height:35.55pt;z-index:-251455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" filled="f" stroked="f">
              <v:textbox inset="0,0,0,0">
                <w:txbxContent>
                  <w:p w:rsidR="00FE1D8E" w:rsidRDefault="00FE1D8E">
                    <w:pPr>
                      <w:rPr>
                        <w:sz w:val="60"/>
                      </w:rPr>
                    </w:pPr>
                    <w:r>
                      <w:rPr>
                        <w:spacing w:val="-4"/>
                        <w:sz w:val="60"/>
                      </w:rPr>
                      <w:t>32-12-</w:t>
                    </w:r>
                    <w:r>
                      <w:rPr>
                        <w:spacing w:val="-5"/>
                        <w:sz w:val="60"/>
                      </w:rPr>
                      <w:t>22</w:t>
                    </w:r>
                  </w:p>
                </w:txbxContent>
              </v:textbox>
              <w10:wrap anchorx="page" anchory="page"/>
            </v:shape>
          </w:pict>
        </mc:Fallback>
      </mc:AlternateContent>
    </w:r>
    <w:r>
      <w:rPr>
        <w:noProof/>
      </w:rPr>
      <mc:AlternateContent>
        <mc:Choice Requires="wps">
          <w:drawing>
            <wp:anchor distT="0" distB="0" distL="0" distR="0" simplePos="0" relativeHeight="251862016" behindDoc="1" locked="0" layoutInCell="1" allowOverlap="1" wp14:anchorId="66C1D1D3" wp14:editId="349B7A79">
              <wp:simplePos x="0" y="0"/>
              <wp:positionH relativeFrom="page">
                <wp:posOffset>6145276</wp:posOffset>
              </wp:positionH>
              <wp:positionV relativeFrom="page">
                <wp:posOffset>9457449</wp:posOffset>
              </wp:positionV>
              <wp:extent cx="809625" cy="350520"/>
              <wp:effectExtent l="0" t="0" r="0" b="0"/>
              <wp:wrapNone/>
              <wp:docPr id="580" name="Textbox 5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9625" cy="350520"/>
                      </a:xfrm>
                      <a:prstGeom prst="rect">
                        <a:avLst/>
                      </a:prstGeom>
                    </wps:spPr>
                    <wps:txbx>
                      <w:txbxContent>
                        <w:p w:rsidR="00FE1D8E" w:rsidRDefault="00FE1D8E">
                          <w:pPr>
                            <w:pStyle w:val="ac"/>
                            <w:spacing w:before="12" w:line="252" w:lineRule="auto"/>
                            <w:ind w:right="14"/>
                          </w:pPr>
                          <w:r>
                            <w:t>Стр.</w:t>
                          </w:r>
                          <w:r>
                            <w:rPr>
                              <w:spacing w:val="-16"/>
                            </w:rPr>
                            <w:t xml:space="preserve"> </w:t>
                          </w:r>
                          <w:r>
                            <w:t>502 мар.</w:t>
                          </w:r>
                          <w:r>
                            <w:rPr>
                              <w:spacing w:val="-4"/>
                            </w:rPr>
                            <w:t xml:space="preserve"> </w:t>
                          </w:r>
                          <w:r>
                            <w:rPr>
                              <w:spacing w:val="-2"/>
                            </w:rPr>
                            <w:t>18/2022</w:t>
                          </w:r>
                        </w:p>
                      </w:txbxContent>
                    </wps:txbx>
                    <wps:bodyPr wrap="square" lIns="0" tIns="0" rIns="0" bIns="0" rtlCol="0">
                      <a:noAutofit/>
                    </wps:bodyPr>
                  </wps:wsp>
                </a:graphicData>
              </a:graphic>
            </wp:anchor>
          </w:drawing>
        </mc:Choice>
        <mc:Fallback>
          <w:pict>
            <v:shape w14:anchorId="66C1D1D3" id="Textbox 580" o:spid="_x0000_s1168" type="#_x0000_t202" style="position:absolute;margin-left:483.9pt;margin-top:744.7pt;width:63.75pt;height:27.6pt;z-index:-251454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" filled="f" stroked="f">
              <v:textbox inset="0,0,0,0">
                <w:txbxContent>
                  <w:p w:rsidR="00FE1D8E" w:rsidRDefault="00FE1D8E">
                    <w:pPr>
                      <w:pStyle w:val="ac"/>
                      <w:spacing w:before="12" w:line="252" w:lineRule="auto"/>
                      <w:ind w:right="14"/>
                    </w:pPr>
                    <w:r>
                      <w:t>Стр.</w:t>
                    </w:r>
                    <w:r>
                      <w:rPr>
                        <w:spacing w:val="-16"/>
                      </w:rPr>
                      <w:t xml:space="preserve"> </w:t>
                    </w:r>
                    <w:r>
                      <w:t>502 мар.</w:t>
                    </w:r>
                    <w:r>
                      <w:rPr>
                        <w:spacing w:val="-4"/>
                      </w:rPr>
                      <w:t xml:space="preserve"> </w:t>
                    </w:r>
                    <w:r>
                      <w:rPr>
                        <w:spacing w:val="-2"/>
                      </w:rPr>
                      <w:t>18/2022</w:t>
                    </w:r>
                  </w:p>
                </w:txbxContent>
              </v:textbox>
              <w10:wrap anchorx="page" anchory="page"/>
            </v:shape>
          </w:pict>
        </mc:Fallback>
      </mc:AlternateConten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mc:AlternateContent>
        <mc:Choice Requires="wps">
          <w:drawing>
            <wp:anchor distT="0" distB="0" distL="0" distR="0" simplePos="0" relativeHeight="251858944" behindDoc="1" locked="0" layoutInCell="1" allowOverlap="1" wp14:anchorId="4BB6403C" wp14:editId="29CB1431">
              <wp:simplePos x="0" y="0"/>
              <wp:positionH relativeFrom="page">
                <wp:posOffset>4736338</wp:posOffset>
              </wp:positionH>
              <wp:positionV relativeFrom="page">
                <wp:posOffset>9394987</wp:posOffset>
              </wp:positionV>
              <wp:extent cx="1550035" cy="451484"/>
              <wp:effectExtent l="0" t="0" r="0" b="0"/>
              <wp:wrapNone/>
              <wp:docPr id="577" name="Textbox 5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FE1D8E" w:rsidRDefault="00FE1D8E">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type w14:anchorId="4BB6403C" id="_x0000_t202" coordsize="21600,21600" o:spt="202" path="m,l,21600r21600,l21600,xe">
              <v:stroke joinstyle="miter"/>
              <v:path gradientshapeok="t" o:connecttype="rect"/>
            </v:shapetype>
            <v:shape id="Textbox 577" o:spid="_x0000_s1169" type="#_x0000_t202" style="position:absolute;margin-left:372.95pt;margin-top:739.75pt;width:122.05pt;height:35.55pt;z-index:-251457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" filled="f" stroked="f">
              <v:textbox inset="0,0,0,0">
                <w:txbxContent>
                  <w:p w:rsidR="00FE1D8E" w:rsidRDefault="00FE1D8E">
                    <w:pPr>
                      <w:rPr>
                        <w:sz w:val="60"/>
                      </w:rPr>
                    </w:pPr>
                    <w:r>
                      <w:rPr>
                        <w:spacing w:val="-4"/>
                        <w:sz w:val="60"/>
                      </w:rPr>
                      <w:t>32-12-</w:t>
                    </w:r>
                    <w:r>
                      <w:rPr>
                        <w:spacing w:val="-5"/>
                        <w:sz w:val="60"/>
                      </w:rPr>
                      <w:t>22</w:t>
                    </w:r>
                  </w:p>
                </w:txbxContent>
              </v:textbox>
              <w10:wrap anchorx="page" anchory="page"/>
            </v:shape>
          </w:pict>
        </mc:Fallback>
      </mc:AlternateContent>
    </w:r>
    <w:r>
      <w:rPr>
        <w:noProof/>
      </w:rPr>
      <mc:AlternateContent>
        <mc:Choice Requires="wps">
          <w:drawing>
            <wp:anchor distT="0" distB="0" distL="0" distR="0" simplePos="0" relativeHeight="251859968" behindDoc="1" locked="0" layoutInCell="1" allowOverlap="1" wp14:anchorId="6ED25FD5" wp14:editId="17B36BE3">
              <wp:simplePos x="0" y="0"/>
              <wp:positionH relativeFrom="page">
                <wp:posOffset>6620000</wp:posOffset>
              </wp:positionH>
              <wp:positionV relativeFrom="page">
                <wp:posOffset>9457449</wp:posOffset>
              </wp:positionV>
              <wp:extent cx="817880" cy="384175"/>
              <wp:effectExtent l="0" t="0" r="0" b="0"/>
              <wp:wrapNone/>
              <wp:docPr id="578" name="Textbox 5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7880" cy="384175"/>
                      </a:xfrm>
                      <a:prstGeom prst="rect">
                        <a:avLst/>
                      </a:prstGeom>
                    </wps:spPr>
                    <wps:txbx>
                      <w:txbxContent>
                        <w:p w:rsidR="00FE1D8E" w:rsidRDefault="00FE1D8E">
                          <w:pPr>
                            <w:pStyle w:val="ac"/>
                            <w:spacing w:before="12"/>
                            <w:ind w:right="36"/>
                            <w:jc w:val="right"/>
                          </w:pPr>
                          <w:r>
                            <w:rPr>
                              <w:b w:val="0"/>
                              <w:i w:val="0"/>
                              <w:u w:val="none"/>
                            </w:rPr>
                            <w:t>Страница 501</w:t>
                          </w:r>
                        </w:p>
                        <w:p w:rsidR="00FE1D8E" w:rsidRDefault="00FE1D8E">
                          <w:pPr>
                            <w:pStyle w:val="ac"/>
                            <w:spacing w:before="66"/>
                            <w:ind w:right="18"/>
                            <w:jc w:val="right"/>
                          </w:pPr>
                          <w:r>
                            <w:rPr>
                              <w:b w:val="0"/>
                              <w:i w:val="0"/>
                              <w:u w:val="none"/>
                            </w:rPr>
                            <w:t>18.09.2020</w:t>
                          </w:r>
                        </w:p>
                      </w:txbxContent>
                    </wps:txbx>
                    <wps:bodyPr wrap="square" lIns="0" tIns="0" rIns="0" bIns="0" rtlCol="0">
                      <a:noAutofit/>
                    </wps:bodyPr>
                  </wps:wsp>
                </a:graphicData>
              </a:graphic>
            </wp:anchor>
          </w:drawing>
        </mc:Choice>
        <mc:Fallback>
          <w:pict>
            <v:shape w14:anchorId="6ED25FD5" id="Textbox 578" o:spid="_x0000_s1170" type="#_x0000_t202" style="position:absolute;margin-left:521.25pt;margin-top:744.7pt;width:64.4pt;height:30.25pt;z-index:-251456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" filled="f" stroked="f">
              <v:textbox inset="0,0,0,0">
                <w:txbxContent>
                  <w:p w:rsidR="00FE1D8E" w:rsidRDefault="00FE1D8E">
                    <w:pPr>
                      <w:pStyle w:val="ac"/>
                      <w:spacing w:before="12"/>
                      <w:ind w:right="36"/>
                      <w:jc w:val="right"/>
                    </w:pPr>
                    <w:r>
                      <w:rPr>
                        <w:b w:val="0"/>
                        <w:i w:val="0"/>
                        <w:u w:val="none"/>
                      </w:rPr>
                      <w:t>Страница 501</w:t>
                    </w:r>
                  </w:p>
                  <w:p w:rsidR="00FE1D8E" w:rsidRDefault="00FE1D8E">
                    <w:pPr>
                      <w:pStyle w:val="ac"/>
                      <w:spacing w:before="66"/>
                      <w:ind w:right="18"/>
                      <w:jc w:val="right"/>
                    </w:pPr>
                    <w:r>
                      <w:rPr>
                        <w:b w:val="0"/>
                        <w:i w:val="0"/>
                        <w:u w:val="none"/>
                      </w:rPr>
                      <w:t>18.09.2020</w:t>
                    </w:r>
                  </w:p>
                </w:txbxContent>
              </v:textbox>
              <w10:wrap anchorx="page" anchory="page"/>
            </v:shape>
          </w:pict>
        </mc:Fallback>
      </mc:AlternateConten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mc:AlternateContent>
        <mc:Choice Requires="wps">
          <w:drawing>
            <wp:anchor distT="0" distB="0" distL="0" distR="0" simplePos="0" relativeHeight="251872256" behindDoc="1" locked="0" layoutInCell="1" allowOverlap="1" wp14:anchorId="0D84CC65" wp14:editId="3AA1F2C4">
              <wp:simplePos x="0" y="0"/>
              <wp:positionH relativeFrom="page">
                <wp:posOffset>4266184</wp:posOffset>
              </wp:positionH>
              <wp:positionV relativeFrom="page">
                <wp:posOffset>9394987</wp:posOffset>
              </wp:positionV>
              <wp:extent cx="1550035" cy="451484"/>
              <wp:effectExtent l="0" t="0" r="0" b="0"/>
              <wp:wrapNone/>
              <wp:docPr id="594" name="Textbox 5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FE1D8E" w:rsidRDefault="00FE1D8E">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type w14:anchorId="0D84CC65" id="_x0000_t202" coordsize="21600,21600" o:spt="202" path="m,l,21600r21600,l21600,xe">
              <v:stroke joinstyle="miter"/>
              <v:path gradientshapeok="t" o:connecttype="rect"/>
            </v:shapetype>
            <v:shape id="Textbox 594" o:spid="_x0000_s1175" type="#_x0000_t202" style="position:absolute;margin-left:335.9pt;margin-top:739.75pt;width:122.05pt;height:35.55pt;z-index:-251444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" filled="f" stroked="f">
              <v:textbox inset="0,0,0,0">
                <w:txbxContent>
                  <w:p w:rsidR="00FE1D8E" w:rsidRDefault="00FE1D8E">
                    <w:pPr>
                      <w:rPr>
                        <w:sz w:val="60"/>
                      </w:rPr>
                    </w:pPr>
                    <w:r>
                      <w:rPr>
                        <w:spacing w:val="-4"/>
                        <w:sz w:val="60"/>
                      </w:rPr>
                      <w:t>32-12-</w:t>
                    </w:r>
                    <w:r>
                      <w:rPr>
                        <w:spacing w:val="-5"/>
                        <w:sz w:val="60"/>
                      </w:rPr>
                      <w:t>22</w:t>
                    </w:r>
                  </w:p>
                </w:txbxContent>
              </v:textbox>
              <w10:wrap anchorx="page" anchory="page"/>
            </v:shape>
          </w:pict>
        </mc:Fallback>
      </mc:AlternateContent>
    </w:r>
    <w:r>
      <w:rPr>
        <w:noProof/>
      </w:rPr>
      <mc:AlternateContent>
        <mc:Choice Requires="wps">
          <w:drawing>
            <wp:anchor distT="0" distB="0" distL="0" distR="0" simplePos="0" relativeHeight="251873280" behindDoc="1" locked="0" layoutInCell="1" allowOverlap="1" wp14:anchorId="71EB2C41" wp14:editId="660DBEC2">
              <wp:simplePos x="0" y="0"/>
              <wp:positionH relativeFrom="page">
                <wp:posOffset>6145276</wp:posOffset>
              </wp:positionH>
              <wp:positionV relativeFrom="page">
                <wp:posOffset>9457449</wp:posOffset>
              </wp:positionV>
              <wp:extent cx="847725" cy="350520"/>
              <wp:effectExtent l="0" t="0" r="0" b="0"/>
              <wp:wrapNone/>
              <wp:docPr id="595" name="Textbox 5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47725" cy="350520"/>
                      </a:xfrm>
                      <a:prstGeom prst="rect">
                        <a:avLst/>
                      </a:prstGeom>
                    </wps:spPr>
                    <wps:txbx>
                      <w:txbxContent>
                        <w:p w:rsidR="00FE1D8E" w:rsidRDefault="00FE1D8E">
                          <w:pPr>
                            <w:pStyle w:val="ac"/>
                            <w:spacing w:before="12" w:line="252" w:lineRule="auto"/>
                            <w:ind w:right="74"/>
                          </w:pPr>
                          <w:r>
                            <w:t>Стр.</w:t>
                          </w:r>
                          <w:r>
                            <w:rPr>
                              <w:spacing w:val="-16"/>
                            </w:rPr>
                            <w:t xml:space="preserve"> </w:t>
                          </w:r>
                          <w:r>
                            <w:fldChar w:fldCharType="begin"/>
                          </w:r>
                          <w:r>
                            <w:instrText xml:space="preserve"> PAGE </w:instrText>
                          </w:r>
                          <w:r>
                            <w:fldChar w:fldCharType="separate"/>
                          </w:r>
                          <w:r>
                            <w:t>504</w:t>
                          </w:r>
                          <w:r>
                            <w:fldChar w:fldCharType="end"/>
                          </w:r>
                          <w:r>
                            <w:t xml:space="preserve"> мар.</w:t>
                          </w:r>
                          <w:r>
                            <w:rPr>
                              <w:spacing w:val="-4"/>
                            </w:rPr>
                            <w:t xml:space="preserve"> </w:t>
                          </w:r>
                          <w:r>
                            <w:rPr>
                              <w:spacing w:val="-2"/>
                            </w:rPr>
                            <w:t>18/2025</w:t>
                          </w:r>
                        </w:p>
                      </w:txbxContent>
                    </wps:txbx>
                    <wps:bodyPr wrap="square" lIns="0" tIns="0" rIns="0" bIns="0" rtlCol="0">
                      <a:noAutofit/>
                    </wps:bodyPr>
                  </wps:wsp>
                </a:graphicData>
              </a:graphic>
            </wp:anchor>
          </w:drawing>
        </mc:Choice>
        <mc:Fallback>
          <w:pict>
            <v:shape w14:anchorId="71EB2C41" id="Textbox 595" o:spid="_x0000_s1176" type="#_x0000_t202" style="position:absolute;margin-left:483.9pt;margin-top:744.7pt;width:66.75pt;height:27.6pt;z-index:-251443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" filled="f" stroked="f">
              <v:textbox inset="0,0,0,0">
                <w:txbxContent>
                  <w:p w:rsidR="00FE1D8E" w:rsidRDefault="00FE1D8E">
                    <w:pPr>
                      <w:pStyle w:val="ac"/>
                      <w:spacing w:before="12" w:line="252" w:lineRule="auto"/>
                      <w:ind w:right="74"/>
                    </w:pPr>
                    <w:r>
                      <w:t>Стр.</w:t>
                    </w:r>
                    <w:r>
                      <w:rPr>
                        <w:spacing w:val="-16"/>
                      </w:rPr>
                      <w:t xml:space="preserve"> </w:t>
                    </w:r>
                    <w:r>
                      <w:fldChar w:fldCharType="begin"/>
                    </w:r>
                    <w:r>
                      <w:instrText xml:space="preserve"> PAGE </w:instrText>
                    </w:r>
                    <w:r>
                      <w:fldChar w:fldCharType="separate"/>
                    </w:r>
                    <w:r>
                      <w:t>504</w:t>
                    </w:r>
                    <w:r>
                      <w:fldChar w:fldCharType="end"/>
                    </w:r>
                    <w:r>
                      <w:t xml:space="preserve"> мар.</w:t>
                    </w:r>
                    <w:r>
                      <w:rPr>
                        <w:spacing w:val="-4"/>
                      </w:rPr>
                      <w:t xml:space="preserve"> </w:t>
                    </w:r>
                    <w:r>
                      <w:rPr>
                        <w:spacing w:val="-2"/>
                      </w:rPr>
                      <w:t>18/2025</w:t>
                    </w:r>
                  </w:p>
                </w:txbxContent>
              </v:textbox>
              <w10:wrap anchorx="page" anchory="page"/>
            </v:shape>
          </w:pict>
        </mc:Fallback>
      </mc:AlternateConten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mc:AlternateContent>
        <mc:Choice Requires="wps">
          <w:drawing>
            <wp:anchor distT="0" distB="0" distL="0" distR="0" simplePos="0" relativeHeight="251869184" behindDoc="1" locked="0" layoutInCell="1" allowOverlap="1" wp14:anchorId="385C1023" wp14:editId="3EE3EBA0">
              <wp:simplePos x="0" y="0"/>
              <wp:positionH relativeFrom="page">
                <wp:posOffset>857504</wp:posOffset>
              </wp:positionH>
              <wp:positionV relativeFrom="page">
                <wp:posOffset>9404362</wp:posOffset>
              </wp:positionV>
              <wp:extent cx="76200" cy="381000"/>
              <wp:effectExtent l="0" t="0" r="0" b="0"/>
              <wp:wrapNone/>
              <wp:docPr id="591" name="Graphic 5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381000"/>
                      </a:xfrm>
                      <a:custGeom>
                        <a:avLst/>
                        <a:gdLst/>
                        <a:ahLst/>
                        <a:cxnLst/>
                        <a:rect l="l" t="t" r="r" b="b"/>
                        <a:pathLst>
                          <a:path w="76200" h="381000">
                            <a:moveTo>
                              <a:pt x="76200" y="0"/>
                            </a:moveTo>
                            <a:lnTo>
                              <a:pt x="0" y="0"/>
                            </a:lnTo>
                            <a:lnTo>
                              <a:pt x="0" y="38100"/>
                            </a:lnTo>
                            <a:lnTo>
                              <a:pt x="0" y="381000"/>
                            </a:lnTo>
                            <a:lnTo>
                              <a:pt x="76200" y="381000"/>
                            </a:lnTo>
                            <a:lnTo>
                              <a:pt x="76200" y="38100"/>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B6A443D" id="Graphic 591" o:spid="_x0000_s1026" style="position:absolute;margin-left:67.5pt;margin-top:740.5pt;width:6pt;height:30pt;z-index:-251447296;visibility:visible;mso-wrap-style:square;mso-wrap-distance-left:0;mso-wrap-distance-top:0;mso-wrap-distance-right:0;mso-wrap-distance-bottom:0;mso-position-horizontal:absolute;mso-position-horizontal-relative:page;mso-position-vertical:absolute;mso-position-vertical-relative:page;v-text-anchor:top" coordsize="76200,381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" path="m76200,l,,,38100,,381000r76200,l76200,38100,76200,xe" fillcolor="black" stroked="f">
              <v:path arrowok="t"/>
              <w10:wrap anchorx="page" anchory="page"/>
            </v:shape>
          </w:pict>
        </mc:Fallback>
      </mc:AlternateContent>
    </w:r>
    <w:r>
      <w:rPr>
        <w:noProof/>
      </w:rPr>
      <mc:AlternateContent>
        <mc:Choice Requires="wps">
          <w:drawing>
            <wp:anchor distT="0" distB="0" distL="0" distR="0" simplePos="0" relativeHeight="251870208" behindDoc="1" locked="0" layoutInCell="1" allowOverlap="1" wp14:anchorId="48D33BF5" wp14:editId="6AAFEFE2">
              <wp:simplePos x="0" y="0"/>
              <wp:positionH relativeFrom="page">
                <wp:posOffset>4736338</wp:posOffset>
              </wp:positionH>
              <wp:positionV relativeFrom="page">
                <wp:posOffset>9394987</wp:posOffset>
              </wp:positionV>
              <wp:extent cx="1550035" cy="451484"/>
              <wp:effectExtent l="0" t="0" r="0" b="0"/>
              <wp:wrapNone/>
              <wp:docPr id="592" name="Textbox 5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FE1D8E" w:rsidRDefault="00FE1D8E">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type w14:anchorId="48D33BF5" id="_x0000_t202" coordsize="21600,21600" o:spt="202" path="m,l,21600r21600,l21600,xe">
              <v:stroke joinstyle="miter"/>
              <v:path gradientshapeok="t" o:connecttype="rect"/>
            </v:shapetype>
            <v:shape id="Textbox 592" o:spid="_x0000_s1177" type="#_x0000_t202" style="position:absolute;margin-left:372.95pt;margin-top:739.75pt;width:122.05pt;height:35.55pt;z-index:-251446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" filled="f" stroked="f">
              <v:textbox inset="0,0,0,0">
                <w:txbxContent>
                  <w:p w:rsidR="00FE1D8E" w:rsidRDefault="00FE1D8E">
                    <w:pPr>
                      <w:rPr>
                        <w:sz w:val="60"/>
                      </w:rPr>
                    </w:pPr>
                    <w:r>
                      <w:rPr>
                        <w:spacing w:val="-4"/>
                        <w:sz w:val="60"/>
                      </w:rPr>
                      <w:t>32-12-</w:t>
                    </w:r>
                    <w:r>
                      <w:rPr>
                        <w:spacing w:val="-5"/>
                        <w:sz w:val="60"/>
                      </w:rPr>
                      <w:t>22</w:t>
                    </w:r>
                  </w:p>
                </w:txbxContent>
              </v:textbox>
              <w10:wrap anchorx="page" anchory="page"/>
            </v:shape>
          </w:pict>
        </mc:Fallback>
      </mc:AlternateContent>
    </w:r>
    <w:r>
      <w:rPr>
        <w:noProof/>
      </w:rPr>
      <mc:AlternateContent>
        <mc:Choice Requires="wps">
          <w:drawing>
            <wp:anchor distT="0" distB="0" distL="0" distR="0" simplePos="0" relativeHeight="251871232" behindDoc="1" locked="0" layoutInCell="1" allowOverlap="1" wp14:anchorId="7A928EAF" wp14:editId="6378CAC1">
              <wp:simplePos x="0" y="0"/>
              <wp:positionH relativeFrom="page">
                <wp:posOffset>6627621</wp:posOffset>
              </wp:positionH>
              <wp:positionV relativeFrom="page">
                <wp:posOffset>9457449</wp:posOffset>
              </wp:positionV>
              <wp:extent cx="847090" cy="384175"/>
              <wp:effectExtent l="0" t="0" r="0" b="0"/>
              <wp:wrapNone/>
              <wp:docPr id="593" name="Textbox 5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47090" cy="384175"/>
                      </a:xfrm>
                      <a:prstGeom prst="rect">
                        <a:avLst/>
                      </a:prstGeom>
                    </wps:spPr>
                    <wps:txbx>
                      <w:txbxContent>
                        <w:p w:rsidR="00FE1D8E" w:rsidRDefault="00FE1D8E">
                          <w:pPr>
                            <w:pStyle w:val="ac"/>
                            <w:spacing w:before="12"/>
                            <w:ind w:right="94"/>
                            <w:jc w:val="right"/>
                          </w:pPr>
                          <w:r>
                            <w:rPr>
                              <w:b w:val="0"/>
                              <w:i w:val="0"/>
                              <w:u w:val="none"/>
                            </w:rPr>
                            <w:t>Страница 503</w:t>
                          </w:r>
                        </w:p>
                        <w:p w:rsidR="00FE1D8E" w:rsidRDefault="00FE1D8E">
                          <w:pPr>
                            <w:pStyle w:val="ac"/>
                            <w:spacing w:before="66"/>
                            <w:ind w:right="78"/>
                            <w:jc w:val="right"/>
                          </w:pPr>
                          <w:r>
                            <w:rPr>
                              <w:b w:val="0"/>
                              <w:i w:val="0"/>
                              <w:u w:val="none"/>
                            </w:rPr>
                            <w:t>19.03.2021</w:t>
                          </w:r>
                        </w:p>
                      </w:txbxContent>
                    </wps:txbx>
                    <wps:bodyPr wrap="square" lIns="0" tIns="0" rIns="0" bIns="0" rtlCol="0">
                      <a:noAutofit/>
                    </wps:bodyPr>
                  </wps:wsp>
                </a:graphicData>
              </a:graphic>
            </wp:anchor>
          </w:drawing>
        </mc:Choice>
        <mc:Fallback>
          <w:pict>
            <v:shape w14:anchorId="7A928EAF" id="Textbox 593" o:spid="_x0000_s1178" type="#_x0000_t202" style="position:absolute;margin-left:521.85pt;margin-top:744.7pt;width:66.7pt;height:30.25pt;z-index:-251445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" filled="f" stroked="f">
              <v:textbox inset="0,0,0,0">
                <w:txbxContent>
                  <w:p w:rsidR="00FE1D8E" w:rsidRDefault="00FE1D8E">
                    <w:pPr>
                      <w:pStyle w:val="ac"/>
                      <w:spacing w:before="12"/>
                      <w:ind w:right="94"/>
                      <w:jc w:val="right"/>
                    </w:pPr>
                    <w:r>
                      <w:rPr>
                        <w:b w:val="0"/>
                        <w:i w:val="0"/>
                        <w:u w:val="none"/>
                      </w:rPr>
                      <w:t>Страница 503</w:t>
                    </w:r>
                  </w:p>
                  <w:p w:rsidR="00FE1D8E" w:rsidRDefault="00FE1D8E">
                    <w:pPr>
                      <w:pStyle w:val="ac"/>
                      <w:spacing w:before="66"/>
                      <w:ind w:right="78"/>
                      <w:jc w:val="right"/>
                    </w:pPr>
                    <w:r>
                      <w:rPr>
                        <w:b w:val="0"/>
                        <w:i w:val="0"/>
                        <w:u w:val="none"/>
                      </w:rPr>
                      <w:t>19.03.2021</w:t>
                    </w:r>
                  </w:p>
                </w:txbxContent>
              </v:textbox>
              <w10:wrap anchorx="page" anchory="page"/>
            </v:shape>
          </w:pict>
        </mc:Fallback>
      </mc:AlternateConten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mc:AlternateContent>
        <mc:Choice Requires="wps">
          <w:drawing>
            <wp:anchor distT="0" distB="0" distL="0" distR="0" simplePos="0" relativeHeight="251882496" behindDoc="1" locked="0" layoutInCell="1" allowOverlap="1" wp14:anchorId="309D39F1" wp14:editId="1AC4A593">
              <wp:simplePos x="0" y="0"/>
              <wp:positionH relativeFrom="page">
                <wp:posOffset>4266184</wp:posOffset>
              </wp:positionH>
              <wp:positionV relativeFrom="page">
                <wp:posOffset>9394987</wp:posOffset>
              </wp:positionV>
              <wp:extent cx="1550035" cy="451484"/>
              <wp:effectExtent l="0" t="0" r="0" b="0"/>
              <wp:wrapNone/>
              <wp:docPr id="607" name="Textbox 6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FE1D8E" w:rsidRDefault="00FE1D8E">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type w14:anchorId="309D39F1" id="_x0000_t202" coordsize="21600,21600" o:spt="202" path="m,l,21600r21600,l21600,xe">
              <v:stroke joinstyle="miter"/>
              <v:path gradientshapeok="t" o:connecttype="rect"/>
            </v:shapetype>
            <v:shape id="Textbox 607" o:spid="_x0000_s1183" type="#_x0000_t202" style="position:absolute;margin-left:335.9pt;margin-top:739.75pt;width:122.05pt;height:35.55pt;z-index:-251433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" filled="f" stroked="f">
              <v:textbox inset="0,0,0,0">
                <w:txbxContent>
                  <w:p w:rsidR="00FE1D8E" w:rsidRDefault="00FE1D8E">
                    <w:pPr>
                      <w:rPr>
                        <w:sz w:val="60"/>
                      </w:rPr>
                    </w:pPr>
                    <w:r>
                      <w:rPr>
                        <w:spacing w:val="-4"/>
                        <w:sz w:val="60"/>
                      </w:rPr>
                      <w:t>32-12-</w:t>
                    </w:r>
                    <w:r>
                      <w:rPr>
                        <w:spacing w:val="-5"/>
                        <w:sz w:val="60"/>
                      </w:rPr>
                      <w:t>22</w:t>
                    </w:r>
                  </w:p>
                </w:txbxContent>
              </v:textbox>
              <w10:wrap anchorx="page" anchory="page"/>
            </v:shape>
          </w:pict>
        </mc:Fallback>
      </mc:AlternateContent>
    </w:r>
    <w:r>
      <w:rPr>
        <w:noProof/>
      </w:rPr>
      <mc:AlternateContent>
        <mc:Choice Requires="wps">
          <w:drawing>
            <wp:anchor distT="0" distB="0" distL="0" distR="0" simplePos="0" relativeHeight="251883520" behindDoc="1" locked="0" layoutInCell="1" allowOverlap="1" wp14:anchorId="0510B5C6" wp14:editId="6D1A1756">
              <wp:simplePos x="0" y="0"/>
              <wp:positionH relativeFrom="page">
                <wp:posOffset>6145276</wp:posOffset>
              </wp:positionH>
              <wp:positionV relativeFrom="page">
                <wp:posOffset>9457449</wp:posOffset>
              </wp:positionV>
              <wp:extent cx="847725" cy="367665"/>
              <wp:effectExtent l="0" t="0" r="0" b="0"/>
              <wp:wrapNone/>
              <wp:docPr id="608" name="Textbox 6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47725" cy="367665"/>
                      </a:xfrm>
                      <a:prstGeom prst="rect">
                        <a:avLst/>
                      </a:prstGeom>
                    </wps:spPr>
                    <wps:txbx>
                      <w:txbxContent>
                        <w:p w:rsidR="00FE1D8E" w:rsidRDefault="00FE1D8E">
                          <w:pPr>
                            <w:pStyle w:val="ac"/>
                            <w:spacing w:line="278" w:lineRule="auto"/>
                            <w:ind w:right="74"/>
                          </w:pPr>
                          <w:r>
                            <w:t>Стр.</w:t>
                          </w:r>
                          <w:r>
                            <w:rPr>
                              <w:spacing w:val="-16"/>
                            </w:rPr>
                            <w:t xml:space="preserve"> </w:t>
                          </w:r>
                          <w:r>
                            <w:fldChar w:fldCharType="begin"/>
                          </w:r>
                          <w:r>
                            <w:instrText xml:space="preserve"> PAGE </w:instrText>
                          </w:r>
                          <w:r>
                            <w:fldChar w:fldCharType="separate"/>
                          </w:r>
                          <w:r>
                            <w:t>508</w:t>
                          </w:r>
                          <w:r>
                            <w:fldChar w:fldCharType="end"/>
                          </w:r>
                          <w:r>
                            <w:t xml:space="preserve"> мар.</w:t>
                          </w:r>
                          <w:r>
                            <w:rPr>
                              <w:spacing w:val="-4"/>
                            </w:rPr>
                            <w:t xml:space="preserve"> </w:t>
                          </w:r>
                          <w:r>
                            <w:rPr>
                              <w:spacing w:val="-2"/>
                            </w:rPr>
                            <w:t>18/</w:t>
                          </w:r>
                          <w:r>
                            <w:rPr>
                              <w:spacing w:val="-2"/>
                            </w:rPr>
                            <w:fldChar w:fldCharType="begin"/>
                          </w:r>
                          <w:r>
                            <w:rPr>
                              <w:spacing w:val="-2"/>
                            </w:rPr>
                            <w:instrText xml:space="preserve"> PAGE </w:instrText>
                          </w:r>
                          <w:r>
                            <w:rPr>
                              <w:spacing w:val="-2"/>
                            </w:rPr>
                            <w:fldChar w:fldCharType="separate"/>
                          </w:r>
                          <w:r>
                            <w:rPr>
                              <w:spacing w:val="-2"/>
                            </w:rPr>
                            <w:t>2025</w:t>
                          </w:r>
                          <w:r>
                            <w:rPr>
                              <w:spacing w:val="-2"/>
                            </w:rPr>
                            <w:fldChar w:fldCharType="end"/>
                          </w:r>
                        </w:p>
                      </w:txbxContent>
                    </wps:txbx>
                    <wps:bodyPr wrap="square" lIns="0" tIns="0" rIns="0" bIns="0" rtlCol="0">
                      <a:noAutofit/>
                    </wps:bodyPr>
                  </wps:wsp>
                </a:graphicData>
              </a:graphic>
            </wp:anchor>
          </w:drawing>
        </mc:Choice>
        <mc:Fallback>
          <w:pict>
            <v:shape w14:anchorId="0510B5C6" id="Textbox 608" o:spid="_x0000_s1184" type="#_x0000_t202" style="position:absolute;margin-left:483.9pt;margin-top:744.7pt;width:66.75pt;height:28.95pt;z-index:-251432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" filled="f" stroked="f">
              <v:textbox inset="0,0,0,0">
                <w:txbxContent>
                  <w:p w:rsidR="00FE1D8E" w:rsidRDefault="00FE1D8E">
                    <w:pPr>
                      <w:pStyle w:val="ac"/>
                      <w:spacing w:line="278" w:lineRule="auto"/>
                      <w:ind w:right="74"/>
                    </w:pPr>
                    <w:r>
                      <w:t>Стр.</w:t>
                    </w:r>
                    <w:r>
                      <w:rPr>
                        <w:spacing w:val="-16"/>
                      </w:rPr>
                      <w:t xml:space="preserve"> </w:t>
                    </w:r>
                    <w:r>
                      <w:fldChar w:fldCharType="begin"/>
                    </w:r>
                    <w:r>
                      <w:instrText xml:space="preserve"> PAGE </w:instrText>
                    </w:r>
                    <w:r>
                      <w:fldChar w:fldCharType="separate"/>
                    </w:r>
                    <w:r>
                      <w:t>508</w:t>
                    </w:r>
                    <w:r>
                      <w:fldChar w:fldCharType="end"/>
                    </w:r>
                    <w:r>
                      <w:t xml:space="preserve"> мар.</w:t>
                    </w:r>
                    <w:r>
                      <w:rPr>
                        <w:spacing w:val="-4"/>
                      </w:rPr>
                      <w:t xml:space="preserve"> </w:t>
                    </w:r>
                    <w:r>
                      <w:rPr>
                        <w:spacing w:val="-2"/>
                      </w:rPr>
                      <w:t>18/</w:t>
                    </w:r>
                    <w:r>
                      <w:rPr>
                        <w:spacing w:val="-2"/>
                      </w:rPr>
                      <w:fldChar w:fldCharType="begin"/>
                    </w:r>
                    <w:r>
                      <w:rPr>
                        <w:spacing w:val="-2"/>
                      </w:rPr>
                      <w:instrText xml:space="preserve"> PAGE </w:instrText>
                    </w:r>
                    <w:r>
                      <w:rPr>
                        <w:spacing w:val="-2"/>
                      </w:rPr>
                      <w:fldChar w:fldCharType="separate"/>
                    </w:r>
                    <w:r>
                      <w:rPr>
                        <w:spacing w:val="-2"/>
                      </w:rPr>
                      <w:t>2025</w:t>
                    </w:r>
                    <w:r>
                      <w:rPr>
                        <w:spacing w:val="-2"/>
                      </w:rPr>
                      <w:fldChar w:fldCharType="end"/>
                    </w:r>
                  </w:p>
                </w:txbxContent>
              </v:textbox>
              <w10:wrap anchorx="page" anchory="page"/>
            </v:shape>
          </w:pict>
        </mc:Fallback>
      </mc:AlternateConten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mc:AlternateContent>
        <mc:Choice Requires="wps">
          <w:drawing>
            <wp:anchor distT="0" distB="0" distL="0" distR="0" simplePos="0" relativeHeight="251880448" behindDoc="1" locked="0" layoutInCell="1" allowOverlap="1" wp14:anchorId="1CFE371B" wp14:editId="5F94B9D5">
              <wp:simplePos x="0" y="0"/>
              <wp:positionH relativeFrom="page">
                <wp:posOffset>4736338</wp:posOffset>
              </wp:positionH>
              <wp:positionV relativeFrom="page">
                <wp:posOffset>9394987</wp:posOffset>
              </wp:positionV>
              <wp:extent cx="1550035" cy="451484"/>
              <wp:effectExtent l="0" t="0" r="0" b="0"/>
              <wp:wrapNone/>
              <wp:docPr id="605" name="Textbox 6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FE1D8E" w:rsidRDefault="00FE1D8E">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type w14:anchorId="1CFE371B" id="_x0000_t202" coordsize="21600,21600" o:spt="202" path="m,l,21600r21600,l21600,xe">
              <v:stroke joinstyle="miter"/>
              <v:path gradientshapeok="t" o:connecttype="rect"/>
            </v:shapetype>
            <v:shape id="Textbox 605" o:spid="_x0000_s1185" type="#_x0000_t202" style="position:absolute;margin-left:372.95pt;margin-top:739.75pt;width:122.05pt;height:35.55pt;z-index:-251436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" filled="f" stroked="f">
              <v:textbox inset="0,0,0,0">
                <w:txbxContent>
                  <w:p w:rsidR="00FE1D8E" w:rsidRDefault="00FE1D8E">
                    <w:pPr>
                      <w:rPr>
                        <w:sz w:val="60"/>
                      </w:rPr>
                    </w:pPr>
                    <w:r>
                      <w:rPr>
                        <w:spacing w:val="-4"/>
                        <w:sz w:val="60"/>
                      </w:rPr>
                      <w:t>32-12-</w:t>
                    </w:r>
                    <w:r>
                      <w:rPr>
                        <w:spacing w:val="-5"/>
                        <w:sz w:val="60"/>
                      </w:rPr>
                      <w:t>22</w:t>
                    </w:r>
                  </w:p>
                </w:txbxContent>
              </v:textbox>
              <w10:wrap anchorx="page" anchory="page"/>
            </v:shape>
          </w:pict>
        </mc:Fallback>
      </mc:AlternateContent>
    </w:r>
    <w:r>
      <w:rPr>
        <w:noProof/>
      </w:rPr>
      <mc:AlternateContent>
        <mc:Choice Requires="wps">
          <w:drawing>
            <wp:anchor distT="0" distB="0" distL="0" distR="0" simplePos="0" relativeHeight="251881472" behindDoc="1" locked="0" layoutInCell="1" allowOverlap="1" wp14:anchorId="67AA14F7" wp14:editId="02F339DA">
              <wp:simplePos x="0" y="0"/>
              <wp:positionH relativeFrom="page">
                <wp:posOffset>6627621</wp:posOffset>
              </wp:positionH>
              <wp:positionV relativeFrom="page">
                <wp:posOffset>9457449</wp:posOffset>
              </wp:positionV>
              <wp:extent cx="847090" cy="384175"/>
              <wp:effectExtent l="0" t="0" r="0" b="0"/>
              <wp:wrapNone/>
              <wp:docPr id="606" name="Textbox 6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47090" cy="384175"/>
                      </a:xfrm>
                      <a:prstGeom prst="rect">
                        <a:avLst/>
                      </a:prstGeom>
                    </wps:spPr>
                    <wps:txbx>
                      <w:txbxContent>
                        <w:p w:rsidR="00FE1D8E" w:rsidRDefault="00FE1D8E">
                          <w:pPr>
                            <w:pStyle w:val="ac"/>
                            <w:spacing w:before="12"/>
                            <w:ind w:right="94"/>
                            <w:jc w:val="right"/>
                          </w:pPr>
                          <w:r>
                            <w:rPr>
                              <w:b w:val="0"/>
                              <w:i w:val="0"/>
                              <w:u w:val="none"/>
                            </w:rPr>
                            <w:t>Страница 507</w:t>
                          </w:r>
                        </w:p>
                        <w:p w:rsidR="00FE1D8E" w:rsidRDefault="00FE1D8E">
                          <w:pPr>
                            <w:pStyle w:val="ac"/>
                            <w:spacing w:before="66"/>
                            <w:ind w:right="78"/>
                            <w:jc w:val="right"/>
                          </w:pPr>
                          <w:r>
                            <w:rPr>
                              <w:b w:val="0"/>
                              <w:i w:val="0"/>
                              <w:u w:val="none"/>
                            </w:rPr>
                            <w:t>18.03.2025</w:t>
                          </w:r>
                        </w:p>
                      </w:txbxContent>
                    </wps:txbx>
                    <wps:bodyPr wrap="square" lIns="0" tIns="0" rIns="0" bIns="0" rtlCol="0">
                      <a:noAutofit/>
                    </wps:bodyPr>
                  </wps:wsp>
                </a:graphicData>
              </a:graphic>
            </wp:anchor>
          </w:drawing>
        </mc:Choice>
        <mc:Fallback>
          <w:pict>
            <v:shape w14:anchorId="67AA14F7" id="Textbox 606" o:spid="_x0000_s1186" type="#_x0000_t202" style="position:absolute;margin-left:521.85pt;margin-top:744.7pt;width:66.7pt;height:30.25pt;z-index:-251435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" filled="f" stroked="f">
              <v:textbox inset="0,0,0,0">
                <w:txbxContent>
                  <w:p w:rsidR="00FE1D8E" w:rsidRDefault="00FE1D8E">
                    <w:pPr>
                      <w:pStyle w:val="ac"/>
                      <w:spacing w:before="12"/>
                      <w:ind w:right="94"/>
                      <w:jc w:val="right"/>
                    </w:pPr>
                    <w:r>
                      <w:rPr>
                        <w:b w:val="0"/>
                        <w:i w:val="0"/>
                        <w:u w:val="none"/>
                      </w:rPr>
                      <w:t>Страница 507</w:t>
                    </w:r>
                  </w:p>
                  <w:p w:rsidR="00FE1D8E" w:rsidRDefault="00FE1D8E">
                    <w:pPr>
                      <w:pStyle w:val="ac"/>
                      <w:spacing w:before="66"/>
                      <w:ind w:right="78"/>
                      <w:jc w:val="right"/>
                    </w:pPr>
                    <w:r>
                      <w:rPr>
                        <w:b w:val="0"/>
                        <w:i w:val="0"/>
                        <w:u w:val="none"/>
                      </w:rPr>
                      <w:t>18.03.2025</w:t>
                    </w:r>
                  </w:p>
                </w:txbxContent>
              </v:textbox>
              <w10:wrap anchorx="page" anchory="page"/>
            </v:shape>
          </w:pict>
        </mc:Fallback>
      </mc:AlternateContent>
    </w:r>
  </w:p>
</w:ftr>
</file>

<file path=word/footer3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w:drawing>
        <wp:anchor distT="0" distB="0" distL="0" distR="0" simplePos="0" relativeHeight="251664384" behindDoc="1" locked="0" layoutInCell="1" allowOverlap="1" wp14:anchorId="7CB8C6BF" wp14:editId="57AD7C21">
          <wp:simplePos x="0" y="0"/>
          <wp:positionH relativeFrom="page">
            <wp:posOffset>631469</wp:posOffset>
          </wp:positionH>
          <wp:positionV relativeFrom="page">
            <wp:posOffset>257872</wp:posOffset>
          </wp:positionV>
          <wp:extent cx="1498952" cy="319851"/>
          <wp:effectExtent l="0" t="0" r="0" b="0"/>
          <wp:wrapNone/>
          <wp:docPr id="328" name="Image 3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8" name="Image 328"/>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665408" behindDoc="1" locked="0" layoutInCell="1" allowOverlap="1" wp14:anchorId="357FE9D0" wp14:editId="073992A7">
              <wp:simplePos x="0" y="0"/>
              <wp:positionH relativeFrom="page">
                <wp:posOffset>4209034</wp:posOffset>
              </wp:positionH>
              <wp:positionV relativeFrom="page">
                <wp:posOffset>345919</wp:posOffset>
              </wp:positionV>
              <wp:extent cx="2708910" cy="328930"/>
              <wp:effectExtent l="0" t="0" r="0" b="0"/>
              <wp:wrapNone/>
              <wp:docPr id="329" name="Textbox 3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910" cy="328930"/>
                      </a:xfrm>
                      <a:prstGeom prst="rect">
                        <a:avLst/>
                      </a:prstGeom>
                    </wps:spPr>
                    <wps:txbx>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9"/>
                            <w:jc w:val="right"/>
                            <w:rPr>
                              <w:sz w:val="16"/>
                            </w:rPr>
                          </w:pPr>
                          <w:r>
                            <w:rPr>
                              <w:sz w:val="16"/>
                            </w:rPr>
                            <w:t>CAGE:</w:t>
                          </w:r>
                          <w:r>
                            <w:rPr>
                              <w:spacing w:val="-4"/>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357FE9D0" id="_x0000_t202" coordsize="21600,21600" o:spt="202" path="m,l,21600r21600,l21600,xe">
              <v:stroke joinstyle="miter"/>
              <v:path gradientshapeok="t" o:connecttype="rect"/>
            </v:shapetype>
            <v:shape id="Textbox 329" o:spid="_x0000_s1031" type="#_x0000_t202" style="position:absolute;margin-left:331.4pt;margin-top:27.25pt;width:213.3pt;height:25.9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" filled="f" stroked="f">
              <v:textbox inset="0,0,0,0">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9"/>
                      <w:jc w:val="right"/>
                      <w:rPr>
                        <w:sz w:val="16"/>
                      </w:rPr>
                    </w:pPr>
                    <w:r>
                      <w:rPr>
                        <w:sz w:val="16"/>
                      </w:rPr>
                      <w:t>CAGE:</w:t>
                    </w:r>
                    <w:r>
                      <w:rPr>
                        <w:spacing w:val="-4"/>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666432" behindDoc="1" locked="0" layoutInCell="1" allowOverlap="1" wp14:anchorId="46BBCC16" wp14:editId="2D914368">
              <wp:simplePos x="0" y="0"/>
              <wp:positionH relativeFrom="page">
                <wp:posOffset>1220470</wp:posOffset>
              </wp:positionH>
              <wp:positionV relativeFrom="page">
                <wp:posOffset>779792</wp:posOffset>
              </wp:positionV>
              <wp:extent cx="5055870" cy="749300"/>
              <wp:effectExtent l="0" t="0" r="0" b="0"/>
              <wp:wrapNone/>
              <wp:docPr id="330" name="Textbox 3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749300"/>
                      </a:xfrm>
                      <a:prstGeom prst="rect">
                        <a:avLst/>
                      </a:prstGeom>
                    </wps:spPr>
                    <wps:txbx>
                      <w:txbxContent>
                        <w:p w:rsidR="00FE1D8E" w:rsidRDefault="00FE1D8E">
                          <w:pPr>
                            <w:pStyle w:val="ac"/>
                            <w:spacing w:before="12" w:line="247" w:lineRule="auto"/>
                            <w:ind w:right="10"/>
                            <w:jc w:val="center"/>
                          </w:pPr>
                          <w:r>
                            <w:t>PART</w:t>
                          </w:r>
                          <w:r>
                            <w:rPr>
                              <w:spacing w:val="-16"/>
                            </w:rPr>
                            <w:t xml:space="preserve"> </w:t>
                          </w:r>
                          <w:r>
                            <w:t>№</w:t>
                          </w:r>
                          <w:r>
                            <w:rPr>
                              <w:spacing w:val="-13"/>
                            </w:rPr>
                            <w:t xml:space="preserve"> </w:t>
                          </w:r>
                          <w:r>
                            <w:t>201587001</w:t>
                          </w:r>
                          <w:r>
                            <w:rPr>
                              <w:spacing w:val="-16"/>
                            </w:rPr>
                            <w:t xml:space="preserve"> </w:t>
                          </w:r>
                          <w:r>
                            <w:t>AND</w:t>
                          </w:r>
                          <w:r>
                            <w:rPr>
                              <w:spacing w:val="-10"/>
                            </w:rPr>
                            <w:t xml:space="preserve"> </w:t>
                          </w:r>
                          <w:r>
                            <w:t>201587002</w:t>
                          </w:r>
                          <w:r>
                            <w:rPr>
                              <w:spacing w:val="-10"/>
                            </w:rPr>
                            <w:t xml:space="preserve"> </w:t>
                          </w:r>
                          <w:r>
                            <w:t>COMPONENT</w:t>
                          </w:r>
                          <w:r>
                            <w:rPr>
                              <w:spacing w:val="-15"/>
                            </w:rPr>
                            <w:t xml:space="preserve"> </w:t>
                          </w:r>
                          <w:r>
                            <w:t>MAINTENANCE</w:t>
                          </w:r>
                          <w:r>
                            <w:rPr>
                              <w:spacing w:val="-10"/>
                            </w:rPr>
                            <w:t xml:space="preserve"> </w:t>
                          </w:r>
                          <w:r>
                            <w:t>MANUAL MAIN LANDING GEAR LEG</w:t>
                          </w:r>
                        </w:p>
                        <w:p w:rsidR="00FE1D8E" w:rsidRDefault="00FE1D8E">
                          <w:pPr>
                            <w:pStyle w:val="ac"/>
                            <w:spacing w:line="245" w:lineRule="exact"/>
                            <w:ind w:right="12"/>
                            <w:jc w:val="center"/>
                          </w:pPr>
                          <w:r>
                            <w:rPr>
                              <w:u w:val="single"/>
                            </w:rPr>
                            <w:t>TABLE</w:t>
                          </w:r>
                          <w:r>
                            <w:rPr>
                              <w:spacing w:val="-14"/>
                              <w:u w:val="single"/>
                            </w:rPr>
                            <w:t xml:space="preserve"> </w:t>
                          </w:r>
                          <w:r>
                            <w:rPr>
                              <w:u w:val="single"/>
                            </w:rPr>
                            <w:t>OF</w:t>
                          </w:r>
                          <w:r>
                            <w:rPr>
                              <w:spacing w:val="-13"/>
                              <w:u w:val="single"/>
                            </w:rPr>
                            <w:t xml:space="preserve"> </w:t>
                          </w:r>
                          <w:r>
                            <w:rPr>
                              <w:u w:val="single"/>
                            </w:rPr>
                            <w:t>CONTENTS</w:t>
                          </w:r>
                          <w:r>
                            <w:rPr>
                              <w:spacing w:val="-13"/>
                              <w:u w:val="single"/>
                            </w:rPr>
                            <w:t xml:space="preserve"> </w:t>
                          </w:r>
                          <w:r>
                            <w:rPr>
                              <w:spacing w:val="-2"/>
                              <w:u w:val="single"/>
                            </w:rPr>
                            <w:t>(Continued)</w:t>
                          </w:r>
                        </w:p>
                        <w:p w:rsidR="00FE1D8E" w:rsidRDefault="00FE1D8E">
                          <w:pPr>
                            <w:pStyle w:val="ac"/>
                            <w:spacing w:before="128"/>
                            <w:ind w:right="11"/>
                            <w:jc w:val="center"/>
                          </w:pPr>
                          <w:r>
                            <w:rPr>
                              <w:spacing w:val="-2"/>
                              <w:u w:val="single"/>
                            </w:rPr>
                            <w:t>ILLUSTRATIONS</w:t>
                          </w:r>
                          <w:r>
                            <w:rPr>
                              <w:spacing w:val="-8"/>
                            </w:rPr>
                            <w:t xml:space="preserve"> </w:t>
                          </w:r>
                          <w:r>
                            <w:rPr>
                              <w:spacing w:val="-2"/>
                            </w:rPr>
                            <w:t>(Continued)</w:t>
                          </w:r>
                        </w:p>
                      </w:txbxContent>
                    </wps:txbx>
                    <wps:bodyPr wrap="square" lIns="0" tIns="0" rIns="0" bIns="0" rtlCol="0">
                      <a:noAutofit/>
                    </wps:bodyPr>
                  </wps:wsp>
                </a:graphicData>
              </a:graphic>
            </wp:anchor>
          </w:drawing>
        </mc:Choice>
        <mc:Fallback>
          <w:pict>
            <v:shape w14:anchorId="46BBCC16" id="Textbox 330" o:spid="_x0000_s1032" type="#_x0000_t202" style="position:absolute;margin-left:96.1pt;margin-top:61.4pt;width:398.1pt;height:59pt;z-index:-2516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" filled="f" stroked="f">
              <v:textbox inset="0,0,0,0">
                <w:txbxContent>
                  <w:p w:rsidR="00FE1D8E" w:rsidRDefault="00FE1D8E">
                    <w:pPr>
                      <w:pStyle w:val="ac"/>
                      <w:spacing w:before="12" w:line="247" w:lineRule="auto"/>
                      <w:ind w:right="10"/>
                      <w:jc w:val="center"/>
                    </w:pPr>
                    <w:r>
                      <w:t>PART</w:t>
                    </w:r>
                    <w:r>
                      <w:rPr>
                        <w:spacing w:val="-16"/>
                      </w:rPr>
                      <w:t xml:space="preserve"> </w:t>
                    </w:r>
                    <w:r>
                      <w:t>№</w:t>
                    </w:r>
                    <w:r>
                      <w:rPr>
                        <w:spacing w:val="-13"/>
                      </w:rPr>
                      <w:t xml:space="preserve"> </w:t>
                    </w:r>
                    <w:r>
                      <w:t>201587001</w:t>
                    </w:r>
                    <w:r>
                      <w:rPr>
                        <w:spacing w:val="-16"/>
                      </w:rPr>
                      <w:t xml:space="preserve"> </w:t>
                    </w:r>
                    <w:r>
                      <w:t>AND</w:t>
                    </w:r>
                    <w:r>
                      <w:rPr>
                        <w:spacing w:val="-10"/>
                      </w:rPr>
                      <w:t xml:space="preserve"> </w:t>
                    </w:r>
                    <w:r>
                      <w:t>201587002</w:t>
                    </w:r>
                    <w:r>
                      <w:rPr>
                        <w:spacing w:val="-10"/>
                      </w:rPr>
                      <w:t xml:space="preserve"> </w:t>
                    </w:r>
                    <w:r>
                      <w:t>COMPONENT</w:t>
                    </w:r>
                    <w:r>
                      <w:rPr>
                        <w:spacing w:val="-15"/>
                      </w:rPr>
                      <w:t xml:space="preserve"> </w:t>
                    </w:r>
                    <w:r>
                      <w:t>MAINTENANCE</w:t>
                    </w:r>
                    <w:r>
                      <w:rPr>
                        <w:spacing w:val="-10"/>
                      </w:rPr>
                      <w:t xml:space="preserve"> </w:t>
                    </w:r>
                    <w:r>
                      <w:t>MANUAL MAIN LANDING GEAR LEG</w:t>
                    </w:r>
                  </w:p>
                  <w:p w:rsidR="00FE1D8E" w:rsidRDefault="00FE1D8E">
                    <w:pPr>
                      <w:pStyle w:val="ac"/>
                      <w:spacing w:line="245" w:lineRule="exact"/>
                      <w:ind w:right="12"/>
                      <w:jc w:val="center"/>
                    </w:pPr>
                    <w:r>
                      <w:rPr>
                        <w:u w:val="single"/>
                      </w:rPr>
                      <w:t>TABLE</w:t>
                    </w:r>
                    <w:r>
                      <w:rPr>
                        <w:spacing w:val="-14"/>
                        <w:u w:val="single"/>
                      </w:rPr>
                      <w:t xml:space="preserve"> </w:t>
                    </w:r>
                    <w:r>
                      <w:rPr>
                        <w:u w:val="single"/>
                      </w:rPr>
                      <w:t>OF</w:t>
                    </w:r>
                    <w:r>
                      <w:rPr>
                        <w:spacing w:val="-13"/>
                        <w:u w:val="single"/>
                      </w:rPr>
                      <w:t xml:space="preserve"> </w:t>
                    </w:r>
                    <w:r>
                      <w:rPr>
                        <w:u w:val="single"/>
                      </w:rPr>
                      <w:t>CONTENTS</w:t>
                    </w:r>
                    <w:r>
                      <w:rPr>
                        <w:spacing w:val="-13"/>
                        <w:u w:val="single"/>
                      </w:rPr>
                      <w:t xml:space="preserve"> </w:t>
                    </w:r>
                    <w:r>
                      <w:rPr>
                        <w:spacing w:val="-2"/>
                        <w:u w:val="single"/>
                      </w:rPr>
                      <w:t>(Continued)</w:t>
                    </w:r>
                  </w:p>
                  <w:p w:rsidR="00FE1D8E" w:rsidRDefault="00FE1D8E">
                    <w:pPr>
                      <w:pStyle w:val="ac"/>
                      <w:spacing w:before="128"/>
                      <w:ind w:right="11"/>
                      <w:jc w:val="center"/>
                    </w:pPr>
                    <w:r>
                      <w:rPr>
                        <w:spacing w:val="-2"/>
                        <w:u w:val="single"/>
                      </w:rPr>
                      <w:t>ILLUSTRATIONS</w:t>
                    </w:r>
                    <w:r>
                      <w:rPr>
                        <w:spacing w:val="-8"/>
                      </w:rPr>
                      <w:t xml:space="preserve"> </w:t>
                    </w:r>
                    <w:r>
                      <w:rPr>
                        <w:spacing w:val="-2"/>
                      </w:rPr>
                      <w:t>(Continued)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w:drawing>
        <wp:anchor distT="0" distB="0" distL="0" distR="0" simplePos="0" relativeHeight="251659264" behindDoc="1" locked="0" layoutInCell="1" allowOverlap="1" wp14:anchorId="38D3B756" wp14:editId="2D2D2DD1">
          <wp:simplePos x="0" y="0"/>
          <wp:positionH relativeFrom="page">
            <wp:posOffset>1170965</wp:posOffset>
          </wp:positionH>
          <wp:positionV relativeFrom="page">
            <wp:posOffset>257872</wp:posOffset>
          </wp:positionV>
          <wp:extent cx="1498952" cy="319851"/>
          <wp:effectExtent l="0" t="0" r="0" b="0"/>
          <wp:wrapNone/>
          <wp:docPr id="323" name="Image 3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3" name="Image 323"/>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660288" behindDoc="1" locked="0" layoutInCell="1" allowOverlap="1" wp14:anchorId="39438105" wp14:editId="6DB96B57">
              <wp:simplePos x="0" y="0"/>
              <wp:positionH relativeFrom="page">
                <wp:posOffset>5140706</wp:posOffset>
              </wp:positionH>
              <wp:positionV relativeFrom="page">
                <wp:posOffset>1511566</wp:posOffset>
              </wp:positionV>
              <wp:extent cx="6350" cy="1270"/>
              <wp:effectExtent l="0" t="0" r="0" b="0"/>
              <wp:wrapNone/>
              <wp:docPr id="324" name="Graphic 3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 cy="1270"/>
                      </a:xfrm>
                      <a:custGeom>
                        <a:avLst/>
                        <a:gdLst/>
                        <a:ahLst/>
                        <a:cxnLst/>
                        <a:rect l="l" t="t" r="r" b="b"/>
                        <a:pathLst>
                          <a:path w="6350">
                            <a:moveTo>
                              <a:pt x="6096" y="0"/>
                            </a:moveTo>
                            <a:lnTo>
                              <a:pt x="0" y="0"/>
                            </a:lnTo>
                            <a:lnTo>
                              <a:pt x="60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0FACC97" id="Graphic 324" o:spid="_x0000_s1026" style="position:absolute;margin-left:404.8pt;margin-top:119pt;width:.5pt;height:.1pt;z-index:-251656192;visibility:visible;mso-wrap-style:square;mso-wrap-distance-left:0;mso-wrap-distance-top:0;mso-wrap-distance-right:0;mso-wrap-distance-bottom:0;mso-position-horizontal:absolute;mso-position-horizontal-relative:page;mso-position-vertical:absolute;mso-position-vertical-relative:page;v-text-anchor:top" coordsize="63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" path="m6096,l,,6096,xe" fillcolor="black" stroked="f">
              <v:path arrowok="t"/>
              <w10:wrap anchorx="page" anchory="page"/>
            </v:shape>
          </w:pict>
        </mc:Fallback>
      </mc:AlternateContent>
    </w:r>
    <w:r>
      <w:rPr>
        <w:noProof/>
      </w:rPr>
      <mc:AlternateContent>
        <mc:Choice Requires="wps">
          <w:drawing>
            <wp:anchor distT="0" distB="0" distL="0" distR="0" simplePos="0" relativeHeight="251661312" behindDoc="1" locked="0" layoutInCell="1" allowOverlap="1" wp14:anchorId="7D57D03A" wp14:editId="2CDC495E">
              <wp:simplePos x="0" y="0"/>
              <wp:positionH relativeFrom="page">
                <wp:posOffset>1294892</wp:posOffset>
              </wp:positionH>
              <wp:positionV relativeFrom="page">
                <wp:posOffset>1753120</wp:posOffset>
              </wp:positionV>
              <wp:extent cx="6350" cy="1270"/>
              <wp:effectExtent l="0" t="0" r="0" b="0"/>
              <wp:wrapNone/>
              <wp:docPr id="325" name="Graphic 3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 cy="1270"/>
                      </a:xfrm>
                      <a:custGeom>
                        <a:avLst/>
                        <a:gdLst/>
                        <a:ahLst/>
                        <a:cxnLst/>
                        <a:rect l="l" t="t" r="r" b="b"/>
                        <a:pathLst>
                          <a:path w="6350">
                            <a:moveTo>
                              <a:pt x="6096" y="0"/>
                            </a:moveTo>
                            <a:lnTo>
                              <a:pt x="0" y="0"/>
                            </a:lnTo>
                            <a:lnTo>
                              <a:pt x="60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973FD46" id="Graphic 325" o:spid="_x0000_s1026" style="position:absolute;margin-left:101.95pt;margin-top:138.05pt;width:.5pt;height:.1pt;z-index:-251655168;visibility:visible;mso-wrap-style:square;mso-wrap-distance-left:0;mso-wrap-distance-top:0;mso-wrap-distance-right:0;mso-wrap-distance-bottom:0;mso-position-horizontal:absolute;mso-position-horizontal-relative:page;mso-position-vertical:absolute;mso-position-vertical-relative:page;v-text-anchor:top" coordsize="63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" path="m6096,l,,6096,xe" fillcolor="black" stroked="f">
              <v:path arrowok="t"/>
              <w10:wrap anchorx="page" anchory="page"/>
            </v:shape>
          </w:pict>
        </mc:Fallback>
      </mc:AlternateContent>
    </w:r>
    <w:r>
      <w:rPr>
        <w:noProof/>
      </w:rPr>
      <mc:AlternateContent>
        <mc:Choice Requires="wps">
          <w:drawing>
            <wp:anchor distT="0" distB="0" distL="0" distR="0" simplePos="0" relativeHeight="251662336" behindDoc="1" locked="0" layoutInCell="1" allowOverlap="1" wp14:anchorId="19F75E36" wp14:editId="41E606E6">
              <wp:simplePos x="0" y="0"/>
              <wp:positionH relativeFrom="page">
                <wp:posOffset>4748529</wp:posOffset>
              </wp:positionH>
              <wp:positionV relativeFrom="page">
                <wp:posOffset>345919</wp:posOffset>
              </wp:positionV>
              <wp:extent cx="2708275" cy="328930"/>
              <wp:effectExtent l="0" t="0" r="0" b="0"/>
              <wp:wrapNone/>
              <wp:docPr id="326" name="Textbox 3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275" cy="328930"/>
                      </a:xfrm>
                      <a:prstGeom prst="rect">
                        <a:avLst/>
                      </a:prstGeom>
                    </wps:spPr>
                    <wps:txbx>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8"/>
                            <w:jc w:val="right"/>
                            <w:rPr>
                              <w:sz w:val="16"/>
                            </w:rPr>
                          </w:pPr>
                          <w:r>
                            <w:rPr>
                              <w:sz w:val="16"/>
                            </w:rPr>
                            <w:t>CAGE:</w:t>
                          </w:r>
                          <w:r>
                            <w:rPr>
                              <w:spacing w:val="-5"/>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19F75E36" id="_x0000_t202" coordsize="21600,21600" o:spt="202" path="m,l,21600r21600,l21600,xe">
              <v:stroke joinstyle="miter"/>
              <v:path gradientshapeok="t" o:connecttype="rect"/>
            </v:shapetype>
            <v:shape id="Textbox 326" o:spid="_x0000_s1033" type="#_x0000_t202" style="position:absolute;margin-left:373.9pt;margin-top:27.25pt;width:213.25pt;height:25.9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" filled="f" stroked="f">
              <v:textbox inset="0,0,0,0">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8"/>
                      <w:jc w:val="right"/>
                      <w:rPr>
                        <w:sz w:val="16"/>
                      </w:rPr>
                    </w:pPr>
                    <w:r>
                      <w:rPr>
                        <w:sz w:val="16"/>
                      </w:rPr>
                      <w:t>CAGE:</w:t>
                    </w:r>
                    <w:r>
                      <w:rPr>
                        <w:spacing w:val="-5"/>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663360" behindDoc="1" locked="0" layoutInCell="1" allowOverlap="1" wp14:anchorId="30A371C2" wp14:editId="094FEEE7">
              <wp:simplePos x="0" y="0"/>
              <wp:positionH relativeFrom="page">
                <wp:posOffset>1690623</wp:posOffset>
              </wp:positionH>
              <wp:positionV relativeFrom="page">
                <wp:posOffset>779792</wp:posOffset>
              </wp:positionV>
              <wp:extent cx="5055870" cy="749300"/>
              <wp:effectExtent l="0" t="0" r="0" b="0"/>
              <wp:wrapNone/>
              <wp:docPr id="327" name="Textbox 3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749300"/>
                      </a:xfrm>
                      <a:prstGeom prst="rect">
                        <a:avLst/>
                      </a:prstGeom>
                    </wps:spPr>
                    <wps:txbx>
                      <w:txbxContent>
                        <w:p w:rsidR="00FE1D8E" w:rsidRDefault="00FE1D8E">
                          <w:pPr>
                            <w:pStyle w:val="ac"/>
                            <w:spacing w:before="12" w:line="247" w:lineRule="auto"/>
                            <w:ind w:right="10"/>
                            <w:jc w:val="center"/>
                          </w:pPr>
                          <w:r>
                            <w:rPr>
                              <w:b w:val="0"/>
                              <w:i w:val="0"/>
                              <w:u w:val="none"/>
                            </w:rPr>
                            <w:t>ДЕТАЛЬ № 201587001 И 201587002 РУКОВОДСТВО ПО ТЕХНИЧЕСКОМУ ОБСЛУЖИВАНИЮ КОМПОНЕНТА СТОЙКА ОСНОВНОГО ШАССИ</w:t>
                          </w:r>
                        </w:p>
                        <w:p w:rsidR="00FE1D8E" w:rsidRDefault="00FE1D8E">
                          <w:pPr>
                            <w:pStyle w:val="ac"/>
                            <w:spacing w:line="245" w:lineRule="exact"/>
                            <w:ind w:right="10"/>
                            <w:jc w:val="center"/>
                          </w:pPr>
                          <w:r>
                            <w:rPr>
                              <w:u w:val="single"/>
                            </w:rPr>
                            <w:t>СОДЕРЖАНИЕ (Продолжение)</w:t>
                          </w:r>
                        </w:p>
                        <w:p w:rsidR="00FE1D8E" w:rsidRDefault="00FE1D8E">
                          <w:pPr>
                            <w:pStyle w:val="ac"/>
                            <w:spacing w:before="128"/>
                            <w:ind w:right="10"/>
                            <w:jc w:val="center"/>
                          </w:pPr>
                          <w:r>
                            <w:rPr>
                              <w:spacing w:val="-2"/>
                              <w:u w:val="single"/>
                            </w:rPr>
                            <w:t>ИЛЛЮСТРАЦИИ (Продолжение)</w:t>
                          </w:r>
                        </w:p>
                      </w:txbxContent>
                    </wps:txbx>
                    <wps:bodyPr wrap="square" lIns="0" tIns="0" rIns="0" bIns="0" rtlCol="0">
                      <a:noAutofit/>
                    </wps:bodyPr>
                  </wps:wsp>
                </a:graphicData>
              </a:graphic>
            </wp:anchor>
          </w:drawing>
        </mc:Choice>
        <mc:Fallback>
          <w:pict>
            <v:shape w14:anchorId="30A371C2" id="Textbox 327" o:spid="_x0000_s1034" type="#_x0000_t202" style="position:absolute;margin-left:133.1pt;margin-top:61.4pt;width:398.1pt;height:59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" filled="f" stroked="f">
              <v:textbox inset="0,0,0,0">
                <w:txbxContent>
                  <w:p w:rsidR="00FE1D8E" w:rsidRDefault="00FE1D8E">
                    <w:pPr>
                      <w:pStyle w:val="ac"/>
                      <w:spacing w:before="12" w:line="247" w:lineRule="auto"/>
                      <w:ind w:right="10"/>
                      <w:jc w:val="center"/>
                    </w:pPr>
                    <w:r>
                      <w:rPr>
                        <w:b w:val="0"/>
                        <w:i w:val="0"/>
                        <w:u w:val="none"/>
                      </w:rPr>
                      <w:t>ДЕТАЛЬ № 201587001 И 201587002 РУКОВОДСТВО ПО ТЕХНИЧЕСКОМУ ОБСЛУЖИВАНИЮ КОМПОНЕНТА СТОЙКА ОСНОВНОГО ШАССИ</w:t>
                    </w:r>
                  </w:p>
                  <w:p w:rsidR="00FE1D8E" w:rsidRDefault="00FE1D8E">
                    <w:pPr>
                      <w:pStyle w:val="ac"/>
                      <w:spacing w:line="245" w:lineRule="exact"/>
                      <w:ind w:right="10"/>
                      <w:jc w:val="center"/>
                    </w:pPr>
                    <w:r>
                      <w:rPr>
                        <w:u w:val="single"/>
                      </w:rPr>
                      <w:t>СОДЕРЖАНИЕ (Продолжение)</w:t>
                    </w:r>
                  </w:p>
                  <w:p w:rsidR="00FE1D8E" w:rsidRDefault="00FE1D8E">
                    <w:pPr>
                      <w:pStyle w:val="ac"/>
                      <w:spacing w:before="128"/>
                      <w:ind w:right="10"/>
                      <w:jc w:val="center"/>
                    </w:pPr>
                    <w:r>
                      <w:rPr>
                        <w:spacing w:val="-2"/>
                        <w:u w:val="single"/>
                      </w:rPr>
                      <w:t>ИЛЛЮСТРАЦИИ (Продолжение)</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w:drawing>
        <wp:anchor distT="0" distB="0" distL="0" distR="0" simplePos="0" relativeHeight="251675648" behindDoc="1" locked="0" layoutInCell="1" allowOverlap="1" wp14:anchorId="093B96B3" wp14:editId="4E110554">
          <wp:simplePos x="0" y="0"/>
          <wp:positionH relativeFrom="page">
            <wp:posOffset>631469</wp:posOffset>
          </wp:positionH>
          <wp:positionV relativeFrom="page">
            <wp:posOffset>257872</wp:posOffset>
          </wp:positionV>
          <wp:extent cx="1498952" cy="319851"/>
          <wp:effectExtent l="0" t="0" r="0" b="0"/>
          <wp:wrapNone/>
          <wp:docPr id="343" name="Image 3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3" name="Image 343"/>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676672" behindDoc="1" locked="0" layoutInCell="1" allowOverlap="1" wp14:anchorId="7E06391C" wp14:editId="4FC9DFF5">
              <wp:simplePos x="0" y="0"/>
              <wp:positionH relativeFrom="page">
                <wp:posOffset>4209034</wp:posOffset>
              </wp:positionH>
              <wp:positionV relativeFrom="page">
                <wp:posOffset>345919</wp:posOffset>
              </wp:positionV>
              <wp:extent cx="2708910" cy="328930"/>
              <wp:effectExtent l="0" t="0" r="0" b="0"/>
              <wp:wrapNone/>
              <wp:docPr id="344" name="Textbox 3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910" cy="328930"/>
                      </a:xfrm>
                      <a:prstGeom prst="rect">
                        <a:avLst/>
                      </a:prstGeom>
                    </wps:spPr>
                    <wps:txbx>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9"/>
                            <w:jc w:val="right"/>
                            <w:rPr>
                              <w:sz w:val="16"/>
                            </w:rPr>
                          </w:pPr>
                          <w:r>
                            <w:rPr>
                              <w:sz w:val="16"/>
                            </w:rPr>
                            <w:t>CAGE:</w:t>
                          </w:r>
                          <w:r>
                            <w:rPr>
                              <w:spacing w:val="-4"/>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7E06391C" id="_x0000_t202" coordsize="21600,21600" o:spt="202" path="m,l,21600r21600,l21600,xe">
              <v:stroke joinstyle="miter"/>
              <v:path gradientshapeok="t" o:connecttype="rect"/>
            </v:shapetype>
            <v:shape id="Textbox 344" o:spid="_x0000_s1040" type="#_x0000_t202" style="position:absolute;margin-left:331.4pt;margin-top:27.25pt;width:213.3pt;height:25.9pt;z-index:-251639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" filled="f" stroked="f">
              <v:textbox inset="0,0,0,0">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9"/>
                      <w:jc w:val="right"/>
                      <w:rPr>
                        <w:sz w:val="16"/>
                      </w:rPr>
                    </w:pPr>
                    <w:r>
                      <w:rPr>
                        <w:sz w:val="16"/>
                      </w:rPr>
                      <w:t>CAGE:</w:t>
                    </w:r>
                    <w:r>
                      <w:rPr>
                        <w:spacing w:val="-4"/>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677696" behindDoc="1" locked="0" layoutInCell="1" allowOverlap="1" wp14:anchorId="0EA18C5A" wp14:editId="66922412">
              <wp:simplePos x="0" y="0"/>
              <wp:positionH relativeFrom="page">
                <wp:posOffset>1220525</wp:posOffset>
              </wp:positionH>
              <wp:positionV relativeFrom="page">
                <wp:posOffset>779844</wp:posOffset>
              </wp:positionV>
              <wp:extent cx="5055870" cy="346710"/>
              <wp:effectExtent l="0" t="0" r="0" b="0"/>
              <wp:wrapNone/>
              <wp:docPr id="345" name="Textbox 3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FE1D8E" w:rsidRDefault="00FE1D8E">
                          <w:pPr>
                            <w:pStyle w:val="ac"/>
                            <w:spacing w:before="12" w:line="247" w:lineRule="auto"/>
                          </w:pPr>
                          <w:r>
                            <w:t>PART</w:t>
                          </w:r>
                          <w:r>
                            <w:rPr>
                              <w:spacing w:val="-16"/>
                            </w:rPr>
                            <w:t xml:space="preserve"> </w:t>
                          </w:r>
                          <w:r>
                            <w:t>№</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wps:txbx>
                    <wps:bodyPr wrap="square" lIns="0" tIns="0" rIns="0" bIns="0" rtlCol="0">
                      <a:noAutofit/>
                    </wps:bodyPr>
                  </wps:wsp>
                </a:graphicData>
              </a:graphic>
            </wp:anchor>
          </w:drawing>
        </mc:Choice>
        <mc:Fallback>
          <w:pict>
            <v:shape w14:anchorId="0EA18C5A" id="Textbox 345" o:spid="_x0000_s1041" type="#_x0000_t202" style="position:absolute;margin-left:96.1pt;margin-top:61.4pt;width:398.1pt;height:27.3pt;z-index:-251638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" filled="f" stroked="f">
              <v:textbox inset="0,0,0,0">
                <w:txbxContent>
                  <w:p w:rsidR="00FE1D8E" w:rsidRDefault="00FE1D8E">
                    <w:pPr>
                      <w:pStyle w:val="ac"/>
                      <w:spacing w:before="12" w:line="247" w:lineRule="auto"/>
                    </w:pPr>
                    <w:r>
                      <w:t>PART</w:t>
                    </w:r>
                    <w:r>
                      <w:rPr>
                        <w:spacing w:val="-16"/>
                      </w:rPr>
                      <w:t xml:space="preserve"> </w:t>
                    </w:r>
                    <w:r>
                      <w:t>№</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w:drawing>
        <wp:anchor distT="0" distB="0" distL="0" distR="0" simplePos="0" relativeHeight="251672576" behindDoc="1" locked="0" layoutInCell="1" allowOverlap="1" wp14:anchorId="0F7EBC68" wp14:editId="0C0E8A8C">
          <wp:simplePos x="0" y="0"/>
          <wp:positionH relativeFrom="page">
            <wp:posOffset>1170965</wp:posOffset>
          </wp:positionH>
          <wp:positionV relativeFrom="page">
            <wp:posOffset>257872</wp:posOffset>
          </wp:positionV>
          <wp:extent cx="1498952" cy="319851"/>
          <wp:effectExtent l="0" t="0" r="0" b="0"/>
          <wp:wrapNone/>
          <wp:docPr id="340" name="Image 3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0" name="Image 340"/>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673600" behindDoc="1" locked="0" layoutInCell="1" allowOverlap="1" wp14:anchorId="24E5C925" wp14:editId="1E625155">
              <wp:simplePos x="0" y="0"/>
              <wp:positionH relativeFrom="page">
                <wp:posOffset>4748529</wp:posOffset>
              </wp:positionH>
              <wp:positionV relativeFrom="page">
                <wp:posOffset>345919</wp:posOffset>
              </wp:positionV>
              <wp:extent cx="2708275" cy="328930"/>
              <wp:effectExtent l="0" t="0" r="0" b="0"/>
              <wp:wrapNone/>
              <wp:docPr id="341" name="Textbox 3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275" cy="328930"/>
                      </a:xfrm>
                      <a:prstGeom prst="rect">
                        <a:avLst/>
                      </a:prstGeom>
                    </wps:spPr>
                    <wps:txbx>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8"/>
                            <w:jc w:val="right"/>
                            <w:rPr>
                              <w:sz w:val="16"/>
                            </w:rPr>
                          </w:pPr>
                          <w:r>
                            <w:rPr>
                              <w:sz w:val="16"/>
                            </w:rPr>
                            <w:t>CAGE:</w:t>
                          </w:r>
                          <w:r>
                            <w:rPr>
                              <w:spacing w:val="-5"/>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24E5C925" id="_x0000_t202" coordsize="21600,21600" o:spt="202" path="m,l,21600r21600,l21600,xe">
              <v:stroke joinstyle="miter"/>
              <v:path gradientshapeok="t" o:connecttype="rect"/>
            </v:shapetype>
            <v:shape id="Textbox 341" o:spid="_x0000_s1042" type="#_x0000_t202" style="position:absolute;margin-left:373.9pt;margin-top:27.25pt;width:213.25pt;height:25.9pt;z-index:-251642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" filled="f" stroked="f">
              <v:textbox inset="0,0,0,0">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8"/>
                      <w:jc w:val="right"/>
                      <w:rPr>
                        <w:sz w:val="16"/>
                      </w:rPr>
                    </w:pPr>
                    <w:r>
                      <w:rPr>
                        <w:sz w:val="16"/>
                      </w:rPr>
                      <w:t>CAGE:</w:t>
                    </w:r>
                    <w:r>
                      <w:rPr>
                        <w:spacing w:val="-5"/>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674624" behindDoc="1" locked="0" layoutInCell="1" allowOverlap="1" wp14:anchorId="3CD6E8E5" wp14:editId="1BB169D1">
              <wp:simplePos x="0" y="0"/>
              <wp:positionH relativeFrom="page">
                <wp:posOffset>1690623</wp:posOffset>
              </wp:positionH>
              <wp:positionV relativeFrom="page">
                <wp:posOffset>779792</wp:posOffset>
              </wp:positionV>
              <wp:extent cx="5055870" cy="749300"/>
              <wp:effectExtent l="0" t="0" r="0" b="0"/>
              <wp:wrapNone/>
              <wp:docPr id="342" name="Textbox 3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749300"/>
                      </a:xfrm>
                      <a:prstGeom prst="rect">
                        <a:avLst/>
                      </a:prstGeom>
                    </wps:spPr>
                    <wps:txbx>
                      <w:txbxContent>
                        <w:p w:rsidR="00FE1D8E" w:rsidRDefault="00FE1D8E">
                          <w:pPr>
                            <w:pStyle w:val="ac"/>
                            <w:spacing w:before="12" w:line="247" w:lineRule="auto"/>
                            <w:ind w:right="10"/>
                            <w:jc w:val="center"/>
                          </w:pPr>
                          <w:r>
                            <w:rPr>
                              <w:b w:val="0"/>
                              <w:i w:val="0"/>
                              <w:u w:val="none"/>
                            </w:rPr>
                            <w:t>ДЕТАЛЬ № 201587001 И 201587002 РУКОВОДСТВО ПО ТЕХНИЧЕСКОМУ ОБСЛУЖИВАНИЮ КОМПОНЕНТА СТОЙКА ОСНОВНОГО ШАССИ</w:t>
                          </w:r>
                        </w:p>
                        <w:p w:rsidR="00FE1D8E" w:rsidRDefault="00FE1D8E">
                          <w:pPr>
                            <w:pStyle w:val="ac"/>
                            <w:spacing w:line="245" w:lineRule="exact"/>
                            <w:ind w:right="10"/>
                            <w:jc w:val="center"/>
                          </w:pPr>
                          <w:r>
                            <w:rPr>
                              <w:u w:val="single"/>
                            </w:rPr>
                            <w:t>СОДЕРЖАНИЕ (Продолжение)</w:t>
                          </w:r>
                        </w:p>
                        <w:p w:rsidR="00FE1D8E" w:rsidRDefault="00FE1D8E">
                          <w:pPr>
                            <w:pStyle w:val="ac"/>
                            <w:spacing w:before="128"/>
                            <w:ind w:right="10"/>
                            <w:jc w:val="center"/>
                          </w:pPr>
                          <w:r>
                            <w:rPr>
                              <w:spacing w:val="-2"/>
                              <w:u w:val="single"/>
                            </w:rPr>
                            <w:t>ИЛЛЮСТРАЦИИ (Продолжение)</w:t>
                          </w:r>
                        </w:p>
                      </w:txbxContent>
                    </wps:txbx>
                    <wps:bodyPr wrap="square" lIns="0" tIns="0" rIns="0" bIns="0" rtlCol="0">
                      <a:noAutofit/>
                    </wps:bodyPr>
                  </wps:wsp>
                </a:graphicData>
              </a:graphic>
            </wp:anchor>
          </w:drawing>
        </mc:Choice>
        <mc:Fallback>
          <w:pict>
            <v:shape w14:anchorId="3CD6E8E5" id="Textbox 342" o:spid="_x0000_s1043" type="#_x0000_t202" style="position:absolute;margin-left:133.1pt;margin-top:61.4pt;width:398.1pt;height:59pt;z-index:-251641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" filled="f" stroked="f">
              <v:textbox inset="0,0,0,0">
                <w:txbxContent>
                  <w:p w:rsidR="00FE1D8E" w:rsidRDefault="00FE1D8E">
                    <w:pPr>
                      <w:pStyle w:val="ac"/>
                      <w:spacing w:before="12" w:line="247" w:lineRule="auto"/>
                      <w:ind w:right="10"/>
                      <w:jc w:val="center"/>
                    </w:pPr>
                    <w:r>
                      <w:rPr>
                        <w:b w:val="0"/>
                        <w:i w:val="0"/>
                        <w:u w:val="none"/>
                      </w:rPr>
                      <w:t>ДЕТАЛЬ № 201587001 И 201587002 РУКОВОДСТВО ПО ТЕХНИЧЕСКОМУ ОБСЛУЖИВАНИЮ КОМПОНЕНТА СТОЙКА ОСНОВНОГО ШАССИ</w:t>
                    </w:r>
                  </w:p>
                  <w:p w:rsidR="00FE1D8E" w:rsidRDefault="00FE1D8E">
                    <w:pPr>
                      <w:pStyle w:val="ac"/>
                      <w:spacing w:line="245" w:lineRule="exact"/>
                      <w:ind w:right="10"/>
                      <w:jc w:val="center"/>
                    </w:pPr>
                    <w:r>
                      <w:rPr>
                        <w:u w:val="single"/>
                      </w:rPr>
                      <w:t>СОДЕРЖАНИЕ (Продолжение)</w:t>
                    </w:r>
                  </w:p>
                  <w:p w:rsidR="00FE1D8E" w:rsidRDefault="00FE1D8E">
                    <w:pPr>
                      <w:pStyle w:val="ac"/>
                      <w:spacing w:before="128"/>
                      <w:ind w:right="10"/>
                      <w:jc w:val="center"/>
                    </w:pPr>
                    <w:r>
                      <w:rPr>
                        <w:spacing w:val="-2"/>
                        <w:u w:val="single"/>
                      </w:rPr>
                      <w:t>ИЛЛЮСТРАЦИИ (Продолжение)</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w:drawing>
        <wp:anchor distT="0" distB="0" distL="0" distR="0" simplePos="0" relativeHeight="251692032" behindDoc="1" locked="0" layoutInCell="1" allowOverlap="1" wp14:anchorId="19315F25" wp14:editId="161BDA0C">
          <wp:simplePos x="0" y="0"/>
          <wp:positionH relativeFrom="page">
            <wp:posOffset>631469</wp:posOffset>
          </wp:positionH>
          <wp:positionV relativeFrom="page">
            <wp:posOffset>257872</wp:posOffset>
          </wp:positionV>
          <wp:extent cx="1498952" cy="319851"/>
          <wp:effectExtent l="0" t="0" r="0" b="0"/>
          <wp:wrapNone/>
          <wp:docPr id="359" name="Image 3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9" name="Image 359"/>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693056" behindDoc="1" locked="0" layoutInCell="1" allowOverlap="1" wp14:anchorId="4588BC66" wp14:editId="29B07E2E">
              <wp:simplePos x="0" y="0"/>
              <wp:positionH relativeFrom="page">
                <wp:posOffset>4209034</wp:posOffset>
              </wp:positionH>
              <wp:positionV relativeFrom="page">
                <wp:posOffset>345919</wp:posOffset>
              </wp:positionV>
              <wp:extent cx="2708910" cy="328930"/>
              <wp:effectExtent l="0" t="0" r="0" b="0"/>
              <wp:wrapNone/>
              <wp:docPr id="360" name="Textbox 3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910" cy="328930"/>
                      </a:xfrm>
                      <a:prstGeom prst="rect">
                        <a:avLst/>
                      </a:prstGeom>
                    </wps:spPr>
                    <wps:txbx>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9"/>
                            <w:jc w:val="right"/>
                            <w:rPr>
                              <w:sz w:val="16"/>
                            </w:rPr>
                          </w:pPr>
                          <w:r>
                            <w:rPr>
                              <w:sz w:val="16"/>
                            </w:rPr>
                            <w:t>CAGE:</w:t>
                          </w:r>
                          <w:r>
                            <w:rPr>
                              <w:spacing w:val="-4"/>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4588BC66" id="_x0000_t202" coordsize="21600,21600" o:spt="202" path="m,l,21600r21600,l21600,xe">
              <v:stroke joinstyle="miter"/>
              <v:path gradientshapeok="t" o:connecttype="rect"/>
            </v:shapetype>
            <v:shape id="Textbox 360" o:spid="_x0000_s1050" type="#_x0000_t202" style="position:absolute;margin-left:331.4pt;margin-top:27.25pt;width:213.3pt;height:25.9pt;z-index:-251623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" filled="f" stroked="f">
              <v:textbox inset="0,0,0,0">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9"/>
                      <w:jc w:val="right"/>
                      <w:rPr>
                        <w:sz w:val="16"/>
                      </w:rPr>
                    </w:pPr>
                    <w:r>
                      <w:rPr>
                        <w:sz w:val="16"/>
                      </w:rPr>
                      <w:t>CAGE:</w:t>
                    </w:r>
                    <w:r>
                      <w:rPr>
                        <w:spacing w:val="-4"/>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694080" behindDoc="1" locked="0" layoutInCell="1" allowOverlap="1" wp14:anchorId="72E57E7A" wp14:editId="6932115E">
              <wp:simplePos x="0" y="0"/>
              <wp:positionH relativeFrom="page">
                <wp:posOffset>1220490</wp:posOffset>
              </wp:positionH>
              <wp:positionV relativeFrom="page">
                <wp:posOffset>779844</wp:posOffset>
              </wp:positionV>
              <wp:extent cx="5055870" cy="346710"/>
              <wp:effectExtent l="0" t="0" r="0" b="0"/>
              <wp:wrapNone/>
              <wp:docPr id="361" name="Textbox 3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FE1D8E" w:rsidRDefault="00FE1D8E">
                          <w:pPr>
                            <w:pStyle w:val="ac"/>
                            <w:spacing w:before="12" w:line="247" w:lineRule="auto"/>
                          </w:pPr>
                          <w:r>
                            <w:t>PART</w:t>
                          </w:r>
                          <w:r>
                            <w:rPr>
                              <w:spacing w:val="-16"/>
                            </w:rPr>
                            <w:t xml:space="preserve"> </w:t>
                          </w:r>
                          <w:r>
                            <w:t>№</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wps:txbx>
                    <wps:bodyPr wrap="square" lIns="0" tIns="0" rIns="0" bIns="0" rtlCol="0">
                      <a:noAutofit/>
                    </wps:bodyPr>
                  </wps:wsp>
                </a:graphicData>
              </a:graphic>
            </wp:anchor>
          </w:drawing>
        </mc:Choice>
        <mc:Fallback>
          <w:pict>
            <v:shape w14:anchorId="72E57E7A" id="Textbox 361" o:spid="_x0000_s1051" type="#_x0000_t202" style="position:absolute;margin-left:96.1pt;margin-top:61.4pt;width:398.1pt;height:27.3pt;z-index:-251622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" filled="f" stroked="f">
              <v:textbox inset="0,0,0,0">
                <w:txbxContent>
                  <w:p w:rsidR="00FE1D8E" w:rsidRDefault="00FE1D8E">
                    <w:pPr>
                      <w:pStyle w:val="ac"/>
                      <w:spacing w:before="12" w:line="247" w:lineRule="auto"/>
                    </w:pPr>
                    <w:r>
                      <w:t>PART</w:t>
                    </w:r>
                    <w:r>
                      <w:rPr>
                        <w:spacing w:val="-16"/>
                      </w:rPr>
                      <w:t xml:space="preserve"> </w:t>
                    </w:r>
                    <w:r>
                      <w:t>№</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w:drawing>
        <wp:anchor distT="0" distB="0" distL="0" distR="0" simplePos="0" relativeHeight="251685888" behindDoc="1" locked="0" layoutInCell="1" allowOverlap="1" wp14:anchorId="40D13783" wp14:editId="354B79CD">
          <wp:simplePos x="0" y="0"/>
          <wp:positionH relativeFrom="page">
            <wp:posOffset>1170965</wp:posOffset>
          </wp:positionH>
          <wp:positionV relativeFrom="page">
            <wp:posOffset>257872</wp:posOffset>
          </wp:positionV>
          <wp:extent cx="1498952" cy="319851"/>
          <wp:effectExtent l="0" t="0" r="0" b="0"/>
          <wp:wrapNone/>
          <wp:docPr id="353" name="Image 3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3" name="Image 353"/>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686912" behindDoc="1" locked="0" layoutInCell="1" allowOverlap="1" wp14:anchorId="2B8C85D1" wp14:editId="48F65C52">
              <wp:simplePos x="0" y="0"/>
              <wp:positionH relativeFrom="page">
                <wp:posOffset>4748529</wp:posOffset>
              </wp:positionH>
              <wp:positionV relativeFrom="page">
                <wp:posOffset>345919</wp:posOffset>
              </wp:positionV>
              <wp:extent cx="2708275" cy="328930"/>
              <wp:effectExtent l="0" t="0" r="0" b="0"/>
              <wp:wrapNone/>
              <wp:docPr id="354" name="Textbox 3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275" cy="328930"/>
                      </a:xfrm>
                      <a:prstGeom prst="rect">
                        <a:avLst/>
                      </a:prstGeom>
                    </wps:spPr>
                    <wps:txbx>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8"/>
                            <w:jc w:val="right"/>
                            <w:rPr>
                              <w:sz w:val="16"/>
                            </w:rPr>
                          </w:pPr>
                          <w:r>
                            <w:rPr>
                              <w:sz w:val="16"/>
                            </w:rPr>
                            <w:t>CAGE:</w:t>
                          </w:r>
                          <w:r>
                            <w:rPr>
                              <w:spacing w:val="-5"/>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2B8C85D1" id="_x0000_t202" coordsize="21600,21600" o:spt="202" path="m,l,21600r21600,l21600,xe">
              <v:stroke joinstyle="miter"/>
              <v:path gradientshapeok="t" o:connecttype="rect"/>
            </v:shapetype>
            <v:shape id="Textbox 354" o:spid="_x0000_s1052" type="#_x0000_t202" style="position:absolute;margin-left:373.9pt;margin-top:27.25pt;width:213.25pt;height:25.9pt;z-index:-251629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" filled="f" stroked="f">
              <v:textbox inset="0,0,0,0">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8"/>
                      <w:jc w:val="right"/>
                      <w:rPr>
                        <w:sz w:val="16"/>
                      </w:rPr>
                    </w:pPr>
                    <w:r>
                      <w:rPr>
                        <w:sz w:val="16"/>
                      </w:rPr>
                      <w:t>CAGE:</w:t>
                    </w:r>
                    <w:r>
                      <w:rPr>
                        <w:spacing w:val="-5"/>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687936" behindDoc="1" locked="0" layoutInCell="1" allowOverlap="1" wp14:anchorId="2E4094E0" wp14:editId="7E9C1C1B">
              <wp:simplePos x="0" y="0"/>
              <wp:positionH relativeFrom="page">
                <wp:posOffset>1335532</wp:posOffset>
              </wp:positionH>
              <wp:positionV relativeFrom="page">
                <wp:posOffset>779792</wp:posOffset>
              </wp:positionV>
              <wp:extent cx="5411470" cy="749300"/>
              <wp:effectExtent l="0" t="0" r="0" b="0"/>
              <wp:wrapNone/>
              <wp:docPr id="355" name="Textbox 3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1470" cy="749300"/>
                      </a:xfrm>
                      <a:prstGeom prst="rect">
                        <a:avLst/>
                      </a:prstGeom>
                    </wps:spPr>
                    <wps:txbx>
                      <w:txbxContent>
                        <w:p w:rsidR="00FE1D8E" w:rsidRDefault="00FE1D8E">
                          <w:pPr>
                            <w:pStyle w:val="ac"/>
                            <w:spacing w:before="12" w:line="247" w:lineRule="auto"/>
                            <w:jc w:val="center"/>
                          </w:pPr>
                          <w:r>
                            <w:rPr>
                              <w:b w:val="0"/>
                              <w:i w:val="0"/>
                              <w:u w:val="none"/>
                            </w:rPr>
                            <w:t>ДЕТАЛЬ № 201587001 И 201587002 РУКОВОДСТВО ПО ТЕХНИЧЕСКОМУ ОБСЛУЖИВАНИЮ КОМПОНЕНТА СТОЙКА ОСНОВНОГО ШАССИ</w:t>
                          </w:r>
                        </w:p>
                        <w:p w:rsidR="00FE1D8E" w:rsidRDefault="00FE1D8E">
                          <w:pPr>
                            <w:pStyle w:val="ac"/>
                            <w:spacing w:line="245" w:lineRule="exact"/>
                            <w:ind w:right="5"/>
                            <w:jc w:val="center"/>
                          </w:pPr>
                          <w:r>
                            <w:rPr>
                              <w:spacing w:val="-2"/>
                              <w:u w:val="single"/>
                            </w:rPr>
                            <w:t>INTRODUCTION</w:t>
                          </w:r>
                        </w:p>
                        <w:p w:rsidR="00FE1D8E" w:rsidRDefault="00FE1D8E">
                          <w:pPr>
                            <w:pStyle w:val="ac"/>
                            <w:spacing w:before="24"/>
                          </w:pPr>
                          <w:r>
                            <w:rPr>
                              <w:spacing w:val="-12"/>
                              <w:sz w:val="18"/>
                              <w:u w:val="single"/>
                            </w:rPr>
                            <w:t>Общие сведения</w:t>
                          </w:r>
                        </w:p>
                      </w:txbxContent>
                    </wps:txbx>
                    <wps:bodyPr wrap="square" lIns="0" tIns="0" rIns="0" bIns="0" rtlCol="0">
                      <a:noAutofit/>
                    </wps:bodyPr>
                  </wps:wsp>
                </a:graphicData>
              </a:graphic>
            </wp:anchor>
          </w:drawing>
        </mc:Choice>
        <mc:Fallback>
          <w:pict>
            <v:shape w14:anchorId="2E4094E0" id="Textbox 355" o:spid="_x0000_s1053" type="#_x0000_t202" style="position:absolute;margin-left:105.15pt;margin-top:61.4pt;width:426.1pt;height:59pt;z-index:-251628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" filled="f" stroked="f">
              <v:textbox inset="0,0,0,0">
                <w:txbxContent>
                  <w:p w:rsidR="00FE1D8E" w:rsidRDefault="00FE1D8E">
                    <w:pPr>
                      <w:pStyle w:val="ac"/>
                      <w:spacing w:before="12" w:line="247" w:lineRule="auto"/>
                      <w:jc w:val="center"/>
                    </w:pPr>
                    <w:r>
                      <w:rPr>
                        <w:b w:val="0"/>
                        <w:i w:val="0"/>
                        <w:u w:val="none"/>
                      </w:rPr>
                      <w:t>ДЕТАЛЬ № 201587001 И 201587002 РУКОВОДСТВО ПО ТЕХНИЧЕСКОМУ ОБСЛУЖИВАНИЮ КОМПОНЕНТА СТОЙКА ОСНОВНОГО ШАССИ</w:t>
                    </w:r>
                  </w:p>
                  <w:p w:rsidR="00FE1D8E" w:rsidRDefault="00FE1D8E">
                    <w:pPr>
                      <w:pStyle w:val="ac"/>
                      <w:spacing w:line="245" w:lineRule="exact"/>
                      <w:ind w:right="5"/>
                      <w:jc w:val="center"/>
                    </w:pPr>
                    <w:r>
                      <w:rPr>
                        <w:spacing w:val="-2"/>
                        <w:u w:val="single"/>
                      </w:rPr>
                      <w:t>INTRODUCTION</w:t>
                    </w:r>
                  </w:p>
                  <w:p w:rsidR="00FE1D8E" w:rsidRDefault="00FE1D8E">
                    <w:pPr>
                      <w:pStyle w:val="ac"/>
                      <w:spacing w:before="24"/>
                    </w:pPr>
                    <w:r>
                      <w:rPr>
                        <w:spacing w:val="-12"/>
                        <w:sz w:val="18"/>
                        <w:u w:val="single"/>
                      </w:rPr>
                      <w:t>Общие сведения</w:t>
                    </w:r>
                  </w:p>
                </w:txbxContent>
              </v:textbox>
              <w10:wrap anchorx="page" anchory="page"/>
            </v:shape>
          </w:pict>
        </mc:Fallback>
      </mc:AlternateContent>
    </w:r>
    <w:r>
      <w:rPr>
        <w:noProof/>
      </w:rPr>
      <mc:AlternateContent>
        <mc:Choice Requires="wps">
          <w:drawing>
            <wp:anchor distT="0" distB="0" distL="0" distR="0" simplePos="0" relativeHeight="251688960" behindDoc="1" locked="0" layoutInCell="1" allowOverlap="1" wp14:anchorId="45EF23A1" wp14:editId="0236C004">
              <wp:simplePos x="0" y="0"/>
              <wp:positionH relativeFrom="page">
                <wp:posOffset>1010920</wp:posOffset>
              </wp:positionH>
              <wp:positionV relativeFrom="page">
                <wp:posOffset>1347484</wp:posOffset>
              </wp:positionV>
              <wp:extent cx="142240" cy="181610"/>
              <wp:effectExtent l="0" t="0" r="0" b="0"/>
              <wp:wrapNone/>
              <wp:docPr id="356" name="Textbox 3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2240" cy="181610"/>
                      </a:xfrm>
                      <a:prstGeom prst="rect">
                        <a:avLst/>
                      </a:prstGeom>
                    </wps:spPr>
                    <wps:txbx>
                      <w:txbxContent>
                        <w:p w:rsidR="00FE1D8E" w:rsidRDefault="00FE1D8E">
                          <w:pPr>
                            <w:pStyle w:val="ac"/>
                            <w:spacing w:before="12"/>
                          </w:pPr>
                          <w:r>
                            <w:rPr>
                              <w:spacing w:val="-5"/>
                            </w:rPr>
                            <w:t>1.</w:t>
                          </w:r>
                        </w:p>
                      </w:txbxContent>
                    </wps:txbx>
                    <wps:bodyPr wrap="square" lIns="0" tIns="0" rIns="0" bIns="0" rtlCol="0">
                      <a:noAutofit/>
                    </wps:bodyPr>
                  </wps:wsp>
                </a:graphicData>
              </a:graphic>
            </wp:anchor>
          </w:drawing>
        </mc:Choice>
        <mc:Fallback>
          <w:pict>
            <v:shape w14:anchorId="45EF23A1" id="Textbox 356" o:spid="_x0000_s1054" type="#_x0000_t202" style="position:absolute;margin-left:79.6pt;margin-top:106.1pt;width:11.2pt;height:14.3pt;z-index:-251627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" filled="f" stroked="f">
              <v:textbox inset="0,0,0,0">
                <w:txbxContent>
                  <w:p w:rsidR="00FE1D8E" w:rsidRDefault="00FE1D8E">
                    <w:pPr>
                      <w:pStyle w:val="ac"/>
                      <w:spacing w:before="12"/>
                    </w:pPr>
                    <w:r>
                      <w:rPr>
                        <w:spacing w:val="-5"/>
                      </w:rPr>
                      <w:t>1.</w:t>
                    </w:r>
                  </w:p>
                </w:txbxContent>
              </v:textbox>
              <w10:wrap anchorx="page" anchory="page"/>
            </v:shape>
          </w:pict>
        </mc:Fallback>
      </mc:AlternateContent>
    </w:r>
    <w:r>
      <w:rPr>
        <w:noProof/>
      </w:rPr>
      <mc:AlternateContent>
        <mc:Choice Requires="wps">
          <w:drawing>
            <wp:anchor distT="0" distB="0" distL="0" distR="0" simplePos="0" relativeHeight="251689984" behindDoc="1" locked="0" layoutInCell="1" allowOverlap="1" wp14:anchorId="09711BD8" wp14:editId="5345DE66">
              <wp:simplePos x="0" y="0"/>
              <wp:positionH relativeFrom="page">
                <wp:posOffset>1335532</wp:posOffset>
              </wp:positionH>
              <wp:positionV relativeFrom="page">
                <wp:posOffset>1589037</wp:posOffset>
              </wp:positionV>
              <wp:extent cx="157480" cy="181610"/>
              <wp:effectExtent l="0" t="0" r="0" b="0"/>
              <wp:wrapNone/>
              <wp:docPr id="357" name="Textbox 3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7480" cy="181610"/>
                      </a:xfrm>
                      <a:prstGeom prst="rect">
                        <a:avLst/>
                      </a:prstGeom>
                    </wps:spPr>
                    <wps:txbx>
                      <w:txbxContent>
                        <w:p w:rsidR="00FE1D8E" w:rsidRDefault="00FE1D8E">
                          <w:pPr>
                            <w:pStyle w:val="ac"/>
                            <w:spacing w:before="12"/>
                          </w:pPr>
                          <w:r>
                            <w:rPr>
                              <w:spacing w:val="-5"/>
                            </w:rPr>
                            <w:t>A.</w:t>
                          </w:r>
                        </w:p>
                      </w:txbxContent>
                    </wps:txbx>
                    <wps:bodyPr wrap="square" lIns="0" tIns="0" rIns="0" bIns="0" rtlCol="0">
                      <a:noAutofit/>
                    </wps:bodyPr>
                  </wps:wsp>
                </a:graphicData>
              </a:graphic>
            </wp:anchor>
          </w:drawing>
        </mc:Choice>
        <mc:Fallback>
          <w:pict>
            <v:shape w14:anchorId="09711BD8" id="Textbox 357" o:spid="_x0000_s1055" type="#_x0000_t202" style="position:absolute;margin-left:105.15pt;margin-top:125.1pt;width:12.4pt;height:14.3pt;z-index:-251626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" filled="f" stroked="f">
              <v:textbox inset="0,0,0,0">
                <w:txbxContent>
                  <w:p w:rsidR="00FE1D8E" w:rsidRDefault="00FE1D8E">
                    <w:pPr>
                      <w:pStyle w:val="ac"/>
                      <w:spacing w:before="12"/>
                    </w:pPr>
                    <w:r>
                      <w:rPr>
                        <w:spacing w:val="-5"/>
                      </w:rPr>
                      <w:t>A.</w:t>
                    </w:r>
                  </w:p>
                </w:txbxContent>
              </v:textbox>
              <w10:wrap anchorx="page" anchory="page"/>
            </v:shape>
          </w:pict>
        </mc:Fallback>
      </mc:AlternateContent>
    </w:r>
    <w:r>
      <w:rPr>
        <w:noProof/>
      </w:rPr>
      <mc:AlternateContent>
        <mc:Choice Requires="wps">
          <w:drawing>
            <wp:anchor distT="0" distB="0" distL="0" distR="0" simplePos="0" relativeHeight="251691008" behindDoc="1" locked="0" layoutInCell="1" allowOverlap="1" wp14:anchorId="3A71D0FA" wp14:editId="3B6AE0E2">
              <wp:simplePos x="0" y="0"/>
              <wp:positionH relativeFrom="page">
                <wp:posOffset>1659520</wp:posOffset>
              </wp:positionH>
              <wp:positionV relativeFrom="page">
                <wp:posOffset>1589037</wp:posOffset>
              </wp:positionV>
              <wp:extent cx="4197985" cy="181610"/>
              <wp:effectExtent l="0" t="0" r="0" b="0"/>
              <wp:wrapNone/>
              <wp:docPr id="358" name="Textbox 3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97985" cy="181610"/>
                      </a:xfrm>
                      <a:prstGeom prst="rect">
                        <a:avLst/>
                      </a:prstGeom>
                    </wps:spPr>
                    <wps:txbx>
                      <w:txbxContent>
                        <w:p w:rsidR="00FE1D8E" w:rsidRDefault="00FE1D8E">
                          <w:pPr>
                            <w:pStyle w:val="ac"/>
                            <w:spacing w:before="2"/>
                          </w:pPr>
                          <w:r>
                            <w:rPr>
                              <w:b w:val="0"/>
                              <w:i w:val="0"/>
                              <w:sz w:val="18"/>
                              <w:u w:val="none"/>
                              <w:spacing w:val="-12"/>
                            </w:rPr>
                            <w:t>В настоящем руководстве используется упрощенный английский язык AECMA в соответствии с PSC-85-16598.</w:t>
                          </w:r>
                        </w:p>
                      </w:txbxContent>
                    </wps:txbx>
                    <wps:bodyPr wrap="square" lIns="0" tIns="0" rIns="0" bIns="0" rtlCol="0">
                      <a:noAutofit/>
                    </wps:bodyPr>
                  </wps:wsp>
                </a:graphicData>
              </a:graphic>
            </wp:anchor>
          </w:drawing>
        </mc:Choice>
        <mc:Fallback>
          <w:pict>
            <v:shape w14:anchorId="3A71D0FA" id="Textbox 358" o:spid="_x0000_s1056" type="#_x0000_t202" style="position:absolute;margin-left:130.65pt;margin-top:125.1pt;width:330.55pt;height:14.3pt;z-index:-251625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" filled="f" stroked="f">
              <v:textbox inset="0,0,0,0">
                <w:txbxContent>
                  <w:p w:rsidR="00FE1D8E" w:rsidRDefault="00FE1D8E">
                    <w:pPr>
                      <w:pStyle w:val="ac"/>
                      <w:spacing w:before="2"/>
                    </w:pPr>
                    <w:r>
                      <w:rPr>
                        <w:b w:val="0"/>
                        <w:i w:val="0"/>
                        <w:sz w:val="18"/>
                        <w:u w:val="none"/>
                        <w:spacing w:val="-12"/>
                      </w:rPr>
                      <w:t>В настоящем руководстве используется упрощенный английский язык AECMA в соответствии с PSC-85-16598.</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w:drawing>
        <wp:anchor distT="0" distB="0" distL="0" distR="0" simplePos="0" relativeHeight="251702272" behindDoc="1" locked="0" layoutInCell="1" allowOverlap="1" wp14:anchorId="5C9514E6" wp14:editId="5E4F9D69">
          <wp:simplePos x="0" y="0"/>
          <wp:positionH relativeFrom="page">
            <wp:posOffset>631469</wp:posOffset>
          </wp:positionH>
          <wp:positionV relativeFrom="page">
            <wp:posOffset>257872</wp:posOffset>
          </wp:positionV>
          <wp:extent cx="1498952" cy="319851"/>
          <wp:effectExtent l="0" t="0" r="0" b="0"/>
          <wp:wrapNone/>
          <wp:docPr id="370" name="Image 3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0" name="Image 370"/>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703296" behindDoc="1" locked="0" layoutInCell="1" allowOverlap="1" wp14:anchorId="2F56A787" wp14:editId="2A65AC7A">
              <wp:simplePos x="0" y="0"/>
              <wp:positionH relativeFrom="page">
                <wp:posOffset>4209034</wp:posOffset>
              </wp:positionH>
              <wp:positionV relativeFrom="page">
                <wp:posOffset>345919</wp:posOffset>
              </wp:positionV>
              <wp:extent cx="2708910" cy="328930"/>
              <wp:effectExtent l="0" t="0" r="0" b="0"/>
              <wp:wrapNone/>
              <wp:docPr id="371" name="Textbox 3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910" cy="328930"/>
                      </a:xfrm>
                      <a:prstGeom prst="rect">
                        <a:avLst/>
                      </a:prstGeom>
                    </wps:spPr>
                    <wps:txbx>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9"/>
                            <w:jc w:val="right"/>
                            <w:rPr>
                              <w:sz w:val="16"/>
                            </w:rPr>
                          </w:pPr>
                          <w:r>
                            <w:rPr>
                              <w:sz w:val="16"/>
                            </w:rPr>
                            <w:t>CAGE:</w:t>
                          </w:r>
                          <w:r>
                            <w:rPr>
                              <w:spacing w:val="-4"/>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2F56A787" id="_x0000_t202" coordsize="21600,21600" o:spt="202" path="m,l,21600r21600,l21600,xe">
              <v:stroke joinstyle="miter"/>
              <v:path gradientshapeok="t" o:connecttype="rect"/>
            </v:shapetype>
            <v:shape id="Textbox 371" o:spid="_x0000_s1060" type="#_x0000_t202" style="position:absolute;margin-left:331.4pt;margin-top:27.25pt;width:213.3pt;height:25.9pt;z-index:-251613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" filled="f" stroked="f">
              <v:textbox inset="0,0,0,0">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9"/>
                      <w:jc w:val="right"/>
                      <w:rPr>
                        <w:sz w:val="16"/>
                      </w:rPr>
                    </w:pPr>
                    <w:r>
                      <w:rPr>
                        <w:sz w:val="16"/>
                      </w:rPr>
                      <w:t>CAGE:</w:t>
                    </w:r>
                    <w:r>
                      <w:rPr>
                        <w:spacing w:val="-4"/>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704320" behindDoc="1" locked="0" layoutInCell="1" allowOverlap="1" wp14:anchorId="19969445" wp14:editId="40C2EDA3">
              <wp:simplePos x="0" y="0"/>
              <wp:positionH relativeFrom="page">
                <wp:posOffset>1220470</wp:posOffset>
              </wp:positionH>
              <wp:positionV relativeFrom="page">
                <wp:posOffset>779792</wp:posOffset>
              </wp:positionV>
              <wp:extent cx="5055870" cy="346710"/>
              <wp:effectExtent l="0" t="0" r="0" b="0"/>
              <wp:wrapNone/>
              <wp:docPr id="372" name="Textbox 3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FE1D8E" w:rsidRDefault="00FE1D8E">
                          <w:pPr>
                            <w:pStyle w:val="ac"/>
                            <w:spacing w:before="12" w:line="247" w:lineRule="auto"/>
                          </w:pPr>
                          <w:r>
                            <w:t>PART</w:t>
                          </w:r>
                          <w:r>
                            <w:rPr>
                              <w:spacing w:val="-16"/>
                            </w:rPr>
                            <w:t xml:space="preserve"> </w:t>
                          </w:r>
                          <w:r>
                            <w:t>№</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wps:txbx>
                    <wps:bodyPr wrap="square" lIns="0" tIns="0" rIns="0" bIns="0" rtlCol="0">
                      <a:noAutofit/>
                    </wps:bodyPr>
                  </wps:wsp>
                </a:graphicData>
              </a:graphic>
            </wp:anchor>
          </w:drawing>
        </mc:Choice>
        <mc:Fallback>
          <w:pict>
            <v:shape w14:anchorId="19969445" id="Textbox 372" o:spid="_x0000_s1061" type="#_x0000_t202" style="position:absolute;margin-left:96.1pt;margin-top:61.4pt;width:398.1pt;height:27.3pt;z-index:-251612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" filled="f" stroked="f">
              <v:textbox inset="0,0,0,0">
                <w:txbxContent>
                  <w:p w:rsidR="00FE1D8E" w:rsidRDefault="00FE1D8E">
                    <w:pPr>
                      <w:pStyle w:val="ac"/>
                      <w:spacing w:before="12" w:line="247" w:lineRule="auto"/>
                    </w:pPr>
                    <w:r>
                      <w:t>PART</w:t>
                    </w:r>
                    <w:r>
                      <w:rPr>
                        <w:spacing w:val="-16"/>
                      </w:rPr>
                      <w:t xml:space="preserve"> </w:t>
                    </w:r>
                    <w:r>
                      <w:t>№</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w:drawing>
        <wp:anchor distT="0" distB="0" distL="0" distR="0" simplePos="0" relativeHeight="251699200" behindDoc="1" locked="0" layoutInCell="1" allowOverlap="1" wp14:anchorId="11236680" wp14:editId="161FFFA3">
          <wp:simplePos x="0" y="0"/>
          <wp:positionH relativeFrom="page">
            <wp:posOffset>1170965</wp:posOffset>
          </wp:positionH>
          <wp:positionV relativeFrom="page">
            <wp:posOffset>257872</wp:posOffset>
          </wp:positionV>
          <wp:extent cx="1498952" cy="319851"/>
          <wp:effectExtent l="0" t="0" r="0" b="0"/>
          <wp:wrapNone/>
          <wp:docPr id="367" name="Image 3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7" name="Image 367"/>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700224" behindDoc="1" locked="0" layoutInCell="1" allowOverlap="1" wp14:anchorId="649EE076" wp14:editId="3E15FD50">
              <wp:simplePos x="0" y="0"/>
              <wp:positionH relativeFrom="page">
                <wp:posOffset>4748529</wp:posOffset>
              </wp:positionH>
              <wp:positionV relativeFrom="page">
                <wp:posOffset>345919</wp:posOffset>
              </wp:positionV>
              <wp:extent cx="2708275" cy="328930"/>
              <wp:effectExtent l="0" t="0" r="0" b="0"/>
              <wp:wrapNone/>
              <wp:docPr id="368" name="Textbox 3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275" cy="328930"/>
                      </a:xfrm>
                      <a:prstGeom prst="rect">
                        <a:avLst/>
                      </a:prstGeom>
                    </wps:spPr>
                    <wps:txbx>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8"/>
                            <w:jc w:val="right"/>
                            <w:rPr>
                              <w:sz w:val="16"/>
                            </w:rPr>
                          </w:pPr>
                          <w:r>
                            <w:rPr>
                              <w:sz w:val="16"/>
                            </w:rPr>
                            <w:t>CAGE:</w:t>
                          </w:r>
                          <w:r>
                            <w:rPr>
                              <w:spacing w:val="-5"/>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649EE076" id="_x0000_t202" coordsize="21600,21600" o:spt="202" path="m,l,21600r21600,l21600,xe">
              <v:stroke joinstyle="miter"/>
              <v:path gradientshapeok="t" o:connecttype="rect"/>
            </v:shapetype>
            <v:shape id="Textbox 368" o:spid="_x0000_s1062" type="#_x0000_t202" style="position:absolute;margin-left:373.9pt;margin-top:27.25pt;width:213.25pt;height:25.9pt;z-index:-251616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" filled="f" stroked="f">
              <v:textbox inset="0,0,0,0">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8"/>
                      <w:jc w:val="right"/>
                      <w:rPr>
                        <w:sz w:val="16"/>
                      </w:rPr>
                    </w:pPr>
                    <w:r>
                      <w:rPr>
                        <w:sz w:val="16"/>
                      </w:rPr>
                      <w:t>CAGE:</w:t>
                    </w:r>
                    <w:r>
                      <w:rPr>
                        <w:spacing w:val="-5"/>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701248" behindDoc="1" locked="0" layoutInCell="1" allowOverlap="1" wp14:anchorId="6CA3B5DC" wp14:editId="5F84A3EB">
              <wp:simplePos x="0" y="0"/>
              <wp:positionH relativeFrom="page">
                <wp:posOffset>1690623</wp:posOffset>
              </wp:positionH>
              <wp:positionV relativeFrom="page">
                <wp:posOffset>779792</wp:posOffset>
              </wp:positionV>
              <wp:extent cx="5055870" cy="346710"/>
              <wp:effectExtent l="0" t="0" r="0" b="0"/>
              <wp:wrapNone/>
              <wp:docPr id="369" name="Textbox 3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FE1D8E" w:rsidRDefault="00FE1D8E">
                          <w:pPr>
                            <w:pStyle w:val="ac"/>
                            <w:spacing w:before="12" w:line="247" w:lineRule="auto"/>
                          </w:pPr>
                          <w:r>
                            <w:rPr>
                              <w:b w:val="0"/>
                              <w:i w:val="0"/>
                              <w:u w:val="none"/>
                            </w:rPr>
                            <w:t>ДЕТАЛЬ № 201587001 И 201587002 РУКОВОДСТВО ПО ТЕХНИЧЕСКОМУ ОБСЛУЖИВАНИЮ КОМПОНЕНТА СТОЙКА ОСНОВНОГО ШАССИ</w:t>
                          </w:r>
                        </w:p>
                      </w:txbxContent>
                    </wps:txbx>
                    <wps:bodyPr wrap="square" lIns="0" tIns="0" rIns="0" bIns="0" rtlCol="0">
                      <a:noAutofit/>
                    </wps:bodyPr>
                  </wps:wsp>
                </a:graphicData>
              </a:graphic>
            </wp:anchor>
          </w:drawing>
        </mc:Choice>
        <mc:Fallback>
          <w:pict>
            <v:shape w14:anchorId="6CA3B5DC" id="Textbox 369" o:spid="_x0000_s1063" type="#_x0000_t202" style="position:absolute;margin-left:133.1pt;margin-top:61.4pt;width:398.1pt;height:27.3pt;z-index:-251615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" filled="f" stroked="f">
              <v:textbox inset="0,0,0,0">
                <w:txbxContent>
                  <w:p w:rsidR="00FE1D8E" w:rsidRDefault="00FE1D8E">
                    <w:pPr>
                      <w:pStyle w:val="ac"/>
                      <w:spacing w:before="12" w:line="247" w:lineRule="auto"/>
                    </w:pPr>
                    <w:r>
                      <w:rPr>
                        <w:b w:val="0"/>
                        <w:i w:val="0"/>
                        <w:u w:val="none"/>
                      </w:rPr>
                      <w:t>ДЕТАЛЬ № 201587001 И 201587002 РУКОВОДСТВО ПО ТЕХНИЧЕСКОМУ ОБСЛУЖИВАНИЮ КОМПОНЕНТА СТОЙКА ОСНОВНОГО ШАССИ</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w:drawing>
        <wp:anchor distT="0" distB="0" distL="0" distR="0" simplePos="0" relativeHeight="251714560" behindDoc="1" locked="0" layoutInCell="1" allowOverlap="1" wp14:anchorId="1FF90490" wp14:editId="2F30DDCF">
          <wp:simplePos x="0" y="0"/>
          <wp:positionH relativeFrom="page">
            <wp:posOffset>631469</wp:posOffset>
          </wp:positionH>
          <wp:positionV relativeFrom="page">
            <wp:posOffset>257872</wp:posOffset>
          </wp:positionV>
          <wp:extent cx="1498952" cy="319851"/>
          <wp:effectExtent l="0" t="0" r="0" b="0"/>
          <wp:wrapNone/>
          <wp:docPr id="384" name="Image 3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4" name="Image 384"/>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715584" behindDoc="1" locked="0" layoutInCell="1" allowOverlap="1" wp14:anchorId="00BA0B58" wp14:editId="7C51EAD5">
              <wp:simplePos x="0" y="0"/>
              <wp:positionH relativeFrom="page">
                <wp:posOffset>4209034</wp:posOffset>
              </wp:positionH>
              <wp:positionV relativeFrom="page">
                <wp:posOffset>345919</wp:posOffset>
              </wp:positionV>
              <wp:extent cx="2708910" cy="328930"/>
              <wp:effectExtent l="0" t="0" r="0" b="0"/>
              <wp:wrapNone/>
              <wp:docPr id="385" name="Textbox 3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910" cy="328930"/>
                      </a:xfrm>
                      <a:prstGeom prst="rect">
                        <a:avLst/>
                      </a:prstGeom>
                    </wps:spPr>
                    <wps:txbx>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9"/>
                            <w:jc w:val="right"/>
                            <w:rPr>
                              <w:sz w:val="16"/>
                            </w:rPr>
                          </w:pPr>
                          <w:r>
                            <w:rPr>
                              <w:sz w:val="16"/>
                            </w:rPr>
                            <w:t>CAGE:</w:t>
                          </w:r>
                          <w:r>
                            <w:rPr>
                              <w:spacing w:val="-4"/>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00BA0B58" id="_x0000_t202" coordsize="21600,21600" o:spt="202" path="m,l,21600r21600,l21600,xe">
              <v:stroke joinstyle="miter"/>
              <v:path gradientshapeok="t" o:connecttype="rect"/>
            </v:shapetype>
            <v:shape id="Textbox 385" o:spid="_x0000_s1068" type="#_x0000_t202" style="position:absolute;margin-left:331.4pt;margin-top:27.25pt;width:213.3pt;height:25.9pt;z-index:-251600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" filled="f" stroked="f">
              <v:textbox inset="0,0,0,0">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9"/>
                      <w:jc w:val="right"/>
                      <w:rPr>
                        <w:sz w:val="16"/>
                      </w:rPr>
                    </w:pPr>
                    <w:r>
                      <w:rPr>
                        <w:sz w:val="16"/>
                      </w:rPr>
                      <w:t>CAGE:</w:t>
                    </w:r>
                    <w:r>
                      <w:rPr>
                        <w:spacing w:val="-4"/>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716608" behindDoc="1" locked="0" layoutInCell="1" allowOverlap="1" wp14:anchorId="6DAAF29A" wp14:editId="5229E1AD">
              <wp:simplePos x="0" y="0"/>
              <wp:positionH relativeFrom="page">
                <wp:posOffset>1220470</wp:posOffset>
              </wp:positionH>
              <wp:positionV relativeFrom="page">
                <wp:posOffset>779792</wp:posOffset>
              </wp:positionV>
              <wp:extent cx="5055870" cy="346710"/>
              <wp:effectExtent l="0" t="0" r="0" b="0"/>
              <wp:wrapNone/>
              <wp:docPr id="386" name="Textbox 3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FE1D8E" w:rsidRDefault="00FE1D8E">
                          <w:pPr>
                            <w:pStyle w:val="ac"/>
                            <w:spacing w:before="12" w:line="247" w:lineRule="auto"/>
                          </w:pPr>
                          <w:r>
                            <w:t>PART</w:t>
                          </w:r>
                          <w:r>
                            <w:rPr>
                              <w:spacing w:val="-16"/>
                            </w:rPr>
                            <w:t xml:space="preserve"> </w:t>
                          </w:r>
                          <w:r>
                            <w:t>№</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wps:txbx>
                    <wps:bodyPr wrap="square" lIns="0" tIns="0" rIns="0" bIns="0" rtlCol="0">
                      <a:noAutofit/>
                    </wps:bodyPr>
                  </wps:wsp>
                </a:graphicData>
              </a:graphic>
            </wp:anchor>
          </w:drawing>
        </mc:Choice>
        <mc:Fallback>
          <w:pict>
            <v:shape w14:anchorId="6DAAF29A" id="Textbox 386" o:spid="_x0000_s1069" type="#_x0000_t202" style="position:absolute;margin-left:96.1pt;margin-top:61.4pt;width:398.1pt;height:27.3pt;z-index:-251599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" filled="f" stroked="f">
              <v:textbox inset="0,0,0,0">
                <w:txbxContent>
                  <w:p w:rsidR="00FE1D8E" w:rsidRDefault="00FE1D8E">
                    <w:pPr>
                      <w:pStyle w:val="ac"/>
                      <w:spacing w:before="12" w:line="247" w:lineRule="auto"/>
                    </w:pPr>
                    <w:r>
                      <w:t>PART</w:t>
                    </w:r>
                    <w:r>
                      <w:rPr>
                        <w:spacing w:val="-16"/>
                      </w:rPr>
                      <w:t xml:space="preserve"> </w:t>
                    </w:r>
                    <w:r>
                      <w:t>№</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w:drawing>
        <wp:anchor distT="0" distB="0" distL="0" distR="0" simplePos="0" relativeHeight="251711488" behindDoc="1" locked="0" layoutInCell="1" allowOverlap="1" wp14:anchorId="2BC37AB2" wp14:editId="0546D822">
          <wp:simplePos x="0" y="0"/>
          <wp:positionH relativeFrom="page">
            <wp:posOffset>1170965</wp:posOffset>
          </wp:positionH>
          <wp:positionV relativeFrom="page">
            <wp:posOffset>257872</wp:posOffset>
          </wp:positionV>
          <wp:extent cx="1498952" cy="319851"/>
          <wp:effectExtent l="0" t="0" r="0" b="0"/>
          <wp:wrapNone/>
          <wp:docPr id="381" name="Image 3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1" name="Image 381"/>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712512" behindDoc="1" locked="0" layoutInCell="1" allowOverlap="1" wp14:anchorId="09DE3F2F" wp14:editId="2E2AB5B5">
              <wp:simplePos x="0" y="0"/>
              <wp:positionH relativeFrom="page">
                <wp:posOffset>4748529</wp:posOffset>
              </wp:positionH>
              <wp:positionV relativeFrom="page">
                <wp:posOffset>345919</wp:posOffset>
              </wp:positionV>
              <wp:extent cx="2708275" cy="328930"/>
              <wp:effectExtent l="0" t="0" r="0" b="0"/>
              <wp:wrapNone/>
              <wp:docPr id="382" name="Textbox 3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275" cy="328930"/>
                      </a:xfrm>
                      <a:prstGeom prst="rect">
                        <a:avLst/>
                      </a:prstGeom>
                    </wps:spPr>
                    <wps:txbx>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8"/>
                            <w:jc w:val="right"/>
                            <w:rPr>
                              <w:sz w:val="16"/>
                            </w:rPr>
                          </w:pPr>
                          <w:r>
                            <w:rPr>
                              <w:sz w:val="16"/>
                            </w:rPr>
                            <w:t>CAGE:</w:t>
                          </w:r>
                          <w:r>
                            <w:rPr>
                              <w:spacing w:val="-5"/>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09DE3F2F" id="_x0000_t202" coordsize="21600,21600" o:spt="202" path="m,l,21600r21600,l21600,xe">
              <v:stroke joinstyle="miter"/>
              <v:path gradientshapeok="t" o:connecttype="rect"/>
            </v:shapetype>
            <v:shape id="Textbox 382" o:spid="_x0000_s1070" type="#_x0000_t202" style="position:absolute;margin-left:373.9pt;margin-top:27.25pt;width:213.25pt;height:25.9pt;z-index:-251603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" filled="f" stroked="f">
              <v:textbox inset="0,0,0,0">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8"/>
                      <w:jc w:val="right"/>
                      <w:rPr>
                        <w:sz w:val="16"/>
                      </w:rPr>
                    </w:pPr>
                    <w:r>
                      <w:rPr>
                        <w:sz w:val="16"/>
                      </w:rPr>
                      <w:t>CAGE:</w:t>
                    </w:r>
                    <w:r>
                      <w:rPr>
                        <w:spacing w:val="-5"/>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713536" behindDoc="1" locked="0" layoutInCell="1" allowOverlap="1" wp14:anchorId="3789AD1B" wp14:editId="37C2C22C">
              <wp:simplePos x="0" y="0"/>
              <wp:positionH relativeFrom="page">
                <wp:posOffset>1690623</wp:posOffset>
              </wp:positionH>
              <wp:positionV relativeFrom="page">
                <wp:posOffset>779792</wp:posOffset>
              </wp:positionV>
              <wp:extent cx="5055870" cy="346710"/>
              <wp:effectExtent l="0" t="0" r="0" b="0"/>
              <wp:wrapNone/>
              <wp:docPr id="383" name="Textbox 3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FE1D8E" w:rsidRDefault="00FE1D8E">
                          <w:pPr>
                            <w:pStyle w:val="ac"/>
                            <w:spacing w:before="12" w:line="247" w:lineRule="auto"/>
                          </w:pPr>
                          <w:r>
                            <w:rPr>
                              <w:b w:val="0"/>
                              <w:i w:val="0"/>
                              <w:u w:val="none"/>
                            </w:rPr>
                            <w:t>ДЕТАЛЬ № 201587001 И 201587002 РУКОВОДСТВО ПО ТЕХНИЧЕСКОМУ ОБСЛУЖИВАНИЮ КОМПОНЕНТА СТОЙКА ОСНОВНОГО ШАССИ</w:t>
                          </w:r>
                        </w:p>
                      </w:txbxContent>
                    </wps:txbx>
                    <wps:bodyPr wrap="square" lIns="0" tIns="0" rIns="0" bIns="0" rtlCol="0">
                      <a:noAutofit/>
                    </wps:bodyPr>
                  </wps:wsp>
                </a:graphicData>
              </a:graphic>
            </wp:anchor>
          </w:drawing>
        </mc:Choice>
        <mc:Fallback>
          <w:pict>
            <v:shape w14:anchorId="3789AD1B" id="Textbox 383" o:spid="_x0000_s1071" type="#_x0000_t202" style="position:absolute;margin-left:133.1pt;margin-top:61.4pt;width:398.1pt;height:27.3pt;z-index:-251602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" filled="f" stroked="f">
              <v:textbox inset="0,0,0,0">
                <w:txbxContent>
                  <w:p w:rsidR="00FE1D8E" w:rsidRDefault="00FE1D8E">
                    <w:pPr>
                      <w:pStyle w:val="ac"/>
                      <w:spacing w:before="12" w:line="247" w:lineRule="auto"/>
                    </w:pPr>
                    <w:r>
                      <w:rPr>
                        <w:b w:val="0"/>
                        <w:i w:val="0"/>
                        <w:u w:val="none"/>
                      </w:rPr>
                      <w:t>ДЕТАЛЬ № 201587001 И 201587002 РУКОВОДСТВО ПО ТЕХНИЧЕСКОМУ ОБСЛУЖИВАНИЮ КОМПОНЕНТА СТОЙКА ОСНОВНОГО ШАССИ</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w:drawing>
        <wp:anchor distT="0" distB="0" distL="0" distR="0" simplePos="0" relativeHeight="251725824" behindDoc="1" locked="0" layoutInCell="1" allowOverlap="1" wp14:anchorId="18DFA9FF" wp14:editId="57894AFE">
          <wp:simplePos x="0" y="0"/>
          <wp:positionH relativeFrom="page">
            <wp:posOffset>631469</wp:posOffset>
          </wp:positionH>
          <wp:positionV relativeFrom="page">
            <wp:posOffset>257872</wp:posOffset>
          </wp:positionV>
          <wp:extent cx="1498952" cy="319851"/>
          <wp:effectExtent l="0" t="0" r="0" b="0"/>
          <wp:wrapNone/>
          <wp:docPr id="402" name="Image 4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2" name="Image 402"/>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726848" behindDoc="1" locked="0" layoutInCell="1" allowOverlap="1" wp14:anchorId="490EC452" wp14:editId="568E53A8">
              <wp:simplePos x="0" y="0"/>
              <wp:positionH relativeFrom="page">
                <wp:posOffset>4209034</wp:posOffset>
              </wp:positionH>
              <wp:positionV relativeFrom="page">
                <wp:posOffset>345919</wp:posOffset>
              </wp:positionV>
              <wp:extent cx="2708910" cy="328930"/>
              <wp:effectExtent l="0" t="0" r="0" b="0"/>
              <wp:wrapNone/>
              <wp:docPr id="403" name="Textbox 4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910" cy="328930"/>
                      </a:xfrm>
                      <a:prstGeom prst="rect">
                        <a:avLst/>
                      </a:prstGeom>
                    </wps:spPr>
                    <wps:txbx>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9"/>
                            <w:jc w:val="right"/>
                            <w:rPr>
                              <w:sz w:val="16"/>
                            </w:rPr>
                          </w:pPr>
                          <w:r>
                            <w:rPr>
                              <w:sz w:val="16"/>
                            </w:rPr>
                            <w:t>CAGE:</w:t>
                          </w:r>
                          <w:r>
                            <w:rPr>
                              <w:spacing w:val="-4"/>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490EC452" id="_x0000_t202" coordsize="21600,21600" o:spt="202" path="m,l,21600r21600,l21600,xe">
              <v:stroke joinstyle="miter"/>
              <v:path gradientshapeok="t" o:connecttype="rect"/>
            </v:shapetype>
            <v:shape id="Textbox 403" o:spid="_x0000_s1076" type="#_x0000_t202" style="position:absolute;margin-left:331.4pt;margin-top:27.25pt;width:213.3pt;height:25.9pt;z-index:-251589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" filled="f" stroked="f">
              <v:textbox inset="0,0,0,0">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9"/>
                      <w:jc w:val="right"/>
                      <w:rPr>
                        <w:sz w:val="16"/>
                      </w:rPr>
                    </w:pPr>
                    <w:r>
                      <w:rPr>
                        <w:sz w:val="16"/>
                      </w:rPr>
                      <w:t>CAGE:</w:t>
                    </w:r>
                    <w:r>
                      <w:rPr>
                        <w:spacing w:val="-4"/>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727872" behindDoc="1" locked="0" layoutInCell="1" allowOverlap="1" wp14:anchorId="2D2C3404" wp14:editId="13D44B15">
              <wp:simplePos x="0" y="0"/>
              <wp:positionH relativeFrom="page">
                <wp:posOffset>1220470</wp:posOffset>
              </wp:positionH>
              <wp:positionV relativeFrom="page">
                <wp:posOffset>779792</wp:posOffset>
              </wp:positionV>
              <wp:extent cx="5055870" cy="346710"/>
              <wp:effectExtent l="0" t="0" r="0" b="0"/>
              <wp:wrapNone/>
              <wp:docPr id="404" name="Textbox 4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FE1D8E" w:rsidRDefault="00FE1D8E">
                          <w:pPr>
                            <w:pStyle w:val="ac"/>
                            <w:spacing w:before="12" w:line="247" w:lineRule="auto"/>
                          </w:pPr>
                          <w:r>
                            <w:t>PART</w:t>
                          </w:r>
                          <w:r>
                            <w:rPr>
                              <w:spacing w:val="-16"/>
                            </w:rPr>
                            <w:t xml:space="preserve"> </w:t>
                          </w:r>
                          <w:r>
                            <w:t>№</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wps:txbx>
                    <wps:bodyPr wrap="square" lIns="0" tIns="0" rIns="0" bIns="0" rtlCol="0">
                      <a:noAutofit/>
                    </wps:bodyPr>
                  </wps:wsp>
                </a:graphicData>
              </a:graphic>
            </wp:anchor>
          </w:drawing>
        </mc:Choice>
        <mc:Fallback>
          <w:pict>
            <v:shape w14:anchorId="2D2C3404" id="Textbox 404" o:spid="_x0000_s1077" type="#_x0000_t202" style="position:absolute;margin-left:96.1pt;margin-top:61.4pt;width:398.1pt;height:27.3pt;z-index:-251588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47mgEAACMDAAAOAAAAZHJzL2Uyb0RvYy54bWysUt1u2yAUvp+0d0DcLzhtk1ZWnGpdtWlS&#10;tVVq+wAEQ4xmOIxDYuftd6BOMrV3027wMefw8f2wuh1dz/Y6ogXf8Pms4kx7Ba3124a/PH/9dMMZ&#10;июл.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" filled="f" stroked="f">
              <v:textbox inset="0,0,0,0">
                <w:txbxContent>
                  <w:p w:rsidR="00FE1D8E" w:rsidRDefault="00FE1D8E">
                    <w:pPr>
                      <w:pStyle w:val="ac"/>
                      <w:spacing w:before="12" w:line="247" w:lineRule="auto"/>
                    </w:pPr>
                    <w:r>
                      <w:t>PART</w:t>
                    </w:r>
                    <w:r>
                      <w:rPr>
                        <w:spacing w:val="-16"/>
                      </w:rPr>
                      <w:t xml:space="preserve"> </w:t>
                    </w:r>
                    <w:r>
                      <w:t>№</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w:drawing>
        <wp:anchor distT="0" distB="0" distL="0" distR="0" simplePos="0" relativeHeight="251728896" behindDoc="1" locked="0" layoutInCell="1" allowOverlap="1" wp14:anchorId="52511EFF" wp14:editId="0D1F0996">
          <wp:simplePos x="0" y="0"/>
          <wp:positionH relativeFrom="page">
            <wp:posOffset>1170965</wp:posOffset>
          </wp:positionH>
          <wp:positionV relativeFrom="page">
            <wp:posOffset>257872</wp:posOffset>
          </wp:positionV>
          <wp:extent cx="1498952" cy="319851"/>
          <wp:effectExtent l="0" t="0" r="0" b="0"/>
          <wp:wrapNone/>
          <wp:docPr id="405" name="Image 4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5" name="Image 405"/>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729920" behindDoc="1" locked="0" layoutInCell="1" allowOverlap="1" wp14:anchorId="7ABF7703" wp14:editId="1E459EC9">
              <wp:simplePos x="0" y="0"/>
              <wp:positionH relativeFrom="page">
                <wp:posOffset>4748529</wp:posOffset>
              </wp:positionH>
              <wp:positionV relativeFrom="page">
                <wp:posOffset>345919</wp:posOffset>
              </wp:positionV>
              <wp:extent cx="2708275" cy="328930"/>
              <wp:effectExtent l="0" t="0" r="0" b="0"/>
              <wp:wrapNone/>
              <wp:docPr id="406" name="Textbox 4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275" cy="328930"/>
                      </a:xfrm>
                      <a:prstGeom prst="rect">
                        <a:avLst/>
                      </a:prstGeom>
                    </wps:spPr>
                    <wps:txbx>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8"/>
                            <w:jc w:val="right"/>
                            <w:rPr>
                              <w:sz w:val="16"/>
                            </w:rPr>
                          </w:pPr>
                          <w:r>
                            <w:rPr>
                              <w:sz w:val="16"/>
                            </w:rPr>
                            <w:t>CAGE:</w:t>
                          </w:r>
                          <w:r>
                            <w:rPr>
                              <w:spacing w:val="-5"/>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7ABF7703" id="_x0000_t202" coordsize="21600,21600" o:spt="202" path="m,l,21600r21600,l21600,xe">
              <v:stroke joinstyle="miter"/>
              <v:path gradientshapeok="t" o:connecttype="rect"/>
            </v:shapetype>
            <v:shape id="Textbox 406" o:spid="_x0000_s1078" type="#_x0000_t202" style="position:absolute;margin-left:373.9pt;margin-top:27.25pt;width:213.25pt;height:25.9pt;z-index:-251586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" filled="f" stroked="f">
              <v:textbox inset="0,0,0,0">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8"/>
                      <w:jc w:val="right"/>
                      <w:rPr>
                        <w:sz w:val="16"/>
                      </w:rPr>
                    </w:pPr>
                    <w:r>
                      <w:rPr>
                        <w:sz w:val="16"/>
                      </w:rPr>
                      <w:t>CAGE:</w:t>
                    </w:r>
                    <w:r>
                      <w:rPr>
                        <w:spacing w:val="-5"/>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730944" behindDoc="1" locked="0" layoutInCell="1" allowOverlap="1" wp14:anchorId="6FE93FB0" wp14:editId="623D2564">
              <wp:simplePos x="0" y="0"/>
              <wp:positionH relativeFrom="page">
                <wp:posOffset>1690623</wp:posOffset>
              </wp:positionH>
              <wp:positionV relativeFrom="page">
                <wp:posOffset>779792</wp:posOffset>
              </wp:positionV>
              <wp:extent cx="5055870" cy="346710"/>
              <wp:effectExtent l="0" t="0" r="0" b="0"/>
              <wp:wrapNone/>
              <wp:docPr id="407" name="Textbox 4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FE1D8E" w:rsidRDefault="00FE1D8E">
                          <w:pPr>
                            <w:pStyle w:val="ac"/>
                            <w:spacing w:before="12" w:line="247" w:lineRule="auto"/>
                          </w:pPr>
                          <w:r>
                            <w:rPr>
                              <w:b w:val="0"/>
                              <w:i w:val="0"/>
                              <w:u w:val="none"/>
                            </w:rPr>
                            <w:t>ДЕТАЛЬ № 201587001 И 201587002 РУКОВОДСТВО ПО ТЕХНИЧЕСКОМУ ОБСЛУЖИВАНИЮ КОМПОНЕНТА СТОЙКА ОСНОВНОГО ШАССИ</w:t>
                          </w:r>
                        </w:p>
                      </w:txbxContent>
                    </wps:txbx>
                    <wps:bodyPr wrap="square" lIns="0" tIns="0" rIns="0" bIns="0" rtlCol="0">
                      <a:noAutofit/>
                    </wps:bodyPr>
                  </wps:wsp>
                </a:graphicData>
              </a:graphic>
            </wp:anchor>
          </w:drawing>
        </mc:Choice>
        <mc:Fallback>
          <w:pict>
            <v:shape w14:anchorId="6FE93FB0" id="Textbox 407" o:spid="_x0000_s1079" type="#_x0000_t202" style="position:absolute;margin-left:133.1pt;margin-top:61.4pt;width:398.1pt;height:27.3pt;z-index:-251585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" filled="f" stroked="f">
              <v:textbox inset="0,0,0,0">
                <w:txbxContent>
                  <w:p w:rsidR="00FE1D8E" w:rsidRDefault="00FE1D8E">
                    <w:pPr>
                      <w:pStyle w:val="ac"/>
                      <w:spacing w:before="12" w:line="247" w:lineRule="auto"/>
                    </w:pPr>
                    <w:r>
                      <w:rPr>
                        <w:b w:val="0"/>
                        <w:i w:val="0"/>
                        <w:u w:val="none"/>
                      </w:rPr>
                      <w:t>ДЕТАЛЬ № 201587001 И 201587002 РУКОВОДСТВО ПО ТЕХНИЧЕСКОМУ ОБСЛУЖИВАНИЮ КОМПОНЕНТА СТОЙКА ОСНОВНОГО ШАССИ</w:t>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w:drawing>
        <wp:anchor distT="0" distB="0" distL="0" distR="0" simplePos="0" relativeHeight="251738112" behindDoc="1" locked="0" layoutInCell="1" allowOverlap="1" wp14:anchorId="632037F3" wp14:editId="660F4901">
          <wp:simplePos x="0" y="0"/>
          <wp:positionH relativeFrom="page">
            <wp:posOffset>631469</wp:posOffset>
          </wp:positionH>
          <wp:positionV relativeFrom="page">
            <wp:posOffset>257872</wp:posOffset>
          </wp:positionV>
          <wp:extent cx="1498952" cy="319851"/>
          <wp:effectExtent l="0" t="0" r="0" b="0"/>
          <wp:wrapNone/>
          <wp:docPr id="424" name="Image 4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4" name="Image 424"/>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739136" behindDoc="1" locked="0" layoutInCell="1" allowOverlap="1" wp14:anchorId="7370A27F" wp14:editId="4316DAFF">
              <wp:simplePos x="0" y="0"/>
              <wp:positionH relativeFrom="page">
                <wp:posOffset>4209034</wp:posOffset>
              </wp:positionH>
              <wp:positionV relativeFrom="page">
                <wp:posOffset>345919</wp:posOffset>
              </wp:positionV>
              <wp:extent cx="2708910" cy="328930"/>
              <wp:effectExtent l="0" t="0" r="0" b="0"/>
              <wp:wrapNone/>
              <wp:docPr id="425" name="Textbox 4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910" cy="328930"/>
                      </a:xfrm>
                      <a:prstGeom prst="rect">
                        <a:avLst/>
                      </a:prstGeom>
                    </wps:spPr>
                    <wps:txbx>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9"/>
                            <w:jc w:val="right"/>
                            <w:rPr>
                              <w:sz w:val="16"/>
                            </w:rPr>
                          </w:pPr>
                          <w:r>
                            <w:rPr>
                              <w:sz w:val="16"/>
                            </w:rPr>
                            <w:t>CAGE:</w:t>
                          </w:r>
                          <w:r>
                            <w:rPr>
                              <w:spacing w:val="-4"/>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7370A27F" id="_x0000_t202" coordsize="21600,21600" o:spt="202" path="m,l,21600r21600,l21600,xe">
              <v:stroke joinstyle="miter"/>
              <v:path gradientshapeok="t" o:connecttype="rect"/>
            </v:shapetype>
            <v:shape id="Textbox 425" o:spid="_x0000_s1084" type="#_x0000_t202" style="position:absolute;margin-left:331.4pt;margin-top:27.25pt;width:213.3pt;height:25.9pt;z-index:-251577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zA7xmgEAACMDAAAOAAAAZHJzL2Uyb0RvYy54bWysUt1u2yAUvp/Ud0DcNziJtqVWnGpttWlS&#10;tVXq9gAEQ4xmOIxDYuftd6BOMm13VW/wMefw8f2wvh1dzw46ogXf8Pms4kx7Ba31u4b//PH5esUZ&#10;июл.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" filled="f" stroked="f">
              <v:textbox inset="0,0,0,0">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9"/>
                      <w:jc w:val="right"/>
                      <w:rPr>
                        <w:sz w:val="16"/>
                      </w:rPr>
                    </w:pPr>
                    <w:r>
                      <w:rPr>
                        <w:sz w:val="16"/>
                      </w:rPr>
                      <w:t>CAGE:</w:t>
                    </w:r>
                    <w:r>
                      <w:rPr>
                        <w:spacing w:val="-4"/>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740160" behindDoc="1" locked="0" layoutInCell="1" allowOverlap="1" wp14:anchorId="5EDC4206" wp14:editId="42DDD4C5">
              <wp:simplePos x="0" y="0"/>
              <wp:positionH relativeFrom="page">
                <wp:posOffset>1220470</wp:posOffset>
              </wp:positionH>
              <wp:positionV relativeFrom="page">
                <wp:posOffset>779792</wp:posOffset>
              </wp:positionV>
              <wp:extent cx="5055870" cy="346710"/>
              <wp:effectExtent l="0" t="0" r="0" b="0"/>
              <wp:wrapNone/>
              <wp:docPr id="426" name="Textbox 4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FE1D8E" w:rsidRDefault="00FE1D8E">
                          <w:pPr>
                            <w:pStyle w:val="ac"/>
                            <w:spacing w:before="12" w:line="247" w:lineRule="auto"/>
                          </w:pPr>
                          <w:r>
                            <w:t>PART</w:t>
                          </w:r>
                          <w:r>
                            <w:rPr>
                              <w:spacing w:val="-16"/>
                            </w:rPr>
                            <w:t xml:space="preserve"> </w:t>
                          </w:r>
                          <w:r>
                            <w:t>№</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wps:txbx>
                    <wps:bodyPr wrap="square" lIns="0" tIns="0" rIns="0" bIns="0" rtlCol="0">
                      <a:noAutofit/>
                    </wps:bodyPr>
                  </wps:wsp>
                </a:graphicData>
              </a:graphic>
            </wp:anchor>
          </w:drawing>
        </mc:Choice>
        <mc:Fallback>
          <w:pict>
            <v:shape w14:anchorId="5EDC4206" id="Textbox 426" o:spid="_x0000_s1085" type="#_x0000_t202" style="position:absolute;margin-left:96.1pt;margin-top:61.4pt;width:398.1pt;height:27.3pt;z-index:-251576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" filled="f" stroked="f">
              <v:textbox inset="0,0,0,0">
                <w:txbxContent>
                  <w:p w:rsidR="00FE1D8E" w:rsidRDefault="00FE1D8E">
                    <w:pPr>
                      <w:pStyle w:val="ac"/>
                      <w:spacing w:before="12" w:line="247" w:lineRule="auto"/>
                    </w:pPr>
                    <w:r>
                      <w:t>PART</w:t>
                    </w:r>
                    <w:r>
                      <w:rPr>
                        <w:spacing w:val="-16"/>
                      </w:rPr>
                      <w:t xml:space="preserve"> </w:t>
                    </w:r>
                    <w:r>
                      <w:t>№</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w:drawing>
        <wp:anchor distT="0" distB="0" distL="0" distR="0" simplePos="0" relativeHeight="251741184" behindDoc="1" locked="0" layoutInCell="1" allowOverlap="1" wp14:anchorId="53385551" wp14:editId="332DF6C4">
          <wp:simplePos x="0" y="0"/>
          <wp:positionH relativeFrom="page">
            <wp:posOffset>1170965</wp:posOffset>
          </wp:positionH>
          <wp:positionV relativeFrom="page">
            <wp:posOffset>257872</wp:posOffset>
          </wp:positionV>
          <wp:extent cx="1498952" cy="319851"/>
          <wp:effectExtent l="0" t="0" r="0" b="0"/>
          <wp:wrapNone/>
          <wp:docPr id="427" name="Image 4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7" name="Image 427"/>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742208" behindDoc="1" locked="0" layoutInCell="1" allowOverlap="1" wp14:anchorId="05609E17" wp14:editId="669D8682">
              <wp:simplePos x="0" y="0"/>
              <wp:positionH relativeFrom="page">
                <wp:posOffset>4748529</wp:posOffset>
              </wp:positionH>
              <wp:positionV relativeFrom="page">
                <wp:posOffset>345919</wp:posOffset>
              </wp:positionV>
              <wp:extent cx="2708275" cy="328930"/>
              <wp:effectExtent l="0" t="0" r="0" b="0"/>
              <wp:wrapNone/>
              <wp:docPr id="428" name="Textbox 4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275" cy="328930"/>
                      </a:xfrm>
                      <a:prstGeom prst="rect">
                        <a:avLst/>
                      </a:prstGeom>
                    </wps:spPr>
                    <wps:txbx>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8"/>
                            <w:jc w:val="right"/>
                            <w:rPr>
                              <w:sz w:val="16"/>
                            </w:rPr>
                          </w:pPr>
                          <w:r>
                            <w:rPr>
                              <w:sz w:val="16"/>
                            </w:rPr>
                            <w:t>CAGE:</w:t>
                          </w:r>
                          <w:r>
                            <w:rPr>
                              <w:spacing w:val="-5"/>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05609E17" id="_x0000_t202" coordsize="21600,21600" o:spt="202" path="m,l,21600r21600,l21600,xe">
              <v:stroke joinstyle="miter"/>
              <v:path gradientshapeok="t" o:connecttype="rect"/>
            </v:shapetype>
            <v:shape id="Textbox 428" o:spid="_x0000_s1086" type="#_x0000_t202" style="position:absolute;margin-left:373.9pt;margin-top:27.25pt;width:213.25pt;height:25.9pt;z-index:-251574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" filled="f" stroked="f">
              <v:textbox inset="0,0,0,0">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8"/>
                      <w:jc w:val="right"/>
                      <w:rPr>
                        <w:sz w:val="16"/>
                      </w:rPr>
                    </w:pPr>
                    <w:r>
                      <w:rPr>
                        <w:sz w:val="16"/>
                      </w:rPr>
                      <w:t>CAGE:</w:t>
                    </w:r>
                    <w:r>
                      <w:rPr>
                        <w:spacing w:val="-5"/>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743232" behindDoc="1" locked="0" layoutInCell="1" allowOverlap="1" wp14:anchorId="443E253C" wp14:editId="1F2739E1">
              <wp:simplePos x="0" y="0"/>
              <wp:positionH relativeFrom="page">
                <wp:posOffset>1690623</wp:posOffset>
              </wp:positionH>
              <wp:positionV relativeFrom="page">
                <wp:posOffset>779792</wp:posOffset>
              </wp:positionV>
              <wp:extent cx="5055870" cy="346710"/>
              <wp:effectExtent l="0" t="0" r="0" b="0"/>
              <wp:wrapNone/>
              <wp:docPr id="429" name="Textbox 4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FE1D8E" w:rsidRDefault="00FE1D8E">
                          <w:pPr>
                            <w:pStyle w:val="ac"/>
                            <w:spacing w:before="12" w:line="247" w:lineRule="auto"/>
                          </w:pPr>
                          <w:r>
                            <w:rPr>
                              <w:b w:val="0"/>
                              <w:i w:val="0"/>
                              <w:u w:val="none"/>
                            </w:rPr>
                            <w:t>ДЕТАЛЬ № 201587001 И 201587002 РУКОВОДСТВО ПО ТЕХНИЧЕСКОМУ ОБСЛУЖИВАНИЮ КОМПОНЕНТА СТОЙКА ОСНОВНОГО ШАССИ</w:t>
                          </w:r>
                        </w:p>
                      </w:txbxContent>
                    </wps:txbx>
                    <wps:bodyPr wrap="square" lIns="0" tIns="0" rIns="0" bIns="0" rtlCol="0">
                      <a:noAutofit/>
                    </wps:bodyPr>
                  </wps:wsp>
                </a:graphicData>
              </a:graphic>
            </wp:anchor>
          </w:drawing>
        </mc:Choice>
        <mc:Fallback>
          <w:pict>
            <v:shape w14:anchorId="443E253C" id="Textbox 429" o:spid="_x0000_s1087" type="#_x0000_t202" style="position:absolute;margin-left:133.1pt;margin-top:61.4pt;width:398.1pt;height:27.3pt;z-index:-251573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" filled="f" stroked="f">
              <v:textbox inset="0,0,0,0">
                <w:txbxContent>
                  <w:p w:rsidR="00FE1D8E" w:rsidRDefault="00FE1D8E">
                    <w:pPr>
                      <w:pStyle w:val="ac"/>
                      <w:spacing w:before="12" w:line="247" w:lineRule="auto"/>
                    </w:pPr>
                    <w:r>
                      <w:rPr>
                        <w:b w:val="0"/>
                        <w:i w:val="0"/>
                        <w:u w:val="none"/>
                      </w:rPr>
                      <w:t>ДЕТАЛЬ № 201587001 И 201587002 РУКОВОДСТВО ПО ТЕХНИЧЕСКОМУ ОБСЛУЖИВАНИЮ КОМПОНЕНТА СТОЙКА ОСНОВНОГО ШАССИ</w:t>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w:drawing>
        <wp:anchor distT="0" distB="0" distL="0" distR="0" simplePos="0" relativeHeight="251751424" behindDoc="1" locked="0" layoutInCell="1" allowOverlap="1" wp14:anchorId="0B8FA4CD" wp14:editId="20B2123C">
          <wp:simplePos x="0" y="0"/>
          <wp:positionH relativeFrom="page">
            <wp:posOffset>631469</wp:posOffset>
          </wp:positionH>
          <wp:positionV relativeFrom="page">
            <wp:posOffset>257872</wp:posOffset>
          </wp:positionV>
          <wp:extent cx="1498952" cy="319851"/>
          <wp:effectExtent l="0" t="0" r="0" b="0"/>
          <wp:wrapNone/>
          <wp:docPr id="445" name="Image 4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5" name="Image 445"/>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752448" behindDoc="1" locked="0" layoutInCell="1" allowOverlap="1" wp14:anchorId="6A723F64" wp14:editId="3BF6D6FD">
              <wp:simplePos x="0" y="0"/>
              <wp:positionH relativeFrom="page">
                <wp:posOffset>4209034</wp:posOffset>
              </wp:positionH>
              <wp:positionV relativeFrom="page">
                <wp:posOffset>345919</wp:posOffset>
              </wp:positionV>
              <wp:extent cx="2708910" cy="328930"/>
              <wp:effectExtent l="0" t="0" r="0" b="0"/>
              <wp:wrapNone/>
              <wp:docPr id="446" name="Textbox 4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910" cy="328930"/>
                      </a:xfrm>
                      <a:prstGeom prst="rect">
                        <a:avLst/>
                      </a:prstGeom>
                    </wps:spPr>
                    <wps:txbx>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9"/>
                            <w:jc w:val="right"/>
                            <w:rPr>
                              <w:sz w:val="16"/>
                            </w:rPr>
                          </w:pPr>
                          <w:r>
                            <w:rPr>
                              <w:sz w:val="16"/>
                            </w:rPr>
                            <w:t>CAGE:</w:t>
                          </w:r>
                          <w:r>
                            <w:rPr>
                              <w:spacing w:val="-4"/>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6A723F64" id="_x0000_t202" coordsize="21600,21600" o:spt="202" path="m,l,21600r21600,l21600,xe">
              <v:stroke joinstyle="miter"/>
              <v:path gradientshapeok="t" o:connecttype="rect"/>
            </v:shapetype>
            <v:shape id="Textbox 446" o:spid="_x0000_s1092" type="#_x0000_t202" style="position:absolute;margin-left:331.4pt;margin-top:27.25pt;width:213.3pt;height:25.9pt;z-index:-251564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" filled="f" stroked="f">
              <v:textbox inset="0,0,0,0">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9"/>
                      <w:jc w:val="right"/>
                      <w:rPr>
                        <w:sz w:val="16"/>
                      </w:rPr>
                    </w:pPr>
                    <w:r>
                      <w:rPr>
                        <w:sz w:val="16"/>
                      </w:rPr>
                      <w:t>CAGE:</w:t>
                    </w:r>
                    <w:r>
                      <w:rPr>
                        <w:spacing w:val="-4"/>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753472" behindDoc="1" locked="0" layoutInCell="1" allowOverlap="1" wp14:anchorId="07A284D3" wp14:editId="00CE4F20">
              <wp:simplePos x="0" y="0"/>
              <wp:positionH relativeFrom="page">
                <wp:posOffset>1220470</wp:posOffset>
              </wp:positionH>
              <wp:positionV relativeFrom="page">
                <wp:posOffset>779792</wp:posOffset>
              </wp:positionV>
              <wp:extent cx="5055870" cy="346710"/>
              <wp:effectExtent l="0" t="0" r="0" b="0"/>
              <wp:wrapNone/>
              <wp:docPr id="447" name="Textbox 4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FE1D8E" w:rsidRDefault="00FE1D8E">
                          <w:pPr>
                            <w:pStyle w:val="ac"/>
                            <w:spacing w:before="12" w:line="247" w:lineRule="auto"/>
                          </w:pPr>
                          <w:r>
                            <w:t>PART</w:t>
                          </w:r>
                          <w:r>
                            <w:rPr>
                              <w:spacing w:val="-16"/>
                            </w:rPr>
                            <w:t xml:space="preserve"> </w:t>
                          </w:r>
                          <w:r>
                            <w:t>№</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wps:txbx>
                    <wps:bodyPr wrap="square" lIns="0" tIns="0" rIns="0" bIns="0" rtlCol="0">
                      <a:noAutofit/>
                    </wps:bodyPr>
                  </wps:wsp>
                </a:graphicData>
              </a:graphic>
            </wp:anchor>
          </w:drawing>
        </mc:Choice>
        <mc:Fallback>
          <w:pict>
            <v:shape w14:anchorId="07A284D3" id="Textbox 447" o:spid="_x0000_s1093" type="#_x0000_t202" style="position:absolute;margin-left:96.1pt;margin-top:61.4pt;width:398.1pt;height:27.3pt;z-index:-251563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" filled="f" stroked="f">
              <v:textbox inset="0,0,0,0">
                <w:txbxContent>
                  <w:p w:rsidR="00FE1D8E" w:rsidRDefault="00FE1D8E">
                    <w:pPr>
                      <w:pStyle w:val="ac"/>
                      <w:spacing w:before="12" w:line="247" w:lineRule="auto"/>
                    </w:pPr>
                    <w:r>
                      <w:t>PART</w:t>
                    </w:r>
                    <w:r>
                      <w:rPr>
                        <w:spacing w:val="-16"/>
                      </w:rPr>
                      <w:t xml:space="preserve"> </w:t>
                    </w:r>
                    <w:r>
                      <w:t>№</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w:drawing>
        <wp:anchor distT="0" distB="0" distL="0" distR="0" simplePos="0" relativeHeight="251754496" behindDoc="1" locked="0" layoutInCell="1" allowOverlap="1" wp14:anchorId="05BE2225" wp14:editId="6A309CAA">
          <wp:simplePos x="0" y="0"/>
          <wp:positionH relativeFrom="page">
            <wp:posOffset>1170965</wp:posOffset>
          </wp:positionH>
          <wp:positionV relativeFrom="page">
            <wp:posOffset>257872</wp:posOffset>
          </wp:positionV>
          <wp:extent cx="1498952" cy="319851"/>
          <wp:effectExtent l="0" t="0" r="0" b="0"/>
          <wp:wrapNone/>
          <wp:docPr id="448" name="Image 4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8" name="Image 448"/>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755520" behindDoc="1" locked="0" layoutInCell="1" allowOverlap="1" wp14:anchorId="65F70612" wp14:editId="50B0D919">
              <wp:simplePos x="0" y="0"/>
              <wp:positionH relativeFrom="page">
                <wp:posOffset>4748529</wp:posOffset>
              </wp:positionH>
              <wp:positionV relativeFrom="page">
                <wp:posOffset>345919</wp:posOffset>
              </wp:positionV>
              <wp:extent cx="2708275" cy="328930"/>
              <wp:effectExtent l="0" t="0" r="0" b="0"/>
              <wp:wrapNone/>
              <wp:docPr id="449" name="Textbox 4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275" cy="328930"/>
                      </a:xfrm>
                      <a:prstGeom prst="rect">
                        <a:avLst/>
                      </a:prstGeom>
                    </wps:spPr>
                    <wps:txbx>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8"/>
                            <w:jc w:val="right"/>
                            <w:rPr>
                              <w:sz w:val="16"/>
                            </w:rPr>
                          </w:pPr>
                          <w:r>
                            <w:rPr>
                              <w:sz w:val="16"/>
                            </w:rPr>
                            <w:t>CAGE:</w:t>
                          </w:r>
                          <w:r>
                            <w:rPr>
                              <w:spacing w:val="-5"/>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65F70612" id="_x0000_t202" coordsize="21600,21600" o:spt="202" path="m,l,21600r21600,l21600,xe">
              <v:stroke joinstyle="miter"/>
              <v:path gradientshapeok="t" o:connecttype="rect"/>
            </v:shapetype>
            <v:shape id="Textbox 449" o:spid="_x0000_s1094" type="#_x0000_t202" style="position:absolute;margin-left:373.9pt;margin-top:27.25pt;width:213.25pt;height:25.9pt;z-index:-251560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" filled="f" stroked="f">
              <v:textbox inset="0,0,0,0">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8"/>
                      <w:jc w:val="right"/>
                      <w:rPr>
                        <w:sz w:val="16"/>
                      </w:rPr>
                    </w:pPr>
                    <w:r>
                      <w:rPr>
                        <w:sz w:val="16"/>
                      </w:rPr>
                      <w:t>CAGE:</w:t>
                    </w:r>
                    <w:r>
                      <w:rPr>
                        <w:spacing w:val="-5"/>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756544" behindDoc="1" locked="0" layoutInCell="1" allowOverlap="1" wp14:anchorId="2B8577E3" wp14:editId="3A551735">
              <wp:simplePos x="0" y="0"/>
              <wp:positionH relativeFrom="page">
                <wp:posOffset>1690623</wp:posOffset>
              </wp:positionH>
              <wp:positionV relativeFrom="page">
                <wp:posOffset>779792</wp:posOffset>
              </wp:positionV>
              <wp:extent cx="5055870" cy="346710"/>
              <wp:effectExtent l="0" t="0" r="0" b="0"/>
              <wp:wrapNone/>
              <wp:docPr id="450" name="Textbox 4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FE1D8E" w:rsidRDefault="00FE1D8E">
                          <w:pPr>
                            <w:pStyle w:val="ac"/>
                            <w:spacing w:before="12" w:line="247" w:lineRule="auto"/>
                          </w:pPr>
                          <w:r>
                            <w:rPr>
                              <w:b w:val="0"/>
                              <w:i w:val="0"/>
                              <w:u w:val="none"/>
                            </w:rPr>
                            <w:t>ДЕТАЛЬ № 201587001 И 201587002 РУКОВОДСТВО ПО ТЕХНИЧЕСКОМУ ОБСЛУЖИВАНИЮ КОМПОНЕНТА СТОЙКА ОСНОВНОГО ШАССИ</w:t>
                          </w:r>
                        </w:p>
                      </w:txbxContent>
                    </wps:txbx>
                    <wps:bodyPr wrap="square" lIns="0" tIns="0" rIns="0" bIns="0" rtlCol="0">
                      <a:noAutofit/>
                    </wps:bodyPr>
                  </wps:wsp>
                </a:graphicData>
              </a:graphic>
            </wp:anchor>
          </w:drawing>
        </mc:Choice>
        <mc:Fallback>
          <w:pict>
            <v:shape w14:anchorId="2B8577E3" id="Textbox 450" o:spid="_x0000_s1095" type="#_x0000_t202" style="position:absolute;margin-left:133.1pt;margin-top:61.4pt;width:398.1pt;height:27.3pt;z-index:-251559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1ETSmgEAACMDAAAOAAAAZHJzL2Uyb0RvYy54bWysUt1u2yAUvp+0d0DcLzhtk1ZWnGpdtWlS&#10;tVVq+wAEQ4xmOIxDYuftd6BOMrV3027wMefw8f2wuh1dz/Y6ogXf8Pms4kx7Ba3124a/PH/9dMMZ&#10;июл.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" filled="f" stroked="f">
              <v:textbox inset="0,0,0,0">
                <w:txbxContent>
                  <w:p w:rsidR="00FE1D8E" w:rsidRDefault="00FE1D8E">
                    <w:pPr>
                      <w:pStyle w:val="ac"/>
                      <w:spacing w:before="12" w:line="247" w:lineRule="auto"/>
                    </w:pPr>
                    <w:r>
                      <w:rPr>
                        <w:b w:val="0"/>
                        <w:i w:val="0"/>
                        <w:u w:val="none"/>
                      </w:rPr>
                      <w:t>ДЕТАЛЬ № 201587001 И 201587002 РУКОВОДСТВО ПО ТЕХНИЧЕСКОМУ ОБСЛУЖИВАНИЮ КОМПОНЕНТА СТОЙКА ОСНОВНОГО ШАССИ</w:t>
                    </w:r>
                  </w:p>
                </w:txbxContent>
              </v:textbox>
              <w10:wrap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w:drawing>
        <wp:anchor distT="0" distB="0" distL="0" distR="0" simplePos="0" relativeHeight="251763712" behindDoc="1" locked="0" layoutInCell="1" allowOverlap="1" wp14:anchorId="6E09ADDC" wp14:editId="045FCD75">
          <wp:simplePos x="0" y="0"/>
          <wp:positionH relativeFrom="page">
            <wp:posOffset>631469</wp:posOffset>
          </wp:positionH>
          <wp:positionV relativeFrom="page">
            <wp:posOffset>257872</wp:posOffset>
          </wp:positionV>
          <wp:extent cx="1498952" cy="319851"/>
          <wp:effectExtent l="0" t="0" r="0" b="0"/>
          <wp:wrapNone/>
          <wp:docPr id="458" name="Image 4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8" name="Image 458"/>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764736" behindDoc="1" locked="0" layoutInCell="1" allowOverlap="1" wp14:anchorId="6A59B0C8" wp14:editId="0DDFDA1A">
              <wp:simplePos x="0" y="0"/>
              <wp:positionH relativeFrom="page">
                <wp:posOffset>4209034</wp:posOffset>
              </wp:positionH>
              <wp:positionV relativeFrom="page">
                <wp:posOffset>345919</wp:posOffset>
              </wp:positionV>
              <wp:extent cx="2708910" cy="328930"/>
              <wp:effectExtent l="0" t="0" r="0" b="0"/>
              <wp:wrapNone/>
              <wp:docPr id="459" name="Textbox 4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910" cy="328930"/>
                      </a:xfrm>
                      <a:prstGeom prst="rect">
                        <a:avLst/>
                      </a:prstGeom>
                    </wps:spPr>
                    <wps:txbx>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9"/>
                            <w:jc w:val="right"/>
                            <w:rPr>
                              <w:sz w:val="16"/>
                            </w:rPr>
                          </w:pPr>
                          <w:r>
                            <w:rPr>
                              <w:sz w:val="16"/>
                            </w:rPr>
                            <w:t>CAGE:</w:t>
                          </w:r>
                          <w:r>
                            <w:rPr>
                              <w:spacing w:val="-4"/>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6A59B0C8" id="_x0000_t202" coordsize="21600,21600" o:spt="202" path="m,l,21600r21600,l21600,xe">
              <v:stroke joinstyle="miter"/>
              <v:path gradientshapeok="t" o:connecttype="rect"/>
            </v:shapetype>
            <v:shape id="Textbox 459" o:spid="_x0000_s1100" type="#_x0000_t202" style="position:absolute;margin-left:331.4pt;margin-top:27.25pt;width:213.3pt;height:25.9pt;z-index:-251551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" filled="f" stroked="f">
              <v:textbox inset="0,0,0,0">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9"/>
                      <w:jc w:val="right"/>
                      <w:rPr>
                        <w:sz w:val="16"/>
                      </w:rPr>
                    </w:pPr>
                    <w:r>
                      <w:rPr>
                        <w:sz w:val="16"/>
                      </w:rPr>
                      <w:t>CAGE:</w:t>
                    </w:r>
                    <w:r>
                      <w:rPr>
                        <w:spacing w:val="-4"/>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765760" behindDoc="1" locked="0" layoutInCell="1" allowOverlap="1" wp14:anchorId="5FBECB12" wp14:editId="35815126">
              <wp:simplePos x="0" y="0"/>
              <wp:positionH relativeFrom="page">
                <wp:posOffset>1220470</wp:posOffset>
              </wp:positionH>
              <wp:positionV relativeFrom="page">
                <wp:posOffset>779792</wp:posOffset>
              </wp:positionV>
              <wp:extent cx="5055870" cy="346710"/>
              <wp:effectExtent l="0" t="0" r="0" b="0"/>
              <wp:wrapNone/>
              <wp:docPr id="460" name="Textbox 4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FE1D8E" w:rsidRDefault="00FE1D8E">
                          <w:pPr>
                            <w:pStyle w:val="ac"/>
                            <w:spacing w:before="12" w:line="247" w:lineRule="auto"/>
                          </w:pPr>
                          <w:r>
                            <w:t>PART</w:t>
                          </w:r>
                          <w:r>
                            <w:rPr>
                              <w:spacing w:val="-16"/>
                            </w:rPr>
                            <w:t xml:space="preserve"> </w:t>
                          </w:r>
                          <w:r>
                            <w:t>№</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wps:txbx>
                    <wps:bodyPr wrap="square" lIns="0" tIns="0" rIns="0" bIns="0" rtlCol="0">
                      <a:noAutofit/>
                    </wps:bodyPr>
                  </wps:wsp>
                </a:graphicData>
              </a:graphic>
            </wp:anchor>
          </w:drawing>
        </mc:Choice>
        <mc:Fallback>
          <w:pict>
            <v:shape w14:anchorId="5FBECB12" id="Textbox 460" o:spid="_x0000_s1101" type="#_x0000_t202" style="position:absolute;margin-left:96.1pt;margin-top:61.4pt;width:398.1pt;height:27.3pt;z-index:-251550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" filled="f" stroked="f">
              <v:textbox inset="0,0,0,0">
                <w:txbxContent>
                  <w:p w:rsidR="00FE1D8E" w:rsidRDefault="00FE1D8E">
                    <w:pPr>
                      <w:pStyle w:val="ac"/>
                      <w:spacing w:before="12" w:line="247" w:lineRule="auto"/>
                    </w:pPr>
                    <w:r>
                      <w:t>PART</w:t>
                    </w:r>
                    <w:r>
                      <w:rPr>
                        <w:spacing w:val="-16"/>
                      </w:rPr>
                      <w:t xml:space="preserve"> </w:t>
                    </w:r>
                    <w:r>
                      <w:t>№</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v:textbox>
              <w10:wrap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w:drawing>
        <wp:anchor distT="0" distB="0" distL="0" distR="0" simplePos="0" relativeHeight="251766784" behindDoc="1" locked="0" layoutInCell="1" allowOverlap="1" wp14:anchorId="3D12EFF4" wp14:editId="1A8C329E">
          <wp:simplePos x="0" y="0"/>
          <wp:positionH relativeFrom="page">
            <wp:posOffset>1170965</wp:posOffset>
          </wp:positionH>
          <wp:positionV relativeFrom="page">
            <wp:posOffset>257872</wp:posOffset>
          </wp:positionV>
          <wp:extent cx="1498952" cy="319851"/>
          <wp:effectExtent l="0" t="0" r="0" b="0"/>
          <wp:wrapNone/>
          <wp:docPr id="461" name="Image 4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1" name="Image 461"/>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767808" behindDoc="1" locked="0" layoutInCell="1" allowOverlap="1" wp14:anchorId="0F7E9C1C" wp14:editId="0737A74E">
              <wp:simplePos x="0" y="0"/>
              <wp:positionH relativeFrom="page">
                <wp:posOffset>4748529</wp:posOffset>
              </wp:positionH>
              <wp:positionV relativeFrom="page">
                <wp:posOffset>345919</wp:posOffset>
              </wp:positionV>
              <wp:extent cx="2708275" cy="328930"/>
              <wp:effectExtent l="0" t="0" r="0" b="0"/>
              <wp:wrapNone/>
              <wp:docPr id="462" name="Textbox 4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275" cy="328930"/>
                      </a:xfrm>
                      <a:prstGeom prst="rect">
                        <a:avLst/>
                      </a:prstGeom>
                    </wps:spPr>
                    <wps:txbx>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8"/>
                            <w:jc w:val="right"/>
                            <w:rPr>
                              <w:sz w:val="16"/>
                            </w:rPr>
                          </w:pPr>
                          <w:r>
                            <w:rPr>
                              <w:sz w:val="16"/>
                            </w:rPr>
                            <w:t>CAGE:</w:t>
                          </w:r>
                          <w:r>
                            <w:rPr>
                              <w:spacing w:val="-5"/>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0F7E9C1C" id="_x0000_t202" coordsize="21600,21600" o:spt="202" path="m,l,21600r21600,l21600,xe">
              <v:stroke joinstyle="miter"/>
              <v:path gradientshapeok="t" o:connecttype="rect"/>
            </v:shapetype>
            <v:shape id="Textbox 462" o:spid="_x0000_s1102" type="#_x0000_t202" style="position:absolute;margin-left:373.9pt;margin-top:27.25pt;width:213.25pt;height:25.9pt;z-index:-251548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" filled="f" stroked="f">
              <v:textbox inset="0,0,0,0">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8"/>
                      <w:jc w:val="right"/>
                      <w:rPr>
                        <w:sz w:val="16"/>
                      </w:rPr>
                    </w:pPr>
                    <w:r>
                      <w:rPr>
                        <w:sz w:val="16"/>
                      </w:rPr>
                      <w:t>CAGE:</w:t>
                    </w:r>
                    <w:r>
                      <w:rPr>
                        <w:spacing w:val="-5"/>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768832" behindDoc="1" locked="0" layoutInCell="1" allowOverlap="1" wp14:anchorId="7D1A1999" wp14:editId="6D55009C">
              <wp:simplePos x="0" y="0"/>
              <wp:positionH relativeFrom="page">
                <wp:posOffset>1690623</wp:posOffset>
              </wp:positionH>
              <wp:positionV relativeFrom="page">
                <wp:posOffset>779792</wp:posOffset>
              </wp:positionV>
              <wp:extent cx="5055870" cy="346710"/>
              <wp:effectExtent l="0" t="0" r="0" b="0"/>
              <wp:wrapNone/>
              <wp:docPr id="463" name="Textbox 4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FE1D8E" w:rsidRDefault="00FE1D8E">
                          <w:pPr>
                            <w:pStyle w:val="ac"/>
                            <w:spacing w:before="12" w:line="247" w:lineRule="auto"/>
                          </w:pPr>
                          <w:r>
                            <w:rPr>
                              <w:b w:val="0"/>
                              <w:i w:val="0"/>
                              <w:u w:val="none"/>
                            </w:rPr>
                            <w:t>ДЕТАЛЬ № 201587001 И 201587002 РУКОВОДСТВО ПО ТЕХНИЧЕСКОМУ ОБСЛУЖИВАНИЮ КОМПОНЕНТА СТОЙКА ОСНОВНОГО ШАССИ</w:t>
                          </w:r>
                        </w:p>
                      </w:txbxContent>
                    </wps:txbx>
                    <wps:bodyPr wrap="square" lIns="0" tIns="0" rIns="0" bIns="0" rtlCol="0">
                      <a:noAutofit/>
                    </wps:bodyPr>
                  </wps:wsp>
                </a:graphicData>
              </a:graphic>
            </wp:anchor>
          </w:drawing>
        </mc:Choice>
        <mc:Fallback>
          <w:pict>
            <v:shape w14:anchorId="7D1A1999" id="Textbox 463" o:spid="_x0000_s1103" type="#_x0000_t202" style="position:absolute;margin-left:133.1pt;margin-top:61.4pt;width:398.1pt;height:27.3pt;z-index:-251547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" filled="f" stroked="f">
              <v:textbox inset="0,0,0,0">
                <w:txbxContent>
                  <w:p w:rsidR="00FE1D8E" w:rsidRDefault="00FE1D8E">
                    <w:pPr>
                      <w:pStyle w:val="ac"/>
                      <w:spacing w:before="12" w:line="247" w:lineRule="auto"/>
                    </w:pPr>
                    <w:r>
                      <w:rPr>
                        <w:b w:val="0"/>
                        <w:i w:val="0"/>
                        <w:u w:val="none"/>
                      </w:rPr>
                      <w:t>ДЕТАЛЬ № 201587001 И 201587002 РУКОВОДСТВО ПО ТЕХНИЧЕСКОМУ ОБСЛУЖИВАНИЮ КОМПОНЕНТА СТОЙКА ОСНОВНОГО ШАССИ</w:t>
                    </w:r>
                  </w:p>
                </w:txbxContent>
              </v:textbox>
              <w10:wrap anchorx="page" anchory="page"/>
            </v:shape>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w:drawing>
        <wp:anchor distT="0" distB="0" distL="0" distR="0" simplePos="0" relativeHeight="251776000" behindDoc="1" locked="0" layoutInCell="1" allowOverlap="1" wp14:anchorId="0DEE2BF2" wp14:editId="0518A4C8">
          <wp:simplePos x="0" y="0"/>
          <wp:positionH relativeFrom="page">
            <wp:posOffset>631469</wp:posOffset>
          </wp:positionH>
          <wp:positionV relativeFrom="page">
            <wp:posOffset>257872</wp:posOffset>
          </wp:positionV>
          <wp:extent cx="1498952" cy="319851"/>
          <wp:effectExtent l="0" t="0" r="0" b="0"/>
          <wp:wrapNone/>
          <wp:docPr id="470" name="Image 4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0" name="Image 470"/>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777024" behindDoc="1" locked="0" layoutInCell="1" allowOverlap="1" wp14:anchorId="1D76332C" wp14:editId="5A95E065">
              <wp:simplePos x="0" y="0"/>
              <wp:positionH relativeFrom="page">
                <wp:posOffset>4209034</wp:posOffset>
              </wp:positionH>
              <wp:positionV relativeFrom="page">
                <wp:posOffset>345919</wp:posOffset>
              </wp:positionV>
              <wp:extent cx="2708910" cy="328930"/>
              <wp:effectExtent l="0" t="0" r="0" b="0"/>
              <wp:wrapNone/>
              <wp:docPr id="471" name="Textbox 4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910" cy="328930"/>
                      </a:xfrm>
                      <a:prstGeom prst="rect">
                        <a:avLst/>
                      </a:prstGeom>
                    </wps:spPr>
                    <wps:txbx>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9"/>
                            <w:jc w:val="right"/>
                            <w:rPr>
                              <w:sz w:val="16"/>
                            </w:rPr>
                          </w:pPr>
                          <w:r>
                            <w:rPr>
                              <w:sz w:val="16"/>
                            </w:rPr>
                            <w:t>CAGE:</w:t>
                          </w:r>
                          <w:r>
                            <w:rPr>
                              <w:spacing w:val="-4"/>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1D76332C" id="_x0000_t202" coordsize="21600,21600" o:spt="202" path="m,l,21600r21600,l21600,xe">
              <v:stroke joinstyle="miter"/>
              <v:path gradientshapeok="t" o:connecttype="rect"/>
            </v:shapetype>
            <v:shape id="Textbox 471" o:spid="_x0000_s1108" type="#_x0000_t202" style="position:absolute;margin-left:331.4pt;margin-top:27.25pt;width:213.3pt;height:25.9pt;z-index:-251539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" filled="f" stroked="f">
              <v:textbox inset="0,0,0,0">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9"/>
                      <w:jc w:val="right"/>
                      <w:rPr>
                        <w:sz w:val="16"/>
                      </w:rPr>
                    </w:pPr>
                    <w:r>
                      <w:rPr>
                        <w:sz w:val="16"/>
                      </w:rPr>
                      <w:t>CAGE:</w:t>
                    </w:r>
                    <w:r>
                      <w:rPr>
                        <w:spacing w:val="-4"/>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778048" behindDoc="1" locked="0" layoutInCell="1" allowOverlap="1" wp14:anchorId="42CE727C" wp14:editId="050AD931">
              <wp:simplePos x="0" y="0"/>
              <wp:positionH relativeFrom="page">
                <wp:posOffset>1220470</wp:posOffset>
              </wp:positionH>
              <wp:positionV relativeFrom="page">
                <wp:posOffset>779792</wp:posOffset>
              </wp:positionV>
              <wp:extent cx="5055870" cy="346710"/>
              <wp:effectExtent l="0" t="0" r="0" b="0"/>
              <wp:wrapNone/>
              <wp:docPr id="472" name="Textbox 4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FE1D8E" w:rsidRDefault="00FE1D8E">
                          <w:pPr>
                            <w:pStyle w:val="ac"/>
                            <w:spacing w:before="12" w:line="247" w:lineRule="auto"/>
                          </w:pPr>
                          <w:r>
                            <w:t>PART</w:t>
                          </w:r>
                          <w:r>
                            <w:rPr>
                              <w:spacing w:val="-16"/>
                            </w:rPr>
                            <w:t xml:space="preserve"> </w:t>
                          </w:r>
                          <w:r>
                            <w:t>№</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wps:txbx>
                    <wps:bodyPr wrap="square" lIns="0" tIns="0" rIns="0" bIns="0" rtlCol="0">
                      <a:noAutofit/>
                    </wps:bodyPr>
                  </wps:wsp>
                </a:graphicData>
              </a:graphic>
            </wp:anchor>
          </w:drawing>
        </mc:Choice>
        <mc:Fallback>
          <w:pict>
            <v:shape w14:anchorId="42CE727C" id="Textbox 472" o:spid="_x0000_s1109" type="#_x0000_t202" style="position:absolute;margin-left:96.1pt;margin-top:61.4pt;width:398.1pt;height:27.3pt;z-index:-251538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" filled="f" stroked="f">
              <v:textbox inset="0,0,0,0">
                <w:txbxContent>
                  <w:p w:rsidR="00FE1D8E" w:rsidRDefault="00FE1D8E">
                    <w:pPr>
                      <w:pStyle w:val="ac"/>
                      <w:spacing w:before="12" w:line="247" w:lineRule="auto"/>
                    </w:pPr>
                    <w:r>
                      <w:t>PART</w:t>
                    </w:r>
                    <w:r>
                      <w:rPr>
                        <w:spacing w:val="-16"/>
                      </w:rPr>
                      <w:t xml:space="preserve"> </w:t>
                    </w:r>
                    <w:r>
                      <w:t>№</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v:textbox>
              <w10:wrap anchorx="page" anchory="page"/>
            </v:shape>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w:drawing>
        <wp:anchor distT="0" distB="0" distL="0" distR="0" simplePos="0" relativeHeight="251779072" behindDoc="1" locked="0" layoutInCell="1" allowOverlap="1" wp14:anchorId="0C3ACD9F" wp14:editId="46EF15AB">
          <wp:simplePos x="0" y="0"/>
          <wp:positionH relativeFrom="page">
            <wp:posOffset>1170965</wp:posOffset>
          </wp:positionH>
          <wp:positionV relativeFrom="page">
            <wp:posOffset>257872</wp:posOffset>
          </wp:positionV>
          <wp:extent cx="1498952" cy="319851"/>
          <wp:effectExtent l="0" t="0" r="0" b="0"/>
          <wp:wrapNone/>
          <wp:docPr id="473" name="Image 4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3" name="Image 473"/>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780096" behindDoc="1" locked="0" layoutInCell="1" allowOverlap="1" wp14:anchorId="5D1F10D8" wp14:editId="0BD61280">
              <wp:simplePos x="0" y="0"/>
              <wp:positionH relativeFrom="page">
                <wp:posOffset>4748529</wp:posOffset>
              </wp:positionH>
              <wp:positionV relativeFrom="page">
                <wp:posOffset>345919</wp:posOffset>
              </wp:positionV>
              <wp:extent cx="2708275" cy="328930"/>
              <wp:effectExtent l="0" t="0" r="0" b="0"/>
              <wp:wrapNone/>
              <wp:docPr id="474" name="Textbox 4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275" cy="328930"/>
                      </a:xfrm>
                      <a:prstGeom prst="rect">
                        <a:avLst/>
                      </a:prstGeom>
                    </wps:spPr>
                    <wps:txbx>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8"/>
                            <w:jc w:val="right"/>
                            <w:rPr>
                              <w:sz w:val="16"/>
                            </w:rPr>
                          </w:pPr>
                          <w:r>
                            <w:rPr>
                              <w:sz w:val="16"/>
                            </w:rPr>
                            <w:t>CAGE:</w:t>
                          </w:r>
                          <w:r>
                            <w:rPr>
                              <w:spacing w:val="-5"/>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5D1F10D8" id="_x0000_t202" coordsize="21600,21600" o:spt="202" path="m,l,21600r21600,l21600,xe">
              <v:stroke joinstyle="miter"/>
              <v:path gradientshapeok="t" o:connecttype="rect"/>
            </v:shapetype>
            <v:shape id="Textbox 474" o:spid="_x0000_s1110" type="#_x0000_t202" style="position:absolute;margin-left:373.9pt;margin-top:27.25pt;width:213.25pt;height:25.9pt;z-index:-251536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" filled="f" stroked="f">
              <v:textbox inset="0,0,0,0">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8"/>
                      <w:jc w:val="right"/>
                      <w:rPr>
                        <w:sz w:val="16"/>
                      </w:rPr>
                    </w:pPr>
                    <w:r>
                      <w:rPr>
                        <w:sz w:val="16"/>
                      </w:rPr>
                      <w:t>CAGE:</w:t>
                    </w:r>
                    <w:r>
                      <w:rPr>
                        <w:spacing w:val="-5"/>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781120" behindDoc="1" locked="0" layoutInCell="1" allowOverlap="1" wp14:anchorId="2E907EC9" wp14:editId="785CA707">
              <wp:simplePos x="0" y="0"/>
              <wp:positionH relativeFrom="page">
                <wp:posOffset>1690623</wp:posOffset>
              </wp:positionH>
              <wp:positionV relativeFrom="page">
                <wp:posOffset>779792</wp:posOffset>
              </wp:positionV>
              <wp:extent cx="5055870" cy="346710"/>
              <wp:effectExtent l="0" t="0" r="0" b="0"/>
              <wp:wrapNone/>
              <wp:docPr id="475" name="Textbox 4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FE1D8E" w:rsidRDefault="00FE1D8E">
                          <w:pPr>
                            <w:pStyle w:val="ac"/>
                            <w:spacing w:before="12" w:line="247" w:lineRule="auto"/>
                          </w:pPr>
                          <w:r>
                            <w:rPr>
                              <w:b w:val="0"/>
                              <w:i w:val="0"/>
                              <w:u w:val="none"/>
                            </w:rPr>
                            <w:t>ДЕТАЛЬ № 201587001 И 201587002 РУКОВОДСТВО ПО ТЕХНИЧЕСКОМУ ОБСЛУЖИВАНИЮ КОМПОНЕНТА СТОЙКА ОСНОВНОГО ШАССИ</w:t>
                          </w:r>
                        </w:p>
                      </w:txbxContent>
                    </wps:txbx>
                    <wps:bodyPr wrap="square" lIns="0" tIns="0" rIns="0" bIns="0" rtlCol="0">
                      <a:noAutofit/>
                    </wps:bodyPr>
                  </wps:wsp>
                </a:graphicData>
              </a:graphic>
            </wp:anchor>
          </w:drawing>
        </mc:Choice>
        <mc:Fallback>
          <w:pict>
            <v:shape w14:anchorId="2E907EC9" id="Textbox 475" o:spid="_x0000_s1111" type="#_x0000_t202" style="position:absolute;margin-left:133.1pt;margin-top:61.4pt;width:398.1pt;height:27.3pt;z-index:-251535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" filled="f" stroked="f">
              <v:textbox inset="0,0,0,0">
                <w:txbxContent>
                  <w:p w:rsidR="00FE1D8E" w:rsidRDefault="00FE1D8E">
                    <w:pPr>
                      <w:pStyle w:val="ac"/>
                      <w:spacing w:before="12" w:line="247" w:lineRule="auto"/>
                    </w:pPr>
                    <w:r>
                      <w:rPr>
                        <w:b w:val="0"/>
                        <w:i w:val="0"/>
                        <w:u w:val="none"/>
                      </w:rPr>
                      <w:t>ДЕТАЛЬ № 201587001 И 201587002 РУКОВОДСТВО ПО ТЕХНИЧЕСКОМУ ОБСЛУЖИВАНИЮ КОМПОНЕНТА СТОЙКА ОСНОВНОГО ШАССИ</w:t>
                    </w:r>
                  </w:p>
                </w:txbxContent>
              </v:textbox>
              <w10:wrap anchorx="page" anchory="page"/>
            </v:shape>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w:drawing>
        <wp:anchor distT="0" distB="0" distL="0" distR="0" simplePos="0" relativeHeight="251786240" behindDoc="1" locked="0" layoutInCell="1" allowOverlap="1" wp14:anchorId="4E2626EB" wp14:editId="28AFD71F">
          <wp:simplePos x="0" y="0"/>
          <wp:positionH relativeFrom="page">
            <wp:posOffset>631469</wp:posOffset>
          </wp:positionH>
          <wp:positionV relativeFrom="page">
            <wp:posOffset>257872</wp:posOffset>
          </wp:positionV>
          <wp:extent cx="1498952" cy="319851"/>
          <wp:effectExtent l="0" t="0" r="0" b="0"/>
          <wp:wrapNone/>
          <wp:docPr id="484" name="Image 4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4" name="Image 484"/>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787264" behindDoc="1" locked="0" layoutInCell="1" allowOverlap="1" wp14:anchorId="7CDC7A41" wp14:editId="314B0015">
              <wp:simplePos x="0" y="0"/>
              <wp:positionH relativeFrom="page">
                <wp:posOffset>4209034</wp:posOffset>
              </wp:positionH>
              <wp:positionV relativeFrom="page">
                <wp:posOffset>345919</wp:posOffset>
              </wp:positionV>
              <wp:extent cx="2708910" cy="328930"/>
              <wp:effectExtent l="0" t="0" r="0" b="0"/>
              <wp:wrapNone/>
              <wp:docPr id="485" name="Textbox 4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910" cy="328930"/>
                      </a:xfrm>
                      <a:prstGeom prst="rect">
                        <a:avLst/>
                      </a:prstGeom>
                    </wps:spPr>
                    <wps:txbx>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9"/>
                            <w:jc w:val="right"/>
                            <w:rPr>
                              <w:sz w:val="16"/>
                            </w:rPr>
                          </w:pPr>
                          <w:r>
                            <w:rPr>
                              <w:sz w:val="16"/>
                            </w:rPr>
                            <w:t>CAGE:</w:t>
                          </w:r>
                          <w:r>
                            <w:rPr>
                              <w:spacing w:val="-4"/>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7CDC7A41" id="_x0000_t202" coordsize="21600,21600" o:spt="202" path="m,l,21600r21600,l21600,xe">
              <v:stroke joinstyle="miter"/>
              <v:path gradientshapeok="t" o:connecttype="rect"/>
            </v:shapetype>
            <v:shape id="Textbox 485" o:spid="_x0000_s1116" type="#_x0000_t202" style="position:absolute;margin-left:331.4pt;margin-top:27.25pt;width:213.3pt;height:25.9pt;z-index:-251529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" filled="f" stroked="f">
              <v:textbox inset="0,0,0,0">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9"/>
                      <w:jc w:val="right"/>
                      <w:rPr>
                        <w:sz w:val="16"/>
                      </w:rPr>
                    </w:pPr>
                    <w:r>
                      <w:rPr>
                        <w:sz w:val="16"/>
                      </w:rPr>
                      <w:t>CAGE:</w:t>
                    </w:r>
                    <w:r>
                      <w:rPr>
                        <w:spacing w:val="-4"/>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788288" behindDoc="1" locked="0" layoutInCell="1" allowOverlap="1" wp14:anchorId="254EF1D5" wp14:editId="60A047CD">
              <wp:simplePos x="0" y="0"/>
              <wp:positionH relativeFrom="page">
                <wp:posOffset>1220470</wp:posOffset>
              </wp:positionH>
              <wp:positionV relativeFrom="page">
                <wp:posOffset>779792</wp:posOffset>
              </wp:positionV>
              <wp:extent cx="5055870" cy="346710"/>
              <wp:effectExtent l="0" t="0" r="0" b="0"/>
              <wp:wrapNone/>
              <wp:docPr id="486" name="Textbox 4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FE1D8E" w:rsidRDefault="00FE1D8E">
                          <w:pPr>
                            <w:pStyle w:val="ac"/>
                            <w:spacing w:before="12" w:line="247" w:lineRule="auto"/>
                          </w:pPr>
                          <w:r>
                            <w:t>PART</w:t>
                          </w:r>
                          <w:r>
                            <w:rPr>
                              <w:spacing w:val="-16"/>
                            </w:rPr>
                            <w:t xml:space="preserve"> </w:t>
                          </w:r>
                          <w:r>
                            <w:t>№</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wps:txbx>
                    <wps:bodyPr wrap="square" lIns="0" tIns="0" rIns="0" bIns="0" rtlCol="0">
                      <a:noAutofit/>
                    </wps:bodyPr>
                  </wps:wsp>
                </a:graphicData>
              </a:graphic>
            </wp:anchor>
          </w:drawing>
        </mc:Choice>
        <mc:Fallback>
          <w:pict>
            <v:shape w14:anchorId="254EF1D5" id="Textbox 486" o:spid="_x0000_s1117" type="#_x0000_t202" style="position:absolute;margin-left:96.1pt;margin-top:61.4pt;width:398.1pt;height:27.3pt;z-index:-251528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" filled="f" stroked="f">
              <v:textbox inset="0,0,0,0">
                <w:txbxContent>
                  <w:p w:rsidR="00FE1D8E" w:rsidRDefault="00FE1D8E">
                    <w:pPr>
                      <w:pStyle w:val="ac"/>
                      <w:spacing w:before="12" w:line="247" w:lineRule="auto"/>
                    </w:pPr>
                    <w:r>
                      <w:t>PART</w:t>
                    </w:r>
                    <w:r>
                      <w:rPr>
                        <w:spacing w:val="-16"/>
                      </w:rPr>
                      <w:t xml:space="preserve"> </w:t>
                    </w:r>
                    <w:r>
                      <w:t>№</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v:textbox>
              <w10:wrap anchorx="page" anchory="page"/>
            </v:shape>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w:drawing>
        <wp:anchor distT="0" distB="0" distL="0" distR="0" simplePos="0" relativeHeight="251789312" behindDoc="1" locked="0" layoutInCell="1" allowOverlap="1" wp14:anchorId="7FEF71FD" wp14:editId="1FF4F40B">
          <wp:simplePos x="0" y="0"/>
          <wp:positionH relativeFrom="page">
            <wp:posOffset>1170965</wp:posOffset>
          </wp:positionH>
          <wp:positionV relativeFrom="page">
            <wp:posOffset>257872</wp:posOffset>
          </wp:positionV>
          <wp:extent cx="1498952" cy="319851"/>
          <wp:effectExtent l="0" t="0" r="0" b="0"/>
          <wp:wrapNone/>
          <wp:docPr id="487" name="Image 4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7" name="Image 487"/>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790336" behindDoc="1" locked="0" layoutInCell="1" allowOverlap="1" wp14:anchorId="13430AAA" wp14:editId="0DFCC5DF">
              <wp:simplePos x="0" y="0"/>
              <wp:positionH relativeFrom="page">
                <wp:posOffset>4748529</wp:posOffset>
              </wp:positionH>
              <wp:positionV relativeFrom="page">
                <wp:posOffset>345919</wp:posOffset>
              </wp:positionV>
              <wp:extent cx="2708275" cy="328930"/>
              <wp:effectExtent l="0" t="0" r="0" b="0"/>
              <wp:wrapNone/>
              <wp:docPr id="488" name="Textbox 4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275" cy="328930"/>
                      </a:xfrm>
                      <a:prstGeom prst="rect">
                        <a:avLst/>
                      </a:prstGeom>
                    </wps:spPr>
                    <wps:txbx>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8"/>
                            <w:jc w:val="right"/>
                            <w:rPr>
                              <w:sz w:val="16"/>
                            </w:rPr>
                          </w:pPr>
                          <w:r>
                            <w:rPr>
                              <w:sz w:val="16"/>
                            </w:rPr>
                            <w:t>CAGE:</w:t>
                          </w:r>
                          <w:r>
                            <w:rPr>
                              <w:spacing w:val="-5"/>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13430AAA" id="_x0000_t202" coordsize="21600,21600" o:spt="202" path="m,l,21600r21600,l21600,xe">
              <v:stroke joinstyle="miter"/>
              <v:path gradientshapeok="t" o:connecttype="rect"/>
            </v:shapetype>
            <v:shape id="Textbox 488" o:spid="_x0000_s1118" type="#_x0000_t202" style="position:absolute;margin-left:373.9pt;margin-top:27.25pt;width:213.25pt;height:25.9pt;z-index:-251526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" filled="f" stroked="f">
              <v:textbox inset="0,0,0,0">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8"/>
                      <w:jc w:val="right"/>
                      <w:rPr>
                        <w:sz w:val="16"/>
                      </w:rPr>
                    </w:pPr>
                    <w:r>
                      <w:rPr>
                        <w:sz w:val="16"/>
                      </w:rPr>
                      <w:t>CAGE:</w:t>
                    </w:r>
                    <w:r>
                      <w:rPr>
                        <w:spacing w:val="-5"/>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791360" behindDoc="1" locked="0" layoutInCell="1" allowOverlap="1" wp14:anchorId="353FB2A3" wp14:editId="67B4DAA6">
              <wp:simplePos x="0" y="0"/>
              <wp:positionH relativeFrom="page">
                <wp:posOffset>1690623</wp:posOffset>
              </wp:positionH>
              <wp:positionV relativeFrom="page">
                <wp:posOffset>779792</wp:posOffset>
              </wp:positionV>
              <wp:extent cx="5055870" cy="346710"/>
              <wp:effectExtent l="0" t="0" r="0" b="0"/>
              <wp:wrapNone/>
              <wp:docPr id="489" name="Textbox 4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FE1D8E" w:rsidRDefault="00FE1D8E">
                          <w:pPr>
                            <w:pStyle w:val="ac"/>
                            <w:spacing w:before="12" w:line="247" w:lineRule="auto"/>
                          </w:pPr>
                          <w:r>
                            <w:rPr>
                              <w:b w:val="0"/>
                              <w:i w:val="0"/>
                              <w:u w:val="none"/>
                            </w:rPr>
                            <w:t>ДЕТАЛЬ № 201587001 И 201587002 РУКОВОДСТВО ПО ТЕХНИЧЕСКОМУ ОБСЛУЖИВАНИЮ КОМПОНЕНТА СТОЙКА ОСНОВНОГО ШАССИ</w:t>
                          </w:r>
                        </w:p>
                      </w:txbxContent>
                    </wps:txbx>
                    <wps:bodyPr wrap="square" lIns="0" tIns="0" rIns="0" bIns="0" rtlCol="0">
                      <a:noAutofit/>
                    </wps:bodyPr>
                  </wps:wsp>
                </a:graphicData>
              </a:graphic>
            </wp:anchor>
          </w:drawing>
        </mc:Choice>
        <mc:Fallback>
          <w:pict>
            <v:shape w14:anchorId="353FB2A3" id="Textbox 489" o:spid="_x0000_s1119" type="#_x0000_t202" style="position:absolute;margin-left:133.1pt;margin-top:61.4pt;width:398.1pt;height:27.3pt;z-index:-251525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" filled="f" stroked="f">
              <v:textbox inset="0,0,0,0">
                <w:txbxContent>
                  <w:p w:rsidR="00FE1D8E" w:rsidRDefault="00FE1D8E">
                    <w:pPr>
                      <w:pStyle w:val="ac"/>
                      <w:spacing w:before="12" w:line="247" w:lineRule="auto"/>
                    </w:pPr>
                    <w:r>
                      <w:rPr>
                        <w:b w:val="0"/>
                        <w:i w:val="0"/>
                        <w:u w:val="none"/>
                      </w:rPr>
                      <w:t>ДЕТАЛЬ № 201587001 И 201587002 РУКОВОДСТВО ПО ТЕХНИЧЕСКОМУ ОБСЛУЖИВАНИЮ КОМПОНЕНТА СТОЙКА ОСНОВНОГО ШАССИ</w:t>
                    </w:r>
                  </w:p>
                </w:txbxContent>
              </v:textbox>
              <w10:wrap anchorx="page" anchory="page"/>
            </v:shape>
          </w:pict>
        </mc:Fallback>
      </mc:AlternateConten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w:drawing>
        <wp:anchor distT="0" distB="0" distL="0" distR="0" simplePos="0" relativeHeight="251796480" behindDoc="1" locked="0" layoutInCell="1" allowOverlap="1" wp14:anchorId="22FD663D" wp14:editId="6E47E8A1">
          <wp:simplePos x="0" y="0"/>
          <wp:positionH relativeFrom="page">
            <wp:posOffset>631469</wp:posOffset>
          </wp:positionH>
          <wp:positionV relativeFrom="page">
            <wp:posOffset>257872</wp:posOffset>
          </wp:positionV>
          <wp:extent cx="1498952" cy="319851"/>
          <wp:effectExtent l="0" t="0" r="0" b="0"/>
          <wp:wrapNone/>
          <wp:docPr id="507" name="Image 5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7" name="Image 507"/>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797504" behindDoc="1" locked="0" layoutInCell="1" allowOverlap="1" wp14:anchorId="57B46AB6" wp14:editId="3F6EBCA2">
              <wp:simplePos x="0" y="0"/>
              <wp:positionH relativeFrom="page">
                <wp:posOffset>4209034</wp:posOffset>
              </wp:positionH>
              <wp:positionV relativeFrom="page">
                <wp:posOffset>345919</wp:posOffset>
              </wp:positionV>
              <wp:extent cx="2708910" cy="328930"/>
              <wp:effectExtent l="0" t="0" r="0" b="0"/>
              <wp:wrapNone/>
              <wp:docPr id="508" name="Textbox 5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910" cy="328930"/>
                      </a:xfrm>
                      <a:prstGeom prst="rect">
                        <a:avLst/>
                      </a:prstGeom>
                    </wps:spPr>
                    <wps:txbx>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9"/>
                            <w:jc w:val="right"/>
                            <w:rPr>
                              <w:sz w:val="16"/>
                            </w:rPr>
                          </w:pPr>
                          <w:r>
                            <w:rPr>
                              <w:sz w:val="16"/>
                            </w:rPr>
                            <w:t>CAGE:</w:t>
                          </w:r>
                          <w:r>
                            <w:rPr>
                              <w:spacing w:val="-4"/>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57B46AB6" id="_x0000_t202" coordsize="21600,21600" o:spt="202" path="m,l,21600r21600,l21600,xe">
              <v:stroke joinstyle="miter"/>
              <v:path gradientshapeok="t" o:connecttype="rect"/>
            </v:shapetype>
            <v:shape id="Textbox 508" o:spid="_x0000_s1124" type="#_x0000_t202" style="position:absolute;margin-left:331.4pt;margin-top:27.25pt;width:213.3pt;height:25.9pt;z-index:-251518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" filled="f" stroked="f">
              <v:textbox inset="0,0,0,0">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9"/>
                      <w:jc w:val="right"/>
                      <w:rPr>
                        <w:sz w:val="16"/>
                      </w:rPr>
                    </w:pPr>
                    <w:r>
                      <w:rPr>
                        <w:sz w:val="16"/>
                      </w:rPr>
                      <w:t>CAGE:</w:t>
                    </w:r>
                    <w:r>
                      <w:rPr>
                        <w:spacing w:val="-4"/>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798528" behindDoc="1" locked="0" layoutInCell="1" allowOverlap="1" wp14:anchorId="164757A3" wp14:editId="49F9D850">
              <wp:simplePos x="0" y="0"/>
              <wp:positionH relativeFrom="page">
                <wp:posOffset>1220470</wp:posOffset>
              </wp:positionH>
              <wp:positionV relativeFrom="page">
                <wp:posOffset>779792</wp:posOffset>
              </wp:positionV>
              <wp:extent cx="5055870" cy="346710"/>
              <wp:effectExtent l="0" t="0" r="0" b="0"/>
              <wp:wrapNone/>
              <wp:docPr id="509" name="Textbox 5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FE1D8E" w:rsidRDefault="00FE1D8E">
                          <w:pPr>
                            <w:pStyle w:val="ac"/>
                            <w:spacing w:before="12" w:line="247" w:lineRule="auto"/>
                          </w:pPr>
                          <w:r>
                            <w:t>PART</w:t>
                          </w:r>
                          <w:r>
                            <w:rPr>
                              <w:spacing w:val="-16"/>
                            </w:rPr>
                            <w:t xml:space="preserve"> </w:t>
                          </w:r>
                          <w:r>
                            <w:t>№</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wps:txbx>
                    <wps:bodyPr wrap="square" lIns="0" tIns="0" rIns="0" bIns="0" rtlCol="0">
                      <a:noAutofit/>
                    </wps:bodyPr>
                  </wps:wsp>
                </a:graphicData>
              </a:graphic>
            </wp:anchor>
          </w:drawing>
        </mc:Choice>
        <mc:Fallback>
          <w:pict>
            <v:shape w14:anchorId="164757A3" id="Textbox 509" o:spid="_x0000_s1125" type="#_x0000_t202" style="position:absolute;margin-left:96.1pt;margin-top:61.4pt;width:398.1pt;height:27.3pt;z-index:-251517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" filled="f" stroked="f">
              <v:textbox inset="0,0,0,0">
                <w:txbxContent>
                  <w:p w:rsidR="00FE1D8E" w:rsidRDefault="00FE1D8E">
                    <w:pPr>
                      <w:pStyle w:val="ac"/>
                      <w:spacing w:before="12" w:line="247" w:lineRule="auto"/>
                    </w:pPr>
                    <w:r>
                      <w:t>PART</w:t>
                    </w:r>
                    <w:r>
                      <w:rPr>
                        <w:spacing w:val="-16"/>
                      </w:rPr>
                      <w:t xml:space="preserve"> </w:t>
                    </w:r>
                    <w:r>
                      <w:t>№</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v:textbox>
              <w10:wrap anchorx="page" anchory="page"/>
            </v:shape>
          </w:pict>
        </mc:Fallback>
      </mc:AlternateConten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w:drawing>
        <wp:anchor distT="0" distB="0" distL="0" distR="0" simplePos="0" relativeHeight="251799552" behindDoc="1" locked="0" layoutInCell="1" allowOverlap="1" wp14:anchorId="10EC5593" wp14:editId="559B9A14">
          <wp:simplePos x="0" y="0"/>
          <wp:positionH relativeFrom="page">
            <wp:posOffset>1170965</wp:posOffset>
          </wp:positionH>
          <wp:positionV relativeFrom="page">
            <wp:posOffset>257872</wp:posOffset>
          </wp:positionV>
          <wp:extent cx="1498952" cy="319851"/>
          <wp:effectExtent l="0" t="0" r="0" b="0"/>
          <wp:wrapNone/>
          <wp:docPr id="510" name="Image 5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0" name="Image 510"/>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800576" behindDoc="1" locked="0" layoutInCell="1" allowOverlap="1" wp14:anchorId="4D72DB83" wp14:editId="4A5C2028">
              <wp:simplePos x="0" y="0"/>
              <wp:positionH relativeFrom="page">
                <wp:posOffset>4748529</wp:posOffset>
              </wp:positionH>
              <wp:positionV relativeFrom="page">
                <wp:posOffset>345919</wp:posOffset>
              </wp:positionV>
              <wp:extent cx="2708275" cy="328930"/>
              <wp:effectExtent l="0" t="0" r="0" b="0"/>
              <wp:wrapNone/>
              <wp:docPr id="511" name="Textbox 5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275" cy="328930"/>
                      </a:xfrm>
                      <a:prstGeom prst="rect">
                        <a:avLst/>
                      </a:prstGeom>
                    </wps:spPr>
                    <wps:txbx>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8"/>
                            <w:jc w:val="right"/>
                            <w:rPr>
                              <w:sz w:val="16"/>
                            </w:rPr>
                          </w:pPr>
                          <w:r>
                            <w:rPr>
                              <w:sz w:val="16"/>
                            </w:rPr>
                            <w:t>CAGE:</w:t>
                          </w:r>
                          <w:r>
                            <w:rPr>
                              <w:spacing w:val="-5"/>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4D72DB83" id="_x0000_t202" coordsize="21600,21600" o:spt="202" path="m,l,21600r21600,l21600,xe">
              <v:stroke joinstyle="miter"/>
              <v:path gradientshapeok="t" o:connecttype="rect"/>
            </v:shapetype>
            <v:shape id="Textbox 511" o:spid="_x0000_s1126" type="#_x0000_t202" style="position:absolute;margin-left:373.9pt;margin-top:27.25pt;width:213.25pt;height:25.9pt;z-index:-251515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" filled="f" stroked="f">
              <v:textbox inset="0,0,0,0">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8"/>
                      <w:jc w:val="right"/>
                      <w:rPr>
                        <w:sz w:val="16"/>
                      </w:rPr>
                    </w:pPr>
                    <w:r>
                      <w:rPr>
                        <w:sz w:val="16"/>
                      </w:rPr>
                      <w:t>CAGE:</w:t>
                    </w:r>
                    <w:r>
                      <w:rPr>
                        <w:spacing w:val="-5"/>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801600" behindDoc="1" locked="0" layoutInCell="1" allowOverlap="1" wp14:anchorId="4B4A8A21" wp14:editId="05A1E78A">
              <wp:simplePos x="0" y="0"/>
              <wp:positionH relativeFrom="page">
                <wp:posOffset>1690623</wp:posOffset>
              </wp:positionH>
              <wp:positionV relativeFrom="page">
                <wp:posOffset>779792</wp:posOffset>
              </wp:positionV>
              <wp:extent cx="5055870" cy="346710"/>
              <wp:effectExtent l="0" t="0" r="0" b="0"/>
              <wp:wrapNone/>
              <wp:docPr id="512" name="Textbox 5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FE1D8E" w:rsidRDefault="00FE1D8E">
                          <w:pPr>
                            <w:pStyle w:val="ac"/>
                            <w:spacing w:before="12" w:line="247" w:lineRule="auto"/>
                          </w:pPr>
                          <w:r>
                            <w:rPr>
                              <w:b w:val="0"/>
                              <w:i w:val="0"/>
                              <w:u w:val="none"/>
                            </w:rPr>
                            <w:t>ДЕТАЛЬ № 201587001 И 201587002 РУКОВОДСТВО ПО ТЕХНИЧЕСКОМУ ОБСЛУЖИВАНИЮ КОМПОНЕНТА СТОЙКА ОСНОВНОГО ШАССИ</w:t>
                          </w:r>
                        </w:p>
                      </w:txbxContent>
                    </wps:txbx>
                    <wps:bodyPr wrap="square" lIns="0" tIns="0" rIns="0" bIns="0" rtlCol="0">
                      <a:noAutofit/>
                    </wps:bodyPr>
                  </wps:wsp>
                </a:graphicData>
              </a:graphic>
            </wp:anchor>
          </w:drawing>
        </mc:Choice>
        <mc:Fallback>
          <w:pict>
            <v:shape w14:anchorId="4B4A8A21" id="Textbox 512" o:spid="_x0000_s1127" type="#_x0000_t202" style="position:absolute;margin-left:133.1pt;margin-top:61.4pt;width:398.1pt;height:27.3pt;z-index:-251514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" filled="f" stroked="f">
              <v:textbox inset="0,0,0,0">
                <w:txbxContent>
                  <w:p w:rsidR="00FE1D8E" w:rsidRDefault="00FE1D8E">
                    <w:pPr>
                      <w:pStyle w:val="ac"/>
                      <w:spacing w:before="12" w:line="247" w:lineRule="auto"/>
                    </w:pPr>
                    <w:r>
                      <w:rPr>
                        <w:b w:val="0"/>
                        <w:i w:val="0"/>
                        <w:u w:val="none"/>
                      </w:rPr>
                      <w:t>ДЕТАЛЬ № 201587001 И 201587002 РУКОВОДСТВО ПО ТЕХНИЧЕСКОМУ ОБСЛУЖИВАНИЮ КОМПОНЕНТА СТОЙКА ОСНОВНОГО ШАССИ</w:t>
                    </w:r>
                  </w:p>
                </w:txbxContent>
              </v:textbox>
              <w10:wrap anchorx="page" anchory="page"/>
            </v:shape>
          </w:pict>
        </mc:Fallback>
      </mc:AlternateConten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w:drawing>
        <wp:anchor distT="0" distB="0" distL="0" distR="0" simplePos="0" relativeHeight="251805696" behindDoc="1" locked="0" layoutInCell="1" allowOverlap="1" wp14:anchorId="05785E42" wp14:editId="75C4CFBB">
          <wp:simplePos x="0" y="0"/>
          <wp:positionH relativeFrom="page">
            <wp:posOffset>631469</wp:posOffset>
          </wp:positionH>
          <wp:positionV relativeFrom="page">
            <wp:posOffset>257872</wp:posOffset>
          </wp:positionV>
          <wp:extent cx="1498952" cy="319851"/>
          <wp:effectExtent l="0" t="0" r="0" b="0"/>
          <wp:wrapNone/>
          <wp:docPr id="519" name="Image 5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9" name="Image 519"/>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806720" behindDoc="1" locked="0" layoutInCell="1" allowOverlap="1" wp14:anchorId="1A623D42" wp14:editId="45D4DE6C">
              <wp:simplePos x="0" y="0"/>
              <wp:positionH relativeFrom="page">
                <wp:posOffset>2055367</wp:posOffset>
              </wp:positionH>
              <wp:positionV relativeFrom="page">
                <wp:posOffset>1678444</wp:posOffset>
              </wp:positionV>
              <wp:extent cx="14604" cy="1270"/>
              <wp:effectExtent l="0" t="0" r="0" b="0"/>
              <wp:wrapNone/>
              <wp:docPr id="520" name="Graphic 5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604" cy="1270"/>
                      </a:xfrm>
                      <a:custGeom>
                        <a:avLst/>
                        <a:gdLst/>
                        <a:ahLst/>
                        <a:cxnLst/>
                        <a:rect l="l" t="t" r="r" b="b"/>
                        <a:pathLst>
                          <a:path w="14604">
                            <a:moveTo>
                              <a:pt x="14478" y="0"/>
                            </a:moveTo>
                            <a:lnTo>
                              <a:pt x="0" y="0"/>
                            </a:lnTo>
                            <a:lnTo>
                              <a:pt x="144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78B2040" id="Graphic 520" o:spid="_x0000_s1026" style="position:absolute;margin-left:161.85pt;margin-top:132.15pt;width:1.15pt;height:.1pt;z-index:-251509760;visibility:visible;mso-wrap-style:square;mso-wrap-distance-left:0;mso-wrap-distance-top:0;mso-wrap-distance-right:0;mso-wrap-distance-bottom:0;mso-position-horizontal:absolute;mso-position-horizontal-relative:page;mso-position-vertical:absolute;mso-position-vertical-relative:page;v-text-anchor:top" coordsize="1460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" path="m14478,l,,14478,xe" fillcolor="black" stroked="f">
              <v:path arrowok="t"/>
              <w10:wrap anchorx="page" anchory="page"/>
            </v:shape>
          </w:pict>
        </mc:Fallback>
      </mc:AlternateContent>
    </w:r>
    <w:r>
      <w:rPr>
        <w:noProof/>
      </w:rPr>
      <mc:AlternateContent>
        <mc:Choice Requires="wps">
          <w:drawing>
            <wp:anchor distT="0" distB="0" distL="0" distR="0" simplePos="0" relativeHeight="251807744" behindDoc="1" locked="0" layoutInCell="1" allowOverlap="1" wp14:anchorId="1265C016" wp14:editId="6486C037">
              <wp:simplePos x="0" y="0"/>
              <wp:positionH relativeFrom="page">
                <wp:posOffset>4209034</wp:posOffset>
              </wp:positionH>
              <wp:positionV relativeFrom="page">
                <wp:posOffset>345919</wp:posOffset>
              </wp:positionV>
              <wp:extent cx="2708910" cy="328930"/>
              <wp:effectExtent l="0" t="0" r="0" b="0"/>
              <wp:wrapNone/>
              <wp:docPr id="521" name="Textbox 5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910" cy="328930"/>
                      </a:xfrm>
                      <a:prstGeom prst="rect">
                        <a:avLst/>
                      </a:prstGeom>
                    </wps:spPr>
                    <wps:txbx>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9"/>
                            <w:jc w:val="right"/>
                            <w:rPr>
                              <w:sz w:val="16"/>
                            </w:rPr>
                          </w:pPr>
                          <w:r>
                            <w:rPr>
                              <w:sz w:val="16"/>
                            </w:rPr>
                            <w:t>CAGE:</w:t>
                          </w:r>
                          <w:r>
                            <w:rPr>
                              <w:spacing w:val="-4"/>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1265C016" id="_x0000_t202" coordsize="21600,21600" o:spt="202" path="m,l,21600r21600,l21600,xe">
              <v:stroke joinstyle="miter"/>
              <v:path gradientshapeok="t" o:connecttype="rect"/>
            </v:shapetype>
            <v:shape id="Textbox 521" o:spid="_x0000_s1131" type="#_x0000_t202" style="position:absolute;margin-left:331.4pt;margin-top:27.25pt;width:213.3pt;height:25.9pt;z-index:-251508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" filled="f" stroked="f">
              <v:textbox inset="0,0,0,0">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9"/>
                      <w:jc w:val="right"/>
                      <w:rPr>
                        <w:sz w:val="16"/>
                      </w:rPr>
                    </w:pPr>
                    <w:r>
                      <w:rPr>
                        <w:sz w:val="16"/>
                      </w:rPr>
                      <w:t>CAGE:</w:t>
                    </w:r>
                    <w:r>
                      <w:rPr>
                        <w:spacing w:val="-4"/>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808768" behindDoc="1" locked="0" layoutInCell="1" allowOverlap="1" wp14:anchorId="2088EEF9" wp14:editId="40449D00">
              <wp:simplePos x="0" y="0"/>
              <wp:positionH relativeFrom="page">
                <wp:posOffset>1220470</wp:posOffset>
              </wp:positionH>
              <wp:positionV relativeFrom="page">
                <wp:posOffset>779792</wp:posOffset>
              </wp:positionV>
              <wp:extent cx="5055870" cy="346710"/>
              <wp:effectExtent l="0" t="0" r="0" b="0"/>
              <wp:wrapNone/>
              <wp:docPr id="522" name="Textbox 5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FE1D8E" w:rsidRDefault="00FE1D8E">
                          <w:pPr>
                            <w:pStyle w:val="ac"/>
                            <w:spacing w:before="12" w:line="247" w:lineRule="auto"/>
                          </w:pPr>
                          <w:r>
                            <w:t>PART</w:t>
                          </w:r>
                          <w:r>
                            <w:rPr>
                              <w:spacing w:val="-16"/>
                            </w:rPr>
                            <w:t xml:space="preserve"> </w:t>
                          </w:r>
                          <w:r>
                            <w:t>№</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wps:txbx>
                    <wps:bodyPr wrap="square" lIns="0" tIns="0" rIns="0" bIns="0" rtlCol="0">
                      <a:noAutofit/>
                    </wps:bodyPr>
                  </wps:wsp>
                </a:graphicData>
              </a:graphic>
            </wp:anchor>
          </w:drawing>
        </mc:Choice>
        <mc:Fallback>
          <w:pict>
            <v:shape w14:anchorId="2088EEF9" id="Textbox 522" o:spid="_x0000_s1132" type="#_x0000_t202" style="position:absolute;margin-left:96.1pt;margin-top:61.4pt;width:398.1pt;height:27.3pt;z-index:-251507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" filled="f" stroked="f">
              <v:textbox inset="0,0,0,0">
                <w:txbxContent>
                  <w:p w:rsidR="00FE1D8E" w:rsidRDefault="00FE1D8E">
                    <w:pPr>
                      <w:pStyle w:val="ac"/>
                      <w:spacing w:before="12" w:line="247" w:lineRule="auto"/>
                    </w:pPr>
                    <w:r>
                      <w:t>PART</w:t>
                    </w:r>
                    <w:r>
                      <w:rPr>
                        <w:spacing w:val="-16"/>
                      </w:rPr>
                      <w:t xml:space="preserve"> </w:t>
                    </w:r>
                    <w:r>
                      <w:t>№</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v:textbox>
              <w10:wrap anchorx="page" anchory="page"/>
            </v:shape>
          </w:pict>
        </mc:Fallback>
      </mc:AlternateConten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w:drawing>
        <wp:anchor distT="0" distB="0" distL="0" distR="0" simplePos="0" relativeHeight="251809792" behindDoc="1" locked="0" layoutInCell="1" allowOverlap="1" wp14:anchorId="2347DAF9" wp14:editId="16A8515C">
          <wp:simplePos x="0" y="0"/>
          <wp:positionH relativeFrom="page">
            <wp:posOffset>1170965</wp:posOffset>
          </wp:positionH>
          <wp:positionV relativeFrom="page">
            <wp:posOffset>257872</wp:posOffset>
          </wp:positionV>
          <wp:extent cx="1498952" cy="319851"/>
          <wp:effectExtent l="0" t="0" r="0" b="0"/>
          <wp:wrapNone/>
          <wp:docPr id="523" name="Image 5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3" name="Image 523"/>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810816" behindDoc="1" locked="0" layoutInCell="1" allowOverlap="1" wp14:anchorId="5245F429" wp14:editId="60B4BC82">
              <wp:simplePos x="0" y="0"/>
              <wp:positionH relativeFrom="page">
                <wp:posOffset>4748529</wp:posOffset>
              </wp:positionH>
              <wp:positionV relativeFrom="page">
                <wp:posOffset>345919</wp:posOffset>
              </wp:positionV>
              <wp:extent cx="2708275" cy="328930"/>
              <wp:effectExtent l="0" t="0" r="0" b="0"/>
              <wp:wrapNone/>
              <wp:docPr id="524" name="Textbox 5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275" cy="328930"/>
                      </a:xfrm>
                      <a:prstGeom prst="rect">
                        <a:avLst/>
                      </a:prstGeom>
                    </wps:spPr>
                    <wps:txbx>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8"/>
                            <w:jc w:val="right"/>
                            <w:rPr>
                              <w:sz w:val="16"/>
                            </w:rPr>
                          </w:pPr>
                          <w:r>
                            <w:rPr>
                              <w:sz w:val="16"/>
                            </w:rPr>
                            <w:t>CAGE:</w:t>
                          </w:r>
                          <w:r>
                            <w:rPr>
                              <w:spacing w:val="-5"/>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5245F429" id="_x0000_t202" coordsize="21600,21600" o:spt="202" path="m,l,21600r21600,l21600,xe">
              <v:stroke joinstyle="miter"/>
              <v:path gradientshapeok="t" o:connecttype="rect"/>
            </v:shapetype>
            <v:shape id="Textbox 524" o:spid="_x0000_s1133" type="#_x0000_t202" style="position:absolute;margin-left:373.9pt;margin-top:27.25pt;width:213.25pt;height:25.9pt;z-index:-251505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" filled="f" stroked="f">
              <v:textbox inset="0,0,0,0">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8"/>
                      <w:jc w:val="right"/>
                      <w:rPr>
                        <w:sz w:val="16"/>
                      </w:rPr>
                    </w:pPr>
                    <w:r>
                      <w:rPr>
                        <w:sz w:val="16"/>
                      </w:rPr>
                      <w:t>CAGE:</w:t>
                    </w:r>
                    <w:r>
                      <w:rPr>
                        <w:spacing w:val="-5"/>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811840" behindDoc="1" locked="0" layoutInCell="1" allowOverlap="1" wp14:anchorId="10B0AB7C" wp14:editId="64AF68DF">
              <wp:simplePos x="0" y="0"/>
              <wp:positionH relativeFrom="page">
                <wp:posOffset>1690623</wp:posOffset>
              </wp:positionH>
              <wp:positionV relativeFrom="page">
                <wp:posOffset>779792</wp:posOffset>
              </wp:positionV>
              <wp:extent cx="5055870" cy="346710"/>
              <wp:effectExtent l="0" t="0" r="0" b="0"/>
              <wp:wrapNone/>
              <wp:docPr id="525" name="Textbox 5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FE1D8E" w:rsidRDefault="00FE1D8E">
                          <w:pPr>
                            <w:pStyle w:val="ac"/>
                            <w:spacing w:before="12" w:line="247" w:lineRule="auto"/>
                          </w:pPr>
                          <w:r>
                            <w:rPr>
                              <w:b w:val="0"/>
                              <w:i w:val="0"/>
                              <w:u w:val="none"/>
                            </w:rPr>
                            <w:t>ДЕТАЛЬ № 201587001 И 201587002 РУКОВОДСТВО ПО ТЕХНИЧЕСКОМУ ОБСЛУЖИВАНИЮ КОМПОНЕНТА СТОЙКА ОСНОВНОГО ШАССИ</w:t>
                          </w:r>
                        </w:p>
                      </w:txbxContent>
                    </wps:txbx>
                    <wps:bodyPr wrap="square" lIns="0" tIns="0" rIns="0" bIns="0" rtlCol="0">
                      <a:noAutofit/>
                    </wps:bodyPr>
                  </wps:wsp>
                </a:graphicData>
              </a:graphic>
            </wp:anchor>
          </w:drawing>
        </mc:Choice>
        <mc:Fallback>
          <w:pict>
            <v:shape w14:anchorId="10B0AB7C" id="Textbox 525" o:spid="_x0000_s1134" type="#_x0000_t202" style="position:absolute;margin-left:133.1pt;margin-top:61.4pt;width:398.1pt;height:27.3pt;z-index:-251504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" filled="f" stroked="f">
              <v:textbox inset="0,0,0,0">
                <w:txbxContent>
                  <w:p w:rsidR="00FE1D8E" w:rsidRDefault="00FE1D8E">
                    <w:pPr>
                      <w:pStyle w:val="ac"/>
                      <w:spacing w:before="12" w:line="247" w:lineRule="auto"/>
                    </w:pPr>
                    <w:r>
                      <w:rPr>
                        <w:b w:val="0"/>
                        <w:i w:val="0"/>
                        <w:u w:val="none"/>
                      </w:rPr>
                      <w:t>ДЕТАЛЬ № 201587001 И 201587002 РУКОВОДСТВО ПО ТЕХНИЧЕСКОМУ ОБСЛУЖИВАНИЮ КОМПОНЕНТА СТОЙКА ОСНОВНОГО ШАССИ</w:t>
                    </w:r>
                  </w:p>
                </w:txbxContent>
              </v:textbox>
              <w10:wrap anchorx="page" anchory="page"/>
            </v:shape>
          </w:pict>
        </mc:Fallback>
      </mc:AlternateConten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w:drawing>
        <wp:anchor distT="0" distB="0" distL="0" distR="0" simplePos="0" relativeHeight="251817984" behindDoc="1" locked="0" layoutInCell="1" allowOverlap="1" wp14:anchorId="17EAED47" wp14:editId="2A9D8A28">
          <wp:simplePos x="0" y="0"/>
          <wp:positionH relativeFrom="page">
            <wp:posOffset>631469</wp:posOffset>
          </wp:positionH>
          <wp:positionV relativeFrom="page">
            <wp:posOffset>257872</wp:posOffset>
          </wp:positionV>
          <wp:extent cx="1498952" cy="319851"/>
          <wp:effectExtent l="0" t="0" r="0" b="0"/>
          <wp:wrapNone/>
          <wp:docPr id="534" name="Image 5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4" name="Image 534"/>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819008" behindDoc="1" locked="0" layoutInCell="1" allowOverlap="1" wp14:anchorId="78C9FC0E" wp14:editId="77D78D45">
              <wp:simplePos x="0" y="0"/>
              <wp:positionH relativeFrom="page">
                <wp:posOffset>4209034</wp:posOffset>
              </wp:positionH>
              <wp:positionV relativeFrom="page">
                <wp:posOffset>345919</wp:posOffset>
              </wp:positionV>
              <wp:extent cx="2708910" cy="328930"/>
              <wp:effectExtent l="0" t="0" r="0" b="0"/>
              <wp:wrapNone/>
              <wp:docPr id="535" name="Textbox 5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910" cy="328930"/>
                      </a:xfrm>
                      <a:prstGeom prst="rect">
                        <a:avLst/>
                      </a:prstGeom>
                    </wps:spPr>
                    <wps:txbx>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9"/>
                            <w:jc w:val="right"/>
                            <w:rPr>
                              <w:sz w:val="16"/>
                            </w:rPr>
                          </w:pPr>
                          <w:r>
                            <w:rPr>
                              <w:sz w:val="16"/>
                            </w:rPr>
                            <w:t>CAGE:</w:t>
                          </w:r>
                          <w:r>
                            <w:rPr>
                              <w:spacing w:val="-4"/>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78C9FC0E" id="_x0000_t202" coordsize="21600,21600" o:spt="202" path="m,l,21600r21600,l21600,xe">
              <v:stroke joinstyle="miter"/>
              <v:path gradientshapeok="t" o:connecttype="rect"/>
            </v:shapetype>
            <v:shape id="Textbox 535" o:spid="_x0000_s1139" type="#_x0000_t202" style="position:absolute;margin-left:331.4pt;margin-top:27.25pt;width:213.3pt;height:25.9pt;z-index:-251497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" filled="f" stroked="f">
              <v:textbox inset="0,0,0,0">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9"/>
                      <w:jc w:val="right"/>
                      <w:rPr>
                        <w:sz w:val="16"/>
                      </w:rPr>
                    </w:pPr>
                    <w:r>
                      <w:rPr>
                        <w:sz w:val="16"/>
                      </w:rPr>
                      <w:t>CAGE:</w:t>
                    </w:r>
                    <w:r>
                      <w:rPr>
                        <w:spacing w:val="-4"/>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820032" behindDoc="1" locked="0" layoutInCell="1" allowOverlap="1" wp14:anchorId="2353931E" wp14:editId="583FB3E6">
              <wp:simplePos x="0" y="0"/>
              <wp:positionH relativeFrom="page">
                <wp:posOffset>1220470</wp:posOffset>
              </wp:positionH>
              <wp:positionV relativeFrom="page">
                <wp:posOffset>779792</wp:posOffset>
              </wp:positionV>
              <wp:extent cx="5055870" cy="346710"/>
              <wp:effectExtent l="0" t="0" r="0" b="0"/>
              <wp:wrapNone/>
              <wp:docPr id="536" name="Textbox 5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FE1D8E" w:rsidRDefault="00FE1D8E">
                          <w:pPr>
                            <w:pStyle w:val="ac"/>
                            <w:spacing w:before="12" w:line="247" w:lineRule="auto"/>
                          </w:pPr>
                          <w:r>
                            <w:t>PART</w:t>
                          </w:r>
                          <w:r>
                            <w:rPr>
                              <w:spacing w:val="-16"/>
                            </w:rPr>
                            <w:t xml:space="preserve"> </w:t>
                          </w:r>
                          <w:r>
                            <w:t>№</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wps:txbx>
                    <wps:bodyPr wrap="square" lIns="0" tIns="0" rIns="0" bIns="0" rtlCol="0">
                      <a:noAutofit/>
                    </wps:bodyPr>
                  </wps:wsp>
                </a:graphicData>
              </a:graphic>
            </wp:anchor>
          </w:drawing>
        </mc:Choice>
        <mc:Fallback>
          <w:pict>
            <v:shape w14:anchorId="2353931E" id="Textbox 536" o:spid="_x0000_s1140" type="#_x0000_t202" style="position:absolute;margin-left:96.1pt;margin-top:61.4pt;width:398.1pt;height:27.3pt;z-index:-251496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" filled="f" stroked="f">
              <v:textbox inset="0,0,0,0">
                <w:txbxContent>
                  <w:p w:rsidR="00FE1D8E" w:rsidRDefault="00FE1D8E">
                    <w:pPr>
                      <w:pStyle w:val="ac"/>
                      <w:spacing w:before="12" w:line="247" w:lineRule="auto"/>
                    </w:pPr>
                    <w:r>
                      <w:t>PART</w:t>
                    </w:r>
                    <w:r>
                      <w:rPr>
                        <w:spacing w:val="-16"/>
                      </w:rPr>
                      <w:t xml:space="preserve"> </w:t>
                    </w:r>
                    <w:r>
                      <w:t>№</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v:textbox>
              <w10:wrap anchorx="page" anchory="page"/>
            </v:shape>
          </w:pict>
        </mc:Fallback>
      </mc:AlternateConten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w:drawing>
        <wp:anchor distT="0" distB="0" distL="0" distR="0" simplePos="0" relativeHeight="251821056" behindDoc="1" locked="0" layoutInCell="1" allowOverlap="1" wp14:anchorId="1EE55BC5" wp14:editId="5FFE468B">
          <wp:simplePos x="0" y="0"/>
          <wp:positionH relativeFrom="page">
            <wp:posOffset>1170965</wp:posOffset>
          </wp:positionH>
          <wp:positionV relativeFrom="page">
            <wp:posOffset>257872</wp:posOffset>
          </wp:positionV>
          <wp:extent cx="1498952" cy="319851"/>
          <wp:effectExtent l="0" t="0" r="0" b="0"/>
          <wp:wrapNone/>
          <wp:docPr id="537" name="Image 5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7" name="Image 537"/>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822080" behindDoc="1" locked="0" layoutInCell="1" allowOverlap="1" wp14:anchorId="38E52241" wp14:editId="495FF6B2">
              <wp:simplePos x="0" y="0"/>
              <wp:positionH relativeFrom="page">
                <wp:posOffset>4748529</wp:posOffset>
              </wp:positionH>
              <wp:positionV relativeFrom="page">
                <wp:posOffset>345919</wp:posOffset>
              </wp:positionV>
              <wp:extent cx="2708275" cy="328930"/>
              <wp:effectExtent l="0" t="0" r="0" b="0"/>
              <wp:wrapNone/>
              <wp:docPr id="538" name="Textbox 5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275" cy="328930"/>
                      </a:xfrm>
                      <a:prstGeom prst="rect">
                        <a:avLst/>
                      </a:prstGeom>
                    </wps:spPr>
                    <wps:txbx>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8"/>
                            <w:jc w:val="right"/>
                            <w:rPr>
                              <w:sz w:val="16"/>
                            </w:rPr>
                          </w:pPr>
                          <w:r>
                            <w:rPr>
                              <w:sz w:val="16"/>
                            </w:rPr>
                            <w:t>CAGE:</w:t>
                          </w:r>
                          <w:r>
                            <w:rPr>
                              <w:spacing w:val="-5"/>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38E52241" id="_x0000_t202" coordsize="21600,21600" o:spt="202" path="m,l,21600r21600,l21600,xe">
              <v:stroke joinstyle="miter"/>
              <v:path gradientshapeok="t" o:connecttype="rect"/>
            </v:shapetype>
            <v:shape id="Textbox 538" o:spid="_x0000_s1141" type="#_x0000_t202" style="position:absolute;margin-left:373.9pt;margin-top:27.25pt;width:213.25pt;height:25.9pt;z-index:-251494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" filled="f" stroked="f">
              <v:textbox inset="0,0,0,0">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8"/>
                      <w:jc w:val="right"/>
                      <w:rPr>
                        <w:sz w:val="16"/>
                      </w:rPr>
                    </w:pPr>
                    <w:r>
                      <w:rPr>
                        <w:sz w:val="16"/>
                      </w:rPr>
                      <w:t>CAGE:</w:t>
                    </w:r>
                    <w:r>
                      <w:rPr>
                        <w:spacing w:val="-5"/>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823104" behindDoc="1" locked="0" layoutInCell="1" allowOverlap="1" wp14:anchorId="0187F7C4" wp14:editId="5838B94C">
              <wp:simplePos x="0" y="0"/>
              <wp:positionH relativeFrom="page">
                <wp:posOffset>1690623</wp:posOffset>
              </wp:positionH>
              <wp:positionV relativeFrom="page">
                <wp:posOffset>779792</wp:posOffset>
              </wp:positionV>
              <wp:extent cx="5055870" cy="346710"/>
              <wp:effectExtent l="0" t="0" r="0" b="0"/>
              <wp:wrapNone/>
              <wp:docPr id="539" name="Textbox 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FE1D8E" w:rsidRDefault="00FE1D8E">
                          <w:pPr>
                            <w:pStyle w:val="ac"/>
                            <w:spacing w:before="12" w:line="247" w:lineRule="auto"/>
                          </w:pPr>
                          <w:r>
                            <w:rPr>
                              <w:b w:val="0"/>
                              <w:i w:val="0"/>
                              <w:u w:val="none"/>
                            </w:rPr>
                            <w:t>ДЕТАЛЬ № 201587001 И 201587002 РУКОВОДСТВО ПО ТЕХНИЧЕСКОМУ ОБСЛУЖИВАНИЮ КОМПОНЕНТА СТОЙКА ОСНОВНОГО ШАССИ</w:t>
                          </w:r>
                        </w:p>
                      </w:txbxContent>
                    </wps:txbx>
                    <wps:bodyPr wrap="square" lIns="0" tIns="0" rIns="0" bIns="0" rtlCol="0">
                      <a:noAutofit/>
                    </wps:bodyPr>
                  </wps:wsp>
                </a:graphicData>
              </a:graphic>
            </wp:anchor>
          </w:drawing>
        </mc:Choice>
        <mc:Fallback>
          <w:pict>
            <v:shape w14:anchorId="0187F7C4" id="Textbox 539" o:spid="_x0000_s1142" type="#_x0000_t202" style="position:absolute;margin-left:133.1pt;margin-top:61.4pt;width:398.1pt;height:27.3pt;z-index:-25149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" filled="f" stroked="f">
              <v:textbox inset="0,0,0,0">
                <w:txbxContent>
                  <w:p w:rsidR="00FE1D8E" w:rsidRDefault="00FE1D8E">
                    <w:pPr>
                      <w:pStyle w:val="ac"/>
                      <w:spacing w:before="12" w:line="247" w:lineRule="auto"/>
                    </w:pPr>
                    <w:r>
                      <w:rPr>
                        <w:b w:val="0"/>
                        <w:i w:val="0"/>
                        <w:u w:val="none"/>
                      </w:rPr>
                      <w:t>ДЕТАЛЬ № 201587001 И 201587002 РУКОВОДСТВО ПО ТЕХНИЧЕСКОМУ ОБСЛУЖИВАНИЮ КОМПОНЕНТА СТОЙКА ОСНОВНОГО ШАССИ</w:t>
                    </w:r>
                  </w:p>
                </w:txbxContent>
              </v:textbox>
              <w10:wrap anchorx="page" anchory="page"/>
            </v:shape>
          </w:pict>
        </mc:Fallback>
      </mc:AlternateConten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w:drawing>
        <wp:anchor distT="0" distB="0" distL="0" distR="0" simplePos="0" relativeHeight="251829248" behindDoc="1" locked="0" layoutInCell="1" allowOverlap="1" wp14:anchorId="040865F2" wp14:editId="513B99C7">
          <wp:simplePos x="0" y="0"/>
          <wp:positionH relativeFrom="page">
            <wp:posOffset>631469</wp:posOffset>
          </wp:positionH>
          <wp:positionV relativeFrom="page">
            <wp:posOffset>257872</wp:posOffset>
          </wp:positionV>
          <wp:extent cx="1498952" cy="319851"/>
          <wp:effectExtent l="0" t="0" r="0" b="0"/>
          <wp:wrapNone/>
          <wp:docPr id="546" name="Image 5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6" name="Image 546"/>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830272" behindDoc="1" locked="0" layoutInCell="1" allowOverlap="1" wp14:anchorId="76874F37" wp14:editId="3FF6EEB6">
              <wp:simplePos x="0" y="0"/>
              <wp:positionH relativeFrom="page">
                <wp:posOffset>4209034</wp:posOffset>
              </wp:positionH>
              <wp:positionV relativeFrom="page">
                <wp:posOffset>345919</wp:posOffset>
              </wp:positionV>
              <wp:extent cx="2708910" cy="328930"/>
              <wp:effectExtent l="0" t="0" r="0" b="0"/>
              <wp:wrapNone/>
              <wp:docPr id="547" name="Textbox 5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910" cy="328930"/>
                      </a:xfrm>
                      <a:prstGeom prst="rect">
                        <a:avLst/>
                      </a:prstGeom>
                    </wps:spPr>
                    <wps:txbx>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9"/>
                            <w:jc w:val="right"/>
                            <w:rPr>
                              <w:sz w:val="16"/>
                            </w:rPr>
                          </w:pPr>
                          <w:r>
                            <w:rPr>
                              <w:sz w:val="16"/>
                            </w:rPr>
                            <w:t>CAGE:</w:t>
                          </w:r>
                          <w:r>
                            <w:rPr>
                              <w:spacing w:val="-4"/>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76874F37" id="_x0000_t202" coordsize="21600,21600" o:spt="202" path="m,l,21600r21600,l21600,xe">
              <v:stroke joinstyle="miter"/>
              <v:path gradientshapeok="t" o:connecttype="rect"/>
            </v:shapetype>
            <v:shape id="Textbox 547" o:spid="_x0000_s1147" type="#_x0000_t202" style="position:absolute;margin-left:331.4pt;margin-top:27.25pt;width:213.3pt;height:25.9pt;z-index:-251486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" filled="f" stroked="f">
              <v:textbox inset="0,0,0,0">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9"/>
                      <w:jc w:val="right"/>
                      <w:rPr>
                        <w:sz w:val="16"/>
                      </w:rPr>
                    </w:pPr>
                    <w:r>
                      <w:rPr>
                        <w:sz w:val="16"/>
                      </w:rPr>
                      <w:t>CAGE:</w:t>
                    </w:r>
                    <w:r>
                      <w:rPr>
                        <w:spacing w:val="-4"/>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831296" behindDoc="1" locked="0" layoutInCell="1" allowOverlap="1" wp14:anchorId="7F308E29" wp14:editId="04CAB721">
              <wp:simplePos x="0" y="0"/>
              <wp:positionH relativeFrom="page">
                <wp:posOffset>1220470</wp:posOffset>
              </wp:positionH>
              <wp:positionV relativeFrom="page">
                <wp:posOffset>779792</wp:posOffset>
              </wp:positionV>
              <wp:extent cx="5055870" cy="346710"/>
              <wp:effectExtent l="0" t="0" r="0" b="0"/>
              <wp:wrapNone/>
              <wp:docPr id="548" name="Textbox 5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FE1D8E" w:rsidRDefault="00FE1D8E">
                          <w:pPr>
                            <w:pStyle w:val="ac"/>
                            <w:spacing w:before="12" w:line="247" w:lineRule="auto"/>
                          </w:pPr>
                          <w:r>
                            <w:t>PART</w:t>
                          </w:r>
                          <w:r>
                            <w:rPr>
                              <w:spacing w:val="-16"/>
                            </w:rPr>
                            <w:t xml:space="preserve"> </w:t>
                          </w:r>
                          <w:r>
                            <w:t>№</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wps:txbx>
                    <wps:bodyPr wrap="square" lIns="0" tIns="0" rIns="0" bIns="0" rtlCol="0">
                      <a:noAutofit/>
                    </wps:bodyPr>
                  </wps:wsp>
                </a:graphicData>
              </a:graphic>
            </wp:anchor>
          </w:drawing>
        </mc:Choice>
        <mc:Fallback>
          <w:pict>
            <v:shape w14:anchorId="7F308E29" id="Textbox 548" o:spid="_x0000_s1148" type="#_x0000_t202" style="position:absolute;margin-left:96.1pt;margin-top:61.4pt;width:398.1pt;height:27.3pt;z-index:-251485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" filled="f" stroked="f">
              <v:textbox inset="0,0,0,0">
                <w:txbxContent>
                  <w:p w:rsidR="00FE1D8E" w:rsidRDefault="00FE1D8E">
                    <w:pPr>
                      <w:pStyle w:val="ac"/>
                      <w:spacing w:before="12" w:line="247" w:lineRule="auto"/>
                    </w:pPr>
                    <w:r>
                      <w:t>PART</w:t>
                    </w:r>
                    <w:r>
                      <w:rPr>
                        <w:spacing w:val="-16"/>
                      </w:rPr>
                      <w:t xml:space="preserve"> </w:t>
                    </w:r>
                    <w:r>
                      <w:t>№</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v:textbox>
              <w10:wrap anchorx="page" anchory="page"/>
            </v:shape>
          </w:pict>
        </mc:Fallback>
      </mc:AlternateConten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w:drawing>
        <wp:anchor distT="0" distB="0" distL="0" distR="0" simplePos="0" relativeHeight="251832320" behindDoc="1" locked="0" layoutInCell="1" allowOverlap="1" wp14:anchorId="6FE026C1" wp14:editId="053BBC0B">
          <wp:simplePos x="0" y="0"/>
          <wp:positionH relativeFrom="page">
            <wp:posOffset>1170965</wp:posOffset>
          </wp:positionH>
          <wp:positionV relativeFrom="page">
            <wp:posOffset>257872</wp:posOffset>
          </wp:positionV>
          <wp:extent cx="1498952" cy="319851"/>
          <wp:effectExtent l="0" t="0" r="0" b="0"/>
          <wp:wrapNone/>
          <wp:docPr id="549" name="Image 5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9" name="Image 549"/>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833344" behindDoc="1" locked="0" layoutInCell="1" allowOverlap="1" wp14:anchorId="5FA9A445" wp14:editId="0A0FE6B4">
              <wp:simplePos x="0" y="0"/>
              <wp:positionH relativeFrom="page">
                <wp:posOffset>4748529</wp:posOffset>
              </wp:positionH>
              <wp:positionV relativeFrom="page">
                <wp:posOffset>345919</wp:posOffset>
              </wp:positionV>
              <wp:extent cx="2708275" cy="328930"/>
              <wp:effectExtent l="0" t="0" r="0" b="0"/>
              <wp:wrapNone/>
              <wp:docPr id="550" name="Textbox 5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275" cy="328930"/>
                      </a:xfrm>
                      <a:prstGeom prst="rect">
                        <a:avLst/>
                      </a:prstGeom>
                    </wps:spPr>
                    <wps:txbx>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8"/>
                            <w:jc w:val="right"/>
                            <w:rPr>
                              <w:sz w:val="16"/>
                            </w:rPr>
                          </w:pPr>
                          <w:r>
                            <w:rPr>
                              <w:sz w:val="16"/>
                            </w:rPr>
                            <w:t>CAGE:</w:t>
                          </w:r>
                          <w:r>
                            <w:rPr>
                              <w:spacing w:val="-5"/>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5FA9A445" id="_x0000_t202" coordsize="21600,21600" o:spt="202" path="m,l,21600r21600,l21600,xe">
              <v:stroke joinstyle="miter"/>
              <v:path gradientshapeok="t" o:connecttype="rect"/>
            </v:shapetype>
            <v:shape id="Textbox 550" o:spid="_x0000_s1149" type="#_x0000_t202" style="position:absolute;margin-left:373.9pt;margin-top:27.25pt;width:213.25pt;height:25.9pt;z-index:-251483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" filled="f" stroked="f">
              <v:textbox inset="0,0,0,0">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8"/>
                      <w:jc w:val="right"/>
                      <w:rPr>
                        <w:sz w:val="16"/>
                      </w:rPr>
                    </w:pPr>
                    <w:r>
                      <w:rPr>
                        <w:sz w:val="16"/>
                      </w:rPr>
                      <w:t>CAGE:</w:t>
                    </w:r>
                    <w:r>
                      <w:rPr>
                        <w:spacing w:val="-5"/>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834368" behindDoc="1" locked="0" layoutInCell="1" allowOverlap="1" wp14:anchorId="1F122FA1" wp14:editId="17B9FBB9">
              <wp:simplePos x="0" y="0"/>
              <wp:positionH relativeFrom="page">
                <wp:posOffset>1690623</wp:posOffset>
              </wp:positionH>
              <wp:positionV relativeFrom="page">
                <wp:posOffset>779792</wp:posOffset>
              </wp:positionV>
              <wp:extent cx="5055870" cy="346710"/>
              <wp:effectExtent l="0" t="0" r="0" b="0"/>
              <wp:wrapNone/>
              <wp:docPr id="551" name="Textbox 5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FE1D8E" w:rsidRDefault="00FE1D8E">
                          <w:pPr>
                            <w:pStyle w:val="ac"/>
                            <w:spacing w:before="12" w:line="247" w:lineRule="auto"/>
                          </w:pPr>
                          <w:r>
                            <w:rPr>
                              <w:b w:val="0"/>
                              <w:i w:val="0"/>
                              <w:u w:val="none"/>
                            </w:rPr>
                            <w:t>ДЕТАЛЬ № 201587001 И 201587002 РУКОВОДСТВО ПО ТЕХНИЧЕСКОМУ ОБСЛУЖИВАНИЮ КОМПОНЕНТА СТОЙКА ОСНОВНОГО ШАССИ</w:t>
                          </w:r>
                        </w:p>
                      </w:txbxContent>
                    </wps:txbx>
                    <wps:bodyPr wrap="square" lIns="0" tIns="0" rIns="0" bIns="0" rtlCol="0">
                      <a:noAutofit/>
                    </wps:bodyPr>
                  </wps:wsp>
                </a:graphicData>
              </a:graphic>
            </wp:anchor>
          </w:drawing>
        </mc:Choice>
        <mc:Fallback>
          <w:pict>
            <v:shape w14:anchorId="1F122FA1" id="Textbox 551" o:spid="_x0000_s1150" type="#_x0000_t202" style="position:absolute;margin-left:133.1pt;margin-top:61.4pt;width:398.1pt;height:27.3pt;z-index:-251482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" filled="f" stroked="f">
              <v:textbox inset="0,0,0,0">
                <w:txbxContent>
                  <w:p w:rsidR="00FE1D8E" w:rsidRDefault="00FE1D8E">
                    <w:pPr>
                      <w:pStyle w:val="ac"/>
                      <w:spacing w:before="12" w:line="247" w:lineRule="auto"/>
                    </w:pPr>
                    <w:r>
                      <w:rPr>
                        <w:b w:val="0"/>
                        <w:i w:val="0"/>
                        <w:u w:val="none"/>
                      </w:rPr>
                      <w:t>ДЕТАЛЬ № 201587001 И 201587002 РУКОВОДСТВО ПО ТЕХНИЧЕСКОМУ ОБСЛУЖИВАНИЮ КОМПОНЕНТА СТОЙКА ОСНОВНОГО ШАССИ</w:t>
                    </w:r>
                  </w:p>
                </w:txbxContent>
              </v:textbox>
              <w10:wrap anchorx="page" anchory="page"/>
            </v:shape>
          </w:pict>
        </mc:Fallback>
      </mc:AlternateConten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w:drawing>
        <wp:anchor distT="0" distB="0" distL="0" distR="0" simplePos="0" relativeHeight="251843584" behindDoc="1" locked="0" layoutInCell="1" allowOverlap="1" wp14:anchorId="4F3703BB" wp14:editId="0C96F581">
          <wp:simplePos x="0" y="0"/>
          <wp:positionH relativeFrom="page">
            <wp:posOffset>631469</wp:posOffset>
          </wp:positionH>
          <wp:positionV relativeFrom="page">
            <wp:posOffset>257872</wp:posOffset>
          </wp:positionV>
          <wp:extent cx="1498952" cy="319851"/>
          <wp:effectExtent l="0" t="0" r="0" b="0"/>
          <wp:wrapNone/>
          <wp:docPr id="562" name="Image 5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2" name="Image 562"/>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844608" behindDoc="1" locked="0" layoutInCell="1" allowOverlap="1" wp14:anchorId="1654FDCE" wp14:editId="55997431">
              <wp:simplePos x="0" y="0"/>
              <wp:positionH relativeFrom="page">
                <wp:posOffset>4209034</wp:posOffset>
              </wp:positionH>
              <wp:positionV relativeFrom="page">
                <wp:posOffset>345919</wp:posOffset>
              </wp:positionV>
              <wp:extent cx="2708910" cy="328930"/>
              <wp:effectExtent l="0" t="0" r="0" b="0"/>
              <wp:wrapNone/>
              <wp:docPr id="563" name="Textbox 5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910" cy="328930"/>
                      </a:xfrm>
                      <a:prstGeom prst="rect">
                        <a:avLst/>
                      </a:prstGeom>
                    </wps:spPr>
                    <wps:txbx>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9"/>
                            <w:jc w:val="right"/>
                            <w:rPr>
                              <w:sz w:val="16"/>
                            </w:rPr>
                          </w:pPr>
                          <w:r>
                            <w:rPr>
                              <w:sz w:val="16"/>
                            </w:rPr>
                            <w:t>CAGE:</w:t>
                          </w:r>
                          <w:r>
                            <w:rPr>
                              <w:spacing w:val="-4"/>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1654FDCE" id="_x0000_t202" coordsize="21600,21600" o:spt="202" path="m,l,21600r21600,l21600,xe">
              <v:stroke joinstyle="miter"/>
              <v:path gradientshapeok="t" o:connecttype="rect"/>
            </v:shapetype>
            <v:shape id="Textbox 563" o:spid="_x0000_s1155" type="#_x0000_t202" style="position:absolute;margin-left:331.4pt;margin-top:27.25pt;width:213.3pt;height:25.9pt;z-index:-251471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" filled="f" stroked="f">
              <v:textbox inset="0,0,0,0">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9"/>
                      <w:jc w:val="right"/>
                      <w:rPr>
                        <w:sz w:val="16"/>
                      </w:rPr>
                    </w:pPr>
                    <w:r>
                      <w:rPr>
                        <w:sz w:val="16"/>
                      </w:rPr>
                      <w:t>CAGE:</w:t>
                    </w:r>
                    <w:r>
                      <w:rPr>
                        <w:spacing w:val="-4"/>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845632" behindDoc="1" locked="0" layoutInCell="1" allowOverlap="1" wp14:anchorId="7B0B6A04" wp14:editId="7FEF2312">
              <wp:simplePos x="0" y="0"/>
              <wp:positionH relativeFrom="page">
                <wp:posOffset>1220470</wp:posOffset>
              </wp:positionH>
              <wp:positionV relativeFrom="page">
                <wp:posOffset>779792</wp:posOffset>
              </wp:positionV>
              <wp:extent cx="5055870" cy="346710"/>
              <wp:effectExtent l="0" t="0" r="0" b="0"/>
              <wp:wrapNone/>
              <wp:docPr id="564" name="Textbox 5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FE1D8E" w:rsidRDefault="00FE1D8E">
                          <w:pPr>
                            <w:pStyle w:val="ac"/>
                            <w:spacing w:before="12" w:line="247" w:lineRule="auto"/>
                          </w:pPr>
                          <w:r>
                            <w:t>PART</w:t>
                          </w:r>
                          <w:r>
                            <w:rPr>
                              <w:spacing w:val="-16"/>
                            </w:rPr>
                            <w:t xml:space="preserve"> </w:t>
                          </w:r>
                          <w:r>
                            <w:t>№</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wps:txbx>
                    <wps:bodyPr wrap="square" lIns="0" tIns="0" rIns="0" bIns="0" rtlCol="0">
                      <a:noAutofit/>
                    </wps:bodyPr>
                  </wps:wsp>
                </a:graphicData>
              </a:graphic>
            </wp:anchor>
          </w:drawing>
        </mc:Choice>
        <mc:Fallback>
          <w:pict>
            <v:shape w14:anchorId="7B0B6A04" id="Textbox 564" o:spid="_x0000_s1156" type="#_x0000_t202" style="position:absolute;margin-left:96.1pt;margin-top:61.4pt;width:398.1pt;height:27.3pt;z-index:-251470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" filled="f" stroked="f">
              <v:textbox inset="0,0,0,0">
                <w:txbxContent>
                  <w:p w:rsidR="00FE1D8E" w:rsidRDefault="00FE1D8E">
                    <w:pPr>
                      <w:pStyle w:val="ac"/>
                      <w:spacing w:before="12" w:line="247" w:lineRule="auto"/>
                    </w:pPr>
                    <w:r>
                      <w:t>PART</w:t>
                    </w:r>
                    <w:r>
                      <w:rPr>
                        <w:spacing w:val="-16"/>
                      </w:rPr>
                      <w:t xml:space="preserve"> </w:t>
                    </w:r>
                    <w:r>
                      <w:t>№</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v:textbox>
              <w10:wrap anchorx="page" anchory="page"/>
            </v:shape>
          </w:pict>
        </mc:Fallback>
      </mc:AlternateConten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w:drawing>
        <wp:anchor distT="0" distB="0" distL="0" distR="0" simplePos="0" relativeHeight="251840512" behindDoc="1" locked="0" layoutInCell="1" allowOverlap="1" wp14:anchorId="1421610D" wp14:editId="5F94FEC5">
          <wp:simplePos x="0" y="0"/>
          <wp:positionH relativeFrom="page">
            <wp:posOffset>1170965</wp:posOffset>
          </wp:positionH>
          <wp:positionV relativeFrom="page">
            <wp:posOffset>257872</wp:posOffset>
          </wp:positionV>
          <wp:extent cx="1498952" cy="319851"/>
          <wp:effectExtent l="0" t="0" r="0" b="0"/>
          <wp:wrapNone/>
          <wp:docPr id="559" name="Image 5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9" name="Image 559"/>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841536" behindDoc="1" locked="0" layoutInCell="1" allowOverlap="1" wp14:anchorId="71FEBD9B" wp14:editId="54BCCEAE">
              <wp:simplePos x="0" y="0"/>
              <wp:positionH relativeFrom="page">
                <wp:posOffset>4748529</wp:posOffset>
              </wp:positionH>
              <wp:positionV relativeFrom="page">
                <wp:posOffset>345919</wp:posOffset>
              </wp:positionV>
              <wp:extent cx="2708275" cy="328930"/>
              <wp:effectExtent l="0" t="0" r="0" b="0"/>
              <wp:wrapNone/>
              <wp:docPr id="560" name="Textbox 5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275" cy="328930"/>
                      </a:xfrm>
                      <a:prstGeom prst="rect">
                        <a:avLst/>
                      </a:prstGeom>
                    </wps:spPr>
                    <wps:txbx>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8"/>
                            <w:jc w:val="right"/>
                            <w:rPr>
                              <w:sz w:val="16"/>
                            </w:rPr>
                          </w:pPr>
                          <w:r>
                            <w:rPr>
                              <w:sz w:val="16"/>
                            </w:rPr>
                            <w:t>CAGE:</w:t>
                          </w:r>
                          <w:r>
                            <w:rPr>
                              <w:spacing w:val="-5"/>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71FEBD9B" id="_x0000_t202" coordsize="21600,21600" o:spt="202" path="m,l,21600r21600,l21600,xe">
              <v:stroke joinstyle="miter"/>
              <v:path gradientshapeok="t" o:connecttype="rect"/>
            </v:shapetype>
            <v:shape id="Textbox 560" o:spid="_x0000_s1157" type="#_x0000_t202" style="position:absolute;margin-left:373.9pt;margin-top:27.25pt;width:213.25pt;height:25.9pt;z-index:-251474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" filled="f" stroked="f">
              <v:textbox inset="0,0,0,0">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8"/>
                      <w:jc w:val="right"/>
                      <w:rPr>
                        <w:sz w:val="16"/>
                      </w:rPr>
                    </w:pPr>
                    <w:r>
                      <w:rPr>
                        <w:sz w:val="16"/>
                      </w:rPr>
                      <w:t>CAGE:</w:t>
                    </w:r>
                    <w:r>
                      <w:rPr>
                        <w:spacing w:val="-5"/>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842560" behindDoc="1" locked="0" layoutInCell="1" allowOverlap="1" wp14:anchorId="6A51CE49" wp14:editId="5F63C7FE">
              <wp:simplePos x="0" y="0"/>
              <wp:positionH relativeFrom="page">
                <wp:posOffset>1690623</wp:posOffset>
              </wp:positionH>
              <wp:positionV relativeFrom="page">
                <wp:posOffset>779792</wp:posOffset>
              </wp:positionV>
              <wp:extent cx="5055870" cy="346710"/>
              <wp:effectExtent l="0" t="0" r="0" b="0"/>
              <wp:wrapNone/>
              <wp:docPr id="561" name="Textbox 5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FE1D8E" w:rsidRDefault="00FE1D8E">
                          <w:pPr>
                            <w:pStyle w:val="ac"/>
                            <w:spacing w:before="12" w:line="247" w:lineRule="auto"/>
                          </w:pPr>
                          <w:r>
                            <w:rPr>
                              <w:b w:val="0"/>
                              <w:i w:val="0"/>
                              <w:u w:val="none"/>
                            </w:rPr>
                            <w:t>ДЕТАЛЬ № 201587001 И 201587002 РУКОВОДСТВО ПО ТЕХНИЧЕСКОМУ ОБСЛУЖИВАНИЮ КОМПОНЕНТА СТОЙКА ОСНОВНОГО ШАССИ</w:t>
                          </w:r>
                        </w:p>
                      </w:txbxContent>
                    </wps:txbx>
                    <wps:bodyPr wrap="square" lIns="0" tIns="0" rIns="0" bIns="0" rtlCol="0">
                      <a:noAutofit/>
                    </wps:bodyPr>
                  </wps:wsp>
                </a:graphicData>
              </a:graphic>
            </wp:anchor>
          </w:drawing>
        </mc:Choice>
        <mc:Fallback>
          <w:pict>
            <v:shape w14:anchorId="6A51CE49" id="Textbox 561" o:spid="_x0000_s1158" type="#_x0000_t202" style="position:absolute;margin-left:133.1pt;margin-top:61.4pt;width:398.1pt;height:27.3pt;z-index:-251473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" filled="f" stroked="f">
              <v:textbox inset="0,0,0,0">
                <w:txbxContent>
                  <w:p w:rsidR="00FE1D8E" w:rsidRDefault="00FE1D8E">
                    <w:pPr>
                      <w:pStyle w:val="ac"/>
                      <w:spacing w:before="12" w:line="247" w:lineRule="auto"/>
                    </w:pPr>
                    <w:r>
                      <w:rPr>
                        <w:b w:val="0"/>
                        <w:i w:val="0"/>
                        <w:u w:val="none"/>
                      </w:rPr>
                      <w:t>ДЕТАЛЬ № 201587001 И 201587002 РУКОВОДСТВО ПО ТЕХНИЧЕСКОМУ ОБСЛУЖИВАНИЮ КОМПОНЕНТА СТОЙКА ОСНОВНОГО ШАССИ</w:t>
                    </w:r>
                  </w:p>
                </w:txbxContent>
              </v:textbox>
              <w10:wrap anchorx="page" anchory="page"/>
            </v:shape>
          </w:pict>
        </mc:Fallback>
      </mc:AlternateConten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w:drawing>
        <wp:anchor distT="0" distB="0" distL="0" distR="0" simplePos="0" relativeHeight="251855872" behindDoc="1" locked="0" layoutInCell="1" allowOverlap="1" wp14:anchorId="08905091" wp14:editId="236F8D2D">
          <wp:simplePos x="0" y="0"/>
          <wp:positionH relativeFrom="page">
            <wp:posOffset>631469</wp:posOffset>
          </wp:positionH>
          <wp:positionV relativeFrom="page">
            <wp:posOffset>257872</wp:posOffset>
          </wp:positionV>
          <wp:extent cx="1498952" cy="319851"/>
          <wp:effectExtent l="0" t="0" r="0" b="0"/>
          <wp:wrapNone/>
          <wp:docPr id="574" name="Image 5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4" name="Image 574"/>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856896" behindDoc="1" locked="0" layoutInCell="1" allowOverlap="1" wp14:anchorId="0987C5EA" wp14:editId="38C05393">
              <wp:simplePos x="0" y="0"/>
              <wp:positionH relativeFrom="page">
                <wp:posOffset>4209034</wp:posOffset>
              </wp:positionH>
              <wp:positionV relativeFrom="page">
                <wp:posOffset>345919</wp:posOffset>
              </wp:positionV>
              <wp:extent cx="2708910" cy="328930"/>
              <wp:effectExtent l="0" t="0" r="0" b="0"/>
              <wp:wrapNone/>
              <wp:docPr id="575" name="Textbox 5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910" cy="328930"/>
                      </a:xfrm>
                      <a:prstGeom prst="rect">
                        <a:avLst/>
                      </a:prstGeom>
                    </wps:spPr>
                    <wps:txbx>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9"/>
                            <w:jc w:val="right"/>
                            <w:rPr>
                              <w:sz w:val="16"/>
                            </w:rPr>
                          </w:pPr>
                          <w:r>
                            <w:rPr>
                              <w:sz w:val="16"/>
                            </w:rPr>
                            <w:t>CAGE:</w:t>
                          </w:r>
                          <w:r>
                            <w:rPr>
                              <w:spacing w:val="-4"/>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0987C5EA" id="_x0000_t202" coordsize="21600,21600" o:spt="202" path="m,l,21600r21600,l21600,xe">
              <v:stroke joinstyle="miter"/>
              <v:path gradientshapeok="t" o:connecttype="rect"/>
            </v:shapetype>
            <v:shape id="Textbox 575" o:spid="_x0000_s1163" type="#_x0000_t202" style="position:absolute;margin-left:331.4pt;margin-top:27.25pt;width:213.3pt;height:25.9pt;z-index:-251459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" filled="f" stroked="f">
              <v:textbox inset="0,0,0,0">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9"/>
                      <w:jc w:val="right"/>
                      <w:rPr>
                        <w:sz w:val="16"/>
                      </w:rPr>
                    </w:pPr>
                    <w:r>
                      <w:rPr>
                        <w:sz w:val="16"/>
                      </w:rPr>
                      <w:t>CAGE:</w:t>
                    </w:r>
                    <w:r>
                      <w:rPr>
                        <w:spacing w:val="-4"/>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857920" behindDoc="1" locked="0" layoutInCell="1" allowOverlap="1" wp14:anchorId="4552FB04" wp14:editId="1B74AB10">
              <wp:simplePos x="0" y="0"/>
              <wp:positionH relativeFrom="page">
                <wp:posOffset>1220470</wp:posOffset>
              </wp:positionH>
              <wp:positionV relativeFrom="page">
                <wp:posOffset>779792</wp:posOffset>
              </wp:positionV>
              <wp:extent cx="5055870" cy="346710"/>
              <wp:effectExtent l="0" t="0" r="0" b="0"/>
              <wp:wrapNone/>
              <wp:docPr id="576" name="Textbox 5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FE1D8E" w:rsidRDefault="00FE1D8E">
                          <w:pPr>
                            <w:pStyle w:val="ac"/>
                            <w:spacing w:before="12" w:line="247" w:lineRule="auto"/>
                          </w:pPr>
                          <w:r>
                            <w:t>PART</w:t>
                          </w:r>
                          <w:r>
                            <w:rPr>
                              <w:spacing w:val="-16"/>
                            </w:rPr>
                            <w:t xml:space="preserve"> </w:t>
                          </w:r>
                          <w:r>
                            <w:t>№</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wps:txbx>
                    <wps:bodyPr wrap="square" lIns="0" tIns="0" rIns="0" bIns="0" rtlCol="0">
                      <a:noAutofit/>
                    </wps:bodyPr>
                  </wps:wsp>
                </a:graphicData>
              </a:graphic>
            </wp:anchor>
          </w:drawing>
        </mc:Choice>
        <mc:Fallback>
          <w:pict>
            <v:shape w14:anchorId="4552FB04" id="Textbox 576" o:spid="_x0000_s1164" type="#_x0000_t202" style="position:absolute;margin-left:96.1pt;margin-top:61.4pt;width:398.1pt;height:27.3pt;z-index:-251458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" filled="f" stroked="f">
              <v:textbox inset="0,0,0,0">
                <w:txbxContent>
                  <w:p w:rsidR="00FE1D8E" w:rsidRDefault="00FE1D8E">
                    <w:pPr>
                      <w:pStyle w:val="ac"/>
                      <w:spacing w:before="12" w:line="247" w:lineRule="auto"/>
                    </w:pPr>
                    <w:r>
                      <w:t>PART</w:t>
                    </w:r>
                    <w:r>
                      <w:rPr>
                        <w:spacing w:val="-16"/>
                      </w:rPr>
                      <w:t xml:space="preserve"> </w:t>
                    </w:r>
                    <w:r>
                      <w:t>№</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v:textbox>
              <w10:wrap anchorx="page" anchory="page"/>
            </v:shape>
          </w:pict>
        </mc:Fallback>
      </mc:AlternateConten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w:drawing>
        <wp:anchor distT="0" distB="0" distL="0" distR="0" simplePos="0" relativeHeight="251852800" behindDoc="1" locked="0" layoutInCell="1" allowOverlap="1" wp14:anchorId="65D339C9" wp14:editId="735CBDF7">
          <wp:simplePos x="0" y="0"/>
          <wp:positionH relativeFrom="page">
            <wp:posOffset>1170965</wp:posOffset>
          </wp:positionH>
          <wp:positionV relativeFrom="page">
            <wp:posOffset>257872</wp:posOffset>
          </wp:positionV>
          <wp:extent cx="1498952" cy="319851"/>
          <wp:effectExtent l="0" t="0" r="0" b="0"/>
          <wp:wrapNone/>
          <wp:docPr id="571" name="Image 5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1" name="Image 571"/>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853824" behindDoc="1" locked="0" layoutInCell="1" allowOverlap="1" wp14:anchorId="47F0A6CA" wp14:editId="763B692C">
              <wp:simplePos x="0" y="0"/>
              <wp:positionH relativeFrom="page">
                <wp:posOffset>4748529</wp:posOffset>
              </wp:positionH>
              <wp:positionV relativeFrom="page">
                <wp:posOffset>345919</wp:posOffset>
              </wp:positionV>
              <wp:extent cx="2708275" cy="328930"/>
              <wp:effectExtent l="0" t="0" r="0" b="0"/>
              <wp:wrapNone/>
              <wp:docPr id="572" name="Textbox 5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275" cy="328930"/>
                      </a:xfrm>
                      <a:prstGeom prst="rect">
                        <a:avLst/>
                      </a:prstGeom>
                    </wps:spPr>
                    <wps:txbx>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8"/>
                            <w:jc w:val="right"/>
                            <w:rPr>
                              <w:sz w:val="16"/>
                            </w:rPr>
                          </w:pPr>
                          <w:r>
                            <w:rPr>
                              <w:sz w:val="16"/>
                            </w:rPr>
                            <w:t>CAGE:</w:t>
                          </w:r>
                          <w:r>
                            <w:rPr>
                              <w:spacing w:val="-5"/>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47F0A6CA" id="_x0000_t202" coordsize="21600,21600" o:spt="202" path="m,l,21600r21600,l21600,xe">
              <v:stroke joinstyle="miter"/>
              <v:path gradientshapeok="t" o:connecttype="rect"/>
            </v:shapetype>
            <v:shape id="Textbox 572" o:spid="_x0000_s1165" type="#_x0000_t202" style="position:absolute;margin-left:373.9pt;margin-top:27.25pt;width:213.25pt;height:25.9pt;z-index:-251462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" filled="f" stroked="f">
              <v:textbox inset="0,0,0,0">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8"/>
                      <w:jc w:val="right"/>
                      <w:rPr>
                        <w:sz w:val="16"/>
                      </w:rPr>
                    </w:pPr>
                    <w:r>
                      <w:rPr>
                        <w:sz w:val="16"/>
                      </w:rPr>
                      <w:t>CAGE:</w:t>
                    </w:r>
                    <w:r>
                      <w:rPr>
                        <w:spacing w:val="-5"/>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854848" behindDoc="1" locked="0" layoutInCell="1" allowOverlap="1" wp14:anchorId="603EBC5C" wp14:editId="61CD0D88">
              <wp:simplePos x="0" y="0"/>
              <wp:positionH relativeFrom="page">
                <wp:posOffset>1690623</wp:posOffset>
              </wp:positionH>
              <wp:positionV relativeFrom="page">
                <wp:posOffset>779792</wp:posOffset>
              </wp:positionV>
              <wp:extent cx="5055870" cy="346710"/>
              <wp:effectExtent l="0" t="0" r="0" b="0"/>
              <wp:wrapNone/>
              <wp:docPr id="573" name="Textbox 5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FE1D8E" w:rsidRDefault="00FE1D8E">
                          <w:pPr>
                            <w:pStyle w:val="ac"/>
                            <w:spacing w:before="12" w:line="247" w:lineRule="auto"/>
                          </w:pPr>
                          <w:r>
                            <w:rPr>
                              <w:b w:val="0"/>
                              <w:i w:val="0"/>
                              <w:u w:val="none"/>
                            </w:rPr>
                            <w:t>ДЕТАЛЬ № 201587001 И 201587002 РУКОВОДСТВО ПО ТЕХНИЧЕСКОМУ ОБСЛУЖИВАНИЮ КОМПОНЕНТА СТОЙКА ОСНОВНОГО ШАССИ</w:t>
                          </w:r>
                        </w:p>
                      </w:txbxContent>
                    </wps:txbx>
                    <wps:bodyPr wrap="square" lIns="0" tIns="0" rIns="0" bIns="0" rtlCol="0">
                      <a:noAutofit/>
                    </wps:bodyPr>
                  </wps:wsp>
                </a:graphicData>
              </a:graphic>
            </wp:anchor>
          </w:drawing>
        </mc:Choice>
        <mc:Fallback>
          <w:pict>
            <v:shape w14:anchorId="603EBC5C" id="Textbox 573" o:spid="_x0000_s1166" type="#_x0000_t202" style="position:absolute;margin-left:133.1pt;margin-top:61.4pt;width:398.1pt;height:27.3pt;z-index:-251461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" filled="f" stroked="f">
              <v:textbox inset="0,0,0,0">
                <w:txbxContent>
                  <w:p w:rsidR="00FE1D8E" w:rsidRDefault="00FE1D8E">
                    <w:pPr>
                      <w:pStyle w:val="ac"/>
                      <w:spacing w:before="12" w:line="247" w:lineRule="auto"/>
                    </w:pPr>
                    <w:r>
                      <w:rPr>
                        <w:b w:val="0"/>
                        <w:i w:val="0"/>
                        <w:u w:val="none"/>
                      </w:rPr>
                      <w:t>ДЕТАЛЬ № 201587001 И 201587002 РУКОВОДСТВО ПО ТЕХНИЧЕСКОМУ ОБСЛУЖИВАНИЮ КОМПОНЕНТА СТОЙКА ОСНОВНОГО ШАССИ</w:t>
                    </w:r>
                  </w:p>
                </w:txbxContent>
              </v:textbox>
              <w10:wrap anchorx="page" anchory="page"/>
            </v:shape>
          </w:pict>
        </mc:Fallback>
      </mc:AlternateConten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w:drawing>
        <wp:anchor distT="0" distB="0" distL="0" distR="0" simplePos="0" relativeHeight="251866112" behindDoc="1" locked="0" layoutInCell="1" allowOverlap="1" wp14:anchorId="593EA088" wp14:editId="52A15CAB">
          <wp:simplePos x="0" y="0"/>
          <wp:positionH relativeFrom="page">
            <wp:posOffset>631469</wp:posOffset>
          </wp:positionH>
          <wp:positionV relativeFrom="page">
            <wp:posOffset>257872</wp:posOffset>
          </wp:positionV>
          <wp:extent cx="1498952" cy="319851"/>
          <wp:effectExtent l="0" t="0" r="0" b="0"/>
          <wp:wrapNone/>
          <wp:docPr id="588" name="Image 5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8" name="Image 588"/>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867136" behindDoc="1" locked="0" layoutInCell="1" allowOverlap="1" wp14:anchorId="136CEF1B" wp14:editId="551D9043">
              <wp:simplePos x="0" y="0"/>
              <wp:positionH relativeFrom="page">
                <wp:posOffset>4209034</wp:posOffset>
              </wp:positionH>
              <wp:positionV relativeFrom="page">
                <wp:posOffset>345919</wp:posOffset>
              </wp:positionV>
              <wp:extent cx="2708910" cy="328930"/>
              <wp:effectExtent l="0" t="0" r="0" b="0"/>
              <wp:wrapNone/>
              <wp:docPr id="589" name="Textbox 5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910" cy="328930"/>
                      </a:xfrm>
                      <a:prstGeom prst="rect">
                        <a:avLst/>
                      </a:prstGeom>
                    </wps:spPr>
                    <wps:txbx>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9"/>
                            <w:jc w:val="right"/>
                            <w:rPr>
                              <w:sz w:val="16"/>
                            </w:rPr>
                          </w:pPr>
                          <w:r>
                            <w:rPr>
                              <w:sz w:val="16"/>
                            </w:rPr>
                            <w:t>CAGE:</w:t>
                          </w:r>
                          <w:r>
                            <w:rPr>
                              <w:spacing w:val="-4"/>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136CEF1B" id="_x0000_t202" coordsize="21600,21600" o:spt="202" path="m,l,21600r21600,l21600,xe">
              <v:stroke joinstyle="miter"/>
              <v:path gradientshapeok="t" o:connecttype="rect"/>
            </v:shapetype>
            <v:shape id="Textbox 589" o:spid="_x0000_s1171" type="#_x0000_t202" style="position:absolute;margin-left:331.4pt;margin-top:27.25pt;width:213.3pt;height:25.9pt;z-index:-251449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" filled="f" stroked="f">
              <v:textbox inset="0,0,0,0">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9"/>
                      <w:jc w:val="right"/>
                      <w:rPr>
                        <w:sz w:val="16"/>
                      </w:rPr>
                    </w:pPr>
                    <w:r>
                      <w:rPr>
                        <w:sz w:val="16"/>
                      </w:rPr>
                      <w:t>CAGE:</w:t>
                    </w:r>
                    <w:r>
                      <w:rPr>
                        <w:spacing w:val="-4"/>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868160" behindDoc="1" locked="0" layoutInCell="1" allowOverlap="1" wp14:anchorId="6A342FAE" wp14:editId="6F162224">
              <wp:simplePos x="0" y="0"/>
              <wp:positionH relativeFrom="page">
                <wp:posOffset>1220470</wp:posOffset>
              </wp:positionH>
              <wp:positionV relativeFrom="page">
                <wp:posOffset>779792</wp:posOffset>
              </wp:positionV>
              <wp:extent cx="5055870" cy="346710"/>
              <wp:effectExtent l="0" t="0" r="0" b="0"/>
              <wp:wrapNone/>
              <wp:docPr id="590" name="Textbox 5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FE1D8E" w:rsidRDefault="00FE1D8E">
                          <w:pPr>
                            <w:pStyle w:val="ac"/>
                            <w:spacing w:before="12" w:line="247" w:lineRule="auto"/>
                          </w:pPr>
                          <w:r>
                            <w:t>PART</w:t>
                          </w:r>
                          <w:r>
                            <w:rPr>
                              <w:spacing w:val="-16"/>
                            </w:rPr>
                            <w:t xml:space="preserve"> </w:t>
                          </w:r>
                          <w:r>
                            <w:t>№</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wps:txbx>
                    <wps:bodyPr wrap="square" lIns="0" tIns="0" rIns="0" bIns="0" rtlCol="0">
                      <a:noAutofit/>
                    </wps:bodyPr>
                  </wps:wsp>
                </a:graphicData>
              </a:graphic>
            </wp:anchor>
          </w:drawing>
        </mc:Choice>
        <mc:Fallback>
          <w:pict>
            <v:shape w14:anchorId="6A342FAE" id="Textbox 590" o:spid="_x0000_s1172" type="#_x0000_t202" style="position:absolute;margin-left:96.1pt;margin-top:61.4pt;width:398.1pt;height:27.3pt;z-index:-251448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" filled="f" stroked="f">
              <v:textbox inset="0,0,0,0">
                <w:txbxContent>
                  <w:p w:rsidR="00FE1D8E" w:rsidRDefault="00FE1D8E">
                    <w:pPr>
                      <w:pStyle w:val="ac"/>
                      <w:spacing w:before="12" w:line="247" w:lineRule="auto"/>
                    </w:pPr>
                    <w:r>
                      <w:t>PART</w:t>
                    </w:r>
                    <w:r>
                      <w:rPr>
                        <w:spacing w:val="-16"/>
                      </w:rPr>
                      <w:t xml:space="preserve"> </w:t>
                    </w:r>
                    <w:r>
                      <w:t>№</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v:textbox>
              <w10:wrap anchorx="page" anchory="page"/>
            </v:shape>
          </w:pict>
        </mc:Fallback>
      </mc:AlternateConten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w:drawing>
        <wp:anchor distT="0" distB="0" distL="0" distR="0" simplePos="0" relativeHeight="251863040" behindDoc="1" locked="0" layoutInCell="1" allowOverlap="1" wp14:anchorId="3F28A98D" wp14:editId="15FD6469">
          <wp:simplePos x="0" y="0"/>
          <wp:positionH relativeFrom="page">
            <wp:posOffset>1170965</wp:posOffset>
          </wp:positionH>
          <wp:positionV relativeFrom="page">
            <wp:posOffset>257872</wp:posOffset>
          </wp:positionV>
          <wp:extent cx="1498952" cy="319851"/>
          <wp:effectExtent l="0" t="0" r="0" b="0"/>
          <wp:wrapNone/>
          <wp:docPr id="585" name="Image 5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5" name="Image 585"/>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864064" behindDoc="1" locked="0" layoutInCell="1" allowOverlap="1" wp14:anchorId="3501CFFC" wp14:editId="2194C719">
              <wp:simplePos x="0" y="0"/>
              <wp:positionH relativeFrom="page">
                <wp:posOffset>4748529</wp:posOffset>
              </wp:positionH>
              <wp:positionV relativeFrom="page">
                <wp:posOffset>345919</wp:posOffset>
              </wp:positionV>
              <wp:extent cx="2708275" cy="328930"/>
              <wp:effectExtent l="0" t="0" r="0" b="0"/>
              <wp:wrapNone/>
              <wp:docPr id="586" name="Textbox 5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275" cy="328930"/>
                      </a:xfrm>
                      <a:prstGeom prst="rect">
                        <a:avLst/>
                      </a:prstGeom>
                    </wps:spPr>
                    <wps:txbx>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8"/>
                            <w:jc w:val="right"/>
                            <w:rPr>
                              <w:sz w:val="16"/>
                            </w:rPr>
                          </w:pPr>
                          <w:r>
                            <w:rPr>
                              <w:sz w:val="16"/>
                            </w:rPr>
                            <w:t>CAGE:</w:t>
                          </w:r>
                          <w:r>
                            <w:rPr>
                              <w:spacing w:val="-5"/>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3501CFFC" id="_x0000_t202" coordsize="21600,21600" o:spt="202" path="m,l,21600r21600,l21600,xe">
              <v:stroke joinstyle="miter"/>
              <v:path gradientshapeok="t" o:connecttype="rect"/>
            </v:shapetype>
            <v:shape id="Textbox 586" o:spid="_x0000_s1173" type="#_x0000_t202" style="position:absolute;margin-left:373.9pt;margin-top:27.25pt;width:213.25pt;height:25.9pt;z-index:-251452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" filled="f" stroked="f">
              <v:textbox inset="0,0,0,0">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8"/>
                      <w:jc w:val="right"/>
                      <w:rPr>
                        <w:sz w:val="16"/>
                      </w:rPr>
                    </w:pPr>
                    <w:r>
                      <w:rPr>
                        <w:sz w:val="16"/>
                      </w:rPr>
                      <w:t>CAGE:</w:t>
                    </w:r>
                    <w:r>
                      <w:rPr>
                        <w:spacing w:val="-5"/>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865088" behindDoc="1" locked="0" layoutInCell="1" allowOverlap="1" wp14:anchorId="63A6C7AC" wp14:editId="1046F72A">
              <wp:simplePos x="0" y="0"/>
              <wp:positionH relativeFrom="page">
                <wp:posOffset>1690623</wp:posOffset>
              </wp:positionH>
              <wp:positionV relativeFrom="page">
                <wp:posOffset>779792</wp:posOffset>
              </wp:positionV>
              <wp:extent cx="5055870" cy="346710"/>
              <wp:effectExtent l="0" t="0" r="0" b="0"/>
              <wp:wrapNone/>
              <wp:docPr id="587" name="Textbox 5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FE1D8E" w:rsidRDefault="00FE1D8E">
                          <w:pPr>
                            <w:pStyle w:val="ac"/>
                            <w:spacing w:before="12" w:line="247" w:lineRule="auto"/>
                          </w:pPr>
                          <w:r>
                            <w:rPr>
                              <w:b w:val="0"/>
                              <w:i w:val="0"/>
                              <w:u w:val="none"/>
                            </w:rPr>
                            <w:t>ДЕТАЛЬ № 201587001 И 201587002 РУКОВОДСТВО ПО ТЕХНИЧЕСКОМУ ОБСЛУЖИВАНИЮ КОМПОНЕНТА СТОЙКА ОСНОВНОГО ШАССИ</w:t>
                          </w:r>
                        </w:p>
                      </w:txbxContent>
                    </wps:txbx>
                    <wps:bodyPr wrap="square" lIns="0" tIns="0" rIns="0" bIns="0" rtlCol="0">
                      <a:noAutofit/>
                    </wps:bodyPr>
                  </wps:wsp>
                </a:graphicData>
              </a:graphic>
            </wp:anchor>
          </w:drawing>
        </mc:Choice>
        <mc:Fallback>
          <w:pict>
            <v:shape w14:anchorId="63A6C7AC" id="Textbox 587" o:spid="_x0000_s1174" type="#_x0000_t202" style="position:absolute;margin-left:133.1pt;margin-top:61.4pt;width:398.1pt;height:27.3pt;z-index:-251451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" filled="f" stroked="f">
              <v:textbox inset="0,0,0,0">
                <w:txbxContent>
                  <w:p w:rsidR="00FE1D8E" w:rsidRDefault="00FE1D8E">
                    <w:pPr>
                      <w:pStyle w:val="ac"/>
                      <w:spacing w:before="12" w:line="247" w:lineRule="auto"/>
                    </w:pPr>
                    <w:r>
                      <w:rPr>
                        <w:b w:val="0"/>
                        <w:i w:val="0"/>
                        <w:u w:val="none"/>
                      </w:rPr>
                      <w:t>ДЕТАЛЬ № 201587001 И 201587002 РУКОВОДСТВО ПО ТЕХНИЧЕСКОМУ ОБСЛУЖИВАНИЮ КОМПОНЕНТА СТОЙКА ОСНОВНОГО ШАССИ</w:t>
                    </w:r>
                  </w:p>
                </w:txbxContent>
              </v:textbox>
              <w10:wrap anchorx="page" anchory="page"/>
            </v:shape>
          </w:pict>
        </mc:Fallback>
      </mc:AlternateConten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w:drawing>
        <wp:anchor distT="0" distB="0" distL="0" distR="0" simplePos="0" relativeHeight="251877376" behindDoc="1" locked="0" layoutInCell="1" allowOverlap="1" wp14:anchorId="2C073FA2" wp14:editId="2D20E472">
          <wp:simplePos x="0" y="0"/>
          <wp:positionH relativeFrom="page">
            <wp:posOffset>631469</wp:posOffset>
          </wp:positionH>
          <wp:positionV relativeFrom="page">
            <wp:posOffset>257872</wp:posOffset>
          </wp:positionV>
          <wp:extent cx="1498952" cy="319851"/>
          <wp:effectExtent l="0" t="0" r="0" b="0"/>
          <wp:wrapNone/>
          <wp:docPr id="602" name="Image 6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2" name="Image 602"/>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878400" behindDoc="1" locked="0" layoutInCell="1" allowOverlap="1" wp14:anchorId="61E8C4E6" wp14:editId="39D6A371">
              <wp:simplePos x="0" y="0"/>
              <wp:positionH relativeFrom="page">
                <wp:posOffset>4209034</wp:posOffset>
              </wp:positionH>
              <wp:positionV relativeFrom="page">
                <wp:posOffset>345919</wp:posOffset>
              </wp:positionV>
              <wp:extent cx="2708910" cy="328930"/>
              <wp:effectExtent l="0" t="0" r="0" b="0"/>
              <wp:wrapNone/>
              <wp:docPr id="603" name="Textbox 6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910" cy="328930"/>
                      </a:xfrm>
                      <a:prstGeom prst="rect">
                        <a:avLst/>
                      </a:prstGeom>
                    </wps:spPr>
                    <wps:txbx>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9"/>
                            <w:jc w:val="right"/>
                            <w:rPr>
                              <w:sz w:val="16"/>
                            </w:rPr>
                          </w:pPr>
                          <w:r>
                            <w:rPr>
                              <w:sz w:val="16"/>
                            </w:rPr>
                            <w:t>CAGE:</w:t>
                          </w:r>
                          <w:r>
                            <w:rPr>
                              <w:spacing w:val="-4"/>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61E8C4E6" id="_x0000_t202" coordsize="21600,21600" o:spt="202" path="m,l,21600r21600,l21600,xe">
              <v:stroke joinstyle="miter"/>
              <v:path gradientshapeok="t" o:connecttype="rect"/>
            </v:shapetype>
            <v:shape id="Textbox 603" o:spid="_x0000_s1179" type="#_x0000_t202" style="position:absolute;margin-left:331.4pt;margin-top:27.25pt;width:213.3pt;height:25.9pt;z-index:-251438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" filled="f" stroked="f">
              <v:textbox inset="0,0,0,0">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9"/>
                      <w:jc w:val="right"/>
                      <w:rPr>
                        <w:sz w:val="16"/>
                      </w:rPr>
                    </w:pPr>
                    <w:r>
                      <w:rPr>
                        <w:sz w:val="16"/>
                      </w:rPr>
                      <w:t>CAGE:</w:t>
                    </w:r>
                    <w:r>
                      <w:rPr>
                        <w:spacing w:val="-4"/>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879424" behindDoc="1" locked="0" layoutInCell="1" allowOverlap="1" wp14:anchorId="7A48F180" wp14:editId="5B65B854">
              <wp:simplePos x="0" y="0"/>
              <wp:positionH relativeFrom="page">
                <wp:posOffset>1220470</wp:posOffset>
              </wp:positionH>
              <wp:positionV relativeFrom="page">
                <wp:posOffset>779792</wp:posOffset>
              </wp:positionV>
              <wp:extent cx="5055870" cy="346710"/>
              <wp:effectExtent l="0" t="0" r="0" b="0"/>
              <wp:wrapNone/>
              <wp:docPr id="604" name="Textbox 6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FE1D8E" w:rsidRDefault="00FE1D8E">
                          <w:pPr>
                            <w:pStyle w:val="ac"/>
                            <w:spacing w:before="12" w:line="247" w:lineRule="auto"/>
                          </w:pPr>
                          <w:r>
                            <w:t>PART</w:t>
                          </w:r>
                          <w:r>
                            <w:rPr>
                              <w:spacing w:val="-16"/>
                            </w:rPr>
                            <w:t xml:space="preserve"> </w:t>
                          </w:r>
                          <w:r>
                            <w:t>№</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wps:txbx>
                    <wps:bodyPr wrap="square" lIns="0" tIns="0" rIns="0" bIns="0" rtlCol="0">
                      <a:noAutofit/>
                    </wps:bodyPr>
                  </wps:wsp>
                </a:graphicData>
              </a:graphic>
            </wp:anchor>
          </w:drawing>
        </mc:Choice>
        <mc:Fallback>
          <w:pict>
            <v:shape w14:anchorId="7A48F180" id="Textbox 604" o:spid="_x0000_s1180" type="#_x0000_t202" style="position:absolute;margin-left:96.1pt;margin-top:61.4pt;width:398.1pt;height:27.3pt;z-index:-251437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" filled="f" stroked="f">
              <v:textbox inset="0,0,0,0">
                <w:txbxContent>
                  <w:p w:rsidR="00FE1D8E" w:rsidRDefault="00FE1D8E">
                    <w:pPr>
                      <w:pStyle w:val="ac"/>
                      <w:spacing w:before="12" w:line="247" w:lineRule="auto"/>
                    </w:pPr>
                    <w:r>
                      <w:t>PART</w:t>
                    </w:r>
                    <w:r>
                      <w:rPr>
                        <w:spacing w:val="-16"/>
                      </w:rPr>
                      <w:t xml:space="preserve"> </w:t>
                    </w:r>
                    <w:r>
                      <w:t>№</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v:textbox>
              <w10:wrap anchorx="page" anchory="page"/>
            </v:shape>
          </w:pict>
        </mc:Fallback>
      </mc:AlternateConten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w:drawing>
        <wp:anchor distT="0" distB="0" distL="0" distR="0" simplePos="0" relativeHeight="251874304" behindDoc="1" locked="0" layoutInCell="1" allowOverlap="1" wp14:anchorId="685D6008" wp14:editId="6139F3DD">
          <wp:simplePos x="0" y="0"/>
          <wp:positionH relativeFrom="page">
            <wp:posOffset>1170965</wp:posOffset>
          </wp:positionH>
          <wp:positionV relativeFrom="page">
            <wp:posOffset>257872</wp:posOffset>
          </wp:positionV>
          <wp:extent cx="1498952" cy="319851"/>
          <wp:effectExtent l="0" t="0" r="0" b="0"/>
          <wp:wrapNone/>
          <wp:docPr id="599" name="Image 5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9" name="Image 599"/>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875328" behindDoc="1" locked="0" layoutInCell="1" allowOverlap="1" wp14:anchorId="074D40C7" wp14:editId="39BABD74">
              <wp:simplePos x="0" y="0"/>
              <wp:positionH relativeFrom="page">
                <wp:posOffset>4748529</wp:posOffset>
              </wp:positionH>
              <wp:positionV relativeFrom="page">
                <wp:posOffset>345919</wp:posOffset>
              </wp:positionV>
              <wp:extent cx="2708275" cy="328930"/>
              <wp:effectExtent l="0" t="0" r="0" b="0"/>
              <wp:wrapNone/>
              <wp:docPr id="600" name="Textbox 6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275" cy="328930"/>
                      </a:xfrm>
                      <a:prstGeom prst="rect">
                        <a:avLst/>
                      </a:prstGeom>
                    </wps:spPr>
                    <wps:txbx>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8"/>
                            <w:jc w:val="right"/>
                            <w:rPr>
                              <w:sz w:val="16"/>
                            </w:rPr>
                          </w:pPr>
                          <w:r>
                            <w:rPr>
                              <w:sz w:val="16"/>
                            </w:rPr>
                            <w:t>CAGE:</w:t>
                          </w:r>
                          <w:r>
                            <w:rPr>
                              <w:spacing w:val="-5"/>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074D40C7" id="_x0000_t202" coordsize="21600,21600" o:spt="202" path="m,l,21600r21600,l21600,xe">
              <v:stroke joinstyle="miter"/>
              <v:path gradientshapeok="t" o:connecttype="rect"/>
            </v:shapetype>
            <v:shape id="Textbox 600" o:spid="_x0000_s1181" type="#_x0000_t202" style="position:absolute;margin-left:373.9pt;margin-top:27.25pt;width:213.25pt;height:25.9pt;z-index:-251441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" filled="f" stroked="f">
              <v:textbox inset="0,0,0,0">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8"/>
                      <w:jc w:val="right"/>
                      <w:rPr>
                        <w:sz w:val="16"/>
                      </w:rPr>
                    </w:pPr>
                    <w:r>
                      <w:rPr>
                        <w:sz w:val="16"/>
                      </w:rPr>
                      <w:t>CAGE:</w:t>
                    </w:r>
                    <w:r>
                      <w:rPr>
                        <w:spacing w:val="-5"/>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876352" behindDoc="1" locked="0" layoutInCell="1" allowOverlap="1" wp14:anchorId="4C02D698" wp14:editId="23EF5BB0">
              <wp:simplePos x="0" y="0"/>
              <wp:positionH relativeFrom="page">
                <wp:posOffset>1690623</wp:posOffset>
              </wp:positionH>
              <wp:positionV relativeFrom="page">
                <wp:posOffset>779792</wp:posOffset>
              </wp:positionV>
              <wp:extent cx="5055870" cy="346710"/>
              <wp:effectExtent l="0" t="0" r="0" b="0"/>
              <wp:wrapNone/>
              <wp:docPr id="601" name="Textbox 6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FE1D8E" w:rsidRDefault="00FE1D8E">
                          <w:pPr>
                            <w:pStyle w:val="ac"/>
                            <w:spacing w:before="12" w:line="247" w:lineRule="auto"/>
                          </w:pPr>
                          <w:r>
                            <w:rPr>
                              <w:b w:val="0"/>
                              <w:i w:val="0"/>
                              <w:u w:val="none"/>
                            </w:rPr>
                            <w:t>ДЕТАЛЬ № 201587001 И 201587002 РУКОВОДСТВО ПО ТЕХНИЧЕСКОМУ ОБСЛУЖИВАНИЮ КОМПОНЕНТА СТОЙКА ОСНОВНОГО ШАССИ</w:t>
                          </w:r>
                        </w:p>
                      </w:txbxContent>
                    </wps:txbx>
                    <wps:bodyPr wrap="square" lIns="0" tIns="0" rIns="0" bIns="0" rtlCol="0">
                      <a:noAutofit/>
                    </wps:bodyPr>
                  </wps:wsp>
                </a:graphicData>
              </a:graphic>
            </wp:anchor>
          </w:drawing>
        </mc:Choice>
        <mc:Fallback>
          <w:pict>
            <v:shape w14:anchorId="4C02D698" id="Textbox 601" o:spid="_x0000_s1182" type="#_x0000_t202" style="position:absolute;margin-left:133.1pt;margin-top:61.4pt;width:398.1pt;height:27.3pt;z-index:-251440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" filled="f" stroked="f">
              <v:textbox inset="0,0,0,0">
                <w:txbxContent>
                  <w:p w:rsidR="00FE1D8E" w:rsidRDefault="00FE1D8E">
                    <w:pPr>
                      <w:pStyle w:val="ac"/>
                      <w:spacing w:before="12" w:line="247" w:lineRule="auto"/>
                    </w:pPr>
                    <w:r>
                      <w:rPr>
                        <w:b w:val="0"/>
                        <w:i w:val="0"/>
                        <w:u w:val="none"/>
                      </w:rPr>
                      <w:t>ДЕТАЛЬ № 201587001 И 201587002 РУКОВОДСТВО ПО ТЕХНИЧЕСКОМУ ОБСЛУЖИВАНИЮ КОМПОНЕНТА СТОЙКА ОСНОВНОГО ШАССИ</w:t>
                    </w:r>
                  </w:p>
                </w:txbxContent>
              </v:textbox>
              <w10:wrap anchorx="page" anchory="page"/>
            </v:shape>
          </w:pict>
        </mc:Fallback>
      </mc:AlternateContent>
    </w:r>
  </w:p>
</w:hdr>
</file>

<file path=word/header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D3D80"/>
    <w:multiLevelType w:val="hybridMultilevel"/>
    <w:tmpl w:val="4CE0C2D8"/>
    <w:lvl w:ilvl="0" w:tplc="942A92AA">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0E8C6282">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8154DC84">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67BABE24">
      <w:start w:val="1"/>
      <w:numFmt w:val="lowerLetter"/>
      <w:lvlText w:val="(%4)"/>
      <w:lvlJc w:val="left"/>
      <w:pPr>
        <w:ind w:left="3233" w:hanging="511"/>
        <w:jc w:val="left"/>
      </w:pPr>
      <w:rPr>
        <w:rFonts w:ascii="Arial" w:eastAsia="Arial" w:hAnsi="Arial" w:cs="Arial" w:hint="default"/>
        <w:b w:val="0"/>
        <w:bCs w:val="0"/>
        <w:i w:val="0"/>
        <w:iCs w:val="0"/>
        <w:spacing w:val="0"/>
        <w:w w:val="99"/>
        <w:sz w:val="22"/>
        <w:szCs w:val="22"/>
        <w:lang w:val="en-US" w:eastAsia="en-US" w:bidi="ar-SA"/>
      </w:rPr>
    </w:lvl>
    <w:lvl w:ilvl="4" w:tplc="E3E4498A">
      <w:numFmt w:val="bullet"/>
      <w:lvlText w:val="•"/>
      <w:lvlJc w:val="left"/>
      <w:pPr>
        <w:ind w:left="3240" w:hanging="511"/>
      </w:pPr>
      <w:rPr>
        <w:rFonts w:hint="default"/>
        <w:lang w:val="en-US" w:eastAsia="en-US" w:bidi="ar-SA"/>
      </w:rPr>
    </w:lvl>
    <w:lvl w:ilvl="5" w:tplc="AEE62690">
      <w:numFmt w:val="bullet"/>
      <w:lvlText w:val="•"/>
      <w:lvlJc w:val="left"/>
      <w:pPr>
        <w:ind w:left="4600" w:hanging="511"/>
      </w:pPr>
      <w:rPr>
        <w:rFonts w:hint="default"/>
        <w:lang w:val="en-US" w:eastAsia="en-US" w:bidi="ar-SA"/>
      </w:rPr>
    </w:lvl>
    <w:lvl w:ilvl="6" w:tplc="A47E0F02">
      <w:numFmt w:val="bullet"/>
      <w:lvlText w:val="•"/>
      <w:lvlJc w:val="left"/>
      <w:pPr>
        <w:ind w:left="5960" w:hanging="511"/>
      </w:pPr>
      <w:rPr>
        <w:rFonts w:hint="default"/>
        <w:lang w:val="en-US" w:eastAsia="en-US" w:bidi="ar-SA"/>
      </w:rPr>
    </w:lvl>
    <w:lvl w:ilvl="7" w:tplc="1BBA1CBA">
      <w:numFmt w:val="bullet"/>
      <w:lvlText w:val="•"/>
      <w:lvlJc w:val="left"/>
      <w:pPr>
        <w:ind w:left="7320" w:hanging="511"/>
      </w:pPr>
      <w:rPr>
        <w:rFonts w:hint="default"/>
        <w:lang w:val="en-US" w:eastAsia="en-US" w:bidi="ar-SA"/>
      </w:rPr>
    </w:lvl>
    <w:lvl w:ilvl="8" w:tplc="7EEEFA70">
      <w:numFmt w:val="bullet"/>
      <w:lvlText w:val="•"/>
      <w:lvlJc w:val="left"/>
      <w:pPr>
        <w:ind w:left="8680" w:hanging="511"/>
      </w:pPr>
      <w:rPr>
        <w:rFonts w:hint="default"/>
        <w:lang w:val="en-US" w:eastAsia="en-US" w:bidi="ar-SA"/>
      </w:rPr>
    </w:lvl>
  </w:abstractNum>
  <w:abstractNum w:abstractNumId="1" w15:restartNumberingAfterBreak="0">
    <w:nsid w:val="014F753E"/>
    <w:multiLevelType w:val="hybridMultilevel"/>
    <w:tmpl w:val="2D1E6400"/>
    <w:lvl w:ilvl="0" w:tplc="F170014C">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384080E2">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01D6BC44">
      <w:start w:val="1"/>
      <w:numFmt w:val="decimal"/>
      <w:lvlText w:val="(%3)"/>
      <w:lvlJc w:val="left"/>
      <w:pPr>
        <w:ind w:left="2722" w:hanging="511"/>
        <w:jc w:val="left"/>
      </w:pPr>
      <w:rPr>
        <w:rFonts w:ascii="Arial" w:eastAsia="Arial" w:hAnsi="Arial" w:cs="Arial" w:hint="default"/>
        <w:b w:val="0"/>
        <w:bCs w:val="0"/>
        <w:i w:val="0"/>
        <w:iCs w:val="0"/>
        <w:spacing w:val="0"/>
        <w:w w:val="99"/>
        <w:sz w:val="22"/>
        <w:szCs w:val="22"/>
        <w:lang w:val="en-US" w:eastAsia="en-US" w:bidi="ar-SA"/>
      </w:rPr>
    </w:lvl>
    <w:lvl w:ilvl="3" w:tplc="265CFBE2">
      <w:start w:val="1"/>
      <w:numFmt w:val="lowerLetter"/>
      <w:lvlText w:val="(%4)"/>
      <w:lvlJc w:val="left"/>
      <w:pPr>
        <w:ind w:left="3232" w:hanging="498"/>
        <w:jc w:val="left"/>
      </w:pPr>
      <w:rPr>
        <w:rFonts w:ascii="Arial" w:eastAsia="Arial" w:hAnsi="Arial" w:cs="Arial" w:hint="default"/>
        <w:b w:val="0"/>
        <w:bCs w:val="0"/>
        <w:i w:val="0"/>
        <w:iCs w:val="0"/>
        <w:spacing w:val="0"/>
        <w:w w:val="99"/>
        <w:sz w:val="22"/>
        <w:szCs w:val="22"/>
        <w:lang w:val="en-US" w:eastAsia="en-US" w:bidi="ar-SA"/>
      </w:rPr>
    </w:lvl>
    <w:lvl w:ilvl="4" w:tplc="C3287932">
      <w:numFmt w:val="bullet"/>
      <w:lvlText w:val="•"/>
      <w:lvlJc w:val="left"/>
      <w:pPr>
        <w:ind w:left="4405" w:hanging="498"/>
      </w:pPr>
      <w:rPr>
        <w:rFonts w:hint="default"/>
        <w:lang w:val="en-US" w:eastAsia="en-US" w:bidi="ar-SA"/>
      </w:rPr>
    </w:lvl>
    <w:lvl w:ilvl="5" w:tplc="032AD086">
      <w:numFmt w:val="bullet"/>
      <w:lvlText w:val="•"/>
      <w:lvlJc w:val="left"/>
      <w:pPr>
        <w:ind w:left="5571" w:hanging="498"/>
      </w:pPr>
      <w:rPr>
        <w:rFonts w:hint="default"/>
        <w:lang w:val="en-US" w:eastAsia="en-US" w:bidi="ar-SA"/>
      </w:rPr>
    </w:lvl>
    <w:lvl w:ilvl="6" w:tplc="49BAF5B4">
      <w:numFmt w:val="bullet"/>
      <w:lvlText w:val="•"/>
      <w:lvlJc w:val="left"/>
      <w:pPr>
        <w:ind w:left="6737" w:hanging="498"/>
      </w:pPr>
      <w:rPr>
        <w:rFonts w:hint="default"/>
        <w:lang w:val="en-US" w:eastAsia="en-US" w:bidi="ar-SA"/>
      </w:rPr>
    </w:lvl>
    <w:lvl w:ilvl="7" w:tplc="AD2C1162">
      <w:numFmt w:val="bullet"/>
      <w:lvlText w:val="•"/>
      <w:lvlJc w:val="left"/>
      <w:pPr>
        <w:ind w:left="7902" w:hanging="498"/>
      </w:pPr>
      <w:rPr>
        <w:rFonts w:hint="default"/>
        <w:lang w:val="en-US" w:eastAsia="en-US" w:bidi="ar-SA"/>
      </w:rPr>
    </w:lvl>
    <w:lvl w:ilvl="8" w:tplc="643858D4">
      <w:numFmt w:val="bullet"/>
      <w:lvlText w:val="•"/>
      <w:lvlJc w:val="left"/>
      <w:pPr>
        <w:ind w:left="9068" w:hanging="498"/>
      </w:pPr>
      <w:rPr>
        <w:rFonts w:hint="default"/>
        <w:lang w:val="en-US" w:eastAsia="en-US" w:bidi="ar-SA"/>
      </w:rPr>
    </w:lvl>
  </w:abstractNum>
  <w:abstractNum w:abstractNumId="2" w15:restartNumberingAfterBreak="0">
    <w:nsid w:val="01AA797E"/>
    <w:multiLevelType w:val="hybridMultilevel"/>
    <w:tmpl w:val="49D048FE"/>
    <w:lvl w:ilvl="0" w:tplc="CCBE46DC">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CE6A5B32">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E00E173C">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BD4483FA">
      <w:start w:val="1"/>
      <w:numFmt w:val="lowerLetter"/>
      <w:lvlText w:val="(%4)"/>
      <w:lvlJc w:val="left"/>
      <w:pPr>
        <w:ind w:left="3232" w:hanging="511"/>
        <w:jc w:val="left"/>
      </w:pPr>
      <w:rPr>
        <w:rFonts w:ascii="Arial" w:eastAsia="Arial" w:hAnsi="Arial" w:cs="Arial" w:hint="default"/>
        <w:b w:val="0"/>
        <w:bCs w:val="0"/>
        <w:i w:val="0"/>
        <w:iCs w:val="0"/>
        <w:spacing w:val="0"/>
        <w:w w:val="99"/>
        <w:sz w:val="22"/>
        <w:szCs w:val="22"/>
        <w:lang w:val="en-US" w:eastAsia="en-US" w:bidi="ar-SA"/>
      </w:rPr>
    </w:lvl>
    <w:lvl w:ilvl="4" w:tplc="B47A4E3E">
      <w:start w:val="1"/>
      <w:numFmt w:val="decimal"/>
      <w:lvlText w:val="%5"/>
      <w:lvlJc w:val="left"/>
      <w:pPr>
        <w:ind w:left="3743" w:hanging="510"/>
        <w:jc w:val="left"/>
      </w:pPr>
      <w:rPr>
        <w:rFonts w:ascii="Arial" w:eastAsia="Arial" w:hAnsi="Arial" w:cs="Arial" w:hint="default"/>
        <w:b w:val="0"/>
        <w:bCs w:val="0"/>
        <w:i w:val="0"/>
        <w:iCs w:val="0"/>
        <w:spacing w:val="0"/>
        <w:w w:val="99"/>
        <w:sz w:val="20"/>
        <w:szCs w:val="20"/>
        <w:u w:val="single" w:color="000000"/>
        <w:lang w:val="en-US" w:eastAsia="en-US" w:bidi="ar-SA"/>
      </w:rPr>
    </w:lvl>
    <w:lvl w:ilvl="5" w:tplc="11EA9612">
      <w:numFmt w:val="bullet"/>
      <w:lvlText w:val="•"/>
      <w:lvlJc w:val="left"/>
      <w:pPr>
        <w:ind w:left="5016" w:hanging="510"/>
      </w:pPr>
      <w:rPr>
        <w:rFonts w:hint="default"/>
        <w:lang w:val="en-US" w:eastAsia="en-US" w:bidi="ar-SA"/>
      </w:rPr>
    </w:lvl>
    <w:lvl w:ilvl="6" w:tplc="B4EA10CA">
      <w:numFmt w:val="bullet"/>
      <w:lvlText w:val="•"/>
      <w:lvlJc w:val="left"/>
      <w:pPr>
        <w:ind w:left="6293" w:hanging="510"/>
      </w:pPr>
      <w:rPr>
        <w:rFonts w:hint="default"/>
        <w:lang w:val="en-US" w:eastAsia="en-US" w:bidi="ar-SA"/>
      </w:rPr>
    </w:lvl>
    <w:lvl w:ilvl="7" w:tplc="51800CF0">
      <w:numFmt w:val="bullet"/>
      <w:lvlText w:val="•"/>
      <w:lvlJc w:val="left"/>
      <w:pPr>
        <w:ind w:left="7570" w:hanging="510"/>
      </w:pPr>
      <w:rPr>
        <w:rFonts w:hint="default"/>
        <w:lang w:val="en-US" w:eastAsia="en-US" w:bidi="ar-SA"/>
      </w:rPr>
    </w:lvl>
    <w:lvl w:ilvl="8" w:tplc="B08807AC">
      <w:numFmt w:val="bullet"/>
      <w:lvlText w:val="•"/>
      <w:lvlJc w:val="left"/>
      <w:pPr>
        <w:ind w:left="8846" w:hanging="510"/>
      </w:pPr>
      <w:rPr>
        <w:rFonts w:hint="default"/>
        <w:lang w:val="en-US" w:eastAsia="en-US" w:bidi="ar-SA"/>
      </w:rPr>
    </w:lvl>
  </w:abstractNum>
  <w:abstractNum w:abstractNumId="3" w15:restartNumberingAfterBreak="0">
    <w:nsid w:val="04D46830"/>
    <w:multiLevelType w:val="hybridMultilevel"/>
    <w:tmpl w:val="7B4EC7FC"/>
    <w:lvl w:ilvl="0" w:tplc="9620C02E">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5810FA3C">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8E62C330">
      <w:start w:val="1"/>
      <w:numFmt w:val="decimal"/>
      <w:lvlText w:val="(%3)"/>
      <w:lvlJc w:val="left"/>
      <w:pPr>
        <w:ind w:left="2722" w:hanging="511"/>
        <w:jc w:val="left"/>
      </w:pPr>
      <w:rPr>
        <w:rFonts w:ascii="Arial" w:eastAsia="Arial" w:hAnsi="Arial" w:cs="Arial" w:hint="default"/>
        <w:b w:val="0"/>
        <w:bCs w:val="0"/>
        <w:i w:val="0"/>
        <w:iCs w:val="0"/>
        <w:spacing w:val="0"/>
        <w:w w:val="99"/>
        <w:sz w:val="22"/>
        <w:szCs w:val="22"/>
        <w:lang w:val="en-US" w:eastAsia="en-US" w:bidi="ar-SA"/>
      </w:rPr>
    </w:lvl>
    <w:lvl w:ilvl="3" w:tplc="9DC88D26">
      <w:start w:val="1"/>
      <w:numFmt w:val="lowerLetter"/>
      <w:lvlText w:val="(%4)"/>
      <w:lvlJc w:val="left"/>
      <w:pPr>
        <w:ind w:left="3232" w:hanging="498"/>
        <w:jc w:val="left"/>
      </w:pPr>
      <w:rPr>
        <w:rFonts w:ascii="Arial" w:eastAsia="Arial" w:hAnsi="Arial" w:cs="Arial" w:hint="default"/>
        <w:b w:val="0"/>
        <w:bCs w:val="0"/>
        <w:i w:val="0"/>
        <w:iCs w:val="0"/>
        <w:spacing w:val="0"/>
        <w:w w:val="99"/>
        <w:sz w:val="22"/>
        <w:szCs w:val="22"/>
        <w:lang w:val="en-US" w:eastAsia="en-US" w:bidi="ar-SA"/>
      </w:rPr>
    </w:lvl>
    <w:lvl w:ilvl="4" w:tplc="7D94FEAC">
      <w:numFmt w:val="bullet"/>
      <w:lvlText w:val="•"/>
      <w:lvlJc w:val="left"/>
      <w:pPr>
        <w:ind w:left="4405" w:hanging="498"/>
      </w:pPr>
      <w:rPr>
        <w:rFonts w:hint="default"/>
        <w:lang w:val="en-US" w:eastAsia="en-US" w:bidi="ar-SA"/>
      </w:rPr>
    </w:lvl>
    <w:lvl w:ilvl="5" w:tplc="BE2A0314">
      <w:numFmt w:val="bullet"/>
      <w:lvlText w:val="•"/>
      <w:lvlJc w:val="left"/>
      <w:pPr>
        <w:ind w:left="5571" w:hanging="498"/>
      </w:pPr>
      <w:rPr>
        <w:rFonts w:hint="default"/>
        <w:lang w:val="en-US" w:eastAsia="en-US" w:bidi="ar-SA"/>
      </w:rPr>
    </w:lvl>
    <w:lvl w:ilvl="6" w:tplc="7F1A93AC">
      <w:numFmt w:val="bullet"/>
      <w:lvlText w:val="•"/>
      <w:lvlJc w:val="left"/>
      <w:pPr>
        <w:ind w:left="6737" w:hanging="498"/>
      </w:pPr>
      <w:rPr>
        <w:rFonts w:hint="default"/>
        <w:lang w:val="en-US" w:eastAsia="en-US" w:bidi="ar-SA"/>
      </w:rPr>
    </w:lvl>
    <w:lvl w:ilvl="7" w:tplc="C05ADC56">
      <w:numFmt w:val="bullet"/>
      <w:lvlText w:val="•"/>
      <w:lvlJc w:val="left"/>
      <w:pPr>
        <w:ind w:left="7902" w:hanging="498"/>
      </w:pPr>
      <w:rPr>
        <w:rFonts w:hint="default"/>
        <w:lang w:val="en-US" w:eastAsia="en-US" w:bidi="ar-SA"/>
      </w:rPr>
    </w:lvl>
    <w:lvl w:ilvl="8" w:tplc="79F899BE">
      <w:numFmt w:val="bullet"/>
      <w:lvlText w:val="•"/>
      <w:lvlJc w:val="left"/>
      <w:pPr>
        <w:ind w:left="9068" w:hanging="498"/>
      </w:pPr>
      <w:rPr>
        <w:rFonts w:hint="default"/>
        <w:lang w:val="en-US" w:eastAsia="en-US" w:bidi="ar-SA"/>
      </w:rPr>
    </w:lvl>
  </w:abstractNum>
  <w:abstractNum w:abstractNumId="4" w15:restartNumberingAfterBreak="0">
    <w:nsid w:val="04F54EE8"/>
    <w:multiLevelType w:val="hybridMultilevel"/>
    <w:tmpl w:val="A1A26EA0"/>
    <w:lvl w:ilvl="0" w:tplc="608A26F8">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3C980F24">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2D78992E">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ED3CBEE0">
      <w:numFmt w:val="bullet"/>
      <w:lvlText w:val="•"/>
      <w:lvlJc w:val="left"/>
      <w:pPr>
        <w:ind w:left="3805" w:hanging="511"/>
      </w:pPr>
      <w:rPr>
        <w:rFonts w:hint="default"/>
        <w:lang w:val="en-US" w:eastAsia="en-US" w:bidi="ar-SA"/>
      </w:rPr>
    </w:lvl>
    <w:lvl w:ilvl="4" w:tplc="2598C190">
      <w:numFmt w:val="bullet"/>
      <w:lvlText w:val="•"/>
      <w:lvlJc w:val="left"/>
      <w:pPr>
        <w:ind w:left="4890" w:hanging="511"/>
      </w:pPr>
      <w:rPr>
        <w:rFonts w:hint="default"/>
        <w:lang w:val="en-US" w:eastAsia="en-US" w:bidi="ar-SA"/>
      </w:rPr>
    </w:lvl>
    <w:lvl w:ilvl="5" w:tplc="6CD24ACC">
      <w:numFmt w:val="bullet"/>
      <w:lvlText w:val="•"/>
      <w:lvlJc w:val="left"/>
      <w:pPr>
        <w:ind w:left="5975" w:hanging="511"/>
      </w:pPr>
      <w:rPr>
        <w:rFonts w:hint="default"/>
        <w:lang w:val="en-US" w:eastAsia="en-US" w:bidi="ar-SA"/>
      </w:rPr>
    </w:lvl>
    <w:lvl w:ilvl="6" w:tplc="D8167A7C">
      <w:numFmt w:val="bullet"/>
      <w:lvlText w:val="•"/>
      <w:lvlJc w:val="left"/>
      <w:pPr>
        <w:ind w:left="7060" w:hanging="511"/>
      </w:pPr>
      <w:rPr>
        <w:rFonts w:hint="default"/>
        <w:lang w:val="en-US" w:eastAsia="en-US" w:bidi="ar-SA"/>
      </w:rPr>
    </w:lvl>
    <w:lvl w:ilvl="7" w:tplc="51523E08">
      <w:numFmt w:val="bullet"/>
      <w:lvlText w:val="•"/>
      <w:lvlJc w:val="left"/>
      <w:pPr>
        <w:ind w:left="8145" w:hanging="511"/>
      </w:pPr>
      <w:rPr>
        <w:rFonts w:hint="default"/>
        <w:lang w:val="en-US" w:eastAsia="en-US" w:bidi="ar-SA"/>
      </w:rPr>
    </w:lvl>
    <w:lvl w:ilvl="8" w:tplc="42B0C348">
      <w:numFmt w:val="bullet"/>
      <w:lvlText w:val="•"/>
      <w:lvlJc w:val="left"/>
      <w:pPr>
        <w:ind w:left="9230" w:hanging="511"/>
      </w:pPr>
      <w:rPr>
        <w:rFonts w:hint="default"/>
        <w:lang w:val="en-US" w:eastAsia="en-US" w:bidi="ar-SA"/>
      </w:rPr>
    </w:lvl>
  </w:abstractNum>
  <w:abstractNum w:abstractNumId="5" w15:restartNumberingAfterBreak="0">
    <w:nsid w:val="05966C8B"/>
    <w:multiLevelType w:val="hybridMultilevel"/>
    <w:tmpl w:val="D5CC935C"/>
    <w:lvl w:ilvl="0" w:tplc="D2860E64">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7F80E044">
      <w:start w:val="1"/>
      <w:numFmt w:val="upperLetter"/>
      <w:lvlText w:val="%2."/>
      <w:lvlJc w:val="left"/>
      <w:pPr>
        <w:ind w:left="2213" w:hanging="511"/>
        <w:jc w:val="right"/>
      </w:pPr>
      <w:rPr>
        <w:rFonts w:ascii="Arial" w:eastAsia="Arial" w:hAnsi="Arial" w:cs="Arial" w:hint="default"/>
        <w:b w:val="0"/>
        <w:bCs w:val="0"/>
        <w:i w:val="0"/>
        <w:iCs w:val="0"/>
        <w:spacing w:val="0"/>
        <w:w w:val="99"/>
        <w:sz w:val="22"/>
        <w:szCs w:val="22"/>
        <w:lang w:val="en-US" w:eastAsia="en-US" w:bidi="ar-SA"/>
      </w:rPr>
    </w:lvl>
    <w:lvl w:ilvl="2" w:tplc="52FCEB0A">
      <w:start w:val="1"/>
      <w:numFmt w:val="decimal"/>
      <w:lvlText w:val="(%3)"/>
      <w:lvlJc w:val="left"/>
      <w:pPr>
        <w:ind w:left="2722" w:hanging="511"/>
        <w:jc w:val="left"/>
      </w:pPr>
      <w:rPr>
        <w:rFonts w:ascii="Arial" w:eastAsia="Arial" w:hAnsi="Arial" w:cs="Arial" w:hint="default"/>
        <w:b w:val="0"/>
        <w:bCs w:val="0"/>
        <w:i w:val="0"/>
        <w:iCs w:val="0"/>
        <w:spacing w:val="0"/>
        <w:w w:val="99"/>
        <w:sz w:val="22"/>
        <w:szCs w:val="22"/>
        <w:lang w:val="en-US" w:eastAsia="en-US" w:bidi="ar-SA"/>
      </w:rPr>
    </w:lvl>
    <w:lvl w:ilvl="3" w:tplc="969C7294">
      <w:start w:val="1"/>
      <w:numFmt w:val="lowerLetter"/>
      <w:lvlText w:val="(%4)"/>
      <w:lvlJc w:val="left"/>
      <w:pPr>
        <w:ind w:left="3232" w:hanging="499"/>
        <w:jc w:val="left"/>
      </w:pPr>
      <w:rPr>
        <w:rFonts w:ascii="Arial" w:eastAsia="Arial" w:hAnsi="Arial" w:cs="Arial" w:hint="default"/>
        <w:b w:val="0"/>
        <w:bCs w:val="0"/>
        <w:i w:val="0"/>
        <w:iCs w:val="0"/>
        <w:spacing w:val="0"/>
        <w:w w:val="99"/>
        <w:sz w:val="22"/>
        <w:szCs w:val="22"/>
        <w:lang w:val="en-US" w:eastAsia="en-US" w:bidi="ar-SA"/>
      </w:rPr>
    </w:lvl>
    <w:lvl w:ilvl="4" w:tplc="288C094C">
      <w:numFmt w:val="bullet"/>
      <w:lvlText w:val="•"/>
      <w:lvlJc w:val="left"/>
      <w:pPr>
        <w:ind w:left="3240" w:hanging="499"/>
      </w:pPr>
      <w:rPr>
        <w:rFonts w:hint="default"/>
        <w:lang w:val="en-US" w:eastAsia="en-US" w:bidi="ar-SA"/>
      </w:rPr>
    </w:lvl>
    <w:lvl w:ilvl="5" w:tplc="F5F20F18">
      <w:numFmt w:val="bullet"/>
      <w:lvlText w:val="•"/>
      <w:lvlJc w:val="left"/>
      <w:pPr>
        <w:ind w:left="4600" w:hanging="499"/>
      </w:pPr>
      <w:rPr>
        <w:rFonts w:hint="default"/>
        <w:lang w:val="en-US" w:eastAsia="en-US" w:bidi="ar-SA"/>
      </w:rPr>
    </w:lvl>
    <w:lvl w:ilvl="6" w:tplc="921CD55C">
      <w:numFmt w:val="bullet"/>
      <w:lvlText w:val="•"/>
      <w:lvlJc w:val="left"/>
      <w:pPr>
        <w:ind w:left="5960" w:hanging="499"/>
      </w:pPr>
      <w:rPr>
        <w:rFonts w:hint="default"/>
        <w:lang w:val="en-US" w:eastAsia="en-US" w:bidi="ar-SA"/>
      </w:rPr>
    </w:lvl>
    <w:lvl w:ilvl="7" w:tplc="ECE6F250">
      <w:numFmt w:val="bullet"/>
      <w:lvlText w:val="•"/>
      <w:lvlJc w:val="left"/>
      <w:pPr>
        <w:ind w:left="7320" w:hanging="499"/>
      </w:pPr>
      <w:rPr>
        <w:rFonts w:hint="default"/>
        <w:lang w:val="en-US" w:eastAsia="en-US" w:bidi="ar-SA"/>
      </w:rPr>
    </w:lvl>
    <w:lvl w:ilvl="8" w:tplc="71ECC4F8">
      <w:numFmt w:val="bullet"/>
      <w:lvlText w:val="•"/>
      <w:lvlJc w:val="left"/>
      <w:pPr>
        <w:ind w:left="8680" w:hanging="499"/>
      </w:pPr>
      <w:rPr>
        <w:rFonts w:hint="default"/>
        <w:lang w:val="en-US" w:eastAsia="en-US" w:bidi="ar-SA"/>
      </w:rPr>
    </w:lvl>
  </w:abstractNum>
  <w:abstractNum w:abstractNumId="6" w15:restartNumberingAfterBreak="0">
    <w:nsid w:val="0A300B21"/>
    <w:multiLevelType w:val="hybridMultilevel"/>
    <w:tmpl w:val="56D0F26E"/>
    <w:lvl w:ilvl="0" w:tplc="E96EBB04">
      <w:numFmt w:val="bullet"/>
      <w:lvlText w:val="-"/>
      <w:lvlJc w:val="left"/>
      <w:pPr>
        <w:ind w:left="53" w:hanging="135"/>
      </w:pPr>
      <w:rPr>
        <w:rFonts w:ascii="Arial" w:eastAsia="Arial" w:hAnsi="Arial" w:cs="Arial" w:hint="default"/>
        <w:b w:val="0"/>
        <w:bCs w:val="0"/>
        <w:i w:val="0"/>
        <w:iCs w:val="0"/>
        <w:spacing w:val="0"/>
        <w:w w:val="99"/>
        <w:sz w:val="22"/>
        <w:szCs w:val="22"/>
        <w:lang w:val="en-US" w:eastAsia="en-US" w:bidi="ar-SA"/>
      </w:rPr>
    </w:lvl>
    <w:lvl w:ilvl="1" w:tplc="37FE7AB2">
      <w:numFmt w:val="bullet"/>
      <w:lvlText w:val="•"/>
      <w:lvlJc w:val="left"/>
      <w:pPr>
        <w:ind w:left="421" w:hanging="135"/>
      </w:pPr>
      <w:rPr>
        <w:rFonts w:hint="default"/>
        <w:lang w:val="en-US" w:eastAsia="en-US" w:bidi="ar-SA"/>
      </w:rPr>
    </w:lvl>
    <w:lvl w:ilvl="2" w:tplc="90FCAC46">
      <w:numFmt w:val="bullet"/>
      <w:lvlText w:val="•"/>
      <w:lvlJc w:val="left"/>
      <w:pPr>
        <w:ind w:left="783" w:hanging="135"/>
      </w:pPr>
      <w:rPr>
        <w:rFonts w:hint="default"/>
        <w:lang w:val="en-US" w:eastAsia="en-US" w:bidi="ar-SA"/>
      </w:rPr>
    </w:lvl>
    <w:lvl w:ilvl="3" w:tplc="8F145834">
      <w:numFmt w:val="bullet"/>
      <w:lvlText w:val="•"/>
      <w:lvlJc w:val="left"/>
      <w:pPr>
        <w:ind w:left="1145" w:hanging="135"/>
      </w:pPr>
      <w:rPr>
        <w:rFonts w:hint="default"/>
        <w:lang w:val="en-US" w:eastAsia="en-US" w:bidi="ar-SA"/>
      </w:rPr>
    </w:lvl>
    <w:lvl w:ilvl="4" w:tplc="3B465A56">
      <w:numFmt w:val="bullet"/>
      <w:lvlText w:val="•"/>
      <w:lvlJc w:val="left"/>
      <w:pPr>
        <w:ind w:left="1507" w:hanging="135"/>
      </w:pPr>
      <w:rPr>
        <w:rFonts w:hint="default"/>
        <w:lang w:val="en-US" w:eastAsia="en-US" w:bidi="ar-SA"/>
      </w:rPr>
    </w:lvl>
    <w:lvl w:ilvl="5" w:tplc="191233B6">
      <w:numFmt w:val="bullet"/>
      <w:lvlText w:val="•"/>
      <w:lvlJc w:val="left"/>
      <w:pPr>
        <w:ind w:left="1869" w:hanging="135"/>
      </w:pPr>
      <w:rPr>
        <w:rFonts w:hint="default"/>
        <w:lang w:val="en-US" w:eastAsia="en-US" w:bidi="ar-SA"/>
      </w:rPr>
    </w:lvl>
    <w:lvl w:ilvl="6" w:tplc="1406ACB4">
      <w:numFmt w:val="bullet"/>
      <w:lvlText w:val="•"/>
      <w:lvlJc w:val="left"/>
      <w:pPr>
        <w:ind w:left="2231" w:hanging="135"/>
      </w:pPr>
      <w:rPr>
        <w:rFonts w:hint="default"/>
        <w:lang w:val="en-US" w:eastAsia="en-US" w:bidi="ar-SA"/>
      </w:rPr>
    </w:lvl>
    <w:lvl w:ilvl="7" w:tplc="E726560E">
      <w:numFmt w:val="bullet"/>
      <w:lvlText w:val="•"/>
      <w:lvlJc w:val="left"/>
      <w:pPr>
        <w:ind w:left="2593" w:hanging="135"/>
      </w:pPr>
      <w:rPr>
        <w:rFonts w:hint="default"/>
        <w:lang w:val="en-US" w:eastAsia="en-US" w:bidi="ar-SA"/>
      </w:rPr>
    </w:lvl>
    <w:lvl w:ilvl="8" w:tplc="EA30BEDE">
      <w:numFmt w:val="bullet"/>
      <w:lvlText w:val="•"/>
      <w:lvlJc w:val="left"/>
      <w:pPr>
        <w:ind w:left="2955" w:hanging="135"/>
      </w:pPr>
      <w:rPr>
        <w:rFonts w:hint="default"/>
        <w:lang w:val="en-US" w:eastAsia="en-US" w:bidi="ar-SA"/>
      </w:rPr>
    </w:lvl>
  </w:abstractNum>
  <w:abstractNum w:abstractNumId="7" w15:restartNumberingAfterBreak="0">
    <w:nsid w:val="0C2B019F"/>
    <w:multiLevelType w:val="hybridMultilevel"/>
    <w:tmpl w:val="E1FAC0D8"/>
    <w:lvl w:ilvl="0" w:tplc="D0142B72">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2864F348">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9036ECA2">
      <w:start w:val="1"/>
      <w:numFmt w:val="decimal"/>
      <w:lvlText w:val="(%3)"/>
      <w:lvlJc w:val="left"/>
      <w:pPr>
        <w:ind w:left="2722" w:hanging="511"/>
        <w:jc w:val="left"/>
      </w:pPr>
      <w:rPr>
        <w:rFonts w:ascii="Arial" w:eastAsia="Arial" w:hAnsi="Arial" w:cs="Arial" w:hint="default"/>
        <w:b w:val="0"/>
        <w:bCs w:val="0"/>
        <w:i w:val="0"/>
        <w:iCs w:val="0"/>
        <w:spacing w:val="0"/>
        <w:w w:val="99"/>
        <w:sz w:val="22"/>
        <w:szCs w:val="22"/>
        <w:lang w:val="en-US" w:eastAsia="en-US" w:bidi="ar-SA"/>
      </w:rPr>
    </w:lvl>
    <w:lvl w:ilvl="3" w:tplc="BEB6D4B2">
      <w:start w:val="1"/>
      <w:numFmt w:val="lowerLetter"/>
      <w:lvlText w:val="(%4)"/>
      <w:lvlJc w:val="left"/>
      <w:pPr>
        <w:ind w:left="3232" w:hanging="510"/>
        <w:jc w:val="left"/>
      </w:pPr>
      <w:rPr>
        <w:rFonts w:ascii="Arial" w:eastAsia="Arial" w:hAnsi="Arial" w:cs="Arial" w:hint="default"/>
        <w:b w:val="0"/>
        <w:bCs w:val="0"/>
        <w:i w:val="0"/>
        <w:iCs w:val="0"/>
        <w:spacing w:val="0"/>
        <w:w w:val="99"/>
        <w:sz w:val="22"/>
        <w:szCs w:val="22"/>
        <w:lang w:val="en-US" w:eastAsia="en-US" w:bidi="ar-SA"/>
      </w:rPr>
    </w:lvl>
    <w:lvl w:ilvl="4" w:tplc="4F9C6A20">
      <w:numFmt w:val="bullet"/>
      <w:lvlText w:val="•"/>
      <w:lvlJc w:val="left"/>
      <w:pPr>
        <w:ind w:left="4405" w:hanging="510"/>
      </w:pPr>
      <w:rPr>
        <w:rFonts w:hint="default"/>
        <w:lang w:val="en-US" w:eastAsia="en-US" w:bidi="ar-SA"/>
      </w:rPr>
    </w:lvl>
    <w:lvl w:ilvl="5" w:tplc="DC2AE27A">
      <w:numFmt w:val="bullet"/>
      <w:lvlText w:val="•"/>
      <w:lvlJc w:val="left"/>
      <w:pPr>
        <w:ind w:left="5571" w:hanging="510"/>
      </w:pPr>
      <w:rPr>
        <w:rFonts w:hint="default"/>
        <w:lang w:val="en-US" w:eastAsia="en-US" w:bidi="ar-SA"/>
      </w:rPr>
    </w:lvl>
    <w:lvl w:ilvl="6" w:tplc="121C1718">
      <w:numFmt w:val="bullet"/>
      <w:lvlText w:val="•"/>
      <w:lvlJc w:val="left"/>
      <w:pPr>
        <w:ind w:left="6737" w:hanging="510"/>
      </w:pPr>
      <w:rPr>
        <w:rFonts w:hint="default"/>
        <w:lang w:val="en-US" w:eastAsia="en-US" w:bidi="ar-SA"/>
      </w:rPr>
    </w:lvl>
    <w:lvl w:ilvl="7" w:tplc="37C4C4B6">
      <w:numFmt w:val="bullet"/>
      <w:lvlText w:val="•"/>
      <w:lvlJc w:val="left"/>
      <w:pPr>
        <w:ind w:left="7902" w:hanging="510"/>
      </w:pPr>
      <w:rPr>
        <w:rFonts w:hint="default"/>
        <w:lang w:val="en-US" w:eastAsia="en-US" w:bidi="ar-SA"/>
      </w:rPr>
    </w:lvl>
    <w:lvl w:ilvl="8" w:tplc="090098F2">
      <w:numFmt w:val="bullet"/>
      <w:lvlText w:val="•"/>
      <w:lvlJc w:val="left"/>
      <w:pPr>
        <w:ind w:left="9068" w:hanging="510"/>
      </w:pPr>
      <w:rPr>
        <w:rFonts w:hint="default"/>
        <w:lang w:val="en-US" w:eastAsia="en-US" w:bidi="ar-SA"/>
      </w:rPr>
    </w:lvl>
  </w:abstractNum>
  <w:abstractNum w:abstractNumId="8" w15:restartNumberingAfterBreak="0">
    <w:nsid w:val="0D4F3F3D"/>
    <w:multiLevelType w:val="hybridMultilevel"/>
    <w:tmpl w:val="775EC080"/>
    <w:lvl w:ilvl="0" w:tplc="8CE48D54">
      <w:numFmt w:val="bullet"/>
      <w:lvlText w:val="-"/>
      <w:lvlJc w:val="left"/>
      <w:pPr>
        <w:ind w:left="192" w:hanging="135"/>
      </w:pPr>
      <w:rPr>
        <w:rFonts w:ascii="Arial" w:eastAsia="Arial" w:hAnsi="Arial" w:cs="Arial" w:hint="default"/>
        <w:b w:val="0"/>
        <w:bCs w:val="0"/>
        <w:i w:val="0"/>
        <w:iCs w:val="0"/>
        <w:spacing w:val="0"/>
        <w:w w:val="99"/>
        <w:sz w:val="22"/>
        <w:szCs w:val="22"/>
        <w:lang w:val="en-US" w:eastAsia="en-US" w:bidi="ar-SA"/>
      </w:rPr>
    </w:lvl>
    <w:lvl w:ilvl="1" w:tplc="78200882">
      <w:numFmt w:val="bullet"/>
      <w:lvlText w:val="•"/>
      <w:lvlJc w:val="left"/>
      <w:pPr>
        <w:ind w:left="547" w:hanging="135"/>
      </w:pPr>
      <w:rPr>
        <w:rFonts w:hint="default"/>
        <w:lang w:val="en-US" w:eastAsia="en-US" w:bidi="ar-SA"/>
      </w:rPr>
    </w:lvl>
    <w:lvl w:ilvl="2" w:tplc="E2C4336C">
      <w:numFmt w:val="bullet"/>
      <w:lvlText w:val="•"/>
      <w:lvlJc w:val="left"/>
      <w:pPr>
        <w:ind w:left="895" w:hanging="135"/>
      </w:pPr>
      <w:rPr>
        <w:rFonts w:hint="default"/>
        <w:lang w:val="en-US" w:eastAsia="en-US" w:bidi="ar-SA"/>
      </w:rPr>
    </w:lvl>
    <w:lvl w:ilvl="3" w:tplc="288ABEE0">
      <w:numFmt w:val="bullet"/>
      <w:lvlText w:val="•"/>
      <w:lvlJc w:val="left"/>
      <w:pPr>
        <w:ind w:left="1243" w:hanging="135"/>
      </w:pPr>
      <w:rPr>
        <w:rFonts w:hint="default"/>
        <w:lang w:val="en-US" w:eastAsia="en-US" w:bidi="ar-SA"/>
      </w:rPr>
    </w:lvl>
    <w:lvl w:ilvl="4" w:tplc="2C22731C">
      <w:numFmt w:val="bullet"/>
      <w:lvlText w:val="•"/>
      <w:lvlJc w:val="left"/>
      <w:pPr>
        <w:ind w:left="1591" w:hanging="135"/>
      </w:pPr>
      <w:rPr>
        <w:rFonts w:hint="default"/>
        <w:lang w:val="en-US" w:eastAsia="en-US" w:bidi="ar-SA"/>
      </w:rPr>
    </w:lvl>
    <w:lvl w:ilvl="5" w:tplc="92287316">
      <w:numFmt w:val="bullet"/>
      <w:lvlText w:val="•"/>
      <w:lvlJc w:val="left"/>
      <w:pPr>
        <w:ind w:left="1939" w:hanging="135"/>
      </w:pPr>
      <w:rPr>
        <w:rFonts w:hint="default"/>
        <w:lang w:val="en-US" w:eastAsia="en-US" w:bidi="ar-SA"/>
      </w:rPr>
    </w:lvl>
    <w:lvl w:ilvl="6" w:tplc="96966162">
      <w:numFmt w:val="bullet"/>
      <w:lvlText w:val="•"/>
      <w:lvlJc w:val="left"/>
      <w:pPr>
        <w:ind w:left="2287" w:hanging="135"/>
      </w:pPr>
      <w:rPr>
        <w:rFonts w:hint="default"/>
        <w:lang w:val="en-US" w:eastAsia="en-US" w:bidi="ar-SA"/>
      </w:rPr>
    </w:lvl>
    <w:lvl w:ilvl="7" w:tplc="4EA45D58">
      <w:numFmt w:val="bullet"/>
      <w:lvlText w:val="•"/>
      <w:lvlJc w:val="left"/>
      <w:pPr>
        <w:ind w:left="2634" w:hanging="135"/>
      </w:pPr>
      <w:rPr>
        <w:rFonts w:hint="default"/>
        <w:lang w:val="en-US" w:eastAsia="en-US" w:bidi="ar-SA"/>
      </w:rPr>
    </w:lvl>
    <w:lvl w:ilvl="8" w:tplc="8D462CCA">
      <w:numFmt w:val="bullet"/>
      <w:lvlText w:val="•"/>
      <w:lvlJc w:val="left"/>
      <w:pPr>
        <w:ind w:left="2982" w:hanging="135"/>
      </w:pPr>
      <w:rPr>
        <w:rFonts w:hint="default"/>
        <w:lang w:val="en-US" w:eastAsia="en-US" w:bidi="ar-SA"/>
      </w:rPr>
    </w:lvl>
  </w:abstractNum>
  <w:abstractNum w:abstractNumId="9" w15:restartNumberingAfterBreak="0">
    <w:nsid w:val="0DAA61B7"/>
    <w:multiLevelType w:val="hybridMultilevel"/>
    <w:tmpl w:val="E128618E"/>
    <w:lvl w:ilvl="0" w:tplc="FF7CF110">
      <w:numFmt w:val="bullet"/>
      <w:lvlText w:val="-"/>
      <w:lvlJc w:val="left"/>
      <w:pPr>
        <w:ind w:left="57" w:hanging="135"/>
      </w:pPr>
      <w:rPr>
        <w:rFonts w:ascii="Arial" w:eastAsia="Arial" w:hAnsi="Arial" w:cs="Arial" w:hint="default"/>
        <w:b w:val="0"/>
        <w:bCs w:val="0"/>
        <w:i w:val="0"/>
        <w:iCs w:val="0"/>
        <w:spacing w:val="0"/>
        <w:w w:val="99"/>
        <w:sz w:val="22"/>
        <w:szCs w:val="22"/>
        <w:lang w:val="en-US" w:eastAsia="en-US" w:bidi="ar-SA"/>
      </w:rPr>
    </w:lvl>
    <w:lvl w:ilvl="1" w:tplc="8CE00244">
      <w:numFmt w:val="bullet"/>
      <w:lvlText w:val="•"/>
      <w:lvlJc w:val="left"/>
      <w:pPr>
        <w:ind w:left="421" w:hanging="135"/>
      </w:pPr>
      <w:rPr>
        <w:rFonts w:hint="default"/>
        <w:lang w:val="en-US" w:eastAsia="en-US" w:bidi="ar-SA"/>
      </w:rPr>
    </w:lvl>
    <w:lvl w:ilvl="2" w:tplc="639A6FC4">
      <w:numFmt w:val="bullet"/>
      <w:lvlText w:val="•"/>
      <w:lvlJc w:val="left"/>
      <w:pPr>
        <w:ind w:left="783" w:hanging="135"/>
      </w:pPr>
      <w:rPr>
        <w:rFonts w:hint="default"/>
        <w:lang w:val="en-US" w:eastAsia="en-US" w:bidi="ar-SA"/>
      </w:rPr>
    </w:lvl>
    <w:lvl w:ilvl="3" w:tplc="2F6A46EE">
      <w:numFmt w:val="bullet"/>
      <w:lvlText w:val="•"/>
      <w:lvlJc w:val="left"/>
      <w:pPr>
        <w:ind w:left="1145" w:hanging="135"/>
      </w:pPr>
      <w:rPr>
        <w:rFonts w:hint="default"/>
        <w:lang w:val="en-US" w:eastAsia="en-US" w:bidi="ar-SA"/>
      </w:rPr>
    </w:lvl>
    <w:lvl w:ilvl="4" w:tplc="8270737E">
      <w:numFmt w:val="bullet"/>
      <w:lvlText w:val="•"/>
      <w:lvlJc w:val="left"/>
      <w:pPr>
        <w:ind w:left="1507" w:hanging="135"/>
      </w:pPr>
      <w:rPr>
        <w:rFonts w:hint="default"/>
        <w:lang w:val="en-US" w:eastAsia="en-US" w:bidi="ar-SA"/>
      </w:rPr>
    </w:lvl>
    <w:lvl w:ilvl="5" w:tplc="267A85D4">
      <w:numFmt w:val="bullet"/>
      <w:lvlText w:val="•"/>
      <w:lvlJc w:val="left"/>
      <w:pPr>
        <w:ind w:left="1869" w:hanging="135"/>
      </w:pPr>
      <w:rPr>
        <w:rFonts w:hint="default"/>
        <w:lang w:val="en-US" w:eastAsia="en-US" w:bidi="ar-SA"/>
      </w:rPr>
    </w:lvl>
    <w:lvl w:ilvl="6" w:tplc="782EE35E">
      <w:numFmt w:val="bullet"/>
      <w:lvlText w:val="•"/>
      <w:lvlJc w:val="left"/>
      <w:pPr>
        <w:ind w:left="2231" w:hanging="135"/>
      </w:pPr>
      <w:rPr>
        <w:rFonts w:hint="default"/>
        <w:lang w:val="en-US" w:eastAsia="en-US" w:bidi="ar-SA"/>
      </w:rPr>
    </w:lvl>
    <w:lvl w:ilvl="7" w:tplc="425C4B6C">
      <w:numFmt w:val="bullet"/>
      <w:lvlText w:val="•"/>
      <w:lvlJc w:val="left"/>
      <w:pPr>
        <w:ind w:left="2592" w:hanging="135"/>
      </w:pPr>
      <w:rPr>
        <w:rFonts w:hint="default"/>
        <w:lang w:val="en-US" w:eastAsia="en-US" w:bidi="ar-SA"/>
      </w:rPr>
    </w:lvl>
    <w:lvl w:ilvl="8" w:tplc="BD6A3010">
      <w:numFmt w:val="bullet"/>
      <w:lvlText w:val="•"/>
      <w:lvlJc w:val="left"/>
      <w:pPr>
        <w:ind w:left="2954" w:hanging="135"/>
      </w:pPr>
      <w:rPr>
        <w:rFonts w:hint="default"/>
        <w:lang w:val="en-US" w:eastAsia="en-US" w:bidi="ar-SA"/>
      </w:rPr>
    </w:lvl>
  </w:abstractNum>
  <w:abstractNum w:abstractNumId="10" w15:restartNumberingAfterBreak="0">
    <w:nsid w:val="0F487A29"/>
    <w:multiLevelType w:val="hybridMultilevel"/>
    <w:tmpl w:val="9DE62170"/>
    <w:lvl w:ilvl="0" w:tplc="160AE32A">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5E2078BC">
      <w:start w:val="1"/>
      <w:numFmt w:val="upperLetter"/>
      <w:lvlText w:val="%2."/>
      <w:lvlJc w:val="left"/>
      <w:pPr>
        <w:ind w:left="2213" w:hanging="662"/>
        <w:jc w:val="right"/>
      </w:pPr>
      <w:rPr>
        <w:rFonts w:ascii="Arial" w:eastAsia="Arial" w:hAnsi="Arial" w:cs="Arial" w:hint="default"/>
        <w:b w:val="0"/>
        <w:bCs w:val="0"/>
        <w:i w:val="0"/>
        <w:iCs w:val="0"/>
        <w:spacing w:val="0"/>
        <w:w w:val="99"/>
        <w:sz w:val="22"/>
        <w:szCs w:val="22"/>
        <w:lang w:val="en-US" w:eastAsia="en-US" w:bidi="ar-SA"/>
      </w:rPr>
    </w:lvl>
    <w:lvl w:ilvl="2" w:tplc="3BA69C62">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EE606558">
      <w:start w:val="1"/>
      <w:numFmt w:val="lowerLetter"/>
      <w:lvlText w:val="(%4)"/>
      <w:lvlJc w:val="left"/>
      <w:pPr>
        <w:ind w:left="3233" w:hanging="499"/>
        <w:jc w:val="left"/>
      </w:pPr>
      <w:rPr>
        <w:rFonts w:ascii="Arial" w:eastAsia="Arial" w:hAnsi="Arial" w:cs="Arial" w:hint="default"/>
        <w:b w:val="0"/>
        <w:bCs w:val="0"/>
        <w:i w:val="0"/>
        <w:iCs w:val="0"/>
        <w:spacing w:val="0"/>
        <w:w w:val="99"/>
        <w:sz w:val="22"/>
        <w:szCs w:val="22"/>
        <w:lang w:val="en-US" w:eastAsia="en-US" w:bidi="ar-SA"/>
      </w:rPr>
    </w:lvl>
    <w:lvl w:ilvl="4" w:tplc="79EA89B2">
      <w:numFmt w:val="bullet"/>
      <w:lvlText w:val="•"/>
      <w:lvlJc w:val="left"/>
      <w:pPr>
        <w:ind w:left="4405" w:hanging="499"/>
      </w:pPr>
      <w:rPr>
        <w:rFonts w:hint="default"/>
        <w:lang w:val="en-US" w:eastAsia="en-US" w:bidi="ar-SA"/>
      </w:rPr>
    </w:lvl>
    <w:lvl w:ilvl="5" w:tplc="D3DAF2AA">
      <w:numFmt w:val="bullet"/>
      <w:lvlText w:val="•"/>
      <w:lvlJc w:val="left"/>
      <w:pPr>
        <w:ind w:left="5571" w:hanging="499"/>
      </w:pPr>
      <w:rPr>
        <w:rFonts w:hint="default"/>
        <w:lang w:val="en-US" w:eastAsia="en-US" w:bidi="ar-SA"/>
      </w:rPr>
    </w:lvl>
    <w:lvl w:ilvl="6" w:tplc="F442334C">
      <w:numFmt w:val="bullet"/>
      <w:lvlText w:val="•"/>
      <w:lvlJc w:val="left"/>
      <w:pPr>
        <w:ind w:left="6737" w:hanging="499"/>
      </w:pPr>
      <w:rPr>
        <w:rFonts w:hint="default"/>
        <w:lang w:val="en-US" w:eastAsia="en-US" w:bidi="ar-SA"/>
      </w:rPr>
    </w:lvl>
    <w:lvl w:ilvl="7" w:tplc="6C3A7612">
      <w:numFmt w:val="bullet"/>
      <w:lvlText w:val="•"/>
      <w:lvlJc w:val="left"/>
      <w:pPr>
        <w:ind w:left="7902" w:hanging="499"/>
      </w:pPr>
      <w:rPr>
        <w:rFonts w:hint="default"/>
        <w:lang w:val="en-US" w:eastAsia="en-US" w:bidi="ar-SA"/>
      </w:rPr>
    </w:lvl>
    <w:lvl w:ilvl="8" w:tplc="024462CC">
      <w:numFmt w:val="bullet"/>
      <w:lvlText w:val="•"/>
      <w:lvlJc w:val="left"/>
      <w:pPr>
        <w:ind w:left="9068" w:hanging="499"/>
      </w:pPr>
      <w:rPr>
        <w:rFonts w:hint="default"/>
        <w:lang w:val="en-US" w:eastAsia="en-US" w:bidi="ar-SA"/>
      </w:rPr>
    </w:lvl>
  </w:abstractNum>
  <w:abstractNum w:abstractNumId="11" w15:restartNumberingAfterBreak="0">
    <w:nsid w:val="11801DDC"/>
    <w:multiLevelType w:val="hybridMultilevel"/>
    <w:tmpl w:val="9152A2C0"/>
    <w:lvl w:ilvl="0" w:tplc="3B823A14">
      <w:start w:val="719"/>
      <w:numFmt w:val="decimal"/>
      <w:lvlText w:val="%1"/>
      <w:lvlJc w:val="left"/>
      <w:pPr>
        <w:ind w:left="2004" w:hanging="689"/>
        <w:jc w:val="left"/>
      </w:pPr>
      <w:rPr>
        <w:rFonts w:ascii="Arial" w:eastAsia="Arial" w:hAnsi="Arial" w:cs="Arial" w:hint="default"/>
        <w:b w:val="0"/>
        <w:bCs w:val="0"/>
        <w:i w:val="0"/>
        <w:iCs w:val="0"/>
        <w:spacing w:val="0"/>
        <w:w w:val="99"/>
        <w:sz w:val="22"/>
        <w:szCs w:val="22"/>
        <w:lang w:val="en-US" w:eastAsia="en-US" w:bidi="ar-SA"/>
      </w:rPr>
    </w:lvl>
    <w:lvl w:ilvl="1" w:tplc="8B108148">
      <w:numFmt w:val="bullet"/>
      <w:lvlText w:val="•"/>
      <w:lvlJc w:val="left"/>
      <w:pPr>
        <w:ind w:left="2940" w:hanging="689"/>
      </w:pPr>
      <w:rPr>
        <w:rFonts w:hint="default"/>
        <w:lang w:val="en-US" w:eastAsia="en-US" w:bidi="ar-SA"/>
      </w:rPr>
    </w:lvl>
    <w:lvl w:ilvl="2" w:tplc="1B723712">
      <w:numFmt w:val="bullet"/>
      <w:lvlText w:val="•"/>
      <w:lvlJc w:val="left"/>
      <w:pPr>
        <w:ind w:left="3880" w:hanging="689"/>
      </w:pPr>
      <w:rPr>
        <w:rFonts w:hint="default"/>
        <w:lang w:val="en-US" w:eastAsia="en-US" w:bidi="ar-SA"/>
      </w:rPr>
    </w:lvl>
    <w:lvl w:ilvl="3" w:tplc="3404F9E2">
      <w:numFmt w:val="bullet"/>
      <w:lvlText w:val="•"/>
      <w:lvlJc w:val="left"/>
      <w:pPr>
        <w:ind w:left="4820" w:hanging="689"/>
      </w:pPr>
      <w:rPr>
        <w:rFonts w:hint="default"/>
        <w:lang w:val="en-US" w:eastAsia="en-US" w:bidi="ar-SA"/>
      </w:rPr>
    </w:lvl>
    <w:lvl w:ilvl="4" w:tplc="0EC28A94">
      <w:numFmt w:val="bullet"/>
      <w:lvlText w:val="•"/>
      <w:lvlJc w:val="left"/>
      <w:pPr>
        <w:ind w:left="5760" w:hanging="689"/>
      </w:pPr>
      <w:rPr>
        <w:rFonts w:hint="default"/>
        <w:lang w:val="en-US" w:eastAsia="en-US" w:bidi="ar-SA"/>
      </w:rPr>
    </w:lvl>
    <w:lvl w:ilvl="5" w:tplc="E47AD336">
      <w:numFmt w:val="bullet"/>
      <w:lvlText w:val="•"/>
      <w:lvlJc w:val="left"/>
      <w:pPr>
        <w:ind w:left="6700" w:hanging="689"/>
      </w:pPr>
      <w:rPr>
        <w:rFonts w:hint="default"/>
        <w:lang w:val="en-US" w:eastAsia="en-US" w:bidi="ar-SA"/>
      </w:rPr>
    </w:lvl>
    <w:lvl w:ilvl="6" w:tplc="6AA81916">
      <w:numFmt w:val="bullet"/>
      <w:lvlText w:val="•"/>
      <w:lvlJc w:val="left"/>
      <w:pPr>
        <w:ind w:left="7640" w:hanging="689"/>
      </w:pPr>
      <w:rPr>
        <w:rFonts w:hint="default"/>
        <w:lang w:val="en-US" w:eastAsia="en-US" w:bidi="ar-SA"/>
      </w:rPr>
    </w:lvl>
    <w:lvl w:ilvl="7" w:tplc="E9146282">
      <w:numFmt w:val="bullet"/>
      <w:lvlText w:val="•"/>
      <w:lvlJc w:val="left"/>
      <w:pPr>
        <w:ind w:left="8580" w:hanging="689"/>
      </w:pPr>
      <w:rPr>
        <w:rFonts w:hint="default"/>
        <w:lang w:val="en-US" w:eastAsia="en-US" w:bidi="ar-SA"/>
      </w:rPr>
    </w:lvl>
    <w:lvl w:ilvl="8" w:tplc="949E128C">
      <w:numFmt w:val="bullet"/>
      <w:lvlText w:val="•"/>
      <w:lvlJc w:val="left"/>
      <w:pPr>
        <w:ind w:left="9520" w:hanging="689"/>
      </w:pPr>
      <w:rPr>
        <w:rFonts w:hint="default"/>
        <w:lang w:val="en-US" w:eastAsia="en-US" w:bidi="ar-SA"/>
      </w:rPr>
    </w:lvl>
  </w:abstractNum>
  <w:abstractNum w:abstractNumId="12" w15:restartNumberingAfterBreak="0">
    <w:nsid w:val="11BF0521"/>
    <w:multiLevelType w:val="hybridMultilevel"/>
    <w:tmpl w:val="F0AC8D92"/>
    <w:lvl w:ilvl="0" w:tplc="B262CAEC">
      <w:start w:val="2"/>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3A1479DC">
      <w:start w:val="1"/>
      <w:numFmt w:val="upperLetter"/>
      <w:lvlText w:val="%2."/>
      <w:lvlJc w:val="left"/>
      <w:pPr>
        <w:ind w:left="2212" w:hanging="511"/>
        <w:jc w:val="left"/>
      </w:pPr>
      <w:rPr>
        <w:rFonts w:ascii="Arial" w:eastAsia="Arial" w:hAnsi="Arial" w:cs="Arial" w:hint="default"/>
        <w:b w:val="0"/>
        <w:bCs w:val="0"/>
        <w:i w:val="0"/>
        <w:iCs w:val="0"/>
        <w:spacing w:val="0"/>
        <w:w w:val="99"/>
        <w:sz w:val="22"/>
        <w:szCs w:val="22"/>
        <w:lang w:val="en-US" w:eastAsia="en-US" w:bidi="ar-SA"/>
      </w:rPr>
    </w:lvl>
    <w:lvl w:ilvl="2" w:tplc="557E3202">
      <w:numFmt w:val="bullet"/>
      <w:lvlText w:val="•"/>
      <w:lvlJc w:val="left"/>
      <w:pPr>
        <w:ind w:left="3240" w:hanging="511"/>
      </w:pPr>
      <w:rPr>
        <w:rFonts w:hint="default"/>
        <w:lang w:val="en-US" w:eastAsia="en-US" w:bidi="ar-SA"/>
      </w:rPr>
    </w:lvl>
    <w:lvl w:ilvl="3" w:tplc="F1B40808">
      <w:numFmt w:val="bullet"/>
      <w:lvlText w:val="•"/>
      <w:lvlJc w:val="left"/>
      <w:pPr>
        <w:ind w:left="4260" w:hanging="511"/>
      </w:pPr>
      <w:rPr>
        <w:rFonts w:hint="default"/>
        <w:lang w:val="en-US" w:eastAsia="en-US" w:bidi="ar-SA"/>
      </w:rPr>
    </w:lvl>
    <w:lvl w:ilvl="4" w:tplc="8D84A86E">
      <w:numFmt w:val="bullet"/>
      <w:lvlText w:val="•"/>
      <w:lvlJc w:val="left"/>
      <w:pPr>
        <w:ind w:left="5280" w:hanging="511"/>
      </w:pPr>
      <w:rPr>
        <w:rFonts w:hint="default"/>
        <w:lang w:val="en-US" w:eastAsia="en-US" w:bidi="ar-SA"/>
      </w:rPr>
    </w:lvl>
    <w:lvl w:ilvl="5" w:tplc="18525C36">
      <w:numFmt w:val="bullet"/>
      <w:lvlText w:val="•"/>
      <w:lvlJc w:val="left"/>
      <w:pPr>
        <w:ind w:left="6300" w:hanging="511"/>
      </w:pPr>
      <w:rPr>
        <w:rFonts w:hint="default"/>
        <w:lang w:val="en-US" w:eastAsia="en-US" w:bidi="ar-SA"/>
      </w:rPr>
    </w:lvl>
    <w:lvl w:ilvl="6" w:tplc="D958914E">
      <w:numFmt w:val="bullet"/>
      <w:lvlText w:val="•"/>
      <w:lvlJc w:val="left"/>
      <w:pPr>
        <w:ind w:left="7320" w:hanging="511"/>
      </w:pPr>
      <w:rPr>
        <w:rFonts w:hint="default"/>
        <w:lang w:val="en-US" w:eastAsia="en-US" w:bidi="ar-SA"/>
      </w:rPr>
    </w:lvl>
    <w:lvl w:ilvl="7" w:tplc="FA86AD3E">
      <w:numFmt w:val="bullet"/>
      <w:lvlText w:val="•"/>
      <w:lvlJc w:val="left"/>
      <w:pPr>
        <w:ind w:left="8340" w:hanging="511"/>
      </w:pPr>
      <w:rPr>
        <w:rFonts w:hint="default"/>
        <w:lang w:val="en-US" w:eastAsia="en-US" w:bidi="ar-SA"/>
      </w:rPr>
    </w:lvl>
    <w:lvl w:ilvl="8" w:tplc="9B34BA24">
      <w:numFmt w:val="bullet"/>
      <w:lvlText w:val="•"/>
      <w:lvlJc w:val="left"/>
      <w:pPr>
        <w:ind w:left="9360" w:hanging="511"/>
      </w:pPr>
      <w:rPr>
        <w:rFonts w:hint="default"/>
        <w:lang w:val="en-US" w:eastAsia="en-US" w:bidi="ar-SA"/>
      </w:rPr>
    </w:lvl>
  </w:abstractNum>
  <w:abstractNum w:abstractNumId="13" w15:restartNumberingAfterBreak="0">
    <w:nsid w:val="11F63F31"/>
    <w:multiLevelType w:val="hybridMultilevel"/>
    <w:tmpl w:val="197CEBBC"/>
    <w:lvl w:ilvl="0" w:tplc="54629262">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2EC6B982">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34ECD444">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AF84CFB0">
      <w:start w:val="1"/>
      <w:numFmt w:val="lowerLetter"/>
      <w:lvlText w:val="(%4)"/>
      <w:lvlJc w:val="left"/>
      <w:pPr>
        <w:ind w:left="3232" w:hanging="510"/>
        <w:jc w:val="left"/>
      </w:pPr>
      <w:rPr>
        <w:rFonts w:ascii="Arial" w:eastAsia="Arial" w:hAnsi="Arial" w:cs="Arial" w:hint="default"/>
        <w:b w:val="0"/>
        <w:bCs w:val="0"/>
        <w:i w:val="0"/>
        <w:iCs w:val="0"/>
        <w:spacing w:val="0"/>
        <w:w w:val="99"/>
        <w:sz w:val="22"/>
        <w:szCs w:val="22"/>
        <w:lang w:val="en-US" w:eastAsia="en-US" w:bidi="ar-SA"/>
      </w:rPr>
    </w:lvl>
    <w:lvl w:ilvl="4" w:tplc="4B742D84">
      <w:numFmt w:val="bullet"/>
      <w:lvlText w:val="•"/>
      <w:lvlJc w:val="left"/>
      <w:pPr>
        <w:ind w:left="4405" w:hanging="510"/>
      </w:pPr>
      <w:rPr>
        <w:rFonts w:hint="default"/>
        <w:lang w:val="en-US" w:eastAsia="en-US" w:bidi="ar-SA"/>
      </w:rPr>
    </w:lvl>
    <w:lvl w:ilvl="5" w:tplc="A4527098">
      <w:numFmt w:val="bullet"/>
      <w:lvlText w:val="•"/>
      <w:lvlJc w:val="left"/>
      <w:pPr>
        <w:ind w:left="5571" w:hanging="510"/>
      </w:pPr>
      <w:rPr>
        <w:rFonts w:hint="default"/>
        <w:lang w:val="en-US" w:eastAsia="en-US" w:bidi="ar-SA"/>
      </w:rPr>
    </w:lvl>
    <w:lvl w:ilvl="6" w:tplc="D82EF1CC">
      <w:numFmt w:val="bullet"/>
      <w:lvlText w:val="•"/>
      <w:lvlJc w:val="left"/>
      <w:pPr>
        <w:ind w:left="6737" w:hanging="510"/>
      </w:pPr>
      <w:rPr>
        <w:rFonts w:hint="default"/>
        <w:lang w:val="en-US" w:eastAsia="en-US" w:bidi="ar-SA"/>
      </w:rPr>
    </w:lvl>
    <w:lvl w:ilvl="7" w:tplc="CB68EEDA">
      <w:numFmt w:val="bullet"/>
      <w:lvlText w:val="•"/>
      <w:lvlJc w:val="left"/>
      <w:pPr>
        <w:ind w:left="7902" w:hanging="510"/>
      </w:pPr>
      <w:rPr>
        <w:rFonts w:hint="default"/>
        <w:lang w:val="en-US" w:eastAsia="en-US" w:bidi="ar-SA"/>
      </w:rPr>
    </w:lvl>
    <w:lvl w:ilvl="8" w:tplc="B992C446">
      <w:numFmt w:val="bullet"/>
      <w:lvlText w:val="•"/>
      <w:lvlJc w:val="left"/>
      <w:pPr>
        <w:ind w:left="9068" w:hanging="510"/>
      </w:pPr>
      <w:rPr>
        <w:rFonts w:hint="default"/>
        <w:lang w:val="en-US" w:eastAsia="en-US" w:bidi="ar-SA"/>
      </w:rPr>
    </w:lvl>
  </w:abstractNum>
  <w:abstractNum w:abstractNumId="14" w15:restartNumberingAfterBreak="0">
    <w:nsid w:val="1224349C"/>
    <w:multiLevelType w:val="hybridMultilevel"/>
    <w:tmpl w:val="FF364F06"/>
    <w:lvl w:ilvl="0" w:tplc="0C161814">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0B0C39B0">
      <w:start w:val="1"/>
      <w:numFmt w:val="upperLetter"/>
      <w:lvlText w:val="%2."/>
      <w:lvlJc w:val="left"/>
      <w:pPr>
        <w:ind w:left="2213" w:hanging="511"/>
        <w:jc w:val="right"/>
      </w:pPr>
      <w:rPr>
        <w:rFonts w:ascii="Arial" w:eastAsia="Arial" w:hAnsi="Arial" w:cs="Arial" w:hint="default"/>
        <w:b w:val="0"/>
        <w:bCs w:val="0"/>
        <w:i w:val="0"/>
        <w:iCs w:val="0"/>
        <w:spacing w:val="0"/>
        <w:w w:val="99"/>
        <w:sz w:val="22"/>
        <w:szCs w:val="22"/>
        <w:lang w:val="en-US" w:eastAsia="en-US" w:bidi="ar-SA"/>
      </w:rPr>
    </w:lvl>
    <w:lvl w:ilvl="2" w:tplc="749A995A">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AEDEE888">
      <w:start w:val="1"/>
      <w:numFmt w:val="lowerLetter"/>
      <w:lvlText w:val="(%4)"/>
      <w:lvlJc w:val="left"/>
      <w:pPr>
        <w:ind w:left="3233" w:hanging="511"/>
        <w:jc w:val="left"/>
      </w:pPr>
      <w:rPr>
        <w:rFonts w:ascii="Arial" w:eastAsia="Arial" w:hAnsi="Arial" w:cs="Arial" w:hint="default"/>
        <w:b w:val="0"/>
        <w:bCs w:val="0"/>
        <w:i w:val="0"/>
        <w:iCs w:val="0"/>
        <w:spacing w:val="0"/>
        <w:w w:val="99"/>
        <w:sz w:val="22"/>
        <w:szCs w:val="22"/>
        <w:lang w:val="en-US" w:eastAsia="en-US" w:bidi="ar-SA"/>
      </w:rPr>
    </w:lvl>
    <w:lvl w:ilvl="4" w:tplc="30324FB2">
      <w:start w:val="1"/>
      <w:numFmt w:val="decimal"/>
      <w:lvlText w:val="%5"/>
      <w:lvlJc w:val="left"/>
      <w:pPr>
        <w:ind w:left="2998" w:hanging="510"/>
        <w:jc w:val="left"/>
      </w:pPr>
      <w:rPr>
        <w:rFonts w:ascii="Arial" w:eastAsia="Arial" w:hAnsi="Arial" w:cs="Arial" w:hint="default"/>
        <w:b w:val="0"/>
        <w:bCs w:val="0"/>
        <w:i w:val="0"/>
        <w:iCs w:val="0"/>
        <w:spacing w:val="0"/>
        <w:w w:val="99"/>
        <w:sz w:val="20"/>
        <w:szCs w:val="20"/>
        <w:u w:val="single" w:color="000000"/>
        <w:lang w:val="en-US" w:eastAsia="en-US" w:bidi="ar-SA"/>
      </w:rPr>
    </w:lvl>
    <w:lvl w:ilvl="5" w:tplc="E6D03AF8">
      <w:numFmt w:val="bullet"/>
      <w:lvlText w:val="•"/>
      <w:lvlJc w:val="left"/>
      <w:pPr>
        <w:ind w:left="3000" w:hanging="510"/>
      </w:pPr>
      <w:rPr>
        <w:rFonts w:hint="default"/>
        <w:lang w:val="en-US" w:eastAsia="en-US" w:bidi="ar-SA"/>
      </w:rPr>
    </w:lvl>
    <w:lvl w:ilvl="6" w:tplc="C4269A88">
      <w:numFmt w:val="bullet"/>
      <w:lvlText w:val="•"/>
      <w:lvlJc w:val="left"/>
      <w:pPr>
        <w:ind w:left="3240" w:hanging="510"/>
      </w:pPr>
      <w:rPr>
        <w:rFonts w:hint="default"/>
        <w:lang w:val="en-US" w:eastAsia="en-US" w:bidi="ar-SA"/>
      </w:rPr>
    </w:lvl>
    <w:lvl w:ilvl="7" w:tplc="EF089D94">
      <w:numFmt w:val="bullet"/>
      <w:lvlText w:val="•"/>
      <w:lvlJc w:val="left"/>
      <w:pPr>
        <w:ind w:left="5280" w:hanging="510"/>
      </w:pPr>
      <w:rPr>
        <w:rFonts w:hint="default"/>
        <w:lang w:val="en-US" w:eastAsia="en-US" w:bidi="ar-SA"/>
      </w:rPr>
    </w:lvl>
    <w:lvl w:ilvl="8" w:tplc="C1EC19E6">
      <w:numFmt w:val="bullet"/>
      <w:lvlText w:val="•"/>
      <w:lvlJc w:val="left"/>
      <w:pPr>
        <w:ind w:left="7320" w:hanging="510"/>
      </w:pPr>
      <w:rPr>
        <w:rFonts w:hint="default"/>
        <w:lang w:val="en-US" w:eastAsia="en-US" w:bidi="ar-SA"/>
      </w:rPr>
    </w:lvl>
  </w:abstractNum>
  <w:abstractNum w:abstractNumId="15" w15:restartNumberingAfterBreak="0">
    <w:nsid w:val="136416D9"/>
    <w:multiLevelType w:val="hybridMultilevel"/>
    <w:tmpl w:val="522029B6"/>
    <w:lvl w:ilvl="0" w:tplc="B3AEC600">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80E8E460">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BA142B16">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791ED28A">
      <w:start w:val="1"/>
      <w:numFmt w:val="lowerLetter"/>
      <w:lvlText w:val="(%4)"/>
      <w:lvlJc w:val="left"/>
      <w:pPr>
        <w:ind w:left="3232" w:hanging="510"/>
        <w:jc w:val="left"/>
      </w:pPr>
      <w:rPr>
        <w:rFonts w:ascii="Arial" w:eastAsia="Arial" w:hAnsi="Arial" w:cs="Arial" w:hint="default"/>
        <w:b w:val="0"/>
        <w:bCs w:val="0"/>
        <w:i w:val="0"/>
        <w:iCs w:val="0"/>
        <w:spacing w:val="0"/>
        <w:w w:val="99"/>
        <w:sz w:val="22"/>
        <w:szCs w:val="22"/>
        <w:lang w:val="en-US" w:eastAsia="en-US" w:bidi="ar-SA"/>
      </w:rPr>
    </w:lvl>
    <w:lvl w:ilvl="4" w:tplc="7DC2F568">
      <w:numFmt w:val="bullet"/>
      <w:lvlText w:val="•"/>
      <w:lvlJc w:val="left"/>
      <w:pPr>
        <w:ind w:left="4405" w:hanging="510"/>
      </w:pPr>
      <w:rPr>
        <w:rFonts w:hint="default"/>
        <w:lang w:val="en-US" w:eastAsia="en-US" w:bidi="ar-SA"/>
      </w:rPr>
    </w:lvl>
    <w:lvl w:ilvl="5" w:tplc="1DDE396E">
      <w:numFmt w:val="bullet"/>
      <w:lvlText w:val="•"/>
      <w:lvlJc w:val="left"/>
      <w:pPr>
        <w:ind w:left="5571" w:hanging="510"/>
      </w:pPr>
      <w:rPr>
        <w:rFonts w:hint="default"/>
        <w:lang w:val="en-US" w:eastAsia="en-US" w:bidi="ar-SA"/>
      </w:rPr>
    </w:lvl>
    <w:lvl w:ilvl="6" w:tplc="82F0C130">
      <w:numFmt w:val="bullet"/>
      <w:lvlText w:val="•"/>
      <w:lvlJc w:val="left"/>
      <w:pPr>
        <w:ind w:left="6737" w:hanging="510"/>
      </w:pPr>
      <w:rPr>
        <w:rFonts w:hint="default"/>
        <w:lang w:val="en-US" w:eastAsia="en-US" w:bidi="ar-SA"/>
      </w:rPr>
    </w:lvl>
    <w:lvl w:ilvl="7" w:tplc="ED30F21E">
      <w:numFmt w:val="bullet"/>
      <w:lvlText w:val="•"/>
      <w:lvlJc w:val="left"/>
      <w:pPr>
        <w:ind w:left="7902" w:hanging="510"/>
      </w:pPr>
      <w:rPr>
        <w:rFonts w:hint="default"/>
        <w:lang w:val="en-US" w:eastAsia="en-US" w:bidi="ar-SA"/>
      </w:rPr>
    </w:lvl>
    <w:lvl w:ilvl="8" w:tplc="FD02039A">
      <w:numFmt w:val="bullet"/>
      <w:lvlText w:val="•"/>
      <w:lvlJc w:val="left"/>
      <w:pPr>
        <w:ind w:left="9068" w:hanging="510"/>
      </w:pPr>
      <w:rPr>
        <w:rFonts w:hint="default"/>
        <w:lang w:val="en-US" w:eastAsia="en-US" w:bidi="ar-SA"/>
      </w:rPr>
    </w:lvl>
  </w:abstractNum>
  <w:abstractNum w:abstractNumId="16" w15:restartNumberingAfterBreak="0">
    <w:nsid w:val="14BD44BA"/>
    <w:multiLevelType w:val="hybridMultilevel"/>
    <w:tmpl w:val="AF4C6F96"/>
    <w:lvl w:ilvl="0" w:tplc="4528750C">
      <w:numFmt w:val="bullet"/>
      <w:lvlText w:val="-"/>
      <w:lvlJc w:val="left"/>
      <w:pPr>
        <w:ind w:left="2111" w:hanging="135"/>
      </w:pPr>
      <w:rPr>
        <w:rFonts w:ascii="Arial" w:eastAsia="Arial" w:hAnsi="Arial" w:cs="Arial" w:hint="default"/>
        <w:b w:val="0"/>
        <w:bCs w:val="0"/>
        <w:i w:val="0"/>
        <w:iCs w:val="0"/>
        <w:spacing w:val="0"/>
        <w:w w:val="99"/>
        <w:sz w:val="22"/>
        <w:szCs w:val="22"/>
        <w:lang w:val="en-US" w:eastAsia="en-US" w:bidi="ar-SA"/>
      </w:rPr>
    </w:lvl>
    <w:lvl w:ilvl="1" w:tplc="B2E802BC">
      <w:numFmt w:val="bullet"/>
      <w:lvlText w:val="•"/>
      <w:lvlJc w:val="left"/>
      <w:pPr>
        <w:ind w:left="3048" w:hanging="135"/>
      </w:pPr>
      <w:rPr>
        <w:rFonts w:hint="default"/>
        <w:lang w:val="en-US" w:eastAsia="en-US" w:bidi="ar-SA"/>
      </w:rPr>
    </w:lvl>
    <w:lvl w:ilvl="2" w:tplc="611E295A">
      <w:numFmt w:val="bullet"/>
      <w:lvlText w:val="•"/>
      <w:lvlJc w:val="left"/>
      <w:pPr>
        <w:ind w:left="3976" w:hanging="135"/>
      </w:pPr>
      <w:rPr>
        <w:rFonts w:hint="default"/>
        <w:lang w:val="en-US" w:eastAsia="en-US" w:bidi="ar-SA"/>
      </w:rPr>
    </w:lvl>
    <w:lvl w:ilvl="3" w:tplc="C8BA1460">
      <w:numFmt w:val="bullet"/>
      <w:lvlText w:val="•"/>
      <w:lvlJc w:val="left"/>
      <w:pPr>
        <w:ind w:left="4904" w:hanging="135"/>
      </w:pPr>
      <w:rPr>
        <w:rFonts w:hint="default"/>
        <w:lang w:val="en-US" w:eastAsia="en-US" w:bidi="ar-SA"/>
      </w:rPr>
    </w:lvl>
    <w:lvl w:ilvl="4" w:tplc="252ED516">
      <w:numFmt w:val="bullet"/>
      <w:lvlText w:val="•"/>
      <w:lvlJc w:val="left"/>
      <w:pPr>
        <w:ind w:left="5832" w:hanging="135"/>
      </w:pPr>
      <w:rPr>
        <w:rFonts w:hint="default"/>
        <w:lang w:val="en-US" w:eastAsia="en-US" w:bidi="ar-SA"/>
      </w:rPr>
    </w:lvl>
    <w:lvl w:ilvl="5" w:tplc="3E72F3DC">
      <w:numFmt w:val="bullet"/>
      <w:lvlText w:val="•"/>
      <w:lvlJc w:val="left"/>
      <w:pPr>
        <w:ind w:left="6760" w:hanging="135"/>
      </w:pPr>
      <w:rPr>
        <w:rFonts w:hint="default"/>
        <w:lang w:val="en-US" w:eastAsia="en-US" w:bidi="ar-SA"/>
      </w:rPr>
    </w:lvl>
    <w:lvl w:ilvl="6" w:tplc="E092E7C2">
      <w:numFmt w:val="bullet"/>
      <w:lvlText w:val="•"/>
      <w:lvlJc w:val="left"/>
      <w:pPr>
        <w:ind w:left="7688" w:hanging="135"/>
      </w:pPr>
      <w:rPr>
        <w:rFonts w:hint="default"/>
        <w:lang w:val="en-US" w:eastAsia="en-US" w:bidi="ar-SA"/>
      </w:rPr>
    </w:lvl>
    <w:lvl w:ilvl="7" w:tplc="9F32E802">
      <w:numFmt w:val="bullet"/>
      <w:lvlText w:val="•"/>
      <w:lvlJc w:val="left"/>
      <w:pPr>
        <w:ind w:left="8616" w:hanging="135"/>
      </w:pPr>
      <w:rPr>
        <w:rFonts w:hint="default"/>
        <w:lang w:val="en-US" w:eastAsia="en-US" w:bidi="ar-SA"/>
      </w:rPr>
    </w:lvl>
    <w:lvl w:ilvl="8" w:tplc="3D3EDF5E">
      <w:numFmt w:val="bullet"/>
      <w:lvlText w:val="•"/>
      <w:lvlJc w:val="left"/>
      <w:pPr>
        <w:ind w:left="9544" w:hanging="135"/>
      </w:pPr>
      <w:rPr>
        <w:rFonts w:hint="default"/>
        <w:lang w:val="en-US" w:eastAsia="en-US" w:bidi="ar-SA"/>
      </w:rPr>
    </w:lvl>
  </w:abstractNum>
  <w:abstractNum w:abstractNumId="17" w15:restartNumberingAfterBreak="0">
    <w:nsid w:val="17170561"/>
    <w:multiLevelType w:val="hybridMultilevel"/>
    <w:tmpl w:val="184C5B76"/>
    <w:lvl w:ilvl="0" w:tplc="2D0A24BE">
      <w:numFmt w:val="bullet"/>
      <w:lvlText w:val="-"/>
      <w:lvlJc w:val="left"/>
      <w:pPr>
        <w:ind w:left="54" w:hanging="117"/>
      </w:pPr>
      <w:rPr>
        <w:rFonts w:ascii="Arial" w:eastAsia="Arial" w:hAnsi="Arial" w:cs="Arial" w:hint="default"/>
        <w:b w:val="0"/>
        <w:bCs w:val="0"/>
        <w:i w:val="0"/>
        <w:iCs w:val="0"/>
        <w:spacing w:val="0"/>
        <w:w w:val="99"/>
        <w:sz w:val="22"/>
        <w:szCs w:val="22"/>
        <w:lang w:val="en-US" w:eastAsia="en-US" w:bidi="ar-SA"/>
      </w:rPr>
    </w:lvl>
    <w:lvl w:ilvl="1" w:tplc="DDBC28DC">
      <w:numFmt w:val="bullet"/>
      <w:lvlText w:val="•"/>
      <w:lvlJc w:val="left"/>
      <w:pPr>
        <w:ind w:left="232" w:hanging="117"/>
      </w:pPr>
      <w:rPr>
        <w:rFonts w:hint="default"/>
        <w:lang w:val="en-US" w:eastAsia="en-US" w:bidi="ar-SA"/>
      </w:rPr>
    </w:lvl>
    <w:lvl w:ilvl="2" w:tplc="D6A89D6C">
      <w:numFmt w:val="bullet"/>
      <w:lvlText w:val="•"/>
      <w:lvlJc w:val="left"/>
      <w:pPr>
        <w:ind w:left="405" w:hanging="117"/>
      </w:pPr>
      <w:rPr>
        <w:rFonts w:hint="default"/>
        <w:lang w:val="en-US" w:eastAsia="en-US" w:bidi="ar-SA"/>
      </w:rPr>
    </w:lvl>
    <w:lvl w:ilvl="3" w:tplc="D4B4860C">
      <w:numFmt w:val="bullet"/>
      <w:lvlText w:val="•"/>
      <w:lvlJc w:val="left"/>
      <w:pPr>
        <w:ind w:left="578" w:hanging="117"/>
      </w:pPr>
      <w:rPr>
        <w:rFonts w:hint="default"/>
        <w:lang w:val="en-US" w:eastAsia="en-US" w:bidi="ar-SA"/>
      </w:rPr>
    </w:lvl>
    <w:lvl w:ilvl="4" w:tplc="D9D093E0">
      <w:numFmt w:val="bullet"/>
      <w:lvlText w:val="•"/>
      <w:lvlJc w:val="left"/>
      <w:pPr>
        <w:ind w:left="751" w:hanging="117"/>
      </w:pPr>
      <w:rPr>
        <w:rFonts w:hint="default"/>
        <w:lang w:val="en-US" w:eastAsia="en-US" w:bidi="ar-SA"/>
      </w:rPr>
    </w:lvl>
    <w:lvl w:ilvl="5" w:tplc="80C69E5C">
      <w:numFmt w:val="bullet"/>
      <w:lvlText w:val="•"/>
      <w:lvlJc w:val="left"/>
      <w:pPr>
        <w:ind w:left="924" w:hanging="117"/>
      </w:pPr>
      <w:rPr>
        <w:rFonts w:hint="default"/>
        <w:lang w:val="en-US" w:eastAsia="en-US" w:bidi="ar-SA"/>
      </w:rPr>
    </w:lvl>
    <w:lvl w:ilvl="6" w:tplc="952AF164">
      <w:numFmt w:val="bullet"/>
      <w:lvlText w:val="•"/>
      <w:lvlJc w:val="left"/>
      <w:pPr>
        <w:ind w:left="1097" w:hanging="117"/>
      </w:pPr>
      <w:rPr>
        <w:rFonts w:hint="default"/>
        <w:lang w:val="en-US" w:eastAsia="en-US" w:bidi="ar-SA"/>
      </w:rPr>
    </w:lvl>
    <w:lvl w:ilvl="7" w:tplc="2FDC5746">
      <w:numFmt w:val="bullet"/>
      <w:lvlText w:val="•"/>
      <w:lvlJc w:val="left"/>
      <w:pPr>
        <w:ind w:left="1269" w:hanging="117"/>
      </w:pPr>
      <w:rPr>
        <w:rFonts w:hint="default"/>
        <w:lang w:val="en-US" w:eastAsia="en-US" w:bidi="ar-SA"/>
      </w:rPr>
    </w:lvl>
    <w:lvl w:ilvl="8" w:tplc="8CFAB4E8">
      <w:numFmt w:val="bullet"/>
      <w:lvlText w:val="•"/>
      <w:lvlJc w:val="left"/>
      <w:pPr>
        <w:ind w:left="1442" w:hanging="117"/>
      </w:pPr>
      <w:rPr>
        <w:rFonts w:hint="default"/>
        <w:lang w:val="en-US" w:eastAsia="en-US" w:bidi="ar-SA"/>
      </w:rPr>
    </w:lvl>
  </w:abstractNum>
  <w:abstractNum w:abstractNumId="18" w15:restartNumberingAfterBreak="0">
    <w:nsid w:val="17507F7F"/>
    <w:multiLevelType w:val="hybridMultilevel"/>
    <w:tmpl w:val="EA90298A"/>
    <w:lvl w:ilvl="0" w:tplc="D62CE8BE">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6C8463AE">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83225908">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F3B28BFC">
      <w:start w:val="1"/>
      <w:numFmt w:val="lowerLetter"/>
      <w:lvlText w:val="(%4)"/>
      <w:lvlJc w:val="left"/>
      <w:pPr>
        <w:ind w:left="3233" w:hanging="498"/>
        <w:jc w:val="left"/>
      </w:pPr>
      <w:rPr>
        <w:rFonts w:ascii="Arial" w:eastAsia="Arial" w:hAnsi="Arial" w:cs="Arial" w:hint="default"/>
        <w:b w:val="0"/>
        <w:bCs w:val="0"/>
        <w:i w:val="0"/>
        <w:iCs w:val="0"/>
        <w:spacing w:val="0"/>
        <w:w w:val="99"/>
        <w:sz w:val="22"/>
        <w:szCs w:val="22"/>
        <w:lang w:val="en-US" w:eastAsia="en-US" w:bidi="ar-SA"/>
      </w:rPr>
    </w:lvl>
    <w:lvl w:ilvl="4" w:tplc="D7A8DF00">
      <w:numFmt w:val="bullet"/>
      <w:lvlText w:val="•"/>
      <w:lvlJc w:val="left"/>
      <w:pPr>
        <w:ind w:left="4405" w:hanging="498"/>
      </w:pPr>
      <w:rPr>
        <w:rFonts w:hint="default"/>
        <w:lang w:val="en-US" w:eastAsia="en-US" w:bidi="ar-SA"/>
      </w:rPr>
    </w:lvl>
    <w:lvl w:ilvl="5" w:tplc="8DD82ADE">
      <w:numFmt w:val="bullet"/>
      <w:lvlText w:val="•"/>
      <w:lvlJc w:val="left"/>
      <w:pPr>
        <w:ind w:left="5571" w:hanging="498"/>
      </w:pPr>
      <w:rPr>
        <w:rFonts w:hint="default"/>
        <w:lang w:val="en-US" w:eastAsia="en-US" w:bidi="ar-SA"/>
      </w:rPr>
    </w:lvl>
    <w:lvl w:ilvl="6" w:tplc="EE16519C">
      <w:numFmt w:val="bullet"/>
      <w:lvlText w:val="•"/>
      <w:lvlJc w:val="left"/>
      <w:pPr>
        <w:ind w:left="6737" w:hanging="498"/>
      </w:pPr>
      <w:rPr>
        <w:rFonts w:hint="default"/>
        <w:lang w:val="en-US" w:eastAsia="en-US" w:bidi="ar-SA"/>
      </w:rPr>
    </w:lvl>
    <w:lvl w:ilvl="7" w:tplc="5560A5F0">
      <w:numFmt w:val="bullet"/>
      <w:lvlText w:val="•"/>
      <w:lvlJc w:val="left"/>
      <w:pPr>
        <w:ind w:left="7902" w:hanging="498"/>
      </w:pPr>
      <w:rPr>
        <w:rFonts w:hint="default"/>
        <w:lang w:val="en-US" w:eastAsia="en-US" w:bidi="ar-SA"/>
      </w:rPr>
    </w:lvl>
    <w:lvl w:ilvl="8" w:tplc="8610BB46">
      <w:numFmt w:val="bullet"/>
      <w:lvlText w:val="•"/>
      <w:lvlJc w:val="left"/>
      <w:pPr>
        <w:ind w:left="9068" w:hanging="498"/>
      </w:pPr>
      <w:rPr>
        <w:rFonts w:hint="default"/>
        <w:lang w:val="en-US" w:eastAsia="en-US" w:bidi="ar-SA"/>
      </w:rPr>
    </w:lvl>
  </w:abstractNum>
  <w:abstractNum w:abstractNumId="19" w15:restartNumberingAfterBreak="0">
    <w:nsid w:val="17611AA5"/>
    <w:multiLevelType w:val="hybridMultilevel"/>
    <w:tmpl w:val="A238CBB2"/>
    <w:lvl w:ilvl="0" w:tplc="1A604CDE">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73F29528">
      <w:start w:val="1"/>
      <w:numFmt w:val="upperLetter"/>
      <w:lvlText w:val="%2."/>
      <w:lvlJc w:val="left"/>
      <w:pPr>
        <w:ind w:left="2213" w:hanging="511"/>
        <w:jc w:val="right"/>
      </w:pPr>
      <w:rPr>
        <w:rFonts w:ascii="Arial" w:eastAsia="Arial" w:hAnsi="Arial" w:cs="Arial" w:hint="default"/>
        <w:b w:val="0"/>
        <w:bCs w:val="0"/>
        <w:i w:val="0"/>
        <w:iCs w:val="0"/>
        <w:spacing w:val="0"/>
        <w:w w:val="99"/>
        <w:sz w:val="22"/>
        <w:szCs w:val="22"/>
        <w:lang w:val="en-US" w:eastAsia="en-US" w:bidi="ar-SA"/>
      </w:rPr>
    </w:lvl>
    <w:lvl w:ilvl="2" w:tplc="A7DC32AA">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263C4ABC">
      <w:start w:val="1"/>
      <w:numFmt w:val="lowerLetter"/>
      <w:lvlText w:val="(%4)"/>
      <w:lvlJc w:val="left"/>
      <w:pPr>
        <w:ind w:left="3233" w:hanging="510"/>
        <w:jc w:val="left"/>
      </w:pPr>
      <w:rPr>
        <w:rFonts w:ascii="Arial" w:eastAsia="Arial" w:hAnsi="Arial" w:cs="Arial" w:hint="default"/>
        <w:b w:val="0"/>
        <w:bCs w:val="0"/>
        <w:i w:val="0"/>
        <w:iCs w:val="0"/>
        <w:spacing w:val="0"/>
        <w:w w:val="99"/>
        <w:sz w:val="22"/>
        <w:szCs w:val="22"/>
        <w:lang w:val="en-US" w:eastAsia="en-US" w:bidi="ar-SA"/>
      </w:rPr>
    </w:lvl>
    <w:lvl w:ilvl="4" w:tplc="88FCD3FE">
      <w:numFmt w:val="bullet"/>
      <w:lvlText w:val="•"/>
      <w:lvlJc w:val="left"/>
      <w:pPr>
        <w:ind w:left="2720" w:hanging="510"/>
      </w:pPr>
      <w:rPr>
        <w:rFonts w:hint="default"/>
        <w:lang w:val="en-US" w:eastAsia="en-US" w:bidi="ar-SA"/>
      </w:rPr>
    </w:lvl>
    <w:lvl w:ilvl="5" w:tplc="6292F8CA">
      <w:numFmt w:val="bullet"/>
      <w:lvlText w:val="•"/>
      <w:lvlJc w:val="left"/>
      <w:pPr>
        <w:ind w:left="3240" w:hanging="510"/>
      </w:pPr>
      <w:rPr>
        <w:rFonts w:hint="default"/>
        <w:lang w:val="en-US" w:eastAsia="en-US" w:bidi="ar-SA"/>
      </w:rPr>
    </w:lvl>
    <w:lvl w:ilvl="6" w:tplc="E782E8A0">
      <w:numFmt w:val="bullet"/>
      <w:lvlText w:val="•"/>
      <w:lvlJc w:val="left"/>
      <w:pPr>
        <w:ind w:left="4872" w:hanging="510"/>
      </w:pPr>
      <w:rPr>
        <w:rFonts w:hint="default"/>
        <w:lang w:val="en-US" w:eastAsia="en-US" w:bidi="ar-SA"/>
      </w:rPr>
    </w:lvl>
    <w:lvl w:ilvl="7" w:tplc="DD44113A">
      <w:numFmt w:val="bullet"/>
      <w:lvlText w:val="•"/>
      <w:lvlJc w:val="left"/>
      <w:pPr>
        <w:ind w:left="6504" w:hanging="510"/>
      </w:pPr>
      <w:rPr>
        <w:rFonts w:hint="default"/>
        <w:lang w:val="en-US" w:eastAsia="en-US" w:bidi="ar-SA"/>
      </w:rPr>
    </w:lvl>
    <w:lvl w:ilvl="8" w:tplc="440E1FE8">
      <w:numFmt w:val="bullet"/>
      <w:lvlText w:val="•"/>
      <w:lvlJc w:val="left"/>
      <w:pPr>
        <w:ind w:left="8136" w:hanging="510"/>
      </w:pPr>
      <w:rPr>
        <w:rFonts w:hint="default"/>
        <w:lang w:val="en-US" w:eastAsia="en-US" w:bidi="ar-SA"/>
      </w:rPr>
    </w:lvl>
  </w:abstractNum>
  <w:abstractNum w:abstractNumId="20" w15:restartNumberingAfterBreak="0">
    <w:nsid w:val="18343810"/>
    <w:multiLevelType w:val="hybridMultilevel"/>
    <w:tmpl w:val="E472AEAC"/>
    <w:lvl w:ilvl="0" w:tplc="A4303876">
      <w:start w:val="2"/>
      <w:numFmt w:val="decimal"/>
      <w:lvlText w:val="%1"/>
      <w:lvlJc w:val="left"/>
      <w:pPr>
        <w:ind w:left="443" w:hanging="134"/>
        <w:jc w:val="right"/>
      </w:pPr>
      <w:rPr>
        <w:rFonts w:ascii="Arial" w:eastAsia="Arial" w:hAnsi="Arial" w:cs="Arial" w:hint="default"/>
        <w:b w:val="0"/>
        <w:bCs w:val="0"/>
        <w:i w:val="0"/>
        <w:iCs w:val="0"/>
        <w:spacing w:val="0"/>
        <w:w w:val="100"/>
        <w:sz w:val="16"/>
        <w:szCs w:val="16"/>
        <w:lang w:val="en-US" w:eastAsia="en-US" w:bidi="ar-SA"/>
      </w:rPr>
    </w:lvl>
    <w:lvl w:ilvl="1" w:tplc="66BCBC18">
      <w:numFmt w:val="bullet"/>
      <w:lvlText w:val="•"/>
      <w:lvlJc w:val="left"/>
      <w:pPr>
        <w:ind w:left="893" w:hanging="134"/>
      </w:pPr>
      <w:rPr>
        <w:rFonts w:hint="default"/>
        <w:lang w:val="en-US" w:eastAsia="en-US" w:bidi="ar-SA"/>
      </w:rPr>
    </w:lvl>
    <w:lvl w:ilvl="2" w:tplc="8D0C9B52">
      <w:numFmt w:val="bullet"/>
      <w:lvlText w:val="•"/>
      <w:lvlJc w:val="left"/>
      <w:pPr>
        <w:ind w:left="1346" w:hanging="134"/>
      </w:pPr>
      <w:rPr>
        <w:rFonts w:hint="default"/>
        <w:lang w:val="en-US" w:eastAsia="en-US" w:bidi="ar-SA"/>
      </w:rPr>
    </w:lvl>
    <w:lvl w:ilvl="3" w:tplc="2954EA72">
      <w:numFmt w:val="bullet"/>
      <w:lvlText w:val="•"/>
      <w:lvlJc w:val="left"/>
      <w:pPr>
        <w:ind w:left="1799" w:hanging="134"/>
      </w:pPr>
      <w:rPr>
        <w:rFonts w:hint="default"/>
        <w:lang w:val="en-US" w:eastAsia="en-US" w:bidi="ar-SA"/>
      </w:rPr>
    </w:lvl>
    <w:lvl w:ilvl="4" w:tplc="BDB8C452">
      <w:numFmt w:val="bullet"/>
      <w:lvlText w:val="•"/>
      <w:lvlJc w:val="left"/>
      <w:pPr>
        <w:ind w:left="2252" w:hanging="134"/>
      </w:pPr>
      <w:rPr>
        <w:rFonts w:hint="default"/>
        <w:lang w:val="en-US" w:eastAsia="en-US" w:bidi="ar-SA"/>
      </w:rPr>
    </w:lvl>
    <w:lvl w:ilvl="5" w:tplc="01C8AF82">
      <w:numFmt w:val="bullet"/>
      <w:lvlText w:val="•"/>
      <w:lvlJc w:val="left"/>
      <w:pPr>
        <w:ind w:left="2705" w:hanging="134"/>
      </w:pPr>
      <w:rPr>
        <w:rFonts w:hint="default"/>
        <w:lang w:val="en-US" w:eastAsia="en-US" w:bidi="ar-SA"/>
      </w:rPr>
    </w:lvl>
    <w:lvl w:ilvl="6" w:tplc="7EA64786">
      <w:numFmt w:val="bullet"/>
      <w:lvlText w:val="•"/>
      <w:lvlJc w:val="left"/>
      <w:pPr>
        <w:ind w:left="3158" w:hanging="134"/>
      </w:pPr>
      <w:rPr>
        <w:rFonts w:hint="default"/>
        <w:lang w:val="en-US" w:eastAsia="en-US" w:bidi="ar-SA"/>
      </w:rPr>
    </w:lvl>
    <w:lvl w:ilvl="7" w:tplc="415A6D66">
      <w:numFmt w:val="bullet"/>
      <w:lvlText w:val="•"/>
      <w:lvlJc w:val="left"/>
      <w:pPr>
        <w:ind w:left="3611" w:hanging="134"/>
      </w:pPr>
      <w:rPr>
        <w:rFonts w:hint="default"/>
        <w:lang w:val="en-US" w:eastAsia="en-US" w:bidi="ar-SA"/>
      </w:rPr>
    </w:lvl>
    <w:lvl w:ilvl="8" w:tplc="6A522F66">
      <w:numFmt w:val="bullet"/>
      <w:lvlText w:val="•"/>
      <w:lvlJc w:val="left"/>
      <w:pPr>
        <w:ind w:left="4064" w:hanging="134"/>
      </w:pPr>
      <w:rPr>
        <w:rFonts w:hint="default"/>
        <w:lang w:val="en-US" w:eastAsia="en-US" w:bidi="ar-SA"/>
      </w:rPr>
    </w:lvl>
  </w:abstractNum>
  <w:abstractNum w:abstractNumId="21" w15:restartNumberingAfterBreak="0">
    <w:nsid w:val="1D0C15EC"/>
    <w:multiLevelType w:val="hybridMultilevel"/>
    <w:tmpl w:val="63A8975A"/>
    <w:lvl w:ilvl="0" w:tplc="F61635D2">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28C441CE">
      <w:start w:val="1"/>
      <w:numFmt w:val="upperLetter"/>
      <w:lvlText w:val="%2."/>
      <w:lvlJc w:val="left"/>
      <w:pPr>
        <w:ind w:left="2213" w:hanging="511"/>
        <w:jc w:val="right"/>
      </w:pPr>
      <w:rPr>
        <w:rFonts w:ascii="Arial" w:eastAsia="Arial" w:hAnsi="Arial" w:cs="Arial" w:hint="default"/>
        <w:b w:val="0"/>
        <w:bCs w:val="0"/>
        <w:i w:val="0"/>
        <w:iCs w:val="0"/>
        <w:spacing w:val="0"/>
        <w:w w:val="99"/>
        <w:sz w:val="22"/>
        <w:szCs w:val="22"/>
        <w:lang w:val="en-US" w:eastAsia="en-US" w:bidi="ar-SA"/>
      </w:rPr>
    </w:lvl>
    <w:lvl w:ilvl="2" w:tplc="04F462A6">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001A59C2">
      <w:start w:val="1"/>
      <w:numFmt w:val="lowerLetter"/>
      <w:lvlText w:val="(%4)"/>
      <w:lvlJc w:val="left"/>
      <w:pPr>
        <w:ind w:left="3232" w:hanging="510"/>
        <w:jc w:val="left"/>
      </w:pPr>
      <w:rPr>
        <w:rFonts w:ascii="Arial" w:eastAsia="Arial" w:hAnsi="Arial" w:cs="Arial" w:hint="default"/>
        <w:b w:val="0"/>
        <w:bCs w:val="0"/>
        <w:i w:val="0"/>
        <w:iCs w:val="0"/>
        <w:spacing w:val="0"/>
        <w:w w:val="99"/>
        <w:sz w:val="22"/>
        <w:szCs w:val="22"/>
        <w:lang w:val="en-US" w:eastAsia="en-US" w:bidi="ar-SA"/>
      </w:rPr>
    </w:lvl>
    <w:lvl w:ilvl="4" w:tplc="E488EB4E">
      <w:numFmt w:val="bullet"/>
      <w:lvlText w:val="•"/>
      <w:lvlJc w:val="left"/>
      <w:pPr>
        <w:ind w:left="3240" w:hanging="510"/>
      </w:pPr>
      <w:rPr>
        <w:rFonts w:hint="default"/>
        <w:lang w:val="en-US" w:eastAsia="en-US" w:bidi="ar-SA"/>
      </w:rPr>
    </w:lvl>
    <w:lvl w:ilvl="5" w:tplc="C6100798">
      <w:numFmt w:val="bullet"/>
      <w:lvlText w:val="•"/>
      <w:lvlJc w:val="left"/>
      <w:pPr>
        <w:ind w:left="4600" w:hanging="510"/>
      </w:pPr>
      <w:rPr>
        <w:rFonts w:hint="default"/>
        <w:lang w:val="en-US" w:eastAsia="en-US" w:bidi="ar-SA"/>
      </w:rPr>
    </w:lvl>
    <w:lvl w:ilvl="6" w:tplc="9B6CF544">
      <w:numFmt w:val="bullet"/>
      <w:lvlText w:val="•"/>
      <w:lvlJc w:val="left"/>
      <w:pPr>
        <w:ind w:left="5960" w:hanging="510"/>
      </w:pPr>
      <w:rPr>
        <w:rFonts w:hint="default"/>
        <w:lang w:val="en-US" w:eastAsia="en-US" w:bidi="ar-SA"/>
      </w:rPr>
    </w:lvl>
    <w:lvl w:ilvl="7" w:tplc="D876E976">
      <w:numFmt w:val="bullet"/>
      <w:lvlText w:val="•"/>
      <w:lvlJc w:val="left"/>
      <w:pPr>
        <w:ind w:left="7320" w:hanging="510"/>
      </w:pPr>
      <w:rPr>
        <w:rFonts w:hint="default"/>
        <w:lang w:val="en-US" w:eastAsia="en-US" w:bidi="ar-SA"/>
      </w:rPr>
    </w:lvl>
    <w:lvl w:ilvl="8" w:tplc="0E5880CA">
      <w:numFmt w:val="bullet"/>
      <w:lvlText w:val="•"/>
      <w:lvlJc w:val="left"/>
      <w:pPr>
        <w:ind w:left="8680" w:hanging="510"/>
      </w:pPr>
      <w:rPr>
        <w:rFonts w:hint="default"/>
        <w:lang w:val="en-US" w:eastAsia="en-US" w:bidi="ar-SA"/>
      </w:rPr>
    </w:lvl>
  </w:abstractNum>
  <w:abstractNum w:abstractNumId="22" w15:restartNumberingAfterBreak="0">
    <w:nsid w:val="1DE80E72"/>
    <w:multiLevelType w:val="hybridMultilevel"/>
    <w:tmpl w:val="9EFA764E"/>
    <w:lvl w:ilvl="0" w:tplc="1722E24E">
      <w:start w:val="1"/>
      <w:numFmt w:val="decimal"/>
      <w:lvlText w:val="%1"/>
      <w:lvlJc w:val="left"/>
      <w:pPr>
        <w:ind w:left="1259" w:hanging="446"/>
        <w:jc w:val="left"/>
      </w:pPr>
      <w:rPr>
        <w:rFonts w:ascii="Arial" w:eastAsia="Arial" w:hAnsi="Arial" w:cs="Arial" w:hint="default"/>
        <w:b w:val="0"/>
        <w:bCs w:val="0"/>
        <w:i w:val="0"/>
        <w:iCs w:val="0"/>
        <w:spacing w:val="0"/>
        <w:w w:val="99"/>
        <w:sz w:val="22"/>
        <w:szCs w:val="22"/>
        <w:lang w:val="en-US" w:eastAsia="en-US" w:bidi="ar-SA"/>
      </w:rPr>
    </w:lvl>
    <w:lvl w:ilvl="1" w:tplc="5A76C86E">
      <w:numFmt w:val="bullet"/>
      <w:lvlText w:val="•"/>
      <w:lvlJc w:val="left"/>
      <w:pPr>
        <w:ind w:left="2274" w:hanging="446"/>
      </w:pPr>
      <w:rPr>
        <w:rFonts w:hint="default"/>
        <w:lang w:val="en-US" w:eastAsia="en-US" w:bidi="ar-SA"/>
      </w:rPr>
    </w:lvl>
    <w:lvl w:ilvl="2" w:tplc="AEF0BD98">
      <w:numFmt w:val="bullet"/>
      <w:lvlText w:val="•"/>
      <w:lvlJc w:val="left"/>
      <w:pPr>
        <w:ind w:left="3288" w:hanging="446"/>
      </w:pPr>
      <w:rPr>
        <w:rFonts w:hint="default"/>
        <w:lang w:val="en-US" w:eastAsia="en-US" w:bidi="ar-SA"/>
      </w:rPr>
    </w:lvl>
    <w:lvl w:ilvl="3" w:tplc="DF566CEC">
      <w:numFmt w:val="bullet"/>
      <w:lvlText w:val="•"/>
      <w:lvlJc w:val="left"/>
      <w:pPr>
        <w:ind w:left="4302" w:hanging="446"/>
      </w:pPr>
      <w:rPr>
        <w:rFonts w:hint="default"/>
        <w:lang w:val="en-US" w:eastAsia="en-US" w:bidi="ar-SA"/>
      </w:rPr>
    </w:lvl>
    <w:lvl w:ilvl="4" w:tplc="FEBAECDA">
      <w:numFmt w:val="bullet"/>
      <w:lvlText w:val="•"/>
      <w:lvlJc w:val="left"/>
      <w:pPr>
        <w:ind w:left="5316" w:hanging="446"/>
      </w:pPr>
      <w:rPr>
        <w:rFonts w:hint="default"/>
        <w:lang w:val="en-US" w:eastAsia="en-US" w:bidi="ar-SA"/>
      </w:rPr>
    </w:lvl>
    <w:lvl w:ilvl="5" w:tplc="1DA49A00">
      <w:numFmt w:val="bullet"/>
      <w:lvlText w:val="•"/>
      <w:lvlJc w:val="left"/>
      <w:pPr>
        <w:ind w:left="6330" w:hanging="446"/>
      </w:pPr>
      <w:rPr>
        <w:rFonts w:hint="default"/>
        <w:lang w:val="en-US" w:eastAsia="en-US" w:bidi="ar-SA"/>
      </w:rPr>
    </w:lvl>
    <w:lvl w:ilvl="6" w:tplc="69E6FAA8">
      <w:numFmt w:val="bullet"/>
      <w:lvlText w:val="•"/>
      <w:lvlJc w:val="left"/>
      <w:pPr>
        <w:ind w:left="7344" w:hanging="446"/>
      </w:pPr>
      <w:rPr>
        <w:rFonts w:hint="default"/>
        <w:lang w:val="en-US" w:eastAsia="en-US" w:bidi="ar-SA"/>
      </w:rPr>
    </w:lvl>
    <w:lvl w:ilvl="7" w:tplc="8244C996">
      <w:numFmt w:val="bullet"/>
      <w:lvlText w:val="•"/>
      <w:lvlJc w:val="left"/>
      <w:pPr>
        <w:ind w:left="8358" w:hanging="446"/>
      </w:pPr>
      <w:rPr>
        <w:rFonts w:hint="default"/>
        <w:lang w:val="en-US" w:eastAsia="en-US" w:bidi="ar-SA"/>
      </w:rPr>
    </w:lvl>
    <w:lvl w:ilvl="8" w:tplc="1AC2C56E">
      <w:numFmt w:val="bullet"/>
      <w:lvlText w:val="•"/>
      <w:lvlJc w:val="left"/>
      <w:pPr>
        <w:ind w:left="9372" w:hanging="446"/>
      </w:pPr>
      <w:rPr>
        <w:rFonts w:hint="default"/>
        <w:lang w:val="en-US" w:eastAsia="en-US" w:bidi="ar-SA"/>
      </w:rPr>
    </w:lvl>
  </w:abstractNum>
  <w:abstractNum w:abstractNumId="23" w15:restartNumberingAfterBreak="0">
    <w:nsid w:val="1E3E5705"/>
    <w:multiLevelType w:val="hybridMultilevel"/>
    <w:tmpl w:val="68EA6F6E"/>
    <w:lvl w:ilvl="0" w:tplc="3108458A">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3758ABA2">
      <w:start w:val="1"/>
      <w:numFmt w:val="upperLetter"/>
      <w:lvlText w:val="%2."/>
      <w:lvlJc w:val="left"/>
      <w:pPr>
        <w:ind w:left="2213" w:hanging="511"/>
        <w:jc w:val="right"/>
      </w:pPr>
      <w:rPr>
        <w:rFonts w:ascii="Arial" w:eastAsia="Arial" w:hAnsi="Arial" w:cs="Arial" w:hint="default"/>
        <w:b w:val="0"/>
        <w:bCs w:val="0"/>
        <w:i w:val="0"/>
        <w:iCs w:val="0"/>
        <w:spacing w:val="0"/>
        <w:w w:val="99"/>
        <w:sz w:val="22"/>
        <w:szCs w:val="22"/>
        <w:lang w:val="en-US" w:eastAsia="en-US" w:bidi="ar-SA"/>
      </w:rPr>
    </w:lvl>
    <w:lvl w:ilvl="2" w:tplc="DA54598C">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E39A22AA">
      <w:start w:val="1"/>
      <w:numFmt w:val="lowerLetter"/>
      <w:lvlText w:val="(%4)"/>
      <w:lvlJc w:val="left"/>
      <w:pPr>
        <w:ind w:left="3233" w:hanging="511"/>
        <w:jc w:val="left"/>
      </w:pPr>
      <w:rPr>
        <w:rFonts w:ascii="Arial" w:eastAsia="Arial" w:hAnsi="Arial" w:cs="Arial" w:hint="default"/>
        <w:b w:val="0"/>
        <w:bCs w:val="0"/>
        <w:i w:val="0"/>
        <w:iCs w:val="0"/>
        <w:spacing w:val="0"/>
        <w:w w:val="99"/>
        <w:sz w:val="22"/>
        <w:szCs w:val="22"/>
        <w:lang w:val="en-US" w:eastAsia="en-US" w:bidi="ar-SA"/>
      </w:rPr>
    </w:lvl>
    <w:lvl w:ilvl="4" w:tplc="1460EB94">
      <w:numFmt w:val="bullet"/>
      <w:lvlText w:val="•"/>
      <w:lvlJc w:val="left"/>
      <w:pPr>
        <w:ind w:left="2720" w:hanging="511"/>
      </w:pPr>
      <w:rPr>
        <w:rFonts w:hint="default"/>
        <w:lang w:val="en-US" w:eastAsia="en-US" w:bidi="ar-SA"/>
      </w:rPr>
    </w:lvl>
    <w:lvl w:ilvl="5" w:tplc="16D8B620">
      <w:numFmt w:val="bullet"/>
      <w:lvlText w:val="•"/>
      <w:lvlJc w:val="left"/>
      <w:pPr>
        <w:ind w:left="3240" w:hanging="511"/>
      </w:pPr>
      <w:rPr>
        <w:rFonts w:hint="default"/>
        <w:lang w:val="en-US" w:eastAsia="en-US" w:bidi="ar-SA"/>
      </w:rPr>
    </w:lvl>
    <w:lvl w:ilvl="6" w:tplc="60249A90">
      <w:numFmt w:val="bullet"/>
      <w:lvlText w:val="•"/>
      <w:lvlJc w:val="left"/>
      <w:pPr>
        <w:ind w:left="4872" w:hanging="511"/>
      </w:pPr>
      <w:rPr>
        <w:rFonts w:hint="default"/>
        <w:lang w:val="en-US" w:eastAsia="en-US" w:bidi="ar-SA"/>
      </w:rPr>
    </w:lvl>
    <w:lvl w:ilvl="7" w:tplc="0554CF6E">
      <w:numFmt w:val="bullet"/>
      <w:lvlText w:val="•"/>
      <w:lvlJc w:val="left"/>
      <w:pPr>
        <w:ind w:left="6504" w:hanging="511"/>
      </w:pPr>
      <w:rPr>
        <w:rFonts w:hint="default"/>
        <w:lang w:val="en-US" w:eastAsia="en-US" w:bidi="ar-SA"/>
      </w:rPr>
    </w:lvl>
    <w:lvl w:ilvl="8" w:tplc="50B0F26A">
      <w:numFmt w:val="bullet"/>
      <w:lvlText w:val="•"/>
      <w:lvlJc w:val="left"/>
      <w:pPr>
        <w:ind w:left="8136" w:hanging="511"/>
      </w:pPr>
      <w:rPr>
        <w:rFonts w:hint="default"/>
        <w:lang w:val="en-US" w:eastAsia="en-US" w:bidi="ar-SA"/>
      </w:rPr>
    </w:lvl>
  </w:abstractNum>
  <w:abstractNum w:abstractNumId="24" w15:restartNumberingAfterBreak="0">
    <w:nsid w:val="1EBE1E06"/>
    <w:multiLevelType w:val="hybridMultilevel"/>
    <w:tmpl w:val="1D521C60"/>
    <w:lvl w:ilvl="0" w:tplc="E008589C">
      <w:numFmt w:val="bullet"/>
      <w:lvlText w:val="-"/>
      <w:lvlJc w:val="left"/>
      <w:pPr>
        <w:ind w:left="188" w:hanging="135"/>
      </w:pPr>
      <w:rPr>
        <w:rFonts w:ascii="Arial" w:eastAsia="Arial" w:hAnsi="Arial" w:cs="Arial" w:hint="default"/>
        <w:b w:val="0"/>
        <w:bCs w:val="0"/>
        <w:i w:val="0"/>
        <w:iCs w:val="0"/>
        <w:spacing w:val="0"/>
        <w:w w:val="99"/>
        <w:sz w:val="22"/>
        <w:szCs w:val="22"/>
        <w:lang w:val="en-US" w:eastAsia="en-US" w:bidi="ar-SA"/>
      </w:rPr>
    </w:lvl>
    <w:lvl w:ilvl="1" w:tplc="AC5CAF82">
      <w:numFmt w:val="bullet"/>
      <w:lvlText w:val="•"/>
      <w:lvlJc w:val="left"/>
      <w:pPr>
        <w:ind w:left="529" w:hanging="135"/>
      </w:pPr>
      <w:rPr>
        <w:rFonts w:hint="default"/>
        <w:lang w:val="en-US" w:eastAsia="en-US" w:bidi="ar-SA"/>
      </w:rPr>
    </w:lvl>
    <w:lvl w:ilvl="2" w:tplc="8578BC32">
      <w:numFmt w:val="bullet"/>
      <w:lvlText w:val="•"/>
      <w:lvlJc w:val="left"/>
      <w:pPr>
        <w:ind w:left="879" w:hanging="135"/>
      </w:pPr>
      <w:rPr>
        <w:rFonts w:hint="default"/>
        <w:lang w:val="en-US" w:eastAsia="en-US" w:bidi="ar-SA"/>
      </w:rPr>
    </w:lvl>
    <w:lvl w:ilvl="3" w:tplc="7110EC06">
      <w:numFmt w:val="bullet"/>
      <w:lvlText w:val="•"/>
      <w:lvlJc w:val="left"/>
      <w:pPr>
        <w:ind w:left="1229" w:hanging="135"/>
      </w:pPr>
      <w:rPr>
        <w:rFonts w:hint="default"/>
        <w:lang w:val="en-US" w:eastAsia="en-US" w:bidi="ar-SA"/>
      </w:rPr>
    </w:lvl>
    <w:lvl w:ilvl="4" w:tplc="46325928">
      <w:numFmt w:val="bullet"/>
      <w:lvlText w:val="•"/>
      <w:lvlJc w:val="left"/>
      <w:pPr>
        <w:ind w:left="1579" w:hanging="135"/>
      </w:pPr>
      <w:rPr>
        <w:rFonts w:hint="default"/>
        <w:lang w:val="en-US" w:eastAsia="en-US" w:bidi="ar-SA"/>
      </w:rPr>
    </w:lvl>
    <w:lvl w:ilvl="5" w:tplc="A4802BA4">
      <w:numFmt w:val="bullet"/>
      <w:lvlText w:val="•"/>
      <w:lvlJc w:val="left"/>
      <w:pPr>
        <w:ind w:left="1929" w:hanging="135"/>
      </w:pPr>
      <w:rPr>
        <w:rFonts w:hint="default"/>
        <w:lang w:val="en-US" w:eastAsia="en-US" w:bidi="ar-SA"/>
      </w:rPr>
    </w:lvl>
    <w:lvl w:ilvl="6" w:tplc="AD16C63A">
      <w:numFmt w:val="bullet"/>
      <w:lvlText w:val="•"/>
      <w:lvlJc w:val="left"/>
      <w:pPr>
        <w:ind w:left="2279" w:hanging="135"/>
      </w:pPr>
      <w:rPr>
        <w:rFonts w:hint="default"/>
        <w:lang w:val="en-US" w:eastAsia="en-US" w:bidi="ar-SA"/>
      </w:rPr>
    </w:lvl>
    <w:lvl w:ilvl="7" w:tplc="360CE26A">
      <w:numFmt w:val="bullet"/>
      <w:lvlText w:val="•"/>
      <w:lvlJc w:val="left"/>
      <w:pPr>
        <w:ind w:left="2629" w:hanging="135"/>
      </w:pPr>
      <w:rPr>
        <w:rFonts w:hint="default"/>
        <w:lang w:val="en-US" w:eastAsia="en-US" w:bidi="ar-SA"/>
      </w:rPr>
    </w:lvl>
    <w:lvl w:ilvl="8" w:tplc="9EF2325A">
      <w:numFmt w:val="bullet"/>
      <w:lvlText w:val="•"/>
      <w:lvlJc w:val="left"/>
      <w:pPr>
        <w:ind w:left="2979" w:hanging="135"/>
      </w:pPr>
      <w:rPr>
        <w:rFonts w:hint="default"/>
        <w:lang w:val="en-US" w:eastAsia="en-US" w:bidi="ar-SA"/>
      </w:rPr>
    </w:lvl>
  </w:abstractNum>
  <w:abstractNum w:abstractNumId="25" w15:restartNumberingAfterBreak="0">
    <w:nsid w:val="23135B80"/>
    <w:multiLevelType w:val="hybridMultilevel"/>
    <w:tmpl w:val="33DAAB8E"/>
    <w:lvl w:ilvl="0" w:tplc="DD4A17B4">
      <w:numFmt w:val="bullet"/>
      <w:lvlText w:val="-"/>
      <w:lvlJc w:val="left"/>
      <w:pPr>
        <w:ind w:left="188" w:hanging="135"/>
      </w:pPr>
      <w:rPr>
        <w:rFonts w:ascii="Arial" w:eastAsia="Arial" w:hAnsi="Arial" w:cs="Arial" w:hint="default"/>
        <w:b w:val="0"/>
        <w:bCs w:val="0"/>
        <w:i w:val="0"/>
        <w:iCs w:val="0"/>
        <w:spacing w:val="0"/>
        <w:w w:val="99"/>
        <w:sz w:val="22"/>
        <w:szCs w:val="22"/>
        <w:lang w:val="en-US" w:eastAsia="en-US" w:bidi="ar-SA"/>
      </w:rPr>
    </w:lvl>
    <w:lvl w:ilvl="1" w:tplc="99061000">
      <w:numFmt w:val="bullet"/>
      <w:lvlText w:val="•"/>
      <w:lvlJc w:val="left"/>
      <w:pPr>
        <w:ind w:left="529" w:hanging="135"/>
      </w:pPr>
      <w:rPr>
        <w:rFonts w:hint="default"/>
        <w:lang w:val="en-US" w:eastAsia="en-US" w:bidi="ar-SA"/>
      </w:rPr>
    </w:lvl>
    <w:lvl w:ilvl="2" w:tplc="367EEA30">
      <w:numFmt w:val="bullet"/>
      <w:lvlText w:val="•"/>
      <w:lvlJc w:val="left"/>
      <w:pPr>
        <w:ind w:left="879" w:hanging="135"/>
      </w:pPr>
      <w:rPr>
        <w:rFonts w:hint="default"/>
        <w:lang w:val="en-US" w:eastAsia="en-US" w:bidi="ar-SA"/>
      </w:rPr>
    </w:lvl>
    <w:lvl w:ilvl="3" w:tplc="F912A9EC">
      <w:numFmt w:val="bullet"/>
      <w:lvlText w:val="•"/>
      <w:lvlJc w:val="left"/>
      <w:pPr>
        <w:ind w:left="1229" w:hanging="135"/>
      </w:pPr>
      <w:rPr>
        <w:rFonts w:hint="default"/>
        <w:lang w:val="en-US" w:eastAsia="en-US" w:bidi="ar-SA"/>
      </w:rPr>
    </w:lvl>
    <w:lvl w:ilvl="4" w:tplc="3EBC2F2A">
      <w:numFmt w:val="bullet"/>
      <w:lvlText w:val="•"/>
      <w:lvlJc w:val="left"/>
      <w:pPr>
        <w:ind w:left="1579" w:hanging="135"/>
      </w:pPr>
      <w:rPr>
        <w:rFonts w:hint="default"/>
        <w:lang w:val="en-US" w:eastAsia="en-US" w:bidi="ar-SA"/>
      </w:rPr>
    </w:lvl>
    <w:lvl w:ilvl="5" w:tplc="BDD89C9E">
      <w:numFmt w:val="bullet"/>
      <w:lvlText w:val="•"/>
      <w:lvlJc w:val="left"/>
      <w:pPr>
        <w:ind w:left="1929" w:hanging="135"/>
      </w:pPr>
      <w:rPr>
        <w:rFonts w:hint="default"/>
        <w:lang w:val="en-US" w:eastAsia="en-US" w:bidi="ar-SA"/>
      </w:rPr>
    </w:lvl>
    <w:lvl w:ilvl="6" w:tplc="EAC06F16">
      <w:numFmt w:val="bullet"/>
      <w:lvlText w:val="•"/>
      <w:lvlJc w:val="left"/>
      <w:pPr>
        <w:ind w:left="2279" w:hanging="135"/>
      </w:pPr>
      <w:rPr>
        <w:rFonts w:hint="default"/>
        <w:lang w:val="en-US" w:eastAsia="en-US" w:bidi="ar-SA"/>
      </w:rPr>
    </w:lvl>
    <w:lvl w:ilvl="7" w:tplc="1D3A9990">
      <w:numFmt w:val="bullet"/>
      <w:lvlText w:val="•"/>
      <w:lvlJc w:val="left"/>
      <w:pPr>
        <w:ind w:left="2629" w:hanging="135"/>
      </w:pPr>
      <w:rPr>
        <w:rFonts w:hint="default"/>
        <w:lang w:val="en-US" w:eastAsia="en-US" w:bidi="ar-SA"/>
      </w:rPr>
    </w:lvl>
    <w:lvl w:ilvl="8" w:tplc="D79E5B5E">
      <w:numFmt w:val="bullet"/>
      <w:lvlText w:val="•"/>
      <w:lvlJc w:val="left"/>
      <w:pPr>
        <w:ind w:left="2979" w:hanging="135"/>
      </w:pPr>
      <w:rPr>
        <w:rFonts w:hint="default"/>
        <w:lang w:val="en-US" w:eastAsia="en-US" w:bidi="ar-SA"/>
      </w:rPr>
    </w:lvl>
  </w:abstractNum>
  <w:abstractNum w:abstractNumId="26" w15:restartNumberingAfterBreak="0">
    <w:nsid w:val="23913784"/>
    <w:multiLevelType w:val="hybridMultilevel"/>
    <w:tmpl w:val="073E4E30"/>
    <w:lvl w:ilvl="0" w:tplc="0302D8BA">
      <w:numFmt w:val="bullet"/>
      <w:lvlText w:val="-"/>
      <w:lvlJc w:val="left"/>
      <w:pPr>
        <w:ind w:left="53" w:hanging="117"/>
      </w:pPr>
      <w:rPr>
        <w:rFonts w:ascii="Arial" w:eastAsia="Arial" w:hAnsi="Arial" w:cs="Arial" w:hint="default"/>
        <w:b w:val="0"/>
        <w:bCs w:val="0"/>
        <w:i w:val="0"/>
        <w:iCs w:val="0"/>
        <w:spacing w:val="0"/>
        <w:w w:val="99"/>
        <w:sz w:val="22"/>
        <w:szCs w:val="22"/>
        <w:lang w:val="en-US" w:eastAsia="en-US" w:bidi="ar-SA"/>
      </w:rPr>
    </w:lvl>
    <w:lvl w:ilvl="1" w:tplc="02783830">
      <w:numFmt w:val="bullet"/>
      <w:lvlText w:val="•"/>
      <w:lvlJc w:val="left"/>
      <w:pPr>
        <w:ind w:left="232" w:hanging="117"/>
      </w:pPr>
      <w:rPr>
        <w:rFonts w:hint="default"/>
        <w:lang w:val="en-US" w:eastAsia="en-US" w:bidi="ar-SA"/>
      </w:rPr>
    </w:lvl>
    <w:lvl w:ilvl="2" w:tplc="070EEFF6">
      <w:numFmt w:val="bullet"/>
      <w:lvlText w:val="•"/>
      <w:lvlJc w:val="left"/>
      <w:pPr>
        <w:ind w:left="405" w:hanging="117"/>
      </w:pPr>
      <w:rPr>
        <w:rFonts w:hint="default"/>
        <w:lang w:val="en-US" w:eastAsia="en-US" w:bidi="ar-SA"/>
      </w:rPr>
    </w:lvl>
    <w:lvl w:ilvl="3" w:tplc="5BFA16AC">
      <w:numFmt w:val="bullet"/>
      <w:lvlText w:val="•"/>
      <w:lvlJc w:val="left"/>
      <w:pPr>
        <w:ind w:left="578" w:hanging="117"/>
      </w:pPr>
      <w:rPr>
        <w:rFonts w:hint="default"/>
        <w:lang w:val="en-US" w:eastAsia="en-US" w:bidi="ar-SA"/>
      </w:rPr>
    </w:lvl>
    <w:lvl w:ilvl="4" w:tplc="38FEB530">
      <w:numFmt w:val="bullet"/>
      <w:lvlText w:val="•"/>
      <w:lvlJc w:val="left"/>
      <w:pPr>
        <w:ind w:left="751" w:hanging="117"/>
      </w:pPr>
      <w:rPr>
        <w:rFonts w:hint="default"/>
        <w:lang w:val="en-US" w:eastAsia="en-US" w:bidi="ar-SA"/>
      </w:rPr>
    </w:lvl>
    <w:lvl w:ilvl="5" w:tplc="60168526">
      <w:numFmt w:val="bullet"/>
      <w:lvlText w:val="•"/>
      <w:lvlJc w:val="left"/>
      <w:pPr>
        <w:ind w:left="924" w:hanging="117"/>
      </w:pPr>
      <w:rPr>
        <w:rFonts w:hint="default"/>
        <w:lang w:val="en-US" w:eastAsia="en-US" w:bidi="ar-SA"/>
      </w:rPr>
    </w:lvl>
    <w:lvl w:ilvl="6" w:tplc="68AAB132">
      <w:numFmt w:val="bullet"/>
      <w:lvlText w:val="•"/>
      <w:lvlJc w:val="left"/>
      <w:pPr>
        <w:ind w:left="1097" w:hanging="117"/>
      </w:pPr>
      <w:rPr>
        <w:rFonts w:hint="default"/>
        <w:lang w:val="en-US" w:eastAsia="en-US" w:bidi="ar-SA"/>
      </w:rPr>
    </w:lvl>
    <w:lvl w:ilvl="7" w:tplc="82CEA4CA">
      <w:numFmt w:val="bullet"/>
      <w:lvlText w:val="•"/>
      <w:lvlJc w:val="left"/>
      <w:pPr>
        <w:ind w:left="1269" w:hanging="117"/>
      </w:pPr>
      <w:rPr>
        <w:rFonts w:hint="default"/>
        <w:lang w:val="en-US" w:eastAsia="en-US" w:bidi="ar-SA"/>
      </w:rPr>
    </w:lvl>
    <w:lvl w:ilvl="8" w:tplc="62329E04">
      <w:numFmt w:val="bullet"/>
      <w:lvlText w:val="•"/>
      <w:lvlJc w:val="left"/>
      <w:pPr>
        <w:ind w:left="1442" w:hanging="117"/>
      </w:pPr>
      <w:rPr>
        <w:rFonts w:hint="default"/>
        <w:lang w:val="en-US" w:eastAsia="en-US" w:bidi="ar-SA"/>
      </w:rPr>
    </w:lvl>
  </w:abstractNum>
  <w:abstractNum w:abstractNumId="27" w15:restartNumberingAfterBreak="0">
    <w:nsid w:val="24063560"/>
    <w:multiLevelType w:val="hybridMultilevel"/>
    <w:tmpl w:val="D7F6B6C2"/>
    <w:lvl w:ilvl="0" w:tplc="B68221EE">
      <w:numFmt w:val="bullet"/>
      <w:lvlText w:val="-"/>
      <w:lvlJc w:val="left"/>
      <w:pPr>
        <w:ind w:left="57" w:hanging="123"/>
      </w:pPr>
      <w:rPr>
        <w:rFonts w:ascii="Arial" w:eastAsia="Arial" w:hAnsi="Arial" w:cs="Arial" w:hint="default"/>
        <w:b w:val="0"/>
        <w:bCs w:val="0"/>
        <w:i w:val="0"/>
        <w:iCs w:val="0"/>
        <w:spacing w:val="0"/>
        <w:w w:val="99"/>
        <w:sz w:val="22"/>
        <w:szCs w:val="22"/>
        <w:lang w:val="en-US" w:eastAsia="en-US" w:bidi="ar-SA"/>
      </w:rPr>
    </w:lvl>
    <w:lvl w:ilvl="1" w:tplc="1E82C3B2">
      <w:numFmt w:val="bullet"/>
      <w:lvlText w:val="•"/>
      <w:lvlJc w:val="left"/>
      <w:pPr>
        <w:ind w:left="421" w:hanging="123"/>
      </w:pPr>
      <w:rPr>
        <w:rFonts w:hint="default"/>
        <w:lang w:val="en-US" w:eastAsia="en-US" w:bidi="ar-SA"/>
      </w:rPr>
    </w:lvl>
    <w:lvl w:ilvl="2" w:tplc="0004E134">
      <w:numFmt w:val="bullet"/>
      <w:lvlText w:val="•"/>
      <w:lvlJc w:val="left"/>
      <w:pPr>
        <w:ind w:left="783" w:hanging="123"/>
      </w:pPr>
      <w:rPr>
        <w:rFonts w:hint="default"/>
        <w:lang w:val="en-US" w:eastAsia="en-US" w:bidi="ar-SA"/>
      </w:rPr>
    </w:lvl>
    <w:lvl w:ilvl="3" w:tplc="22F2E2DA">
      <w:numFmt w:val="bullet"/>
      <w:lvlText w:val="•"/>
      <w:lvlJc w:val="left"/>
      <w:pPr>
        <w:ind w:left="1145" w:hanging="123"/>
      </w:pPr>
      <w:rPr>
        <w:rFonts w:hint="default"/>
        <w:lang w:val="en-US" w:eastAsia="en-US" w:bidi="ar-SA"/>
      </w:rPr>
    </w:lvl>
    <w:lvl w:ilvl="4" w:tplc="49AE02D2">
      <w:numFmt w:val="bullet"/>
      <w:lvlText w:val="•"/>
      <w:lvlJc w:val="left"/>
      <w:pPr>
        <w:ind w:left="1507" w:hanging="123"/>
      </w:pPr>
      <w:rPr>
        <w:rFonts w:hint="default"/>
        <w:lang w:val="en-US" w:eastAsia="en-US" w:bidi="ar-SA"/>
      </w:rPr>
    </w:lvl>
    <w:lvl w:ilvl="5" w:tplc="99F6FB8E">
      <w:numFmt w:val="bullet"/>
      <w:lvlText w:val="•"/>
      <w:lvlJc w:val="left"/>
      <w:pPr>
        <w:ind w:left="1869" w:hanging="123"/>
      </w:pPr>
      <w:rPr>
        <w:rFonts w:hint="default"/>
        <w:lang w:val="en-US" w:eastAsia="en-US" w:bidi="ar-SA"/>
      </w:rPr>
    </w:lvl>
    <w:lvl w:ilvl="6" w:tplc="40A0C61A">
      <w:numFmt w:val="bullet"/>
      <w:lvlText w:val="•"/>
      <w:lvlJc w:val="left"/>
      <w:pPr>
        <w:ind w:left="2231" w:hanging="123"/>
      </w:pPr>
      <w:rPr>
        <w:rFonts w:hint="default"/>
        <w:lang w:val="en-US" w:eastAsia="en-US" w:bidi="ar-SA"/>
      </w:rPr>
    </w:lvl>
    <w:lvl w:ilvl="7" w:tplc="7B64142A">
      <w:numFmt w:val="bullet"/>
      <w:lvlText w:val="•"/>
      <w:lvlJc w:val="left"/>
      <w:pPr>
        <w:ind w:left="2592" w:hanging="123"/>
      </w:pPr>
      <w:rPr>
        <w:rFonts w:hint="default"/>
        <w:lang w:val="en-US" w:eastAsia="en-US" w:bidi="ar-SA"/>
      </w:rPr>
    </w:lvl>
    <w:lvl w:ilvl="8" w:tplc="F6AA7880">
      <w:numFmt w:val="bullet"/>
      <w:lvlText w:val="•"/>
      <w:lvlJc w:val="left"/>
      <w:pPr>
        <w:ind w:left="2954" w:hanging="123"/>
      </w:pPr>
      <w:rPr>
        <w:rFonts w:hint="default"/>
        <w:lang w:val="en-US" w:eastAsia="en-US" w:bidi="ar-SA"/>
      </w:rPr>
    </w:lvl>
  </w:abstractNum>
  <w:abstractNum w:abstractNumId="28" w15:restartNumberingAfterBreak="0">
    <w:nsid w:val="249D5C42"/>
    <w:multiLevelType w:val="hybridMultilevel"/>
    <w:tmpl w:val="5328A824"/>
    <w:lvl w:ilvl="0" w:tplc="0548D99A">
      <w:numFmt w:val="bullet"/>
      <w:lvlText w:val="-"/>
      <w:lvlJc w:val="left"/>
      <w:pPr>
        <w:ind w:left="192" w:hanging="135"/>
      </w:pPr>
      <w:rPr>
        <w:rFonts w:ascii="Arial" w:eastAsia="Arial" w:hAnsi="Arial" w:cs="Arial" w:hint="default"/>
        <w:b w:val="0"/>
        <w:bCs w:val="0"/>
        <w:i w:val="0"/>
        <w:iCs w:val="0"/>
        <w:spacing w:val="0"/>
        <w:w w:val="99"/>
        <w:sz w:val="22"/>
        <w:szCs w:val="22"/>
        <w:lang w:val="en-US" w:eastAsia="en-US" w:bidi="ar-SA"/>
      </w:rPr>
    </w:lvl>
    <w:lvl w:ilvl="1" w:tplc="99F0F11C">
      <w:numFmt w:val="bullet"/>
      <w:lvlText w:val="•"/>
      <w:lvlJc w:val="left"/>
      <w:pPr>
        <w:ind w:left="547" w:hanging="135"/>
      </w:pPr>
      <w:rPr>
        <w:rFonts w:hint="default"/>
        <w:lang w:val="en-US" w:eastAsia="en-US" w:bidi="ar-SA"/>
      </w:rPr>
    </w:lvl>
    <w:lvl w:ilvl="2" w:tplc="4176A904">
      <w:numFmt w:val="bullet"/>
      <w:lvlText w:val="•"/>
      <w:lvlJc w:val="left"/>
      <w:pPr>
        <w:ind w:left="895" w:hanging="135"/>
      </w:pPr>
      <w:rPr>
        <w:rFonts w:hint="default"/>
        <w:lang w:val="en-US" w:eastAsia="en-US" w:bidi="ar-SA"/>
      </w:rPr>
    </w:lvl>
    <w:lvl w:ilvl="3" w:tplc="7DB653E2">
      <w:numFmt w:val="bullet"/>
      <w:lvlText w:val="•"/>
      <w:lvlJc w:val="left"/>
      <w:pPr>
        <w:ind w:left="1243" w:hanging="135"/>
      </w:pPr>
      <w:rPr>
        <w:rFonts w:hint="default"/>
        <w:lang w:val="en-US" w:eastAsia="en-US" w:bidi="ar-SA"/>
      </w:rPr>
    </w:lvl>
    <w:lvl w:ilvl="4" w:tplc="63BA447C">
      <w:numFmt w:val="bullet"/>
      <w:lvlText w:val="•"/>
      <w:lvlJc w:val="left"/>
      <w:pPr>
        <w:ind w:left="1591" w:hanging="135"/>
      </w:pPr>
      <w:rPr>
        <w:rFonts w:hint="default"/>
        <w:lang w:val="en-US" w:eastAsia="en-US" w:bidi="ar-SA"/>
      </w:rPr>
    </w:lvl>
    <w:lvl w:ilvl="5" w:tplc="CB724E7A">
      <w:numFmt w:val="bullet"/>
      <w:lvlText w:val="•"/>
      <w:lvlJc w:val="left"/>
      <w:pPr>
        <w:ind w:left="1939" w:hanging="135"/>
      </w:pPr>
      <w:rPr>
        <w:rFonts w:hint="default"/>
        <w:lang w:val="en-US" w:eastAsia="en-US" w:bidi="ar-SA"/>
      </w:rPr>
    </w:lvl>
    <w:lvl w:ilvl="6" w:tplc="2BC8F160">
      <w:numFmt w:val="bullet"/>
      <w:lvlText w:val="•"/>
      <w:lvlJc w:val="left"/>
      <w:pPr>
        <w:ind w:left="2287" w:hanging="135"/>
      </w:pPr>
      <w:rPr>
        <w:rFonts w:hint="default"/>
        <w:lang w:val="en-US" w:eastAsia="en-US" w:bidi="ar-SA"/>
      </w:rPr>
    </w:lvl>
    <w:lvl w:ilvl="7" w:tplc="A1409924">
      <w:numFmt w:val="bullet"/>
      <w:lvlText w:val="•"/>
      <w:lvlJc w:val="left"/>
      <w:pPr>
        <w:ind w:left="2634" w:hanging="135"/>
      </w:pPr>
      <w:rPr>
        <w:rFonts w:hint="default"/>
        <w:lang w:val="en-US" w:eastAsia="en-US" w:bidi="ar-SA"/>
      </w:rPr>
    </w:lvl>
    <w:lvl w:ilvl="8" w:tplc="7BD04A18">
      <w:numFmt w:val="bullet"/>
      <w:lvlText w:val="•"/>
      <w:lvlJc w:val="left"/>
      <w:pPr>
        <w:ind w:left="2982" w:hanging="135"/>
      </w:pPr>
      <w:rPr>
        <w:rFonts w:hint="default"/>
        <w:lang w:val="en-US" w:eastAsia="en-US" w:bidi="ar-SA"/>
      </w:rPr>
    </w:lvl>
  </w:abstractNum>
  <w:abstractNum w:abstractNumId="29" w15:restartNumberingAfterBreak="0">
    <w:nsid w:val="266D5666"/>
    <w:multiLevelType w:val="hybridMultilevel"/>
    <w:tmpl w:val="7E784478"/>
    <w:lvl w:ilvl="0" w:tplc="0D1A1752">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F314DB3C">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432EBBEE">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4A84F950">
      <w:start w:val="1"/>
      <w:numFmt w:val="lowerLetter"/>
      <w:lvlText w:val="(%4)"/>
      <w:lvlJc w:val="left"/>
      <w:pPr>
        <w:ind w:left="3233" w:hanging="499"/>
        <w:jc w:val="left"/>
      </w:pPr>
      <w:rPr>
        <w:rFonts w:ascii="Arial" w:eastAsia="Arial" w:hAnsi="Arial" w:cs="Arial" w:hint="default"/>
        <w:b w:val="0"/>
        <w:bCs w:val="0"/>
        <w:i w:val="0"/>
        <w:iCs w:val="0"/>
        <w:spacing w:val="0"/>
        <w:w w:val="99"/>
        <w:sz w:val="22"/>
        <w:szCs w:val="22"/>
        <w:lang w:val="en-US" w:eastAsia="en-US" w:bidi="ar-SA"/>
      </w:rPr>
    </w:lvl>
    <w:lvl w:ilvl="4" w:tplc="3E2A483C">
      <w:numFmt w:val="bullet"/>
      <w:lvlText w:val="•"/>
      <w:lvlJc w:val="left"/>
      <w:pPr>
        <w:ind w:left="3240" w:hanging="499"/>
      </w:pPr>
      <w:rPr>
        <w:rFonts w:hint="default"/>
        <w:lang w:val="en-US" w:eastAsia="en-US" w:bidi="ar-SA"/>
      </w:rPr>
    </w:lvl>
    <w:lvl w:ilvl="5" w:tplc="7BFE2D0C">
      <w:numFmt w:val="bullet"/>
      <w:lvlText w:val="•"/>
      <w:lvlJc w:val="left"/>
      <w:pPr>
        <w:ind w:left="4600" w:hanging="499"/>
      </w:pPr>
      <w:rPr>
        <w:rFonts w:hint="default"/>
        <w:lang w:val="en-US" w:eastAsia="en-US" w:bidi="ar-SA"/>
      </w:rPr>
    </w:lvl>
    <w:lvl w:ilvl="6" w:tplc="AF96B8CA">
      <w:numFmt w:val="bullet"/>
      <w:lvlText w:val="•"/>
      <w:lvlJc w:val="left"/>
      <w:pPr>
        <w:ind w:left="5960" w:hanging="499"/>
      </w:pPr>
      <w:rPr>
        <w:rFonts w:hint="default"/>
        <w:lang w:val="en-US" w:eastAsia="en-US" w:bidi="ar-SA"/>
      </w:rPr>
    </w:lvl>
    <w:lvl w:ilvl="7" w:tplc="B9CEC8EC">
      <w:numFmt w:val="bullet"/>
      <w:lvlText w:val="•"/>
      <w:lvlJc w:val="left"/>
      <w:pPr>
        <w:ind w:left="7320" w:hanging="499"/>
      </w:pPr>
      <w:rPr>
        <w:rFonts w:hint="default"/>
        <w:lang w:val="en-US" w:eastAsia="en-US" w:bidi="ar-SA"/>
      </w:rPr>
    </w:lvl>
    <w:lvl w:ilvl="8" w:tplc="8A208572">
      <w:numFmt w:val="bullet"/>
      <w:lvlText w:val="•"/>
      <w:lvlJc w:val="left"/>
      <w:pPr>
        <w:ind w:left="8680" w:hanging="499"/>
      </w:pPr>
      <w:rPr>
        <w:rFonts w:hint="default"/>
        <w:lang w:val="en-US" w:eastAsia="en-US" w:bidi="ar-SA"/>
      </w:rPr>
    </w:lvl>
  </w:abstractNum>
  <w:abstractNum w:abstractNumId="30" w15:restartNumberingAfterBreak="0">
    <w:nsid w:val="27675278"/>
    <w:multiLevelType w:val="hybridMultilevel"/>
    <w:tmpl w:val="1BE46298"/>
    <w:lvl w:ilvl="0" w:tplc="EC1ED0F0">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1D4C512A">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52F613AC">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3070AC6C">
      <w:start w:val="1"/>
      <w:numFmt w:val="lowerLetter"/>
      <w:lvlText w:val="(%4)"/>
      <w:lvlJc w:val="left"/>
      <w:pPr>
        <w:ind w:left="3233" w:hanging="498"/>
        <w:jc w:val="left"/>
      </w:pPr>
      <w:rPr>
        <w:rFonts w:ascii="Arial" w:eastAsia="Arial" w:hAnsi="Arial" w:cs="Arial" w:hint="default"/>
        <w:b w:val="0"/>
        <w:bCs w:val="0"/>
        <w:i w:val="0"/>
        <w:iCs w:val="0"/>
        <w:spacing w:val="0"/>
        <w:w w:val="99"/>
        <w:sz w:val="22"/>
        <w:szCs w:val="22"/>
        <w:lang w:val="en-US" w:eastAsia="en-US" w:bidi="ar-SA"/>
      </w:rPr>
    </w:lvl>
    <w:lvl w:ilvl="4" w:tplc="5CE08674">
      <w:numFmt w:val="bullet"/>
      <w:lvlText w:val="•"/>
      <w:lvlJc w:val="left"/>
      <w:pPr>
        <w:ind w:left="4405" w:hanging="498"/>
      </w:pPr>
      <w:rPr>
        <w:rFonts w:hint="default"/>
        <w:lang w:val="en-US" w:eastAsia="en-US" w:bidi="ar-SA"/>
      </w:rPr>
    </w:lvl>
    <w:lvl w:ilvl="5" w:tplc="AC720BFC">
      <w:numFmt w:val="bullet"/>
      <w:lvlText w:val="•"/>
      <w:lvlJc w:val="left"/>
      <w:pPr>
        <w:ind w:left="5571" w:hanging="498"/>
      </w:pPr>
      <w:rPr>
        <w:rFonts w:hint="default"/>
        <w:lang w:val="en-US" w:eastAsia="en-US" w:bidi="ar-SA"/>
      </w:rPr>
    </w:lvl>
    <w:lvl w:ilvl="6" w:tplc="00762D04">
      <w:numFmt w:val="bullet"/>
      <w:lvlText w:val="•"/>
      <w:lvlJc w:val="left"/>
      <w:pPr>
        <w:ind w:left="6737" w:hanging="498"/>
      </w:pPr>
      <w:rPr>
        <w:rFonts w:hint="default"/>
        <w:lang w:val="en-US" w:eastAsia="en-US" w:bidi="ar-SA"/>
      </w:rPr>
    </w:lvl>
    <w:lvl w:ilvl="7" w:tplc="3B7C81BC">
      <w:numFmt w:val="bullet"/>
      <w:lvlText w:val="•"/>
      <w:lvlJc w:val="left"/>
      <w:pPr>
        <w:ind w:left="7902" w:hanging="498"/>
      </w:pPr>
      <w:rPr>
        <w:rFonts w:hint="default"/>
        <w:lang w:val="en-US" w:eastAsia="en-US" w:bidi="ar-SA"/>
      </w:rPr>
    </w:lvl>
    <w:lvl w:ilvl="8" w:tplc="89F6026A">
      <w:numFmt w:val="bullet"/>
      <w:lvlText w:val="•"/>
      <w:lvlJc w:val="left"/>
      <w:pPr>
        <w:ind w:left="9068" w:hanging="498"/>
      </w:pPr>
      <w:rPr>
        <w:rFonts w:hint="default"/>
        <w:lang w:val="en-US" w:eastAsia="en-US" w:bidi="ar-SA"/>
      </w:rPr>
    </w:lvl>
  </w:abstractNum>
  <w:abstractNum w:abstractNumId="31" w15:restartNumberingAfterBreak="0">
    <w:nsid w:val="28DB15C0"/>
    <w:multiLevelType w:val="hybridMultilevel"/>
    <w:tmpl w:val="564AC716"/>
    <w:lvl w:ilvl="0" w:tplc="0C7E857E">
      <w:numFmt w:val="bullet"/>
      <w:lvlText w:val="-"/>
      <w:lvlJc w:val="left"/>
      <w:pPr>
        <w:ind w:left="3367" w:hanging="135"/>
      </w:pPr>
      <w:rPr>
        <w:rFonts w:ascii="Arial" w:eastAsia="Arial" w:hAnsi="Arial" w:cs="Arial" w:hint="default"/>
        <w:b w:val="0"/>
        <w:bCs w:val="0"/>
        <w:i w:val="0"/>
        <w:iCs w:val="0"/>
        <w:spacing w:val="0"/>
        <w:w w:val="99"/>
        <w:sz w:val="22"/>
        <w:szCs w:val="22"/>
        <w:lang w:val="en-US" w:eastAsia="en-US" w:bidi="ar-SA"/>
      </w:rPr>
    </w:lvl>
    <w:lvl w:ilvl="1" w:tplc="B6B27CDE">
      <w:numFmt w:val="bullet"/>
      <w:lvlText w:val="•"/>
      <w:lvlJc w:val="left"/>
      <w:pPr>
        <w:ind w:left="4164" w:hanging="135"/>
      </w:pPr>
      <w:rPr>
        <w:rFonts w:hint="default"/>
        <w:lang w:val="en-US" w:eastAsia="en-US" w:bidi="ar-SA"/>
      </w:rPr>
    </w:lvl>
    <w:lvl w:ilvl="2" w:tplc="E166C366">
      <w:numFmt w:val="bullet"/>
      <w:lvlText w:val="•"/>
      <w:lvlJc w:val="left"/>
      <w:pPr>
        <w:ind w:left="4968" w:hanging="135"/>
      </w:pPr>
      <w:rPr>
        <w:rFonts w:hint="default"/>
        <w:lang w:val="en-US" w:eastAsia="en-US" w:bidi="ar-SA"/>
      </w:rPr>
    </w:lvl>
    <w:lvl w:ilvl="3" w:tplc="D0A61B94">
      <w:numFmt w:val="bullet"/>
      <w:lvlText w:val="•"/>
      <w:lvlJc w:val="left"/>
      <w:pPr>
        <w:ind w:left="5772" w:hanging="135"/>
      </w:pPr>
      <w:rPr>
        <w:rFonts w:hint="default"/>
        <w:lang w:val="en-US" w:eastAsia="en-US" w:bidi="ar-SA"/>
      </w:rPr>
    </w:lvl>
    <w:lvl w:ilvl="4" w:tplc="609E21EE">
      <w:numFmt w:val="bullet"/>
      <w:lvlText w:val="•"/>
      <w:lvlJc w:val="left"/>
      <w:pPr>
        <w:ind w:left="6576" w:hanging="135"/>
      </w:pPr>
      <w:rPr>
        <w:rFonts w:hint="default"/>
        <w:lang w:val="en-US" w:eastAsia="en-US" w:bidi="ar-SA"/>
      </w:rPr>
    </w:lvl>
    <w:lvl w:ilvl="5" w:tplc="F556A814">
      <w:numFmt w:val="bullet"/>
      <w:lvlText w:val="•"/>
      <w:lvlJc w:val="left"/>
      <w:pPr>
        <w:ind w:left="7380" w:hanging="135"/>
      </w:pPr>
      <w:rPr>
        <w:rFonts w:hint="default"/>
        <w:lang w:val="en-US" w:eastAsia="en-US" w:bidi="ar-SA"/>
      </w:rPr>
    </w:lvl>
    <w:lvl w:ilvl="6" w:tplc="9B022820">
      <w:numFmt w:val="bullet"/>
      <w:lvlText w:val="•"/>
      <w:lvlJc w:val="left"/>
      <w:pPr>
        <w:ind w:left="8184" w:hanging="135"/>
      </w:pPr>
      <w:rPr>
        <w:rFonts w:hint="default"/>
        <w:lang w:val="en-US" w:eastAsia="en-US" w:bidi="ar-SA"/>
      </w:rPr>
    </w:lvl>
    <w:lvl w:ilvl="7" w:tplc="A7C6C414">
      <w:numFmt w:val="bullet"/>
      <w:lvlText w:val="•"/>
      <w:lvlJc w:val="left"/>
      <w:pPr>
        <w:ind w:left="8988" w:hanging="135"/>
      </w:pPr>
      <w:rPr>
        <w:rFonts w:hint="default"/>
        <w:lang w:val="en-US" w:eastAsia="en-US" w:bidi="ar-SA"/>
      </w:rPr>
    </w:lvl>
    <w:lvl w:ilvl="8" w:tplc="D854C18E">
      <w:numFmt w:val="bullet"/>
      <w:lvlText w:val="•"/>
      <w:lvlJc w:val="left"/>
      <w:pPr>
        <w:ind w:left="9792" w:hanging="135"/>
      </w:pPr>
      <w:rPr>
        <w:rFonts w:hint="default"/>
        <w:lang w:val="en-US" w:eastAsia="en-US" w:bidi="ar-SA"/>
      </w:rPr>
    </w:lvl>
  </w:abstractNum>
  <w:abstractNum w:abstractNumId="32" w15:restartNumberingAfterBreak="0">
    <w:nsid w:val="2A054BAF"/>
    <w:multiLevelType w:val="hybridMultilevel"/>
    <w:tmpl w:val="76AABF88"/>
    <w:lvl w:ilvl="0" w:tplc="3446E8DA">
      <w:numFmt w:val="bullet"/>
      <w:lvlText w:val="-"/>
      <w:lvlJc w:val="left"/>
      <w:pPr>
        <w:ind w:left="52" w:hanging="116"/>
      </w:pPr>
      <w:rPr>
        <w:rFonts w:ascii="Arial" w:eastAsia="Arial" w:hAnsi="Arial" w:cs="Arial" w:hint="default"/>
        <w:b w:val="0"/>
        <w:bCs w:val="0"/>
        <w:i w:val="0"/>
        <w:iCs w:val="0"/>
        <w:spacing w:val="0"/>
        <w:w w:val="99"/>
        <w:sz w:val="22"/>
        <w:szCs w:val="22"/>
        <w:lang w:val="en-US" w:eastAsia="en-US" w:bidi="ar-SA"/>
      </w:rPr>
    </w:lvl>
    <w:lvl w:ilvl="1" w:tplc="9E3624AE">
      <w:numFmt w:val="bullet"/>
      <w:lvlText w:val="•"/>
      <w:lvlJc w:val="left"/>
      <w:pPr>
        <w:ind w:left="232" w:hanging="116"/>
      </w:pPr>
      <w:rPr>
        <w:rFonts w:hint="default"/>
        <w:lang w:val="en-US" w:eastAsia="en-US" w:bidi="ar-SA"/>
      </w:rPr>
    </w:lvl>
    <w:lvl w:ilvl="2" w:tplc="AE0482AE">
      <w:numFmt w:val="bullet"/>
      <w:lvlText w:val="•"/>
      <w:lvlJc w:val="left"/>
      <w:pPr>
        <w:ind w:left="405" w:hanging="116"/>
      </w:pPr>
      <w:rPr>
        <w:rFonts w:hint="default"/>
        <w:lang w:val="en-US" w:eastAsia="en-US" w:bidi="ar-SA"/>
      </w:rPr>
    </w:lvl>
    <w:lvl w:ilvl="3" w:tplc="C7B2903A">
      <w:numFmt w:val="bullet"/>
      <w:lvlText w:val="•"/>
      <w:lvlJc w:val="left"/>
      <w:pPr>
        <w:ind w:left="578" w:hanging="116"/>
      </w:pPr>
      <w:rPr>
        <w:rFonts w:hint="default"/>
        <w:lang w:val="en-US" w:eastAsia="en-US" w:bidi="ar-SA"/>
      </w:rPr>
    </w:lvl>
    <w:lvl w:ilvl="4" w:tplc="8E4EEA6C">
      <w:numFmt w:val="bullet"/>
      <w:lvlText w:val="•"/>
      <w:lvlJc w:val="left"/>
      <w:pPr>
        <w:ind w:left="751" w:hanging="116"/>
      </w:pPr>
      <w:rPr>
        <w:rFonts w:hint="default"/>
        <w:lang w:val="en-US" w:eastAsia="en-US" w:bidi="ar-SA"/>
      </w:rPr>
    </w:lvl>
    <w:lvl w:ilvl="5" w:tplc="C64CE10C">
      <w:numFmt w:val="bullet"/>
      <w:lvlText w:val="•"/>
      <w:lvlJc w:val="left"/>
      <w:pPr>
        <w:ind w:left="924" w:hanging="116"/>
      </w:pPr>
      <w:rPr>
        <w:rFonts w:hint="default"/>
        <w:lang w:val="en-US" w:eastAsia="en-US" w:bidi="ar-SA"/>
      </w:rPr>
    </w:lvl>
    <w:lvl w:ilvl="6" w:tplc="0C927C7A">
      <w:numFmt w:val="bullet"/>
      <w:lvlText w:val="•"/>
      <w:lvlJc w:val="left"/>
      <w:pPr>
        <w:ind w:left="1097" w:hanging="116"/>
      </w:pPr>
      <w:rPr>
        <w:rFonts w:hint="default"/>
        <w:lang w:val="en-US" w:eastAsia="en-US" w:bidi="ar-SA"/>
      </w:rPr>
    </w:lvl>
    <w:lvl w:ilvl="7" w:tplc="FA02A478">
      <w:numFmt w:val="bullet"/>
      <w:lvlText w:val="•"/>
      <w:lvlJc w:val="left"/>
      <w:pPr>
        <w:ind w:left="1269" w:hanging="116"/>
      </w:pPr>
      <w:rPr>
        <w:rFonts w:hint="default"/>
        <w:lang w:val="en-US" w:eastAsia="en-US" w:bidi="ar-SA"/>
      </w:rPr>
    </w:lvl>
    <w:lvl w:ilvl="8" w:tplc="3D007C7C">
      <w:numFmt w:val="bullet"/>
      <w:lvlText w:val="•"/>
      <w:lvlJc w:val="left"/>
      <w:pPr>
        <w:ind w:left="1442" w:hanging="116"/>
      </w:pPr>
      <w:rPr>
        <w:rFonts w:hint="default"/>
        <w:lang w:val="en-US" w:eastAsia="en-US" w:bidi="ar-SA"/>
      </w:rPr>
    </w:lvl>
  </w:abstractNum>
  <w:abstractNum w:abstractNumId="33" w15:restartNumberingAfterBreak="0">
    <w:nsid w:val="2AE30796"/>
    <w:multiLevelType w:val="hybridMultilevel"/>
    <w:tmpl w:val="71A07480"/>
    <w:lvl w:ilvl="0" w:tplc="DFB4B7B4">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26B8ED0C">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84E4C1FE">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CB285DC6">
      <w:start w:val="1"/>
      <w:numFmt w:val="lowerLetter"/>
      <w:lvlText w:val="(%4)"/>
      <w:lvlJc w:val="left"/>
      <w:pPr>
        <w:ind w:left="3233" w:hanging="511"/>
        <w:jc w:val="left"/>
      </w:pPr>
      <w:rPr>
        <w:rFonts w:ascii="Arial" w:eastAsia="Arial" w:hAnsi="Arial" w:cs="Arial" w:hint="default"/>
        <w:b w:val="0"/>
        <w:bCs w:val="0"/>
        <w:i w:val="0"/>
        <w:iCs w:val="0"/>
        <w:spacing w:val="0"/>
        <w:w w:val="99"/>
        <w:sz w:val="22"/>
        <w:szCs w:val="22"/>
        <w:lang w:val="en-US" w:eastAsia="en-US" w:bidi="ar-SA"/>
      </w:rPr>
    </w:lvl>
    <w:lvl w:ilvl="4" w:tplc="E2E64CA8">
      <w:start w:val="1"/>
      <w:numFmt w:val="decimal"/>
      <w:lvlText w:val="%5"/>
      <w:lvlJc w:val="left"/>
      <w:pPr>
        <w:ind w:left="3743" w:hanging="510"/>
        <w:jc w:val="left"/>
      </w:pPr>
      <w:rPr>
        <w:rFonts w:ascii="Arial" w:eastAsia="Arial" w:hAnsi="Arial" w:cs="Arial" w:hint="default"/>
        <w:b w:val="0"/>
        <w:bCs w:val="0"/>
        <w:i w:val="0"/>
        <w:iCs w:val="0"/>
        <w:spacing w:val="0"/>
        <w:w w:val="99"/>
        <w:sz w:val="22"/>
        <w:szCs w:val="22"/>
        <w:u w:val="single" w:color="000000"/>
        <w:lang w:val="en-US" w:eastAsia="en-US" w:bidi="ar-SA"/>
      </w:rPr>
    </w:lvl>
    <w:lvl w:ilvl="5" w:tplc="1E146DA8">
      <w:numFmt w:val="bullet"/>
      <w:lvlText w:val="•"/>
      <w:lvlJc w:val="left"/>
      <w:pPr>
        <w:ind w:left="5016" w:hanging="510"/>
      </w:pPr>
      <w:rPr>
        <w:rFonts w:hint="default"/>
        <w:lang w:val="en-US" w:eastAsia="en-US" w:bidi="ar-SA"/>
      </w:rPr>
    </w:lvl>
    <w:lvl w:ilvl="6" w:tplc="5014672E">
      <w:numFmt w:val="bullet"/>
      <w:lvlText w:val="•"/>
      <w:lvlJc w:val="left"/>
      <w:pPr>
        <w:ind w:left="6293" w:hanging="510"/>
      </w:pPr>
      <w:rPr>
        <w:rFonts w:hint="default"/>
        <w:lang w:val="en-US" w:eastAsia="en-US" w:bidi="ar-SA"/>
      </w:rPr>
    </w:lvl>
    <w:lvl w:ilvl="7" w:tplc="C1D6DA32">
      <w:numFmt w:val="bullet"/>
      <w:lvlText w:val="•"/>
      <w:lvlJc w:val="left"/>
      <w:pPr>
        <w:ind w:left="7570" w:hanging="510"/>
      </w:pPr>
      <w:rPr>
        <w:rFonts w:hint="default"/>
        <w:lang w:val="en-US" w:eastAsia="en-US" w:bidi="ar-SA"/>
      </w:rPr>
    </w:lvl>
    <w:lvl w:ilvl="8" w:tplc="64EAD1D0">
      <w:numFmt w:val="bullet"/>
      <w:lvlText w:val="•"/>
      <w:lvlJc w:val="left"/>
      <w:pPr>
        <w:ind w:left="8846" w:hanging="510"/>
      </w:pPr>
      <w:rPr>
        <w:rFonts w:hint="default"/>
        <w:lang w:val="en-US" w:eastAsia="en-US" w:bidi="ar-SA"/>
      </w:rPr>
    </w:lvl>
  </w:abstractNum>
  <w:abstractNum w:abstractNumId="34" w15:restartNumberingAfterBreak="0">
    <w:nsid w:val="2B150E9B"/>
    <w:multiLevelType w:val="hybridMultilevel"/>
    <w:tmpl w:val="FC2E27F2"/>
    <w:lvl w:ilvl="0" w:tplc="DE62F7C2">
      <w:numFmt w:val="bullet"/>
      <w:lvlText w:val="-"/>
      <w:lvlJc w:val="left"/>
      <w:pPr>
        <w:ind w:left="54" w:hanging="131"/>
      </w:pPr>
      <w:rPr>
        <w:rFonts w:ascii="Arial" w:eastAsia="Arial" w:hAnsi="Arial" w:cs="Arial" w:hint="default"/>
        <w:b w:val="0"/>
        <w:bCs w:val="0"/>
        <w:i w:val="0"/>
        <w:iCs w:val="0"/>
        <w:spacing w:val="0"/>
        <w:w w:val="99"/>
        <w:sz w:val="22"/>
        <w:szCs w:val="22"/>
        <w:lang w:val="en-US" w:eastAsia="en-US" w:bidi="ar-SA"/>
      </w:rPr>
    </w:lvl>
    <w:lvl w:ilvl="1" w:tplc="990C01A6">
      <w:numFmt w:val="bullet"/>
      <w:lvlText w:val="•"/>
      <w:lvlJc w:val="left"/>
      <w:pPr>
        <w:ind w:left="232" w:hanging="131"/>
      </w:pPr>
      <w:rPr>
        <w:rFonts w:hint="default"/>
        <w:lang w:val="en-US" w:eastAsia="en-US" w:bidi="ar-SA"/>
      </w:rPr>
    </w:lvl>
    <w:lvl w:ilvl="2" w:tplc="BEBCC3AE">
      <w:numFmt w:val="bullet"/>
      <w:lvlText w:val="•"/>
      <w:lvlJc w:val="left"/>
      <w:pPr>
        <w:ind w:left="405" w:hanging="131"/>
      </w:pPr>
      <w:rPr>
        <w:rFonts w:hint="default"/>
        <w:lang w:val="en-US" w:eastAsia="en-US" w:bidi="ar-SA"/>
      </w:rPr>
    </w:lvl>
    <w:lvl w:ilvl="3" w:tplc="7794E514">
      <w:numFmt w:val="bullet"/>
      <w:lvlText w:val="•"/>
      <w:lvlJc w:val="left"/>
      <w:pPr>
        <w:ind w:left="578" w:hanging="131"/>
      </w:pPr>
      <w:rPr>
        <w:rFonts w:hint="default"/>
        <w:lang w:val="en-US" w:eastAsia="en-US" w:bidi="ar-SA"/>
      </w:rPr>
    </w:lvl>
    <w:lvl w:ilvl="4" w:tplc="AC9C7D3C">
      <w:numFmt w:val="bullet"/>
      <w:lvlText w:val="•"/>
      <w:lvlJc w:val="left"/>
      <w:pPr>
        <w:ind w:left="751" w:hanging="131"/>
      </w:pPr>
      <w:rPr>
        <w:rFonts w:hint="default"/>
        <w:lang w:val="en-US" w:eastAsia="en-US" w:bidi="ar-SA"/>
      </w:rPr>
    </w:lvl>
    <w:lvl w:ilvl="5" w:tplc="D9D44B2A">
      <w:numFmt w:val="bullet"/>
      <w:lvlText w:val="•"/>
      <w:lvlJc w:val="left"/>
      <w:pPr>
        <w:ind w:left="924" w:hanging="131"/>
      </w:pPr>
      <w:rPr>
        <w:rFonts w:hint="default"/>
        <w:lang w:val="en-US" w:eastAsia="en-US" w:bidi="ar-SA"/>
      </w:rPr>
    </w:lvl>
    <w:lvl w:ilvl="6" w:tplc="07E2DEB6">
      <w:numFmt w:val="bullet"/>
      <w:lvlText w:val="•"/>
      <w:lvlJc w:val="left"/>
      <w:pPr>
        <w:ind w:left="1097" w:hanging="131"/>
      </w:pPr>
      <w:rPr>
        <w:rFonts w:hint="default"/>
        <w:lang w:val="en-US" w:eastAsia="en-US" w:bidi="ar-SA"/>
      </w:rPr>
    </w:lvl>
    <w:lvl w:ilvl="7" w:tplc="913AD746">
      <w:numFmt w:val="bullet"/>
      <w:lvlText w:val="•"/>
      <w:lvlJc w:val="left"/>
      <w:pPr>
        <w:ind w:left="1269" w:hanging="131"/>
      </w:pPr>
      <w:rPr>
        <w:rFonts w:hint="default"/>
        <w:lang w:val="en-US" w:eastAsia="en-US" w:bidi="ar-SA"/>
      </w:rPr>
    </w:lvl>
    <w:lvl w:ilvl="8" w:tplc="165AD146">
      <w:numFmt w:val="bullet"/>
      <w:lvlText w:val="•"/>
      <w:lvlJc w:val="left"/>
      <w:pPr>
        <w:ind w:left="1442" w:hanging="131"/>
      </w:pPr>
      <w:rPr>
        <w:rFonts w:hint="default"/>
        <w:lang w:val="en-US" w:eastAsia="en-US" w:bidi="ar-SA"/>
      </w:rPr>
    </w:lvl>
  </w:abstractNum>
  <w:abstractNum w:abstractNumId="35" w15:restartNumberingAfterBreak="0">
    <w:nsid w:val="2B7015B2"/>
    <w:multiLevelType w:val="hybridMultilevel"/>
    <w:tmpl w:val="2B20B134"/>
    <w:lvl w:ilvl="0" w:tplc="A19A25A0">
      <w:numFmt w:val="bullet"/>
      <w:lvlText w:val="-"/>
      <w:lvlJc w:val="left"/>
      <w:pPr>
        <w:ind w:left="52" w:hanging="116"/>
      </w:pPr>
      <w:rPr>
        <w:rFonts w:ascii="Arial" w:eastAsia="Arial" w:hAnsi="Arial" w:cs="Arial" w:hint="default"/>
        <w:b w:val="0"/>
        <w:bCs w:val="0"/>
        <w:i w:val="0"/>
        <w:iCs w:val="0"/>
        <w:spacing w:val="0"/>
        <w:w w:val="99"/>
        <w:sz w:val="22"/>
        <w:szCs w:val="22"/>
        <w:lang w:val="en-US" w:eastAsia="en-US" w:bidi="ar-SA"/>
      </w:rPr>
    </w:lvl>
    <w:lvl w:ilvl="1" w:tplc="D1D09B08">
      <w:numFmt w:val="bullet"/>
      <w:lvlText w:val="•"/>
      <w:lvlJc w:val="left"/>
      <w:pPr>
        <w:ind w:left="232" w:hanging="116"/>
      </w:pPr>
      <w:rPr>
        <w:rFonts w:hint="default"/>
        <w:lang w:val="en-US" w:eastAsia="en-US" w:bidi="ar-SA"/>
      </w:rPr>
    </w:lvl>
    <w:lvl w:ilvl="2" w:tplc="25B6204C">
      <w:numFmt w:val="bullet"/>
      <w:lvlText w:val="•"/>
      <w:lvlJc w:val="left"/>
      <w:pPr>
        <w:ind w:left="405" w:hanging="116"/>
      </w:pPr>
      <w:rPr>
        <w:rFonts w:hint="default"/>
        <w:lang w:val="en-US" w:eastAsia="en-US" w:bidi="ar-SA"/>
      </w:rPr>
    </w:lvl>
    <w:lvl w:ilvl="3" w:tplc="4FC6B654">
      <w:numFmt w:val="bullet"/>
      <w:lvlText w:val="•"/>
      <w:lvlJc w:val="left"/>
      <w:pPr>
        <w:ind w:left="578" w:hanging="116"/>
      </w:pPr>
      <w:rPr>
        <w:rFonts w:hint="default"/>
        <w:lang w:val="en-US" w:eastAsia="en-US" w:bidi="ar-SA"/>
      </w:rPr>
    </w:lvl>
    <w:lvl w:ilvl="4" w:tplc="696CE5DE">
      <w:numFmt w:val="bullet"/>
      <w:lvlText w:val="•"/>
      <w:lvlJc w:val="left"/>
      <w:pPr>
        <w:ind w:left="751" w:hanging="116"/>
      </w:pPr>
      <w:rPr>
        <w:rFonts w:hint="default"/>
        <w:lang w:val="en-US" w:eastAsia="en-US" w:bidi="ar-SA"/>
      </w:rPr>
    </w:lvl>
    <w:lvl w:ilvl="5" w:tplc="2C284A92">
      <w:numFmt w:val="bullet"/>
      <w:lvlText w:val="•"/>
      <w:lvlJc w:val="left"/>
      <w:pPr>
        <w:ind w:left="924" w:hanging="116"/>
      </w:pPr>
      <w:rPr>
        <w:rFonts w:hint="default"/>
        <w:lang w:val="en-US" w:eastAsia="en-US" w:bidi="ar-SA"/>
      </w:rPr>
    </w:lvl>
    <w:lvl w:ilvl="6" w:tplc="4B4615E0">
      <w:numFmt w:val="bullet"/>
      <w:lvlText w:val="•"/>
      <w:lvlJc w:val="left"/>
      <w:pPr>
        <w:ind w:left="1097" w:hanging="116"/>
      </w:pPr>
      <w:rPr>
        <w:rFonts w:hint="default"/>
        <w:lang w:val="en-US" w:eastAsia="en-US" w:bidi="ar-SA"/>
      </w:rPr>
    </w:lvl>
    <w:lvl w:ilvl="7" w:tplc="B954592A">
      <w:numFmt w:val="bullet"/>
      <w:lvlText w:val="•"/>
      <w:lvlJc w:val="left"/>
      <w:pPr>
        <w:ind w:left="1269" w:hanging="116"/>
      </w:pPr>
      <w:rPr>
        <w:rFonts w:hint="default"/>
        <w:lang w:val="en-US" w:eastAsia="en-US" w:bidi="ar-SA"/>
      </w:rPr>
    </w:lvl>
    <w:lvl w:ilvl="8" w:tplc="0B841CC8">
      <w:numFmt w:val="bullet"/>
      <w:lvlText w:val="•"/>
      <w:lvlJc w:val="left"/>
      <w:pPr>
        <w:ind w:left="1442" w:hanging="116"/>
      </w:pPr>
      <w:rPr>
        <w:rFonts w:hint="default"/>
        <w:lang w:val="en-US" w:eastAsia="en-US" w:bidi="ar-SA"/>
      </w:rPr>
    </w:lvl>
  </w:abstractNum>
  <w:abstractNum w:abstractNumId="36" w15:restartNumberingAfterBreak="0">
    <w:nsid w:val="2B7A1EB3"/>
    <w:multiLevelType w:val="hybridMultilevel"/>
    <w:tmpl w:val="EFCE4E32"/>
    <w:lvl w:ilvl="0" w:tplc="5D74BC74">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63CE4EE6">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67C4384E">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60E46976">
      <w:start w:val="1"/>
      <w:numFmt w:val="lowerLetter"/>
      <w:lvlText w:val="(%4)"/>
      <w:lvlJc w:val="left"/>
      <w:pPr>
        <w:ind w:left="3232" w:hanging="510"/>
        <w:jc w:val="left"/>
      </w:pPr>
      <w:rPr>
        <w:rFonts w:ascii="Arial" w:eastAsia="Arial" w:hAnsi="Arial" w:cs="Arial" w:hint="default"/>
        <w:b w:val="0"/>
        <w:bCs w:val="0"/>
        <w:i w:val="0"/>
        <w:iCs w:val="0"/>
        <w:spacing w:val="0"/>
        <w:w w:val="99"/>
        <w:sz w:val="22"/>
        <w:szCs w:val="22"/>
        <w:lang w:val="en-US" w:eastAsia="en-US" w:bidi="ar-SA"/>
      </w:rPr>
    </w:lvl>
    <w:lvl w:ilvl="4" w:tplc="483CB214">
      <w:numFmt w:val="bullet"/>
      <w:lvlText w:val="•"/>
      <w:lvlJc w:val="left"/>
      <w:pPr>
        <w:ind w:left="4405" w:hanging="510"/>
      </w:pPr>
      <w:rPr>
        <w:rFonts w:hint="default"/>
        <w:lang w:val="en-US" w:eastAsia="en-US" w:bidi="ar-SA"/>
      </w:rPr>
    </w:lvl>
    <w:lvl w:ilvl="5" w:tplc="2B6E7CFA">
      <w:numFmt w:val="bullet"/>
      <w:lvlText w:val="•"/>
      <w:lvlJc w:val="left"/>
      <w:pPr>
        <w:ind w:left="5571" w:hanging="510"/>
      </w:pPr>
      <w:rPr>
        <w:rFonts w:hint="default"/>
        <w:lang w:val="en-US" w:eastAsia="en-US" w:bidi="ar-SA"/>
      </w:rPr>
    </w:lvl>
    <w:lvl w:ilvl="6" w:tplc="E5C2F8E2">
      <w:numFmt w:val="bullet"/>
      <w:lvlText w:val="•"/>
      <w:lvlJc w:val="left"/>
      <w:pPr>
        <w:ind w:left="6737" w:hanging="510"/>
      </w:pPr>
      <w:rPr>
        <w:rFonts w:hint="default"/>
        <w:lang w:val="en-US" w:eastAsia="en-US" w:bidi="ar-SA"/>
      </w:rPr>
    </w:lvl>
    <w:lvl w:ilvl="7" w:tplc="8D020604">
      <w:numFmt w:val="bullet"/>
      <w:lvlText w:val="•"/>
      <w:lvlJc w:val="left"/>
      <w:pPr>
        <w:ind w:left="7902" w:hanging="510"/>
      </w:pPr>
      <w:rPr>
        <w:rFonts w:hint="default"/>
        <w:lang w:val="en-US" w:eastAsia="en-US" w:bidi="ar-SA"/>
      </w:rPr>
    </w:lvl>
    <w:lvl w:ilvl="8" w:tplc="2E5E25CA">
      <w:numFmt w:val="bullet"/>
      <w:lvlText w:val="•"/>
      <w:lvlJc w:val="left"/>
      <w:pPr>
        <w:ind w:left="9068" w:hanging="510"/>
      </w:pPr>
      <w:rPr>
        <w:rFonts w:hint="default"/>
        <w:lang w:val="en-US" w:eastAsia="en-US" w:bidi="ar-SA"/>
      </w:rPr>
    </w:lvl>
  </w:abstractNum>
  <w:abstractNum w:abstractNumId="37" w15:restartNumberingAfterBreak="0">
    <w:nsid w:val="2CAD1C01"/>
    <w:multiLevelType w:val="hybridMultilevel"/>
    <w:tmpl w:val="EBC0B064"/>
    <w:lvl w:ilvl="0" w:tplc="606462B6">
      <w:start w:val="1"/>
      <w:numFmt w:val="decimal"/>
      <w:lvlText w:val="%1."/>
      <w:lvlJc w:val="left"/>
      <w:pPr>
        <w:ind w:left="1703" w:hanging="512"/>
        <w:jc w:val="right"/>
      </w:pPr>
      <w:rPr>
        <w:rFonts w:ascii="Arial" w:eastAsia="Arial" w:hAnsi="Arial" w:cs="Arial" w:hint="default"/>
        <w:b w:val="0"/>
        <w:bCs w:val="0"/>
        <w:i w:val="0"/>
        <w:iCs w:val="0"/>
        <w:spacing w:val="0"/>
        <w:w w:val="99"/>
        <w:sz w:val="22"/>
        <w:szCs w:val="22"/>
        <w:lang w:val="en-US" w:eastAsia="en-US" w:bidi="ar-SA"/>
      </w:rPr>
    </w:lvl>
    <w:lvl w:ilvl="1" w:tplc="715A14F0">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BB183EBE">
      <w:start w:val="1"/>
      <w:numFmt w:val="decimal"/>
      <w:lvlText w:val="(%3)"/>
      <w:lvlJc w:val="left"/>
      <w:pPr>
        <w:ind w:left="2722" w:hanging="510"/>
        <w:jc w:val="left"/>
      </w:pPr>
      <w:rPr>
        <w:rFonts w:ascii="Arial" w:eastAsia="Arial" w:hAnsi="Arial" w:cs="Arial" w:hint="default"/>
        <w:b w:val="0"/>
        <w:bCs w:val="0"/>
        <w:i w:val="0"/>
        <w:iCs w:val="0"/>
        <w:spacing w:val="0"/>
        <w:w w:val="99"/>
        <w:sz w:val="22"/>
        <w:szCs w:val="22"/>
        <w:lang w:val="en-US" w:eastAsia="en-US" w:bidi="ar-SA"/>
      </w:rPr>
    </w:lvl>
    <w:lvl w:ilvl="3" w:tplc="80AE0F64">
      <w:start w:val="1"/>
      <w:numFmt w:val="lowerLetter"/>
      <w:lvlText w:val="(%4)"/>
      <w:lvlJc w:val="left"/>
      <w:pPr>
        <w:ind w:left="2487" w:hanging="512"/>
        <w:jc w:val="right"/>
      </w:pPr>
      <w:rPr>
        <w:rFonts w:ascii="Arial" w:eastAsia="Arial" w:hAnsi="Arial" w:cs="Arial" w:hint="default"/>
        <w:b w:val="0"/>
        <w:bCs w:val="0"/>
        <w:i w:val="0"/>
        <w:iCs w:val="0"/>
        <w:spacing w:val="0"/>
        <w:w w:val="99"/>
        <w:sz w:val="22"/>
        <w:szCs w:val="22"/>
        <w:lang w:val="en-US" w:eastAsia="en-US" w:bidi="ar-SA"/>
      </w:rPr>
    </w:lvl>
    <w:lvl w:ilvl="4" w:tplc="C6DA0D48">
      <w:start w:val="1"/>
      <w:numFmt w:val="decimal"/>
      <w:lvlText w:val="%5"/>
      <w:lvlJc w:val="left"/>
      <w:pPr>
        <w:ind w:left="2998" w:hanging="510"/>
        <w:jc w:val="right"/>
      </w:pPr>
      <w:rPr>
        <w:rFonts w:ascii="Arial" w:eastAsia="Arial" w:hAnsi="Arial" w:cs="Arial" w:hint="default"/>
        <w:b w:val="0"/>
        <w:bCs w:val="0"/>
        <w:i w:val="0"/>
        <w:iCs w:val="0"/>
        <w:spacing w:val="0"/>
        <w:w w:val="99"/>
        <w:sz w:val="22"/>
        <w:szCs w:val="22"/>
        <w:u w:val="single" w:color="000000"/>
        <w:lang w:val="en-US" w:eastAsia="en-US" w:bidi="ar-SA"/>
      </w:rPr>
    </w:lvl>
    <w:lvl w:ilvl="5" w:tplc="EBEC56A8">
      <w:numFmt w:val="bullet"/>
      <w:lvlText w:val="•"/>
      <w:lvlJc w:val="left"/>
      <w:pPr>
        <w:ind w:left="2720" w:hanging="510"/>
      </w:pPr>
      <w:rPr>
        <w:rFonts w:hint="default"/>
        <w:lang w:val="en-US" w:eastAsia="en-US" w:bidi="ar-SA"/>
      </w:rPr>
    </w:lvl>
    <w:lvl w:ilvl="6" w:tplc="03EAA8D6">
      <w:numFmt w:val="bullet"/>
      <w:lvlText w:val="•"/>
      <w:lvlJc w:val="left"/>
      <w:pPr>
        <w:ind w:left="3000" w:hanging="510"/>
      </w:pPr>
      <w:rPr>
        <w:rFonts w:hint="default"/>
        <w:lang w:val="en-US" w:eastAsia="en-US" w:bidi="ar-SA"/>
      </w:rPr>
    </w:lvl>
    <w:lvl w:ilvl="7" w:tplc="987E9964">
      <w:numFmt w:val="bullet"/>
      <w:lvlText w:val="•"/>
      <w:lvlJc w:val="left"/>
      <w:pPr>
        <w:ind w:left="3240" w:hanging="510"/>
      </w:pPr>
      <w:rPr>
        <w:rFonts w:hint="default"/>
        <w:lang w:val="en-US" w:eastAsia="en-US" w:bidi="ar-SA"/>
      </w:rPr>
    </w:lvl>
    <w:lvl w:ilvl="8" w:tplc="28BE4EBC">
      <w:numFmt w:val="bullet"/>
      <w:lvlText w:val="•"/>
      <w:lvlJc w:val="left"/>
      <w:pPr>
        <w:ind w:left="5960" w:hanging="510"/>
      </w:pPr>
      <w:rPr>
        <w:rFonts w:hint="default"/>
        <w:lang w:val="en-US" w:eastAsia="en-US" w:bidi="ar-SA"/>
      </w:rPr>
    </w:lvl>
  </w:abstractNum>
  <w:abstractNum w:abstractNumId="38" w15:restartNumberingAfterBreak="0">
    <w:nsid w:val="2CF72B55"/>
    <w:multiLevelType w:val="hybridMultilevel"/>
    <w:tmpl w:val="4C72FFE6"/>
    <w:lvl w:ilvl="0" w:tplc="BF0CAC46">
      <w:start w:val="9"/>
      <w:numFmt w:val="lowerLetter"/>
      <w:lvlText w:val="(%1)"/>
      <w:lvlJc w:val="left"/>
      <w:pPr>
        <w:ind w:left="2488" w:hanging="511"/>
        <w:jc w:val="left"/>
      </w:pPr>
      <w:rPr>
        <w:rFonts w:ascii="Arial" w:eastAsia="Arial" w:hAnsi="Arial" w:cs="Arial" w:hint="default"/>
        <w:b w:val="0"/>
        <w:bCs w:val="0"/>
        <w:i w:val="0"/>
        <w:iCs w:val="0"/>
        <w:spacing w:val="0"/>
        <w:w w:val="99"/>
        <w:sz w:val="22"/>
        <w:szCs w:val="22"/>
        <w:lang w:val="en-US" w:eastAsia="en-US" w:bidi="ar-SA"/>
      </w:rPr>
    </w:lvl>
    <w:lvl w:ilvl="1" w:tplc="9F40D78C">
      <w:numFmt w:val="bullet"/>
      <w:lvlText w:val="•"/>
      <w:lvlJc w:val="left"/>
      <w:pPr>
        <w:ind w:left="3372" w:hanging="511"/>
      </w:pPr>
      <w:rPr>
        <w:rFonts w:hint="default"/>
        <w:lang w:val="en-US" w:eastAsia="en-US" w:bidi="ar-SA"/>
      </w:rPr>
    </w:lvl>
    <w:lvl w:ilvl="2" w:tplc="A46C7630">
      <w:numFmt w:val="bullet"/>
      <w:lvlText w:val="•"/>
      <w:lvlJc w:val="left"/>
      <w:pPr>
        <w:ind w:left="4264" w:hanging="511"/>
      </w:pPr>
      <w:rPr>
        <w:rFonts w:hint="default"/>
        <w:lang w:val="en-US" w:eastAsia="en-US" w:bidi="ar-SA"/>
      </w:rPr>
    </w:lvl>
    <w:lvl w:ilvl="3" w:tplc="91169174">
      <w:numFmt w:val="bullet"/>
      <w:lvlText w:val="•"/>
      <w:lvlJc w:val="left"/>
      <w:pPr>
        <w:ind w:left="5156" w:hanging="511"/>
      </w:pPr>
      <w:rPr>
        <w:rFonts w:hint="default"/>
        <w:lang w:val="en-US" w:eastAsia="en-US" w:bidi="ar-SA"/>
      </w:rPr>
    </w:lvl>
    <w:lvl w:ilvl="4" w:tplc="9D7E9B5A">
      <w:numFmt w:val="bullet"/>
      <w:lvlText w:val="•"/>
      <w:lvlJc w:val="left"/>
      <w:pPr>
        <w:ind w:left="6048" w:hanging="511"/>
      </w:pPr>
      <w:rPr>
        <w:rFonts w:hint="default"/>
        <w:lang w:val="en-US" w:eastAsia="en-US" w:bidi="ar-SA"/>
      </w:rPr>
    </w:lvl>
    <w:lvl w:ilvl="5" w:tplc="460A5588">
      <w:numFmt w:val="bullet"/>
      <w:lvlText w:val="•"/>
      <w:lvlJc w:val="left"/>
      <w:pPr>
        <w:ind w:left="6940" w:hanging="511"/>
      </w:pPr>
      <w:rPr>
        <w:rFonts w:hint="default"/>
        <w:lang w:val="en-US" w:eastAsia="en-US" w:bidi="ar-SA"/>
      </w:rPr>
    </w:lvl>
    <w:lvl w:ilvl="6" w:tplc="A296D154">
      <w:numFmt w:val="bullet"/>
      <w:lvlText w:val="•"/>
      <w:lvlJc w:val="left"/>
      <w:pPr>
        <w:ind w:left="7832" w:hanging="511"/>
      </w:pPr>
      <w:rPr>
        <w:rFonts w:hint="default"/>
        <w:lang w:val="en-US" w:eastAsia="en-US" w:bidi="ar-SA"/>
      </w:rPr>
    </w:lvl>
    <w:lvl w:ilvl="7" w:tplc="14963A02">
      <w:numFmt w:val="bullet"/>
      <w:lvlText w:val="•"/>
      <w:lvlJc w:val="left"/>
      <w:pPr>
        <w:ind w:left="8724" w:hanging="511"/>
      </w:pPr>
      <w:rPr>
        <w:rFonts w:hint="default"/>
        <w:lang w:val="en-US" w:eastAsia="en-US" w:bidi="ar-SA"/>
      </w:rPr>
    </w:lvl>
    <w:lvl w:ilvl="8" w:tplc="C9845FD0">
      <w:numFmt w:val="bullet"/>
      <w:lvlText w:val="•"/>
      <w:lvlJc w:val="left"/>
      <w:pPr>
        <w:ind w:left="9616" w:hanging="511"/>
      </w:pPr>
      <w:rPr>
        <w:rFonts w:hint="default"/>
        <w:lang w:val="en-US" w:eastAsia="en-US" w:bidi="ar-SA"/>
      </w:rPr>
    </w:lvl>
  </w:abstractNum>
  <w:abstractNum w:abstractNumId="39" w15:restartNumberingAfterBreak="0">
    <w:nsid w:val="2DA308B2"/>
    <w:multiLevelType w:val="hybridMultilevel"/>
    <w:tmpl w:val="9128452A"/>
    <w:lvl w:ilvl="0" w:tplc="E208EDA6">
      <w:start w:val="1"/>
      <w:numFmt w:val="decimal"/>
      <w:lvlText w:val="%1"/>
      <w:lvlJc w:val="left"/>
      <w:pPr>
        <w:ind w:left="1309" w:hanging="135"/>
        <w:jc w:val="right"/>
      </w:pPr>
      <w:rPr>
        <w:rFonts w:ascii="Arial" w:eastAsia="Arial" w:hAnsi="Arial" w:cs="Arial" w:hint="default"/>
        <w:b w:val="0"/>
        <w:bCs w:val="0"/>
        <w:i w:val="0"/>
        <w:iCs w:val="0"/>
        <w:spacing w:val="0"/>
        <w:w w:val="99"/>
        <w:sz w:val="16"/>
        <w:szCs w:val="16"/>
        <w:lang w:val="en-US" w:eastAsia="en-US" w:bidi="ar-SA"/>
      </w:rPr>
    </w:lvl>
    <w:lvl w:ilvl="1" w:tplc="C04A5B10">
      <w:numFmt w:val="bullet"/>
      <w:lvlText w:val="•"/>
      <w:lvlJc w:val="left"/>
      <w:pPr>
        <w:ind w:left="2007" w:hanging="135"/>
      </w:pPr>
      <w:rPr>
        <w:rFonts w:hint="default"/>
        <w:lang w:val="en-US" w:eastAsia="en-US" w:bidi="ar-SA"/>
      </w:rPr>
    </w:lvl>
    <w:lvl w:ilvl="2" w:tplc="0C9E57E0">
      <w:numFmt w:val="bullet"/>
      <w:lvlText w:val="•"/>
      <w:lvlJc w:val="left"/>
      <w:pPr>
        <w:ind w:left="2714" w:hanging="135"/>
      </w:pPr>
      <w:rPr>
        <w:rFonts w:hint="default"/>
        <w:lang w:val="en-US" w:eastAsia="en-US" w:bidi="ar-SA"/>
      </w:rPr>
    </w:lvl>
    <w:lvl w:ilvl="3" w:tplc="A6E8A5D2">
      <w:numFmt w:val="bullet"/>
      <w:lvlText w:val="•"/>
      <w:lvlJc w:val="left"/>
      <w:pPr>
        <w:ind w:left="3421" w:hanging="135"/>
      </w:pPr>
      <w:rPr>
        <w:rFonts w:hint="default"/>
        <w:lang w:val="en-US" w:eastAsia="en-US" w:bidi="ar-SA"/>
      </w:rPr>
    </w:lvl>
    <w:lvl w:ilvl="4" w:tplc="0A4086C0">
      <w:numFmt w:val="bullet"/>
      <w:lvlText w:val="•"/>
      <w:lvlJc w:val="left"/>
      <w:pPr>
        <w:ind w:left="4128" w:hanging="135"/>
      </w:pPr>
      <w:rPr>
        <w:rFonts w:hint="default"/>
        <w:lang w:val="en-US" w:eastAsia="en-US" w:bidi="ar-SA"/>
      </w:rPr>
    </w:lvl>
    <w:lvl w:ilvl="5" w:tplc="D3DAD9C4">
      <w:numFmt w:val="bullet"/>
      <w:lvlText w:val="•"/>
      <w:lvlJc w:val="left"/>
      <w:pPr>
        <w:ind w:left="4835" w:hanging="135"/>
      </w:pPr>
      <w:rPr>
        <w:rFonts w:hint="default"/>
        <w:lang w:val="en-US" w:eastAsia="en-US" w:bidi="ar-SA"/>
      </w:rPr>
    </w:lvl>
    <w:lvl w:ilvl="6" w:tplc="C6B0EC04">
      <w:numFmt w:val="bullet"/>
      <w:lvlText w:val="•"/>
      <w:lvlJc w:val="left"/>
      <w:pPr>
        <w:ind w:left="5542" w:hanging="135"/>
      </w:pPr>
      <w:rPr>
        <w:rFonts w:hint="default"/>
        <w:lang w:val="en-US" w:eastAsia="en-US" w:bidi="ar-SA"/>
      </w:rPr>
    </w:lvl>
    <w:lvl w:ilvl="7" w:tplc="FEFCC578">
      <w:numFmt w:val="bullet"/>
      <w:lvlText w:val="•"/>
      <w:lvlJc w:val="left"/>
      <w:pPr>
        <w:ind w:left="6249" w:hanging="135"/>
      </w:pPr>
      <w:rPr>
        <w:rFonts w:hint="default"/>
        <w:lang w:val="en-US" w:eastAsia="en-US" w:bidi="ar-SA"/>
      </w:rPr>
    </w:lvl>
    <w:lvl w:ilvl="8" w:tplc="41106E5C">
      <w:numFmt w:val="bullet"/>
      <w:lvlText w:val="•"/>
      <w:lvlJc w:val="left"/>
      <w:pPr>
        <w:ind w:left="6956" w:hanging="135"/>
      </w:pPr>
      <w:rPr>
        <w:rFonts w:hint="default"/>
        <w:lang w:val="en-US" w:eastAsia="en-US" w:bidi="ar-SA"/>
      </w:rPr>
    </w:lvl>
  </w:abstractNum>
  <w:abstractNum w:abstractNumId="40" w15:restartNumberingAfterBreak="0">
    <w:nsid w:val="2FD11E4F"/>
    <w:multiLevelType w:val="hybridMultilevel"/>
    <w:tmpl w:val="C47C7510"/>
    <w:lvl w:ilvl="0" w:tplc="818C797E">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4830D6CE">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297C0758">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26D41B30">
      <w:start w:val="1"/>
      <w:numFmt w:val="lowerLetter"/>
      <w:lvlText w:val="(%4)"/>
      <w:lvlJc w:val="left"/>
      <w:pPr>
        <w:ind w:left="3232" w:hanging="511"/>
        <w:jc w:val="left"/>
      </w:pPr>
      <w:rPr>
        <w:rFonts w:ascii="Arial" w:eastAsia="Arial" w:hAnsi="Arial" w:cs="Arial" w:hint="default"/>
        <w:b w:val="0"/>
        <w:bCs w:val="0"/>
        <w:i w:val="0"/>
        <w:iCs w:val="0"/>
        <w:spacing w:val="0"/>
        <w:w w:val="99"/>
        <w:sz w:val="22"/>
        <w:szCs w:val="22"/>
        <w:lang w:val="en-US" w:eastAsia="en-US" w:bidi="ar-SA"/>
      </w:rPr>
    </w:lvl>
    <w:lvl w:ilvl="4" w:tplc="4EEC221C">
      <w:start w:val="1"/>
      <w:numFmt w:val="decimal"/>
      <w:lvlText w:val="%5"/>
      <w:lvlJc w:val="left"/>
      <w:pPr>
        <w:ind w:left="3743" w:hanging="510"/>
        <w:jc w:val="left"/>
      </w:pPr>
      <w:rPr>
        <w:rFonts w:ascii="Arial" w:eastAsia="Arial" w:hAnsi="Arial" w:cs="Arial" w:hint="default"/>
        <w:b w:val="0"/>
        <w:bCs w:val="0"/>
        <w:i w:val="0"/>
        <w:iCs w:val="0"/>
        <w:spacing w:val="0"/>
        <w:w w:val="99"/>
        <w:sz w:val="22"/>
        <w:szCs w:val="22"/>
        <w:u w:val="single" w:color="000000"/>
        <w:lang w:val="en-US" w:eastAsia="en-US" w:bidi="ar-SA"/>
      </w:rPr>
    </w:lvl>
    <w:lvl w:ilvl="5" w:tplc="E03AC182">
      <w:numFmt w:val="bullet"/>
      <w:lvlText w:val="•"/>
      <w:lvlJc w:val="left"/>
      <w:pPr>
        <w:ind w:left="3740" w:hanging="510"/>
      </w:pPr>
      <w:rPr>
        <w:rFonts w:hint="default"/>
        <w:lang w:val="en-US" w:eastAsia="en-US" w:bidi="ar-SA"/>
      </w:rPr>
    </w:lvl>
    <w:lvl w:ilvl="6" w:tplc="1C900906">
      <w:numFmt w:val="bullet"/>
      <w:lvlText w:val="•"/>
      <w:lvlJc w:val="left"/>
      <w:pPr>
        <w:ind w:left="5272" w:hanging="510"/>
      </w:pPr>
      <w:rPr>
        <w:rFonts w:hint="default"/>
        <w:lang w:val="en-US" w:eastAsia="en-US" w:bidi="ar-SA"/>
      </w:rPr>
    </w:lvl>
    <w:lvl w:ilvl="7" w:tplc="7A601932">
      <w:numFmt w:val="bullet"/>
      <w:lvlText w:val="•"/>
      <w:lvlJc w:val="left"/>
      <w:pPr>
        <w:ind w:left="6804" w:hanging="510"/>
      </w:pPr>
      <w:rPr>
        <w:rFonts w:hint="default"/>
        <w:lang w:val="en-US" w:eastAsia="en-US" w:bidi="ar-SA"/>
      </w:rPr>
    </w:lvl>
    <w:lvl w:ilvl="8" w:tplc="FD228A84">
      <w:numFmt w:val="bullet"/>
      <w:lvlText w:val="•"/>
      <w:lvlJc w:val="left"/>
      <w:pPr>
        <w:ind w:left="8336" w:hanging="510"/>
      </w:pPr>
      <w:rPr>
        <w:rFonts w:hint="default"/>
        <w:lang w:val="en-US" w:eastAsia="en-US" w:bidi="ar-SA"/>
      </w:rPr>
    </w:lvl>
  </w:abstractNum>
  <w:abstractNum w:abstractNumId="41" w15:restartNumberingAfterBreak="0">
    <w:nsid w:val="302400E1"/>
    <w:multiLevelType w:val="hybridMultilevel"/>
    <w:tmpl w:val="BD0CEFE2"/>
    <w:lvl w:ilvl="0" w:tplc="4202C776">
      <w:start w:val="625"/>
      <w:numFmt w:val="decimal"/>
      <w:lvlText w:val="%1"/>
      <w:lvlJc w:val="left"/>
      <w:pPr>
        <w:ind w:left="2004" w:hanging="689"/>
        <w:jc w:val="left"/>
      </w:pPr>
      <w:rPr>
        <w:rFonts w:ascii="Arial" w:eastAsia="Arial" w:hAnsi="Arial" w:cs="Arial" w:hint="default"/>
        <w:b w:val="0"/>
        <w:bCs w:val="0"/>
        <w:i w:val="0"/>
        <w:iCs w:val="0"/>
        <w:spacing w:val="0"/>
        <w:w w:val="99"/>
        <w:sz w:val="22"/>
        <w:szCs w:val="22"/>
        <w:lang w:val="en-US" w:eastAsia="en-US" w:bidi="ar-SA"/>
      </w:rPr>
    </w:lvl>
    <w:lvl w:ilvl="1" w:tplc="94EA772E">
      <w:numFmt w:val="bullet"/>
      <w:lvlText w:val="•"/>
      <w:lvlJc w:val="left"/>
      <w:pPr>
        <w:ind w:left="2940" w:hanging="689"/>
      </w:pPr>
      <w:rPr>
        <w:rFonts w:hint="default"/>
        <w:lang w:val="en-US" w:eastAsia="en-US" w:bidi="ar-SA"/>
      </w:rPr>
    </w:lvl>
    <w:lvl w:ilvl="2" w:tplc="8D241B24">
      <w:numFmt w:val="bullet"/>
      <w:lvlText w:val="•"/>
      <w:lvlJc w:val="left"/>
      <w:pPr>
        <w:ind w:left="3880" w:hanging="689"/>
      </w:pPr>
      <w:rPr>
        <w:rFonts w:hint="default"/>
        <w:lang w:val="en-US" w:eastAsia="en-US" w:bidi="ar-SA"/>
      </w:rPr>
    </w:lvl>
    <w:lvl w:ilvl="3" w:tplc="884E85A6">
      <w:numFmt w:val="bullet"/>
      <w:lvlText w:val="•"/>
      <w:lvlJc w:val="left"/>
      <w:pPr>
        <w:ind w:left="4820" w:hanging="689"/>
      </w:pPr>
      <w:rPr>
        <w:rFonts w:hint="default"/>
        <w:lang w:val="en-US" w:eastAsia="en-US" w:bidi="ar-SA"/>
      </w:rPr>
    </w:lvl>
    <w:lvl w:ilvl="4" w:tplc="923447B0">
      <w:numFmt w:val="bullet"/>
      <w:lvlText w:val="•"/>
      <w:lvlJc w:val="left"/>
      <w:pPr>
        <w:ind w:left="5760" w:hanging="689"/>
      </w:pPr>
      <w:rPr>
        <w:rFonts w:hint="default"/>
        <w:lang w:val="en-US" w:eastAsia="en-US" w:bidi="ar-SA"/>
      </w:rPr>
    </w:lvl>
    <w:lvl w:ilvl="5" w:tplc="909C2300">
      <w:numFmt w:val="bullet"/>
      <w:lvlText w:val="•"/>
      <w:lvlJc w:val="left"/>
      <w:pPr>
        <w:ind w:left="6700" w:hanging="689"/>
      </w:pPr>
      <w:rPr>
        <w:rFonts w:hint="default"/>
        <w:lang w:val="en-US" w:eastAsia="en-US" w:bidi="ar-SA"/>
      </w:rPr>
    </w:lvl>
    <w:lvl w:ilvl="6" w:tplc="2A487EC2">
      <w:numFmt w:val="bullet"/>
      <w:lvlText w:val="•"/>
      <w:lvlJc w:val="left"/>
      <w:pPr>
        <w:ind w:left="7640" w:hanging="689"/>
      </w:pPr>
      <w:rPr>
        <w:rFonts w:hint="default"/>
        <w:lang w:val="en-US" w:eastAsia="en-US" w:bidi="ar-SA"/>
      </w:rPr>
    </w:lvl>
    <w:lvl w:ilvl="7" w:tplc="505C5E2E">
      <w:numFmt w:val="bullet"/>
      <w:lvlText w:val="•"/>
      <w:lvlJc w:val="left"/>
      <w:pPr>
        <w:ind w:left="8580" w:hanging="689"/>
      </w:pPr>
      <w:rPr>
        <w:rFonts w:hint="default"/>
        <w:lang w:val="en-US" w:eastAsia="en-US" w:bidi="ar-SA"/>
      </w:rPr>
    </w:lvl>
    <w:lvl w:ilvl="8" w:tplc="6DE8E234">
      <w:numFmt w:val="bullet"/>
      <w:lvlText w:val="•"/>
      <w:lvlJc w:val="left"/>
      <w:pPr>
        <w:ind w:left="9520" w:hanging="689"/>
      </w:pPr>
      <w:rPr>
        <w:rFonts w:hint="default"/>
        <w:lang w:val="en-US" w:eastAsia="en-US" w:bidi="ar-SA"/>
      </w:rPr>
    </w:lvl>
  </w:abstractNum>
  <w:abstractNum w:abstractNumId="42" w15:restartNumberingAfterBreak="0">
    <w:nsid w:val="31EE42D2"/>
    <w:multiLevelType w:val="hybridMultilevel"/>
    <w:tmpl w:val="4F4C6CF0"/>
    <w:lvl w:ilvl="0" w:tplc="A760BF84">
      <w:numFmt w:val="bullet"/>
      <w:lvlText w:val="-"/>
      <w:lvlJc w:val="left"/>
      <w:pPr>
        <w:ind w:left="188" w:hanging="135"/>
      </w:pPr>
      <w:rPr>
        <w:rFonts w:ascii="Arial" w:eastAsia="Arial" w:hAnsi="Arial" w:cs="Arial" w:hint="default"/>
        <w:b w:val="0"/>
        <w:bCs w:val="0"/>
        <w:i w:val="0"/>
        <w:iCs w:val="0"/>
        <w:spacing w:val="0"/>
        <w:w w:val="99"/>
        <w:sz w:val="22"/>
        <w:szCs w:val="22"/>
        <w:lang w:val="en-US" w:eastAsia="en-US" w:bidi="ar-SA"/>
      </w:rPr>
    </w:lvl>
    <w:lvl w:ilvl="1" w:tplc="DBB68340">
      <w:numFmt w:val="bullet"/>
      <w:lvlText w:val="•"/>
      <w:lvlJc w:val="left"/>
      <w:pPr>
        <w:ind w:left="529" w:hanging="135"/>
      </w:pPr>
      <w:rPr>
        <w:rFonts w:hint="default"/>
        <w:lang w:val="en-US" w:eastAsia="en-US" w:bidi="ar-SA"/>
      </w:rPr>
    </w:lvl>
    <w:lvl w:ilvl="2" w:tplc="A0AA04C4">
      <w:numFmt w:val="bullet"/>
      <w:lvlText w:val="•"/>
      <w:lvlJc w:val="left"/>
      <w:pPr>
        <w:ind w:left="879" w:hanging="135"/>
      </w:pPr>
      <w:rPr>
        <w:rFonts w:hint="default"/>
        <w:lang w:val="en-US" w:eastAsia="en-US" w:bidi="ar-SA"/>
      </w:rPr>
    </w:lvl>
    <w:lvl w:ilvl="3" w:tplc="1BA04326">
      <w:numFmt w:val="bullet"/>
      <w:lvlText w:val="•"/>
      <w:lvlJc w:val="left"/>
      <w:pPr>
        <w:ind w:left="1229" w:hanging="135"/>
      </w:pPr>
      <w:rPr>
        <w:rFonts w:hint="default"/>
        <w:lang w:val="en-US" w:eastAsia="en-US" w:bidi="ar-SA"/>
      </w:rPr>
    </w:lvl>
    <w:lvl w:ilvl="4" w:tplc="821869B6">
      <w:numFmt w:val="bullet"/>
      <w:lvlText w:val="•"/>
      <w:lvlJc w:val="left"/>
      <w:pPr>
        <w:ind w:left="1579" w:hanging="135"/>
      </w:pPr>
      <w:rPr>
        <w:rFonts w:hint="default"/>
        <w:lang w:val="en-US" w:eastAsia="en-US" w:bidi="ar-SA"/>
      </w:rPr>
    </w:lvl>
    <w:lvl w:ilvl="5" w:tplc="C7746654">
      <w:numFmt w:val="bullet"/>
      <w:lvlText w:val="•"/>
      <w:lvlJc w:val="left"/>
      <w:pPr>
        <w:ind w:left="1929" w:hanging="135"/>
      </w:pPr>
      <w:rPr>
        <w:rFonts w:hint="default"/>
        <w:lang w:val="en-US" w:eastAsia="en-US" w:bidi="ar-SA"/>
      </w:rPr>
    </w:lvl>
    <w:lvl w:ilvl="6" w:tplc="28B4FB0E">
      <w:numFmt w:val="bullet"/>
      <w:lvlText w:val="•"/>
      <w:lvlJc w:val="left"/>
      <w:pPr>
        <w:ind w:left="2279" w:hanging="135"/>
      </w:pPr>
      <w:rPr>
        <w:rFonts w:hint="default"/>
        <w:lang w:val="en-US" w:eastAsia="en-US" w:bidi="ar-SA"/>
      </w:rPr>
    </w:lvl>
    <w:lvl w:ilvl="7" w:tplc="0F8CB22E">
      <w:numFmt w:val="bullet"/>
      <w:lvlText w:val="•"/>
      <w:lvlJc w:val="left"/>
      <w:pPr>
        <w:ind w:left="2629" w:hanging="135"/>
      </w:pPr>
      <w:rPr>
        <w:rFonts w:hint="default"/>
        <w:lang w:val="en-US" w:eastAsia="en-US" w:bidi="ar-SA"/>
      </w:rPr>
    </w:lvl>
    <w:lvl w:ilvl="8" w:tplc="28780AFA">
      <w:numFmt w:val="bullet"/>
      <w:lvlText w:val="•"/>
      <w:lvlJc w:val="left"/>
      <w:pPr>
        <w:ind w:left="2979" w:hanging="135"/>
      </w:pPr>
      <w:rPr>
        <w:rFonts w:hint="default"/>
        <w:lang w:val="en-US" w:eastAsia="en-US" w:bidi="ar-SA"/>
      </w:rPr>
    </w:lvl>
  </w:abstractNum>
  <w:abstractNum w:abstractNumId="43" w15:restartNumberingAfterBreak="0">
    <w:nsid w:val="33840EEC"/>
    <w:multiLevelType w:val="hybridMultilevel"/>
    <w:tmpl w:val="68ECB4E6"/>
    <w:lvl w:ilvl="0" w:tplc="68B09276">
      <w:start w:val="714"/>
      <w:numFmt w:val="decimal"/>
      <w:lvlText w:val="%1"/>
      <w:lvlJc w:val="left"/>
      <w:pPr>
        <w:ind w:left="2004" w:hanging="689"/>
        <w:jc w:val="left"/>
      </w:pPr>
      <w:rPr>
        <w:rFonts w:ascii="Arial" w:eastAsia="Arial" w:hAnsi="Arial" w:cs="Arial" w:hint="default"/>
        <w:b w:val="0"/>
        <w:bCs w:val="0"/>
        <w:i w:val="0"/>
        <w:iCs w:val="0"/>
        <w:spacing w:val="0"/>
        <w:w w:val="99"/>
        <w:sz w:val="22"/>
        <w:szCs w:val="22"/>
        <w:lang w:val="en-US" w:eastAsia="en-US" w:bidi="ar-SA"/>
      </w:rPr>
    </w:lvl>
    <w:lvl w:ilvl="1" w:tplc="56348AB4">
      <w:numFmt w:val="bullet"/>
      <w:lvlText w:val="•"/>
      <w:lvlJc w:val="left"/>
      <w:pPr>
        <w:ind w:left="2940" w:hanging="689"/>
      </w:pPr>
      <w:rPr>
        <w:rFonts w:hint="default"/>
        <w:lang w:val="en-US" w:eastAsia="en-US" w:bidi="ar-SA"/>
      </w:rPr>
    </w:lvl>
    <w:lvl w:ilvl="2" w:tplc="934684F6">
      <w:numFmt w:val="bullet"/>
      <w:lvlText w:val="•"/>
      <w:lvlJc w:val="left"/>
      <w:pPr>
        <w:ind w:left="3880" w:hanging="689"/>
      </w:pPr>
      <w:rPr>
        <w:rFonts w:hint="default"/>
        <w:lang w:val="en-US" w:eastAsia="en-US" w:bidi="ar-SA"/>
      </w:rPr>
    </w:lvl>
    <w:lvl w:ilvl="3" w:tplc="6E1EE046">
      <w:numFmt w:val="bullet"/>
      <w:lvlText w:val="•"/>
      <w:lvlJc w:val="left"/>
      <w:pPr>
        <w:ind w:left="4820" w:hanging="689"/>
      </w:pPr>
      <w:rPr>
        <w:rFonts w:hint="default"/>
        <w:lang w:val="en-US" w:eastAsia="en-US" w:bidi="ar-SA"/>
      </w:rPr>
    </w:lvl>
    <w:lvl w:ilvl="4" w:tplc="782CBF36">
      <w:numFmt w:val="bullet"/>
      <w:lvlText w:val="•"/>
      <w:lvlJc w:val="left"/>
      <w:pPr>
        <w:ind w:left="5760" w:hanging="689"/>
      </w:pPr>
      <w:rPr>
        <w:rFonts w:hint="default"/>
        <w:lang w:val="en-US" w:eastAsia="en-US" w:bidi="ar-SA"/>
      </w:rPr>
    </w:lvl>
    <w:lvl w:ilvl="5" w:tplc="F0E4DEC4">
      <w:numFmt w:val="bullet"/>
      <w:lvlText w:val="•"/>
      <w:lvlJc w:val="left"/>
      <w:pPr>
        <w:ind w:left="6700" w:hanging="689"/>
      </w:pPr>
      <w:rPr>
        <w:rFonts w:hint="default"/>
        <w:lang w:val="en-US" w:eastAsia="en-US" w:bidi="ar-SA"/>
      </w:rPr>
    </w:lvl>
    <w:lvl w:ilvl="6" w:tplc="946457AE">
      <w:numFmt w:val="bullet"/>
      <w:lvlText w:val="•"/>
      <w:lvlJc w:val="left"/>
      <w:pPr>
        <w:ind w:left="7640" w:hanging="689"/>
      </w:pPr>
      <w:rPr>
        <w:rFonts w:hint="default"/>
        <w:lang w:val="en-US" w:eastAsia="en-US" w:bidi="ar-SA"/>
      </w:rPr>
    </w:lvl>
    <w:lvl w:ilvl="7" w:tplc="3C982466">
      <w:numFmt w:val="bullet"/>
      <w:lvlText w:val="•"/>
      <w:lvlJc w:val="left"/>
      <w:pPr>
        <w:ind w:left="8580" w:hanging="689"/>
      </w:pPr>
      <w:rPr>
        <w:rFonts w:hint="default"/>
        <w:lang w:val="en-US" w:eastAsia="en-US" w:bidi="ar-SA"/>
      </w:rPr>
    </w:lvl>
    <w:lvl w:ilvl="8" w:tplc="A1E09B08">
      <w:numFmt w:val="bullet"/>
      <w:lvlText w:val="•"/>
      <w:lvlJc w:val="left"/>
      <w:pPr>
        <w:ind w:left="9520" w:hanging="689"/>
      </w:pPr>
      <w:rPr>
        <w:rFonts w:hint="default"/>
        <w:lang w:val="en-US" w:eastAsia="en-US" w:bidi="ar-SA"/>
      </w:rPr>
    </w:lvl>
  </w:abstractNum>
  <w:abstractNum w:abstractNumId="44" w15:restartNumberingAfterBreak="0">
    <w:nsid w:val="34740097"/>
    <w:multiLevelType w:val="hybridMultilevel"/>
    <w:tmpl w:val="833C2F0C"/>
    <w:lvl w:ilvl="0" w:tplc="684C88DA">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832254B4">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055621D6">
      <w:numFmt w:val="bullet"/>
      <w:lvlText w:val="•"/>
      <w:lvlJc w:val="left"/>
      <w:pPr>
        <w:ind w:left="3240" w:hanging="511"/>
      </w:pPr>
      <w:rPr>
        <w:rFonts w:hint="default"/>
        <w:lang w:val="en-US" w:eastAsia="en-US" w:bidi="ar-SA"/>
      </w:rPr>
    </w:lvl>
    <w:lvl w:ilvl="3" w:tplc="98462DFE">
      <w:numFmt w:val="bullet"/>
      <w:lvlText w:val="•"/>
      <w:lvlJc w:val="left"/>
      <w:pPr>
        <w:ind w:left="4260" w:hanging="511"/>
      </w:pPr>
      <w:rPr>
        <w:rFonts w:hint="default"/>
        <w:lang w:val="en-US" w:eastAsia="en-US" w:bidi="ar-SA"/>
      </w:rPr>
    </w:lvl>
    <w:lvl w:ilvl="4" w:tplc="B6AA3156">
      <w:numFmt w:val="bullet"/>
      <w:lvlText w:val="•"/>
      <w:lvlJc w:val="left"/>
      <w:pPr>
        <w:ind w:left="5280" w:hanging="511"/>
      </w:pPr>
      <w:rPr>
        <w:rFonts w:hint="default"/>
        <w:lang w:val="en-US" w:eastAsia="en-US" w:bidi="ar-SA"/>
      </w:rPr>
    </w:lvl>
    <w:lvl w:ilvl="5" w:tplc="3782E126">
      <w:numFmt w:val="bullet"/>
      <w:lvlText w:val="•"/>
      <w:lvlJc w:val="left"/>
      <w:pPr>
        <w:ind w:left="6300" w:hanging="511"/>
      </w:pPr>
      <w:rPr>
        <w:rFonts w:hint="default"/>
        <w:lang w:val="en-US" w:eastAsia="en-US" w:bidi="ar-SA"/>
      </w:rPr>
    </w:lvl>
    <w:lvl w:ilvl="6" w:tplc="261C8324">
      <w:numFmt w:val="bullet"/>
      <w:lvlText w:val="•"/>
      <w:lvlJc w:val="left"/>
      <w:pPr>
        <w:ind w:left="7320" w:hanging="511"/>
      </w:pPr>
      <w:rPr>
        <w:rFonts w:hint="default"/>
        <w:lang w:val="en-US" w:eastAsia="en-US" w:bidi="ar-SA"/>
      </w:rPr>
    </w:lvl>
    <w:lvl w:ilvl="7" w:tplc="6B922FFA">
      <w:numFmt w:val="bullet"/>
      <w:lvlText w:val="•"/>
      <w:lvlJc w:val="left"/>
      <w:pPr>
        <w:ind w:left="8340" w:hanging="511"/>
      </w:pPr>
      <w:rPr>
        <w:rFonts w:hint="default"/>
        <w:lang w:val="en-US" w:eastAsia="en-US" w:bidi="ar-SA"/>
      </w:rPr>
    </w:lvl>
    <w:lvl w:ilvl="8" w:tplc="D5080ACE">
      <w:numFmt w:val="bullet"/>
      <w:lvlText w:val="•"/>
      <w:lvlJc w:val="left"/>
      <w:pPr>
        <w:ind w:left="9360" w:hanging="511"/>
      </w:pPr>
      <w:rPr>
        <w:rFonts w:hint="default"/>
        <w:lang w:val="en-US" w:eastAsia="en-US" w:bidi="ar-SA"/>
      </w:rPr>
    </w:lvl>
  </w:abstractNum>
  <w:abstractNum w:abstractNumId="45" w15:restartNumberingAfterBreak="0">
    <w:nsid w:val="358D2912"/>
    <w:multiLevelType w:val="hybridMultilevel"/>
    <w:tmpl w:val="AA9A411C"/>
    <w:lvl w:ilvl="0" w:tplc="201C1F36">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9E5EEE5A">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A162DB00">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3B8CCBE0">
      <w:start w:val="1"/>
      <w:numFmt w:val="lowerLetter"/>
      <w:lvlText w:val="(%4)"/>
      <w:lvlJc w:val="left"/>
      <w:pPr>
        <w:ind w:left="3232" w:hanging="511"/>
        <w:jc w:val="left"/>
      </w:pPr>
      <w:rPr>
        <w:rFonts w:ascii="Arial" w:eastAsia="Arial" w:hAnsi="Arial" w:cs="Arial" w:hint="default"/>
        <w:b w:val="0"/>
        <w:bCs w:val="0"/>
        <w:i w:val="0"/>
        <w:iCs w:val="0"/>
        <w:spacing w:val="0"/>
        <w:w w:val="99"/>
        <w:sz w:val="22"/>
        <w:szCs w:val="22"/>
        <w:lang w:val="en-US" w:eastAsia="en-US" w:bidi="ar-SA"/>
      </w:rPr>
    </w:lvl>
    <w:lvl w:ilvl="4" w:tplc="CE3EB10C">
      <w:numFmt w:val="bullet"/>
      <w:lvlText w:val="•"/>
      <w:lvlJc w:val="left"/>
      <w:pPr>
        <w:ind w:left="3240" w:hanging="511"/>
      </w:pPr>
      <w:rPr>
        <w:rFonts w:hint="default"/>
        <w:lang w:val="en-US" w:eastAsia="en-US" w:bidi="ar-SA"/>
      </w:rPr>
    </w:lvl>
    <w:lvl w:ilvl="5" w:tplc="AC561060">
      <w:numFmt w:val="bullet"/>
      <w:lvlText w:val="•"/>
      <w:lvlJc w:val="left"/>
      <w:pPr>
        <w:ind w:left="4600" w:hanging="511"/>
      </w:pPr>
      <w:rPr>
        <w:rFonts w:hint="default"/>
        <w:lang w:val="en-US" w:eastAsia="en-US" w:bidi="ar-SA"/>
      </w:rPr>
    </w:lvl>
    <w:lvl w:ilvl="6" w:tplc="9612BCE0">
      <w:numFmt w:val="bullet"/>
      <w:lvlText w:val="•"/>
      <w:lvlJc w:val="left"/>
      <w:pPr>
        <w:ind w:left="5960" w:hanging="511"/>
      </w:pPr>
      <w:rPr>
        <w:rFonts w:hint="default"/>
        <w:lang w:val="en-US" w:eastAsia="en-US" w:bidi="ar-SA"/>
      </w:rPr>
    </w:lvl>
    <w:lvl w:ilvl="7" w:tplc="7B4461E2">
      <w:numFmt w:val="bullet"/>
      <w:lvlText w:val="•"/>
      <w:lvlJc w:val="left"/>
      <w:pPr>
        <w:ind w:left="7320" w:hanging="511"/>
      </w:pPr>
      <w:rPr>
        <w:rFonts w:hint="default"/>
        <w:lang w:val="en-US" w:eastAsia="en-US" w:bidi="ar-SA"/>
      </w:rPr>
    </w:lvl>
    <w:lvl w:ilvl="8" w:tplc="9870980E">
      <w:numFmt w:val="bullet"/>
      <w:lvlText w:val="•"/>
      <w:lvlJc w:val="left"/>
      <w:pPr>
        <w:ind w:left="8680" w:hanging="511"/>
      </w:pPr>
      <w:rPr>
        <w:rFonts w:hint="default"/>
        <w:lang w:val="en-US" w:eastAsia="en-US" w:bidi="ar-SA"/>
      </w:rPr>
    </w:lvl>
  </w:abstractNum>
  <w:abstractNum w:abstractNumId="46" w15:restartNumberingAfterBreak="0">
    <w:nsid w:val="35C03BB6"/>
    <w:multiLevelType w:val="hybridMultilevel"/>
    <w:tmpl w:val="DA7A2F3A"/>
    <w:lvl w:ilvl="0" w:tplc="3F74CBC8">
      <w:numFmt w:val="bullet"/>
      <w:lvlText w:val="-"/>
      <w:lvlJc w:val="left"/>
      <w:pPr>
        <w:ind w:left="187" w:hanging="135"/>
      </w:pPr>
      <w:rPr>
        <w:rFonts w:ascii="Arial" w:eastAsia="Arial" w:hAnsi="Arial" w:cs="Arial" w:hint="default"/>
        <w:b w:val="0"/>
        <w:bCs w:val="0"/>
        <w:i w:val="0"/>
        <w:iCs w:val="0"/>
        <w:spacing w:val="0"/>
        <w:w w:val="99"/>
        <w:sz w:val="22"/>
        <w:szCs w:val="22"/>
        <w:lang w:val="en-US" w:eastAsia="en-US" w:bidi="ar-SA"/>
      </w:rPr>
    </w:lvl>
    <w:lvl w:ilvl="1" w:tplc="47DE665C">
      <w:numFmt w:val="bullet"/>
      <w:lvlText w:val="•"/>
      <w:lvlJc w:val="left"/>
      <w:pPr>
        <w:ind w:left="529" w:hanging="135"/>
      </w:pPr>
      <w:rPr>
        <w:rFonts w:hint="default"/>
        <w:lang w:val="en-US" w:eastAsia="en-US" w:bidi="ar-SA"/>
      </w:rPr>
    </w:lvl>
    <w:lvl w:ilvl="2" w:tplc="33D49ACA">
      <w:numFmt w:val="bullet"/>
      <w:lvlText w:val="•"/>
      <w:lvlJc w:val="left"/>
      <w:pPr>
        <w:ind w:left="879" w:hanging="135"/>
      </w:pPr>
      <w:rPr>
        <w:rFonts w:hint="default"/>
        <w:lang w:val="en-US" w:eastAsia="en-US" w:bidi="ar-SA"/>
      </w:rPr>
    </w:lvl>
    <w:lvl w:ilvl="3" w:tplc="E0C43E48">
      <w:numFmt w:val="bullet"/>
      <w:lvlText w:val="•"/>
      <w:lvlJc w:val="left"/>
      <w:pPr>
        <w:ind w:left="1229" w:hanging="135"/>
      </w:pPr>
      <w:rPr>
        <w:rFonts w:hint="default"/>
        <w:lang w:val="en-US" w:eastAsia="en-US" w:bidi="ar-SA"/>
      </w:rPr>
    </w:lvl>
    <w:lvl w:ilvl="4" w:tplc="CDEE9B04">
      <w:numFmt w:val="bullet"/>
      <w:lvlText w:val="•"/>
      <w:lvlJc w:val="left"/>
      <w:pPr>
        <w:ind w:left="1579" w:hanging="135"/>
      </w:pPr>
      <w:rPr>
        <w:rFonts w:hint="default"/>
        <w:lang w:val="en-US" w:eastAsia="en-US" w:bidi="ar-SA"/>
      </w:rPr>
    </w:lvl>
    <w:lvl w:ilvl="5" w:tplc="86D642CE">
      <w:numFmt w:val="bullet"/>
      <w:lvlText w:val="•"/>
      <w:lvlJc w:val="left"/>
      <w:pPr>
        <w:ind w:left="1929" w:hanging="135"/>
      </w:pPr>
      <w:rPr>
        <w:rFonts w:hint="default"/>
        <w:lang w:val="en-US" w:eastAsia="en-US" w:bidi="ar-SA"/>
      </w:rPr>
    </w:lvl>
    <w:lvl w:ilvl="6" w:tplc="38D48DD8">
      <w:numFmt w:val="bullet"/>
      <w:lvlText w:val="•"/>
      <w:lvlJc w:val="left"/>
      <w:pPr>
        <w:ind w:left="2279" w:hanging="135"/>
      </w:pPr>
      <w:rPr>
        <w:rFonts w:hint="default"/>
        <w:lang w:val="en-US" w:eastAsia="en-US" w:bidi="ar-SA"/>
      </w:rPr>
    </w:lvl>
    <w:lvl w:ilvl="7" w:tplc="4104862E">
      <w:numFmt w:val="bullet"/>
      <w:lvlText w:val="•"/>
      <w:lvlJc w:val="left"/>
      <w:pPr>
        <w:ind w:left="2629" w:hanging="135"/>
      </w:pPr>
      <w:rPr>
        <w:rFonts w:hint="default"/>
        <w:lang w:val="en-US" w:eastAsia="en-US" w:bidi="ar-SA"/>
      </w:rPr>
    </w:lvl>
    <w:lvl w:ilvl="8" w:tplc="02A00AA6">
      <w:numFmt w:val="bullet"/>
      <w:lvlText w:val="•"/>
      <w:lvlJc w:val="left"/>
      <w:pPr>
        <w:ind w:left="2979" w:hanging="135"/>
      </w:pPr>
      <w:rPr>
        <w:rFonts w:hint="default"/>
        <w:lang w:val="en-US" w:eastAsia="en-US" w:bidi="ar-SA"/>
      </w:rPr>
    </w:lvl>
  </w:abstractNum>
  <w:abstractNum w:abstractNumId="47" w15:restartNumberingAfterBreak="0">
    <w:nsid w:val="37CA7E85"/>
    <w:multiLevelType w:val="hybridMultilevel"/>
    <w:tmpl w:val="24005B5C"/>
    <w:lvl w:ilvl="0" w:tplc="73F26FA0">
      <w:numFmt w:val="bullet"/>
      <w:lvlText w:val="-"/>
      <w:lvlJc w:val="left"/>
      <w:pPr>
        <w:ind w:left="53" w:hanging="117"/>
      </w:pPr>
      <w:rPr>
        <w:rFonts w:ascii="Arial" w:eastAsia="Arial" w:hAnsi="Arial" w:cs="Arial" w:hint="default"/>
        <w:b w:val="0"/>
        <w:bCs w:val="0"/>
        <w:i w:val="0"/>
        <w:iCs w:val="0"/>
        <w:spacing w:val="0"/>
        <w:w w:val="99"/>
        <w:sz w:val="22"/>
        <w:szCs w:val="22"/>
        <w:lang w:val="en-US" w:eastAsia="en-US" w:bidi="ar-SA"/>
      </w:rPr>
    </w:lvl>
    <w:lvl w:ilvl="1" w:tplc="E856EB72">
      <w:numFmt w:val="bullet"/>
      <w:lvlText w:val="•"/>
      <w:lvlJc w:val="left"/>
      <w:pPr>
        <w:ind w:left="232" w:hanging="117"/>
      </w:pPr>
      <w:rPr>
        <w:rFonts w:hint="default"/>
        <w:lang w:val="en-US" w:eastAsia="en-US" w:bidi="ar-SA"/>
      </w:rPr>
    </w:lvl>
    <w:lvl w:ilvl="2" w:tplc="FB0A7526">
      <w:numFmt w:val="bullet"/>
      <w:lvlText w:val="•"/>
      <w:lvlJc w:val="left"/>
      <w:pPr>
        <w:ind w:left="405" w:hanging="117"/>
      </w:pPr>
      <w:rPr>
        <w:rFonts w:hint="default"/>
        <w:lang w:val="en-US" w:eastAsia="en-US" w:bidi="ar-SA"/>
      </w:rPr>
    </w:lvl>
    <w:lvl w:ilvl="3" w:tplc="919EEA8C">
      <w:numFmt w:val="bullet"/>
      <w:lvlText w:val="•"/>
      <w:lvlJc w:val="left"/>
      <w:pPr>
        <w:ind w:left="578" w:hanging="117"/>
      </w:pPr>
      <w:rPr>
        <w:rFonts w:hint="default"/>
        <w:lang w:val="en-US" w:eastAsia="en-US" w:bidi="ar-SA"/>
      </w:rPr>
    </w:lvl>
    <w:lvl w:ilvl="4" w:tplc="A052E934">
      <w:numFmt w:val="bullet"/>
      <w:lvlText w:val="•"/>
      <w:lvlJc w:val="left"/>
      <w:pPr>
        <w:ind w:left="751" w:hanging="117"/>
      </w:pPr>
      <w:rPr>
        <w:rFonts w:hint="default"/>
        <w:lang w:val="en-US" w:eastAsia="en-US" w:bidi="ar-SA"/>
      </w:rPr>
    </w:lvl>
    <w:lvl w:ilvl="5" w:tplc="0476A580">
      <w:numFmt w:val="bullet"/>
      <w:lvlText w:val="•"/>
      <w:lvlJc w:val="left"/>
      <w:pPr>
        <w:ind w:left="924" w:hanging="117"/>
      </w:pPr>
      <w:rPr>
        <w:rFonts w:hint="default"/>
        <w:lang w:val="en-US" w:eastAsia="en-US" w:bidi="ar-SA"/>
      </w:rPr>
    </w:lvl>
    <w:lvl w:ilvl="6" w:tplc="A4AE28C8">
      <w:numFmt w:val="bullet"/>
      <w:lvlText w:val="•"/>
      <w:lvlJc w:val="left"/>
      <w:pPr>
        <w:ind w:left="1097" w:hanging="117"/>
      </w:pPr>
      <w:rPr>
        <w:rFonts w:hint="default"/>
        <w:lang w:val="en-US" w:eastAsia="en-US" w:bidi="ar-SA"/>
      </w:rPr>
    </w:lvl>
    <w:lvl w:ilvl="7" w:tplc="0B8EC6C0">
      <w:numFmt w:val="bullet"/>
      <w:lvlText w:val="•"/>
      <w:lvlJc w:val="left"/>
      <w:pPr>
        <w:ind w:left="1269" w:hanging="117"/>
      </w:pPr>
      <w:rPr>
        <w:rFonts w:hint="default"/>
        <w:lang w:val="en-US" w:eastAsia="en-US" w:bidi="ar-SA"/>
      </w:rPr>
    </w:lvl>
    <w:lvl w:ilvl="8" w:tplc="5C6E55A8">
      <w:numFmt w:val="bullet"/>
      <w:lvlText w:val="•"/>
      <w:lvlJc w:val="left"/>
      <w:pPr>
        <w:ind w:left="1442" w:hanging="117"/>
      </w:pPr>
      <w:rPr>
        <w:rFonts w:hint="default"/>
        <w:lang w:val="en-US" w:eastAsia="en-US" w:bidi="ar-SA"/>
      </w:rPr>
    </w:lvl>
  </w:abstractNum>
  <w:abstractNum w:abstractNumId="48" w15:restartNumberingAfterBreak="0">
    <w:nsid w:val="37EB7311"/>
    <w:multiLevelType w:val="hybridMultilevel"/>
    <w:tmpl w:val="6B3651E4"/>
    <w:lvl w:ilvl="0" w:tplc="0A84EA04">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431E4A2E">
      <w:start w:val="1"/>
      <w:numFmt w:val="upperLetter"/>
      <w:lvlText w:val="%2."/>
      <w:lvlJc w:val="left"/>
      <w:pPr>
        <w:ind w:left="2213" w:hanging="511"/>
        <w:jc w:val="right"/>
      </w:pPr>
      <w:rPr>
        <w:rFonts w:ascii="Arial" w:eastAsia="Arial" w:hAnsi="Arial" w:cs="Arial" w:hint="default"/>
        <w:b w:val="0"/>
        <w:bCs w:val="0"/>
        <w:i w:val="0"/>
        <w:iCs w:val="0"/>
        <w:spacing w:val="0"/>
        <w:w w:val="99"/>
        <w:sz w:val="22"/>
        <w:szCs w:val="22"/>
        <w:lang w:val="en-US" w:eastAsia="en-US" w:bidi="ar-SA"/>
      </w:rPr>
    </w:lvl>
    <w:lvl w:ilvl="2" w:tplc="24CADD7C">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65DC13C4">
      <w:start w:val="1"/>
      <w:numFmt w:val="lowerLetter"/>
      <w:lvlText w:val="(%4)"/>
      <w:lvlJc w:val="left"/>
      <w:pPr>
        <w:ind w:left="3233" w:hanging="511"/>
        <w:jc w:val="left"/>
      </w:pPr>
      <w:rPr>
        <w:rFonts w:ascii="Arial" w:eastAsia="Arial" w:hAnsi="Arial" w:cs="Arial" w:hint="default"/>
        <w:b w:val="0"/>
        <w:bCs w:val="0"/>
        <w:i w:val="0"/>
        <w:iCs w:val="0"/>
        <w:spacing w:val="0"/>
        <w:w w:val="99"/>
        <w:sz w:val="22"/>
        <w:szCs w:val="22"/>
        <w:lang w:val="en-US" w:eastAsia="en-US" w:bidi="ar-SA"/>
      </w:rPr>
    </w:lvl>
    <w:lvl w:ilvl="4" w:tplc="853A9596">
      <w:numFmt w:val="bullet"/>
      <w:lvlText w:val="•"/>
      <w:lvlJc w:val="left"/>
      <w:pPr>
        <w:ind w:left="2720" w:hanging="511"/>
      </w:pPr>
      <w:rPr>
        <w:rFonts w:hint="default"/>
        <w:lang w:val="en-US" w:eastAsia="en-US" w:bidi="ar-SA"/>
      </w:rPr>
    </w:lvl>
    <w:lvl w:ilvl="5" w:tplc="22209B08">
      <w:numFmt w:val="bullet"/>
      <w:lvlText w:val="•"/>
      <w:lvlJc w:val="left"/>
      <w:pPr>
        <w:ind w:left="3240" w:hanging="511"/>
      </w:pPr>
      <w:rPr>
        <w:rFonts w:hint="default"/>
        <w:lang w:val="en-US" w:eastAsia="en-US" w:bidi="ar-SA"/>
      </w:rPr>
    </w:lvl>
    <w:lvl w:ilvl="6" w:tplc="05086B1C">
      <w:numFmt w:val="bullet"/>
      <w:lvlText w:val="•"/>
      <w:lvlJc w:val="left"/>
      <w:pPr>
        <w:ind w:left="4872" w:hanging="511"/>
      </w:pPr>
      <w:rPr>
        <w:rFonts w:hint="default"/>
        <w:lang w:val="en-US" w:eastAsia="en-US" w:bidi="ar-SA"/>
      </w:rPr>
    </w:lvl>
    <w:lvl w:ilvl="7" w:tplc="97786714">
      <w:numFmt w:val="bullet"/>
      <w:lvlText w:val="•"/>
      <w:lvlJc w:val="left"/>
      <w:pPr>
        <w:ind w:left="6504" w:hanging="511"/>
      </w:pPr>
      <w:rPr>
        <w:rFonts w:hint="default"/>
        <w:lang w:val="en-US" w:eastAsia="en-US" w:bidi="ar-SA"/>
      </w:rPr>
    </w:lvl>
    <w:lvl w:ilvl="8" w:tplc="FC9EC5A2">
      <w:numFmt w:val="bullet"/>
      <w:lvlText w:val="•"/>
      <w:lvlJc w:val="left"/>
      <w:pPr>
        <w:ind w:left="8136" w:hanging="511"/>
      </w:pPr>
      <w:rPr>
        <w:rFonts w:hint="default"/>
        <w:lang w:val="en-US" w:eastAsia="en-US" w:bidi="ar-SA"/>
      </w:rPr>
    </w:lvl>
  </w:abstractNum>
  <w:abstractNum w:abstractNumId="49" w15:restartNumberingAfterBreak="0">
    <w:nsid w:val="3A174F32"/>
    <w:multiLevelType w:val="hybridMultilevel"/>
    <w:tmpl w:val="CF2C51FE"/>
    <w:lvl w:ilvl="0" w:tplc="F6002A32">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356E0F76">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957A07D8">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5950B13E">
      <w:start w:val="1"/>
      <w:numFmt w:val="lowerLetter"/>
      <w:lvlText w:val="(%4)"/>
      <w:lvlJc w:val="left"/>
      <w:pPr>
        <w:ind w:left="3233" w:hanging="510"/>
        <w:jc w:val="left"/>
      </w:pPr>
      <w:rPr>
        <w:rFonts w:ascii="Arial" w:eastAsia="Arial" w:hAnsi="Arial" w:cs="Arial" w:hint="default"/>
        <w:b w:val="0"/>
        <w:bCs w:val="0"/>
        <w:i w:val="0"/>
        <w:iCs w:val="0"/>
        <w:spacing w:val="0"/>
        <w:w w:val="99"/>
        <w:sz w:val="22"/>
        <w:szCs w:val="22"/>
        <w:lang w:val="en-US" w:eastAsia="en-US" w:bidi="ar-SA"/>
      </w:rPr>
    </w:lvl>
    <w:lvl w:ilvl="4" w:tplc="0F661696">
      <w:numFmt w:val="bullet"/>
      <w:lvlText w:val="•"/>
      <w:lvlJc w:val="left"/>
      <w:pPr>
        <w:ind w:left="4405" w:hanging="510"/>
      </w:pPr>
      <w:rPr>
        <w:rFonts w:hint="default"/>
        <w:lang w:val="en-US" w:eastAsia="en-US" w:bidi="ar-SA"/>
      </w:rPr>
    </w:lvl>
    <w:lvl w:ilvl="5" w:tplc="CC6A8162">
      <w:numFmt w:val="bullet"/>
      <w:lvlText w:val="•"/>
      <w:lvlJc w:val="left"/>
      <w:pPr>
        <w:ind w:left="5571" w:hanging="510"/>
      </w:pPr>
      <w:rPr>
        <w:rFonts w:hint="default"/>
        <w:lang w:val="en-US" w:eastAsia="en-US" w:bidi="ar-SA"/>
      </w:rPr>
    </w:lvl>
    <w:lvl w:ilvl="6" w:tplc="237EDE90">
      <w:numFmt w:val="bullet"/>
      <w:lvlText w:val="•"/>
      <w:lvlJc w:val="left"/>
      <w:pPr>
        <w:ind w:left="6737" w:hanging="510"/>
      </w:pPr>
      <w:rPr>
        <w:rFonts w:hint="default"/>
        <w:lang w:val="en-US" w:eastAsia="en-US" w:bidi="ar-SA"/>
      </w:rPr>
    </w:lvl>
    <w:lvl w:ilvl="7" w:tplc="C8EE0AD4">
      <w:numFmt w:val="bullet"/>
      <w:lvlText w:val="•"/>
      <w:lvlJc w:val="left"/>
      <w:pPr>
        <w:ind w:left="7902" w:hanging="510"/>
      </w:pPr>
      <w:rPr>
        <w:rFonts w:hint="default"/>
        <w:lang w:val="en-US" w:eastAsia="en-US" w:bidi="ar-SA"/>
      </w:rPr>
    </w:lvl>
    <w:lvl w:ilvl="8" w:tplc="A9107B84">
      <w:numFmt w:val="bullet"/>
      <w:lvlText w:val="•"/>
      <w:lvlJc w:val="left"/>
      <w:pPr>
        <w:ind w:left="9068" w:hanging="510"/>
      </w:pPr>
      <w:rPr>
        <w:rFonts w:hint="default"/>
        <w:lang w:val="en-US" w:eastAsia="en-US" w:bidi="ar-SA"/>
      </w:rPr>
    </w:lvl>
  </w:abstractNum>
  <w:abstractNum w:abstractNumId="50" w15:restartNumberingAfterBreak="0">
    <w:nsid w:val="3A6029FA"/>
    <w:multiLevelType w:val="hybridMultilevel"/>
    <w:tmpl w:val="0768737A"/>
    <w:lvl w:ilvl="0" w:tplc="7B1EB1A2">
      <w:numFmt w:val="bullet"/>
      <w:lvlText w:val="-"/>
      <w:lvlJc w:val="left"/>
      <w:pPr>
        <w:ind w:left="183" w:hanging="130"/>
      </w:pPr>
      <w:rPr>
        <w:rFonts w:ascii="Arial" w:eastAsia="Arial" w:hAnsi="Arial" w:cs="Arial" w:hint="default"/>
        <w:b w:val="0"/>
        <w:bCs w:val="0"/>
        <w:i w:val="0"/>
        <w:iCs w:val="0"/>
        <w:spacing w:val="0"/>
        <w:w w:val="99"/>
        <w:sz w:val="22"/>
        <w:szCs w:val="22"/>
        <w:lang w:val="en-US" w:eastAsia="en-US" w:bidi="ar-SA"/>
      </w:rPr>
    </w:lvl>
    <w:lvl w:ilvl="1" w:tplc="3B28BE8A">
      <w:numFmt w:val="bullet"/>
      <w:lvlText w:val="•"/>
      <w:lvlJc w:val="left"/>
      <w:pPr>
        <w:ind w:left="529" w:hanging="130"/>
      </w:pPr>
      <w:rPr>
        <w:rFonts w:hint="default"/>
        <w:lang w:val="en-US" w:eastAsia="en-US" w:bidi="ar-SA"/>
      </w:rPr>
    </w:lvl>
    <w:lvl w:ilvl="2" w:tplc="5A4466A6">
      <w:numFmt w:val="bullet"/>
      <w:lvlText w:val="•"/>
      <w:lvlJc w:val="left"/>
      <w:pPr>
        <w:ind w:left="879" w:hanging="130"/>
      </w:pPr>
      <w:rPr>
        <w:rFonts w:hint="default"/>
        <w:lang w:val="en-US" w:eastAsia="en-US" w:bidi="ar-SA"/>
      </w:rPr>
    </w:lvl>
    <w:lvl w:ilvl="3" w:tplc="6E58B2EC">
      <w:numFmt w:val="bullet"/>
      <w:lvlText w:val="•"/>
      <w:lvlJc w:val="left"/>
      <w:pPr>
        <w:ind w:left="1229" w:hanging="130"/>
      </w:pPr>
      <w:rPr>
        <w:rFonts w:hint="default"/>
        <w:lang w:val="en-US" w:eastAsia="en-US" w:bidi="ar-SA"/>
      </w:rPr>
    </w:lvl>
    <w:lvl w:ilvl="4" w:tplc="AE2C4CA4">
      <w:numFmt w:val="bullet"/>
      <w:lvlText w:val="•"/>
      <w:lvlJc w:val="left"/>
      <w:pPr>
        <w:ind w:left="1579" w:hanging="130"/>
      </w:pPr>
      <w:rPr>
        <w:rFonts w:hint="default"/>
        <w:lang w:val="en-US" w:eastAsia="en-US" w:bidi="ar-SA"/>
      </w:rPr>
    </w:lvl>
    <w:lvl w:ilvl="5" w:tplc="C706E25E">
      <w:numFmt w:val="bullet"/>
      <w:lvlText w:val="•"/>
      <w:lvlJc w:val="left"/>
      <w:pPr>
        <w:ind w:left="1929" w:hanging="130"/>
      </w:pPr>
      <w:rPr>
        <w:rFonts w:hint="default"/>
        <w:lang w:val="en-US" w:eastAsia="en-US" w:bidi="ar-SA"/>
      </w:rPr>
    </w:lvl>
    <w:lvl w:ilvl="6" w:tplc="B82023BE">
      <w:numFmt w:val="bullet"/>
      <w:lvlText w:val="•"/>
      <w:lvlJc w:val="left"/>
      <w:pPr>
        <w:ind w:left="2279" w:hanging="130"/>
      </w:pPr>
      <w:rPr>
        <w:rFonts w:hint="default"/>
        <w:lang w:val="en-US" w:eastAsia="en-US" w:bidi="ar-SA"/>
      </w:rPr>
    </w:lvl>
    <w:lvl w:ilvl="7" w:tplc="84309D46">
      <w:numFmt w:val="bullet"/>
      <w:lvlText w:val="•"/>
      <w:lvlJc w:val="left"/>
      <w:pPr>
        <w:ind w:left="2629" w:hanging="130"/>
      </w:pPr>
      <w:rPr>
        <w:rFonts w:hint="default"/>
        <w:lang w:val="en-US" w:eastAsia="en-US" w:bidi="ar-SA"/>
      </w:rPr>
    </w:lvl>
    <w:lvl w:ilvl="8" w:tplc="1326132A">
      <w:numFmt w:val="bullet"/>
      <w:lvlText w:val="•"/>
      <w:lvlJc w:val="left"/>
      <w:pPr>
        <w:ind w:left="2979" w:hanging="130"/>
      </w:pPr>
      <w:rPr>
        <w:rFonts w:hint="default"/>
        <w:lang w:val="en-US" w:eastAsia="en-US" w:bidi="ar-SA"/>
      </w:rPr>
    </w:lvl>
  </w:abstractNum>
  <w:abstractNum w:abstractNumId="51" w15:restartNumberingAfterBreak="0">
    <w:nsid w:val="3A8A0D71"/>
    <w:multiLevelType w:val="hybridMultilevel"/>
    <w:tmpl w:val="D878F4FC"/>
    <w:lvl w:ilvl="0" w:tplc="F8D00182">
      <w:numFmt w:val="bullet"/>
      <w:lvlText w:val="-"/>
      <w:lvlJc w:val="left"/>
      <w:pPr>
        <w:ind w:left="188" w:hanging="135"/>
      </w:pPr>
      <w:rPr>
        <w:rFonts w:ascii="Arial" w:eastAsia="Arial" w:hAnsi="Arial" w:cs="Arial" w:hint="default"/>
        <w:b w:val="0"/>
        <w:bCs w:val="0"/>
        <w:i w:val="0"/>
        <w:iCs w:val="0"/>
        <w:spacing w:val="0"/>
        <w:w w:val="99"/>
        <w:sz w:val="22"/>
        <w:szCs w:val="22"/>
        <w:lang w:val="en-US" w:eastAsia="en-US" w:bidi="ar-SA"/>
      </w:rPr>
    </w:lvl>
    <w:lvl w:ilvl="1" w:tplc="2E64FE50">
      <w:numFmt w:val="bullet"/>
      <w:lvlText w:val="•"/>
      <w:lvlJc w:val="left"/>
      <w:pPr>
        <w:ind w:left="529" w:hanging="135"/>
      </w:pPr>
      <w:rPr>
        <w:rFonts w:hint="default"/>
        <w:lang w:val="en-US" w:eastAsia="en-US" w:bidi="ar-SA"/>
      </w:rPr>
    </w:lvl>
    <w:lvl w:ilvl="2" w:tplc="D04A417A">
      <w:numFmt w:val="bullet"/>
      <w:lvlText w:val="•"/>
      <w:lvlJc w:val="left"/>
      <w:pPr>
        <w:ind w:left="879" w:hanging="135"/>
      </w:pPr>
      <w:rPr>
        <w:rFonts w:hint="default"/>
        <w:lang w:val="en-US" w:eastAsia="en-US" w:bidi="ar-SA"/>
      </w:rPr>
    </w:lvl>
    <w:lvl w:ilvl="3" w:tplc="4AA277BC">
      <w:numFmt w:val="bullet"/>
      <w:lvlText w:val="•"/>
      <w:lvlJc w:val="left"/>
      <w:pPr>
        <w:ind w:left="1229" w:hanging="135"/>
      </w:pPr>
      <w:rPr>
        <w:rFonts w:hint="default"/>
        <w:lang w:val="en-US" w:eastAsia="en-US" w:bidi="ar-SA"/>
      </w:rPr>
    </w:lvl>
    <w:lvl w:ilvl="4" w:tplc="D6367D12">
      <w:numFmt w:val="bullet"/>
      <w:lvlText w:val="•"/>
      <w:lvlJc w:val="left"/>
      <w:pPr>
        <w:ind w:left="1579" w:hanging="135"/>
      </w:pPr>
      <w:rPr>
        <w:rFonts w:hint="default"/>
        <w:lang w:val="en-US" w:eastAsia="en-US" w:bidi="ar-SA"/>
      </w:rPr>
    </w:lvl>
    <w:lvl w:ilvl="5" w:tplc="B1881D46">
      <w:numFmt w:val="bullet"/>
      <w:lvlText w:val="•"/>
      <w:lvlJc w:val="left"/>
      <w:pPr>
        <w:ind w:left="1929" w:hanging="135"/>
      </w:pPr>
      <w:rPr>
        <w:rFonts w:hint="default"/>
        <w:lang w:val="en-US" w:eastAsia="en-US" w:bidi="ar-SA"/>
      </w:rPr>
    </w:lvl>
    <w:lvl w:ilvl="6" w:tplc="73B69C8E">
      <w:numFmt w:val="bullet"/>
      <w:lvlText w:val="•"/>
      <w:lvlJc w:val="left"/>
      <w:pPr>
        <w:ind w:left="2279" w:hanging="135"/>
      </w:pPr>
      <w:rPr>
        <w:rFonts w:hint="default"/>
        <w:lang w:val="en-US" w:eastAsia="en-US" w:bidi="ar-SA"/>
      </w:rPr>
    </w:lvl>
    <w:lvl w:ilvl="7" w:tplc="6E983AC4">
      <w:numFmt w:val="bullet"/>
      <w:lvlText w:val="•"/>
      <w:lvlJc w:val="left"/>
      <w:pPr>
        <w:ind w:left="2629" w:hanging="135"/>
      </w:pPr>
      <w:rPr>
        <w:rFonts w:hint="default"/>
        <w:lang w:val="en-US" w:eastAsia="en-US" w:bidi="ar-SA"/>
      </w:rPr>
    </w:lvl>
    <w:lvl w:ilvl="8" w:tplc="CBE467DC">
      <w:numFmt w:val="bullet"/>
      <w:lvlText w:val="•"/>
      <w:lvlJc w:val="left"/>
      <w:pPr>
        <w:ind w:left="2979" w:hanging="135"/>
      </w:pPr>
      <w:rPr>
        <w:rFonts w:hint="default"/>
        <w:lang w:val="en-US" w:eastAsia="en-US" w:bidi="ar-SA"/>
      </w:rPr>
    </w:lvl>
  </w:abstractNum>
  <w:abstractNum w:abstractNumId="52" w15:restartNumberingAfterBreak="0">
    <w:nsid w:val="3C5F3697"/>
    <w:multiLevelType w:val="hybridMultilevel"/>
    <w:tmpl w:val="15EEB7D4"/>
    <w:lvl w:ilvl="0" w:tplc="DEF89550">
      <w:start w:val="4"/>
      <w:numFmt w:val="decimal"/>
      <w:lvlText w:val="%1"/>
      <w:lvlJc w:val="left"/>
      <w:pPr>
        <w:ind w:left="1063" w:hanging="134"/>
        <w:jc w:val="right"/>
      </w:pPr>
      <w:rPr>
        <w:rFonts w:ascii="Arial" w:eastAsia="Arial" w:hAnsi="Arial" w:cs="Arial" w:hint="default"/>
        <w:b w:val="0"/>
        <w:bCs w:val="0"/>
        <w:i w:val="0"/>
        <w:iCs w:val="0"/>
        <w:spacing w:val="0"/>
        <w:w w:val="100"/>
        <w:sz w:val="16"/>
        <w:szCs w:val="16"/>
        <w:lang w:val="en-US" w:eastAsia="en-US" w:bidi="ar-SA"/>
      </w:rPr>
    </w:lvl>
    <w:lvl w:ilvl="1" w:tplc="B8AC1EF0">
      <w:start w:val="1"/>
      <w:numFmt w:val="decimal"/>
      <w:lvlText w:val="%2."/>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2" w:tplc="60CE50BC">
      <w:start w:val="1"/>
      <w:numFmt w:val="upperLetter"/>
      <w:lvlText w:val="%3."/>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3" w:tplc="BCFC8802">
      <w:start w:val="1"/>
      <w:numFmt w:val="decimal"/>
      <w:lvlText w:val="(%4)"/>
      <w:lvlJc w:val="left"/>
      <w:pPr>
        <w:ind w:left="2722" w:hanging="511"/>
        <w:jc w:val="left"/>
      </w:pPr>
      <w:rPr>
        <w:rFonts w:ascii="Arial" w:eastAsia="Arial" w:hAnsi="Arial" w:cs="Arial" w:hint="default"/>
        <w:b w:val="0"/>
        <w:bCs w:val="0"/>
        <w:i w:val="0"/>
        <w:iCs w:val="0"/>
        <w:spacing w:val="0"/>
        <w:w w:val="99"/>
        <w:sz w:val="22"/>
        <w:szCs w:val="22"/>
        <w:lang w:val="en-US" w:eastAsia="en-US" w:bidi="ar-SA"/>
      </w:rPr>
    </w:lvl>
    <w:lvl w:ilvl="4" w:tplc="147884CC">
      <w:start w:val="1"/>
      <w:numFmt w:val="lowerLetter"/>
      <w:lvlText w:val="(%5)"/>
      <w:lvlJc w:val="left"/>
      <w:pPr>
        <w:ind w:left="3233" w:hanging="499"/>
        <w:jc w:val="left"/>
      </w:pPr>
      <w:rPr>
        <w:rFonts w:ascii="Arial" w:eastAsia="Arial" w:hAnsi="Arial" w:cs="Arial" w:hint="default"/>
        <w:b w:val="0"/>
        <w:bCs w:val="0"/>
        <w:i w:val="0"/>
        <w:iCs w:val="0"/>
        <w:spacing w:val="0"/>
        <w:w w:val="99"/>
        <w:sz w:val="22"/>
        <w:szCs w:val="22"/>
        <w:lang w:val="en-US" w:eastAsia="en-US" w:bidi="ar-SA"/>
      </w:rPr>
    </w:lvl>
    <w:lvl w:ilvl="5" w:tplc="067AD056">
      <w:numFmt w:val="bullet"/>
      <w:lvlText w:val="•"/>
      <w:lvlJc w:val="left"/>
      <w:pPr>
        <w:ind w:left="3027" w:hanging="499"/>
      </w:pPr>
      <w:rPr>
        <w:rFonts w:hint="default"/>
        <w:lang w:val="en-US" w:eastAsia="en-US" w:bidi="ar-SA"/>
      </w:rPr>
    </w:lvl>
    <w:lvl w:ilvl="6" w:tplc="1BEA2A10">
      <w:numFmt w:val="bullet"/>
      <w:lvlText w:val="•"/>
      <w:lvlJc w:val="left"/>
      <w:pPr>
        <w:ind w:left="2814" w:hanging="499"/>
      </w:pPr>
      <w:rPr>
        <w:rFonts w:hint="default"/>
        <w:lang w:val="en-US" w:eastAsia="en-US" w:bidi="ar-SA"/>
      </w:rPr>
    </w:lvl>
    <w:lvl w:ilvl="7" w:tplc="F3943F30">
      <w:numFmt w:val="bullet"/>
      <w:lvlText w:val="•"/>
      <w:lvlJc w:val="left"/>
      <w:pPr>
        <w:ind w:left="2601" w:hanging="499"/>
      </w:pPr>
      <w:rPr>
        <w:rFonts w:hint="default"/>
        <w:lang w:val="en-US" w:eastAsia="en-US" w:bidi="ar-SA"/>
      </w:rPr>
    </w:lvl>
    <w:lvl w:ilvl="8" w:tplc="817CFCFE">
      <w:numFmt w:val="bullet"/>
      <w:lvlText w:val="•"/>
      <w:lvlJc w:val="left"/>
      <w:pPr>
        <w:ind w:left="2388" w:hanging="499"/>
      </w:pPr>
      <w:rPr>
        <w:rFonts w:hint="default"/>
        <w:lang w:val="en-US" w:eastAsia="en-US" w:bidi="ar-SA"/>
      </w:rPr>
    </w:lvl>
  </w:abstractNum>
  <w:abstractNum w:abstractNumId="53" w15:restartNumberingAfterBreak="0">
    <w:nsid w:val="3DDF4D01"/>
    <w:multiLevelType w:val="hybridMultilevel"/>
    <w:tmpl w:val="D778CA7C"/>
    <w:lvl w:ilvl="0" w:tplc="7930C816">
      <w:numFmt w:val="bullet"/>
      <w:lvlText w:val="-"/>
      <w:lvlJc w:val="left"/>
      <w:pPr>
        <w:ind w:left="2857" w:hanging="135"/>
      </w:pPr>
      <w:rPr>
        <w:rFonts w:ascii="Arial" w:eastAsia="Arial" w:hAnsi="Arial" w:cs="Arial" w:hint="default"/>
        <w:b w:val="0"/>
        <w:bCs w:val="0"/>
        <w:i w:val="0"/>
        <w:iCs w:val="0"/>
        <w:spacing w:val="0"/>
        <w:w w:val="99"/>
        <w:sz w:val="22"/>
        <w:szCs w:val="22"/>
        <w:lang w:val="en-US" w:eastAsia="en-US" w:bidi="ar-SA"/>
      </w:rPr>
    </w:lvl>
    <w:lvl w:ilvl="1" w:tplc="9034A864">
      <w:numFmt w:val="bullet"/>
      <w:lvlText w:val="•"/>
      <w:lvlJc w:val="left"/>
      <w:pPr>
        <w:ind w:left="3714" w:hanging="135"/>
      </w:pPr>
      <w:rPr>
        <w:rFonts w:hint="default"/>
        <w:lang w:val="en-US" w:eastAsia="en-US" w:bidi="ar-SA"/>
      </w:rPr>
    </w:lvl>
    <w:lvl w:ilvl="2" w:tplc="7E8C435C">
      <w:numFmt w:val="bullet"/>
      <w:lvlText w:val="•"/>
      <w:lvlJc w:val="left"/>
      <w:pPr>
        <w:ind w:left="4568" w:hanging="135"/>
      </w:pPr>
      <w:rPr>
        <w:rFonts w:hint="default"/>
        <w:lang w:val="en-US" w:eastAsia="en-US" w:bidi="ar-SA"/>
      </w:rPr>
    </w:lvl>
    <w:lvl w:ilvl="3" w:tplc="8B887940">
      <w:numFmt w:val="bullet"/>
      <w:lvlText w:val="•"/>
      <w:lvlJc w:val="left"/>
      <w:pPr>
        <w:ind w:left="5422" w:hanging="135"/>
      </w:pPr>
      <w:rPr>
        <w:rFonts w:hint="default"/>
        <w:lang w:val="en-US" w:eastAsia="en-US" w:bidi="ar-SA"/>
      </w:rPr>
    </w:lvl>
    <w:lvl w:ilvl="4" w:tplc="1018A91C">
      <w:numFmt w:val="bullet"/>
      <w:lvlText w:val="•"/>
      <w:lvlJc w:val="left"/>
      <w:pPr>
        <w:ind w:left="6276" w:hanging="135"/>
      </w:pPr>
      <w:rPr>
        <w:rFonts w:hint="default"/>
        <w:lang w:val="en-US" w:eastAsia="en-US" w:bidi="ar-SA"/>
      </w:rPr>
    </w:lvl>
    <w:lvl w:ilvl="5" w:tplc="2D52E790">
      <w:numFmt w:val="bullet"/>
      <w:lvlText w:val="•"/>
      <w:lvlJc w:val="left"/>
      <w:pPr>
        <w:ind w:left="7130" w:hanging="135"/>
      </w:pPr>
      <w:rPr>
        <w:rFonts w:hint="default"/>
        <w:lang w:val="en-US" w:eastAsia="en-US" w:bidi="ar-SA"/>
      </w:rPr>
    </w:lvl>
    <w:lvl w:ilvl="6" w:tplc="46E4F8D0">
      <w:numFmt w:val="bullet"/>
      <w:lvlText w:val="•"/>
      <w:lvlJc w:val="left"/>
      <w:pPr>
        <w:ind w:left="7984" w:hanging="135"/>
      </w:pPr>
      <w:rPr>
        <w:rFonts w:hint="default"/>
        <w:lang w:val="en-US" w:eastAsia="en-US" w:bidi="ar-SA"/>
      </w:rPr>
    </w:lvl>
    <w:lvl w:ilvl="7" w:tplc="F92A8AB4">
      <w:numFmt w:val="bullet"/>
      <w:lvlText w:val="•"/>
      <w:lvlJc w:val="left"/>
      <w:pPr>
        <w:ind w:left="8838" w:hanging="135"/>
      </w:pPr>
      <w:rPr>
        <w:rFonts w:hint="default"/>
        <w:lang w:val="en-US" w:eastAsia="en-US" w:bidi="ar-SA"/>
      </w:rPr>
    </w:lvl>
    <w:lvl w:ilvl="8" w:tplc="97169E2E">
      <w:numFmt w:val="bullet"/>
      <w:lvlText w:val="•"/>
      <w:lvlJc w:val="left"/>
      <w:pPr>
        <w:ind w:left="9692" w:hanging="135"/>
      </w:pPr>
      <w:rPr>
        <w:rFonts w:hint="default"/>
        <w:lang w:val="en-US" w:eastAsia="en-US" w:bidi="ar-SA"/>
      </w:rPr>
    </w:lvl>
  </w:abstractNum>
  <w:abstractNum w:abstractNumId="54" w15:restartNumberingAfterBreak="0">
    <w:nsid w:val="3E6A3771"/>
    <w:multiLevelType w:val="hybridMultilevel"/>
    <w:tmpl w:val="3BFC8170"/>
    <w:lvl w:ilvl="0" w:tplc="33186E0A">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F440DC72">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8EFAB24C">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84287ED8">
      <w:start w:val="1"/>
      <w:numFmt w:val="lowerLetter"/>
      <w:lvlText w:val="(%4)"/>
      <w:lvlJc w:val="left"/>
      <w:pPr>
        <w:ind w:left="3233" w:hanging="510"/>
        <w:jc w:val="left"/>
      </w:pPr>
      <w:rPr>
        <w:rFonts w:ascii="Arial" w:eastAsia="Arial" w:hAnsi="Arial" w:cs="Arial" w:hint="default"/>
        <w:b w:val="0"/>
        <w:bCs w:val="0"/>
        <w:i w:val="0"/>
        <w:iCs w:val="0"/>
        <w:spacing w:val="0"/>
        <w:w w:val="99"/>
        <w:sz w:val="22"/>
        <w:szCs w:val="22"/>
        <w:lang w:val="en-US" w:eastAsia="en-US" w:bidi="ar-SA"/>
      </w:rPr>
    </w:lvl>
    <w:lvl w:ilvl="4" w:tplc="BF4C6EE8">
      <w:numFmt w:val="bullet"/>
      <w:lvlText w:val="•"/>
      <w:lvlJc w:val="left"/>
      <w:pPr>
        <w:ind w:left="4405" w:hanging="510"/>
      </w:pPr>
      <w:rPr>
        <w:rFonts w:hint="default"/>
        <w:lang w:val="en-US" w:eastAsia="en-US" w:bidi="ar-SA"/>
      </w:rPr>
    </w:lvl>
    <w:lvl w:ilvl="5" w:tplc="364C57AA">
      <w:numFmt w:val="bullet"/>
      <w:lvlText w:val="•"/>
      <w:lvlJc w:val="left"/>
      <w:pPr>
        <w:ind w:left="5571" w:hanging="510"/>
      </w:pPr>
      <w:rPr>
        <w:rFonts w:hint="default"/>
        <w:lang w:val="en-US" w:eastAsia="en-US" w:bidi="ar-SA"/>
      </w:rPr>
    </w:lvl>
    <w:lvl w:ilvl="6" w:tplc="8B105BF2">
      <w:numFmt w:val="bullet"/>
      <w:lvlText w:val="•"/>
      <w:lvlJc w:val="left"/>
      <w:pPr>
        <w:ind w:left="6737" w:hanging="510"/>
      </w:pPr>
      <w:rPr>
        <w:rFonts w:hint="default"/>
        <w:lang w:val="en-US" w:eastAsia="en-US" w:bidi="ar-SA"/>
      </w:rPr>
    </w:lvl>
    <w:lvl w:ilvl="7" w:tplc="B2DAEA2A">
      <w:numFmt w:val="bullet"/>
      <w:lvlText w:val="•"/>
      <w:lvlJc w:val="left"/>
      <w:pPr>
        <w:ind w:left="7902" w:hanging="510"/>
      </w:pPr>
      <w:rPr>
        <w:rFonts w:hint="default"/>
        <w:lang w:val="en-US" w:eastAsia="en-US" w:bidi="ar-SA"/>
      </w:rPr>
    </w:lvl>
    <w:lvl w:ilvl="8" w:tplc="DB7CC330">
      <w:numFmt w:val="bullet"/>
      <w:lvlText w:val="•"/>
      <w:lvlJc w:val="left"/>
      <w:pPr>
        <w:ind w:left="9068" w:hanging="510"/>
      </w:pPr>
      <w:rPr>
        <w:rFonts w:hint="default"/>
        <w:lang w:val="en-US" w:eastAsia="en-US" w:bidi="ar-SA"/>
      </w:rPr>
    </w:lvl>
  </w:abstractNum>
  <w:abstractNum w:abstractNumId="55" w15:restartNumberingAfterBreak="0">
    <w:nsid w:val="3EDE7D80"/>
    <w:multiLevelType w:val="hybridMultilevel"/>
    <w:tmpl w:val="B43A9576"/>
    <w:lvl w:ilvl="0" w:tplc="44364C60">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72A2161A">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49467E24">
      <w:start w:val="1"/>
      <w:numFmt w:val="decimal"/>
      <w:lvlText w:val="(%3)"/>
      <w:lvlJc w:val="left"/>
      <w:pPr>
        <w:ind w:left="2723" w:hanging="510"/>
        <w:jc w:val="left"/>
      </w:pPr>
      <w:rPr>
        <w:rFonts w:ascii="Arial" w:eastAsia="Arial" w:hAnsi="Arial" w:cs="Arial" w:hint="default"/>
        <w:b w:val="0"/>
        <w:bCs w:val="0"/>
        <w:i w:val="0"/>
        <w:iCs w:val="0"/>
        <w:spacing w:val="0"/>
        <w:w w:val="99"/>
        <w:sz w:val="22"/>
        <w:szCs w:val="22"/>
        <w:lang w:val="en-US" w:eastAsia="en-US" w:bidi="ar-SA"/>
      </w:rPr>
    </w:lvl>
    <w:lvl w:ilvl="3" w:tplc="C62C19E2">
      <w:start w:val="1"/>
      <w:numFmt w:val="lowerLetter"/>
      <w:lvlText w:val="(%4)"/>
      <w:lvlJc w:val="left"/>
      <w:pPr>
        <w:ind w:left="3233" w:hanging="511"/>
        <w:jc w:val="left"/>
      </w:pPr>
      <w:rPr>
        <w:rFonts w:ascii="Arial" w:eastAsia="Arial" w:hAnsi="Arial" w:cs="Arial" w:hint="default"/>
        <w:b w:val="0"/>
        <w:bCs w:val="0"/>
        <w:i w:val="0"/>
        <w:iCs w:val="0"/>
        <w:spacing w:val="0"/>
        <w:w w:val="99"/>
        <w:sz w:val="22"/>
        <w:szCs w:val="22"/>
        <w:lang w:val="en-US" w:eastAsia="en-US" w:bidi="ar-SA"/>
      </w:rPr>
    </w:lvl>
    <w:lvl w:ilvl="4" w:tplc="5DDC1410">
      <w:numFmt w:val="bullet"/>
      <w:lvlText w:val="•"/>
      <w:lvlJc w:val="left"/>
      <w:pPr>
        <w:ind w:left="3240" w:hanging="511"/>
      </w:pPr>
      <w:rPr>
        <w:rFonts w:hint="default"/>
        <w:lang w:val="en-US" w:eastAsia="en-US" w:bidi="ar-SA"/>
      </w:rPr>
    </w:lvl>
    <w:lvl w:ilvl="5" w:tplc="0FF23A52">
      <w:numFmt w:val="bullet"/>
      <w:lvlText w:val="•"/>
      <w:lvlJc w:val="left"/>
      <w:pPr>
        <w:ind w:left="4600" w:hanging="511"/>
      </w:pPr>
      <w:rPr>
        <w:rFonts w:hint="default"/>
        <w:lang w:val="en-US" w:eastAsia="en-US" w:bidi="ar-SA"/>
      </w:rPr>
    </w:lvl>
    <w:lvl w:ilvl="6" w:tplc="E4B48BC0">
      <w:numFmt w:val="bullet"/>
      <w:lvlText w:val="•"/>
      <w:lvlJc w:val="left"/>
      <w:pPr>
        <w:ind w:left="5960" w:hanging="511"/>
      </w:pPr>
      <w:rPr>
        <w:rFonts w:hint="default"/>
        <w:lang w:val="en-US" w:eastAsia="en-US" w:bidi="ar-SA"/>
      </w:rPr>
    </w:lvl>
    <w:lvl w:ilvl="7" w:tplc="E41E0868">
      <w:numFmt w:val="bullet"/>
      <w:lvlText w:val="•"/>
      <w:lvlJc w:val="left"/>
      <w:pPr>
        <w:ind w:left="7320" w:hanging="511"/>
      </w:pPr>
      <w:rPr>
        <w:rFonts w:hint="default"/>
        <w:lang w:val="en-US" w:eastAsia="en-US" w:bidi="ar-SA"/>
      </w:rPr>
    </w:lvl>
    <w:lvl w:ilvl="8" w:tplc="E87ED4BA">
      <w:numFmt w:val="bullet"/>
      <w:lvlText w:val="•"/>
      <w:lvlJc w:val="left"/>
      <w:pPr>
        <w:ind w:left="8680" w:hanging="511"/>
      </w:pPr>
      <w:rPr>
        <w:rFonts w:hint="default"/>
        <w:lang w:val="en-US" w:eastAsia="en-US" w:bidi="ar-SA"/>
      </w:rPr>
    </w:lvl>
  </w:abstractNum>
  <w:abstractNum w:abstractNumId="56" w15:restartNumberingAfterBreak="0">
    <w:nsid w:val="3F80516A"/>
    <w:multiLevelType w:val="hybridMultilevel"/>
    <w:tmpl w:val="09488FCA"/>
    <w:lvl w:ilvl="0" w:tplc="AEF47CA4">
      <w:start w:val="1"/>
      <w:numFmt w:val="decimal"/>
      <w:lvlText w:val="%1."/>
      <w:lvlJc w:val="left"/>
      <w:pPr>
        <w:ind w:left="1703" w:hanging="512"/>
        <w:jc w:val="right"/>
      </w:pPr>
      <w:rPr>
        <w:rFonts w:ascii="Arial" w:eastAsia="Arial" w:hAnsi="Arial" w:cs="Arial" w:hint="default"/>
        <w:b w:val="0"/>
        <w:bCs w:val="0"/>
        <w:i w:val="0"/>
        <w:iCs w:val="0"/>
        <w:spacing w:val="0"/>
        <w:w w:val="99"/>
        <w:sz w:val="22"/>
        <w:szCs w:val="22"/>
        <w:lang w:val="en-US" w:eastAsia="en-US" w:bidi="ar-SA"/>
      </w:rPr>
    </w:lvl>
    <w:lvl w:ilvl="1" w:tplc="1E5AE256">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B002C0A8">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5F00D7D6">
      <w:numFmt w:val="bullet"/>
      <w:lvlText w:val="•"/>
      <w:lvlJc w:val="left"/>
      <w:pPr>
        <w:ind w:left="2720" w:hanging="511"/>
      </w:pPr>
      <w:rPr>
        <w:rFonts w:hint="default"/>
        <w:lang w:val="en-US" w:eastAsia="en-US" w:bidi="ar-SA"/>
      </w:rPr>
    </w:lvl>
    <w:lvl w:ilvl="4" w:tplc="E8A6E782">
      <w:numFmt w:val="bullet"/>
      <w:lvlText w:val="•"/>
      <w:lvlJc w:val="left"/>
      <w:pPr>
        <w:ind w:left="3960" w:hanging="511"/>
      </w:pPr>
      <w:rPr>
        <w:rFonts w:hint="default"/>
        <w:lang w:val="en-US" w:eastAsia="en-US" w:bidi="ar-SA"/>
      </w:rPr>
    </w:lvl>
    <w:lvl w:ilvl="5" w:tplc="FEA83B9C">
      <w:numFmt w:val="bullet"/>
      <w:lvlText w:val="•"/>
      <w:lvlJc w:val="left"/>
      <w:pPr>
        <w:ind w:left="5200" w:hanging="511"/>
      </w:pPr>
      <w:rPr>
        <w:rFonts w:hint="default"/>
        <w:lang w:val="en-US" w:eastAsia="en-US" w:bidi="ar-SA"/>
      </w:rPr>
    </w:lvl>
    <w:lvl w:ilvl="6" w:tplc="279CCE7C">
      <w:numFmt w:val="bullet"/>
      <w:lvlText w:val="•"/>
      <w:lvlJc w:val="left"/>
      <w:pPr>
        <w:ind w:left="6440" w:hanging="511"/>
      </w:pPr>
      <w:rPr>
        <w:rFonts w:hint="default"/>
        <w:lang w:val="en-US" w:eastAsia="en-US" w:bidi="ar-SA"/>
      </w:rPr>
    </w:lvl>
    <w:lvl w:ilvl="7" w:tplc="176037C8">
      <w:numFmt w:val="bullet"/>
      <w:lvlText w:val="•"/>
      <w:lvlJc w:val="left"/>
      <w:pPr>
        <w:ind w:left="7680" w:hanging="511"/>
      </w:pPr>
      <w:rPr>
        <w:rFonts w:hint="default"/>
        <w:lang w:val="en-US" w:eastAsia="en-US" w:bidi="ar-SA"/>
      </w:rPr>
    </w:lvl>
    <w:lvl w:ilvl="8" w:tplc="6AFE1D4C">
      <w:numFmt w:val="bullet"/>
      <w:lvlText w:val="•"/>
      <w:lvlJc w:val="left"/>
      <w:pPr>
        <w:ind w:left="8920" w:hanging="511"/>
      </w:pPr>
      <w:rPr>
        <w:rFonts w:hint="default"/>
        <w:lang w:val="en-US" w:eastAsia="en-US" w:bidi="ar-SA"/>
      </w:rPr>
    </w:lvl>
  </w:abstractNum>
  <w:abstractNum w:abstractNumId="57" w15:restartNumberingAfterBreak="0">
    <w:nsid w:val="403B6B75"/>
    <w:multiLevelType w:val="hybridMultilevel"/>
    <w:tmpl w:val="62668272"/>
    <w:lvl w:ilvl="0" w:tplc="E6281EB0">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AA7253D0">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CB5896C2">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FB26801C">
      <w:start w:val="1"/>
      <w:numFmt w:val="lowerLetter"/>
      <w:lvlText w:val="(%4)"/>
      <w:lvlJc w:val="left"/>
      <w:pPr>
        <w:ind w:left="3233" w:hanging="510"/>
        <w:jc w:val="left"/>
      </w:pPr>
      <w:rPr>
        <w:rFonts w:ascii="Arial" w:eastAsia="Arial" w:hAnsi="Arial" w:cs="Arial" w:hint="default"/>
        <w:b w:val="0"/>
        <w:bCs w:val="0"/>
        <w:i w:val="0"/>
        <w:iCs w:val="0"/>
        <w:spacing w:val="0"/>
        <w:w w:val="99"/>
        <w:sz w:val="22"/>
        <w:szCs w:val="22"/>
        <w:lang w:val="en-US" w:eastAsia="en-US" w:bidi="ar-SA"/>
      </w:rPr>
    </w:lvl>
    <w:lvl w:ilvl="4" w:tplc="23A2529A">
      <w:numFmt w:val="bullet"/>
      <w:lvlText w:val="•"/>
      <w:lvlJc w:val="left"/>
      <w:pPr>
        <w:ind w:left="4405" w:hanging="510"/>
      </w:pPr>
      <w:rPr>
        <w:rFonts w:hint="default"/>
        <w:lang w:val="en-US" w:eastAsia="en-US" w:bidi="ar-SA"/>
      </w:rPr>
    </w:lvl>
    <w:lvl w:ilvl="5" w:tplc="789C99DC">
      <w:numFmt w:val="bullet"/>
      <w:lvlText w:val="•"/>
      <w:lvlJc w:val="left"/>
      <w:pPr>
        <w:ind w:left="5571" w:hanging="510"/>
      </w:pPr>
      <w:rPr>
        <w:rFonts w:hint="default"/>
        <w:lang w:val="en-US" w:eastAsia="en-US" w:bidi="ar-SA"/>
      </w:rPr>
    </w:lvl>
    <w:lvl w:ilvl="6" w:tplc="31A86C12">
      <w:numFmt w:val="bullet"/>
      <w:lvlText w:val="•"/>
      <w:lvlJc w:val="left"/>
      <w:pPr>
        <w:ind w:left="6737" w:hanging="510"/>
      </w:pPr>
      <w:rPr>
        <w:rFonts w:hint="default"/>
        <w:lang w:val="en-US" w:eastAsia="en-US" w:bidi="ar-SA"/>
      </w:rPr>
    </w:lvl>
    <w:lvl w:ilvl="7" w:tplc="46C433F2">
      <w:numFmt w:val="bullet"/>
      <w:lvlText w:val="•"/>
      <w:lvlJc w:val="left"/>
      <w:pPr>
        <w:ind w:left="7902" w:hanging="510"/>
      </w:pPr>
      <w:rPr>
        <w:rFonts w:hint="default"/>
        <w:lang w:val="en-US" w:eastAsia="en-US" w:bidi="ar-SA"/>
      </w:rPr>
    </w:lvl>
    <w:lvl w:ilvl="8" w:tplc="5704B7C0">
      <w:numFmt w:val="bullet"/>
      <w:lvlText w:val="•"/>
      <w:lvlJc w:val="left"/>
      <w:pPr>
        <w:ind w:left="9068" w:hanging="510"/>
      </w:pPr>
      <w:rPr>
        <w:rFonts w:hint="default"/>
        <w:lang w:val="en-US" w:eastAsia="en-US" w:bidi="ar-SA"/>
      </w:rPr>
    </w:lvl>
  </w:abstractNum>
  <w:abstractNum w:abstractNumId="58" w15:restartNumberingAfterBreak="0">
    <w:nsid w:val="40F12D08"/>
    <w:multiLevelType w:val="hybridMultilevel"/>
    <w:tmpl w:val="91B2050E"/>
    <w:lvl w:ilvl="0" w:tplc="4F4A3494">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70722C92">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21B0D700">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C686A52E">
      <w:start w:val="1"/>
      <w:numFmt w:val="lowerLetter"/>
      <w:lvlText w:val="(%4)"/>
      <w:lvlJc w:val="left"/>
      <w:pPr>
        <w:ind w:left="3233" w:hanging="499"/>
        <w:jc w:val="left"/>
      </w:pPr>
      <w:rPr>
        <w:rFonts w:ascii="Arial" w:eastAsia="Arial" w:hAnsi="Arial" w:cs="Arial" w:hint="default"/>
        <w:b w:val="0"/>
        <w:bCs w:val="0"/>
        <w:i w:val="0"/>
        <w:iCs w:val="0"/>
        <w:spacing w:val="0"/>
        <w:w w:val="99"/>
        <w:sz w:val="22"/>
        <w:szCs w:val="22"/>
        <w:lang w:val="en-US" w:eastAsia="en-US" w:bidi="ar-SA"/>
      </w:rPr>
    </w:lvl>
    <w:lvl w:ilvl="4" w:tplc="7C322BA4">
      <w:numFmt w:val="bullet"/>
      <w:lvlText w:val="•"/>
      <w:lvlJc w:val="left"/>
      <w:pPr>
        <w:ind w:left="4405" w:hanging="499"/>
      </w:pPr>
      <w:rPr>
        <w:rFonts w:hint="default"/>
        <w:lang w:val="en-US" w:eastAsia="en-US" w:bidi="ar-SA"/>
      </w:rPr>
    </w:lvl>
    <w:lvl w:ilvl="5" w:tplc="AC2A5E68">
      <w:numFmt w:val="bullet"/>
      <w:lvlText w:val="•"/>
      <w:lvlJc w:val="left"/>
      <w:pPr>
        <w:ind w:left="5571" w:hanging="499"/>
      </w:pPr>
      <w:rPr>
        <w:rFonts w:hint="default"/>
        <w:lang w:val="en-US" w:eastAsia="en-US" w:bidi="ar-SA"/>
      </w:rPr>
    </w:lvl>
    <w:lvl w:ilvl="6" w:tplc="4AA85C4C">
      <w:numFmt w:val="bullet"/>
      <w:lvlText w:val="•"/>
      <w:lvlJc w:val="left"/>
      <w:pPr>
        <w:ind w:left="6737" w:hanging="499"/>
      </w:pPr>
      <w:rPr>
        <w:rFonts w:hint="default"/>
        <w:lang w:val="en-US" w:eastAsia="en-US" w:bidi="ar-SA"/>
      </w:rPr>
    </w:lvl>
    <w:lvl w:ilvl="7" w:tplc="64382122">
      <w:numFmt w:val="bullet"/>
      <w:lvlText w:val="•"/>
      <w:lvlJc w:val="left"/>
      <w:pPr>
        <w:ind w:left="7902" w:hanging="499"/>
      </w:pPr>
      <w:rPr>
        <w:rFonts w:hint="default"/>
        <w:lang w:val="en-US" w:eastAsia="en-US" w:bidi="ar-SA"/>
      </w:rPr>
    </w:lvl>
    <w:lvl w:ilvl="8" w:tplc="70724A00">
      <w:numFmt w:val="bullet"/>
      <w:lvlText w:val="•"/>
      <w:lvlJc w:val="left"/>
      <w:pPr>
        <w:ind w:left="9068" w:hanging="499"/>
      </w:pPr>
      <w:rPr>
        <w:rFonts w:hint="default"/>
        <w:lang w:val="en-US" w:eastAsia="en-US" w:bidi="ar-SA"/>
      </w:rPr>
    </w:lvl>
  </w:abstractNum>
  <w:abstractNum w:abstractNumId="59" w15:restartNumberingAfterBreak="0">
    <w:nsid w:val="41383CCE"/>
    <w:multiLevelType w:val="hybridMultilevel"/>
    <w:tmpl w:val="E7286A5A"/>
    <w:lvl w:ilvl="0" w:tplc="620A96C8">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FB70A21E">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01DA6B22">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8D1E4248">
      <w:start w:val="1"/>
      <w:numFmt w:val="lowerLetter"/>
      <w:lvlText w:val="(%4)"/>
      <w:lvlJc w:val="left"/>
      <w:pPr>
        <w:ind w:left="3233" w:hanging="511"/>
        <w:jc w:val="left"/>
      </w:pPr>
      <w:rPr>
        <w:rFonts w:ascii="Arial" w:eastAsia="Arial" w:hAnsi="Arial" w:cs="Arial" w:hint="default"/>
        <w:b w:val="0"/>
        <w:bCs w:val="0"/>
        <w:i w:val="0"/>
        <w:iCs w:val="0"/>
        <w:spacing w:val="0"/>
        <w:w w:val="99"/>
        <w:sz w:val="22"/>
        <w:szCs w:val="22"/>
        <w:lang w:val="en-US" w:eastAsia="en-US" w:bidi="ar-SA"/>
      </w:rPr>
    </w:lvl>
    <w:lvl w:ilvl="4" w:tplc="563CD244">
      <w:numFmt w:val="bullet"/>
      <w:lvlText w:val="•"/>
      <w:lvlJc w:val="left"/>
      <w:pPr>
        <w:ind w:left="3240" w:hanging="511"/>
      </w:pPr>
      <w:rPr>
        <w:rFonts w:hint="default"/>
        <w:lang w:val="en-US" w:eastAsia="en-US" w:bidi="ar-SA"/>
      </w:rPr>
    </w:lvl>
    <w:lvl w:ilvl="5" w:tplc="317603C8">
      <w:numFmt w:val="bullet"/>
      <w:lvlText w:val="•"/>
      <w:lvlJc w:val="left"/>
      <w:pPr>
        <w:ind w:left="4600" w:hanging="511"/>
      </w:pPr>
      <w:rPr>
        <w:rFonts w:hint="default"/>
        <w:lang w:val="en-US" w:eastAsia="en-US" w:bidi="ar-SA"/>
      </w:rPr>
    </w:lvl>
    <w:lvl w:ilvl="6" w:tplc="559A6ED2">
      <w:numFmt w:val="bullet"/>
      <w:lvlText w:val="•"/>
      <w:lvlJc w:val="left"/>
      <w:pPr>
        <w:ind w:left="5960" w:hanging="511"/>
      </w:pPr>
      <w:rPr>
        <w:rFonts w:hint="default"/>
        <w:lang w:val="en-US" w:eastAsia="en-US" w:bidi="ar-SA"/>
      </w:rPr>
    </w:lvl>
    <w:lvl w:ilvl="7" w:tplc="D5D86ED8">
      <w:numFmt w:val="bullet"/>
      <w:lvlText w:val="•"/>
      <w:lvlJc w:val="left"/>
      <w:pPr>
        <w:ind w:left="7320" w:hanging="511"/>
      </w:pPr>
      <w:rPr>
        <w:rFonts w:hint="default"/>
        <w:lang w:val="en-US" w:eastAsia="en-US" w:bidi="ar-SA"/>
      </w:rPr>
    </w:lvl>
    <w:lvl w:ilvl="8" w:tplc="B7663BAE">
      <w:numFmt w:val="bullet"/>
      <w:lvlText w:val="•"/>
      <w:lvlJc w:val="left"/>
      <w:pPr>
        <w:ind w:left="8680" w:hanging="511"/>
      </w:pPr>
      <w:rPr>
        <w:rFonts w:hint="default"/>
        <w:lang w:val="en-US" w:eastAsia="en-US" w:bidi="ar-SA"/>
      </w:rPr>
    </w:lvl>
  </w:abstractNum>
  <w:abstractNum w:abstractNumId="60" w15:restartNumberingAfterBreak="0">
    <w:nsid w:val="41BF108D"/>
    <w:multiLevelType w:val="hybridMultilevel"/>
    <w:tmpl w:val="36BEA93E"/>
    <w:lvl w:ilvl="0" w:tplc="379CC626">
      <w:start w:val="1"/>
      <w:numFmt w:val="upperLetter"/>
      <w:lvlText w:val="%1."/>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1" w:tplc="2982BF56">
      <w:start w:val="1"/>
      <w:numFmt w:val="decimal"/>
      <w:lvlText w:val="(%2)"/>
      <w:lvlJc w:val="left"/>
      <w:pPr>
        <w:ind w:left="2722" w:hanging="511"/>
        <w:jc w:val="left"/>
      </w:pPr>
      <w:rPr>
        <w:rFonts w:ascii="Arial" w:eastAsia="Arial" w:hAnsi="Arial" w:cs="Arial" w:hint="default"/>
        <w:b w:val="0"/>
        <w:bCs w:val="0"/>
        <w:i w:val="0"/>
        <w:iCs w:val="0"/>
        <w:spacing w:val="0"/>
        <w:w w:val="99"/>
        <w:sz w:val="22"/>
        <w:szCs w:val="22"/>
        <w:lang w:val="en-US" w:eastAsia="en-US" w:bidi="ar-SA"/>
      </w:rPr>
    </w:lvl>
    <w:lvl w:ilvl="2" w:tplc="BAD29378">
      <w:start w:val="1"/>
      <w:numFmt w:val="lowerLetter"/>
      <w:lvlText w:val="(%3)"/>
      <w:lvlJc w:val="left"/>
      <w:pPr>
        <w:ind w:left="3232" w:hanging="511"/>
        <w:jc w:val="left"/>
      </w:pPr>
      <w:rPr>
        <w:rFonts w:ascii="Arial" w:eastAsia="Arial" w:hAnsi="Arial" w:cs="Arial" w:hint="default"/>
        <w:b w:val="0"/>
        <w:bCs w:val="0"/>
        <w:i w:val="0"/>
        <w:iCs w:val="0"/>
        <w:spacing w:val="0"/>
        <w:w w:val="99"/>
        <w:sz w:val="22"/>
        <w:szCs w:val="22"/>
        <w:lang w:val="en-US" w:eastAsia="en-US" w:bidi="ar-SA"/>
      </w:rPr>
    </w:lvl>
    <w:lvl w:ilvl="3" w:tplc="CF1C109C">
      <w:numFmt w:val="bullet"/>
      <w:lvlText w:val="•"/>
      <w:lvlJc w:val="left"/>
      <w:pPr>
        <w:ind w:left="4260" w:hanging="511"/>
      </w:pPr>
      <w:rPr>
        <w:rFonts w:hint="default"/>
        <w:lang w:val="en-US" w:eastAsia="en-US" w:bidi="ar-SA"/>
      </w:rPr>
    </w:lvl>
    <w:lvl w:ilvl="4" w:tplc="AD08AFFC">
      <w:numFmt w:val="bullet"/>
      <w:lvlText w:val="•"/>
      <w:lvlJc w:val="left"/>
      <w:pPr>
        <w:ind w:left="5280" w:hanging="511"/>
      </w:pPr>
      <w:rPr>
        <w:rFonts w:hint="default"/>
        <w:lang w:val="en-US" w:eastAsia="en-US" w:bidi="ar-SA"/>
      </w:rPr>
    </w:lvl>
    <w:lvl w:ilvl="5" w:tplc="00B8CC10">
      <w:numFmt w:val="bullet"/>
      <w:lvlText w:val="•"/>
      <w:lvlJc w:val="left"/>
      <w:pPr>
        <w:ind w:left="6300" w:hanging="511"/>
      </w:pPr>
      <w:rPr>
        <w:rFonts w:hint="default"/>
        <w:lang w:val="en-US" w:eastAsia="en-US" w:bidi="ar-SA"/>
      </w:rPr>
    </w:lvl>
    <w:lvl w:ilvl="6" w:tplc="25A24226">
      <w:numFmt w:val="bullet"/>
      <w:lvlText w:val="•"/>
      <w:lvlJc w:val="left"/>
      <w:pPr>
        <w:ind w:left="7320" w:hanging="511"/>
      </w:pPr>
      <w:rPr>
        <w:rFonts w:hint="default"/>
        <w:lang w:val="en-US" w:eastAsia="en-US" w:bidi="ar-SA"/>
      </w:rPr>
    </w:lvl>
    <w:lvl w:ilvl="7" w:tplc="138670B2">
      <w:numFmt w:val="bullet"/>
      <w:lvlText w:val="•"/>
      <w:lvlJc w:val="left"/>
      <w:pPr>
        <w:ind w:left="8340" w:hanging="511"/>
      </w:pPr>
      <w:rPr>
        <w:rFonts w:hint="default"/>
        <w:lang w:val="en-US" w:eastAsia="en-US" w:bidi="ar-SA"/>
      </w:rPr>
    </w:lvl>
    <w:lvl w:ilvl="8" w:tplc="D7E64E52">
      <w:numFmt w:val="bullet"/>
      <w:lvlText w:val="•"/>
      <w:lvlJc w:val="left"/>
      <w:pPr>
        <w:ind w:left="9360" w:hanging="511"/>
      </w:pPr>
      <w:rPr>
        <w:rFonts w:hint="default"/>
        <w:lang w:val="en-US" w:eastAsia="en-US" w:bidi="ar-SA"/>
      </w:rPr>
    </w:lvl>
  </w:abstractNum>
  <w:abstractNum w:abstractNumId="61" w15:restartNumberingAfterBreak="0">
    <w:nsid w:val="43304D78"/>
    <w:multiLevelType w:val="hybridMultilevel"/>
    <w:tmpl w:val="91F044B2"/>
    <w:lvl w:ilvl="0" w:tplc="E28CA914">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DAE2A3E8">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902A45D8">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DC982F1E">
      <w:start w:val="1"/>
      <w:numFmt w:val="lowerLetter"/>
      <w:lvlText w:val="(%4)"/>
      <w:lvlJc w:val="left"/>
      <w:pPr>
        <w:ind w:left="3233" w:hanging="511"/>
        <w:jc w:val="left"/>
      </w:pPr>
      <w:rPr>
        <w:rFonts w:ascii="Arial" w:eastAsia="Arial" w:hAnsi="Arial" w:cs="Arial" w:hint="default"/>
        <w:b w:val="0"/>
        <w:bCs w:val="0"/>
        <w:i w:val="0"/>
        <w:iCs w:val="0"/>
        <w:spacing w:val="0"/>
        <w:w w:val="99"/>
        <w:sz w:val="22"/>
        <w:szCs w:val="22"/>
        <w:lang w:val="en-US" w:eastAsia="en-US" w:bidi="ar-SA"/>
      </w:rPr>
    </w:lvl>
    <w:lvl w:ilvl="4" w:tplc="1CFA01E6">
      <w:numFmt w:val="bullet"/>
      <w:lvlText w:val="•"/>
      <w:lvlJc w:val="left"/>
      <w:pPr>
        <w:ind w:left="4405" w:hanging="511"/>
      </w:pPr>
      <w:rPr>
        <w:rFonts w:hint="default"/>
        <w:lang w:val="en-US" w:eastAsia="en-US" w:bidi="ar-SA"/>
      </w:rPr>
    </w:lvl>
    <w:lvl w:ilvl="5" w:tplc="0DBAE778">
      <w:numFmt w:val="bullet"/>
      <w:lvlText w:val="•"/>
      <w:lvlJc w:val="left"/>
      <w:pPr>
        <w:ind w:left="5571" w:hanging="511"/>
      </w:pPr>
      <w:rPr>
        <w:rFonts w:hint="default"/>
        <w:lang w:val="en-US" w:eastAsia="en-US" w:bidi="ar-SA"/>
      </w:rPr>
    </w:lvl>
    <w:lvl w:ilvl="6" w:tplc="8EE8E8F0">
      <w:numFmt w:val="bullet"/>
      <w:lvlText w:val="•"/>
      <w:lvlJc w:val="left"/>
      <w:pPr>
        <w:ind w:left="6737" w:hanging="511"/>
      </w:pPr>
      <w:rPr>
        <w:rFonts w:hint="default"/>
        <w:lang w:val="en-US" w:eastAsia="en-US" w:bidi="ar-SA"/>
      </w:rPr>
    </w:lvl>
    <w:lvl w:ilvl="7" w:tplc="CA4C4BC6">
      <w:numFmt w:val="bullet"/>
      <w:lvlText w:val="•"/>
      <w:lvlJc w:val="left"/>
      <w:pPr>
        <w:ind w:left="7902" w:hanging="511"/>
      </w:pPr>
      <w:rPr>
        <w:rFonts w:hint="default"/>
        <w:lang w:val="en-US" w:eastAsia="en-US" w:bidi="ar-SA"/>
      </w:rPr>
    </w:lvl>
    <w:lvl w:ilvl="8" w:tplc="3E5CCEA2">
      <w:numFmt w:val="bullet"/>
      <w:lvlText w:val="•"/>
      <w:lvlJc w:val="left"/>
      <w:pPr>
        <w:ind w:left="9068" w:hanging="511"/>
      </w:pPr>
      <w:rPr>
        <w:rFonts w:hint="default"/>
        <w:lang w:val="en-US" w:eastAsia="en-US" w:bidi="ar-SA"/>
      </w:rPr>
    </w:lvl>
  </w:abstractNum>
  <w:abstractNum w:abstractNumId="62" w15:restartNumberingAfterBreak="0">
    <w:nsid w:val="43AC5CEF"/>
    <w:multiLevelType w:val="hybridMultilevel"/>
    <w:tmpl w:val="1FB0EDC6"/>
    <w:lvl w:ilvl="0" w:tplc="7E40C2DE">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4942D568">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9A2619D8">
      <w:start w:val="1"/>
      <w:numFmt w:val="decimal"/>
      <w:lvlText w:val="(%3)"/>
      <w:lvlJc w:val="left"/>
      <w:pPr>
        <w:ind w:left="2722" w:hanging="511"/>
        <w:jc w:val="left"/>
      </w:pPr>
      <w:rPr>
        <w:rFonts w:ascii="Arial" w:eastAsia="Arial" w:hAnsi="Arial" w:cs="Arial" w:hint="default"/>
        <w:b w:val="0"/>
        <w:bCs w:val="0"/>
        <w:i w:val="0"/>
        <w:iCs w:val="0"/>
        <w:spacing w:val="0"/>
        <w:w w:val="99"/>
        <w:sz w:val="22"/>
        <w:szCs w:val="22"/>
        <w:lang w:val="en-US" w:eastAsia="en-US" w:bidi="ar-SA"/>
      </w:rPr>
    </w:lvl>
    <w:lvl w:ilvl="3" w:tplc="BEF8DFD8">
      <w:start w:val="1"/>
      <w:numFmt w:val="lowerLetter"/>
      <w:lvlText w:val="(%4)"/>
      <w:lvlJc w:val="left"/>
      <w:pPr>
        <w:ind w:left="3232" w:hanging="510"/>
        <w:jc w:val="left"/>
      </w:pPr>
      <w:rPr>
        <w:rFonts w:ascii="Arial" w:eastAsia="Arial" w:hAnsi="Arial" w:cs="Arial" w:hint="default"/>
        <w:b w:val="0"/>
        <w:bCs w:val="0"/>
        <w:i w:val="0"/>
        <w:iCs w:val="0"/>
        <w:spacing w:val="0"/>
        <w:w w:val="99"/>
        <w:sz w:val="22"/>
        <w:szCs w:val="22"/>
        <w:lang w:val="en-US" w:eastAsia="en-US" w:bidi="ar-SA"/>
      </w:rPr>
    </w:lvl>
    <w:lvl w:ilvl="4" w:tplc="E44A7A46">
      <w:numFmt w:val="bullet"/>
      <w:lvlText w:val="•"/>
      <w:lvlJc w:val="left"/>
      <w:pPr>
        <w:ind w:left="4405" w:hanging="510"/>
      </w:pPr>
      <w:rPr>
        <w:rFonts w:hint="default"/>
        <w:lang w:val="en-US" w:eastAsia="en-US" w:bidi="ar-SA"/>
      </w:rPr>
    </w:lvl>
    <w:lvl w:ilvl="5" w:tplc="3BA211FA">
      <w:numFmt w:val="bullet"/>
      <w:lvlText w:val="•"/>
      <w:lvlJc w:val="left"/>
      <w:pPr>
        <w:ind w:left="5571" w:hanging="510"/>
      </w:pPr>
      <w:rPr>
        <w:rFonts w:hint="default"/>
        <w:lang w:val="en-US" w:eastAsia="en-US" w:bidi="ar-SA"/>
      </w:rPr>
    </w:lvl>
    <w:lvl w:ilvl="6" w:tplc="EC52A7A6">
      <w:numFmt w:val="bullet"/>
      <w:lvlText w:val="•"/>
      <w:lvlJc w:val="left"/>
      <w:pPr>
        <w:ind w:left="6737" w:hanging="510"/>
      </w:pPr>
      <w:rPr>
        <w:rFonts w:hint="default"/>
        <w:lang w:val="en-US" w:eastAsia="en-US" w:bidi="ar-SA"/>
      </w:rPr>
    </w:lvl>
    <w:lvl w:ilvl="7" w:tplc="1EFCF13C">
      <w:numFmt w:val="bullet"/>
      <w:lvlText w:val="•"/>
      <w:lvlJc w:val="left"/>
      <w:pPr>
        <w:ind w:left="7902" w:hanging="510"/>
      </w:pPr>
      <w:rPr>
        <w:rFonts w:hint="default"/>
        <w:lang w:val="en-US" w:eastAsia="en-US" w:bidi="ar-SA"/>
      </w:rPr>
    </w:lvl>
    <w:lvl w:ilvl="8" w:tplc="46CA10A4">
      <w:numFmt w:val="bullet"/>
      <w:lvlText w:val="•"/>
      <w:lvlJc w:val="left"/>
      <w:pPr>
        <w:ind w:left="9068" w:hanging="510"/>
      </w:pPr>
      <w:rPr>
        <w:rFonts w:hint="default"/>
        <w:lang w:val="en-US" w:eastAsia="en-US" w:bidi="ar-SA"/>
      </w:rPr>
    </w:lvl>
  </w:abstractNum>
  <w:abstractNum w:abstractNumId="63" w15:restartNumberingAfterBreak="0">
    <w:nsid w:val="4483097C"/>
    <w:multiLevelType w:val="hybridMultilevel"/>
    <w:tmpl w:val="2EA028D6"/>
    <w:lvl w:ilvl="0" w:tplc="EC5622E4">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C776B472">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2D0A1EF6">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40E4ECC8">
      <w:start w:val="1"/>
      <w:numFmt w:val="lowerLetter"/>
      <w:lvlText w:val="(%4)"/>
      <w:lvlJc w:val="left"/>
      <w:pPr>
        <w:ind w:left="3233" w:hanging="511"/>
        <w:jc w:val="left"/>
      </w:pPr>
      <w:rPr>
        <w:rFonts w:ascii="Arial" w:eastAsia="Arial" w:hAnsi="Arial" w:cs="Arial" w:hint="default"/>
        <w:b w:val="0"/>
        <w:bCs w:val="0"/>
        <w:i w:val="0"/>
        <w:iCs w:val="0"/>
        <w:spacing w:val="0"/>
        <w:w w:val="99"/>
        <w:sz w:val="22"/>
        <w:szCs w:val="22"/>
        <w:lang w:val="en-US" w:eastAsia="en-US" w:bidi="ar-SA"/>
      </w:rPr>
    </w:lvl>
    <w:lvl w:ilvl="4" w:tplc="793C9004">
      <w:numFmt w:val="bullet"/>
      <w:lvlText w:val="•"/>
      <w:lvlJc w:val="left"/>
      <w:pPr>
        <w:ind w:left="4405" w:hanging="511"/>
      </w:pPr>
      <w:rPr>
        <w:rFonts w:hint="default"/>
        <w:lang w:val="en-US" w:eastAsia="en-US" w:bidi="ar-SA"/>
      </w:rPr>
    </w:lvl>
    <w:lvl w:ilvl="5" w:tplc="7166BAEA">
      <w:numFmt w:val="bullet"/>
      <w:lvlText w:val="•"/>
      <w:lvlJc w:val="left"/>
      <w:pPr>
        <w:ind w:left="5571" w:hanging="511"/>
      </w:pPr>
      <w:rPr>
        <w:rFonts w:hint="default"/>
        <w:lang w:val="en-US" w:eastAsia="en-US" w:bidi="ar-SA"/>
      </w:rPr>
    </w:lvl>
    <w:lvl w:ilvl="6" w:tplc="1ED8C460">
      <w:numFmt w:val="bullet"/>
      <w:lvlText w:val="•"/>
      <w:lvlJc w:val="left"/>
      <w:pPr>
        <w:ind w:left="6737" w:hanging="511"/>
      </w:pPr>
      <w:rPr>
        <w:rFonts w:hint="default"/>
        <w:lang w:val="en-US" w:eastAsia="en-US" w:bidi="ar-SA"/>
      </w:rPr>
    </w:lvl>
    <w:lvl w:ilvl="7" w:tplc="3408787C">
      <w:numFmt w:val="bullet"/>
      <w:lvlText w:val="•"/>
      <w:lvlJc w:val="left"/>
      <w:pPr>
        <w:ind w:left="7902" w:hanging="511"/>
      </w:pPr>
      <w:rPr>
        <w:rFonts w:hint="default"/>
        <w:lang w:val="en-US" w:eastAsia="en-US" w:bidi="ar-SA"/>
      </w:rPr>
    </w:lvl>
    <w:lvl w:ilvl="8" w:tplc="CEF8AB0E">
      <w:numFmt w:val="bullet"/>
      <w:lvlText w:val="•"/>
      <w:lvlJc w:val="left"/>
      <w:pPr>
        <w:ind w:left="9068" w:hanging="511"/>
      </w:pPr>
      <w:rPr>
        <w:rFonts w:hint="default"/>
        <w:lang w:val="en-US" w:eastAsia="en-US" w:bidi="ar-SA"/>
      </w:rPr>
    </w:lvl>
  </w:abstractNum>
  <w:abstractNum w:abstractNumId="64" w15:restartNumberingAfterBreak="0">
    <w:nsid w:val="45B61152"/>
    <w:multiLevelType w:val="hybridMultilevel"/>
    <w:tmpl w:val="3C4445C2"/>
    <w:lvl w:ilvl="0" w:tplc="AE4891C2">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2A602CE8">
      <w:start w:val="1"/>
      <w:numFmt w:val="upperLetter"/>
      <w:lvlText w:val="%2."/>
      <w:lvlJc w:val="left"/>
      <w:pPr>
        <w:ind w:left="2213" w:hanging="662"/>
        <w:jc w:val="right"/>
      </w:pPr>
      <w:rPr>
        <w:rFonts w:ascii="Arial" w:eastAsia="Arial" w:hAnsi="Arial" w:cs="Arial" w:hint="default"/>
        <w:b w:val="0"/>
        <w:bCs w:val="0"/>
        <w:i w:val="0"/>
        <w:iCs w:val="0"/>
        <w:spacing w:val="0"/>
        <w:w w:val="99"/>
        <w:sz w:val="22"/>
        <w:szCs w:val="22"/>
        <w:lang w:val="en-US" w:eastAsia="en-US" w:bidi="ar-SA"/>
      </w:rPr>
    </w:lvl>
    <w:lvl w:ilvl="2" w:tplc="25D481CC">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F44466AA">
      <w:start w:val="1"/>
      <w:numFmt w:val="lowerLetter"/>
      <w:lvlText w:val="(%4)"/>
      <w:lvlJc w:val="left"/>
      <w:pPr>
        <w:ind w:left="3233" w:hanging="499"/>
        <w:jc w:val="left"/>
      </w:pPr>
      <w:rPr>
        <w:rFonts w:ascii="Arial" w:eastAsia="Arial" w:hAnsi="Arial" w:cs="Arial" w:hint="default"/>
        <w:b w:val="0"/>
        <w:bCs w:val="0"/>
        <w:i w:val="0"/>
        <w:iCs w:val="0"/>
        <w:spacing w:val="0"/>
        <w:w w:val="99"/>
        <w:sz w:val="22"/>
        <w:szCs w:val="22"/>
        <w:lang w:val="en-US" w:eastAsia="en-US" w:bidi="ar-SA"/>
      </w:rPr>
    </w:lvl>
    <w:lvl w:ilvl="4" w:tplc="FD206C24">
      <w:numFmt w:val="bullet"/>
      <w:lvlText w:val="•"/>
      <w:lvlJc w:val="left"/>
      <w:pPr>
        <w:ind w:left="4405" w:hanging="499"/>
      </w:pPr>
      <w:rPr>
        <w:rFonts w:hint="default"/>
        <w:lang w:val="en-US" w:eastAsia="en-US" w:bidi="ar-SA"/>
      </w:rPr>
    </w:lvl>
    <w:lvl w:ilvl="5" w:tplc="17BC043A">
      <w:numFmt w:val="bullet"/>
      <w:lvlText w:val="•"/>
      <w:lvlJc w:val="left"/>
      <w:pPr>
        <w:ind w:left="5571" w:hanging="499"/>
      </w:pPr>
      <w:rPr>
        <w:rFonts w:hint="default"/>
        <w:lang w:val="en-US" w:eastAsia="en-US" w:bidi="ar-SA"/>
      </w:rPr>
    </w:lvl>
    <w:lvl w:ilvl="6" w:tplc="6464DF2C">
      <w:numFmt w:val="bullet"/>
      <w:lvlText w:val="•"/>
      <w:lvlJc w:val="left"/>
      <w:pPr>
        <w:ind w:left="6737" w:hanging="499"/>
      </w:pPr>
      <w:rPr>
        <w:rFonts w:hint="default"/>
        <w:lang w:val="en-US" w:eastAsia="en-US" w:bidi="ar-SA"/>
      </w:rPr>
    </w:lvl>
    <w:lvl w:ilvl="7" w:tplc="52E4572E">
      <w:numFmt w:val="bullet"/>
      <w:lvlText w:val="•"/>
      <w:lvlJc w:val="left"/>
      <w:pPr>
        <w:ind w:left="7902" w:hanging="499"/>
      </w:pPr>
      <w:rPr>
        <w:rFonts w:hint="default"/>
        <w:lang w:val="en-US" w:eastAsia="en-US" w:bidi="ar-SA"/>
      </w:rPr>
    </w:lvl>
    <w:lvl w:ilvl="8" w:tplc="1BE8DEC2">
      <w:numFmt w:val="bullet"/>
      <w:lvlText w:val="•"/>
      <w:lvlJc w:val="left"/>
      <w:pPr>
        <w:ind w:left="9068" w:hanging="499"/>
      </w:pPr>
      <w:rPr>
        <w:rFonts w:hint="default"/>
        <w:lang w:val="en-US" w:eastAsia="en-US" w:bidi="ar-SA"/>
      </w:rPr>
    </w:lvl>
  </w:abstractNum>
  <w:abstractNum w:abstractNumId="65" w15:restartNumberingAfterBreak="0">
    <w:nsid w:val="4659020F"/>
    <w:multiLevelType w:val="hybridMultilevel"/>
    <w:tmpl w:val="5538C4E8"/>
    <w:lvl w:ilvl="0" w:tplc="9DC07148">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6270F758">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A4282DB8">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3DDA23BE">
      <w:start w:val="1"/>
      <w:numFmt w:val="lowerLetter"/>
      <w:lvlText w:val="(%4)"/>
      <w:lvlJc w:val="left"/>
      <w:pPr>
        <w:ind w:left="3233" w:hanging="510"/>
        <w:jc w:val="left"/>
      </w:pPr>
      <w:rPr>
        <w:rFonts w:ascii="Arial" w:eastAsia="Arial" w:hAnsi="Arial" w:cs="Arial" w:hint="default"/>
        <w:b w:val="0"/>
        <w:bCs w:val="0"/>
        <w:i w:val="0"/>
        <w:iCs w:val="0"/>
        <w:spacing w:val="0"/>
        <w:w w:val="99"/>
        <w:sz w:val="22"/>
        <w:szCs w:val="22"/>
        <w:lang w:val="en-US" w:eastAsia="en-US" w:bidi="ar-SA"/>
      </w:rPr>
    </w:lvl>
    <w:lvl w:ilvl="4" w:tplc="85965516">
      <w:numFmt w:val="bullet"/>
      <w:lvlText w:val="•"/>
      <w:lvlJc w:val="left"/>
      <w:pPr>
        <w:ind w:left="4405" w:hanging="510"/>
      </w:pPr>
      <w:rPr>
        <w:rFonts w:hint="default"/>
        <w:lang w:val="en-US" w:eastAsia="en-US" w:bidi="ar-SA"/>
      </w:rPr>
    </w:lvl>
    <w:lvl w:ilvl="5" w:tplc="8B7A6FEA">
      <w:numFmt w:val="bullet"/>
      <w:lvlText w:val="•"/>
      <w:lvlJc w:val="left"/>
      <w:pPr>
        <w:ind w:left="5571" w:hanging="510"/>
      </w:pPr>
      <w:rPr>
        <w:rFonts w:hint="default"/>
        <w:lang w:val="en-US" w:eastAsia="en-US" w:bidi="ar-SA"/>
      </w:rPr>
    </w:lvl>
    <w:lvl w:ilvl="6" w:tplc="BFE2EE3C">
      <w:numFmt w:val="bullet"/>
      <w:lvlText w:val="•"/>
      <w:lvlJc w:val="left"/>
      <w:pPr>
        <w:ind w:left="6737" w:hanging="510"/>
      </w:pPr>
      <w:rPr>
        <w:rFonts w:hint="default"/>
        <w:lang w:val="en-US" w:eastAsia="en-US" w:bidi="ar-SA"/>
      </w:rPr>
    </w:lvl>
    <w:lvl w:ilvl="7" w:tplc="26642A72">
      <w:numFmt w:val="bullet"/>
      <w:lvlText w:val="•"/>
      <w:lvlJc w:val="left"/>
      <w:pPr>
        <w:ind w:left="7902" w:hanging="510"/>
      </w:pPr>
      <w:rPr>
        <w:rFonts w:hint="default"/>
        <w:lang w:val="en-US" w:eastAsia="en-US" w:bidi="ar-SA"/>
      </w:rPr>
    </w:lvl>
    <w:lvl w:ilvl="8" w:tplc="B850447E">
      <w:numFmt w:val="bullet"/>
      <w:lvlText w:val="•"/>
      <w:lvlJc w:val="left"/>
      <w:pPr>
        <w:ind w:left="9068" w:hanging="510"/>
      </w:pPr>
      <w:rPr>
        <w:rFonts w:hint="default"/>
        <w:lang w:val="en-US" w:eastAsia="en-US" w:bidi="ar-SA"/>
      </w:rPr>
    </w:lvl>
  </w:abstractNum>
  <w:abstractNum w:abstractNumId="66" w15:restartNumberingAfterBreak="0">
    <w:nsid w:val="48221164"/>
    <w:multiLevelType w:val="hybridMultilevel"/>
    <w:tmpl w:val="C6C29576"/>
    <w:lvl w:ilvl="0" w:tplc="34589EF2">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587AD1B2">
      <w:start w:val="1"/>
      <w:numFmt w:val="upperLetter"/>
      <w:lvlText w:val="%2."/>
      <w:lvlJc w:val="left"/>
      <w:pPr>
        <w:ind w:left="2213" w:hanging="511"/>
        <w:jc w:val="right"/>
      </w:pPr>
      <w:rPr>
        <w:rFonts w:ascii="Arial" w:eastAsia="Arial" w:hAnsi="Arial" w:cs="Arial" w:hint="default"/>
        <w:b w:val="0"/>
        <w:bCs w:val="0"/>
        <w:i w:val="0"/>
        <w:iCs w:val="0"/>
        <w:spacing w:val="0"/>
        <w:w w:val="99"/>
        <w:sz w:val="22"/>
        <w:szCs w:val="22"/>
        <w:lang w:val="en-US" w:eastAsia="en-US" w:bidi="ar-SA"/>
      </w:rPr>
    </w:lvl>
    <w:lvl w:ilvl="2" w:tplc="47A849F2">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37A2B500">
      <w:start w:val="1"/>
      <w:numFmt w:val="lowerLetter"/>
      <w:lvlText w:val="(%4)"/>
      <w:lvlJc w:val="left"/>
      <w:pPr>
        <w:ind w:left="3233" w:hanging="498"/>
        <w:jc w:val="left"/>
      </w:pPr>
      <w:rPr>
        <w:rFonts w:ascii="Arial" w:eastAsia="Arial" w:hAnsi="Arial" w:cs="Arial" w:hint="default"/>
        <w:b w:val="0"/>
        <w:bCs w:val="0"/>
        <w:i w:val="0"/>
        <w:iCs w:val="0"/>
        <w:spacing w:val="0"/>
        <w:w w:val="99"/>
        <w:sz w:val="22"/>
        <w:szCs w:val="22"/>
        <w:lang w:val="en-US" w:eastAsia="en-US" w:bidi="ar-SA"/>
      </w:rPr>
    </w:lvl>
    <w:lvl w:ilvl="4" w:tplc="700A9C92">
      <w:numFmt w:val="bullet"/>
      <w:lvlText w:val="•"/>
      <w:lvlJc w:val="left"/>
      <w:pPr>
        <w:ind w:left="2720" w:hanging="498"/>
      </w:pPr>
      <w:rPr>
        <w:rFonts w:hint="default"/>
        <w:lang w:val="en-US" w:eastAsia="en-US" w:bidi="ar-SA"/>
      </w:rPr>
    </w:lvl>
    <w:lvl w:ilvl="5" w:tplc="2A742914">
      <w:numFmt w:val="bullet"/>
      <w:lvlText w:val="•"/>
      <w:lvlJc w:val="left"/>
      <w:pPr>
        <w:ind w:left="3240" w:hanging="498"/>
      </w:pPr>
      <w:rPr>
        <w:rFonts w:hint="default"/>
        <w:lang w:val="en-US" w:eastAsia="en-US" w:bidi="ar-SA"/>
      </w:rPr>
    </w:lvl>
    <w:lvl w:ilvl="6" w:tplc="393AF460">
      <w:numFmt w:val="bullet"/>
      <w:lvlText w:val="•"/>
      <w:lvlJc w:val="left"/>
      <w:pPr>
        <w:ind w:left="4872" w:hanging="498"/>
      </w:pPr>
      <w:rPr>
        <w:rFonts w:hint="default"/>
        <w:lang w:val="en-US" w:eastAsia="en-US" w:bidi="ar-SA"/>
      </w:rPr>
    </w:lvl>
    <w:lvl w:ilvl="7" w:tplc="C8C23BDA">
      <w:numFmt w:val="bullet"/>
      <w:lvlText w:val="•"/>
      <w:lvlJc w:val="left"/>
      <w:pPr>
        <w:ind w:left="6504" w:hanging="498"/>
      </w:pPr>
      <w:rPr>
        <w:rFonts w:hint="default"/>
        <w:lang w:val="en-US" w:eastAsia="en-US" w:bidi="ar-SA"/>
      </w:rPr>
    </w:lvl>
    <w:lvl w:ilvl="8" w:tplc="9FD67312">
      <w:numFmt w:val="bullet"/>
      <w:lvlText w:val="•"/>
      <w:lvlJc w:val="left"/>
      <w:pPr>
        <w:ind w:left="8136" w:hanging="498"/>
      </w:pPr>
      <w:rPr>
        <w:rFonts w:hint="default"/>
        <w:lang w:val="en-US" w:eastAsia="en-US" w:bidi="ar-SA"/>
      </w:rPr>
    </w:lvl>
  </w:abstractNum>
  <w:abstractNum w:abstractNumId="67" w15:restartNumberingAfterBreak="0">
    <w:nsid w:val="49033A25"/>
    <w:multiLevelType w:val="hybridMultilevel"/>
    <w:tmpl w:val="B1688A10"/>
    <w:lvl w:ilvl="0" w:tplc="0B5AD848">
      <w:numFmt w:val="bullet"/>
      <w:lvlText w:val="-"/>
      <w:lvlJc w:val="left"/>
      <w:pPr>
        <w:ind w:left="188" w:hanging="135"/>
      </w:pPr>
      <w:rPr>
        <w:rFonts w:ascii="Arial" w:eastAsia="Arial" w:hAnsi="Arial" w:cs="Arial" w:hint="default"/>
        <w:b w:val="0"/>
        <w:bCs w:val="0"/>
        <w:i w:val="0"/>
        <w:iCs w:val="0"/>
        <w:spacing w:val="0"/>
        <w:w w:val="99"/>
        <w:sz w:val="22"/>
        <w:szCs w:val="22"/>
        <w:lang w:val="en-US" w:eastAsia="en-US" w:bidi="ar-SA"/>
      </w:rPr>
    </w:lvl>
    <w:lvl w:ilvl="1" w:tplc="BFB65C12">
      <w:numFmt w:val="bullet"/>
      <w:lvlText w:val="•"/>
      <w:lvlJc w:val="left"/>
      <w:pPr>
        <w:ind w:left="529" w:hanging="135"/>
      </w:pPr>
      <w:rPr>
        <w:rFonts w:hint="default"/>
        <w:lang w:val="en-US" w:eastAsia="en-US" w:bidi="ar-SA"/>
      </w:rPr>
    </w:lvl>
    <w:lvl w:ilvl="2" w:tplc="95F20F0E">
      <w:numFmt w:val="bullet"/>
      <w:lvlText w:val="•"/>
      <w:lvlJc w:val="left"/>
      <w:pPr>
        <w:ind w:left="879" w:hanging="135"/>
      </w:pPr>
      <w:rPr>
        <w:rFonts w:hint="default"/>
        <w:lang w:val="en-US" w:eastAsia="en-US" w:bidi="ar-SA"/>
      </w:rPr>
    </w:lvl>
    <w:lvl w:ilvl="3" w:tplc="EB0A99DC">
      <w:numFmt w:val="bullet"/>
      <w:lvlText w:val="•"/>
      <w:lvlJc w:val="left"/>
      <w:pPr>
        <w:ind w:left="1229" w:hanging="135"/>
      </w:pPr>
      <w:rPr>
        <w:rFonts w:hint="default"/>
        <w:lang w:val="en-US" w:eastAsia="en-US" w:bidi="ar-SA"/>
      </w:rPr>
    </w:lvl>
    <w:lvl w:ilvl="4" w:tplc="23F6EEB2">
      <w:numFmt w:val="bullet"/>
      <w:lvlText w:val="•"/>
      <w:lvlJc w:val="left"/>
      <w:pPr>
        <w:ind w:left="1579" w:hanging="135"/>
      </w:pPr>
      <w:rPr>
        <w:rFonts w:hint="default"/>
        <w:lang w:val="en-US" w:eastAsia="en-US" w:bidi="ar-SA"/>
      </w:rPr>
    </w:lvl>
    <w:lvl w:ilvl="5" w:tplc="B0D4501C">
      <w:numFmt w:val="bullet"/>
      <w:lvlText w:val="•"/>
      <w:lvlJc w:val="left"/>
      <w:pPr>
        <w:ind w:left="1929" w:hanging="135"/>
      </w:pPr>
      <w:rPr>
        <w:rFonts w:hint="default"/>
        <w:lang w:val="en-US" w:eastAsia="en-US" w:bidi="ar-SA"/>
      </w:rPr>
    </w:lvl>
    <w:lvl w:ilvl="6" w:tplc="D22ED020">
      <w:numFmt w:val="bullet"/>
      <w:lvlText w:val="•"/>
      <w:lvlJc w:val="left"/>
      <w:pPr>
        <w:ind w:left="2279" w:hanging="135"/>
      </w:pPr>
      <w:rPr>
        <w:rFonts w:hint="default"/>
        <w:lang w:val="en-US" w:eastAsia="en-US" w:bidi="ar-SA"/>
      </w:rPr>
    </w:lvl>
    <w:lvl w:ilvl="7" w:tplc="D09A4780">
      <w:numFmt w:val="bullet"/>
      <w:lvlText w:val="•"/>
      <w:lvlJc w:val="left"/>
      <w:pPr>
        <w:ind w:left="2629" w:hanging="135"/>
      </w:pPr>
      <w:rPr>
        <w:rFonts w:hint="default"/>
        <w:lang w:val="en-US" w:eastAsia="en-US" w:bidi="ar-SA"/>
      </w:rPr>
    </w:lvl>
    <w:lvl w:ilvl="8" w:tplc="534C031A">
      <w:numFmt w:val="bullet"/>
      <w:lvlText w:val="•"/>
      <w:lvlJc w:val="left"/>
      <w:pPr>
        <w:ind w:left="2979" w:hanging="135"/>
      </w:pPr>
      <w:rPr>
        <w:rFonts w:hint="default"/>
        <w:lang w:val="en-US" w:eastAsia="en-US" w:bidi="ar-SA"/>
      </w:rPr>
    </w:lvl>
  </w:abstractNum>
  <w:abstractNum w:abstractNumId="68" w15:restartNumberingAfterBreak="0">
    <w:nsid w:val="4AAE3AAC"/>
    <w:multiLevelType w:val="hybridMultilevel"/>
    <w:tmpl w:val="2AE638FC"/>
    <w:lvl w:ilvl="0" w:tplc="77C4350E">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BD760D38">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8BA228FE">
      <w:start w:val="1"/>
      <w:numFmt w:val="decimal"/>
      <w:lvlText w:val="(%3)"/>
      <w:lvlJc w:val="left"/>
      <w:pPr>
        <w:ind w:left="2722" w:hanging="511"/>
        <w:jc w:val="left"/>
      </w:pPr>
      <w:rPr>
        <w:rFonts w:ascii="Arial" w:eastAsia="Arial" w:hAnsi="Arial" w:cs="Arial" w:hint="default"/>
        <w:b w:val="0"/>
        <w:bCs w:val="0"/>
        <w:i w:val="0"/>
        <w:iCs w:val="0"/>
        <w:spacing w:val="0"/>
        <w:w w:val="99"/>
        <w:sz w:val="22"/>
        <w:szCs w:val="22"/>
        <w:lang w:val="en-US" w:eastAsia="en-US" w:bidi="ar-SA"/>
      </w:rPr>
    </w:lvl>
    <w:lvl w:ilvl="3" w:tplc="2404FC5A">
      <w:start w:val="1"/>
      <w:numFmt w:val="lowerLetter"/>
      <w:lvlText w:val="(%4)"/>
      <w:lvlJc w:val="left"/>
      <w:pPr>
        <w:ind w:left="3232" w:hanging="510"/>
        <w:jc w:val="left"/>
      </w:pPr>
      <w:rPr>
        <w:rFonts w:ascii="Arial" w:eastAsia="Arial" w:hAnsi="Arial" w:cs="Arial" w:hint="default"/>
        <w:b w:val="0"/>
        <w:bCs w:val="0"/>
        <w:i w:val="0"/>
        <w:iCs w:val="0"/>
        <w:spacing w:val="0"/>
        <w:w w:val="99"/>
        <w:sz w:val="22"/>
        <w:szCs w:val="22"/>
        <w:lang w:val="en-US" w:eastAsia="en-US" w:bidi="ar-SA"/>
      </w:rPr>
    </w:lvl>
    <w:lvl w:ilvl="4" w:tplc="A402526E">
      <w:numFmt w:val="bullet"/>
      <w:lvlText w:val="•"/>
      <w:lvlJc w:val="left"/>
      <w:pPr>
        <w:ind w:left="3240" w:hanging="510"/>
      </w:pPr>
      <w:rPr>
        <w:rFonts w:hint="default"/>
        <w:lang w:val="en-US" w:eastAsia="en-US" w:bidi="ar-SA"/>
      </w:rPr>
    </w:lvl>
    <w:lvl w:ilvl="5" w:tplc="990A8B62">
      <w:numFmt w:val="bullet"/>
      <w:lvlText w:val="•"/>
      <w:lvlJc w:val="left"/>
      <w:pPr>
        <w:ind w:left="4600" w:hanging="510"/>
      </w:pPr>
      <w:rPr>
        <w:rFonts w:hint="default"/>
        <w:lang w:val="en-US" w:eastAsia="en-US" w:bidi="ar-SA"/>
      </w:rPr>
    </w:lvl>
    <w:lvl w:ilvl="6" w:tplc="9030193A">
      <w:numFmt w:val="bullet"/>
      <w:lvlText w:val="•"/>
      <w:lvlJc w:val="left"/>
      <w:pPr>
        <w:ind w:left="5960" w:hanging="510"/>
      </w:pPr>
      <w:rPr>
        <w:rFonts w:hint="default"/>
        <w:lang w:val="en-US" w:eastAsia="en-US" w:bidi="ar-SA"/>
      </w:rPr>
    </w:lvl>
    <w:lvl w:ilvl="7" w:tplc="1AE2D8C8">
      <w:numFmt w:val="bullet"/>
      <w:lvlText w:val="•"/>
      <w:lvlJc w:val="left"/>
      <w:pPr>
        <w:ind w:left="7320" w:hanging="510"/>
      </w:pPr>
      <w:rPr>
        <w:rFonts w:hint="default"/>
        <w:lang w:val="en-US" w:eastAsia="en-US" w:bidi="ar-SA"/>
      </w:rPr>
    </w:lvl>
    <w:lvl w:ilvl="8" w:tplc="19427D10">
      <w:numFmt w:val="bullet"/>
      <w:lvlText w:val="•"/>
      <w:lvlJc w:val="left"/>
      <w:pPr>
        <w:ind w:left="8680" w:hanging="510"/>
      </w:pPr>
      <w:rPr>
        <w:rFonts w:hint="default"/>
        <w:lang w:val="en-US" w:eastAsia="en-US" w:bidi="ar-SA"/>
      </w:rPr>
    </w:lvl>
  </w:abstractNum>
  <w:abstractNum w:abstractNumId="69" w15:restartNumberingAfterBreak="0">
    <w:nsid w:val="4ADA4E99"/>
    <w:multiLevelType w:val="hybridMultilevel"/>
    <w:tmpl w:val="2984FE56"/>
    <w:lvl w:ilvl="0" w:tplc="BDEEDAD4">
      <w:numFmt w:val="bullet"/>
      <w:lvlText w:val="-"/>
      <w:lvlJc w:val="left"/>
      <w:pPr>
        <w:ind w:left="52" w:hanging="116"/>
      </w:pPr>
      <w:rPr>
        <w:rFonts w:ascii="Arial" w:eastAsia="Arial" w:hAnsi="Arial" w:cs="Arial" w:hint="default"/>
        <w:b w:val="0"/>
        <w:bCs w:val="0"/>
        <w:i w:val="0"/>
        <w:iCs w:val="0"/>
        <w:spacing w:val="0"/>
        <w:w w:val="99"/>
        <w:sz w:val="22"/>
        <w:szCs w:val="22"/>
        <w:lang w:val="en-US" w:eastAsia="en-US" w:bidi="ar-SA"/>
      </w:rPr>
    </w:lvl>
    <w:lvl w:ilvl="1" w:tplc="A2D407DE">
      <w:numFmt w:val="bullet"/>
      <w:lvlText w:val="•"/>
      <w:lvlJc w:val="left"/>
      <w:pPr>
        <w:ind w:left="232" w:hanging="116"/>
      </w:pPr>
      <w:rPr>
        <w:rFonts w:hint="default"/>
        <w:lang w:val="en-US" w:eastAsia="en-US" w:bidi="ar-SA"/>
      </w:rPr>
    </w:lvl>
    <w:lvl w:ilvl="2" w:tplc="54688B8E">
      <w:numFmt w:val="bullet"/>
      <w:lvlText w:val="•"/>
      <w:lvlJc w:val="left"/>
      <w:pPr>
        <w:ind w:left="405" w:hanging="116"/>
      </w:pPr>
      <w:rPr>
        <w:rFonts w:hint="default"/>
        <w:lang w:val="en-US" w:eastAsia="en-US" w:bidi="ar-SA"/>
      </w:rPr>
    </w:lvl>
    <w:lvl w:ilvl="3" w:tplc="28C67AD2">
      <w:numFmt w:val="bullet"/>
      <w:lvlText w:val="•"/>
      <w:lvlJc w:val="left"/>
      <w:pPr>
        <w:ind w:left="578" w:hanging="116"/>
      </w:pPr>
      <w:rPr>
        <w:rFonts w:hint="default"/>
        <w:lang w:val="en-US" w:eastAsia="en-US" w:bidi="ar-SA"/>
      </w:rPr>
    </w:lvl>
    <w:lvl w:ilvl="4" w:tplc="3F3073AC">
      <w:numFmt w:val="bullet"/>
      <w:lvlText w:val="•"/>
      <w:lvlJc w:val="left"/>
      <w:pPr>
        <w:ind w:left="751" w:hanging="116"/>
      </w:pPr>
      <w:rPr>
        <w:rFonts w:hint="default"/>
        <w:lang w:val="en-US" w:eastAsia="en-US" w:bidi="ar-SA"/>
      </w:rPr>
    </w:lvl>
    <w:lvl w:ilvl="5" w:tplc="246A451A">
      <w:numFmt w:val="bullet"/>
      <w:lvlText w:val="•"/>
      <w:lvlJc w:val="left"/>
      <w:pPr>
        <w:ind w:left="924" w:hanging="116"/>
      </w:pPr>
      <w:rPr>
        <w:rFonts w:hint="default"/>
        <w:lang w:val="en-US" w:eastAsia="en-US" w:bidi="ar-SA"/>
      </w:rPr>
    </w:lvl>
    <w:lvl w:ilvl="6" w:tplc="757EE3CA">
      <w:numFmt w:val="bullet"/>
      <w:lvlText w:val="•"/>
      <w:lvlJc w:val="left"/>
      <w:pPr>
        <w:ind w:left="1097" w:hanging="116"/>
      </w:pPr>
      <w:rPr>
        <w:rFonts w:hint="default"/>
        <w:lang w:val="en-US" w:eastAsia="en-US" w:bidi="ar-SA"/>
      </w:rPr>
    </w:lvl>
    <w:lvl w:ilvl="7" w:tplc="3A28A144">
      <w:numFmt w:val="bullet"/>
      <w:lvlText w:val="•"/>
      <w:lvlJc w:val="left"/>
      <w:pPr>
        <w:ind w:left="1269" w:hanging="116"/>
      </w:pPr>
      <w:rPr>
        <w:rFonts w:hint="default"/>
        <w:lang w:val="en-US" w:eastAsia="en-US" w:bidi="ar-SA"/>
      </w:rPr>
    </w:lvl>
    <w:lvl w:ilvl="8" w:tplc="170C9246">
      <w:numFmt w:val="bullet"/>
      <w:lvlText w:val="•"/>
      <w:lvlJc w:val="left"/>
      <w:pPr>
        <w:ind w:left="1442" w:hanging="116"/>
      </w:pPr>
      <w:rPr>
        <w:rFonts w:hint="default"/>
        <w:lang w:val="en-US" w:eastAsia="en-US" w:bidi="ar-SA"/>
      </w:rPr>
    </w:lvl>
  </w:abstractNum>
  <w:abstractNum w:abstractNumId="70" w15:restartNumberingAfterBreak="0">
    <w:nsid w:val="4B2515EF"/>
    <w:multiLevelType w:val="hybridMultilevel"/>
    <w:tmpl w:val="480097FA"/>
    <w:lvl w:ilvl="0" w:tplc="EB28F03C">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DBBC603C">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79BE0DBA">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EE4C829A">
      <w:start w:val="1"/>
      <w:numFmt w:val="lowerLetter"/>
      <w:lvlText w:val="(%4)"/>
      <w:lvlJc w:val="left"/>
      <w:pPr>
        <w:ind w:left="3232" w:hanging="511"/>
        <w:jc w:val="left"/>
      </w:pPr>
      <w:rPr>
        <w:rFonts w:ascii="Arial" w:eastAsia="Arial" w:hAnsi="Arial" w:cs="Arial" w:hint="default"/>
        <w:b w:val="0"/>
        <w:bCs w:val="0"/>
        <w:i w:val="0"/>
        <w:iCs w:val="0"/>
        <w:spacing w:val="0"/>
        <w:w w:val="99"/>
        <w:sz w:val="22"/>
        <w:szCs w:val="22"/>
        <w:lang w:val="en-US" w:eastAsia="en-US" w:bidi="ar-SA"/>
      </w:rPr>
    </w:lvl>
    <w:lvl w:ilvl="4" w:tplc="E00A96C2">
      <w:numFmt w:val="bullet"/>
      <w:lvlText w:val="•"/>
      <w:lvlJc w:val="left"/>
      <w:pPr>
        <w:ind w:left="4405" w:hanging="511"/>
      </w:pPr>
      <w:rPr>
        <w:rFonts w:hint="default"/>
        <w:lang w:val="en-US" w:eastAsia="en-US" w:bidi="ar-SA"/>
      </w:rPr>
    </w:lvl>
    <w:lvl w:ilvl="5" w:tplc="F5CA0B76">
      <w:numFmt w:val="bullet"/>
      <w:lvlText w:val="•"/>
      <w:lvlJc w:val="left"/>
      <w:pPr>
        <w:ind w:left="5571" w:hanging="511"/>
      </w:pPr>
      <w:rPr>
        <w:rFonts w:hint="default"/>
        <w:lang w:val="en-US" w:eastAsia="en-US" w:bidi="ar-SA"/>
      </w:rPr>
    </w:lvl>
    <w:lvl w:ilvl="6" w:tplc="F3D4B0B0">
      <w:numFmt w:val="bullet"/>
      <w:lvlText w:val="•"/>
      <w:lvlJc w:val="left"/>
      <w:pPr>
        <w:ind w:left="6737" w:hanging="511"/>
      </w:pPr>
      <w:rPr>
        <w:rFonts w:hint="default"/>
        <w:lang w:val="en-US" w:eastAsia="en-US" w:bidi="ar-SA"/>
      </w:rPr>
    </w:lvl>
    <w:lvl w:ilvl="7" w:tplc="C7A0DB36">
      <w:numFmt w:val="bullet"/>
      <w:lvlText w:val="•"/>
      <w:lvlJc w:val="left"/>
      <w:pPr>
        <w:ind w:left="7902" w:hanging="511"/>
      </w:pPr>
      <w:rPr>
        <w:rFonts w:hint="default"/>
        <w:lang w:val="en-US" w:eastAsia="en-US" w:bidi="ar-SA"/>
      </w:rPr>
    </w:lvl>
    <w:lvl w:ilvl="8" w:tplc="60E47590">
      <w:numFmt w:val="bullet"/>
      <w:lvlText w:val="•"/>
      <w:lvlJc w:val="left"/>
      <w:pPr>
        <w:ind w:left="9068" w:hanging="511"/>
      </w:pPr>
      <w:rPr>
        <w:rFonts w:hint="default"/>
        <w:lang w:val="en-US" w:eastAsia="en-US" w:bidi="ar-SA"/>
      </w:rPr>
    </w:lvl>
  </w:abstractNum>
  <w:abstractNum w:abstractNumId="71" w15:restartNumberingAfterBreak="0">
    <w:nsid w:val="4B9F6117"/>
    <w:multiLevelType w:val="hybridMultilevel"/>
    <w:tmpl w:val="D5189B50"/>
    <w:lvl w:ilvl="0" w:tplc="DE9E0B08">
      <w:numFmt w:val="bullet"/>
      <w:lvlText w:val="-"/>
      <w:lvlJc w:val="left"/>
      <w:pPr>
        <w:ind w:left="2111" w:hanging="135"/>
      </w:pPr>
      <w:rPr>
        <w:rFonts w:ascii="Arial" w:eastAsia="Arial" w:hAnsi="Arial" w:cs="Arial" w:hint="default"/>
        <w:b w:val="0"/>
        <w:bCs w:val="0"/>
        <w:i w:val="0"/>
        <w:iCs w:val="0"/>
        <w:spacing w:val="0"/>
        <w:w w:val="99"/>
        <w:sz w:val="22"/>
        <w:szCs w:val="22"/>
        <w:lang w:val="en-US" w:eastAsia="en-US" w:bidi="ar-SA"/>
      </w:rPr>
    </w:lvl>
    <w:lvl w:ilvl="1" w:tplc="8FEE00A0">
      <w:numFmt w:val="bullet"/>
      <w:lvlText w:val="•"/>
      <w:lvlJc w:val="left"/>
      <w:pPr>
        <w:ind w:left="3048" w:hanging="135"/>
      </w:pPr>
      <w:rPr>
        <w:rFonts w:hint="default"/>
        <w:lang w:val="en-US" w:eastAsia="en-US" w:bidi="ar-SA"/>
      </w:rPr>
    </w:lvl>
    <w:lvl w:ilvl="2" w:tplc="6AC23474">
      <w:numFmt w:val="bullet"/>
      <w:lvlText w:val="•"/>
      <w:lvlJc w:val="left"/>
      <w:pPr>
        <w:ind w:left="3976" w:hanging="135"/>
      </w:pPr>
      <w:rPr>
        <w:rFonts w:hint="default"/>
        <w:lang w:val="en-US" w:eastAsia="en-US" w:bidi="ar-SA"/>
      </w:rPr>
    </w:lvl>
    <w:lvl w:ilvl="3" w:tplc="BB786848">
      <w:numFmt w:val="bullet"/>
      <w:lvlText w:val="•"/>
      <w:lvlJc w:val="left"/>
      <w:pPr>
        <w:ind w:left="4904" w:hanging="135"/>
      </w:pPr>
      <w:rPr>
        <w:rFonts w:hint="default"/>
        <w:lang w:val="en-US" w:eastAsia="en-US" w:bidi="ar-SA"/>
      </w:rPr>
    </w:lvl>
    <w:lvl w:ilvl="4" w:tplc="16B0C814">
      <w:numFmt w:val="bullet"/>
      <w:lvlText w:val="•"/>
      <w:lvlJc w:val="left"/>
      <w:pPr>
        <w:ind w:left="5832" w:hanging="135"/>
      </w:pPr>
      <w:rPr>
        <w:rFonts w:hint="default"/>
        <w:lang w:val="en-US" w:eastAsia="en-US" w:bidi="ar-SA"/>
      </w:rPr>
    </w:lvl>
    <w:lvl w:ilvl="5" w:tplc="4AB21ECC">
      <w:numFmt w:val="bullet"/>
      <w:lvlText w:val="•"/>
      <w:lvlJc w:val="left"/>
      <w:pPr>
        <w:ind w:left="6760" w:hanging="135"/>
      </w:pPr>
      <w:rPr>
        <w:rFonts w:hint="default"/>
        <w:lang w:val="en-US" w:eastAsia="en-US" w:bidi="ar-SA"/>
      </w:rPr>
    </w:lvl>
    <w:lvl w:ilvl="6" w:tplc="FB9E68EA">
      <w:numFmt w:val="bullet"/>
      <w:lvlText w:val="•"/>
      <w:lvlJc w:val="left"/>
      <w:pPr>
        <w:ind w:left="7688" w:hanging="135"/>
      </w:pPr>
      <w:rPr>
        <w:rFonts w:hint="default"/>
        <w:lang w:val="en-US" w:eastAsia="en-US" w:bidi="ar-SA"/>
      </w:rPr>
    </w:lvl>
    <w:lvl w:ilvl="7" w:tplc="6F904A34">
      <w:numFmt w:val="bullet"/>
      <w:lvlText w:val="•"/>
      <w:lvlJc w:val="left"/>
      <w:pPr>
        <w:ind w:left="8616" w:hanging="135"/>
      </w:pPr>
      <w:rPr>
        <w:rFonts w:hint="default"/>
        <w:lang w:val="en-US" w:eastAsia="en-US" w:bidi="ar-SA"/>
      </w:rPr>
    </w:lvl>
    <w:lvl w:ilvl="8" w:tplc="2D2EBBC0">
      <w:numFmt w:val="bullet"/>
      <w:lvlText w:val="•"/>
      <w:lvlJc w:val="left"/>
      <w:pPr>
        <w:ind w:left="9544" w:hanging="135"/>
      </w:pPr>
      <w:rPr>
        <w:rFonts w:hint="default"/>
        <w:lang w:val="en-US" w:eastAsia="en-US" w:bidi="ar-SA"/>
      </w:rPr>
    </w:lvl>
  </w:abstractNum>
  <w:abstractNum w:abstractNumId="72" w15:restartNumberingAfterBreak="0">
    <w:nsid w:val="4BEF4631"/>
    <w:multiLevelType w:val="hybridMultilevel"/>
    <w:tmpl w:val="37D4483A"/>
    <w:lvl w:ilvl="0" w:tplc="2960A922">
      <w:numFmt w:val="bullet"/>
      <w:lvlText w:val="-"/>
      <w:lvlJc w:val="left"/>
      <w:pPr>
        <w:ind w:left="2622" w:hanging="135"/>
      </w:pPr>
      <w:rPr>
        <w:rFonts w:ascii="Arial" w:eastAsia="Arial" w:hAnsi="Arial" w:cs="Arial" w:hint="default"/>
        <w:b w:val="0"/>
        <w:bCs w:val="0"/>
        <w:i w:val="0"/>
        <w:iCs w:val="0"/>
        <w:spacing w:val="0"/>
        <w:w w:val="99"/>
        <w:sz w:val="22"/>
        <w:szCs w:val="22"/>
        <w:lang w:val="en-US" w:eastAsia="en-US" w:bidi="ar-SA"/>
      </w:rPr>
    </w:lvl>
    <w:lvl w:ilvl="1" w:tplc="025E4E52">
      <w:numFmt w:val="bullet"/>
      <w:lvlText w:val="•"/>
      <w:lvlJc w:val="left"/>
      <w:pPr>
        <w:ind w:left="3498" w:hanging="135"/>
      </w:pPr>
      <w:rPr>
        <w:rFonts w:hint="default"/>
        <w:lang w:val="en-US" w:eastAsia="en-US" w:bidi="ar-SA"/>
      </w:rPr>
    </w:lvl>
    <w:lvl w:ilvl="2" w:tplc="162CD486">
      <w:numFmt w:val="bullet"/>
      <w:lvlText w:val="•"/>
      <w:lvlJc w:val="left"/>
      <w:pPr>
        <w:ind w:left="4376" w:hanging="135"/>
      </w:pPr>
      <w:rPr>
        <w:rFonts w:hint="default"/>
        <w:lang w:val="en-US" w:eastAsia="en-US" w:bidi="ar-SA"/>
      </w:rPr>
    </w:lvl>
    <w:lvl w:ilvl="3" w:tplc="90408708">
      <w:numFmt w:val="bullet"/>
      <w:lvlText w:val="•"/>
      <w:lvlJc w:val="left"/>
      <w:pPr>
        <w:ind w:left="5254" w:hanging="135"/>
      </w:pPr>
      <w:rPr>
        <w:rFonts w:hint="default"/>
        <w:lang w:val="en-US" w:eastAsia="en-US" w:bidi="ar-SA"/>
      </w:rPr>
    </w:lvl>
    <w:lvl w:ilvl="4" w:tplc="C70480BA">
      <w:numFmt w:val="bullet"/>
      <w:lvlText w:val="•"/>
      <w:lvlJc w:val="left"/>
      <w:pPr>
        <w:ind w:left="6132" w:hanging="135"/>
      </w:pPr>
      <w:rPr>
        <w:rFonts w:hint="default"/>
        <w:lang w:val="en-US" w:eastAsia="en-US" w:bidi="ar-SA"/>
      </w:rPr>
    </w:lvl>
    <w:lvl w:ilvl="5" w:tplc="D7F69C28">
      <w:numFmt w:val="bullet"/>
      <w:lvlText w:val="•"/>
      <w:lvlJc w:val="left"/>
      <w:pPr>
        <w:ind w:left="7010" w:hanging="135"/>
      </w:pPr>
      <w:rPr>
        <w:rFonts w:hint="default"/>
        <w:lang w:val="en-US" w:eastAsia="en-US" w:bidi="ar-SA"/>
      </w:rPr>
    </w:lvl>
    <w:lvl w:ilvl="6" w:tplc="331C0EA4">
      <w:numFmt w:val="bullet"/>
      <w:lvlText w:val="•"/>
      <w:lvlJc w:val="left"/>
      <w:pPr>
        <w:ind w:left="7888" w:hanging="135"/>
      </w:pPr>
      <w:rPr>
        <w:rFonts w:hint="default"/>
        <w:lang w:val="en-US" w:eastAsia="en-US" w:bidi="ar-SA"/>
      </w:rPr>
    </w:lvl>
    <w:lvl w:ilvl="7" w:tplc="E566357C">
      <w:numFmt w:val="bullet"/>
      <w:lvlText w:val="•"/>
      <w:lvlJc w:val="left"/>
      <w:pPr>
        <w:ind w:left="8766" w:hanging="135"/>
      </w:pPr>
      <w:rPr>
        <w:rFonts w:hint="default"/>
        <w:lang w:val="en-US" w:eastAsia="en-US" w:bidi="ar-SA"/>
      </w:rPr>
    </w:lvl>
    <w:lvl w:ilvl="8" w:tplc="2D849C2E">
      <w:numFmt w:val="bullet"/>
      <w:lvlText w:val="•"/>
      <w:lvlJc w:val="left"/>
      <w:pPr>
        <w:ind w:left="9644" w:hanging="135"/>
      </w:pPr>
      <w:rPr>
        <w:rFonts w:hint="default"/>
        <w:lang w:val="en-US" w:eastAsia="en-US" w:bidi="ar-SA"/>
      </w:rPr>
    </w:lvl>
  </w:abstractNum>
  <w:abstractNum w:abstractNumId="73" w15:restartNumberingAfterBreak="0">
    <w:nsid w:val="4C035BCF"/>
    <w:multiLevelType w:val="hybridMultilevel"/>
    <w:tmpl w:val="C4A2FDA4"/>
    <w:lvl w:ilvl="0" w:tplc="18665A08">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40F8E672">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29C83302">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293406A8">
      <w:start w:val="1"/>
      <w:numFmt w:val="lowerLetter"/>
      <w:lvlText w:val="(%4)"/>
      <w:lvlJc w:val="left"/>
      <w:pPr>
        <w:ind w:left="3233" w:hanging="498"/>
        <w:jc w:val="left"/>
      </w:pPr>
      <w:rPr>
        <w:rFonts w:ascii="Arial" w:eastAsia="Arial" w:hAnsi="Arial" w:cs="Arial" w:hint="default"/>
        <w:b w:val="0"/>
        <w:bCs w:val="0"/>
        <w:i w:val="0"/>
        <w:iCs w:val="0"/>
        <w:spacing w:val="0"/>
        <w:w w:val="99"/>
        <w:sz w:val="22"/>
        <w:szCs w:val="22"/>
        <w:lang w:val="en-US" w:eastAsia="en-US" w:bidi="ar-SA"/>
      </w:rPr>
    </w:lvl>
    <w:lvl w:ilvl="4" w:tplc="B0449256">
      <w:start w:val="1"/>
      <w:numFmt w:val="decimal"/>
      <w:lvlText w:val="%5"/>
      <w:lvlJc w:val="left"/>
      <w:pPr>
        <w:ind w:left="3743" w:hanging="510"/>
        <w:jc w:val="left"/>
      </w:pPr>
      <w:rPr>
        <w:rFonts w:ascii="Arial" w:eastAsia="Arial" w:hAnsi="Arial" w:cs="Arial" w:hint="default"/>
        <w:b w:val="0"/>
        <w:bCs w:val="0"/>
        <w:i w:val="0"/>
        <w:iCs w:val="0"/>
        <w:spacing w:val="0"/>
        <w:w w:val="99"/>
        <w:sz w:val="20"/>
        <w:szCs w:val="20"/>
        <w:u w:val="single" w:color="000000"/>
        <w:lang w:val="en-US" w:eastAsia="en-US" w:bidi="ar-SA"/>
      </w:rPr>
    </w:lvl>
    <w:lvl w:ilvl="5" w:tplc="7474F922">
      <w:numFmt w:val="bullet"/>
      <w:lvlText w:val="•"/>
      <w:lvlJc w:val="left"/>
      <w:pPr>
        <w:ind w:left="5016" w:hanging="510"/>
      </w:pPr>
      <w:rPr>
        <w:rFonts w:hint="default"/>
        <w:lang w:val="en-US" w:eastAsia="en-US" w:bidi="ar-SA"/>
      </w:rPr>
    </w:lvl>
    <w:lvl w:ilvl="6" w:tplc="2040B982">
      <w:numFmt w:val="bullet"/>
      <w:lvlText w:val="•"/>
      <w:lvlJc w:val="left"/>
      <w:pPr>
        <w:ind w:left="6293" w:hanging="510"/>
      </w:pPr>
      <w:rPr>
        <w:rFonts w:hint="default"/>
        <w:lang w:val="en-US" w:eastAsia="en-US" w:bidi="ar-SA"/>
      </w:rPr>
    </w:lvl>
    <w:lvl w:ilvl="7" w:tplc="5B843170">
      <w:numFmt w:val="bullet"/>
      <w:lvlText w:val="•"/>
      <w:lvlJc w:val="left"/>
      <w:pPr>
        <w:ind w:left="7570" w:hanging="510"/>
      </w:pPr>
      <w:rPr>
        <w:rFonts w:hint="default"/>
        <w:lang w:val="en-US" w:eastAsia="en-US" w:bidi="ar-SA"/>
      </w:rPr>
    </w:lvl>
    <w:lvl w:ilvl="8" w:tplc="17B6E628">
      <w:numFmt w:val="bullet"/>
      <w:lvlText w:val="•"/>
      <w:lvlJc w:val="left"/>
      <w:pPr>
        <w:ind w:left="8846" w:hanging="510"/>
      </w:pPr>
      <w:rPr>
        <w:rFonts w:hint="default"/>
        <w:lang w:val="en-US" w:eastAsia="en-US" w:bidi="ar-SA"/>
      </w:rPr>
    </w:lvl>
  </w:abstractNum>
  <w:abstractNum w:abstractNumId="74" w15:restartNumberingAfterBreak="0">
    <w:nsid w:val="4C7B4C50"/>
    <w:multiLevelType w:val="hybridMultilevel"/>
    <w:tmpl w:val="98B26500"/>
    <w:lvl w:ilvl="0" w:tplc="500A1020">
      <w:start w:val="1"/>
      <w:numFmt w:val="decimal"/>
      <w:lvlText w:val="%1."/>
      <w:lvlJc w:val="left"/>
      <w:pPr>
        <w:ind w:left="1703" w:hanging="512"/>
        <w:jc w:val="right"/>
      </w:pPr>
      <w:rPr>
        <w:rFonts w:ascii="Arial" w:eastAsia="Arial" w:hAnsi="Arial" w:cs="Arial" w:hint="default"/>
        <w:b w:val="0"/>
        <w:bCs w:val="0"/>
        <w:i w:val="0"/>
        <w:iCs w:val="0"/>
        <w:spacing w:val="0"/>
        <w:w w:val="99"/>
        <w:sz w:val="22"/>
        <w:szCs w:val="22"/>
        <w:lang w:val="en-US" w:eastAsia="en-US" w:bidi="ar-SA"/>
      </w:rPr>
    </w:lvl>
    <w:lvl w:ilvl="1" w:tplc="0150B5C0">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F4D6490C">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C7047EFE">
      <w:start w:val="1"/>
      <w:numFmt w:val="lowerLetter"/>
      <w:lvlText w:val="(%4)"/>
      <w:lvlJc w:val="left"/>
      <w:pPr>
        <w:ind w:left="3233" w:hanging="499"/>
        <w:jc w:val="left"/>
      </w:pPr>
      <w:rPr>
        <w:rFonts w:ascii="Arial" w:eastAsia="Arial" w:hAnsi="Arial" w:cs="Arial" w:hint="default"/>
        <w:b w:val="0"/>
        <w:bCs w:val="0"/>
        <w:i w:val="0"/>
        <w:iCs w:val="0"/>
        <w:spacing w:val="0"/>
        <w:w w:val="99"/>
        <w:sz w:val="22"/>
        <w:szCs w:val="22"/>
        <w:lang w:val="en-US" w:eastAsia="en-US" w:bidi="ar-SA"/>
      </w:rPr>
    </w:lvl>
    <w:lvl w:ilvl="4" w:tplc="632E42DC">
      <w:numFmt w:val="bullet"/>
      <w:lvlText w:val="•"/>
      <w:lvlJc w:val="left"/>
      <w:pPr>
        <w:ind w:left="2480" w:hanging="499"/>
      </w:pPr>
      <w:rPr>
        <w:rFonts w:hint="default"/>
        <w:lang w:val="en-US" w:eastAsia="en-US" w:bidi="ar-SA"/>
      </w:rPr>
    </w:lvl>
    <w:lvl w:ilvl="5" w:tplc="4C80566A">
      <w:numFmt w:val="bullet"/>
      <w:lvlText w:val="•"/>
      <w:lvlJc w:val="left"/>
      <w:pPr>
        <w:ind w:left="2720" w:hanging="499"/>
      </w:pPr>
      <w:rPr>
        <w:rFonts w:hint="default"/>
        <w:lang w:val="en-US" w:eastAsia="en-US" w:bidi="ar-SA"/>
      </w:rPr>
    </w:lvl>
    <w:lvl w:ilvl="6" w:tplc="B74A1332">
      <w:numFmt w:val="bullet"/>
      <w:lvlText w:val="•"/>
      <w:lvlJc w:val="left"/>
      <w:pPr>
        <w:ind w:left="3240" w:hanging="499"/>
      </w:pPr>
      <w:rPr>
        <w:rFonts w:hint="default"/>
        <w:lang w:val="en-US" w:eastAsia="en-US" w:bidi="ar-SA"/>
      </w:rPr>
    </w:lvl>
    <w:lvl w:ilvl="7" w:tplc="D32C00F4">
      <w:numFmt w:val="bullet"/>
      <w:lvlText w:val="•"/>
      <w:lvlJc w:val="left"/>
      <w:pPr>
        <w:ind w:left="5280" w:hanging="499"/>
      </w:pPr>
      <w:rPr>
        <w:rFonts w:hint="default"/>
        <w:lang w:val="en-US" w:eastAsia="en-US" w:bidi="ar-SA"/>
      </w:rPr>
    </w:lvl>
    <w:lvl w:ilvl="8" w:tplc="12FE0C18">
      <w:numFmt w:val="bullet"/>
      <w:lvlText w:val="•"/>
      <w:lvlJc w:val="left"/>
      <w:pPr>
        <w:ind w:left="7320" w:hanging="499"/>
      </w:pPr>
      <w:rPr>
        <w:rFonts w:hint="default"/>
        <w:lang w:val="en-US" w:eastAsia="en-US" w:bidi="ar-SA"/>
      </w:rPr>
    </w:lvl>
  </w:abstractNum>
  <w:abstractNum w:abstractNumId="75" w15:restartNumberingAfterBreak="0">
    <w:nsid w:val="4E067035"/>
    <w:multiLevelType w:val="hybridMultilevel"/>
    <w:tmpl w:val="DDFEFE14"/>
    <w:lvl w:ilvl="0" w:tplc="D22C6928">
      <w:start w:val="101"/>
      <w:numFmt w:val="decimal"/>
      <w:lvlText w:val="%1"/>
      <w:lvlJc w:val="left"/>
      <w:pPr>
        <w:ind w:left="1259" w:hanging="690"/>
        <w:jc w:val="left"/>
      </w:pPr>
      <w:rPr>
        <w:rFonts w:ascii="Arial" w:eastAsia="Arial" w:hAnsi="Arial" w:cs="Arial" w:hint="default"/>
        <w:b w:val="0"/>
        <w:bCs w:val="0"/>
        <w:i w:val="0"/>
        <w:iCs w:val="0"/>
        <w:spacing w:val="0"/>
        <w:w w:val="99"/>
        <w:sz w:val="22"/>
        <w:szCs w:val="22"/>
        <w:lang w:val="en-US" w:eastAsia="en-US" w:bidi="ar-SA"/>
      </w:rPr>
    </w:lvl>
    <w:lvl w:ilvl="1" w:tplc="80688C1A">
      <w:numFmt w:val="bullet"/>
      <w:lvlText w:val="•"/>
      <w:lvlJc w:val="left"/>
      <w:pPr>
        <w:ind w:left="2274" w:hanging="690"/>
      </w:pPr>
      <w:rPr>
        <w:rFonts w:hint="default"/>
        <w:lang w:val="en-US" w:eastAsia="en-US" w:bidi="ar-SA"/>
      </w:rPr>
    </w:lvl>
    <w:lvl w:ilvl="2" w:tplc="6520FCDA">
      <w:numFmt w:val="bullet"/>
      <w:lvlText w:val="•"/>
      <w:lvlJc w:val="left"/>
      <w:pPr>
        <w:ind w:left="3288" w:hanging="690"/>
      </w:pPr>
      <w:rPr>
        <w:rFonts w:hint="default"/>
        <w:lang w:val="en-US" w:eastAsia="en-US" w:bidi="ar-SA"/>
      </w:rPr>
    </w:lvl>
    <w:lvl w:ilvl="3" w:tplc="CDF4AE96">
      <w:numFmt w:val="bullet"/>
      <w:lvlText w:val="•"/>
      <w:lvlJc w:val="left"/>
      <w:pPr>
        <w:ind w:left="4302" w:hanging="690"/>
      </w:pPr>
      <w:rPr>
        <w:rFonts w:hint="default"/>
        <w:lang w:val="en-US" w:eastAsia="en-US" w:bidi="ar-SA"/>
      </w:rPr>
    </w:lvl>
    <w:lvl w:ilvl="4" w:tplc="31CCBB88">
      <w:numFmt w:val="bullet"/>
      <w:lvlText w:val="•"/>
      <w:lvlJc w:val="left"/>
      <w:pPr>
        <w:ind w:left="5316" w:hanging="690"/>
      </w:pPr>
      <w:rPr>
        <w:rFonts w:hint="default"/>
        <w:lang w:val="en-US" w:eastAsia="en-US" w:bidi="ar-SA"/>
      </w:rPr>
    </w:lvl>
    <w:lvl w:ilvl="5" w:tplc="CEFC5402">
      <w:numFmt w:val="bullet"/>
      <w:lvlText w:val="•"/>
      <w:lvlJc w:val="left"/>
      <w:pPr>
        <w:ind w:left="6330" w:hanging="690"/>
      </w:pPr>
      <w:rPr>
        <w:rFonts w:hint="default"/>
        <w:lang w:val="en-US" w:eastAsia="en-US" w:bidi="ar-SA"/>
      </w:rPr>
    </w:lvl>
    <w:lvl w:ilvl="6" w:tplc="4FD87A04">
      <w:numFmt w:val="bullet"/>
      <w:lvlText w:val="•"/>
      <w:lvlJc w:val="left"/>
      <w:pPr>
        <w:ind w:left="7344" w:hanging="690"/>
      </w:pPr>
      <w:rPr>
        <w:rFonts w:hint="default"/>
        <w:lang w:val="en-US" w:eastAsia="en-US" w:bidi="ar-SA"/>
      </w:rPr>
    </w:lvl>
    <w:lvl w:ilvl="7" w:tplc="90DA5FE4">
      <w:numFmt w:val="bullet"/>
      <w:lvlText w:val="•"/>
      <w:lvlJc w:val="left"/>
      <w:pPr>
        <w:ind w:left="8358" w:hanging="690"/>
      </w:pPr>
      <w:rPr>
        <w:rFonts w:hint="default"/>
        <w:lang w:val="en-US" w:eastAsia="en-US" w:bidi="ar-SA"/>
      </w:rPr>
    </w:lvl>
    <w:lvl w:ilvl="8" w:tplc="29C6D6CC">
      <w:numFmt w:val="bullet"/>
      <w:lvlText w:val="•"/>
      <w:lvlJc w:val="left"/>
      <w:pPr>
        <w:ind w:left="9372" w:hanging="690"/>
      </w:pPr>
      <w:rPr>
        <w:rFonts w:hint="default"/>
        <w:lang w:val="en-US" w:eastAsia="en-US" w:bidi="ar-SA"/>
      </w:rPr>
    </w:lvl>
  </w:abstractNum>
  <w:abstractNum w:abstractNumId="76" w15:restartNumberingAfterBreak="0">
    <w:nsid w:val="4E3228E4"/>
    <w:multiLevelType w:val="hybridMultilevel"/>
    <w:tmpl w:val="C14AA918"/>
    <w:lvl w:ilvl="0" w:tplc="816CADE2">
      <w:start w:val="9"/>
      <w:numFmt w:val="upperLetter"/>
      <w:lvlText w:val="%1."/>
      <w:lvlJc w:val="left"/>
      <w:pPr>
        <w:ind w:left="1466" w:hanging="510"/>
        <w:jc w:val="right"/>
      </w:pPr>
      <w:rPr>
        <w:rFonts w:ascii="Arial" w:eastAsia="Arial" w:hAnsi="Arial" w:cs="Arial" w:hint="default"/>
        <w:b w:val="0"/>
        <w:bCs w:val="0"/>
        <w:i w:val="0"/>
        <w:iCs w:val="0"/>
        <w:spacing w:val="0"/>
        <w:w w:val="99"/>
        <w:sz w:val="22"/>
        <w:szCs w:val="22"/>
        <w:lang w:val="en-US" w:eastAsia="en-US" w:bidi="ar-SA"/>
      </w:rPr>
    </w:lvl>
    <w:lvl w:ilvl="1" w:tplc="440CDB7C">
      <w:start w:val="1"/>
      <w:numFmt w:val="decimal"/>
      <w:lvlText w:val="(%2)"/>
      <w:lvlJc w:val="left"/>
      <w:pPr>
        <w:ind w:left="1976" w:hanging="511"/>
        <w:jc w:val="left"/>
      </w:pPr>
      <w:rPr>
        <w:rFonts w:ascii="Arial" w:eastAsia="Arial" w:hAnsi="Arial" w:cs="Arial" w:hint="default"/>
        <w:b w:val="0"/>
        <w:bCs w:val="0"/>
        <w:i w:val="0"/>
        <w:iCs w:val="0"/>
        <w:spacing w:val="-1"/>
        <w:w w:val="99"/>
        <w:sz w:val="22"/>
        <w:szCs w:val="22"/>
        <w:lang w:val="en-US" w:eastAsia="en-US" w:bidi="ar-SA"/>
      </w:rPr>
    </w:lvl>
    <w:lvl w:ilvl="2" w:tplc="D61EBC6E">
      <w:start w:val="1"/>
      <w:numFmt w:val="lowerLetter"/>
      <w:lvlText w:val="(%3)"/>
      <w:lvlJc w:val="left"/>
      <w:pPr>
        <w:ind w:left="3233" w:hanging="511"/>
        <w:jc w:val="left"/>
      </w:pPr>
      <w:rPr>
        <w:rFonts w:ascii="Arial" w:eastAsia="Arial" w:hAnsi="Arial" w:cs="Arial" w:hint="default"/>
        <w:b w:val="0"/>
        <w:bCs w:val="0"/>
        <w:i w:val="0"/>
        <w:iCs w:val="0"/>
        <w:spacing w:val="0"/>
        <w:w w:val="99"/>
        <w:sz w:val="22"/>
        <w:szCs w:val="22"/>
        <w:lang w:val="en-US" w:eastAsia="en-US" w:bidi="ar-SA"/>
      </w:rPr>
    </w:lvl>
    <w:lvl w:ilvl="3" w:tplc="7A26A882">
      <w:numFmt w:val="bullet"/>
      <w:lvlText w:val="•"/>
      <w:lvlJc w:val="left"/>
      <w:pPr>
        <w:ind w:left="2720" w:hanging="511"/>
      </w:pPr>
      <w:rPr>
        <w:rFonts w:hint="default"/>
        <w:lang w:val="en-US" w:eastAsia="en-US" w:bidi="ar-SA"/>
      </w:rPr>
    </w:lvl>
    <w:lvl w:ilvl="4" w:tplc="FDB0F4BE">
      <w:numFmt w:val="bullet"/>
      <w:lvlText w:val="•"/>
      <w:lvlJc w:val="left"/>
      <w:pPr>
        <w:ind w:left="3240" w:hanging="511"/>
      </w:pPr>
      <w:rPr>
        <w:rFonts w:hint="default"/>
        <w:lang w:val="en-US" w:eastAsia="en-US" w:bidi="ar-SA"/>
      </w:rPr>
    </w:lvl>
    <w:lvl w:ilvl="5" w:tplc="A04C1278">
      <w:numFmt w:val="bullet"/>
      <w:lvlText w:val="•"/>
      <w:lvlJc w:val="left"/>
      <w:pPr>
        <w:ind w:left="4600" w:hanging="511"/>
      </w:pPr>
      <w:rPr>
        <w:rFonts w:hint="default"/>
        <w:lang w:val="en-US" w:eastAsia="en-US" w:bidi="ar-SA"/>
      </w:rPr>
    </w:lvl>
    <w:lvl w:ilvl="6" w:tplc="CDB2DC44">
      <w:numFmt w:val="bullet"/>
      <w:lvlText w:val="•"/>
      <w:lvlJc w:val="left"/>
      <w:pPr>
        <w:ind w:left="5960" w:hanging="511"/>
      </w:pPr>
      <w:rPr>
        <w:rFonts w:hint="default"/>
        <w:lang w:val="en-US" w:eastAsia="en-US" w:bidi="ar-SA"/>
      </w:rPr>
    </w:lvl>
    <w:lvl w:ilvl="7" w:tplc="AB54215A">
      <w:numFmt w:val="bullet"/>
      <w:lvlText w:val="•"/>
      <w:lvlJc w:val="left"/>
      <w:pPr>
        <w:ind w:left="7320" w:hanging="511"/>
      </w:pPr>
      <w:rPr>
        <w:rFonts w:hint="default"/>
        <w:lang w:val="en-US" w:eastAsia="en-US" w:bidi="ar-SA"/>
      </w:rPr>
    </w:lvl>
    <w:lvl w:ilvl="8" w:tplc="FE826648">
      <w:numFmt w:val="bullet"/>
      <w:lvlText w:val="•"/>
      <w:lvlJc w:val="left"/>
      <w:pPr>
        <w:ind w:left="8680" w:hanging="511"/>
      </w:pPr>
      <w:rPr>
        <w:rFonts w:hint="default"/>
        <w:lang w:val="en-US" w:eastAsia="en-US" w:bidi="ar-SA"/>
      </w:rPr>
    </w:lvl>
  </w:abstractNum>
  <w:abstractNum w:abstractNumId="77" w15:restartNumberingAfterBreak="0">
    <w:nsid w:val="4E637755"/>
    <w:multiLevelType w:val="hybridMultilevel"/>
    <w:tmpl w:val="9B14BF0A"/>
    <w:lvl w:ilvl="0" w:tplc="7586F604">
      <w:numFmt w:val="bullet"/>
      <w:lvlText w:val="-"/>
      <w:lvlJc w:val="left"/>
      <w:pPr>
        <w:ind w:left="188" w:hanging="135"/>
      </w:pPr>
      <w:rPr>
        <w:rFonts w:ascii="Arial" w:eastAsia="Arial" w:hAnsi="Arial" w:cs="Arial" w:hint="default"/>
        <w:b w:val="0"/>
        <w:bCs w:val="0"/>
        <w:i w:val="0"/>
        <w:iCs w:val="0"/>
        <w:spacing w:val="0"/>
        <w:w w:val="99"/>
        <w:sz w:val="22"/>
        <w:szCs w:val="22"/>
        <w:lang w:val="en-US" w:eastAsia="en-US" w:bidi="ar-SA"/>
      </w:rPr>
    </w:lvl>
    <w:lvl w:ilvl="1" w:tplc="BEA44BD4">
      <w:numFmt w:val="bullet"/>
      <w:lvlText w:val="•"/>
      <w:lvlJc w:val="left"/>
      <w:pPr>
        <w:ind w:left="529" w:hanging="135"/>
      </w:pPr>
      <w:rPr>
        <w:rFonts w:hint="default"/>
        <w:lang w:val="en-US" w:eastAsia="en-US" w:bidi="ar-SA"/>
      </w:rPr>
    </w:lvl>
    <w:lvl w:ilvl="2" w:tplc="85CE9564">
      <w:numFmt w:val="bullet"/>
      <w:lvlText w:val="•"/>
      <w:lvlJc w:val="left"/>
      <w:pPr>
        <w:ind w:left="879" w:hanging="135"/>
      </w:pPr>
      <w:rPr>
        <w:rFonts w:hint="default"/>
        <w:lang w:val="en-US" w:eastAsia="en-US" w:bidi="ar-SA"/>
      </w:rPr>
    </w:lvl>
    <w:lvl w:ilvl="3" w:tplc="B19C3438">
      <w:numFmt w:val="bullet"/>
      <w:lvlText w:val="•"/>
      <w:lvlJc w:val="left"/>
      <w:pPr>
        <w:ind w:left="1229" w:hanging="135"/>
      </w:pPr>
      <w:rPr>
        <w:rFonts w:hint="default"/>
        <w:lang w:val="en-US" w:eastAsia="en-US" w:bidi="ar-SA"/>
      </w:rPr>
    </w:lvl>
    <w:lvl w:ilvl="4" w:tplc="BC2A4BFC">
      <w:numFmt w:val="bullet"/>
      <w:lvlText w:val="•"/>
      <w:lvlJc w:val="left"/>
      <w:pPr>
        <w:ind w:left="1579" w:hanging="135"/>
      </w:pPr>
      <w:rPr>
        <w:rFonts w:hint="default"/>
        <w:lang w:val="en-US" w:eastAsia="en-US" w:bidi="ar-SA"/>
      </w:rPr>
    </w:lvl>
    <w:lvl w:ilvl="5" w:tplc="8762234E">
      <w:numFmt w:val="bullet"/>
      <w:lvlText w:val="•"/>
      <w:lvlJc w:val="left"/>
      <w:pPr>
        <w:ind w:left="1929" w:hanging="135"/>
      </w:pPr>
      <w:rPr>
        <w:rFonts w:hint="default"/>
        <w:lang w:val="en-US" w:eastAsia="en-US" w:bidi="ar-SA"/>
      </w:rPr>
    </w:lvl>
    <w:lvl w:ilvl="6" w:tplc="B20C1624">
      <w:numFmt w:val="bullet"/>
      <w:lvlText w:val="•"/>
      <w:lvlJc w:val="left"/>
      <w:pPr>
        <w:ind w:left="2279" w:hanging="135"/>
      </w:pPr>
      <w:rPr>
        <w:rFonts w:hint="default"/>
        <w:lang w:val="en-US" w:eastAsia="en-US" w:bidi="ar-SA"/>
      </w:rPr>
    </w:lvl>
    <w:lvl w:ilvl="7" w:tplc="A75CF7A2">
      <w:numFmt w:val="bullet"/>
      <w:lvlText w:val="•"/>
      <w:lvlJc w:val="left"/>
      <w:pPr>
        <w:ind w:left="2629" w:hanging="135"/>
      </w:pPr>
      <w:rPr>
        <w:rFonts w:hint="default"/>
        <w:lang w:val="en-US" w:eastAsia="en-US" w:bidi="ar-SA"/>
      </w:rPr>
    </w:lvl>
    <w:lvl w:ilvl="8" w:tplc="8A2AFE9E">
      <w:numFmt w:val="bullet"/>
      <w:lvlText w:val="•"/>
      <w:lvlJc w:val="left"/>
      <w:pPr>
        <w:ind w:left="2979" w:hanging="135"/>
      </w:pPr>
      <w:rPr>
        <w:rFonts w:hint="default"/>
        <w:lang w:val="en-US" w:eastAsia="en-US" w:bidi="ar-SA"/>
      </w:rPr>
    </w:lvl>
  </w:abstractNum>
  <w:abstractNum w:abstractNumId="78" w15:restartNumberingAfterBreak="0">
    <w:nsid w:val="503724F2"/>
    <w:multiLevelType w:val="hybridMultilevel"/>
    <w:tmpl w:val="40FA2658"/>
    <w:lvl w:ilvl="0" w:tplc="698450B2">
      <w:start w:val="638"/>
      <w:numFmt w:val="decimal"/>
      <w:lvlText w:val="%1"/>
      <w:lvlJc w:val="left"/>
      <w:pPr>
        <w:ind w:left="2004" w:hanging="689"/>
        <w:jc w:val="left"/>
      </w:pPr>
      <w:rPr>
        <w:rFonts w:ascii="Arial" w:eastAsia="Arial" w:hAnsi="Arial" w:cs="Arial" w:hint="default"/>
        <w:b w:val="0"/>
        <w:bCs w:val="0"/>
        <w:i w:val="0"/>
        <w:iCs w:val="0"/>
        <w:spacing w:val="0"/>
        <w:w w:val="99"/>
        <w:sz w:val="22"/>
        <w:szCs w:val="22"/>
        <w:lang w:val="en-US" w:eastAsia="en-US" w:bidi="ar-SA"/>
      </w:rPr>
    </w:lvl>
    <w:lvl w:ilvl="1" w:tplc="39E44F54">
      <w:numFmt w:val="bullet"/>
      <w:lvlText w:val="•"/>
      <w:lvlJc w:val="left"/>
      <w:pPr>
        <w:ind w:left="2940" w:hanging="689"/>
      </w:pPr>
      <w:rPr>
        <w:rFonts w:hint="default"/>
        <w:lang w:val="en-US" w:eastAsia="en-US" w:bidi="ar-SA"/>
      </w:rPr>
    </w:lvl>
    <w:lvl w:ilvl="2" w:tplc="A4D65980">
      <w:numFmt w:val="bullet"/>
      <w:lvlText w:val="•"/>
      <w:lvlJc w:val="left"/>
      <w:pPr>
        <w:ind w:left="3880" w:hanging="689"/>
      </w:pPr>
      <w:rPr>
        <w:rFonts w:hint="default"/>
        <w:lang w:val="en-US" w:eastAsia="en-US" w:bidi="ar-SA"/>
      </w:rPr>
    </w:lvl>
    <w:lvl w:ilvl="3" w:tplc="E1726CD8">
      <w:numFmt w:val="bullet"/>
      <w:lvlText w:val="•"/>
      <w:lvlJc w:val="left"/>
      <w:pPr>
        <w:ind w:left="4820" w:hanging="689"/>
      </w:pPr>
      <w:rPr>
        <w:rFonts w:hint="default"/>
        <w:lang w:val="en-US" w:eastAsia="en-US" w:bidi="ar-SA"/>
      </w:rPr>
    </w:lvl>
    <w:lvl w:ilvl="4" w:tplc="15FAA000">
      <w:numFmt w:val="bullet"/>
      <w:lvlText w:val="•"/>
      <w:lvlJc w:val="left"/>
      <w:pPr>
        <w:ind w:left="5760" w:hanging="689"/>
      </w:pPr>
      <w:rPr>
        <w:rFonts w:hint="default"/>
        <w:lang w:val="en-US" w:eastAsia="en-US" w:bidi="ar-SA"/>
      </w:rPr>
    </w:lvl>
    <w:lvl w:ilvl="5" w:tplc="917A92A0">
      <w:numFmt w:val="bullet"/>
      <w:lvlText w:val="•"/>
      <w:lvlJc w:val="left"/>
      <w:pPr>
        <w:ind w:left="6700" w:hanging="689"/>
      </w:pPr>
      <w:rPr>
        <w:rFonts w:hint="default"/>
        <w:lang w:val="en-US" w:eastAsia="en-US" w:bidi="ar-SA"/>
      </w:rPr>
    </w:lvl>
    <w:lvl w:ilvl="6" w:tplc="9856AF22">
      <w:numFmt w:val="bullet"/>
      <w:lvlText w:val="•"/>
      <w:lvlJc w:val="left"/>
      <w:pPr>
        <w:ind w:left="7640" w:hanging="689"/>
      </w:pPr>
      <w:rPr>
        <w:rFonts w:hint="default"/>
        <w:lang w:val="en-US" w:eastAsia="en-US" w:bidi="ar-SA"/>
      </w:rPr>
    </w:lvl>
    <w:lvl w:ilvl="7" w:tplc="4DE231A2">
      <w:numFmt w:val="bullet"/>
      <w:lvlText w:val="•"/>
      <w:lvlJc w:val="left"/>
      <w:pPr>
        <w:ind w:left="8580" w:hanging="689"/>
      </w:pPr>
      <w:rPr>
        <w:rFonts w:hint="default"/>
        <w:lang w:val="en-US" w:eastAsia="en-US" w:bidi="ar-SA"/>
      </w:rPr>
    </w:lvl>
    <w:lvl w:ilvl="8" w:tplc="7FFC52D2">
      <w:numFmt w:val="bullet"/>
      <w:lvlText w:val="•"/>
      <w:lvlJc w:val="left"/>
      <w:pPr>
        <w:ind w:left="9520" w:hanging="689"/>
      </w:pPr>
      <w:rPr>
        <w:rFonts w:hint="default"/>
        <w:lang w:val="en-US" w:eastAsia="en-US" w:bidi="ar-SA"/>
      </w:rPr>
    </w:lvl>
  </w:abstractNum>
  <w:abstractNum w:abstractNumId="79" w15:restartNumberingAfterBreak="0">
    <w:nsid w:val="51625B19"/>
    <w:multiLevelType w:val="hybridMultilevel"/>
    <w:tmpl w:val="484CF3A8"/>
    <w:lvl w:ilvl="0" w:tplc="28DE30B0">
      <w:numFmt w:val="bullet"/>
      <w:lvlText w:val="-"/>
      <w:lvlJc w:val="left"/>
      <w:pPr>
        <w:ind w:left="52" w:hanging="116"/>
      </w:pPr>
      <w:rPr>
        <w:rFonts w:ascii="Arial" w:eastAsia="Arial" w:hAnsi="Arial" w:cs="Arial" w:hint="default"/>
        <w:b w:val="0"/>
        <w:bCs w:val="0"/>
        <w:i w:val="0"/>
        <w:iCs w:val="0"/>
        <w:spacing w:val="0"/>
        <w:w w:val="99"/>
        <w:sz w:val="22"/>
        <w:szCs w:val="22"/>
        <w:lang w:val="en-US" w:eastAsia="en-US" w:bidi="ar-SA"/>
      </w:rPr>
    </w:lvl>
    <w:lvl w:ilvl="1" w:tplc="3E546558">
      <w:numFmt w:val="bullet"/>
      <w:lvlText w:val="•"/>
      <w:lvlJc w:val="left"/>
      <w:pPr>
        <w:ind w:left="232" w:hanging="116"/>
      </w:pPr>
      <w:rPr>
        <w:rFonts w:hint="default"/>
        <w:lang w:val="en-US" w:eastAsia="en-US" w:bidi="ar-SA"/>
      </w:rPr>
    </w:lvl>
    <w:lvl w:ilvl="2" w:tplc="522A774A">
      <w:numFmt w:val="bullet"/>
      <w:lvlText w:val="•"/>
      <w:lvlJc w:val="left"/>
      <w:pPr>
        <w:ind w:left="405" w:hanging="116"/>
      </w:pPr>
      <w:rPr>
        <w:rFonts w:hint="default"/>
        <w:lang w:val="en-US" w:eastAsia="en-US" w:bidi="ar-SA"/>
      </w:rPr>
    </w:lvl>
    <w:lvl w:ilvl="3" w:tplc="ED52FD80">
      <w:numFmt w:val="bullet"/>
      <w:lvlText w:val="•"/>
      <w:lvlJc w:val="left"/>
      <w:pPr>
        <w:ind w:left="578" w:hanging="116"/>
      </w:pPr>
      <w:rPr>
        <w:rFonts w:hint="default"/>
        <w:lang w:val="en-US" w:eastAsia="en-US" w:bidi="ar-SA"/>
      </w:rPr>
    </w:lvl>
    <w:lvl w:ilvl="4" w:tplc="B45811BC">
      <w:numFmt w:val="bullet"/>
      <w:lvlText w:val="•"/>
      <w:lvlJc w:val="left"/>
      <w:pPr>
        <w:ind w:left="751" w:hanging="116"/>
      </w:pPr>
      <w:rPr>
        <w:rFonts w:hint="default"/>
        <w:lang w:val="en-US" w:eastAsia="en-US" w:bidi="ar-SA"/>
      </w:rPr>
    </w:lvl>
    <w:lvl w:ilvl="5" w:tplc="D73E0A38">
      <w:numFmt w:val="bullet"/>
      <w:lvlText w:val="•"/>
      <w:lvlJc w:val="left"/>
      <w:pPr>
        <w:ind w:left="924" w:hanging="116"/>
      </w:pPr>
      <w:rPr>
        <w:rFonts w:hint="default"/>
        <w:lang w:val="en-US" w:eastAsia="en-US" w:bidi="ar-SA"/>
      </w:rPr>
    </w:lvl>
    <w:lvl w:ilvl="6" w:tplc="62921614">
      <w:numFmt w:val="bullet"/>
      <w:lvlText w:val="•"/>
      <w:lvlJc w:val="left"/>
      <w:pPr>
        <w:ind w:left="1097" w:hanging="116"/>
      </w:pPr>
      <w:rPr>
        <w:rFonts w:hint="default"/>
        <w:lang w:val="en-US" w:eastAsia="en-US" w:bidi="ar-SA"/>
      </w:rPr>
    </w:lvl>
    <w:lvl w:ilvl="7" w:tplc="6BC0432E">
      <w:numFmt w:val="bullet"/>
      <w:lvlText w:val="•"/>
      <w:lvlJc w:val="left"/>
      <w:pPr>
        <w:ind w:left="1269" w:hanging="116"/>
      </w:pPr>
      <w:rPr>
        <w:rFonts w:hint="default"/>
        <w:lang w:val="en-US" w:eastAsia="en-US" w:bidi="ar-SA"/>
      </w:rPr>
    </w:lvl>
    <w:lvl w:ilvl="8" w:tplc="ABF09824">
      <w:numFmt w:val="bullet"/>
      <w:lvlText w:val="•"/>
      <w:lvlJc w:val="left"/>
      <w:pPr>
        <w:ind w:left="1442" w:hanging="116"/>
      </w:pPr>
      <w:rPr>
        <w:rFonts w:hint="default"/>
        <w:lang w:val="en-US" w:eastAsia="en-US" w:bidi="ar-SA"/>
      </w:rPr>
    </w:lvl>
  </w:abstractNum>
  <w:abstractNum w:abstractNumId="80" w15:restartNumberingAfterBreak="0">
    <w:nsid w:val="52AB3751"/>
    <w:multiLevelType w:val="hybridMultilevel"/>
    <w:tmpl w:val="D7265028"/>
    <w:lvl w:ilvl="0" w:tplc="869CB6DC">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C0505F80">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3334A772">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65A4BE40">
      <w:start w:val="1"/>
      <w:numFmt w:val="lowerLetter"/>
      <w:lvlText w:val="(%4)"/>
      <w:lvlJc w:val="left"/>
      <w:pPr>
        <w:ind w:left="3233" w:hanging="510"/>
        <w:jc w:val="left"/>
      </w:pPr>
      <w:rPr>
        <w:rFonts w:ascii="Arial" w:eastAsia="Arial" w:hAnsi="Arial" w:cs="Arial" w:hint="default"/>
        <w:b w:val="0"/>
        <w:bCs w:val="0"/>
        <w:i w:val="0"/>
        <w:iCs w:val="0"/>
        <w:spacing w:val="0"/>
        <w:w w:val="99"/>
        <w:sz w:val="22"/>
        <w:szCs w:val="22"/>
        <w:lang w:val="en-US" w:eastAsia="en-US" w:bidi="ar-SA"/>
      </w:rPr>
    </w:lvl>
    <w:lvl w:ilvl="4" w:tplc="35F68542">
      <w:numFmt w:val="bullet"/>
      <w:lvlText w:val="•"/>
      <w:lvlJc w:val="left"/>
      <w:pPr>
        <w:ind w:left="4405" w:hanging="510"/>
      </w:pPr>
      <w:rPr>
        <w:rFonts w:hint="default"/>
        <w:lang w:val="en-US" w:eastAsia="en-US" w:bidi="ar-SA"/>
      </w:rPr>
    </w:lvl>
    <w:lvl w:ilvl="5" w:tplc="DE54D6AE">
      <w:numFmt w:val="bullet"/>
      <w:lvlText w:val="•"/>
      <w:lvlJc w:val="left"/>
      <w:pPr>
        <w:ind w:left="5571" w:hanging="510"/>
      </w:pPr>
      <w:rPr>
        <w:rFonts w:hint="default"/>
        <w:lang w:val="en-US" w:eastAsia="en-US" w:bidi="ar-SA"/>
      </w:rPr>
    </w:lvl>
    <w:lvl w:ilvl="6" w:tplc="8BF2425E">
      <w:numFmt w:val="bullet"/>
      <w:lvlText w:val="•"/>
      <w:lvlJc w:val="left"/>
      <w:pPr>
        <w:ind w:left="6737" w:hanging="510"/>
      </w:pPr>
      <w:rPr>
        <w:rFonts w:hint="default"/>
        <w:lang w:val="en-US" w:eastAsia="en-US" w:bidi="ar-SA"/>
      </w:rPr>
    </w:lvl>
    <w:lvl w:ilvl="7" w:tplc="7F0EE290">
      <w:numFmt w:val="bullet"/>
      <w:lvlText w:val="•"/>
      <w:lvlJc w:val="left"/>
      <w:pPr>
        <w:ind w:left="7902" w:hanging="510"/>
      </w:pPr>
      <w:rPr>
        <w:rFonts w:hint="default"/>
        <w:lang w:val="en-US" w:eastAsia="en-US" w:bidi="ar-SA"/>
      </w:rPr>
    </w:lvl>
    <w:lvl w:ilvl="8" w:tplc="575492AA">
      <w:numFmt w:val="bullet"/>
      <w:lvlText w:val="•"/>
      <w:lvlJc w:val="left"/>
      <w:pPr>
        <w:ind w:left="9068" w:hanging="510"/>
      </w:pPr>
      <w:rPr>
        <w:rFonts w:hint="default"/>
        <w:lang w:val="en-US" w:eastAsia="en-US" w:bidi="ar-SA"/>
      </w:rPr>
    </w:lvl>
  </w:abstractNum>
  <w:abstractNum w:abstractNumId="81" w15:restartNumberingAfterBreak="0">
    <w:nsid w:val="52E96F33"/>
    <w:multiLevelType w:val="hybridMultilevel"/>
    <w:tmpl w:val="ACACD1BC"/>
    <w:lvl w:ilvl="0" w:tplc="91F4D62A">
      <w:numFmt w:val="bullet"/>
      <w:lvlText w:val="-"/>
      <w:lvlJc w:val="left"/>
      <w:pPr>
        <w:ind w:left="52" w:hanging="116"/>
      </w:pPr>
      <w:rPr>
        <w:rFonts w:ascii="Arial" w:eastAsia="Arial" w:hAnsi="Arial" w:cs="Arial" w:hint="default"/>
        <w:b w:val="0"/>
        <w:bCs w:val="0"/>
        <w:i w:val="0"/>
        <w:iCs w:val="0"/>
        <w:spacing w:val="0"/>
        <w:w w:val="99"/>
        <w:sz w:val="22"/>
        <w:szCs w:val="22"/>
        <w:lang w:val="en-US" w:eastAsia="en-US" w:bidi="ar-SA"/>
      </w:rPr>
    </w:lvl>
    <w:lvl w:ilvl="1" w:tplc="C71C373A">
      <w:numFmt w:val="bullet"/>
      <w:lvlText w:val="•"/>
      <w:lvlJc w:val="left"/>
      <w:pPr>
        <w:ind w:left="232" w:hanging="116"/>
      </w:pPr>
      <w:rPr>
        <w:rFonts w:hint="default"/>
        <w:lang w:val="en-US" w:eastAsia="en-US" w:bidi="ar-SA"/>
      </w:rPr>
    </w:lvl>
    <w:lvl w:ilvl="2" w:tplc="121C169A">
      <w:numFmt w:val="bullet"/>
      <w:lvlText w:val="•"/>
      <w:lvlJc w:val="left"/>
      <w:pPr>
        <w:ind w:left="405" w:hanging="116"/>
      </w:pPr>
      <w:rPr>
        <w:rFonts w:hint="default"/>
        <w:lang w:val="en-US" w:eastAsia="en-US" w:bidi="ar-SA"/>
      </w:rPr>
    </w:lvl>
    <w:lvl w:ilvl="3" w:tplc="7EC4BB7A">
      <w:numFmt w:val="bullet"/>
      <w:lvlText w:val="•"/>
      <w:lvlJc w:val="left"/>
      <w:pPr>
        <w:ind w:left="578" w:hanging="116"/>
      </w:pPr>
      <w:rPr>
        <w:rFonts w:hint="default"/>
        <w:lang w:val="en-US" w:eastAsia="en-US" w:bidi="ar-SA"/>
      </w:rPr>
    </w:lvl>
    <w:lvl w:ilvl="4" w:tplc="B68A72AC">
      <w:numFmt w:val="bullet"/>
      <w:lvlText w:val="•"/>
      <w:lvlJc w:val="left"/>
      <w:pPr>
        <w:ind w:left="751" w:hanging="116"/>
      </w:pPr>
      <w:rPr>
        <w:rFonts w:hint="default"/>
        <w:lang w:val="en-US" w:eastAsia="en-US" w:bidi="ar-SA"/>
      </w:rPr>
    </w:lvl>
    <w:lvl w:ilvl="5" w:tplc="9604AF14">
      <w:numFmt w:val="bullet"/>
      <w:lvlText w:val="•"/>
      <w:lvlJc w:val="left"/>
      <w:pPr>
        <w:ind w:left="924" w:hanging="116"/>
      </w:pPr>
      <w:rPr>
        <w:rFonts w:hint="default"/>
        <w:lang w:val="en-US" w:eastAsia="en-US" w:bidi="ar-SA"/>
      </w:rPr>
    </w:lvl>
    <w:lvl w:ilvl="6" w:tplc="03EE2B38">
      <w:numFmt w:val="bullet"/>
      <w:lvlText w:val="•"/>
      <w:lvlJc w:val="left"/>
      <w:pPr>
        <w:ind w:left="1097" w:hanging="116"/>
      </w:pPr>
      <w:rPr>
        <w:rFonts w:hint="default"/>
        <w:lang w:val="en-US" w:eastAsia="en-US" w:bidi="ar-SA"/>
      </w:rPr>
    </w:lvl>
    <w:lvl w:ilvl="7" w:tplc="8CDEB334">
      <w:numFmt w:val="bullet"/>
      <w:lvlText w:val="•"/>
      <w:lvlJc w:val="left"/>
      <w:pPr>
        <w:ind w:left="1269" w:hanging="116"/>
      </w:pPr>
      <w:rPr>
        <w:rFonts w:hint="default"/>
        <w:lang w:val="en-US" w:eastAsia="en-US" w:bidi="ar-SA"/>
      </w:rPr>
    </w:lvl>
    <w:lvl w:ilvl="8" w:tplc="46E4138A">
      <w:numFmt w:val="bullet"/>
      <w:lvlText w:val="•"/>
      <w:lvlJc w:val="left"/>
      <w:pPr>
        <w:ind w:left="1442" w:hanging="116"/>
      </w:pPr>
      <w:rPr>
        <w:rFonts w:hint="default"/>
        <w:lang w:val="en-US" w:eastAsia="en-US" w:bidi="ar-SA"/>
      </w:rPr>
    </w:lvl>
  </w:abstractNum>
  <w:abstractNum w:abstractNumId="82" w15:restartNumberingAfterBreak="0">
    <w:nsid w:val="53506A6C"/>
    <w:multiLevelType w:val="hybridMultilevel"/>
    <w:tmpl w:val="DAEAC69C"/>
    <w:lvl w:ilvl="0" w:tplc="EBBC1B6A">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30269FDC">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4788A5A0">
      <w:start w:val="1"/>
      <w:numFmt w:val="decimal"/>
      <w:lvlText w:val="(%3)"/>
      <w:lvlJc w:val="left"/>
      <w:pPr>
        <w:ind w:left="2722" w:hanging="511"/>
        <w:jc w:val="left"/>
      </w:pPr>
      <w:rPr>
        <w:rFonts w:ascii="Arial" w:eastAsia="Arial" w:hAnsi="Arial" w:cs="Arial" w:hint="default"/>
        <w:b w:val="0"/>
        <w:bCs w:val="0"/>
        <w:i w:val="0"/>
        <w:iCs w:val="0"/>
        <w:spacing w:val="0"/>
        <w:w w:val="99"/>
        <w:sz w:val="22"/>
        <w:szCs w:val="22"/>
        <w:lang w:val="en-US" w:eastAsia="en-US" w:bidi="ar-SA"/>
      </w:rPr>
    </w:lvl>
    <w:lvl w:ilvl="3" w:tplc="66CAF4AA">
      <w:start w:val="1"/>
      <w:numFmt w:val="lowerLetter"/>
      <w:lvlText w:val="(%4)"/>
      <w:lvlJc w:val="left"/>
      <w:pPr>
        <w:ind w:left="3232" w:hanging="510"/>
        <w:jc w:val="left"/>
      </w:pPr>
      <w:rPr>
        <w:rFonts w:ascii="Arial" w:eastAsia="Arial" w:hAnsi="Arial" w:cs="Arial" w:hint="default"/>
        <w:b w:val="0"/>
        <w:bCs w:val="0"/>
        <w:i w:val="0"/>
        <w:iCs w:val="0"/>
        <w:spacing w:val="0"/>
        <w:w w:val="99"/>
        <w:sz w:val="22"/>
        <w:szCs w:val="22"/>
        <w:lang w:val="en-US" w:eastAsia="en-US" w:bidi="ar-SA"/>
      </w:rPr>
    </w:lvl>
    <w:lvl w:ilvl="4" w:tplc="C248DFD4">
      <w:numFmt w:val="bullet"/>
      <w:lvlText w:val="•"/>
      <w:lvlJc w:val="left"/>
      <w:pPr>
        <w:ind w:left="4405" w:hanging="510"/>
      </w:pPr>
      <w:rPr>
        <w:rFonts w:hint="default"/>
        <w:lang w:val="en-US" w:eastAsia="en-US" w:bidi="ar-SA"/>
      </w:rPr>
    </w:lvl>
    <w:lvl w:ilvl="5" w:tplc="667AF3FC">
      <w:numFmt w:val="bullet"/>
      <w:lvlText w:val="•"/>
      <w:lvlJc w:val="left"/>
      <w:pPr>
        <w:ind w:left="5571" w:hanging="510"/>
      </w:pPr>
      <w:rPr>
        <w:rFonts w:hint="default"/>
        <w:lang w:val="en-US" w:eastAsia="en-US" w:bidi="ar-SA"/>
      </w:rPr>
    </w:lvl>
    <w:lvl w:ilvl="6" w:tplc="CBB449D8">
      <w:numFmt w:val="bullet"/>
      <w:lvlText w:val="•"/>
      <w:lvlJc w:val="left"/>
      <w:pPr>
        <w:ind w:left="6737" w:hanging="510"/>
      </w:pPr>
      <w:rPr>
        <w:rFonts w:hint="default"/>
        <w:lang w:val="en-US" w:eastAsia="en-US" w:bidi="ar-SA"/>
      </w:rPr>
    </w:lvl>
    <w:lvl w:ilvl="7" w:tplc="4EB83A1A">
      <w:numFmt w:val="bullet"/>
      <w:lvlText w:val="•"/>
      <w:lvlJc w:val="left"/>
      <w:pPr>
        <w:ind w:left="7902" w:hanging="510"/>
      </w:pPr>
      <w:rPr>
        <w:rFonts w:hint="default"/>
        <w:lang w:val="en-US" w:eastAsia="en-US" w:bidi="ar-SA"/>
      </w:rPr>
    </w:lvl>
    <w:lvl w:ilvl="8" w:tplc="61C64F3A">
      <w:numFmt w:val="bullet"/>
      <w:lvlText w:val="•"/>
      <w:lvlJc w:val="left"/>
      <w:pPr>
        <w:ind w:left="9068" w:hanging="510"/>
      </w:pPr>
      <w:rPr>
        <w:rFonts w:hint="default"/>
        <w:lang w:val="en-US" w:eastAsia="en-US" w:bidi="ar-SA"/>
      </w:rPr>
    </w:lvl>
  </w:abstractNum>
  <w:abstractNum w:abstractNumId="83" w15:restartNumberingAfterBreak="0">
    <w:nsid w:val="55D17467"/>
    <w:multiLevelType w:val="hybridMultilevel"/>
    <w:tmpl w:val="CD548FEC"/>
    <w:lvl w:ilvl="0" w:tplc="CBBEC424">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1DC0A288">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BD169326">
      <w:start w:val="1"/>
      <w:numFmt w:val="decimal"/>
      <w:lvlText w:val="(%3)"/>
      <w:lvlJc w:val="left"/>
      <w:pPr>
        <w:ind w:left="2722" w:hanging="511"/>
        <w:jc w:val="left"/>
      </w:pPr>
      <w:rPr>
        <w:rFonts w:ascii="Arial" w:eastAsia="Arial" w:hAnsi="Arial" w:cs="Arial" w:hint="default"/>
        <w:b w:val="0"/>
        <w:bCs w:val="0"/>
        <w:i w:val="0"/>
        <w:iCs w:val="0"/>
        <w:spacing w:val="0"/>
        <w:w w:val="99"/>
        <w:sz w:val="22"/>
        <w:szCs w:val="22"/>
        <w:lang w:val="en-US" w:eastAsia="en-US" w:bidi="ar-SA"/>
      </w:rPr>
    </w:lvl>
    <w:lvl w:ilvl="3" w:tplc="A4B2E244">
      <w:start w:val="1"/>
      <w:numFmt w:val="lowerLetter"/>
      <w:lvlText w:val="(%4)"/>
      <w:lvlJc w:val="left"/>
      <w:pPr>
        <w:ind w:left="3232" w:hanging="498"/>
        <w:jc w:val="left"/>
      </w:pPr>
      <w:rPr>
        <w:rFonts w:ascii="Arial" w:eastAsia="Arial" w:hAnsi="Arial" w:cs="Arial" w:hint="default"/>
        <w:b w:val="0"/>
        <w:bCs w:val="0"/>
        <w:i w:val="0"/>
        <w:iCs w:val="0"/>
        <w:spacing w:val="0"/>
        <w:w w:val="99"/>
        <w:sz w:val="22"/>
        <w:szCs w:val="22"/>
        <w:lang w:val="en-US" w:eastAsia="en-US" w:bidi="ar-SA"/>
      </w:rPr>
    </w:lvl>
    <w:lvl w:ilvl="4" w:tplc="C6FE9B0A">
      <w:numFmt w:val="bullet"/>
      <w:lvlText w:val="•"/>
      <w:lvlJc w:val="left"/>
      <w:pPr>
        <w:ind w:left="4405" w:hanging="498"/>
      </w:pPr>
      <w:rPr>
        <w:rFonts w:hint="default"/>
        <w:lang w:val="en-US" w:eastAsia="en-US" w:bidi="ar-SA"/>
      </w:rPr>
    </w:lvl>
    <w:lvl w:ilvl="5" w:tplc="7E7A967C">
      <w:numFmt w:val="bullet"/>
      <w:lvlText w:val="•"/>
      <w:lvlJc w:val="left"/>
      <w:pPr>
        <w:ind w:left="5571" w:hanging="498"/>
      </w:pPr>
      <w:rPr>
        <w:rFonts w:hint="default"/>
        <w:lang w:val="en-US" w:eastAsia="en-US" w:bidi="ar-SA"/>
      </w:rPr>
    </w:lvl>
    <w:lvl w:ilvl="6" w:tplc="7F5EABBA">
      <w:numFmt w:val="bullet"/>
      <w:lvlText w:val="•"/>
      <w:lvlJc w:val="left"/>
      <w:pPr>
        <w:ind w:left="6737" w:hanging="498"/>
      </w:pPr>
      <w:rPr>
        <w:rFonts w:hint="default"/>
        <w:lang w:val="en-US" w:eastAsia="en-US" w:bidi="ar-SA"/>
      </w:rPr>
    </w:lvl>
    <w:lvl w:ilvl="7" w:tplc="6BE6AE76">
      <w:numFmt w:val="bullet"/>
      <w:lvlText w:val="•"/>
      <w:lvlJc w:val="left"/>
      <w:pPr>
        <w:ind w:left="7902" w:hanging="498"/>
      </w:pPr>
      <w:rPr>
        <w:rFonts w:hint="default"/>
        <w:lang w:val="en-US" w:eastAsia="en-US" w:bidi="ar-SA"/>
      </w:rPr>
    </w:lvl>
    <w:lvl w:ilvl="8" w:tplc="87A2B11E">
      <w:numFmt w:val="bullet"/>
      <w:lvlText w:val="•"/>
      <w:lvlJc w:val="left"/>
      <w:pPr>
        <w:ind w:left="9068" w:hanging="498"/>
      </w:pPr>
      <w:rPr>
        <w:rFonts w:hint="default"/>
        <w:lang w:val="en-US" w:eastAsia="en-US" w:bidi="ar-SA"/>
      </w:rPr>
    </w:lvl>
  </w:abstractNum>
  <w:abstractNum w:abstractNumId="84" w15:restartNumberingAfterBreak="0">
    <w:nsid w:val="571E750B"/>
    <w:multiLevelType w:val="hybridMultilevel"/>
    <w:tmpl w:val="CEF639D4"/>
    <w:lvl w:ilvl="0" w:tplc="D3F031D2">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9D8C8506">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CCFEDCDC">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A52AEB6C">
      <w:start w:val="1"/>
      <w:numFmt w:val="lowerLetter"/>
      <w:lvlText w:val="(%4)"/>
      <w:lvlJc w:val="left"/>
      <w:pPr>
        <w:ind w:left="3233" w:hanging="498"/>
        <w:jc w:val="left"/>
      </w:pPr>
      <w:rPr>
        <w:rFonts w:ascii="Arial" w:eastAsia="Arial" w:hAnsi="Arial" w:cs="Arial" w:hint="default"/>
        <w:b w:val="0"/>
        <w:bCs w:val="0"/>
        <w:i w:val="0"/>
        <w:iCs w:val="0"/>
        <w:spacing w:val="0"/>
        <w:w w:val="99"/>
        <w:sz w:val="22"/>
        <w:szCs w:val="22"/>
        <w:lang w:val="en-US" w:eastAsia="en-US" w:bidi="ar-SA"/>
      </w:rPr>
    </w:lvl>
    <w:lvl w:ilvl="4" w:tplc="4D7E378A">
      <w:numFmt w:val="bullet"/>
      <w:lvlText w:val="•"/>
      <w:lvlJc w:val="left"/>
      <w:pPr>
        <w:ind w:left="4405" w:hanging="498"/>
      </w:pPr>
      <w:rPr>
        <w:rFonts w:hint="default"/>
        <w:lang w:val="en-US" w:eastAsia="en-US" w:bidi="ar-SA"/>
      </w:rPr>
    </w:lvl>
    <w:lvl w:ilvl="5" w:tplc="1C36B658">
      <w:numFmt w:val="bullet"/>
      <w:lvlText w:val="•"/>
      <w:lvlJc w:val="left"/>
      <w:pPr>
        <w:ind w:left="5571" w:hanging="498"/>
      </w:pPr>
      <w:rPr>
        <w:rFonts w:hint="default"/>
        <w:lang w:val="en-US" w:eastAsia="en-US" w:bidi="ar-SA"/>
      </w:rPr>
    </w:lvl>
    <w:lvl w:ilvl="6" w:tplc="CF4AEEFE">
      <w:numFmt w:val="bullet"/>
      <w:lvlText w:val="•"/>
      <w:lvlJc w:val="left"/>
      <w:pPr>
        <w:ind w:left="6737" w:hanging="498"/>
      </w:pPr>
      <w:rPr>
        <w:rFonts w:hint="default"/>
        <w:lang w:val="en-US" w:eastAsia="en-US" w:bidi="ar-SA"/>
      </w:rPr>
    </w:lvl>
    <w:lvl w:ilvl="7" w:tplc="115A2F1A">
      <w:numFmt w:val="bullet"/>
      <w:lvlText w:val="•"/>
      <w:lvlJc w:val="left"/>
      <w:pPr>
        <w:ind w:left="7902" w:hanging="498"/>
      </w:pPr>
      <w:rPr>
        <w:rFonts w:hint="default"/>
        <w:lang w:val="en-US" w:eastAsia="en-US" w:bidi="ar-SA"/>
      </w:rPr>
    </w:lvl>
    <w:lvl w:ilvl="8" w:tplc="6C2C6228">
      <w:numFmt w:val="bullet"/>
      <w:lvlText w:val="•"/>
      <w:lvlJc w:val="left"/>
      <w:pPr>
        <w:ind w:left="9068" w:hanging="498"/>
      </w:pPr>
      <w:rPr>
        <w:rFonts w:hint="default"/>
        <w:lang w:val="en-US" w:eastAsia="en-US" w:bidi="ar-SA"/>
      </w:rPr>
    </w:lvl>
  </w:abstractNum>
  <w:abstractNum w:abstractNumId="85" w15:restartNumberingAfterBreak="0">
    <w:nsid w:val="583D52AB"/>
    <w:multiLevelType w:val="hybridMultilevel"/>
    <w:tmpl w:val="3F6C839C"/>
    <w:lvl w:ilvl="0" w:tplc="96A8412C">
      <w:numFmt w:val="bullet"/>
      <w:lvlText w:val="-"/>
      <w:lvlJc w:val="left"/>
      <w:pPr>
        <w:ind w:left="54" w:hanging="117"/>
      </w:pPr>
      <w:rPr>
        <w:rFonts w:ascii="Arial" w:eastAsia="Arial" w:hAnsi="Arial" w:cs="Arial" w:hint="default"/>
        <w:b w:val="0"/>
        <w:bCs w:val="0"/>
        <w:i w:val="0"/>
        <w:iCs w:val="0"/>
        <w:spacing w:val="0"/>
        <w:w w:val="99"/>
        <w:sz w:val="22"/>
        <w:szCs w:val="22"/>
        <w:lang w:val="en-US" w:eastAsia="en-US" w:bidi="ar-SA"/>
      </w:rPr>
    </w:lvl>
    <w:lvl w:ilvl="1" w:tplc="C84E132E">
      <w:numFmt w:val="bullet"/>
      <w:lvlText w:val="•"/>
      <w:lvlJc w:val="left"/>
      <w:pPr>
        <w:ind w:left="232" w:hanging="117"/>
      </w:pPr>
      <w:rPr>
        <w:rFonts w:hint="default"/>
        <w:lang w:val="en-US" w:eastAsia="en-US" w:bidi="ar-SA"/>
      </w:rPr>
    </w:lvl>
    <w:lvl w:ilvl="2" w:tplc="5268E58A">
      <w:numFmt w:val="bullet"/>
      <w:lvlText w:val="•"/>
      <w:lvlJc w:val="left"/>
      <w:pPr>
        <w:ind w:left="405" w:hanging="117"/>
      </w:pPr>
      <w:rPr>
        <w:rFonts w:hint="default"/>
        <w:lang w:val="en-US" w:eastAsia="en-US" w:bidi="ar-SA"/>
      </w:rPr>
    </w:lvl>
    <w:lvl w:ilvl="3" w:tplc="718A241C">
      <w:numFmt w:val="bullet"/>
      <w:lvlText w:val="•"/>
      <w:lvlJc w:val="left"/>
      <w:pPr>
        <w:ind w:left="578" w:hanging="117"/>
      </w:pPr>
      <w:rPr>
        <w:rFonts w:hint="default"/>
        <w:lang w:val="en-US" w:eastAsia="en-US" w:bidi="ar-SA"/>
      </w:rPr>
    </w:lvl>
    <w:lvl w:ilvl="4" w:tplc="95E4E9E0">
      <w:numFmt w:val="bullet"/>
      <w:lvlText w:val="•"/>
      <w:lvlJc w:val="left"/>
      <w:pPr>
        <w:ind w:left="751" w:hanging="117"/>
      </w:pPr>
      <w:rPr>
        <w:rFonts w:hint="default"/>
        <w:lang w:val="en-US" w:eastAsia="en-US" w:bidi="ar-SA"/>
      </w:rPr>
    </w:lvl>
    <w:lvl w:ilvl="5" w:tplc="D4DEFD14">
      <w:numFmt w:val="bullet"/>
      <w:lvlText w:val="•"/>
      <w:lvlJc w:val="left"/>
      <w:pPr>
        <w:ind w:left="924" w:hanging="117"/>
      </w:pPr>
      <w:rPr>
        <w:rFonts w:hint="default"/>
        <w:lang w:val="en-US" w:eastAsia="en-US" w:bidi="ar-SA"/>
      </w:rPr>
    </w:lvl>
    <w:lvl w:ilvl="6" w:tplc="898091D2">
      <w:numFmt w:val="bullet"/>
      <w:lvlText w:val="•"/>
      <w:lvlJc w:val="left"/>
      <w:pPr>
        <w:ind w:left="1097" w:hanging="117"/>
      </w:pPr>
      <w:rPr>
        <w:rFonts w:hint="default"/>
        <w:lang w:val="en-US" w:eastAsia="en-US" w:bidi="ar-SA"/>
      </w:rPr>
    </w:lvl>
    <w:lvl w:ilvl="7" w:tplc="9A4E4560">
      <w:numFmt w:val="bullet"/>
      <w:lvlText w:val="•"/>
      <w:lvlJc w:val="left"/>
      <w:pPr>
        <w:ind w:left="1269" w:hanging="117"/>
      </w:pPr>
      <w:rPr>
        <w:rFonts w:hint="default"/>
        <w:lang w:val="en-US" w:eastAsia="en-US" w:bidi="ar-SA"/>
      </w:rPr>
    </w:lvl>
    <w:lvl w:ilvl="8" w:tplc="C496568E">
      <w:numFmt w:val="bullet"/>
      <w:lvlText w:val="•"/>
      <w:lvlJc w:val="left"/>
      <w:pPr>
        <w:ind w:left="1442" w:hanging="117"/>
      </w:pPr>
      <w:rPr>
        <w:rFonts w:hint="default"/>
        <w:lang w:val="en-US" w:eastAsia="en-US" w:bidi="ar-SA"/>
      </w:rPr>
    </w:lvl>
  </w:abstractNum>
  <w:abstractNum w:abstractNumId="86" w15:restartNumberingAfterBreak="0">
    <w:nsid w:val="591E2252"/>
    <w:multiLevelType w:val="hybridMultilevel"/>
    <w:tmpl w:val="A5AE7F3E"/>
    <w:lvl w:ilvl="0" w:tplc="0A84BA42">
      <w:start w:val="1"/>
      <w:numFmt w:val="decimal"/>
      <w:lvlText w:val="%1."/>
      <w:lvlJc w:val="left"/>
      <w:pPr>
        <w:ind w:left="1624" w:hanging="433"/>
        <w:jc w:val="left"/>
      </w:pPr>
      <w:rPr>
        <w:rFonts w:ascii="Arial" w:eastAsia="Arial" w:hAnsi="Arial" w:cs="Arial" w:hint="default"/>
        <w:b w:val="0"/>
        <w:bCs w:val="0"/>
        <w:i w:val="0"/>
        <w:iCs w:val="0"/>
        <w:spacing w:val="0"/>
        <w:w w:val="99"/>
        <w:sz w:val="22"/>
        <w:szCs w:val="22"/>
        <w:lang w:val="en-US" w:eastAsia="en-US" w:bidi="ar-SA"/>
      </w:rPr>
    </w:lvl>
    <w:lvl w:ilvl="1" w:tplc="E8AE0540">
      <w:start w:val="1"/>
      <w:numFmt w:val="upperLetter"/>
      <w:lvlText w:val="%2."/>
      <w:lvlJc w:val="left"/>
      <w:pPr>
        <w:ind w:left="1984" w:hanging="361"/>
        <w:jc w:val="left"/>
      </w:pPr>
      <w:rPr>
        <w:rFonts w:ascii="Arial" w:eastAsia="Arial" w:hAnsi="Arial" w:cs="Arial" w:hint="default"/>
        <w:b w:val="0"/>
        <w:bCs w:val="0"/>
        <w:i w:val="0"/>
        <w:iCs w:val="0"/>
        <w:spacing w:val="0"/>
        <w:w w:val="99"/>
        <w:sz w:val="22"/>
        <w:szCs w:val="22"/>
        <w:lang w:val="en-US" w:eastAsia="en-US" w:bidi="ar-SA"/>
      </w:rPr>
    </w:lvl>
    <w:lvl w:ilvl="2" w:tplc="B7FA890E">
      <w:numFmt w:val="bullet"/>
      <w:lvlText w:val="•"/>
      <w:lvlJc w:val="left"/>
      <w:pPr>
        <w:ind w:left="3026" w:hanging="361"/>
      </w:pPr>
      <w:rPr>
        <w:rFonts w:hint="default"/>
        <w:lang w:val="en-US" w:eastAsia="en-US" w:bidi="ar-SA"/>
      </w:rPr>
    </w:lvl>
    <w:lvl w:ilvl="3" w:tplc="47108454">
      <w:numFmt w:val="bullet"/>
      <w:lvlText w:val="•"/>
      <w:lvlJc w:val="left"/>
      <w:pPr>
        <w:ind w:left="4073" w:hanging="361"/>
      </w:pPr>
      <w:rPr>
        <w:rFonts w:hint="default"/>
        <w:lang w:val="en-US" w:eastAsia="en-US" w:bidi="ar-SA"/>
      </w:rPr>
    </w:lvl>
    <w:lvl w:ilvl="4" w:tplc="186E7E66">
      <w:numFmt w:val="bullet"/>
      <w:lvlText w:val="•"/>
      <w:lvlJc w:val="left"/>
      <w:pPr>
        <w:ind w:left="5120" w:hanging="361"/>
      </w:pPr>
      <w:rPr>
        <w:rFonts w:hint="default"/>
        <w:lang w:val="en-US" w:eastAsia="en-US" w:bidi="ar-SA"/>
      </w:rPr>
    </w:lvl>
    <w:lvl w:ilvl="5" w:tplc="72A6AC68">
      <w:numFmt w:val="bullet"/>
      <w:lvlText w:val="•"/>
      <w:lvlJc w:val="left"/>
      <w:pPr>
        <w:ind w:left="6166" w:hanging="361"/>
      </w:pPr>
      <w:rPr>
        <w:rFonts w:hint="default"/>
        <w:lang w:val="en-US" w:eastAsia="en-US" w:bidi="ar-SA"/>
      </w:rPr>
    </w:lvl>
    <w:lvl w:ilvl="6" w:tplc="BD0ADEF8">
      <w:numFmt w:val="bullet"/>
      <w:lvlText w:val="•"/>
      <w:lvlJc w:val="left"/>
      <w:pPr>
        <w:ind w:left="7213" w:hanging="361"/>
      </w:pPr>
      <w:rPr>
        <w:rFonts w:hint="default"/>
        <w:lang w:val="en-US" w:eastAsia="en-US" w:bidi="ar-SA"/>
      </w:rPr>
    </w:lvl>
    <w:lvl w:ilvl="7" w:tplc="926000BE">
      <w:numFmt w:val="bullet"/>
      <w:lvlText w:val="•"/>
      <w:lvlJc w:val="left"/>
      <w:pPr>
        <w:ind w:left="8260" w:hanging="361"/>
      </w:pPr>
      <w:rPr>
        <w:rFonts w:hint="default"/>
        <w:lang w:val="en-US" w:eastAsia="en-US" w:bidi="ar-SA"/>
      </w:rPr>
    </w:lvl>
    <w:lvl w:ilvl="8" w:tplc="EFE85460">
      <w:numFmt w:val="bullet"/>
      <w:lvlText w:val="•"/>
      <w:lvlJc w:val="left"/>
      <w:pPr>
        <w:ind w:left="9306" w:hanging="361"/>
      </w:pPr>
      <w:rPr>
        <w:rFonts w:hint="default"/>
        <w:lang w:val="en-US" w:eastAsia="en-US" w:bidi="ar-SA"/>
      </w:rPr>
    </w:lvl>
  </w:abstractNum>
  <w:abstractNum w:abstractNumId="87" w15:restartNumberingAfterBreak="0">
    <w:nsid w:val="5A357830"/>
    <w:multiLevelType w:val="hybridMultilevel"/>
    <w:tmpl w:val="2F86AB0E"/>
    <w:lvl w:ilvl="0" w:tplc="E7D2EA78">
      <w:start w:val="1"/>
      <w:numFmt w:val="decimal"/>
      <w:lvlText w:val="%1."/>
      <w:lvlJc w:val="left"/>
      <w:pPr>
        <w:ind w:left="1703" w:hanging="512"/>
        <w:jc w:val="left"/>
      </w:pPr>
      <w:rPr>
        <w:rFonts w:ascii="Arial" w:eastAsia="Arial" w:hAnsi="Arial" w:cs="Arial" w:hint="default"/>
        <w:b w:val="0"/>
        <w:bCs w:val="0"/>
        <w:i w:val="0"/>
        <w:iCs w:val="0"/>
        <w:spacing w:val="-1"/>
        <w:w w:val="99"/>
        <w:sz w:val="20"/>
        <w:szCs w:val="20"/>
        <w:lang w:val="en-US" w:eastAsia="en-US" w:bidi="ar-SA"/>
      </w:rPr>
    </w:lvl>
    <w:lvl w:ilvl="1" w:tplc="9E8AC374">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DC80B90E">
      <w:start w:val="1"/>
      <w:numFmt w:val="decimal"/>
      <w:lvlText w:val="(%3)"/>
      <w:lvlJc w:val="left"/>
      <w:pPr>
        <w:ind w:left="2722" w:hanging="510"/>
        <w:jc w:val="left"/>
      </w:pPr>
      <w:rPr>
        <w:rFonts w:ascii="Arial" w:eastAsia="Arial" w:hAnsi="Arial" w:cs="Arial" w:hint="default"/>
        <w:b w:val="0"/>
        <w:bCs w:val="0"/>
        <w:i w:val="0"/>
        <w:iCs w:val="0"/>
        <w:spacing w:val="0"/>
        <w:w w:val="99"/>
        <w:sz w:val="22"/>
        <w:szCs w:val="22"/>
        <w:lang w:val="en-US" w:eastAsia="en-US" w:bidi="ar-SA"/>
      </w:rPr>
    </w:lvl>
    <w:lvl w:ilvl="3" w:tplc="FE6E8298">
      <w:start w:val="1"/>
      <w:numFmt w:val="lowerLetter"/>
      <w:lvlText w:val="(%4)"/>
      <w:lvlJc w:val="left"/>
      <w:pPr>
        <w:ind w:left="3233" w:hanging="510"/>
        <w:jc w:val="left"/>
      </w:pPr>
      <w:rPr>
        <w:rFonts w:ascii="Arial" w:eastAsia="Arial" w:hAnsi="Arial" w:cs="Arial" w:hint="default"/>
        <w:b w:val="0"/>
        <w:bCs w:val="0"/>
        <w:i w:val="0"/>
        <w:iCs w:val="0"/>
        <w:spacing w:val="0"/>
        <w:w w:val="99"/>
        <w:sz w:val="22"/>
        <w:szCs w:val="22"/>
        <w:lang w:val="en-US" w:eastAsia="en-US" w:bidi="ar-SA"/>
      </w:rPr>
    </w:lvl>
    <w:lvl w:ilvl="4" w:tplc="785AB83A">
      <w:numFmt w:val="bullet"/>
      <w:lvlText w:val="•"/>
      <w:lvlJc w:val="left"/>
      <w:pPr>
        <w:ind w:left="4405" w:hanging="510"/>
      </w:pPr>
      <w:rPr>
        <w:rFonts w:hint="default"/>
        <w:lang w:val="en-US" w:eastAsia="en-US" w:bidi="ar-SA"/>
      </w:rPr>
    </w:lvl>
    <w:lvl w:ilvl="5" w:tplc="2FA63814">
      <w:numFmt w:val="bullet"/>
      <w:lvlText w:val="•"/>
      <w:lvlJc w:val="left"/>
      <w:pPr>
        <w:ind w:left="5571" w:hanging="510"/>
      </w:pPr>
      <w:rPr>
        <w:rFonts w:hint="default"/>
        <w:lang w:val="en-US" w:eastAsia="en-US" w:bidi="ar-SA"/>
      </w:rPr>
    </w:lvl>
    <w:lvl w:ilvl="6" w:tplc="AA60C79A">
      <w:numFmt w:val="bullet"/>
      <w:lvlText w:val="•"/>
      <w:lvlJc w:val="left"/>
      <w:pPr>
        <w:ind w:left="6737" w:hanging="510"/>
      </w:pPr>
      <w:rPr>
        <w:rFonts w:hint="default"/>
        <w:lang w:val="en-US" w:eastAsia="en-US" w:bidi="ar-SA"/>
      </w:rPr>
    </w:lvl>
    <w:lvl w:ilvl="7" w:tplc="0BDAF954">
      <w:numFmt w:val="bullet"/>
      <w:lvlText w:val="•"/>
      <w:lvlJc w:val="left"/>
      <w:pPr>
        <w:ind w:left="7902" w:hanging="510"/>
      </w:pPr>
      <w:rPr>
        <w:rFonts w:hint="default"/>
        <w:lang w:val="en-US" w:eastAsia="en-US" w:bidi="ar-SA"/>
      </w:rPr>
    </w:lvl>
    <w:lvl w:ilvl="8" w:tplc="BB82F912">
      <w:numFmt w:val="bullet"/>
      <w:lvlText w:val="•"/>
      <w:lvlJc w:val="left"/>
      <w:pPr>
        <w:ind w:left="9068" w:hanging="510"/>
      </w:pPr>
      <w:rPr>
        <w:rFonts w:hint="default"/>
        <w:lang w:val="en-US" w:eastAsia="en-US" w:bidi="ar-SA"/>
      </w:rPr>
    </w:lvl>
  </w:abstractNum>
  <w:abstractNum w:abstractNumId="88" w15:restartNumberingAfterBreak="0">
    <w:nsid w:val="5AEE28D0"/>
    <w:multiLevelType w:val="hybridMultilevel"/>
    <w:tmpl w:val="E1365B02"/>
    <w:lvl w:ilvl="0" w:tplc="BD96AC0C">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EE526E18">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06A2C54A">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6326FE82">
      <w:start w:val="1"/>
      <w:numFmt w:val="lowerLetter"/>
      <w:lvlText w:val="(%4)"/>
      <w:lvlJc w:val="left"/>
      <w:pPr>
        <w:ind w:left="3233" w:hanging="499"/>
        <w:jc w:val="left"/>
      </w:pPr>
      <w:rPr>
        <w:rFonts w:ascii="Arial" w:eastAsia="Arial" w:hAnsi="Arial" w:cs="Arial" w:hint="default"/>
        <w:b w:val="0"/>
        <w:bCs w:val="0"/>
        <w:i w:val="0"/>
        <w:iCs w:val="0"/>
        <w:spacing w:val="0"/>
        <w:w w:val="99"/>
        <w:sz w:val="22"/>
        <w:szCs w:val="22"/>
        <w:lang w:val="en-US" w:eastAsia="en-US" w:bidi="ar-SA"/>
      </w:rPr>
    </w:lvl>
    <w:lvl w:ilvl="4" w:tplc="760875EC">
      <w:numFmt w:val="bullet"/>
      <w:lvlText w:val="•"/>
      <w:lvlJc w:val="left"/>
      <w:pPr>
        <w:ind w:left="4405" w:hanging="499"/>
      </w:pPr>
      <w:rPr>
        <w:rFonts w:hint="default"/>
        <w:lang w:val="en-US" w:eastAsia="en-US" w:bidi="ar-SA"/>
      </w:rPr>
    </w:lvl>
    <w:lvl w:ilvl="5" w:tplc="3A80CFDE">
      <w:numFmt w:val="bullet"/>
      <w:lvlText w:val="•"/>
      <w:lvlJc w:val="left"/>
      <w:pPr>
        <w:ind w:left="5571" w:hanging="499"/>
      </w:pPr>
      <w:rPr>
        <w:rFonts w:hint="default"/>
        <w:lang w:val="en-US" w:eastAsia="en-US" w:bidi="ar-SA"/>
      </w:rPr>
    </w:lvl>
    <w:lvl w:ilvl="6" w:tplc="0A4C4032">
      <w:numFmt w:val="bullet"/>
      <w:lvlText w:val="•"/>
      <w:lvlJc w:val="left"/>
      <w:pPr>
        <w:ind w:left="6737" w:hanging="499"/>
      </w:pPr>
      <w:rPr>
        <w:rFonts w:hint="default"/>
        <w:lang w:val="en-US" w:eastAsia="en-US" w:bidi="ar-SA"/>
      </w:rPr>
    </w:lvl>
    <w:lvl w:ilvl="7" w:tplc="2D86F86E">
      <w:numFmt w:val="bullet"/>
      <w:lvlText w:val="•"/>
      <w:lvlJc w:val="left"/>
      <w:pPr>
        <w:ind w:left="7902" w:hanging="499"/>
      </w:pPr>
      <w:rPr>
        <w:rFonts w:hint="default"/>
        <w:lang w:val="en-US" w:eastAsia="en-US" w:bidi="ar-SA"/>
      </w:rPr>
    </w:lvl>
    <w:lvl w:ilvl="8" w:tplc="17D838BE">
      <w:numFmt w:val="bullet"/>
      <w:lvlText w:val="•"/>
      <w:lvlJc w:val="left"/>
      <w:pPr>
        <w:ind w:left="9068" w:hanging="499"/>
      </w:pPr>
      <w:rPr>
        <w:rFonts w:hint="default"/>
        <w:lang w:val="en-US" w:eastAsia="en-US" w:bidi="ar-SA"/>
      </w:rPr>
    </w:lvl>
  </w:abstractNum>
  <w:abstractNum w:abstractNumId="89" w15:restartNumberingAfterBreak="0">
    <w:nsid w:val="5F6D158B"/>
    <w:multiLevelType w:val="hybridMultilevel"/>
    <w:tmpl w:val="78D62702"/>
    <w:lvl w:ilvl="0" w:tplc="E618E382">
      <w:start w:val="2"/>
      <w:numFmt w:val="decimal"/>
      <w:lvlText w:val="(%1)"/>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1" w:tplc="7BEC8200">
      <w:start w:val="1"/>
      <w:numFmt w:val="lowerLetter"/>
      <w:lvlText w:val="(%2)"/>
      <w:lvlJc w:val="left"/>
      <w:pPr>
        <w:ind w:left="3233" w:hanging="511"/>
        <w:jc w:val="right"/>
      </w:pPr>
      <w:rPr>
        <w:rFonts w:ascii="Arial" w:eastAsia="Arial" w:hAnsi="Arial" w:cs="Arial" w:hint="default"/>
        <w:b w:val="0"/>
        <w:bCs w:val="0"/>
        <w:i w:val="0"/>
        <w:iCs w:val="0"/>
        <w:spacing w:val="0"/>
        <w:w w:val="99"/>
        <w:sz w:val="22"/>
        <w:szCs w:val="22"/>
        <w:lang w:val="en-US" w:eastAsia="en-US" w:bidi="ar-SA"/>
      </w:rPr>
    </w:lvl>
    <w:lvl w:ilvl="2" w:tplc="ACE2CF5E">
      <w:numFmt w:val="bullet"/>
      <w:lvlText w:val="•"/>
      <w:lvlJc w:val="left"/>
      <w:pPr>
        <w:ind w:left="4146" w:hanging="511"/>
      </w:pPr>
      <w:rPr>
        <w:rFonts w:hint="default"/>
        <w:lang w:val="en-US" w:eastAsia="en-US" w:bidi="ar-SA"/>
      </w:rPr>
    </w:lvl>
    <w:lvl w:ilvl="3" w:tplc="BE68467C">
      <w:numFmt w:val="bullet"/>
      <w:lvlText w:val="•"/>
      <w:lvlJc w:val="left"/>
      <w:pPr>
        <w:ind w:left="5053" w:hanging="511"/>
      </w:pPr>
      <w:rPr>
        <w:rFonts w:hint="default"/>
        <w:lang w:val="en-US" w:eastAsia="en-US" w:bidi="ar-SA"/>
      </w:rPr>
    </w:lvl>
    <w:lvl w:ilvl="4" w:tplc="6C72BF6C">
      <w:numFmt w:val="bullet"/>
      <w:lvlText w:val="•"/>
      <w:lvlJc w:val="left"/>
      <w:pPr>
        <w:ind w:left="5960" w:hanging="511"/>
      </w:pPr>
      <w:rPr>
        <w:rFonts w:hint="default"/>
        <w:lang w:val="en-US" w:eastAsia="en-US" w:bidi="ar-SA"/>
      </w:rPr>
    </w:lvl>
    <w:lvl w:ilvl="5" w:tplc="09289AC8">
      <w:numFmt w:val="bullet"/>
      <w:lvlText w:val="•"/>
      <w:lvlJc w:val="left"/>
      <w:pPr>
        <w:ind w:left="6866" w:hanging="511"/>
      </w:pPr>
      <w:rPr>
        <w:rFonts w:hint="default"/>
        <w:lang w:val="en-US" w:eastAsia="en-US" w:bidi="ar-SA"/>
      </w:rPr>
    </w:lvl>
    <w:lvl w:ilvl="6" w:tplc="8CD8BFD4">
      <w:numFmt w:val="bullet"/>
      <w:lvlText w:val="•"/>
      <w:lvlJc w:val="left"/>
      <w:pPr>
        <w:ind w:left="7773" w:hanging="511"/>
      </w:pPr>
      <w:rPr>
        <w:rFonts w:hint="default"/>
        <w:lang w:val="en-US" w:eastAsia="en-US" w:bidi="ar-SA"/>
      </w:rPr>
    </w:lvl>
    <w:lvl w:ilvl="7" w:tplc="D5C22BEA">
      <w:numFmt w:val="bullet"/>
      <w:lvlText w:val="•"/>
      <w:lvlJc w:val="left"/>
      <w:pPr>
        <w:ind w:left="8680" w:hanging="511"/>
      </w:pPr>
      <w:rPr>
        <w:rFonts w:hint="default"/>
        <w:lang w:val="en-US" w:eastAsia="en-US" w:bidi="ar-SA"/>
      </w:rPr>
    </w:lvl>
    <w:lvl w:ilvl="8" w:tplc="05D65B8C">
      <w:numFmt w:val="bullet"/>
      <w:lvlText w:val="•"/>
      <w:lvlJc w:val="left"/>
      <w:pPr>
        <w:ind w:left="9586" w:hanging="511"/>
      </w:pPr>
      <w:rPr>
        <w:rFonts w:hint="default"/>
        <w:lang w:val="en-US" w:eastAsia="en-US" w:bidi="ar-SA"/>
      </w:rPr>
    </w:lvl>
  </w:abstractNum>
  <w:abstractNum w:abstractNumId="90" w15:restartNumberingAfterBreak="0">
    <w:nsid w:val="60C82F65"/>
    <w:multiLevelType w:val="hybridMultilevel"/>
    <w:tmpl w:val="F2149972"/>
    <w:lvl w:ilvl="0" w:tplc="36BC4EB4">
      <w:start w:val="1"/>
      <w:numFmt w:val="upperLetter"/>
      <w:lvlText w:val="%1."/>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1" w:tplc="D382AB50">
      <w:start w:val="1"/>
      <w:numFmt w:val="decimal"/>
      <w:lvlText w:val="(%2)"/>
      <w:lvlJc w:val="left"/>
      <w:pPr>
        <w:ind w:left="2722" w:hanging="511"/>
        <w:jc w:val="left"/>
      </w:pPr>
      <w:rPr>
        <w:rFonts w:ascii="Arial" w:eastAsia="Arial" w:hAnsi="Arial" w:cs="Arial" w:hint="default"/>
        <w:b w:val="0"/>
        <w:bCs w:val="0"/>
        <w:i w:val="0"/>
        <w:iCs w:val="0"/>
        <w:spacing w:val="0"/>
        <w:w w:val="99"/>
        <w:sz w:val="22"/>
        <w:szCs w:val="22"/>
        <w:lang w:val="en-US" w:eastAsia="en-US" w:bidi="ar-SA"/>
      </w:rPr>
    </w:lvl>
    <w:lvl w:ilvl="2" w:tplc="9B906B12">
      <w:start w:val="1"/>
      <w:numFmt w:val="lowerLetter"/>
      <w:lvlText w:val="(%3)"/>
      <w:lvlJc w:val="left"/>
      <w:pPr>
        <w:ind w:left="3232" w:hanging="510"/>
        <w:jc w:val="left"/>
      </w:pPr>
      <w:rPr>
        <w:rFonts w:ascii="Arial" w:eastAsia="Arial" w:hAnsi="Arial" w:cs="Arial" w:hint="default"/>
        <w:b w:val="0"/>
        <w:bCs w:val="0"/>
        <w:i w:val="0"/>
        <w:iCs w:val="0"/>
        <w:spacing w:val="0"/>
        <w:w w:val="99"/>
        <w:sz w:val="22"/>
        <w:szCs w:val="22"/>
        <w:lang w:val="en-US" w:eastAsia="en-US" w:bidi="ar-SA"/>
      </w:rPr>
    </w:lvl>
    <w:lvl w:ilvl="3" w:tplc="05027A84">
      <w:numFmt w:val="bullet"/>
      <w:lvlText w:val="•"/>
      <w:lvlJc w:val="left"/>
      <w:pPr>
        <w:ind w:left="3240" w:hanging="510"/>
      </w:pPr>
      <w:rPr>
        <w:rFonts w:hint="default"/>
        <w:lang w:val="en-US" w:eastAsia="en-US" w:bidi="ar-SA"/>
      </w:rPr>
    </w:lvl>
    <w:lvl w:ilvl="4" w:tplc="7A3238FA">
      <w:numFmt w:val="bullet"/>
      <w:lvlText w:val="•"/>
      <w:lvlJc w:val="left"/>
      <w:pPr>
        <w:ind w:left="4405" w:hanging="510"/>
      </w:pPr>
      <w:rPr>
        <w:rFonts w:hint="default"/>
        <w:lang w:val="en-US" w:eastAsia="en-US" w:bidi="ar-SA"/>
      </w:rPr>
    </w:lvl>
    <w:lvl w:ilvl="5" w:tplc="41C696AE">
      <w:numFmt w:val="bullet"/>
      <w:lvlText w:val="•"/>
      <w:lvlJc w:val="left"/>
      <w:pPr>
        <w:ind w:left="5571" w:hanging="510"/>
      </w:pPr>
      <w:rPr>
        <w:rFonts w:hint="default"/>
        <w:lang w:val="en-US" w:eastAsia="en-US" w:bidi="ar-SA"/>
      </w:rPr>
    </w:lvl>
    <w:lvl w:ilvl="6" w:tplc="34E2365A">
      <w:numFmt w:val="bullet"/>
      <w:lvlText w:val="•"/>
      <w:lvlJc w:val="left"/>
      <w:pPr>
        <w:ind w:left="6737" w:hanging="510"/>
      </w:pPr>
      <w:rPr>
        <w:rFonts w:hint="default"/>
        <w:lang w:val="en-US" w:eastAsia="en-US" w:bidi="ar-SA"/>
      </w:rPr>
    </w:lvl>
    <w:lvl w:ilvl="7" w:tplc="9DEC1670">
      <w:numFmt w:val="bullet"/>
      <w:lvlText w:val="•"/>
      <w:lvlJc w:val="left"/>
      <w:pPr>
        <w:ind w:left="7902" w:hanging="510"/>
      </w:pPr>
      <w:rPr>
        <w:rFonts w:hint="default"/>
        <w:lang w:val="en-US" w:eastAsia="en-US" w:bidi="ar-SA"/>
      </w:rPr>
    </w:lvl>
    <w:lvl w:ilvl="8" w:tplc="215AD042">
      <w:numFmt w:val="bullet"/>
      <w:lvlText w:val="•"/>
      <w:lvlJc w:val="left"/>
      <w:pPr>
        <w:ind w:left="9068" w:hanging="510"/>
      </w:pPr>
      <w:rPr>
        <w:rFonts w:hint="default"/>
        <w:lang w:val="en-US" w:eastAsia="en-US" w:bidi="ar-SA"/>
      </w:rPr>
    </w:lvl>
  </w:abstractNum>
  <w:abstractNum w:abstractNumId="91" w15:restartNumberingAfterBreak="0">
    <w:nsid w:val="60F02EDC"/>
    <w:multiLevelType w:val="hybridMultilevel"/>
    <w:tmpl w:val="CAA84116"/>
    <w:lvl w:ilvl="0" w:tplc="4192FCAC">
      <w:numFmt w:val="bullet"/>
      <w:lvlText w:val="-"/>
      <w:lvlJc w:val="left"/>
      <w:pPr>
        <w:ind w:left="192" w:hanging="135"/>
      </w:pPr>
      <w:rPr>
        <w:rFonts w:ascii="Arial" w:eastAsia="Arial" w:hAnsi="Arial" w:cs="Arial" w:hint="default"/>
        <w:b w:val="0"/>
        <w:bCs w:val="0"/>
        <w:i w:val="0"/>
        <w:iCs w:val="0"/>
        <w:spacing w:val="0"/>
        <w:w w:val="99"/>
        <w:sz w:val="22"/>
        <w:szCs w:val="22"/>
        <w:lang w:val="en-US" w:eastAsia="en-US" w:bidi="ar-SA"/>
      </w:rPr>
    </w:lvl>
    <w:lvl w:ilvl="1" w:tplc="FEA227F8">
      <w:numFmt w:val="bullet"/>
      <w:lvlText w:val="•"/>
      <w:lvlJc w:val="left"/>
      <w:pPr>
        <w:ind w:left="547" w:hanging="135"/>
      </w:pPr>
      <w:rPr>
        <w:rFonts w:hint="default"/>
        <w:lang w:val="en-US" w:eastAsia="en-US" w:bidi="ar-SA"/>
      </w:rPr>
    </w:lvl>
    <w:lvl w:ilvl="2" w:tplc="BF1C30FC">
      <w:numFmt w:val="bullet"/>
      <w:lvlText w:val="•"/>
      <w:lvlJc w:val="left"/>
      <w:pPr>
        <w:ind w:left="895" w:hanging="135"/>
      </w:pPr>
      <w:rPr>
        <w:rFonts w:hint="default"/>
        <w:lang w:val="en-US" w:eastAsia="en-US" w:bidi="ar-SA"/>
      </w:rPr>
    </w:lvl>
    <w:lvl w:ilvl="3" w:tplc="9698C78C">
      <w:numFmt w:val="bullet"/>
      <w:lvlText w:val="•"/>
      <w:lvlJc w:val="left"/>
      <w:pPr>
        <w:ind w:left="1243" w:hanging="135"/>
      </w:pPr>
      <w:rPr>
        <w:rFonts w:hint="default"/>
        <w:lang w:val="en-US" w:eastAsia="en-US" w:bidi="ar-SA"/>
      </w:rPr>
    </w:lvl>
    <w:lvl w:ilvl="4" w:tplc="EECCA72C">
      <w:numFmt w:val="bullet"/>
      <w:lvlText w:val="•"/>
      <w:lvlJc w:val="left"/>
      <w:pPr>
        <w:ind w:left="1591" w:hanging="135"/>
      </w:pPr>
      <w:rPr>
        <w:rFonts w:hint="default"/>
        <w:lang w:val="en-US" w:eastAsia="en-US" w:bidi="ar-SA"/>
      </w:rPr>
    </w:lvl>
    <w:lvl w:ilvl="5" w:tplc="BA06FD54">
      <w:numFmt w:val="bullet"/>
      <w:lvlText w:val="•"/>
      <w:lvlJc w:val="left"/>
      <w:pPr>
        <w:ind w:left="1939" w:hanging="135"/>
      </w:pPr>
      <w:rPr>
        <w:rFonts w:hint="default"/>
        <w:lang w:val="en-US" w:eastAsia="en-US" w:bidi="ar-SA"/>
      </w:rPr>
    </w:lvl>
    <w:lvl w:ilvl="6" w:tplc="446C5EBE">
      <w:numFmt w:val="bullet"/>
      <w:lvlText w:val="•"/>
      <w:lvlJc w:val="left"/>
      <w:pPr>
        <w:ind w:left="2287" w:hanging="135"/>
      </w:pPr>
      <w:rPr>
        <w:rFonts w:hint="default"/>
        <w:lang w:val="en-US" w:eastAsia="en-US" w:bidi="ar-SA"/>
      </w:rPr>
    </w:lvl>
    <w:lvl w:ilvl="7" w:tplc="15104AE2">
      <w:numFmt w:val="bullet"/>
      <w:lvlText w:val="•"/>
      <w:lvlJc w:val="left"/>
      <w:pPr>
        <w:ind w:left="2634" w:hanging="135"/>
      </w:pPr>
      <w:rPr>
        <w:rFonts w:hint="default"/>
        <w:lang w:val="en-US" w:eastAsia="en-US" w:bidi="ar-SA"/>
      </w:rPr>
    </w:lvl>
    <w:lvl w:ilvl="8" w:tplc="4CBA050C">
      <w:numFmt w:val="bullet"/>
      <w:lvlText w:val="•"/>
      <w:lvlJc w:val="left"/>
      <w:pPr>
        <w:ind w:left="2982" w:hanging="135"/>
      </w:pPr>
      <w:rPr>
        <w:rFonts w:hint="default"/>
        <w:lang w:val="en-US" w:eastAsia="en-US" w:bidi="ar-SA"/>
      </w:rPr>
    </w:lvl>
  </w:abstractNum>
  <w:abstractNum w:abstractNumId="92" w15:restartNumberingAfterBreak="0">
    <w:nsid w:val="611A00C2"/>
    <w:multiLevelType w:val="hybridMultilevel"/>
    <w:tmpl w:val="9BB4F130"/>
    <w:lvl w:ilvl="0" w:tplc="57FE3478">
      <w:numFmt w:val="bullet"/>
      <w:lvlText w:val="-"/>
      <w:lvlJc w:val="left"/>
      <w:pPr>
        <w:ind w:left="52" w:hanging="116"/>
      </w:pPr>
      <w:rPr>
        <w:rFonts w:ascii="Arial" w:eastAsia="Arial" w:hAnsi="Arial" w:cs="Arial" w:hint="default"/>
        <w:b w:val="0"/>
        <w:bCs w:val="0"/>
        <w:i w:val="0"/>
        <w:iCs w:val="0"/>
        <w:spacing w:val="0"/>
        <w:w w:val="99"/>
        <w:sz w:val="22"/>
        <w:szCs w:val="22"/>
        <w:lang w:val="en-US" w:eastAsia="en-US" w:bidi="ar-SA"/>
      </w:rPr>
    </w:lvl>
    <w:lvl w:ilvl="1" w:tplc="2E84D04E">
      <w:numFmt w:val="bullet"/>
      <w:lvlText w:val="•"/>
      <w:lvlJc w:val="left"/>
      <w:pPr>
        <w:ind w:left="232" w:hanging="116"/>
      </w:pPr>
      <w:rPr>
        <w:rFonts w:hint="default"/>
        <w:lang w:val="en-US" w:eastAsia="en-US" w:bidi="ar-SA"/>
      </w:rPr>
    </w:lvl>
    <w:lvl w:ilvl="2" w:tplc="CBFC17BA">
      <w:numFmt w:val="bullet"/>
      <w:lvlText w:val="•"/>
      <w:lvlJc w:val="left"/>
      <w:pPr>
        <w:ind w:left="405" w:hanging="116"/>
      </w:pPr>
      <w:rPr>
        <w:rFonts w:hint="default"/>
        <w:lang w:val="en-US" w:eastAsia="en-US" w:bidi="ar-SA"/>
      </w:rPr>
    </w:lvl>
    <w:lvl w:ilvl="3" w:tplc="800854BC">
      <w:numFmt w:val="bullet"/>
      <w:lvlText w:val="•"/>
      <w:lvlJc w:val="left"/>
      <w:pPr>
        <w:ind w:left="578" w:hanging="116"/>
      </w:pPr>
      <w:rPr>
        <w:rFonts w:hint="default"/>
        <w:lang w:val="en-US" w:eastAsia="en-US" w:bidi="ar-SA"/>
      </w:rPr>
    </w:lvl>
    <w:lvl w:ilvl="4" w:tplc="33B4D336">
      <w:numFmt w:val="bullet"/>
      <w:lvlText w:val="•"/>
      <w:lvlJc w:val="left"/>
      <w:pPr>
        <w:ind w:left="751" w:hanging="116"/>
      </w:pPr>
      <w:rPr>
        <w:rFonts w:hint="default"/>
        <w:lang w:val="en-US" w:eastAsia="en-US" w:bidi="ar-SA"/>
      </w:rPr>
    </w:lvl>
    <w:lvl w:ilvl="5" w:tplc="4A7E40CC">
      <w:numFmt w:val="bullet"/>
      <w:lvlText w:val="•"/>
      <w:lvlJc w:val="left"/>
      <w:pPr>
        <w:ind w:left="924" w:hanging="116"/>
      </w:pPr>
      <w:rPr>
        <w:rFonts w:hint="default"/>
        <w:lang w:val="en-US" w:eastAsia="en-US" w:bidi="ar-SA"/>
      </w:rPr>
    </w:lvl>
    <w:lvl w:ilvl="6" w:tplc="504E4F16">
      <w:numFmt w:val="bullet"/>
      <w:lvlText w:val="•"/>
      <w:lvlJc w:val="left"/>
      <w:pPr>
        <w:ind w:left="1097" w:hanging="116"/>
      </w:pPr>
      <w:rPr>
        <w:rFonts w:hint="default"/>
        <w:lang w:val="en-US" w:eastAsia="en-US" w:bidi="ar-SA"/>
      </w:rPr>
    </w:lvl>
    <w:lvl w:ilvl="7" w:tplc="5C22D682">
      <w:numFmt w:val="bullet"/>
      <w:lvlText w:val="•"/>
      <w:lvlJc w:val="left"/>
      <w:pPr>
        <w:ind w:left="1269" w:hanging="116"/>
      </w:pPr>
      <w:rPr>
        <w:rFonts w:hint="default"/>
        <w:lang w:val="en-US" w:eastAsia="en-US" w:bidi="ar-SA"/>
      </w:rPr>
    </w:lvl>
    <w:lvl w:ilvl="8" w:tplc="D3AC1AFC">
      <w:numFmt w:val="bullet"/>
      <w:lvlText w:val="•"/>
      <w:lvlJc w:val="left"/>
      <w:pPr>
        <w:ind w:left="1442" w:hanging="116"/>
      </w:pPr>
      <w:rPr>
        <w:rFonts w:hint="default"/>
        <w:lang w:val="en-US" w:eastAsia="en-US" w:bidi="ar-SA"/>
      </w:rPr>
    </w:lvl>
  </w:abstractNum>
  <w:abstractNum w:abstractNumId="93" w15:restartNumberingAfterBreak="0">
    <w:nsid w:val="61AC4B64"/>
    <w:multiLevelType w:val="hybridMultilevel"/>
    <w:tmpl w:val="06A079FE"/>
    <w:lvl w:ilvl="0" w:tplc="A404BF58">
      <w:numFmt w:val="bullet"/>
      <w:lvlText w:val="-"/>
      <w:lvlJc w:val="left"/>
      <w:pPr>
        <w:ind w:left="53" w:hanging="131"/>
      </w:pPr>
      <w:rPr>
        <w:rFonts w:ascii="Arial" w:eastAsia="Arial" w:hAnsi="Arial" w:cs="Arial" w:hint="default"/>
        <w:b w:val="0"/>
        <w:bCs w:val="0"/>
        <w:i w:val="0"/>
        <w:iCs w:val="0"/>
        <w:spacing w:val="0"/>
        <w:w w:val="99"/>
        <w:sz w:val="22"/>
        <w:szCs w:val="22"/>
        <w:lang w:val="en-US" w:eastAsia="en-US" w:bidi="ar-SA"/>
      </w:rPr>
    </w:lvl>
    <w:lvl w:ilvl="1" w:tplc="0E9E3920">
      <w:numFmt w:val="bullet"/>
      <w:lvlText w:val="•"/>
      <w:lvlJc w:val="left"/>
      <w:pPr>
        <w:ind w:left="232" w:hanging="131"/>
      </w:pPr>
      <w:rPr>
        <w:rFonts w:hint="default"/>
        <w:lang w:val="en-US" w:eastAsia="en-US" w:bidi="ar-SA"/>
      </w:rPr>
    </w:lvl>
    <w:lvl w:ilvl="2" w:tplc="DCCADA9A">
      <w:numFmt w:val="bullet"/>
      <w:lvlText w:val="•"/>
      <w:lvlJc w:val="left"/>
      <w:pPr>
        <w:ind w:left="405" w:hanging="131"/>
      </w:pPr>
      <w:rPr>
        <w:rFonts w:hint="default"/>
        <w:lang w:val="en-US" w:eastAsia="en-US" w:bidi="ar-SA"/>
      </w:rPr>
    </w:lvl>
    <w:lvl w:ilvl="3" w:tplc="09E4E988">
      <w:numFmt w:val="bullet"/>
      <w:lvlText w:val="•"/>
      <w:lvlJc w:val="left"/>
      <w:pPr>
        <w:ind w:left="578" w:hanging="131"/>
      </w:pPr>
      <w:rPr>
        <w:rFonts w:hint="default"/>
        <w:lang w:val="en-US" w:eastAsia="en-US" w:bidi="ar-SA"/>
      </w:rPr>
    </w:lvl>
    <w:lvl w:ilvl="4" w:tplc="A98CEC10">
      <w:numFmt w:val="bullet"/>
      <w:lvlText w:val="•"/>
      <w:lvlJc w:val="left"/>
      <w:pPr>
        <w:ind w:left="751" w:hanging="131"/>
      </w:pPr>
      <w:rPr>
        <w:rFonts w:hint="default"/>
        <w:lang w:val="en-US" w:eastAsia="en-US" w:bidi="ar-SA"/>
      </w:rPr>
    </w:lvl>
    <w:lvl w:ilvl="5" w:tplc="D17E5FAA">
      <w:numFmt w:val="bullet"/>
      <w:lvlText w:val="•"/>
      <w:lvlJc w:val="left"/>
      <w:pPr>
        <w:ind w:left="924" w:hanging="131"/>
      </w:pPr>
      <w:rPr>
        <w:rFonts w:hint="default"/>
        <w:lang w:val="en-US" w:eastAsia="en-US" w:bidi="ar-SA"/>
      </w:rPr>
    </w:lvl>
    <w:lvl w:ilvl="6" w:tplc="6CEE4410">
      <w:numFmt w:val="bullet"/>
      <w:lvlText w:val="•"/>
      <w:lvlJc w:val="left"/>
      <w:pPr>
        <w:ind w:left="1097" w:hanging="131"/>
      </w:pPr>
      <w:rPr>
        <w:rFonts w:hint="default"/>
        <w:lang w:val="en-US" w:eastAsia="en-US" w:bidi="ar-SA"/>
      </w:rPr>
    </w:lvl>
    <w:lvl w:ilvl="7" w:tplc="9EA0DFDC">
      <w:numFmt w:val="bullet"/>
      <w:lvlText w:val="•"/>
      <w:lvlJc w:val="left"/>
      <w:pPr>
        <w:ind w:left="1269" w:hanging="131"/>
      </w:pPr>
      <w:rPr>
        <w:rFonts w:hint="default"/>
        <w:lang w:val="en-US" w:eastAsia="en-US" w:bidi="ar-SA"/>
      </w:rPr>
    </w:lvl>
    <w:lvl w:ilvl="8" w:tplc="7842FF22">
      <w:numFmt w:val="bullet"/>
      <w:lvlText w:val="•"/>
      <w:lvlJc w:val="left"/>
      <w:pPr>
        <w:ind w:left="1442" w:hanging="131"/>
      </w:pPr>
      <w:rPr>
        <w:rFonts w:hint="default"/>
        <w:lang w:val="en-US" w:eastAsia="en-US" w:bidi="ar-SA"/>
      </w:rPr>
    </w:lvl>
  </w:abstractNum>
  <w:abstractNum w:abstractNumId="94" w15:restartNumberingAfterBreak="0">
    <w:nsid w:val="623E2B12"/>
    <w:multiLevelType w:val="hybridMultilevel"/>
    <w:tmpl w:val="13503E64"/>
    <w:lvl w:ilvl="0" w:tplc="FEC0B248">
      <w:start w:val="25"/>
      <w:numFmt w:val="upperLetter"/>
      <w:lvlText w:val="%1"/>
      <w:lvlJc w:val="left"/>
      <w:pPr>
        <w:ind w:left="4308" w:hanging="760"/>
        <w:jc w:val="right"/>
      </w:pPr>
      <w:rPr>
        <w:rFonts w:hint="default"/>
        <w:spacing w:val="0"/>
        <w:w w:val="99"/>
        <w:lang w:val="en-US" w:eastAsia="en-US" w:bidi="ar-SA"/>
      </w:rPr>
    </w:lvl>
    <w:lvl w:ilvl="1" w:tplc="15A4B93E">
      <w:numFmt w:val="bullet"/>
      <w:lvlText w:val="•"/>
      <w:lvlJc w:val="left"/>
      <w:pPr>
        <w:ind w:left="5010" w:hanging="760"/>
      </w:pPr>
      <w:rPr>
        <w:rFonts w:hint="default"/>
        <w:lang w:val="en-US" w:eastAsia="en-US" w:bidi="ar-SA"/>
      </w:rPr>
    </w:lvl>
    <w:lvl w:ilvl="2" w:tplc="2BC20BC0">
      <w:numFmt w:val="bullet"/>
      <w:lvlText w:val="•"/>
      <w:lvlJc w:val="left"/>
      <w:pPr>
        <w:ind w:left="5720" w:hanging="760"/>
      </w:pPr>
      <w:rPr>
        <w:rFonts w:hint="default"/>
        <w:lang w:val="en-US" w:eastAsia="en-US" w:bidi="ar-SA"/>
      </w:rPr>
    </w:lvl>
    <w:lvl w:ilvl="3" w:tplc="0FDE2022">
      <w:numFmt w:val="bullet"/>
      <w:lvlText w:val="•"/>
      <w:lvlJc w:val="left"/>
      <w:pPr>
        <w:ind w:left="6430" w:hanging="760"/>
      </w:pPr>
      <w:rPr>
        <w:rFonts w:hint="default"/>
        <w:lang w:val="en-US" w:eastAsia="en-US" w:bidi="ar-SA"/>
      </w:rPr>
    </w:lvl>
    <w:lvl w:ilvl="4" w:tplc="18CEE71E">
      <w:numFmt w:val="bullet"/>
      <w:lvlText w:val="•"/>
      <w:lvlJc w:val="left"/>
      <w:pPr>
        <w:ind w:left="7140" w:hanging="760"/>
      </w:pPr>
      <w:rPr>
        <w:rFonts w:hint="default"/>
        <w:lang w:val="en-US" w:eastAsia="en-US" w:bidi="ar-SA"/>
      </w:rPr>
    </w:lvl>
    <w:lvl w:ilvl="5" w:tplc="F878A4C8">
      <w:numFmt w:val="bullet"/>
      <w:lvlText w:val="•"/>
      <w:lvlJc w:val="left"/>
      <w:pPr>
        <w:ind w:left="7850" w:hanging="760"/>
      </w:pPr>
      <w:rPr>
        <w:rFonts w:hint="default"/>
        <w:lang w:val="en-US" w:eastAsia="en-US" w:bidi="ar-SA"/>
      </w:rPr>
    </w:lvl>
    <w:lvl w:ilvl="6" w:tplc="074673A6">
      <w:numFmt w:val="bullet"/>
      <w:lvlText w:val="•"/>
      <w:lvlJc w:val="left"/>
      <w:pPr>
        <w:ind w:left="8560" w:hanging="760"/>
      </w:pPr>
      <w:rPr>
        <w:rFonts w:hint="default"/>
        <w:lang w:val="en-US" w:eastAsia="en-US" w:bidi="ar-SA"/>
      </w:rPr>
    </w:lvl>
    <w:lvl w:ilvl="7" w:tplc="2570C246">
      <w:numFmt w:val="bullet"/>
      <w:lvlText w:val="•"/>
      <w:lvlJc w:val="left"/>
      <w:pPr>
        <w:ind w:left="9270" w:hanging="760"/>
      </w:pPr>
      <w:rPr>
        <w:rFonts w:hint="default"/>
        <w:lang w:val="en-US" w:eastAsia="en-US" w:bidi="ar-SA"/>
      </w:rPr>
    </w:lvl>
    <w:lvl w:ilvl="8" w:tplc="9398BB42">
      <w:numFmt w:val="bullet"/>
      <w:lvlText w:val="•"/>
      <w:lvlJc w:val="left"/>
      <w:pPr>
        <w:ind w:left="9980" w:hanging="760"/>
      </w:pPr>
      <w:rPr>
        <w:rFonts w:hint="default"/>
        <w:lang w:val="en-US" w:eastAsia="en-US" w:bidi="ar-SA"/>
      </w:rPr>
    </w:lvl>
  </w:abstractNum>
  <w:abstractNum w:abstractNumId="95" w15:restartNumberingAfterBreak="0">
    <w:nsid w:val="6267581A"/>
    <w:multiLevelType w:val="hybridMultilevel"/>
    <w:tmpl w:val="2A4871AA"/>
    <w:lvl w:ilvl="0" w:tplc="0590DF82">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41C217EA">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C8A62A6C">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DECCF4C2">
      <w:start w:val="1"/>
      <w:numFmt w:val="lowerLetter"/>
      <w:lvlText w:val="(%4)"/>
      <w:lvlJc w:val="left"/>
      <w:pPr>
        <w:ind w:left="3233" w:hanging="511"/>
        <w:jc w:val="left"/>
      </w:pPr>
      <w:rPr>
        <w:rFonts w:ascii="Arial" w:eastAsia="Arial" w:hAnsi="Arial" w:cs="Arial" w:hint="default"/>
        <w:b w:val="0"/>
        <w:bCs w:val="0"/>
        <w:i w:val="0"/>
        <w:iCs w:val="0"/>
        <w:spacing w:val="0"/>
        <w:w w:val="99"/>
        <w:sz w:val="22"/>
        <w:szCs w:val="22"/>
        <w:lang w:val="en-US" w:eastAsia="en-US" w:bidi="ar-SA"/>
      </w:rPr>
    </w:lvl>
    <w:lvl w:ilvl="4" w:tplc="55B45610">
      <w:numFmt w:val="bullet"/>
      <w:lvlText w:val="•"/>
      <w:lvlJc w:val="left"/>
      <w:pPr>
        <w:ind w:left="4405" w:hanging="511"/>
      </w:pPr>
      <w:rPr>
        <w:rFonts w:hint="default"/>
        <w:lang w:val="en-US" w:eastAsia="en-US" w:bidi="ar-SA"/>
      </w:rPr>
    </w:lvl>
    <w:lvl w:ilvl="5" w:tplc="3E08451C">
      <w:numFmt w:val="bullet"/>
      <w:lvlText w:val="•"/>
      <w:lvlJc w:val="left"/>
      <w:pPr>
        <w:ind w:left="5571" w:hanging="511"/>
      </w:pPr>
      <w:rPr>
        <w:rFonts w:hint="default"/>
        <w:lang w:val="en-US" w:eastAsia="en-US" w:bidi="ar-SA"/>
      </w:rPr>
    </w:lvl>
    <w:lvl w:ilvl="6" w:tplc="9990BADC">
      <w:numFmt w:val="bullet"/>
      <w:lvlText w:val="•"/>
      <w:lvlJc w:val="left"/>
      <w:pPr>
        <w:ind w:left="6737" w:hanging="511"/>
      </w:pPr>
      <w:rPr>
        <w:rFonts w:hint="default"/>
        <w:lang w:val="en-US" w:eastAsia="en-US" w:bidi="ar-SA"/>
      </w:rPr>
    </w:lvl>
    <w:lvl w:ilvl="7" w:tplc="17A42DA2">
      <w:numFmt w:val="bullet"/>
      <w:lvlText w:val="•"/>
      <w:lvlJc w:val="left"/>
      <w:pPr>
        <w:ind w:left="7902" w:hanging="511"/>
      </w:pPr>
      <w:rPr>
        <w:rFonts w:hint="default"/>
        <w:lang w:val="en-US" w:eastAsia="en-US" w:bidi="ar-SA"/>
      </w:rPr>
    </w:lvl>
    <w:lvl w:ilvl="8" w:tplc="E90C02F4">
      <w:numFmt w:val="bullet"/>
      <w:lvlText w:val="•"/>
      <w:lvlJc w:val="left"/>
      <w:pPr>
        <w:ind w:left="9068" w:hanging="511"/>
      </w:pPr>
      <w:rPr>
        <w:rFonts w:hint="default"/>
        <w:lang w:val="en-US" w:eastAsia="en-US" w:bidi="ar-SA"/>
      </w:rPr>
    </w:lvl>
  </w:abstractNum>
  <w:abstractNum w:abstractNumId="96" w15:restartNumberingAfterBreak="0">
    <w:nsid w:val="62B75FBF"/>
    <w:multiLevelType w:val="hybridMultilevel"/>
    <w:tmpl w:val="BED2038E"/>
    <w:lvl w:ilvl="0" w:tplc="D5F23B9E">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9B70C140">
      <w:start w:val="1"/>
      <w:numFmt w:val="upperLetter"/>
      <w:lvlText w:val="%2."/>
      <w:lvlJc w:val="left"/>
      <w:pPr>
        <w:ind w:left="2213" w:hanging="662"/>
        <w:jc w:val="right"/>
      </w:pPr>
      <w:rPr>
        <w:rFonts w:ascii="Arial" w:eastAsia="Arial" w:hAnsi="Arial" w:cs="Arial" w:hint="default"/>
        <w:b w:val="0"/>
        <w:bCs w:val="0"/>
        <w:i w:val="0"/>
        <w:iCs w:val="0"/>
        <w:spacing w:val="0"/>
        <w:w w:val="99"/>
        <w:sz w:val="22"/>
        <w:szCs w:val="22"/>
        <w:lang w:val="en-US" w:eastAsia="en-US" w:bidi="ar-SA"/>
      </w:rPr>
    </w:lvl>
    <w:lvl w:ilvl="2" w:tplc="40847C8E">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D2E8AE1C">
      <w:start w:val="1"/>
      <w:numFmt w:val="lowerLetter"/>
      <w:lvlText w:val="(%4)"/>
      <w:lvlJc w:val="left"/>
      <w:pPr>
        <w:ind w:left="3233" w:hanging="498"/>
        <w:jc w:val="left"/>
      </w:pPr>
      <w:rPr>
        <w:rFonts w:ascii="Arial" w:eastAsia="Arial" w:hAnsi="Arial" w:cs="Arial" w:hint="default"/>
        <w:b w:val="0"/>
        <w:bCs w:val="0"/>
        <w:i w:val="0"/>
        <w:iCs w:val="0"/>
        <w:spacing w:val="0"/>
        <w:w w:val="99"/>
        <w:sz w:val="22"/>
        <w:szCs w:val="22"/>
        <w:lang w:val="en-US" w:eastAsia="en-US" w:bidi="ar-SA"/>
      </w:rPr>
    </w:lvl>
    <w:lvl w:ilvl="4" w:tplc="D47418DC">
      <w:numFmt w:val="bullet"/>
      <w:lvlText w:val="•"/>
      <w:lvlJc w:val="left"/>
      <w:pPr>
        <w:ind w:left="4405" w:hanging="498"/>
      </w:pPr>
      <w:rPr>
        <w:rFonts w:hint="default"/>
        <w:lang w:val="en-US" w:eastAsia="en-US" w:bidi="ar-SA"/>
      </w:rPr>
    </w:lvl>
    <w:lvl w:ilvl="5" w:tplc="FBA6C3FC">
      <w:numFmt w:val="bullet"/>
      <w:lvlText w:val="•"/>
      <w:lvlJc w:val="left"/>
      <w:pPr>
        <w:ind w:left="5571" w:hanging="498"/>
      </w:pPr>
      <w:rPr>
        <w:rFonts w:hint="default"/>
        <w:lang w:val="en-US" w:eastAsia="en-US" w:bidi="ar-SA"/>
      </w:rPr>
    </w:lvl>
    <w:lvl w:ilvl="6" w:tplc="2D80E998">
      <w:numFmt w:val="bullet"/>
      <w:lvlText w:val="•"/>
      <w:lvlJc w:val="left"/>
      <w:pPr>
        <w:ind w:left="6737" w:hanging="498"/>
      </w:pPr>
      <w:rPr>
        <w:rFonts w:hint="default"/>
        <w:lang w:val="en-US" w:eastAsia="en-US" w:bidi="ar-SA"/>
      </w:rPr>
    </w:lvl>
    <w:lvl w:ilvl="7" w:tplc="2258FBC4">
      <w:numFmt w:val="bullet"/>
      <w:lvlText w:val="•"/>
      <w:lvlJc w:val="left"/>
      <w:pPr>
        <w:ind w:left="7902" w:hanging="498"/>
      </w:pPr>
      <w:rPr>
        <w:rFonts w:hint="default"/>
        <w:lang w:val="en-US" w:eastAsia="en-US" w:bidi="ar-SA"/>
      </w:rPr>
    </w:lvl>
    <w:lvl w:ilvl="8" w:tplc="41BA0F96">
      <w:numFmt w:val="bullet"/>
      <w:lvlText w:val="•"/>
      <w:lvlJc w:val="left"/>
      <w:pPr>
        <w:ind w:left="9068" w:hanging="498"/>
      </w:pPr>
      <w:rPr>
        <w:rFonts w:hint="default"/>
        <w:lang w:val="en-US" w:eastAsia="en-US" w:bidi="ar-SA"/>
      </w:rPr>
    </w:lvl>
  </w:abstractNum>
  <w:abstractNum w:abstractNumId="97" w15:restartNumberingAfterBreak="0">
    <w:nsid w:val="63533F6F"/>
    <w:multiLevelType w:val="hybridMultilevel"/>
    <w:tmpl w:val="695A0F40"/>
    <w:lvl w:ilvl="0" w:tplc="8C80B65C">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6F06D6FE">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901E5BCC">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099E5BF8">
      <w:start w:val="1"/>
      <w:numFmt w:val="lowerLetter"/>
      <w:lvlText w:val="(%4)"/>
      <w:lvlJc w:val="left"/>
      <w:pPr>
        <w:ind w:left="3232" w:hanging="511"/>
        <w:jc w:val="left"/>
      </w:pPr>
      <w:rPr>
        <w:rFonts w:ascii="Arial" w:eastAsia="Arial" w:hAnsi="Arial" w:cs="Arial" w:hint="default"/>
        <w:b w:val="0"/>
        <w:bCs w:val="0"/>
        <w:i w:val="0"/>
        <w:iCs w:val="0"/>
        <w:spacing w:val="0"/>
        <w:w w:val="99"/>
        <w:sz w:val="22"/>
        <w:szCs w:val="22"/>
        <w:lang w:val="en-US" w:eastAsia="en-US" w:bidi="ar-SA"/>
      </w:rPr>
    </w:lvl>
    <w:lvl w:ilvl="4" w:tplc="B8B448DC">
      <w:numFmt w:val="bullet"/>
      <w:lvlText w:val="•"/>
      <w:lvlJc w:val="left"/>
      <w:pPr>
        <w:ind w:left="4405" w:hanging="511"/>
      </w:pPr>
      <w:rPr>
        <w:rFonts w:hint="default"/>
        <w:lang w:val="en-US" w:eastAsia="en-US" w:bidi="ar-SA"/>
      </w:rPr>
    </w:lvl>
    <w:lvl w:ilvl="5" w:tplc="862812C0">
      <w:numFmt w:val="bullet"/>
      <w:lvlText w:val="•"/>
      <w:lvlJc w:val="left"/>
      <w:pPr>
        <w:ind w:left="5571" w:hanging="511"/>
      </w:pPr>
      <w:rPr>
        <w:rFonts w:hint="default"/>
        <w:lang w:val="en-US" w:eastAsia="en-US" w:bidi="ar-SA"/>
      </w:rPr>
    </w:lvl>
    <w:lvl w:ilvl="6" w:tplc="C316ABF4">
      <w:numFmt w:val="bullet"/>
      <w:lvlText w:val="•"/>
      <w:lvlJc w:val="left"/>
      <w:pPr>
        <w:ind w:left="6737" w:hanging="511"/>
      </w:pPr>
      <w:rPr>
        <w:rFonts w:hint="default"/>
        <w:lang w:val="en-US" w:eastAsia="en-US" w:bidi="ar-SA"/>
      </w:rPr>
    </w:lvl>
    <w:lvl w:ilvl="7" w:tplc="475E3E68">
      <w:numFmt w:val="bullet"/>
      <w:lvlText w:val="•"/>
      <w:lvlJc w:val="left"/>
      <w:pPr>
        <w:ind w:left="7902" w:hanging="511"/>
      </w:pPr>
      <w:rPr>
        <w:rFonts w:hint="default"/>
        <w:lang w:val="en-US" w:eastAsia="en-US" w:bidi="ar-SA"/>
      </w:rPr>
    </w:lvl>
    <w:lvl w:ilvl="8" w:tplc="6A640A94">
      <w:numFmt w:val="bullet"/>
      <w:lvlText w:val="•"/>
      <w:lvlJc w:val="left"/>
      <w:pPr>
        <w:ind w:left="9068" w:hanging="511"/>
      </w:pPr>
      <w:rPr>
        <w:rFonts w:hint="default"/>
        <w:lang w:val="en-US" w:eastAsia="en-US" w:bidi="ar-SA"/>
      </w:rPr>
    </w:lvl>
  </w:abstractNum>
  <w:abstractNum w:abstractNumId="98" w15:restartNumberingAfterBreak="0">
    <w:nsid w:val="65147D70"/>
    <w:multiLevelType w:val="hybridMultilevel"/>
    <w:tmpl w:val="12640AD4"/>
    <w:lvl w:ilvl="0" w:tplc="A6521DE4">
      <w:start w:val="707"/>
      <w:numFmt w:val="decimal"/>
      <w:lvlText w:val="%1"/>
      <w:lvlJc w:val="left"/>
      <w:pPr>
        <w:ind w:left="2004" w:hanging="689"/>
        <w:jc w:val="left"/>
      </w:pPr>
      <w:rPr>
        <w:rFonts w:ascii="Arial" w:eastAsia="Arial" w:hAnsi="Arial" w:cs="Arial" w:hint="default"/>
        <w:b w:val="0"/>
        <w:bCs w:val="0"/>
        <w:i w:val="0"/>
        <w:iCs w:val="0"/>
        <w:spacing w:val="0"/>
        <w:w w:val="99"/>
        <w:sz w:val="22"/>
        <w:szCs w:val="22"/>
        <w:lang w:val="en-US" w:eastAsia="en-US" w:bidi="ar-SA"/>
      </w:rPr>
    </w:lvl>
    <w:lvl w:ilvl="1" w:tplc="FA788DAE">
      <w:numFmt w:val="bullet"/>
      <w:lvlText w:val="•"/>
      <w:lvlJc w:val="left"/>
      <w:pPr>
        <w:ind w:left="2940" w:hanging="689"/>
      </w:pPr>
      <w:rPr>
        <w:rFonts w:hint="default"/>
        <w:lang w:val="en-US" w:eastAsia="en-US" w:bidi="ar-SA"/>
      </w:rPr>
    </w:lvl>
    <w:lvl w:ilvl="2" w:tplc="CB52871E">
      <w:numFmt w:val="bullet"/>
      <w:lvlText w:val="•"/>
      <w:lvlJc w:val="left"/>
      <w:pPr>
        <w:ind w:left="3880" w:hanging="689"/>
      </w:pPr>
      <w:rPr>
        <w:rFonts w:hint="default"/>
        <w:lang w:val="en-US" w:eastAsia="en-US" w:bidi="ar-SA"/>
      </w:rPr>
    </w:lvl>
    <w:lvl w:ilvl="3" w:tplc="EB189C6A">
      <w:numFmt w:val="bullet"/>
      <w:lvlText w:val="•"/>
      <w:lvlJc w:val="left"/>
      <w:pPr>
        <w:ind w:left="4820" w:hanging="689"/>
      </w:pPr>
      <w:rPr>
        <w:rFonts w:hint="default"/>
        <w:lang w:val="en-US" w:eastAsia="en-US" w:bidi="ar-SA"/>
      </w:rPr>
    </w:lvl>
    <w:lvl w:ilvl="4" w:tplc="272C25A6">
      <w:numFmt w:val="bullet"/>
      <w:lvlText w:val="•"/>
      <w:lvlJc w:val="left"/>
      <w:pPr>
        <w:ind w:left="5760" w:hanging="689"/>
      </w:pPr>
      <w:rPr>
        <w:rFonts w:hint="default"/>
        <w:lang w:val="en-US" w:eastAsia="en-US" w:bidi="ar-SA"/>
      </w:rPr>
    </w:lvl>
    <w:lvl w:ilvl="5" w:tplc="D08C0ED8">
      <w:numFmt w:val="bullet"/>
      <w:lvlText w:val="•"/>
      <w:lvlJc w:val="left"/>
      <w:pPr>
        <w:ind w:left="6700" w:hanging="689"/>
      </w:pPr>
      <w:rPr>
        <w:rFonts w:hint="default"/>
        <w:lang w:val="en-US" w:eastAsia="en-US" w:bidi="ar-SA"/>
      </w:rPr>
    </w:lvl>
    <w:lvl w:ilvl="6" w:tplc="C4DA847A">
      <w:numFmt w:val="bullet"/>
      <w:lvlText w:val="•"/>
      <w:lvlJc w:val="left"/>
      <w:pPr>
        <w:ind w:left="7640" w:hanging="689"/>
      </w:pPr>
      <w:rPr>
        <w:rFonts w:hint="default"/>
        <w:lang w:val="en-US" w:eastAsia="en-US" w:bidi="ar-SA"/>
      </w:rPr>
    </w:lvl>
    <w:lvl w:ilvl="7" w:tplc="B4AA68E2">
      <w:numFmt w:val="bullet"/>
      <w:lvlText w:val="•"/>
      <w:lvlJc w:val="left"/>
      <w:pPr>
        <w:ind w:left="8580" w:hanging="689"/>
      </w:pPr>
      <w:rPr>
        <w:rFonts w:hint="default"/>
        <w:lang w:val="en-US" w:eastAsia="en-US" w:bidi="ar-SA"/>
      </w:rPr>
    </w:lvl>
    <w:lvl w:ilvl="8" w:tplc="14A8DDA8">
      <w:numFmt w:val="bullet"/>
      <w:lvlText w:val="•"/>
      <w:lvlJc w:val="left"/>
      <w:pPr>
        <w:ind w:left="9520" w:hanging="689"/>
      </w:pPr>
      <w:rPr>
        <w:rFonts w:hint="default"/>
        <w:lang w:val="en-US" w:eastAsia="en-US" w:bidi="ar-SA"/>
      </w:rPr>
    </w:lvl>
  </w:abstractNum>
  <w:abstractNum w:abstractNumId="99" w15:restartNumberingAfterBreak="0">
    <w:nsid w:val="657507F3"/>
    <w:multiLevelType w:val="hybridMultilevel"/>
    <w:tmpl w:val="36BEA8D8"/>
    <w:lvl w:ilvl="0" w:tplc="D8D89856">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8DF09B82">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7AC2E790">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2CF87652">
      <w:start w:val="1"/>
      <w:numFmt w:val="lowerLetter"/>
      <w:lvlText w:val="(%4)"/>
      <w:lvlJc w:val="left"/>
      <w:pPr>
        <w:ind w:left="3233" w:hanging="510"/>
        <w:jc w:val="left"/>
      </w:pPr>
      <w:rPr>
        <w:rFonts w:ascii="Arial" w:eastAsia="Arial" w:hAnsi="Arial" w:cs="Arial" w:hint="default"/>
        <w:b w:val="0"/>
        <w:bCs w:val="0"/>
        <w:i w:val="0"/>
        <w:iCs w:val="0"/>
        <w:spacing w:val="0"/>
        <w:w w:val="99"/>
        <w:sz w:val="22"/>
        <w:szCs w:val="22"/>
        <w:lang w:val="en-US" w:eastAsia="en-US" w:bidi="ar-SA"/>
      </w:rPr>
    </w:lvl>
    <w:lvl w:ilvl="4" w:tplc="8D625D50">
      <w:numFmt w:val="bullet"/>
      <w:lvlText w:val="•"/>
      <w:lvlJc w:val="left"/>
      <w:pPr>
        <w:ind w:left="4405" w:hanging="510"/>
      </w:pPr>
      <w:rPr>
        <w:rFonts w:hint="default"/>
        <w:lang w:val="en-US" w:eastAsia="en-US" w:bidi="ar-SA"/>
      </w:rPr>
    </w:lvl>
    <w:lvl w:ilvl="5" w:tplc="22D22486">
      <w:numFmt w:val="bullet"/>
      <w:lvlText w:val="•"/>
      <w:lvlJc w:val="left"/>
      <w:pPr>
        <w:ind w:left="5571" w:hanging="510"/>
      </w:pPr>
      <w:rPr>
        <w:rFonts w:hint="default"/>
        <w:lang w:val="en-US" w:eastAsia="en-US" w:bidi="ar-SA"/>
      </w:rPr>
    </w:lvl>
    <w:lvl w:ilvl="6" w:tplc="B57A80E4">
      <w:numFmt w:val="bullet"/>
      <w:lvlText w:val="•"/>
      <w:lvlJc w:val="left"/>
      <w:pPr>
        <w:ind w:left="6737" w:hanging="510"/>
      </w:pPr>
      <w:rPr>
        <w:rFonts w:hint="default"/>
        <w:lang w:val="en-US" w:eastAsia="en-US" w:bidi="ar-SA"/>
      </w:rPr>
    </w:lvl>
    <w:lvl w:ilvl="7" w:tplc="259892F2">
      <w:numFmt w:val="bullet"/>
      <w:lvlText w:val="•"/>
      <w:lvlJc w:val="left"/>
      <w:pPr>
        <w:ind w:left="7902" w:hanging="510"/>
      </w:pPr>
      <w:rPr>
        <w:rFonts w:hint="default"/>
        <w:lang w:val="en-US" w:eastAsia="en-US" w:bidi="ar-SA"/>
      </w:rPr>
    </w:lvl>
    <w:lvl w:ilvl="8" w:tplc="C85E6FB2">
      <w:numFmt w:val="bullet"/>
      <w:lvlText w:val="•"/>
      <w:lvlJc w:val="left"/>
      <w:pPr>
        <w:ind w:left="9068" w:hanging="510"/>
      </w:pPr>
      <w:rPr>
        <w:rFonts w:hint="default"/>
        <w:lang w:val="en-US" w:eastAsia="en-US" w:bidi="ar-SA"/>
      </w:rPr>
    </w:lvl>
  </w:abstractNum>
  <w:abstractNum w:abstractNumId="100" w15:restartNumberingAfterBreak="0">
    <w:nsid w:val="65BD419C"/>
    <w:multiLevelType w:val="hybridMultilevel"/>
    <w:tmpl w:val="93663244"/>
    <w:lvl w:ilvl="0" w:tplc="E6D4F4FE">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70C005C8">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23DE4E04">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4FE0954C">
      <w:start w:val="1"/>
      <w:numFmt w:val="lowerLetter"/>
      <w:lvlText w:val="(%4)"/>
      <w:lvlJc w:val="left"/>
      <w:pPr>
        <w:ind w:left="3232" w:hanging="510"/>
        <w:jc w:val="left"/>
      </w:pPr>
      <w:rPr>
        <w:rFonts w:ascii="Arial" w:eastAsia="Arial" w:hAnsi="Arial" w:cs="Arial" w:hint="default"/>
        <w:b w:val="0"/>
        <w:bCs w:val="0"/>
        <w:i w:val="0"/>
        <w:iCs w:val="0"/>
        <w:spacing w:val="0"/>
        <w:w w:val="99"/>
        <w:sz w:val="22"/>
        <w:szCs w:val="22"/>
        <w:lang w:val="en-US" w:eastAsia="en-US" w:bidi="ar-SA"/>
      </w:rPr>
    </w:lvl>
    <w:lvl w:ilvl="4" w:tplc="F788A158">
      <w:numFmt w:val="bullet"/>
      <w:lvlText w:val="•"/>
      <w:lvlJc w:val="left"/>
      <w:pPr>
        <w:ind w:left="4405" w:hanging="510"/>
      </w:pPr>
      <w:rPr>
        <w:rFonts w:hint="default"/>
        <w:lang w:val="en-US" w:eastAsia="en-US" w:bidi="ar-SA"/>
      </w:rPr>
    </w:lvl>
    <w:lvl w:ilvl="5" w:tplc="4058C284">
      <w:numFmt w:val="bullet"/>
      <w:lvlText w:val="•"/>
      <w:lvlJc w:val="left"/>
      <w:pPr>
        <w:ind w:left="5571" w:hanging="510"/>
      </w:pPr>
      <w:rPr>
        <w:rFonts w:hint="default"/>
        <w:lang w:val="en-US" w:eastAsia="en-US" w:bidi="ar-SA"/>
      </w:rPr>
    </w:lvl>
    <w:lvl w:ilvl="6" w:tplc="DCEAAF62">
      <w:numFmt w:val="bullet"/>
      <w:lvlText w:val="•"/>
      <w:lvlJc w:val="left"/>
      <w:pPr>
        <w:ind w:left="6737" w:hanging="510"/>
      </w:pPr>
      <w:rPr>
        <w:rFonts w:hint="default"/>
        <w:lang w:val="en-US" w:eastAsia="en-US" w:bidi="ar-SA"/>
      </w:rPr>
    </w:lvl>
    <w:lvl w:ilvl="7" w:tplc="C2F0ED20">
      <w:numFmt w:val="bullet"/>
      <w:lvlText w:val="•"/>
      <w:lvlJc w:val="left"/>
      <w:pPr>
        <w:ind w:left="7902" w:hanging="510"/>
      </w:pPr>
      <w:rPr>
        <w:rFonts w:hint="default"/>
        <w:lang w:val="en-US" w:eastAsia="en-US" w:bidi="ar-SA"/>
      </w:rPr>
    </w:lvl>
    <w:lvl w:ilvl="8" w:tplc="71BE1124">
      <w:numFmt w:val="bullet"/>
      <w:lvlText w:val="•"/>
      <w:lvlJc w:val="left"/>
      <w:pPr>
        <w:ind w:left="9068" w:hanging="510"/>
      </w:pPr>
      <w:rPr>
        <w:rFonts w:hint="default"/>
        <w:lang w:val="en-US" w:eastAsia="en-US" w:bidi="ar-SA"/>
      </w:rPr>
    </w:lvl>
  </w:abstractNum>
  <w:abstractNum w:abstractNumId="101" w15:restartNumberingAfterBreak="0">
    <w:nsid w:val="674A5766"/>
    <w:multiLevelType w:val="hybridMultilevel"/>
    <w:tmpl w:val="6A522EB0"/>
    <w:lvl w:ilvl="0" w:tplc="8804AD0A">
      <w:start w:val="3"/>
      <w:numFmt w:val="decimal"/>
      <w:lvlText w:val="(%1)"/>
      <w:lvlJc w:val="left"/>
      <w:pPr>
        <w:ind w:left="1977" w:hanging="511"/>
        <w:jc w:val="left"/>
      </w:pPr>
      <w:rPr>
        <w:rFonts w:ascii="Arial" w:eastAsia="Arial" w:hAnsi="Arial" w:cs="Arial" w:hint="default"/>
        <w:b w:val="0"/>
        <w:bCs w:val="0"/>
        <w:i w:val="0"/>
        <w:iCs w:val="0"/>
        <w:spacing w:val="-1"/>
        <w:w w:val="99"/>
        <w:sz w:val="22"/>
        <w:szCs w:val="22"/>
        <w:lang w:val="en-US" w:eastAsia="en-US" w:bidi="ar-SA"/>
      </w:rPr>
    </w:lvl>
    <w:lvl w:ilvl="1" w:tplc="C890F278">
      <w:start w:val="1"/>
      <w:numFmt w:val="lowerLetter"/>
      <w:lvlText w:val="(%2)"/>
      <w:lvlJc w:val="left"/>
      <w:pPr>
        <w:ind w:left="2488" w:hanging="512"/>
        <w:jc w:val="left"/>
      </w:pPr>
      <w:rPr>
        <w:rFonts w:ascii="Arial" w:eastAsia="Arial" w:hAnsi="Arial" w:cs="Arial" w:hint="default"/>
        <w:b w:val="0"/>
        <w:bCs w:val="0"/>
        <w:i w:val="0"/>
        <w:iCs w:val="0"/>
        <w:spacing w:val="0"/>
        <w:w w:val="99"/>
        <w:sz w:val="22"/>
        <w:szCs w:val="22"/>
        <w:lang w:val="en-US" w:eastAsia="en-US" w:bidi="ar-SA"/>
      </w:rPr>
    </w:lvl>
    <w:lvl w:ilvl="2" w:tplc="AE963E5E">
      <w:start w:val="1"/>
      <w:numFmt w:val="decimal"/>
      <w:lvlText w:val="%3"/>
      <w:lvlJc w:val="left"/>
      <w:pPr>
        <w:ind w:left="2998" w:hanging="510"/>
        <w:jc w:val="left"/>
      </w:pPr>
      <w:rPr>
        <w:rFonts w:ascii="Arial" w:eastAsia="Arial" w:hAnsi="Arial" w:cs="Arial" w:hint="default"/>
        <w:b w:val="0"/>
        <w:bCs w:val="0"/>
        <w:i w:val="0"/>
        <w:iCs w:val="0"/>
        <w:spacing w:val="0"/>
        <w:w w:val="99"/>
        <w:sz w:val="22"/>
        <w:szCs w:val="22"/>
        <w:u w:val="single" w:color="000000"/>
        <w:lang w:val="en-US" w:eastAsia="en-US" w:bidi="ar-SA"/>
      </w:rPr>
    </w:lvl>
    <w:lvl w:ilvl="3" w:tplc="30347FB6">
      <w:numFmt w:val="bullet"/>
      <w:lvlText w:val="•"/>
      <w:lvlJc w:val="left"/>
      <w:pPr>
        <w:ind w:left="4050" w:hanging="510"/>
      </w:pPr>
      <w:rPr>
        <w:rFonts w:hint="default"/>
        <w:lang w:val="en-US" w:eastAsia="en-US" w:bidi="ar-SA"/>
      </w:rPr>
    </w:lvl>
    <w:lvl w:ilvl="4" w:tplc="05CA752A">
      <w:numFmt w:val="bullet"/>
      <w:lvlText w:val="•"/>
      <w:lvlJc w:val="left"/>
      <w:pPr>
        <w:ind w:left="5100" w:hanging="510"/>
      </w:pPr>
      <w:rPr>
        <w:rFonts w:hint="default"/>
        <w:lang w:val="en-US" w:eastAsia="en-US" w:bidi="ar-SA"/>
      </w:rPr>
    </w:lvl>
    <w:lvl w:ilvl="5" w:tplc="3A60EBCE">
      <w:numFmt w:val="bullet"/>
      <w:lvlText w:val="•"/>
      <w:lvlJc w:val="left"/>
      <w:pPr>
        <w:ind w:left="6150" w:hanging="510"/>
      </w:pPr>
      <w:rPr>
        <w:rFonts w:hint="default"/>
        <w:lang w:val="en-US" w:eastAsia="en-US" w:bidi="ar-SA"/>
      </w:rPr>
    </w:lvl>
    <w:lvl w:ilvl="6" w:tplc="D284ABDE">
      <w:numFmt w:val="bullet"/>
      <w:lvlText w:val="•"/>
      <w:lvlJc w:val="left"/>
      <w:pPr>
        <w:ind w:left="7200" w:hanging="510"/>
      </w:pPr>
      <w:rPr>
        <w:rFonts w:hint="default"/>
        <w:lang w:val="en-US" w:eastAsia="en-US" w:bidi="ar-SA"/>
      </w:rPr>
    </w:lvl>
    <w:lvl w:ilvl="7" w:tplc="D0DC48A4">
      <w:numFmt w:val="bullet"/>
      <w:lvlText w:val="•"/>
      <w:lvlJc w:val="left"/>
      <w:pPr>
        <w:ind w:left="8250" w:hanging="510"/>
      </w:pPr>
      <w:rPr>
        <w:rFonts w:hint="default"/>
        <w:lang w:val="en-US" w:eastAsia="en-US" w:bidi="ar-SA"/>
      </w:rPr>
    </w:lvl>
    <w:lvl w:ilvl="8" w:tplc="27460A70">
      <w:numFmt w:val="bullet"/>
      <w:lvlText w:val="•"/>
      <w:lvlJc w:val="left"/>
      <w:pPr>
        <w:ind w:left="9300" w:hanging="510"/>
      </w:pPr>
      <w:rPr>
        <w:rFonts w:hint="default"/>
        <w:lang w:val="en-US" w:eastAsia="en-US" w:bidi="ar-SA"/>
      </w:rPr>
    </w:lvl>
  </w:abstractNum>
  <w:abstractNum w:abstractNumId="102" w15:restartNumberingAfterBreak="0">
    <w:nsid w:val="674E55F8"/>
    <w:multiLevelType w:val="hybridMultilevel"/>
    <w:tmpl w:val="83DC0D2E"/>
    <w:lvl w:ilvl="0" w:tplc="15C80FE6">
      <w:numFmt w:val="bullet"/>
      <w:lvlText w:val="-"/>
      <w:lvlJc w:val="left"/>
      <w:pPr>
        <w:ind w:left="188" w:hanging="135"/>
      </w:pPr>
      <w:rPr>
        <w:rFonts w:ascii="Arial" w:eastAsia="Arial" w:hAnsi="Arial" w:cs="Arial" w:hint="default"/>
        <w:b w:val="0"/>
        <w:bCs w:val="0"/>
        <w:i w:val="0"/>
        <w:iCs w:val="0"/>
        <w:spacing w:val="0"/>
        <w:w w:val="99"/>
        <w:sz w:val="22"/>
        <w:szCs w:val="22"/>
        <w:lang w:val="en-US" w:eastAsia="en-US" w:bidi="ar-SA"/>
      </w:rPr>
    </w:lvl>
    <w:lvl w:ilvl="1" w:tplc="4648C23E">
      <w:numFmt w:val="bullet"/>
      <w:lvlText w:val="•"/>
      <w:lvlJc w:val="left"/>
      <w:pPr>
        <w:ind w:left="529" w:hanging="135"/>
      </w:pPr>
      <w:rPr>
        <w:rFonts w:hint="default"/>
        <w:lang w:val="en-US" w:eastAsia="en-US" w:bidi="ar-SA"/>
      </w:rPr>
    </w:lvl>
    <w:lvl w:ilvl="2" w:tplc="7D6E5258">
      <w:numFmt w:val="bullet"/>
      <w:lvlText w:val="•"/>
      <w:lvlJc w:val="left"/>
      <w:pPr>
        <w:ind w:left="879" w:hanging="135"/>
      </w:pPr>
      <w:rPr>
        <w:rFonts w:hint="default"/>
        <w:lang w:val="en-US" w:eastAsia="en-US" w:bidi="ar-SA"/>
      </w:rPr>
    </w:lvl>
    <w:lvl w:ilvl="3" w:tplc="88A6B634">
      <w:numFmt w:val="bullet"/>
      <w:lvlText w:val="•"/>
      <w:lvlJc w:val="left"/>
      <w:pPr>
        <w:ind w:left="1229" w:hanging="135"/>
      </w:pPr>
      <w:rPr>
        <w:rFonts w:hint="default"/>
        <w:lang w:val="en-US" w:eastAsia="en-US" w:bidi="ar-SA"/>
      </w:rPr>
    </w:lvl>
    <w:lvl w:ilvl="4" w:tplc="63DC7220">
      <w:numFmt w:val="bullet"/>
      <w:lvlText w:val="•"/>
      <w:lvlJc w:val="left"/>
      <w:pPr>
        <w:ind w:left="1579" w:hanging="135"/>
      </w:pPr>
      <w:rPr>
        <w:rFonts w:hint="default"/>
        <w:lang w:val="en-US" w:eastAsia="en-US" w:bidi="ar-SA"/>
      </w:rPr>
    </w:lvl>
    <w:lvl w:ilvl="5" w:tplc="AD4A75C8">
      <w:numFmt w:val="bullet"/>
      <w:lvlText w:val="•"/>
      <w:lvlJc w:val="left"/>
      <w:pPr>
        <w:ind w:left="1929" w:hanging="135"/>
      </w:pPr>
      <w:rPr>
        <w:rFonts w:hint="default"/>
        <w:lang w:val="en-US" w:eastAsia="en-US" w:bidi="ar-SA"/>
      </w:rPr>
    </w:lvl>
    <w:lvl w:ilvl="6" w:tplc="E0DAC31C">
      <w:numFmt w:val="bullet"/>
      <w:lvlText w:val="•"/>
      <w:lvlJc w:val="left"/>
      <w:pPr>
        <w:ind w:left="2279" w:hanging="135"/>
      </w:pPr>
      <w:rPr>
        <w:rFonts w:hint="default"/>
        <w:lang w:val="en-US" w:eastAsia="en-US" w:bidi="ar-SA"/>
      </w:rPr>
    </w:lvl>
    <w:lvl w:ilvl="7" w:tplc="BEDA28E4">
      <w:numFmt w:val="bullet"/>
      <w:lvlText w:val="•"/>
      <w:lvlJc w:val="left"/>
      <w:pPr>
        <w:ind w:left="2629" w:hanging="135"/>
      </w:pPr>
      <w:rPr>
        <w:rFonts w:hint="default"/>
        <w:lang w:val="en-US" w:eastAsia="en-US" w:bidi="ar-SA"/>
      </w:rPr>
    </w:lvl>
    <w:lvl w:ilvl="8" w:tplc="065EBCE8">
      <w:numFmt w:val="bullet"/>
      <w:lvlText w:val="•"/>
      <w:lvlJc w:val="left"/>
      <w:pPr>
        <w:ind w:left="2979" w:hanging="135"/>
      </w:pPr>
      <w:rPr>
        <w:rFonts w:hint="default"/>
        <w:lang w:val="en-US" w:eastAsia="en-US" w:bidi="ar-SA"/>
      </w:rPr>
    </w:lvl>
  </w:abstractNum>
  <w:abstractNum w:abstractNumId="103" w15:restartNumberingAfterBreak="0">
    <w:nsid w:val="688D2F15"/>
    <w:multiLevelType w:val="hybridMultilevel"/>
    <w:tmpl w:val="F7704054"/>
    <w:lvl w:ilvl="0" w:tplc="2A1A80C6">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A82647F2">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71147C50">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9AE49D1E">
      <w:start w:val="1"/>
      <w:numFmt w:val="lowerLetter"/>
      <w:lvlText w:val="(%4)"/>
      <w:lvlJc w:val="left"/>
      <w:pPr>
        <w:ind w:left="3233" w:hanging="511"/>
        <w:jc w:val="left"/>
      </w:pPr>
      <w:rPr>
        <w:rFonts w:ascii="Arial" w:eastAsia="Arial" w:hAnsi="Arial" w:cs="Arial" w:hint="default"/>
        <w:b w:val="0"/>
        <w:bCs w:val="0"/>
        <w:i w:val="0"/>
        <w:iCs w:val="0"/>
        <w:spacing w:val="0"/>
        <w:w w:val="99"/>
        <w:sz w:val="22"/>
        <w:szCs w:val="22"/>
        <w:lang w:val="en-US" w:eastAsia="en-US" w:bidi="ar-SA"/>
      </w:rPr>
    </w:lvl>
    <w:lvl w:ilvl="4" w:tplc="206C1664">
      <w:numFmt w:val="bullet"/>
      <w:lvlText w:val="•"/>
      <w:lvlJc w:val="left"/>
      <w:pPr>
        <w:ind w:left="4405" w:hanging="511"/>
      </w:pPr>
      <w:rPr>
        <w:rFonts w:hint="default"/>
        <w:lang w:val="en-US" w:eastAsia="en-US" w:bidi="ar-SA"/>
      </w:rPr>
    </w:lvl>
    <w:lvl w:ilvl="5" w:tplc="3B2EE1E4">
      <w:numFmt w:val="bullet"/>
      <w:lvlText w:val="•"/>
      <w:lvlJc w:val="left"/>
      <w:pPr>
        <w:ind w:left="5571" w:hanging="511"/>
      </w:pPr>
      <w:rPr>
        <w:rFonts w:hint="default"/>
        <w:lang w:val="en-US" w:eastAsia="en-US" w:bidi="ar-SA"/>
      </w:rPr>
    </w:lvl>
    <w:lvl w:ilvl="6" w:tplc="8A3ED6CA">
      <w:numFmt w:val="bullet"/>
      <w:lvlText w:val="•"/>
      <w:lvlJc w:val="left"/>
      <w:pPr>
        <w:ind w:left="6737" w:hanging="511"/>
      </w:pPr>
      <w:rPr>
        <w:rFonts w:hint="default"/>
        <w:lang w:val="en-US" w:eastAsia="en-US" w:bidi="ar-SA"/>
      </w:rPr>
    </w:lvl>
    <w:lvl w:ilvl="7" w:tplc="BF023D2A">
      <w:numFmt w:val="bullet"/>
      <w:lvlText w:val="•"/>
      <w:lvlJc w:val="left"/>
      <w:pPr>
        <w:ind w:left="7902" w:hanging="511"/>
      </w:pPr>
      <w:rPr>
        <w:rFonts w:hint="default"/>
        <w:lang w:val="en-US" w:eastAsia="en-US" w:bidi="ar-SA"/>
      </w:rPr>
    </w:lvl>
    <w:lvl w:ilvl="8" w:tplc="C06EF598">
      <w:numFmt w:val="bullet"/>
      <w:lvlText w:val="•"/>
      <w:lvlJc w:val="left"/>
      <w:pPr>
        <w:ind w:left="9068" w:hanging="511"/>
      </w:pPr>
      <w:rPr>
        <w:rFonts w:hint="default"/>
        <w:lang w:val="en-US" w:eastAsia="en-US" w:bidi="ar-SA"/>
      </w:rPr>
    </w:lvl>
  </w:abstractNum>
  <w:abstractNum w:abstractNumId="104" w15:restartNumberingAfterBreak="0">
    <w:nsid w:val="68C35151"/>
    <w:multiLevelType w:val="hybridMultilevel"/>
    <w:tmpl w:val="A40E3E82"/>
    <w:lvl w:ilvl="0" w:tplc="8A9E5858">
      <w:start w:val="601"/>
      <w:numFmt w:val="decimal"/>
      <w:lvlText w:val="%1"/>
      <w:lvlJc w:val="left"/>
      <w:pPr>
        <w:ind w:left="1259" w:hanging="690"/>
        <w:jc w:val="left"/>
      </w:pPr>
      <w:rPr>
        <w:rFonts w:ascii="Arial" w:eastAsia="Arial" w:hAnsi="Arial" w:cs="Arial" w:hint="default"/>
        <w:b w:val="0"/>
        <w:bCs w:val="0"/>
        <w:i w:val="0"/>
        <w:iCs w:val="0"/>
        <w:spacing w:val="0"/>
        <w:w w:val="99"/>
        <w:sz w:val="22"/>
        <w:szCs w:val="22"/>
        <w:lang w:val="en-US" w:eastAsia="en-US" w:bidi="ar-SA"/>
      </w:rPr>
    </w:lvl>
    <w:lvl w:ilvl="1" w:tplc="ADB4848C">
      <w:numFmt w:val="bullet"/>
      <w:lvlText w:val="•"/>
      <w:lvlJc w:val="left"/>
      <w:pPr>
        <w:ind w:left="2274" w:hanging="690"/>
      </w:pPr>
      <w:rPr>
        <w:rFonts w:hint="default"/>
        <w:lang w:val="en-US" w:eastAsia="en-US" w:bidi="ar-SA"/>
      </w:rPr>
    </w:lvl>
    <w:lvl w:ilvl="2" w:tplc="550E52CE">
      <w:numFmt w:val="bullet"/>
      <w:lvlText w:val="•"/>
      <w:lvlJc w:val="left"/>
      <w:pPr>
        <w:ind w:left="3288" w:hanging="690"/>
      </w:pPr>
      <w:rPr>
        <w:rFonts w:hint="default"/>
        <w:lang w:val="en-US" w:eastAsia="en-US" w:bidi="ar-SA"/>
      </w:rPr>
    </w:lvl>
    <w:lvl w:ilvl="3" w:tplc="3D728F7C">
      <w:numFmt w:val="bullet"/>
      <w:lvlText w:val="•"/>
      <w:lvlJc w:val="left"/>
      <w:pPr>
        <w:ind w:left="4302" w:hanging="690"/>
      </w:pPr>
      <w:rPr>
        <w:rFonts w:hint="default"/>
        <w:lang w:val="en-US" w:eastAsia="en-US" w:bidi="ar-SA"/>
      </w:rPr>
    </w:lvl>
    <w:lvl w:ilvl="4" w:tplc="0C14A28A">
      <w:numFmt w:val="bullet"/>
      <w:lvlText w:val="•"/>
      <w:lvlJc w:val="left"/>
      <w:pPr>
        <w:ind w:left="5316" w:hanging="690"/>
      </w:pPr>
      <w:rPr>
        <w:rFonts w:hint="default"/>
        <w:lang w:val="en-US" w:eastAsia="en-US" w:bidi="ar-SA"/>
      </w:rPr>
    </w:lvl>
    <w:lvl w:ilvl="5" w:tplc="3502E698">
      <w:numFmt w:val="bullet"/>
      <w:lvlText w:val="•"/>
      <w:lvlJc w:val="left"/>
      <w:pPr>
        <w:ind w:left="6330" w:hanging="690"/>
      </w:pPr>
      <w:rPr>
        <w:rFonts w:hint="default"/>
        <w:lang w:val="en-US" w:eastAsia="en-US" w:bidi="ar-SA"/>
      </w:rPr>
    </w:lvl>
    <w:lvl w:ilvl="6" w:tplc="F6A24F88">
      <w:numFmt w:val="bullet"/>
      <w:lvlText w:val="•"/>
      <w:lvlJc w:val="left"/>
      <w:pPr>
        <w:ind w:left="7344" w:hanging="690"/>
      </w:pPr>
      <w:rPr>
        <w:rFonts w:hint="default"/>
        <w:lang w:val="en-US" w:eastAsia="en-US" w:bidi="ar-SA"/>
      </w:rPr>
    </w:lvl>
    <w:lvl w:ilvl="7" w:tplc="64EAF876">
      <w:numFmt w:val="bullet"/>
      <w:lvlText w:val="•"/>
      <w:lvlJc w:val="left"/>
      <w:pPr>
        <w:ind w:left="8358" w:hanging="690"/>
      </w:pPr>
      <w:rPr>
        <w:rFonts w:hint="default"/>
        <w:lang w:val="en-US" w:eastAsia="en-US" w:bidi="ar-SA"/>
      </w:rPr>
    </w:lvl>
    <w:lvl w:ilvl="8" w:tplc="7B701EEE">
      <w:numFmt w:val="bullet"/>
      <w:lvlText w:val="•"/>
      <w:lvlJc w:val="left"/>
      <w:pPr>
        <w:ind w:left="9372" w:hanging="690"/>
      </w:pPr>
      <w:rPr>
        <w:rFonts w:hint="default"/>
        <w:lang w:val="en-US" w:eastAsia="en-US" w:bidi="ar-SA"/>
      </w:rPr>
    </w:lvl>
  </w:abstractNum>
  <w:abstractNum w:abstractNumId="105" w15:restartNumberingAfterBreak="0">
    <w:nsid w:val="695E184A"/>
    <w:multiLevelType w:val="hybridMultilevel"/>
    <w:tmpl w:val="F6FCE444"/>
    <w:lvl w:ilvl="0" w:tplc="A26A3CD2">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B748EF5C">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565C8116">
      <w:start w:val="1"/>
      <w:numFmt w:val="decimal"/>
      <w:lvlText w:val="(%3)"/>
      <w:lvlJc w:val="left"/>
      <w:pPr>
        <w:ind w:left="2722" w:hanging="511"/>
        <w:jc w:val="left"/>
      </w:pPr>
      <w:rPr>
        <w:rFonts w:ascii="Arial" w:eastAsia="Arial" w:hAnsi="Arial" w:cs="Arial" w:hint="default"/>
        <w:b w:val="0"/>
        <w:bCs w:val="0"/>
        <w:i w:val="0"/>
        <w:iCs w:val="0"/>
        <w:spacing w:val="0"/>
        <w:w w:val="99"/>
        <w:sz w:val="22"/>
        <w:szCs w:val="22"/>
        <w:lang w:val="en-US" w:eastAsia="en-US" w:bidi="ar-SA"/>
      </w:rPr>
    </w:lvl>
    <w:lvl w:ilvl="3" w:tplc="9C3C1F92">
      <w:start w:val="1"/>
      <w:numFmt w:val="lowerLetter"/>
      <w:lvlText w:val="(%4)"/>
      <w:lvlJc w:val="left"/>
      <w:pPr>
        <w:ind w:left="3232" w:hanging="510"/>
        <w:jc w:val="left"/>
      </w:pPr>
      <w:rPr>
        <w:rFonts w:ascii="Arial" w:eastAsia="Arial" w:hAnsi="Arial" w:cs="Arial" w:hint="default"/>
        <w:b w:val="0"/>
        <w:bCs w:val="0"/>
        <w:i w:val="0"/>
        <w:iCs w:val="0"/>
        <w:spacing w:val="0"/>
        <w:w w:val="99"/>
        <w:sz w:val="22"/>
        <w:szCs w:val="22"/>
        <w:lang w:val="en-US" w:eastAsia="en-US" w:bidi="ar-SA"/>
      </w:rPr>
    </w:lvl>
    <w:lvl w:ilvl="4" w:tplc="66E27F5C">
      <w:numFmt w:val="bullet"/>
      <w:lvlText w:val="•"/>
      <w:lvlJc w:val="left"/>
      <w:pPr>
        <w:ind w:left="4405" w:hanging="510"/>
      </w:pPr>
      <w:rPr>
        <w:rFonts w:hint="default"/>
        <w:lang w:val="en-US" w:eastAsia="en-US" w:bidi="ar-SA"/>
      </w:rPr>
    </w:lvl>
    <w:lvl w:ilvl="5" w:tplc="5F6C331C">
      <w:numFmt w:val="bullet"/>
      <w:lvlText w:val="•"/>
      <w:lvlJc w:val="left"/>
      <w:pPr>
        <w:ind w:left="5571" w:hanging="510"/>
      </w:pPr>
      <w:rPr>
        <w:rFonts w:hint="default"/>
        <w:lang w:val="en-US" w:eastAsia="en-US" w:bidi="ar-SA"/>
      </w:rPr>
    </w:lvl>
    <w:lvl w:ilvl="6" w:tplc="3606F55A">
      <w:numFmt w:val="bullet"/>
      <w:lvlText w:val="•"/>
      <w:lvlJc w:val="left"/>
      <w:pPr>
        <w:ind w:left="6737" w:hanging="510"/>
      </w:pPr>
      <w:rPr>
        <w:rFonts w:hint="default"/>
        <w:lang w:val="en-US" w:eastAsia="en-US" w:bidi="ar-SA"/>
      </w:rPr>
    </w:lvl>
    <w:lvl w:ilvl="7" w:tplc="2A5A2A22">
      <w:numFmt w:val="bullet"/>
      <w:lvlText w:val="•"/>
      <w:lvlJc w:val="left"/>
      <w:pPr>
        <w:ind w:left="7902" w:hanging="510"/>
      </w:pPr>
      <w:rPr>
        <w:rFonts w:hint="default"/>
        <w:lang w:val="en-US" w:eastAsia="en-US" w:bidi="ar-SA"/>
      </w:rPr>
    </w:lvl>
    <w:lvl w:ilvl="8" w:tplc="E1BEB240">
      <w:numFmt w:val="bullet"/>
      <w:lvlText w:val="•"/>
      <w:lvlJc w:val="left"/>
      <w:pPr>
        <w:ind w:left="9068" w:hanging="510"/>
      </w:pPr>
      <w:rPr>
        <w:rFonts w:hint="default"/>
        <w:lang w:val="en-US" w:eastAsia="en-US" w:bidi="ar-SA"/>
      </w:rPr>
    </w:lvl>
  </w:abstractNum>
  <w:abstractNum w:abstractNumId="106" w15:restartNumberingAfterBreak="0">
    <w:nsid w:val="69616FDD"/>
    <w:multiLevelType w:val="hybridMultilevel"/>
    <w:tmpl w:val="5BEE2AB8"/>
    <w:lvl w:ilvl="0" w:tplc="196CA492">
      <w:numFmt w:val="bullet"/>
      <w:lvlText w:val="-"/>
      <w:lvlJc w:val="left"/>
      <w:pPr>
        <w:ind w:left="188" w:hanging="135"/>
      </w:pPr>
      <w:rPr>
        <w:rFonts w:ascii="Arial" w:eastAsia="Arial" w:hAnsi="Arial" w:cs="Arial" w:hint="default"/>
        <w:b w:val="0"/>
        <w:bCs w:val="0"/>
        <w:i w:val="0"/>
        <w:iCs w:val="0"/>
        <w:spacing w:val="0"/>
        <w:w w:val="99"/>
        <w:sz w:val="22"/>
        <w:szCs w:val="22"/>
        <w:lang w:val="en-US" w:eastAsia="en-US" w:bidi="ar-SA"/>
      </w:rPr>
    </w:lvl>
    <w:lvl w:ilvl="1" w:tplc="1FA09A7C">
      <w:numFmt w:val="bullet"/>
      <w:lvlText w:val="•"/>
      <w:lvlJc w:val="left"/>
      <w:pPr>
        <w:ind w:left="529" w:hanging="135"/>
      </w:pPr>
      <w:rPr>
        <w:rFonts w:hint="default"/>
        <w:lang w:val="en-US" w:eastAsia="en-US" w:bidi="ar-SA"/>
      </w:rPr>
    </w:lvl>
    <w:lvl w:ilvl="2" w:tplc="0AFA875A">
      <w:numFmt w:val="bullet"/>
      <w:lvlText w:val="•"/>
      <w:lvlJc w:val="left"/>
      <w:pPr>
        <w:ind w:left="879" w:hanging="135"/>
      </w:pPr>
      <w:rPr>
        <w:rFonts w:hint="default"/>
        <w:lang w:val="en-US" w:eastAsia="en-US" w:bidi="ar-SA"/>
      </w:rPr>
    </w:lvl>
    <w:lvl w:ilvl="3" w:tplc="EC0E7B0A">
      <w:numFmt w:val="bullet"/>
      <w:lvlText w:val="•"/>
      <w:lvlJc w:val="left"/>
      <w:pPr>
        <w:ind w:left="1229" w:hanging="135"/>
      </w:pPr>
      <w:rPr>
        <w:rFonts w:hint="default"/>
        <w:lang w:val="en-US" w:eastAsia="en-US" w:bidi="ar-SA"/>
      </w:rPr>
    </w:lvl>
    <w:lvl w:ilvl="4" w:tplc="A6327A5E">
      <w:numFmt w:val="bullet"/>
      <w:lvlText w:val="•"/>
      <w:lvlJc w:val="left"/>
      <w:pPr>
        <w:ind w:left="1579" w:hanging="135"/>
      </w:pPr>
      <w:rPr>
        <w:rFonts w:hint="default"/>
        <w:lang w:val="en-US" w:eastAsia="en-US" w:bidi="ar-SA"/>
      </w:rPr>
    </w:lvl>
    <w:lvl w:ilvl="5" w:tplc="DB56FF9C">
      <w:numFmt w:val="bullet"/>
      <w:lvlText w:val="•"/>
      <w:lvlJc w:val="left"/>
      <w:pPr>
        <w:ind w:left="1929" w:hanging="135"/>
      </w:pPr>
      <w:rPr>
        <w:rFonts w:hint="default"/>
        <w:lang w:val="en-US" w:eastAsia="en-US" w:bidi="ar-SA"/>
      </w:rPr>
    </w:lvl>
    <w:lvl w:ilvl="6" w:tplc="C71AD514">
      <w:numFmt w:val="bullet"/>
      <w:lvlText w:val="•"/>
      <w:lvlJc w:val="left"/>
      <w:pPr>
        <w:ind w:left="2279" w:hanging="135"/>
      </w:pPr>
      <w:rPr>
        <w:rFonts w:hint="default"/>
        <w:lang w:val="en-US" w:eastAsia="en-US" w:bidi="ar-SA"/>
      </w:rPr>
    </w:lvl>
    <w:lvl w:ilvl="7" w:tplc="FF90FC74">
      <w:numFmt w:val="bullet"/>
      <w:lvlText w:val="•"/>
      <w:lvlJc w:val="left"/>
      <w:pPr>
        <w:ind w:left="2629" w:hanging="135"/>
      </w:pPr>
      <w:rPr>
        <w:rFonts w:hint="default"/>
        <w:lang w:val="en-US" w:eastAsia="en-US" w:bidi="ar-SA"/>
      </w:rPr>
    </w:lvl>
    <w:lvl w:ilvl="8" w:tplc="96C822C4">
      <w:numFmt w:val="bullet"/>
      <w:lvlText w:val="•"/>
      <w:lvlJc w:val="left"/>
      <w:pPr>
        <w:ind w:left="2979" w:hanging="135"/>
      </w:pPr>
      <w:rPr>
        <w:rFonts w:hint="default"/>
        <w:lang w:val="en-US" w:eastAsia="en-US" w:bidi="ar-SA"/>
      </w:rPr>
    </w:lvl>
  </w:abstractNum>
  <w:abstractNum w:abstractNumId="107" w15:restartNumberingAfterBreak="0">
    <w:nsid w:val="6F2D6137"/>
    <w:multiLevelType w:val="hybridMultilevel"/>
    <w:tmpl w:val="8058356E"/>
    <w:lvl w:ilvl="0" w:tplc="2FAE6CB6">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04A6A96C">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17464C56">
      <w:start w:val="1"/>
      <w:numFmt w:val="decimal"/>
      <w:lvlText w:val="(%3)"/>
      <w:lvlJc w:val="left"/>
      <w:pPr>
        <w:ind w:left="2722" w:hanging="511"/>
        <w:jc w:val="left"/>
      </w:pPr>
      <w:rPr>
        <w:rFonts w:ascii="Arial" w:eastAsia="Arial" w:hAnsi="Arial" w:cs="Arial" w:hint="default"/>
        <w:b w:val="0"/>
        <w:bCs w:val="0"/>
        <w:i w:val="0"/>
        <w:iCs w:val="0"/>
        <w:spacing w:val="0"/>
        <w:w w:val="99"/>
        <w:sz w:val="22"/>
        <w:szCs w:val="22"/>
        <w:lang w:val="en-US" w:eastAsia="en-US" w:bidi="ar-SA"/>
      </w:rPr>
    </w:lvl>
    <w:lvl w:ilvl="3" w:tplc="FF061428">
      <w:start w:val="1"/>
      <w:numFmt w:val="lowerLetter"/>
      <w:lvlText w:val="(%4)"/>
      <w:lvlJc w:val="left"/>
      <w:pPr>
        <w:ind w:left="3232" w:hanging="510"/>
        <w:jc w:val="left"/>
      </w:pPr>
      <w:rPr>
        <w:rFonts w:ascii="Arial" w:eastAsia="Arial" w:hAnsi="Arial" w:cs="Arial" w:hint="default"/>
        <w:b w:val="0"/>
        <w:bCs w:val="0"/>
        <w:i w:val="0"/>
        <w:iCs w:val="0"/>
        <w:spacing w:val="0"/>
        <w:w w:val="99"/>
        <w:sz w:val="22"/>
        <w:szCs w:val="22"/>
        <w:lang w:val="en-US" w:eastAsia="en-US" w:bidi="ar-SA"/>
      </w:rPr>
    </w:lvl>
    <w:lvl w:ilvl="4" w:tplc="C2CA40CE">
      <w:numFmt w:val="bullet"/>
      <w:lvlText w:val="•"/>
      <w:lvlJc w:val="left"/>
      <w:pPr>
        <w:ind w:left="4405" w:hanging="510"/>
      </w:pPr>
      <w:rPr>
        <w:rFonts w:hint="default"/>
        <w:lang w:val="en-US" w:eastAsia="en-US" w:bidi="ar-SA"/>
      </w:rPr>
    </w:lvl>
    <w:lvl w:ilvl="5" w:tplc="7CE6F492">
      <w:numFmt w:val="bullet"/>
      <w:lvlText w:val="•"/>
      <w:lvlJc w:val="left"/>
      <w:pPr>
        <w:ind w:left="5571" w:hanging="510"/>
      </w:pPr>
      <w:rPr>
        <w:rFonts w:hint="default"/>
        <w:lang w:val="en-US" w:eastAsia="en-US" w:bidi="ar-SA"/>
      </w:rPr>
    </w:lvl>
    <w:lvl w:ilvl="6" w:tplc="2084D5CC">
      <w:numFmt w:val="bullet"/>
      <w:lvlText w:val="•"/>
      <w:lvlJc w:val="left"/>
      <w:pPr>
        <w:ind w:left="6737" w:hanging="510"/>
      </w:pPr>
      <w:rPr>
        <w:rFonts w:hint="default"/>
        <w:lang w:val="en-US" w:eastAsia="en-US" w:bidi="ar-SA"/>
      </w:rPr>
    </w:lvl>
    <w:lvl w:ilvl="7" w:tplc="7D22DDAE">
      <w:numFmt w:val="bullet"/>
      <w:lvlText w:val="•"/>
      <w:lvlJc w:val="left"/>
      <w:pPr>
        <w:ind w:left="7902" w:hanging="510"/>
      </w:pPr>
      <w:rPr>
        <w:rFonts w:hint="default"/>
        <w:lang w:val="en-US" w:eastAsia="en-US" w:bidi="ar-SA"/>
      </w:rPr>
    </w:lvl>
    <w:lvl w:ilvl="8" w:tplc="04545404">
      <w:numFmt w:val="bullet"/>
      <w:lvlText w:val="•"/>
      <w:lvlJc w:val="left"/>
      <w:pPr>
        <w:ind w:left="9068" w:hanging="510"/>
      </w:pPr>
      <w:rPr>
        <w:rFonts w:hint="default"/>
        <w:lang w:val="en-US" w:eastAsia="en-US" w:bidi="ar-SA"/>
      </w:rPr>
    </w:lvl>
  </w:abstractNum>
  <w:abstractNum w:abstractNumId="108" w15:restartNumberingAfterBreak="0">
    <w:nsid w:val="6F33561F"/>
    <w:multiLevelType w:val="hybridMultilevel"/>
    <w:tmpl w:val="3D3A6492"/>
    <w:lvl w:ilvl="0" w:tplc="8E58708E">
      <w:numFmt w:val="bullet"/>
      <w:lvlText w:val="-"/>
      <w:lvlJc w:val="left"/>
      <w:pPr>
        <w:ind w:left="52" w:hanging="130"/>
      </w:pPr>
      <w:rPr>
        <w:rFonts w:ascii="Arial" w:eastAsia="Arial" w:hAnsi="Arial" w:cs="Arial" w:hint="default"/>
        <w:b w:val="0"/>
        <w:bCs w:val="0"/>
        <w:i w:val="0"/>
        <w:iCs w:val="0"/>
        <w:spacing w:val="0"/>
        <w:w w:val="99"/>
        <w:sz w:val="22"/>
        <w:szCs w:val="22"/>
        <w:lang w:val="en-US" w:eastAsia="en-US" w:bidi="ar-SA"/>
      </w:rPr>
    </w:lvl>
    <w:lvl w:ilvl="1" w:tplc="99AA8F2A">
      <w:numFmt w:val="bullet"/>
      <w:lvlText w:val="•"/>
      <w:lvlJc w:val="left"/>
      <w:pPr>
        <w:ind w:left="232" w:hanging="130"/>
      </w:pPr>
      <w:rPr>
        <w:rFonts w:hint="default"/>
        <w:lang w:val="en-US" w:eastAsia="en-US" w:bidi="ar-SA"/>
      </w:rPr>
    </w:lvl>
    <w:lvl w:ilvl="2" w:tplc="E45C357A">
      <w:numFmt w:val="bullet"/>
      <w:lvlText w:val="•"/>
      <w:lvlJc w:val="left"/>
      <w:pPr>
        <w:ind w:left="405" w:hanging="130"/>
      </w:pPr>
      <w:rPr>
        <w:rFonts w:hint="default"/>
        <w:lang w:val="en-US" w:eastAsia="en-US" w:bidi="ar-SA"/>
      </w:rPr>
    </w:lvl>
    <w:lvl w:ilvl="3" w:tplc="FC0E5584">
      <w:numFmt w:val="bullet"/>
      <w:lvlText w:val="•"/>
      <w:lvlJc w:val="left"/>
      <w:pPr>
        <w:ind w:left="578" w:hanging="130"/>
      </w:pPr>
      <w:rPr>
        <w:rFonts w:hint="default"/>
        <w:lang w:val="en-US" w:eastAsia="en-US" w:bidi="ar-SA"/>
      </w:rPr>
    </w:lvl>
    <w:lvl w:ilvl="4" w:tplc="FE9A215A">
      <w:numFmt w:val="bullet"/>
      <w:lvlText w:val="•"/>
      <w:lvlJc w:val="left"/>
      <w:pPr>
        <w:ind w:left="751" w:hanging="130"/>
      </w:pPr>
      <w:rPr>
        <w:rFonts w:hint="default"/>
        <w:lang w:val="en-US" w:eastAsia="en-US" w:bidi="ar-SA"/>
      </w:rPr>
    </w:lvl>
    <w:lvl w:ilvl="5" w:tplc="C4E4063C">
      <w:numFmt w:val="bullet"/>
      <w:lvlText w:val="•"/>
      <w:lvlJc w:val="left"/>
      <w:pPr>
        <w:ind w:left="924" w:hanging="130"/>
      </w:pPr>
      <w:rPr>
        <w:rFonts w:hint="default"/>
        <w:lang w:val="en-US" w:eastAsia="en-US" w:bidi="ar-SA"/>
      </w:rPr>
    </w:lvl>
    <w:lvl w:ilvl="6" w:tplc="A5240814">
      <w:numFmt w:val="bullet"/>
      <w:lvlText w:val="•"/>
      <w:lvlJc w:val="left"/>
      <w:pPr>
        <w:ind w:left="1097" w:hanging="130"/>
      </w:pPr>
      <w:rPr>
        <w:rFonts w:hint="default"/>
        <w:lang w:val="en-US" w:eastAsia="en-US" w:bidi="ar-SA"/>
      </w:rPr>
    </w:lvl>
    <w:lvl w:ilvl="7" w:tplc="6504C612">
      <w:numFmt w:val="bullet"/>
      <w:lvlText w:val="•"/>
      <w:lvlJc w:val="left"/>
      <w:pPr>
        <w:ind w:left="1269" w:hanging="130"/>
      </w:pPr>
      <w:rPr>
        <w:rFonts w:hint="default"/>
        <w:lang w:val="en-US" w:eastAsia="en-US" w:bidi="ar-SA"/>
      </w:rPr>
    </w:lvl>
    <w:lvl w:ilvl="8" w:tplc="28CCA53C">
      <w:numFmt w:val="bullet"/>
      <w:lvlText w:val="•"/>
      <w:lvlJc w:val="left"/>
      <w:pPr>
        <w:ind w:left="1442" w:hanging="130"/>
      </w:pPr>
      <w:rPr>
        <w:rFonts w:hint="default"/>
        <w:lang w:val="en-US" w:eastAsia="en-US" w:bidi="ar-SA"/>
      </w:rPr>
    </w:lvl>
  </w:abstractNum>
  <w:abstractNum w:abstractNumId="109" w15:restartNumberingAfterBreak="0">
    <w:nsid w:val="70A775A7"/>
    <w:multiLevelType w:val="hybridMultilevel"/>
    <w:tmpl w:val="C07867D2"/>
    <w:lvl w:ilvl="0" w:tplc="64B0531E">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3A72B1FE">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E264CAD8">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77405FAA">
      <w:start w:val="1"/>
      <w:numFmt w:val="lowerLetter"/>
      <w:lvlText w:val="(%4)"/>
      <w:lvlJc w:val="left"/>
      <w:pPr>
        <w:ind w:left="3233" w:hanging="499"/>
        <w:jc w:val="left"/>
      </w:pPr>
      <w:rPr>
        <w:rFonts w:ascii="Arial" w:eastAsia="Arial" w:hAnsi="Arial" w:cs="Arial" w:hint="default"/>
        <w:b w:val="0"/>
        <w:bCs w:val="0"/>
        <w:i w:val="0"/>
        <w:iCs w:val="0"/>
        <w:spacing w:val="0"/>
        <w:w w:val="99"/>
        <w:sz w:val="22"/>
        <w:szCs w:val="22"/>
        <w:lang w:val="en-US" w:eastAsia="en-US" w:bidi="ar-SA"/>
      </w:rPr>
    </w:lvl>
    <w:lvl w:ilvl="4" w:tplc="81DC56BE">
      <w:numFmt w:val="bullet"/>
      <w:lvlText w:val="•"/>
      <w:lvlJc w:val="left"/>
      <w:pPr>
        <w:ind w:left="4405" w:hanging="499"/>
      </w:pPr>
      <w:rPr>
        <w:rFonts w:hint="default"/>
        <w:lang w:val="en-US" w:eastAsia="en-US" w:bidi="ar-SA"/>
      </w:rPr>
    </w:lvl>
    <w:lvl w:ilvl="5" w:tplc="1E981F08">
      <w:numFmt w:val="bullet"/>
      <w:lvlText w:val="•"/>
      <w:lvlJc w:val="left"/>
      <w:pPr>
        <w:ind w:left="5571" w:hanging="499"/>
      </w:pPr>
      <w:rPr>
        <w:rFonts w:hint="default"/>
        <w:lang w:val="en-US" w:eastAsia="en-US" w:bidi="ar-SA"/>
      </w:rPr>
    </w:lvl>
    <w:lvl w:ilvl="6" w:tplc="FA0AF6FC">
      <w:numFmt w:val="bullet"/>
      <w:lvlText w:val="•"/>
      <w:lvlJc w:val="left"/>
      <w:pPr>
        <w:ind w:left="6737" w:hanging="499"/>
      </w:pPr>
      <w:rPr>
        <w:rFonts w:hint="default"/>
        <w:lang w:val="en-US" w:eastAsia="en-US" w:bidi="ar-SA"/>
      </w:rPr>
    </w:lvl>
    <w:lvl w:ilvl="7" w:tplc="C0AACC1E">
      <w:numFmt w:val="bullet"/>
      <w:lvlText w:val="•"/>
      <w:lvlJc w:val="left"/>
      <w:pPr>
        <w:ind w:left="7902" w:hanging="499"/>
      </w:pPr>
      <w:rPr>
        <w:rFonts w:hint="default"/>
        <w:lang w:val="en-US" w:eastAsia="en-US" w:bidi="ar-SA"/>
      </w:rPr>
    </w:lvl>
    <w:lvl w:ilvl="8" w:tplc="5414FD4A">
      <w:numFmt w:val="bullet"/>
      <w:lvlText w:val="•"/>
      <w:lvlJc w:val="left"/>
      <w:pPr>
        <w:ind w:left="9068" w:hanging="499"/>
      </w:pPr>
      <w:rPr>
        <w:rFonts w:hint="default"/>
        <w:lang w:val="en-US" w:eastAsia="en-US" w:bidi="ar-SA"/>
      </w:rPr>
    </w:lvl>
  </w:abstractNum>
  <w:abstractNum w:abstractNumId="110" w15:restartNumberingAfterBreak="0">
    <w:nsid w:val="70BA6590"/>
    <w:multiLevelType w:val="hybridMultilevel"/>
    <w:tmpl w:val="373A1DEA"/>
    <w:lvl w:ilvl="0" w:tplc="1300470E">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62D88F1E">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DC82F9E0">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CBA65230">
      <w:start w:val="1"/>
      <w:numFmt w:val="lowerLetter"/>
      <w:lvlText w:val="(%4)"/>
      <w:lvlJc w:val="left"/>
      <w:pPr>
        <w:ind w:left="3232" w:hanging="510"/>
        <w:jc w:val="left"/>
      </w:pPr>
      <w:rPr>
        <w:rFonts w:ascii="Arial" w:eastAsia="Arial" w:hAnsi="Arial" w:cs="Arial" w:hint="default"/>
        <w:b w:val="0"/>
        <w:bCs w:val="0"/>
        <w:i w:val="0"/>
        <w:iCs w:val="0"/>
        <w:spacing w:val="0"/>
        <w:w w:val="99"/>
        <w:sz w:val="22"/>
        <w:szCs w:val="22"/>
        <w:lang w:val="en-US" w:eastAsia="en-US" w:bidi="ar-SA"/>
      </w:rPr>
    </w:lvl>
    <w:lvl w:ilvl="4" w:tplc="6876E8D0">
      <w:numFmt w:val="bullet"/>
      <w:lvlText w:val="•"/>
      <w:lvlJc w:val="left"/>
      <w:pPr>
        <w:ind w:left="4405" w:hanging="510"/>
      </w:pPr>
      <w:rPr>
        <w:rFonts w:hint="default"/>
        <w:lang w:val="en-US" w:eastAsia="en-US" w:bidi="ar-SA"/>
      </w:rPr>
    </w:lvl>
    <w:lvl w:ilvl="5" w:tplc="0178A2E8">
      <w:numFmt w:val="bullet"/>
      <w:lvlText w:val="•"/>
      <w:lvlJc w:val="left"/>
      <w:pPr>
        <w:ind w:left="5571" w:hanging="510"/>
      </w:pPr>
      <w:rPr>
        <w:rFonts w:hint="default"/>
        <w:lang w:val="en-US" w:eastAsia="en-US" w:bidi="ar-SA"/>
      </w:rPr>
    </w:lvl>
    <w:lvl w:ilvl="6" w:tplc="269A6D76">
      <w:numFmt w:val="bullet"/>
      <w:lvlText w:val="•"/>
      <w:lvlJc w:val="left"/>
      <w:pPr>
        <w:ind w:left="6737" w:hanging="510"/>
      </w:pPr>
      <w:rPr>
        <w:rFonts w:hint="default"/>
        <w:lang w:val="en-US" w:eastAsia="en-US" w:bidi="ar-SA"/>
      </w:rPr>
    </w:lvl>
    <w:lvl w:ilvl="7" w:tplc="A348B15C">
      <w:numFmt w:val="bullet"/>
      <w:lvlText w:val="•"/>
      <w:lvlJc w:val="left"/>
      <w:pPr>
        <w:ind w:left="7902" w:hanging="510"/>
      </w:pPr>
      <w:rPr>
        <w:rFonts w:hint="default"/>
        <w:lang w:val="en-US" w:eastAsia="en-US" w:bidi="ar-SA"/>
      </w:rPr>
    </w:lvl>
    <w:lvl w:ilvl="8" w:tplc="870407EA">
      <w:numFmt w:val="bullet"/>
      <w:lvlText w:val="•"/>
      <w:lvlJc w:val="left"/>
      <w:pPr>
        <w:ind w:left="9068" w:hanging="510"/>
      </w:pPr>
      <w:rPr>
        <w:rFonts w:hint="default"/>
        <w:lang w:val="en-US" w:eastAsia="en-US" w:bidi="ar-SA"/>
      </w:rPr>
    </w:lvl>
  </w:abstractNum>
  <w:abstractNum w:abstractNumId="111" w15:restartNumberingAfterBreak="0">
    <w:nsid w:val="745946BB"/>
    <w:multiLevelType w:val="hybridMultilevel"/>
    <w:tmpl w:val="751A0844"/>
    <w:lvl w:ilvl="0" w:tplc="94E828D2">
      <w:numFmt w:val="bullet"/>
      <w:lvlText w:val="-"/>
      <w:lvlJc w:val="left"/>
      <w:pPr>
        <w:ind w:left="53" w:hanging="135"/>
      </w:pPr>
      <w:rPr>
        <w:rFonts w:ascii="Arial" w:eastAsia="Arial" w:hAnsi="Arial" w:cs="Arial" w:hint="default"/>
        <w:b w:val="0"/>
        <w:bCs w:val="0"/>
        <w:i w:val="0"/>
        <w:iCs w:val="0"/>
        <w:spacing w:val="0"/>
        <w:w w:val="99"/>
        <w:sz w:val="22"/>
        <w:szCs w:val="22"/>
        <w:lang w:val="en-US" w:eastAsia="en-US" w:bidi="ar-SA"/>
      </w:rPr>
    </w:lvl>
    <w:lvl w:ilvl="1" w:tplc="5232D6A6">
      <w:numFmt w:val="bullet"/>
      <w:lvlText w:val="•"/>
      <w:lvlJc w:val="left"/>
      <w:pPr>
        <w:ind w:left="421" w:hanging="135"/>
      </w:pPr>
      <w:rPr>
        <w:rFonts w:hint="default"/>
        <w:lang w:val="en-US" w:eastAsia="en-US" w:bidi="ar-SA"/>
      </w:rPr>
    </w:lvl>
    <w:lvl w:ilvl="2" w:tplc="258493BC">
      <w:numFmt w:val="bullet"/>
      <w:lvlText w:val="•"/>
      <w:lvlJc w:val="left"/>
      <w:pPr>
        <w:ind w:left="783" w:hanging="135"/>
      </w:pPr>
      <w:rPr>
        <w:rFonts w:hint="default"/>
        <w:lang w:val="en-US" w:eastAsia="en-US" w:bidi="ar-SA"/>
      </w:rPr>
    </w:lvl>
    <w:lvl w:ilvl="3" w:tplc="3CD2C4AC">
      <w:numFmt w:val="bullet"/>
      <w:lvlText w:val="•"/>
      <w:lvlJc w:val="left"/>
      <w:pPr>
        <w:ind w:left="1145" w:hanging="135"/>
      </w:pPr>
      <w:rPr>
        <w:rFonts w:hint="default"/>
        <w:lang w:val="en-US" w:eastAsia="en-US" w:bidi="ar-SA"/>
      </w:rPr>
    </w:lvl>
    <w:lvl w:ilvl="4" w:tplc="8D9050BA">
      <w:numFmt w:val="bullet"/>
      <w:lvlText w:val="•"/>
      <w:lvlJc w:val="left"/>
      <w:pPr>
        <w:ind w:left="1507" w:hanging="135"/>
      </w:pPr>
      <w:rPr>
        <w:rFonts w:hint="default"/>
        <w:lang w:val="en-US" w:eastAsia="en-US" w:bidi="ar-SA"/>
      </w:rPr>
    </w:lvl>
    <w:lvl w:ilvl="5" w:tplc="59B61D5C">
      <w:numFmt w:val="bullet"/>
      <w:lvlText w:val="•"/>
      <w:lvlJc w:val="left"/>
      <w:pPr>
        <w:ind w:left="1869" w:hanging="135"/>
      </w:pPr>
      <w:rPr>
        <w:rFonts w:hint="default"/>
        <w:lang w:val="en-US" w:eastAsia="en-US" w:bidi="ar-SA"/>
      </w:rPr>
    </w:lvl>
    <w:lvl w:ilvl="6" w:tplc="BBEE4E9A">
      <w:numFmt w:val="bullet"/>
      <w:lvlText w:val="•"/>
      <w:lvlJc w:val="left"/>
      <w:pPr>
        <w:ind w:left="2231" w:hanging="135"/>
      </w:pPr>
      <w:rPr>
        <w:rFonts w:hint="default"/>
        <w:lang w:val="en-US" w:eastAsia="en-US" w:bidi="ar-SA"/>
      </w:rPr>
    </w:lvl>
    <w:lvl w:ilvl="7" w:tplc="F2F43DBE">
      <w:numFmt w:val="bullet"/>
      <w:lvlText w:val="•"/>
      <w:lvlJc w:val="left"/>
      <w:pPr>
        <w:ind w:left="2593" w:hanging="135"/>
      </w:pPr>
      <w:rPr>
        <w:rFonts w:hint="default"/>
        <w:lang w:val="en-US" w:eastAsia="en-US" w:bidi="ar-SA"/>
      </w:rPr>
    </w:lvl>
    <w:lvl w:ilvl="8" w:tplc="EF6A647E">
      <w:numFmt w:val="bullet"/>
      <w:lvlText w:val="•"/>
      <w:lvlJc w:val="left"/>
      <w:pPr>
        <w:ind w:left="2955" w:hanging="135"/>
      </w:pPr>
      <w:rPr>
        <w:rFonts w:hint="default"/>
        <w:lang w:val="en-US" w:eastAsia="en-US" w:bidi="ar-SA"/>
      </w:rPr>
    </w:lvl>
  </w:abstractNum>
  <w:abstractNum w:abstractNumId="112" w15:restartNumberingAfterBreak="0">
    <w:nsid w:val="74CF038F"/>
    <w:multiLevelType w:val="hybridMultilevel"/>
    <w:tmpl w:val="46BAC740"/>
    <w:lvl w:ilvl="0" w:tplc="8C3C7170">
      <w:numFmt w:val="bullet"/>
      <w:lvlText w:val="-"/>
      <w:lvlJc w:val="left"/>
      <w:pPr>
        <w:ind w:left="57" w:hanging="135"/>
      </w:pPr>
      <w:rPr>
        <w:rFonts w:ascii="Arial" w:eastAsia="Arial" w:hAnsi="Arial" w:cs="Arial" w:hint="default"/>
        <w:b w:val="0"/>
        <w:bCs w:val="0"/>
        <w:i w:val="0"/>
        <w:iCs w:val="0"/>
        <w:spacing w:val="0"/>
        <w:w w:val="99"/>
        <w:sz w:val="22"/>
        <w:szCs w:val="22"/>
        <w:lang w:val="en-US" w:eastAsia="en-US" w:bidi="ar-SA"/>
      </w:rPr>
    </w:lvl>
    <w:lvl w:ilvl="1" w:tplc="56FA2412">
      <w:numFmt w:val="bullet"/>
      <w:lvlText w:val="•"/>
      <w:lvlJc w:val="left"/>
      <w:pPr>
        <w:ind w:left="421" w:hanging="135"/>
      </w:pPr>
      <w:rPr>
        <w:rFonts w:hint="default"/>
        <w:lang w:val="en-US" w:eastAsia="en-US" w:bidi="ar-SA"/>
      </w:rPr>
    </w:lvl>
    <w:lvl w:ilvl="2" w:tplc="175CA5C8">
      <w:numFmt w:val="bullet"/>
      <w:lvlText w:val="•"/>
      <w:lvlJc w:val="left"/>
      <w:pPr>
        <w:ind w:left="783" w:hanging="135"/>
      </w:pPr>
      <w:rPr>
        <w:rFonts w:hint="default"/>
        <w:lang w:val="en-US" w:eastAsia="en-US" w:bidi="ar-SA"/>
      </w:rPr>
    </w:lvl>
    <w:lvl w:ilvl="3" w:tplc="5A82BBCC">
      <w:numFmt w:val="bullet"/>
      <w:lvlText w:val="•"/>
      <w:lvlJc w:val="left"/>
      <w:pPr>
        <w:ind w:left="1145" w:hanging="135"/>
      </w:pPr>
      <w:rPr>
        <w:rFonts w:hint="default"/>
        <w:lang w:val="en-US" w:eastAsia="en-US" w:bidi="ar-SA"/>
      </w:rPr>
    </w:lvl>
    <w:lvl w:ilvl="4" w:tplc="34DC4AD2">
      <w:numFmt w:val="bullet"/>
      <w:lvlText w:val="•"/>
      <w:lvlJc w:val="left"/>
      <w:pPr>
        <w:ind w:left="1507" w:hanging="135"/>
      </w:pPr>
      <w:rPr>
        <w:rFonts w:hint="default"/>
        <w:lang w:val="en-US" w:eastAsia="en-US" w:bidi="ar-SA"/>
      </w:rPr>
    </w:lvl>
    <w:lvl w:ilvl="5" w:tplc="AF4437BC">
      <w:numFmt w:val="bullet"/>
      <w:lvlText w:val="•"/>
      <w:lvlJc w:val="left"/>
      <w:pPr>
        <w:ind w:left="1869" w:hanging="135"/>
      </w:pPr>
      <w:rPr>
        <w:rFonts w:hint="default"/>
        <w:lang w:val="en-US" w:eastAsia="en-US" w:bidi="ar-SA"/>
      </w:rPr>
    </w:lvl>
    <w:lvl w:ilvl="6" w:tplc="B0B8243E">
      <w:numFmt w:val="bullet"/>
      <w:lvlText w:val="•"/>
      <w:lvlJc w:val="left"/>
      <w:pPr>
        <w:ind w:left="2231" w:hanging="135"/>
      </w:pPr>
      <w:rPr>
        <w:rFonts w:hint="default"/>
        <w:lang w:val="en-US" w:eastAsia="en-US" w:bidi="ar-SA"/>
      </w:rPr>
    </w:lvl>
    <w:lvl w:ilvl="7" w:tplc="A4AA81CA">
      <w:numFmt w:val="bullet"/>
      <w:lvlText w:val="•"/>
      <w:lvlJc w:val="left"/>
      <w:pPr>
        <w:ind w:left="2592" w:hanging="135"/>
      </w:pPr>
      <w:rPr>
        <w:rFonts w:hint="default"/>
        <w:lang w:val="en-US" w:eastAsia="en-US" w:bidi="ar-SA"/>
      </w:rPr>
    </w:lvl>
    <w:lvl w:ilvl="8" w:tplc="B878857C">
      <w:numFmt w:val="bullet"/>
      <w:lvlText w:val="•"/>
      <w:lvlJc w:val="left"/>
      <w:pPr>
        <w:ind w:left="2954" w:hanging="135"/>
      </w:pPr>
      <w:rPr>
        <w:rFonts w:hint="default"/>
        <w:lang w:val="en-US" w:eastAsia="en-US" w:bidi="ar-SA"/>
      </w:rPr>
    </w:lvl>
  </w:abstractNum>
  <w:abstractNum w:abstractNumId="113" w15:restartNumberingAfterBreak="0">
    <w:nsid w:val="74F11331"/>
    <w:multiLevelType w:val="hybridMultilevel"/>
    <w:tmpl w:val="D3AADBF2"/>
    <w:lvl w:ilvl="0" w:tplc="5B44A08E">
      <w:numFmt w:val="bullet"/>
      <w:lvlText w:val="-"/>
      <w:lvlJc w:val="left"/>
      <w:pPr>
        <w:ind w:left="54" w:hanging="117"/>
      </w:pPr>
      <w:rPr>
        <w:rFonts w:ascii="Arial" w:eastAsia="Arial" w:hAnsi="Arial" w:cs="Arial" w:hint="default"/>
        <w:b w:val="0"/>
        <w:bCs w:val="0"/>
        <w:i w:val="0"/>
        <w:iCs w:val="0"/>
        <w:spacing w:val="0"/>
        <w:w w:val="99"/>
        <w:sz w:val="22"/>
        <w:szCs w:val="22"/>
        <w:lang w:val="en-US" w:eastAsia="en-US" w:bidi="ar-SA"/>
      </w:rPr>
    </w:lvl>
    <w:lvl w:ilvl="1" w:tplc="1A2C865C">
      <w:numFmt w:val="bullet"/>
      <w:lvlText w:val="•"/>
      <w:lvlJc w:val="left"/>
      <w:pPr>
        <w:ind w:left="232" w:hanging="117"/>
      </w:pPr>
      <w:rPr>
        <w:rFonts w:hint="default"/>
        <w:lang w:val="en-US" w:eastAsia="en-US" w:bidi="ar-SA"/>
      </w:rPr>
    </w:lvl>
    <w:lvl w:ilvl="2" w:tplc="18BE83BE">
      <w:numFmt w:val="bullet"/>
      <w:lvlText w:val="•"/>
      <w:lvlJc w:val="left"/>
      <w:pPr>
        <w:ind w:left="405" w:hanging="117"/>
      </w:pPr>
      <w:rPr>
        <w:rFonts w:hint="default"/>
        <w:lang w:val="en-US" w:eastAsia="en-US" w:bidi="ar-SA"/>
      </w:rPr>
    </w:lvl>
    <w:lvl w:ilvl="3" w:tplc="6F1E378C">
      <w:numFmt w:val="bullet"/>
      <w:lvlText w:val="•"/>
      <w:lvlJc w:val="left"/>
      <w:pPr>
        <w:ind w:left="578" w:hanging="117"/>
      </w:pPr>
      <w:rPr>
        <w:rFonts w:hint="default"/>
        <w:lang w:val="en-US" w:eastAsia="en-US" w:bidi="ar-SA"/>
      </w:rPr>
    </w:lvl>
    <w:lvl w:ilvl="4" w:tplc="81F06BD0">
      <w:numFmt w:val="bullet"/>
      <w:lvlText w:val="•"/>
      <w:lvlJc w:val="left"/>
      <w:pPr>
        <w:ind w:left="751" w:hanging="117"/>
      </w:pPr>
      <w:rPr>
        <w:rFonts w:hint="default"/>
        <w:lang w:val="en-US" w:eastAsia="en-US" w:bidi="ar-SA"/>
      </w:rPr>
    </w:lvl>
    <w:lvl w:ilvl="5" w:tplc="6460369E">
      <w:numFmt w:val="bullet"/>
      <w:lvlText w:val="•"/>
      <w:lvlJc w:val="left"/>
      <w:pPr>
        <w:ind w:left="924" w:hanging="117"/>
      </w:pPr>
      <w:rPr>
        <w:rFonts w:hint="default"/>
        <w:lang w:val="en-US" w:eastAsia="en-US" w:bidi="ar-SA"/>
      </w:rPr>
    </w:lvl>
    <w:lvl w:ilvl="6" w:tplc="BF606E34">
      <w:numFmt w:val="bullet"/>
      <w:lvlText w:val="•"/>
      <w:lvlJc w:val="left"/>
      <w:pPr>
        <w:ind w:left="1097" w:hanging="117"/>
      </w:pPr>
      <w:rPr>
        <w:rFonts w:hint="default"/>
        <w:lang w:val="en-US" w:eastAsia="en-US" w:bidi="ar-SA"/>
      </w:rPr>
    </w:lvl>
    <w:lvl w:ilvl="7" w:tplc="599894D8">
      <w:numFmt w:val="bullet"/>
      <w:lvlText w:val="•"/>
      <w:lvlJc w:val="left"/>
      <w:pPr>
        <w:ind w:left="1269" w:hanging="117"/>
      </w:pPr>
      <w:rPr>
        <w:rFonts w:hint="default"/>
        <w:lang w:val="en-US" w:eastAsia="en-US" w:bidi="ar-SA"/>
      </w:rPr>
    </w:lvl>
    <w:lvl w:ilvl="8" w:tplc="B4F6F8AC">
      <w:numFmt w:val="bullet"/>
      <w:lvlText w:val="•"/>
      <w:lvlJc w:val="left"/>
      <w:pPr>
        <w:ind w:left="1442" w:hanging="117"/>
      </w:pPr>
      <w:rPr>
        <w:rFonts w:hint="default"/>
        <w:lang w:val="en-US" w:eastAsia="en-US" w:bidi="ar-SA"/>
      </w:rPr>
    </w:lvl>
  </w:abstractNum>
  <w:abstractNum w:abstractNumId="114" w15:restartNumberingAfterBreak="0">
    <w:nsid w:val="7577359C"/>
    <w:multiLevelType w:val="hybridMultilevel"/>
    <w:tmpl w:val="C5A4BD90"/>
    <w:lvl w:ilvl="0" w:tplc="AD6A3F1E">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D7AC60EC">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A1F6CC84">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65ACD6C2">
      <w:start w:val="1"/>
      <w:numFmt w:val="lowerLetter"/>
      <w:lvlText w:val="(%4)"/>
      <w:lvlJc w:val="left"/>
      <w:pPr>
        <w:ind w:left="3233" w:hanging="498"/>
        <w:jc w:val="left"/>
      </w:pPr>
      <w:rPr>
        <w:rFonts w:ascii="Arial" w:eastAsia="Arial" w:hAnsi="Arial" w:cs="Arial" w:hint="default"/>
        <w:b w:val="0"/>
        <w:bCs w:val="0"/>
        <w:i w:val="0"/>
        <w:iCs w:val="0"/>
        <w:spacing w:val="0"/>
        <w:w w:val="99"/>
        <w:sz w:val="22"/>
        <w:szCs w:val="22"/>
        <w:lang w:val="en-US" w:eastAsia="en-US" w:bidi="ar-SA"/>
      </w:rPr>
    </w:lvl>
    <w:lvl w:ilvl="4" w:tplc="7BCA927E">
      <w:numFmt w:val="bullet"/>
      <w:lvlText w:val="•"/>
      <w:lvlJc w:val="left"/>
      <w:pPr>
        <w:ind w:left="4405" w:hanging="498"/>
      </w:pPr>
      <w:rPr>
        <w:rFonts w:hint="default"/>
        <w:lang w:val="en-US" w:eastAsia="en-US" w:bidi="ar-SA"/>
      </w:rPr>
    </w:lvl>
    <w:lvl w:ilvl="5" w:tplc="54F01422">
      <w:numFmt w:val="bullet"/>
      <w:lvlText w:val="•"/>
      <w:lvlJc w:val="left"/>
      <w:pPr>
        <w:ind w:left="5571" w:hanging="498"/>
      </w:pPr>
      <w:rPr>
        <w:rFonts w:hint="default"/>
        <w:lang w:val="en-US" w:eastAsia="en-US" w:bidi="ar-SA"/>
      </w:rPr>
    </w:lvl>
    <w:lvl w:ilvl="6" w:tplc="D82CB948">
      <w:numFmt w:val="bullet"/>
      <w:lvlText w:val="•"/>
      <w:lvlJc w:val="left"/>
      <w:pPr>
        <w:ind w:left="6737" w:hanging="498"/>
      </w:pPr>
      <w:rPr>
        <w:rFonts w:hint="default"/>
        <w:lang w:val="en-US" w:eastAsia="en-US" w:bidi="ar-SA"/>
      </w:rPr>
    </w:lvl>
    <w:lvl w:ilvl="7" w:tplc="B1164434">
      <w:numFmt w:val="bullet"/>
      <w:lvlText w:val="•"/>
      <w:lvlJc w:val="left"/>
      <w:pPr>
        <w:ind w:left="7902" w:hanging="498"/>
      </w:pPr>
      <w:rPr>
        <w:rFonts w:hint="default"/>
        <w:lang w:val="en-US" w:eastAsia="en-US" w:bidi="ar-SA"/>
      </w:rPr>
    </w:lvl>
    <w:lvl w:ilvl="8" w:tplc="FE107588">
      <w:numFmt w:val="bullet"/>
      <w:lvlText w:val="•"/>
      <w:lvlJc w:val="left"/>
      <w:pPr>
        <w:ind w:left="9068" w:hanging="498"/>
      </w:pPr>
      <w:rPr>
        <w:rFonts w:hint="default"/>
        <w:lang w:val="en-US" w:eastAsia="en-US" w:bidi="ar-SA"/>
      </w:rPr>
    </w:lvl>
  </w:abstractNum>
  <w:abstractNum w:abstractNumId="115" w15:restartNumberingAfterBreak="0">
    <w:nsid w:val="75C42E26"/>
    <w:multiLevelType w:val="hybridMultilevel"/>
    <w:tmpl w:val="41CC836A"/>
    <w:lvl w:ilvl="0" w:tplc="139A4756">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255A37CE">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423E941C">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5ABC73FA">
      <w:start w:val="1"/>
      <w:numFmt w:val="lowerLetter"/>
      <w:lvlText w:val="(%4)"/>
      <w:lvlJc w:val="left"/>
      <w:pPr>
        <w:ind w:left="3233" w:hanging="498"/>
        <w:jc w:val="left"/>
      </w:pPr>
      <w:rPr>
        <w:rFonts w:ascii="Arial" w:eastAsia="Arial" w:hAnsi="Arial" w:cs="Arial" w:hint="default"/>
        <w:b w:val="0"/>
        <w:bCs w:val="0"/>
        <w:i w:val="0"/>
        <w:iCs w:val="0"/>
        <w:spacing w:val="0"/>
        <w:w w:val="99"/>
        <w:sz w:val="22"/>
        <w:szCs w:val="22"/>
        <w:lang w:val="en-US" w:eastAsia="en-US" w:bidi="ar-SA"/>
      </w:rPr>
    </w:lvl>
    <w:lvl w:ilvl="4" w:tplc="BE3825E8">
      <w:start w:val="1"/>
      <w:numFmt w:val="decimal"/>
      <w:lvlText w:val="%5"/>
      <w:lvlJc w:val="left"/>
      <w:pPr>
        <w:ind w:left="3743" w:hanging="510"/>
        <w:jc w:val="left"/>
      </w:pPr>
      <w:rPr>
        <w:rFonts w:ascii="Arial" w:eastAsia="Arial" w:hAnsi="Arial" w:cs="Arial" w:hint="default"/>
        <w:b w:val="0"/>
        <w:bCs w:val="0"/>
        <w:i w:val="0"/>
        <w:iCs w:val="0"/>
        <w:spacing w:val="0"/>
        <w:w w:val="99"/>
        <w:sz w:val="20"/>
        <w:szCs w:val="20"/>
        <w:u w:val="single" w:color="000000"/>
        <w:lang w:val="en-US" w:eastAsia="en-US" w:bidi="ar-SA"/>
      </w:rPr>
    </w:lvl>
    <w:lvl w:ilvl="5" w:tplc="C33AFE20">
      <w:numFmt w:val="bullet"/>
      <w:lvlText w:val="•"/>
      <w:lvlJc w:val="left"/>
      <w:pPr>
        <w:ind w:left="3240" w:hanging="510"/>
      </w:pPr>
      <w:rPr>
        <w:rFonts w:hint="default"/>
        <w:lang w:val="en-US" w:eastAsia="en-US" w:bidi="ar-SA"/>
      </w:rPr>
    </w:lvl>
    <w:lvl w:ilvl="6" w:tplc="C126524A">
      <w:numFmt w:val="bullet"/>
      <w:lvlText w:val="•"/>
      <w:lvlJc w:val="left"/>
      <w:pPr>
        <w:ind w:left="3740" w:hanging="510"/>
      </w:pPr>
      <w:rPr>
        <w:rFonts w:hint="default"/>
        <w:lang w:val="en-US" w:eastAsia="en-US" w:bidi="ar-SA"/>
      </w:rPr>
    </w:lvl>
    <w:lvl w:ilvl="7" w:tplc="4CEC8946">
      <w:numFmt w:val="bullet"/>
      <w:lvlText w:val="•"/>
      <w:lvlJc w:val="left"/>
      <w:pPr>
        <w:ind w:left="5655" w:hanging="510"/>
      </w:pPr>
      <w:rPr>
        <w:rFonts w:hint="default"/>
        <w:lang w:val="en-US" w:eastAsia="en-US" w:bidi="ar-SA"/>
      </w:rPr>
    </w:lvl>
    <w:lvl w:ilvl="8" w:tplc="AE8EE9A0">
      <w:numFmt w:val="bullet"/>
      <w:lvlText w:val="•"/>
      <w:lvlJc w:val="left"/>
      <w:pPr>
        <w:ind w:left="7570" w:hanging="510"/>
      </w:pPr>
      <w:rPr>
        <w:rFonts w:hint="default"/>
        <w:lang w:val="en-US" w:eastAsia="en-US" w:bidi="ar-SA"/>
      </w:rPr>
    </w:lvl>
  </w:abstractNum>
  <w:abstractNum w:abstractNumId="116" w15:restartNumberingAfterBreak="0">
    <w:nsid w:val="75D52CDB"/>
    <w:multiLevelType w:val="hybridMultilevel"/>
    <w:tmpl w:val="EC6C76DA"/>
    <w:lvl w:ilvl="0" w:tplc="FAA05B24">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EF8A33EE">
      <w:start w:val="1"/>
      <w:numFmt w:val="upperLetter"/>
      <w:lvlText w:val="%2."/>
      <w:lvlJc w:val="left"/>
      <w:pPr>
        <w:ind w:left="2213" w:hanging="511"/>
        <w:jc w:val="right"/>
      </w:pPr>
      <w:rPr>
        <w:rFonts w:ascii="Arial" w:eastAsia="Arial" w:hAnsi="Arial" w:cs="Arial" w:hint="default"/>
        <w:b w:val="0"/>
        <w:bCs w:val="0"/>
        <w:i w:val="0"/>
        <w:iCs w:val="0"/>
        <w:spacing w:val="0"/>
        <w:w w:val="99"/>
        <w:sz w:val="22"/>
        <w:szCs w:val="22"/>
        <w:lang w:val="en-US" w:eastAsia="en-US" w:bidi="ar-SA"/>
      </w:rPr>
    </w:lvl>
    <w:lvl w:ilvl="2" w:tplc="87E26440">
      <w:start w:val="1"/>
      <w:numFmt w:val="decimal"/>
      <w:lvlText w:val="(%3)"/>
      <w:lvlJc w:val="left"/>
      <w:pPr>
        <w:ind w:left="2722" w:hanging="511"/>
        <w:jc w:val="left"/>
      </w:pPr>
      <w:rPr>
        <w:rFonts w:ascii="Arial" w:eastAsia="Arial" w:hAnsi="Arial" w:cs="Arial" w:hint="default"/>
        <w:b w:val="0"/>
        <w:bCs w:val="0"/>
        <w:i w:val="0"/>
        <w:iCs w:val="0"/>
        <w:spacing w:val="0"/>
        <w:w w:val="99"/>
        <w:sz w:val="22"/>
        <w:szCs w:val="22"/>
        <w:lang w:val="en-US" w:eastAsia="en-US" w:bidi="ar-SA"/>
      </w:rPr>
    </w:lvl>
    <w:lvl w:ilvl="3" w:tplc="7708144E">
      <w:start w:val="1"/>
      <w:numFmt w:val="lowerLetter"/>
      <w:lvlText w:val="(%4)"/>
      <w:lvlJc w:val="left"/>
      <w:pPr>
        <w:ind w:left="3232" w:hanging="511"/>
        <w:jc w:val="left"/>
      </w:pPr>
      <w:rPr>
        <w:rFonts w:ascii="Arial" w:eastAsia="Arial" w:hAnsi="Arial" w:cs="Arial" w:hint="default"/>
        <w:b w:val="0"/>
        <w:bCs w:val="0"/>
        <w:i w:val="0"/>
        <w:iCs w:val="0"/>
        <w:spacing w:val="0"/>
        <w:w w:val="99"/>
        <w:sz w:val="22"/>
        <w:szCs w:val="22"/>
        <w:lang w:val="en-US" w:eastAsia="en-US" w:bidi="ar-SA"/>
      </w:rPr>
    </w:lvl>
    <w:lvl w:ilvl="4" w:tplc="44FCCEF0">
      <w:numFmt w:val="bullet"/>
      <w:lvlText w:val="•"/>
      <w:lvlJc w:val="left"/>
      <w:pPr>
        <w:ind w:left="2720" w:hanging="511"/>
      </w:pPr>
      <w:rPr>
        <w:rFonts w:hint="default"/>
        <w:lang w:val="en-US" w:eastAsia="en-US" w:bidi="ar-SA"/>
      </w:rPr>
    </w:lvl>
    <w:lvl w:ilvl="5" w:tplc="4AC61D4E">
      <w:numFmt w:val="bullet"/>
      <w:lvlText w:val="•"/>
      <w:lvlJc w:val="left"/>
      <w:pPr>
        <w:ind w:left="3240" w:hanging="511"/>
      </w:pPr>
      <w:rPr>
        <w:rFonts w:hint="default"/>
        <w:lang w:val="en-US" w:eastAsia="en-US" w:bidi="ar-SA"/>
      </w:rPr>
    </w:lvl>
    <w:lvl w:ilvl="6" w:tplc="959878EA">
      <w:numFmt w:val="bullet"/>
      <w:lvlText w:val="•"/>
      <w:lvlJc w:val="left"/>
      <w:pPr>
        <w:ind w:left="4872" w:hanging="511"/>
      </w:pPr>
      <w:rPr>
        <w:rFonts w:hint="default"/>
        <w:lang w:val="en-US" w:eastAsia="en-US" w:bidi="ar-SA"/>
      </w:rPr>
    </w:lvl>
    <w:lvl w:ilvl="7" w:tplc="43E4F786">
      <w:numFmt w:val="bullet"/>
      <w:lvlText w:val="•"/>
      <w:lvlJc w:val="left"/>
      <w:pPr>
        <w:ind w:left="6504" w:hanging="511"/>
      </w:pPr>
      <w:rPr>
        <w:rFonts w:hint="default"/>
        <w:lang w:val="en-US" w:eastAsia="en-US" w:bidi="ar-SA"/>
      </w:rPr>
    </w:lvl>
    <w:lvl w:ilvl="8" w:tplc="599AEBC8">
      <w:numFmt w:val="bullet"/>
      <w:lvlText w:val="•"/>
      <w:lvlJc w:val="left"/>
      <w:pPr>
        <w:ind w:left="8136" w:hanging="511"/>
      </w:pPr>
      <w:rPr>
        <w:rFonts w:hint="default"/>
        <w:lang w:val="en-US" w:eastAsia="en-US" w:bidi="ar-SA"/>
      </w:rPr>
    </w:lvl>
  </w:abstractNum>
  <w:abstractNum w:abstractNumId="117" w15:restartNumberingAfterBreak="0">
    <w:nsid w:val="78A52D16"/>
    <w:multiLevelType w:val="hybridMultilevel"/>
    <w:tmpl w:val="D0062D72"/>
    <w:lvl w:ilvl="0" w:tplc="E3A8485C">
      <w:numFmt w:val="bullet"/>
      <w:lvlText w:val="-"/>
      <w:lvlJc w:val="left"/>
      <w:pPr>
        <w:ind w:left="53" w:hanging="135"/>
      </w:pPr>
      <w:rPr>
        <w:rFonts w:ascii="Arial" w:eastAsia="Arial" w:hAnsi="Arial" w:cs="Arial" w:hint="default"/>
        <w:b w:val="0"/>
        <w:bCs w:val="0"/>
        <w:i w:val="0"/>
        <w:iCs w:val="0"/>
        <w:spacing w:val="0"/>
        <w:w w:val="99"/>
        <w:sz w:val="22"/>
        <w:szCs w:val="22"/>
        <w:lang w:val="en-US" w:eastAsia="en-US" w:bidi="ar-SA"/>
      </w:rPr>
    </w:lvl>
    <w:lvl w:ilvl="1" w:tplc="6BBA389C">
      <w:numFmt w:val="bullet"/>
      <w:lvlText w:val="•"/>
      <w:lvlJc w:val="left"/>
      <w:pPr>
        <w:ind w:left="421" w:hanging="135"/>
      </w:pPr>
      <w:rPr>
        <w:rFonts w:hint="default"/>
        <w:lang w:val="en-US" w:eastAsia="en-US" w:bidi="ar-SA"/>
      </w:rPr>
    </w:lvl>
    <w:lvl w:ilvl="2" w:tplc="46A484D8">
      <w:numFmt w:val="bullet"/>
      <w:lvlText w:val="•"/>
      <w:lvlJc w:val="left"/>
      <w:pPr>
        <w:ind w:left="783" w:hanging="135"/>
      </w:pPr>
      <w:rPr>
        <w:rFonts w:hint="default"/>
        <w:lang w:val="en-US" w:eastAsia="en-US" w:bidi="ar-SA"/>
      </w:rPr>
    </w:lvl>
    <w:lvl w:ilvl="3" w:tplc="F0B844D4">
      <w:numFmt w:val="bullet"/>
      <w:lvlText w:val="•"/>
      <w:lvlJc w:val="left"/>
      <w:pPr>
        <w:ind w:left="1145" w:hanging="135"/>
      </w:pPr>
      <w:rPr>
        <w:rFonts w:hint="default"/>
        <w:lang w:val="en-US" w:eastAsia="en-US" w:bidi="ar-SA"/>
      </w:rPr>
    </w:lvl>
    <w:lvl w:ilvl="4" w:tplc="0848F300">
      <w:numFmt w:val="bullet"/>
      <w:lvlText w:val="•"/>
      <w:lvlJc w:val="left"/>
      <w:pPr>
        <w:ind w:left="1507" w:hanging="135"/>
      </w:pPr>
      <w:rPr>
        <w:rFonts w:hint="default"/>
        <w:lang w:val="en-US" w:eastAsia="en-US" w:bidi="ar-SA"/>
      </w:rPr>
    </w:lvl>
    <w:lvl w:ilvl="5" w:tplc="F6D0200A">
      <w:numFmt w:val="bullet"/>
      <w:lvlText w:val="•"/>
      <w:lvlJc w:val="left"/>
      <w:pPr>
        <w:ind w:left="1869" w:hanging="135"/>
      </w:pPr>
      <w:rPr>
        <w:rFonts w:hint="default"/>
        <w:lang w:val="en-US" w:eastAsia="en-US" w:bidi="ar-SA"/>
      </w:rPr>
    </w:lvl>
    <w:lvl w:ilvl="6" w:tplc="9BDA9C46">
      <w:numFmt w:val="bullet"/>
      <w:lvlText w:val="•"/>
      <w:lvlJc w:val="left"/>
      <w:pPr>
        <w:ind w:left="2231" w:hanging="135"/>
      </w:pPr>
      <w:rPr>
        <w:rFonts w:hint="default"/>
        <w:lang w:val="en-US" w:eastAsia="en-US" w:bidi="ar-SA"/>
      </w:rPr>
    </w:lvl>
    <w:lvl w:ilvl="7" w:tplc="B5E6C040">
      <w:numFmt w:val="bullet"/>
      <w:lvlText w:val="•"/>
      <w:lvlJc w:val="left"/>
      <w:pPr>
        <w:ind w:left="2593" w:hanging="135"/>
      </w:pPr>
      <w:rPr>
        <w:rFonts w:hint="default"/>
        <w:lang w:val="en-US" w:eastAsia="en-US" w:bidi="ar-SA"/>
      </w:rPr>
    </w:lvl>
    <w:lvl w:ilvl="8" w:tplc="F8AEB032">
      <w:numFmt w:val="bullet"/>
      <w:lvlText w:val="•"/>
      <w:lvlJc w:val="left"/>
      <w:pPr>
        <w:ind w:left="2955" w:hanging="135"/>
      </w:pPr>
      <w:rPr>
        <w:rFonts w:hint="default"/>
        <w:lang w:val="en-US" w:eastAsia="en-US" w:bidi="ar-SA"/>
      </w:rPr>
    </w:lvl>
  </w:abstractNum>
  <w:abstractNum w:abstractNumId="118" w15:restartNumberingAfterBreak="0">
    <w:nsid w:val="78C313D7"/>
    <w:multiLevelType w:val="hybridMultilevel"/>
    <w:tmpl w:val="85081898"/>
    <w:lvl w:ilvl="0" w:tplc="BD60C2F4">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9D96EEB8">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AD5E5DB0">
      <w:numFmt w:val="bullet"/>
      <w:lvlText w:val="•"/>
      <w:lvlJc w:val="left"/>
      <w:pPr>
        <w:ind w:left="3240" w:hanging="511"/>
      </w:pPr>
      <w:rPr>
        <w:rFonts w:hint="default"/>
        <w:lang w:val="en-US" w:eastAsia="en-US" w:bidi="ar-SA"/>
      </w:rPr>
    </w:lvl>
    <w:lvl w:ilvl="3" w:tplc="8F0AF110">
      <w:numFmt w:val="bullet"/>
      <w:lvlText w:val="•"/>
      <w:lvlJc w:val="left"/>
      <w:pPr>
        <w:ind w:left="4260" w:hanging="511"/>
      </w:pPr>
      <w:rPr>
        <w:rFonts w:hint="default"/>
        <w:lang w:val="en-US" w:eastAsia="en-US" w:bidi="ar-SA"/>
      </w:rPr>
    </w:lvl>
    <w:lvl w:ilvl="4" w:tplc="7CF42F64">
      <w:numFmt w:val="bullet"/>
      <w:lvlText w:val="•"/>
      <w:lvlJc w:val="left"/>
      <w:pPr>
        <w:ind w:left="5280" w:hanging="511"/>
      </w:pPr>
      <w:rPr>
        <w:rFonts w:hint="default"/>
        <w:lang w:val="en-US" w:eastAsia="en-US" w:bidi="ar-SA"/>
      </w:rPr>
    </w:lvl>
    <w:lvl w:ilvl="5" w:tplc="61F8E1A6">
      <w:numFmt w:val="bullet"/>
      <w:lvlText w:val="•"/>
      <w:lvlJc w:val="left"/>
      <w:pPr>
        <w:ind w:left="6300" w:hanging="511"/>
      </w:pPr>
      <w:rPr>
        <w:rFonts w:hint="default"/>
        <w:lang w:val="en-US" w:eastAsia="en-US" w:bidi="ar-SA"/>
      </w:rPr>
    </w:lvl>
    <w:lvl w:ilvl="6" w:tplc="2AA2F6EC">
      <w:numFmt w:val="bullet"/>
      <w:lvlText w:val="•"/>
      <w:lvlJc w:val="left"/>
      <w:pPr>
        <w:ind w:left="7320" w:hanging="511"/>
      </w:pPr>
      <w:rPr>
        <w:rFonts w:hint="default"/>
        <w:lang w:val="en-US" w:eastAsia="en-US" w:bidi="ar-SA"/>
      </w:rPr>
    </w:lvl>
    <w:lvl w:ilvl="7" w:tplc="64383BDE">
      <w:numFmt w:val="bullet"/>
      <w:lvlText w:val="•"/>
      <w:lvlJc w:val="left"/>
      <w:pPr>
        <w:ind w:left="8340" w:hanging="511"/>
      </w:pPr>
      <w:rPr>
        <w:rFonts w:hint="default"/>
        <w:lang w:val="en-US" w:eastAsia="en-US" w:bidi="ar-SA"/>
      </w:rPr>
    </w:lvl>
    <w:lvl w:ilvl="8" w:tplc="45C27A86">
      <w:numFmt w:val="bullet"/>
      <w:lvlText w:val="•"/>
      <w:lvlJc w:val="left"/>
      <w:pPr>
        <w:ind w:left="9360" w:hanging="511"/>
      </w:pPr>
      <w:rPr>
        <w:rFonts w:hint="default"/>
        <w:lang w:val="en-US" w:eastAsia="en-US" w:bidi="ar-SA"/>
      </w:rPr>
    </w:lvl>
  </w:abstractNum>
  <w:abstractNum w:abstractNumId="119" w15:restartNumberingAfterBreak="0">
    <w:nsid w:val="79767505"/>
    <w:multiLevelType w:val="hybridMultilevel"/>
    <w:tmpl w:val="191A4E4A"/>
    <w:lvl w:ilvl="0" w:tplc="BEF08932">
      <w:numFmt w:val="bullet"/>
      <w:lvlText w:val="-"/>
      <w:lvlJc w:val="left"/>
      <w:pPr>
        <w:ind w:left="53" w:hanging="131"/>
      </w:pPr>
      <w:rPr>
        <w:rFonts w:ascii="Arial" w:eastAsia="Arial" w:hAnsi="Arial" w:cs="Arial" w:hint="default"/>
        <w:b w:val="0"/>
        <w:bCs w:val="0"/>
        <w:i w:val="0"/>
        <w:iCs w:val="0"/>
        <w:spacing w:val="0"/>
        <w:w w:val="99"/>
        <w:sz w:val="22"/>
        <w:szCs w:val="22"/>
        <w:lang w:val="en-US" w:eastAsia="en-US" w:bidi="ar-SA"/>
      </w:rPr>
    </w:lvl>
    <w:lvl w:ilvl="1" w:tplc="AE823D4C">
      <w:numFmt w:val="bullet"/>
      <w:lvlText w:val="•"/>
      <w:lvlJc w:val="left"/>
      <w:pPr>
        <w:ind w:left="232" w:hanging="131"/>
      </w:pPr>
      <w:rPr>
        <w:rFonts w:hint="default"/>
        <w:lang w:val="en-US" w:eastAsia="en-US" w:bidi="ar-SA"/>
      </w:rPr>
    </w:lvl>
    <w:lvl w:ilvl="2" w:tplc="E1121EA6">
      <w:numFmt w:val="bullet"/>
      <w:lvlText w:val="•"/>
      <w:lvlJc w:val="left"/>
      <w:pPr>
        <w:ind w:left="405" w:hanging="131"/>
      </w:pPr>
      <w:rPr>
        <w:rFonts w:hint="default"/>
        <w:lang w:val="en-US" w:eastAsia="en-US" w:bidi="ar-SA"/>
      </w:rPr>
    </w:lvl>
    <w:lvl w:ilvl="3" w:tplc="399EC248">
      <w:numFmt w:val="bullet"/>
      <w:lvlText w:val="•"/>
      <w:lvlJc w:val="left"/>
      <w:pPr>
        <w:ind w:left="578" w:hanging="131"/>
      </w:pPr>
      <w:rPr>
        <w:rFonts w:hint="default"/>
        <w:lang w:val="en-US" w:eastAsia="en-US" w:bidi="ar-SA"/>
      </w:rPr>
    </w:lvl>
    <w:lvl w:ilvl="4" w:tplc="DA1E43B4">
      <w:numFmt w:val="bullet"/>
      <w:lvlText w:val="•"/>
      <w:lvlJc w:val="left"/>
      <w:pPr>
        <w:ind w:left="751" w:hanging="131"/>
      </w:pPr>
      <w:rPr>
        <w:rFonts w:hint="default"/>
        <w:lang w:val="en-US" w:eastAsia="en-US" w:bidi="ar-SA"/>
      </w:rPr>
    </w:lvl>
    <w:lvl w:ilvl="5" w:tplc="D82EF1F6">
      <w:numFmt w:val="bullet"/>
      <w:lvlText w:val="•"/>
      <w:lvlJc w:val="left"/>
      <w:pPr>
        <w:ind w:left="924" w:hanging="131"/>
      </w:pPr>
      <w:rPr>
        <w:rFonts w:hint="default"/>
        <w:lang w:val="en-US" w:eastAsia="en-US" w:bidi="ar-SA"/>
      </w:rPr>
    </w:lvl>
    <w:lvl w:ilvl="6" w:tplc="10E2228C">
      <w:numFmt w:val="bullet"/>
      <w:lvlText w:val="•"/>
      <w:lvlJc w:val="left"/>
      <w:pPr>
        <w:ind w:left="1097" w:hanging="131"/>
      </w:pPr>
      <w:rPr>
        <w:rFonts w:hint="default"/>
        <w:lang w:val="en-US" w:eastAsia="en-US" w:bidi="ar-SA"/>
      </w:rPr>
    </w:lvl>
    <w:lvl w:ilvl="7" w:tplc="A6E2D880">
      <w:numFmt w:val="bullet"/>
      <w:lvlText w:val="•"/>
      <w:lvlJc w:val="left"/>
      <w:pPr>
        <w:ind w:left="1269" w:hanging="131"/>
      </w:pPr>
      <w:rPr>
        <w:rFonts w:hint="default"/>
        <w:lang w:val="en-US" w:eastAsia="en-US" w:bidi="ar-SA"/>
      </w:rPr>
    </w:lvl>
    <w:lvl w:ilvl="8" w:tplc="1F4C1D42">
      <w:numFmt w:val="bullet"/>
      <w:lvlText w:val="•"/>
      <w:lvlJc w:val="left"/>
      <w:pPr>
        <w:ind w:left="1442" w:hanging="131"/>
      </w:pPr>
      <w:rPr>
        <w:rFonts w:hint="default"/>
        <w:lang w:val="en-US" w:eastAsia="en-US" w:bidi="ar-SA"/>
      </w:rPr>
    </w:lvl>
  </w:abstractNum>
  <w:abstractNum w:abstractNumId="120" w15:restartNumberingAfterBreak="0">
    <w:nsid w:val="79824D70"/>
    <w:multiLevelType w:val="hybridMultilevel"/>
    <w:tmpl w:val="E916A28E"/>
    <w:lvl w:ilvl="0" w:tplc="C0C872AE">
      <w:numFmt w:val="bullet"/>
      <w:lvlText w:val="-"/>
      <w:lvlJc w:val="left"/>
      <w:pPr>
        <w:ind w:left="53" w:hanging="135"/>
      </w:pPr>
      <w:rPr>
        <w:rFonts w:ascii="Arial" w:eastAsia="Arial" w:hAnsi="Arial" w:cs="Arial" w:hint="default"/>
        <w:b w:val="0"/>
        <w:bCs w:val="0"/>
        <w:i w:val="0"/>
        <w:iCs w:val="0"/>
        <w:spacing w:val="0"/>
        <w:w w:val="99"/>
        <w:sz w:val="22"/>
        <w:szCs w:val="22"/>
        <w:lang w:val="en-US" w:eastAsia="en-US" w:bidi="ar-SA"/>
      </w:rPr>
    </w:lvl>
    <w:lvl w:ilvl="1" w:tplc="0456C782">
      <w:numFmt w:val="bullet"/>
      <w:lvlText w:val="•"/>
      <w:lvlJc w:val="left"/>
      <w:pPr>
        <w:ind w:left="421" w:hanging="135"/>
      </w:pPr>
      <w:rPr>
        <w:rFonts w:hint="default"/>
        <w:lang w:val="en-US" w:eastAsia="en-US" w:bidi="ar-SA"/>
      </w:rPr>
    </w:lvl>
    <w:lvl w:ilvl="2" w:tplc="5CC0CA52">
      <w:numFmt w:val="bullet"/>
      <w:lvlText w:val="•"/>
      <w:lvlJc w:val="left"/>
      <w:pPr>
        <w:ind w:left="783" w:hanging="135"/>
      </w:pPr>
      <w:rPr>
        <w:rFonts w:hint="default"/>
        <w:lang w:val="en-US" w:eastAsia="en-US" w:bidi="ar-SA"/>
      </w:rPr>
    </w:lvl>
    <w:lvl w:ilvl="3" w:tplc="420A1002">
      <w:numFmt w:val="bullet"/>
      <w:lvlText w:val="•"/>
      <w:lvlJc w:val="left"/>
      <w:pPr>
        <w:ind w:left="1145" w:hanging="135"/>
      </w:pPr>
      <w:rPr>
        <w:rFonts w:hint="default"/>
        <w:lang w:val="en-US" w:eastAsia="en-US" w:bidi="ar-SA"/>
      </w:rPr>
    </w:lvl>
    <w:lvl w:ilvl="4" w:tplc="7902DC9A">
      <w:numFmt w:val="bullet"/>
      <w:lvlText w:val="•"/>
      <w:lvlJc w:val="left"/>
      <w:pPr>
        <w:ind w:left="1507" w:hanging="135"/>
      </w:pPr>
      <w:rPr>
        <w:rFonts w:hint="default"/>
        <w:lang w:val="en-US" w:eastAsia="en-US" w:bidi="ar-SA"/>
      </w:rPr>
    </w:lvl>
    <w:lvl w:ilvl="5" w:tplc="85324F94">
      <w:numFmt w:val="bullet"/>
      <w:lvlText w:val="•"/>
      <w:lvlJc w:val="left"/>
      <w:pPr>
        <w:ind w:left="1869" w:hanging="135"/>
      </w:pPr>
      <w:rPr>
        <w:rFonts w:hint="default"/>
        <w:lang w:val="en-US" w:eastAsia="en-US" w:bidi="ar-SA"/>
      </w:rPr>
    </w:lvl>
    <w:lvl w:ilvl="6" w:tplc="7756B62C">
      <w:numFmt w:val="bullet"/>
      <w:lvlText w:val="•"/>
      <w:lvlJc w:val="left"/>
      <w:pPr>
        <w:ind w:left="2231" w:hanging="135"/>
      </w:pPr>
      <w:rPr>
        <w:rFonts w:hint="default"/>
        <w:lang w:val="en-US" w:eastAsia="en-US" w:bidi="ar-SA"/>
      </w:rPr>
    </w:lvl>
    <w:lvl w:ilvl="7" w:tplc="34BC5E94">
      <w:numFmt w:val="bullet"/>
      <w:lvlText w:val="•"/>
      <w:lvlJc w:val="left"/>
      <w:pPr>
        <w:ind w:left="2593" w:hanging="135"/>
      </w:pPr>
      <w:rPr>
        <w:rFonts w:hint="default"/>
        <w:lang w:val="en-US" w:eastAsia="en-US" w:bidi="ar-SA"/>
      </w:rPr>
    </w:lvl>
    <w:lvl w:ilvl="8" w:tplc="CFF0B338">
      <w:numFmt w:val="bullet"/>
      <w:lvlText w:val="•"/>
      <w:lvlJc w:val="left"/>
      <w:pPr>
        <w:ind w:left="2955" w:hanging="135"/>
      </w:pPr>
      <w:rPr>
        <w:rFonts w:hint="default"/>
        <w:lang w:val="en-US" w:eastAsia="en-US" w:bidi="ar-SA"/>
      </w:rPr>
    </w:lvl>
  </w:abstractNum>
  <w:abstractNum w:abstractNumId="121" w15:restartNumberingAfterBreak="0">
    <w:nsid w:val="7ADB6512"/>
    <w:multiLevelType w:val="hybridMultilevel"/>
    <w:tmpl w:val="444449EA"/>
    <w:lvl w:ilvl="0" w:tplc="16A665AA">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B2725B2E">
      <w:start w:val="1"/>
      <w:numFmt w:val="upperLetter"/>
      <w:lvlText w:val="%2."/>
      <w:lvlJc w:val="left"/>
      <w:pPr>
        <w:ind w:left="2213" w:hanging="511"/>
        <w:jc w:val="right"/>
      </w:pPr>
      <w:rPr>
        <w:rFonts w:ascii="Arial" w:eastAsia="Arial" w:hAnsi="Arial" w:cs="Arial" w:hint="default"/>
        <w:b w:val="0"/>
        <w:bCs w:val="0"/>
        <w:i w:val="0"/>
        <w:iCs w:val="0"/>
        <w:spacing w:val="0"/>
        <w:w w:val="99"/>
        <w:sz w:val="22"/>
        <w:szCs w:val="22"/>
        <w:lang w:val="en-US" w:eastAsia="en-US" w:bidi="ar-SA"/>
      </w:rPr>
    </w:lvl>
    <w:lvl w:ilvl="2" w:tplc="50B0DE84">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06FE8AC6">
      <w:start w:val="1"/>
      <w:numFmt w:val="lowerLetter"/>
      <w:lvlText w:val="(%4)"/>
      <w:lvlJc w:val="left"/>
      <w:pPr>
        <w:ind w:left="3233" w:hanging="511"/>
        <w:jc w:val="left"/>
      </w:pPr>
      <w:rPr>
        <w:rFonts w:ascii="Arial" w:eastAsia="Arial" w:hAnsi="Arial" w:cs="Arial" w:hint="default"/>
        <w:b w:val="0"/>
        <w:bCs w:val="0"/>
        <w:i w:val="0"/>
        <w:iCs w:val="0"/>
        <w:spacing w:val="0"/>
        <w:w w:val="99"/>
        <w:sz w:val="22"/>
        <w:szCs w:val="22"/>
        <w:lang w:val="en-US" w:eastAsia="en-US" w:bidi="ar-SA"/>
      </w:rPr>
    </w:lvl>
    <w:lvl w:ilvl="4" w:tplc="6BF286C8">
      <w:start w:val="1"/>
      <w:numFmt w:val="decimal"/>
      <w:lvlText w:val="%5"/>
      <w:lvlJc w:val="left"/>
      <w:pPr>
        <w:ind w:left="2998" w:hanging="510"/>
        <w:jc w:val="left"/>
      </w:pPr>
      <w:rPr>
        <w:rFonts w:ascii="Arial" w:eastAsia="Arial" w:hAnsi="Arial" w:cs="Arial" w:hint="default"/>
        <w:b w:val="0"/>
        <w:bCs w:val="0"/>
        <w:i w:val="0"/>
        <w:iCs w:val="0"/>
        <w:spacing w:val="0"/>
        <w:w w:val="99"/>
        <w:sz w:val="20"/>
        <w:szCs w:val="20"/>
        <w:u w:val="single" w:color="000000"/>
        <w:lang w:val="en-US" w:eastAsia="en-US" w:bidi="ar-SA"/>
      </w:rPr>
    </w:lvl>
    <w:lvl w:ilvl="5" w:tplc="4F6AFDB2">
      <w:numFmt w:val="bullet"/>
      <w:lvlText w:val="•"/>
      <w:lvlJc w:val="left"/>
      <w:pPr>
        <w:ind w:left="3000" w:hanging="510"/>
      </w:pPr>
      <w:rPr>
        <w:rFonts w:hint="default"/>
        <w:lang w:val="en-US" w:eastAsia="en-US" w:bidi="ar-SA"/>
      </w:rPr>
    </w:lvl>
    <w:lvl w:ilvl="6" w:tplc="5DD0885E">
      <w:numFmt w:val="bullet"/>
      <w:lvlText w:val="•"/>
      <w:lvlJc w:val="left"/>
      <w:pPr>
        <w:ind w:left="3240" w:hanging="510"/>
      </w:pPr>
      <w:rPr>
        <w:rFonts w:hint="default"/>
        <w:lang w:val="en-US" w:eastAsia="en-US" w:bidi="ar-SA"/>
      </w:rPr>
    </w:lvl>
    <w:lvl w:ilvl="7" w:tplc="E414522C">
      <w:numFmt w:val="bullet"/>
      <w:lvlText w:val="•"/>
      <w:lvlJc w:val="left"/>
      <w:pPr>
        <w:ind w:left="5280" w:hanging="510"/>
      </w:pPr>
      <w:rPr>
        <w:rFonts w:hint="default"/>
        <w:lang w:val="en-US" w:eastAsia="en-US" w:bidi="ar-SA"/>
      </w:rPr>
    </w:lvl>
    <w:lvl w:ilvl="8" w:tplc="E926D8CA">
      <w:numFmt w:val="bullet"/>
      <w:lvlText w:val="•"/>
      <w:lvlJc w:val="left"/>
      <w:pPr>
        <w:ind w:left="7320" w:hanging="510"/>
      </w:pPr>
      <w:rPr>
        <w:rFonts w:hint="default"/>
        <w:lang w:val="en-US" w:eastAsia="en-US" w:bidi="ar-SA"/>
      </w:rPr>
    </w:lvl>
  </w:abstractNum>
  <w:abstractNum w:abstractNumId="122" w15:restartNumberingAfterBreak="0">
    <w:nsid w:val="7B105FB9"/>
    <w:multiLevelType w:val="hybridMultilevel"/>
    <w:tmpl w:val="106EA006"/>
    <w:lvl w:ilvl="0" w:tplc="8C065852">
      <w:numFmt w:val="bullet"/>
      <w:lvlText w:val="-"/>
      <w:lvlJc w:val="left"/>
      <w:pPr>
        <w:ind w:left="3367" w:hanging="135"/>
      </w:pPr>
      <w:rPr>
        <w:rFonts w:ascii="Arial" w:eastAsia="Arial" w:hAnsi="Arial" w:cs="Arial" w:hint="default"/>
        <w:b w:val="0"/>
        <w:bCs w:val="0"/>
        <w:i w:val="0"/>
        <w:iCs w:val="0"/>
        <w:spacing w:val="0"/>
        <w:w w:val="99"/>
        <w:sz w:val="22"/>
        <w:szCs w:val="22"/>
        <w:lang w:val="en-US" w:eastAsia="en-US" w:bidi="ar-SA"/>
      </w:rPr>
    </w:lvl>
    <w:lvl w:ilvl="1" w:tplc="C2282DBA">
      <w:numFmt w:val="bullet"/>
      <w:lvlText w:val="•"/>
      <w:lvlJc w:val="left"/>
      <w:pPr>
        <w:ind w:left="4164" w:hanging="135"/>
      </w:pPr>
      <w:rPr>
        <w:rFonts w:hint="default"/>
        <w:lang w:val="en-US" w:eastAsia="en-US" w:bidi="ar-SA"/>
      </w:rPr>
    </w:lvl>
    <w:lvl w:ilvl="2" w:tplc="B6F46104">
      <w:numFmt w:val="bullet"/>
      <w:lvlText w:val="•"/>
      <w:lvlJc w:val="left"/>
      <w:pPr>
        <w:ind w:left="4968" w:hanging="135"/>
      </w:pPr>
      <w:rPr>
        <w:rFonts w:hint="default"/>
        <w:lang w:val="en-US" w:eastAsia="en-US" w:bidi="ar-SA"/>
      </w:rPr>
    </w:lvl>
    <w:lvl w:ilvl="3" w:tplc="656EB5FE">
      <w:numFmt w:val="bullet"/>
      <w:lvlText w:val="•"/>
      <w:lvlJc w:val="left"/>
      <w:pPr>
        <w:ind w:left="5772" w:hanging="135"/>
      </w:pPr>
      <w:rPr>
        <w:rFonts w:hint="default"/>
        <w:lang w:val="en-US" w:eastAsia="en-US" w:bidi="ar-SA"/>
      </w:rPr>
    </w:lvl>
    <w:lvl w:ilvl="4" w:tplc="46A207B0">
      <w:numFmt w:val="bullet"/>
      <w:lvlText w:val="•"/>
      <w:lvlJc w:val="left"/>
      <w:pPr>
        <w:ind w:left="6576" w:hanging="135"/>
      </w:pPr>
      <w:rPr>
        <w:rFonts w:hint="default"/>
        <w:lang w:val="en-US" w:eastAsia="en-US" w:bidi="ar-SA"/>
      </w:rPr>
    </w:lvl>
    <w:lvl w:ilvl="5" w:tplc="3A8805D8">
      <w:numFmt w:val="bullet"/>
      <w:lvlText w:val="•"/>
      <w:lvlJc w:val="left"/>
      <w:pPr>
        <w:ind w:left="7380" w:hanging="135"/>
      </w:pPr>
      <w:rPr>
        <w:rFonts w:hint="default"/>
        <w:lang w:val="en-US" w:eastAsia="en-US" w:bidi="ar-SA"/>
      </w:rPr>
    </w:lvl>
    <w:lvl w:ilvl="6" w:tplc="6E3C76F0">
      <w:numFmt w:val="bullet"/>
      <w:lvlText w:val="•"/>
      <w:lvlJc w:val="left"/>
      <w:pPr>
        <w:ind w:left="8184" w:hanging="135"/>
      </w:pPr>
      <w:rPr>
        <w:rFonts w:hint="default"/>
        <w:lang w:val="en-US" w:eastAsia="en-US" w:bidi="ar-SA"/>
      </w:rPr>
    </w:lvl>
    <w:lvl w:ilvl="7" w:tplc="58146B8A">
      <w:numFmt w:val="bullet"/>
      <w:lvlText w:val="•"/>
      <w:lvlJc w:val="left"/>
      <w:pPr>
        <w:ind w:left="8988" w:hanging="135"/>
      </w:pPr>
      <w:rPr>
        <w:rFonts w:hint="default"/>
        <w:lang w:val="en-US" w:eastAsia="en-US" w:bidi="ar-SA"/>
      </w:rPr>
    </w:lvl>
    <w:lvl w:ilvl="8" w:tplc="125A456A">
      <w:numFmt w:val="bullet"/>
      <w:lvlText w:val="•"/>
      <w:lvlJc w:val="left"/>
      <w:pPr>
        <w:ind w:left="9792" w:hanging="135"/>
      </w:pPr>
      <w:rPr>
        <w:rFonts w:hint="default"/>
        <w:lang w:val="en-US" w:eastAsia="en-US" w:bidi="ar-SA"/>
      </w:rPr>
    </w:lvl>
  </w:abstractNum>
  <w:abstractNum w:abstractNumId="123" w15:restartNumberingAfterBreak="0">
    <w:nsid w:val="7C773196"/>
    <w:multiLevelType w:val="hybridMultilevel"/>
    <w:tmpl w:val="F204434E"/>
    <w:lvl w:ilvl="0" w:tplc="559A7392">
      <w:numFmt w:val="bullet"/>
      <w:lvlText w:val="-"/>
      <w:lvlJc w:val="left"/>
      <w:pPr>
        <w:ind w:left="53" w:hanging="131"/>
      </w:pPr>
      <w:rPr>
        <w:rFonts w:ascii="Arial" w:eastAsia="Arial" w:hAnsi="Arial" w:cs="Arial" w:hint="default"/>
        <w:b w:val="0"/>
        <w:bCs w:val="0"/>
        <w:i w:val="0"/>
        <w:iCs w:val="0"/>
        <w:spacing w:val="0"/>
        <w:w w:val="99"/>
        <w:sz w:val="22"/>
        <w:szCs w:val="22"/>
        <w:lang w:val="en-US" w:eastAsia="en-US" w:bidi="ar-SA"/>
      </w:rPr>
    </w:lvl>
    <w:lvl w:ilvl="1" w:tplc="29284A68">
      <w:numFmt w:val="bullet"/>
      <w:lvlText w:val="•"/>
      <w:lvlJc w:val="left"/>
      <w:pPr>
        <w:ind w:left="232" w:hanging="131"/>
      </w:pPr>
      <w:rPr>
        <w:rFonts w:hint="default"/>
        <w:lang w:val="en-US" w:eastAsia="en-US" w:bidi="ar-SA"/>
      </w:rPr>
    </w:lvl>
    <w:lvl w:ilvl="2" w:tplc="E812B9F6">
      <w:numFmt w:val="bullet"/>
      <w:lvlText w:val="•"/>
      <w:lvlJc w:val="left"/>
      <w:pPr>
        <w:ind w:left="405" w:hanging="131"/>
      </w:pPr>
      <w:rPr>
        <w:rFonts w:hint="default"/>
        <w:lang w:val="en-US" w:eastAsia="en-US" w:bidi="ar-SA"/>
      </w:rPr>
    </w:lvl>
    <w:lvl w:ilvl="3" w:tplc="AD02B496">
      <w:numFmt w:val="bullet"/>
      <w:lvlText w:val="•"/>
      <w:lvlJc w:val="left"/>
      <w:pPr>
        <w:ind w:left="578" w:hanging="131"/>
      </w:pPr>
      <w:rPr>
        <w:rFonts w:hint="default"/>
        <w:lang w:val="en-US" w:eastAsia="en-US" w:bidi="ar-SA"/>
      </w:rPr>
    </w:lvl>
    <w:lvl w:ilvl="4" w:tplc="76FAB0A6">
      <w:numFmt w:val="bullet"/>
      <w:lvlText w:val="•"/>
      <w:lvlJc w:val="left"/>
      <w:pPr>
        <w:ind w:left="751" w:hanging="131"/>
      </w:pPr>
      <w:rPr>
        <w:rFonts w:hint="default"/>
        <w:lang w:val="en-US" w:eastAsia="en-US" w:bidi="ar-SA"/>
      </w:rPr>
    </w:lvl>
    <w:lvl w:ilvl="5" w:tplc="7DB4E31E">
      <w:numFmt w:val="bullet"/>
      <w:lvlText w:val="•"/>
      <w:lvlJc w:val="left"/>
      <w:pPr>
        <w:ind w:left="924" w:hanging="131"/>
      </w:pPr>
      <w:rPr>
        <w:rFonts w:hint="default"/>
        <w:lang w:val="en-US" w:eastAsia="en-US" w:bidi="ar-SA"/>
      </w:rPr>
    </w:lvl>
    <w:lvl w:ilvl="6" w:tplc="779C116C">
      <w:numFmt w:val="bullet"/>
      <w:lvlText w:val="•"/>
      <w:lvlJc w:val="left"/>
      <w:pPr>
        <w:ind w:left="1097" w:hanging="131"/>
      </w:pPr>
      <w:rPr>
        <w:rFonts w:hint="default"/>
        <w:lang w:val="en-US" w:eastAsia="en-US" w:bidi="ar-SA"/>
      </w:rPr>
    </w:lvl>
    <w:lvl w:ilvl="7" w:tplc="CBC4985A">
      <w:numFmt w:val="bullet"/>
      <w:lvlText w:val="•"/>
      <w:lvlJc w:val="left"/>
      <w:pPr>
        <w:ind w:left="1269" w:hanging="131"/>
      </w:pPr>
      <w:rPr>
        <w:rFonts w:hint="default"/>
        <w:lang w:val="en-US" w:eastAsia="en-US" w:bidi="ar-SA"/>
      </w:rPr>
    </w:lvl>
    <w:lvl w:ilvl="8" w:tplc="44340FB2">
      <w:numFmt w:val="bullet"/>
      <w:lvlText w:val="•"/>
      <w:lvlJc w:val="left"/>
      <w:pPr>
        <w:ind w:left="1442" w:hanging="131"/>
      </w:pPr>
      <w:rPr>
        <w:rFonts w:hint="default"/>
        <w:lang w:val="en-US" w:eastAsia="en-US" w:bidi="ar-SA"/>
      </w:rPr>
    </w:lvl>
  </w:abstractNum>
  <w:abstractNum w:abstractNumId="124" w15:restartNumberingAfterBreak="0">
    <w:nsid w:val="7D074A8D"/>
    <w:multiLevelType w:val="hybridMultilevel"/>
    <w:tmpl w:val="6B982624"/>
    <w:lvl w:ilvl="0" w:tplc="902EB236">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4B30DF38">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27D22854">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8ECA65AE">
      <w:start w:val="1"/>
      <w:numFmt w:val="lowerLetter"/>
      <w:lvlText w:val="(%4)"/>
      <w:lvlJc w:val="left"/>
      <w:pPr>
        <w:ind w:left="3233" w:hanging="498"/>
        <w:jc w:val="left"/>
      </w:pPr>
      <w:rPr>
        <w:rFonts w:ascii="Arial" w:eastAsia="Arial" w:hAnsi="Arial" w:cs="Arial" w:hint="default"/>
        <w:b w:val="0"/>
        <w:bCs w:val="0"/>
        <w:i w:val="0"/>
        <w:iCs w:val="0"/>
        <w:spacing w:val="0"/>
        <w:w w:val="99"/>
        <w:sz w:val="22"/>
        <w:szCs w:val="22"/>
        <w:lang w:val="en-US" w:eastAsia="en-US" w:bidi="ar-SA"/>
      </w:rPr>
    </w:lvl>
    <w:lvl w:ilvl="4" w:tplc="3A30CFCA">
      <w:numFmt w:val="bullet"/>
      <w:lvlText w:val="•"/>
      <w:lvlJc w:val="left"/>
      <w:pPr>
        <w:ind w:left="3240" w:hanging="498"/>
      </w:pPr>
      <w:rPr>
        <w:rFonts w:hint="default"/>
        <w:lang w:val="en-US" w:eastAsia="en-US" w:bidi="ar-SA"/>
      </w:rPr>
    </w:lvl>
    <w:lvl w:ilvl="5" w:tplc="2626EA44">
      <w:numFmt w:val="bullet"/>
      <w:lvlText w:val="•"/>
      <w:lvlJc w:val="left"/>
      <w:pPr>
        <w:ind w:left="4600" w:hanging="498"/>
      </w:pPr>
      <w:rPr>
        <w:rFonts w:hint="default"/>
        <w:lang w:val="en-US" w:eastAsia="en-US" w:bidi="ar-SA"/>
      </w:rPr>
    </w:lvl>
    <w:lvl w:ilvl="6" w:tplc="EE420264">
      <w:numFmt w:val="bullet"/>
      <w:lvlText w:val="•"/>
      <w:lvlJc w:val="left"/>
      <w:pPr>
        <w:ind w:left="5960" w:hanging="498"/>
      </w:pPr>
      <w:rPr>
        <w:rFonts w:hint="default"/>
        <w:lang w:val="en-US" w:eastAsia="en-US" w:bidi="ar-SA"/>
      </w:rPr>
    </w:lvl>
    <w:lvl w:ilvl="7" w:tplc="234699C6">
      <w:numFmt w:val="bullet"/>
      <w:lvlText w:val="•"/>
      <w:lvlJc w:val="left"/>
      <w:pPr>
        <w:ind w:left="7320" w:hanging="498"/>
      </w:pPr>
      <w:rPr>
        <w:rFonts w:hint="default"/>
        <w:lang w:val="en-US" w:eastAsia="en-US" w:bidi="ar-SA"/>
      </w:rPr>
    </w:lvl>
    <w:lvl w:ilvl="8" w:tplc="EEEEA2A6">
      <w:numFmt w:val="bullet"/>
      <w:lvlText w:val="•"/>
      <w:lvlJc w:val="left"/>
      <w:pPr>
        <w:ind w:left="8680" w:hanging="498"/>
      </w:pPr>
      <w:rPr>
        <w:rFonts w:hint="default"/>
        <w:lang w:val="en-US" w:eastAsia="en-US" w:bidi="ar-SA"/>
      </w:rPr>
    </w:lvl>
  </w:abstractNum>
  <w:abstractNum w:abstractNumId="125" w15:restartNumberingAfterBreak="0">
    <w:nsid w:val="7E9D122C"/>
    <w:multiLevelType w:val="hybridMultilevel"/>
    <w:tmpl w:val="CF58E1AE"/>
    <w:lvl w:ilvl="0" w:tplc="8BD606CC">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3E36E68C">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2208FB6C">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10D2C374">
      <w:start w:val="1"/>
      <w:numFmt w:val="lowerLetter"/>
      <w:lvlText w:val="(%4)"/>
      <w:lvlJc w:val="left"/>
      <w:pPr>
        <w:ind w:left="3233" w:hanging="511"/>
        <w:jc w:val="left"/>
      </w:pPr>
      <w:rPr>
        <w:rFonts w:ascii="Arial" w:eastAsia="Arial" w:hAnsi="Arial" w:cs="Arial" w:hint="default"/>
        <w:b w:val="0"/>
        <w:bCs w:val="0"/>
        <w:i w:val="0"/>
        <w:iCs w:val="0"/>
        <w:spacing w:val="0"/>
        <w:w w:val="99"/>
        <w:sz w:val="22"/>
        <w:szCs w:val="22"/>
        <w:lang w:val="en-US" w:eastAsia="en-US" w:bidi="ar-SA"/>
      </w:rPr>
    </w:lvl>
    <w:lvl w:ilvl="4" w:tplc="C96859E4">
      <w:start w:val="1"/>
      <w:numFmt w:val="decimal"/>
      <w:lvlText w:val="%5"/>
      <w:lvlJc w:val="left"/>
      <w:pPr>
        <w:ind w:left="3743" w:hanging="510"/>
        <w:jc w:val="left"/>
      </w:pPr>
      <w:rPr>
        <w:rFonts w:ascii="Arial" w:eastAsia="Arial" w:hAnsi="Arial" w:cs="Arial" w:hint="default"/>
        <w:b w:val="0"/>
        <w:bCs w:val="0"/>
        <w:i w:val="0"/>
        <w:iCs w:val="0"/>
        <w:spacing w:val="0"/>
        <w:w w:val="99"/>
        <w:sz w:val="22"/>
        <w:szCs w:val="22"/>
        <w:u w:val="single" w:color="000000"/>
        <w:lang w:val="en-US" w:eastAsia="en-US" w:bidi="ar-SA"/>
      </w:rPr>
    </w:lvl>
    <w:lvl w:ilvl="5" w:tplc="D7F8069A">
      <w:numFmt w:val="bullet"/>
      <w:lvlText w:val="•"/>
      <w:lvlJc w:val="left"/>
      <w:pPr>
        <w:ind w:left="3740" w:hanging="510"/>
      </w:pPr>
      <w:rPr>
        <w:rFonts w:hint="default"/>
        <w:lang w:val="en-US" w:eastAsia="en-US" w:bidi="ar-SA"/>
      </w:rPr>
    </w:lvl>
    <w:lvl w:ilvl="6" w:tplc="ACFE232A">
      <w:numFmt w:val="bullet"/>
      <w:lvlText w:val="•"/>
      <w:lvlJc w:val="left"/>
      <w:pPr>
        <w:ind w:left="5272" w:hanging="510"/>
      </w:pPr>
      <w:rPr>
        <w:rFonts w:hint="default"/>
        <w:lang w:val="en-US" w:eastAsia="en-US" w:bidi="ar-SA"/>
      </w:rPr>
    </w:lvl>
    <w:lvl w:ilvl="7" w:tplc="546283E2">
      <w:numFmt w:val="bullet"/>
      <w:lvlText w:val="•"/>
      <w:lvlJc w:val="left"/>
      <w:pPr>
        <w:ind w:left="6804" w:hanging="510"/>
      </w:pPr>
      <w:rPr>
        <w:rFonts w:hint="default"/>
        <w:lang w:val="en-US" w:eastAsia="en-US" w:bidi="ar-SA"/>
      </w:rPr>
    </w:lvl>
    <w:lvl w:ilvl="8" w:tplc="0B62EF5A">
      <w:numFmt w:val="bullet"/>
      <w:lvlText w:val="•"/>
      <w:lvlJc w:val="left"/>
      <w:pPr>
        <w:ind w:left="8336" w:hanging="510"/>
      </w:pPr>
      <w:rPr>
        <w:rFonts w:hint="default"/>
        <w:lang w:val="en-US" w:eastAsia="en-US" w:bidi="ar-SA"/>
      </w:rPr>
    </w:lvl>
  </w:abstractNum>
  <w:num w:numId="1" w16cid:durableId="45178518">
    <w:abstractNumId w:val="52"/>
  </w:num>
  <w:num w:numId="2" w16cid:durableId="1256479053">
    <w:abstractNumId w:val="124"/>
  </w:num>
  <w:num w:numId="3" w16cid:durableId="1041367776">
    <w:abstractNumId w:val="10"/>
  </w:num>
  <w:num w:numId="4" w16cid:durableId="156382813">
    <w:abstractNumId w:val="49"/>
  </w:num>
  <w:num w:numId="5" w16cid:durableId="1296135261">
    <w:abstractNumId w:val="19"/>
  </w:num>
  <w:num w:numId="6" w16cid:durableId="301740078">
    <w:abstractNumId w:val="61"/>
  </w:num>
  <w:num w:numId="7" w16cid:durableId="1458521960">
    <w:abstractNumId w:val="80"/>
  </w:num>
  <w:num w:numId="8" w16cid:durableId="418870859">
    <w:abstractNumId w:val="121"/>
  </w:num>
  <w:num w:numId="9" w16cid:durableId="2142265854">
    <w:abstractNumId w:val="14"/>
  </w:num>
  <w:num w:numId="10" w16cid:durableId="590315019">
    <w:abstractNumId w:val="57"/>
  </w:num>
  <w:num w:numId="11" w16cid:durableId="711539088">
    <w:abstractNumId w:val="23"/>
  </w:num>
  <w:num w:numId="12" w16cid:durableId="1431781639">
    <w:abstractNumId w:val="48"/>
  </w:num>
  <w:num w:numId="13" w16cid:durableId="530411491">
    <w:abstractNumId w:val="116"/>
  </w:num>
  <w:num w:numId="14" w16cid:durableId="2075199257">
    <w:abstractNumId w:val="29"/>
  </w:num>
  <w:num w:numId="15" w16cid:durableId="43724462">
    <w:abstractNumId w:val="68"/>
  </w:num>
  <w:num w:numId="16" w16cid:durableId="2024093308">
    <w:abstractNumId w:val="82"/>
  </w:num>
  <w:num w:numId="17" w16cid:durableId="1862474712">
    <w:abstractNumId w:val="21"/>
  </w:num>
  <w:num w:numId="18" w16cid:durableId="1478571141">
    <w:abstractNumId w:val="107"/>
  </w:num>
  <w:num w:numId="19" w16cid:durableId="776750818">
    <w:abstractNumId w:val="105"/>
  </w:num>
  <w:num w:numId="20" w16cid:durableId="1150899746">
    <w:abstractNumId w:val="7"/>
  </w:num>
  <w:num w:numId="21" w16cid:durableId="507792156">
    <w:abstractNumId w:val="90"/>
  </w:num>
  <w:num w:numId="22" w16cid:durableId="1556352666">
    <w:abstractNumId w:val="62"/>
  </w:num>
  <w:num w:numId="23" w16cid:durableId="224528501">
    <w:abstractNumId w:val="3"/>
  </w:num>
  <w:num w:numId="24" w16cid:durableId="155344031">
    <w:abstractNumId w:val="83"/>
  </w:num>
  <w:num w:numId="25" w16cid:durableId="1753622083">
    <w:abstractNumId w:val="60"/>
  </w:num>
  <w:num w:numId="26" w16cid:durableId="1480655656">
    <w:abstractNumId w:val="109"/>
  </w:num>
  <w:num w:numId="27" w16cid:durableId="1388260147">
    <w:abstractNumId w:val="58"/>
  </w:num>
  <w:num w:numId="28" w16cid:durableId="386925343">
    <w:abstractNumId w:val="5"/>
  </w:num>
  <w:num w:numId="29" w16cid:durableId="1237589749">
    <w:abstractNumId w:val="1"/>
  </w:num>
  <w:num w:numId="30" w16cid:durableId="2036231643">
    <w:abstractNumId w:val="88"/>
  </w:num>
  <w:num w:numId="31" w16cid:durableId="609553875">
    <w:abstractNumId w:val="44"/>
  </w:num>
  <w:num w:numId="32" w16cid:durableId="1051151963">
    <w:abstractNumId w:val="45"/>
  </w:num>
  <w:num w:numId="33" w16cid:durableId="1703894909">
    <w:abstractNumId w:val="114"/>
  </w:num>
  <w:num w:numId="34" w16cid:durableId="2032099274">
    <w:abstractNumId w:val="96"/>
  </w:num>
  <w:num w:numId="35" w16cid:durableId="236717391">
    <w:abstractNumId w:val="64"/>
  </w:num>
  <w:num w:numId="36" w16cid:durableId="418721828">
    <w:abstractNumId w:val="66"/>
  </w:num>
  <w:num w:numId="37" w16cid:durableId="2070030866">
    <w:abstractNumId w:val="63"/>
  </w:num>
  <w:num w:numId="38" w16cid:durableId="455485210">
    <w:abstractNumId w:val="94"/>
  </w:num>
  <w:num w:numId="39" w16cid:durableId="1835145799">
    <w:abstractNumId w:val="103"/>
  </w:num>
  <w:num w:numId="40" w16cid:durableId="1350450388">
    <w:abstractNumId w:val="40"/>
  </w:num>
  <w:num w:numId="41" w16cid:durableId="425229985">
    <w:abstractNumId w:val="30"/>
  </w:num>
  <w:num w:numId="42" w16cid:durableId="1269971055">
    <w:abstractNumId w:val="31"/>
  </w:num>
  <w:num w:numId="43" w16cid:durableId="402533541">
    <w:abstractNumId w:val="122"/>
  </w:num>
  <w:num w:numId="44" w16cid:durableId="1897738344">
    <w:abstractNumId w:val="72"/>
  </w:num>
  <w:num w:numId="45" w16cid:durableId="1406879427">
    <w:abstractNumId w:val="115"/>
  </w:num>
  <w:num w:numId="46" w16cid:durableId="1491756279">
    <w:abstractNumId w:val="54"/>
  </w:num>
  <w:num w:numId="47" w16cid:durableId="2093041014">
    <w:abstractNumId w:val="38"/>
  </w:num>
  <w:num w:numId="48" w16cid:durableId="291987657">
    <w:abstractNumId w:val="95"/>
  </w:num>
  <w:num w:numId="49" w16cid:durableId="1578245438">
    <w:abstractNumId w:val="99"/>
  </w:num>
  <w:num w:numId="50" w16cid:durableId="1356616198">
    <w:abstractNumId w:val="84"/>
  </w:num>
  <w:num w:numId="51" w16cid:durableId="1231841024">
    <w:abstractNumId w:val="118"/>
  </w:num>
  <w:num w:numId="52" w16cid:durableId="1628464667">
    <w:abstractNumId w:val="125"/>
  </w:num>
  <w:num w:numId="53" w16cid:durableId="1054819444">
    <w:abstractNumId w:val="33"/>
  </w:num>
  <w:num w:numId="54" w16cid:durableId="307829056">
    <w:abstractNumId w:val="16"/>
  </w:num>
  <w:num w:numId="55" w16cid:durableId="1932812443">
    <w:abstractNumId w:val="36"/>
  </w:num>
  <w:num w:numId="56" w16cid:durableId="43409903">
    <w:abstractNumId w:val="71"/>
  </w:num>
  <w:num w:numId="57" w16cid:durableId="159855646">
    <w:abstractNumId w:val="110"/>
  </w:num>
  <w:num w:numId="58" w16cid:durableId="454641825">
    <w:abstractNumId w:val="18"/>
  </w:num>
  <w:num w:numId="59" w16cid:durableId="545990145">
    <w:abstractNumId w:val="73"/>
  </w:num>
  <w:num w:numId="60" w16cid:durableId="1696733068">
    <w:abstractNumId w:val="70"/>
  </w:num>
  <w:num w:numId="61" w16cid:durableId="1921864217">
    <w:abstractNumId w:val="15"/>
  </w:num>
  <w:num w:numId="62" w16cid:durableId="1738893650">
    <w:abstractNumId w:val="2"/>
  </w:num>
  <w:num w:numId="63" w16cid:durableId="1350258337">
    <w:abstractNumId w:val="13"/>
  </w:num>
  <w:num w:numId="64" w16cid:durableId="1711342176">
    <w:abstractNumId w:val="53"/>
  </w:num>
  <w:num w:numId="65" w16cid:durableId="71394094">
    <w:abstractNumId w:val="100"/>
  </w:num>
  <w:num w:numId="66" w16cid:durableId="1879118596">
    <w:abstractNumId w:val="65"/>
  </w:num>
  <w:num w:numId="67" w16cid:durableId="1205413295">
    <w:abstractNumId w:val="97"/>
  </w:num>
  <w:num w:numId="68" w16cid:durableId="1509101751">
    <w:abstractNumId w:val="59"/>
  </w:num>
  <w:num w:numId="69" w16cid:durableId="1699551160">
    <w:abstractNumId w:val="0"/>
  </w:num>
  <w:num w:numId="70" w16cid:durableId="1594364165">
    <w:abstractNumId w:val="39"/>
  </w:num>
  <w:num w:numId="71" w16cid:durableId="1153717103">
    <w:abstractNumId w:val="20"/>
  </w:num>
  <w:num w:numId="72" w16cid:durableId="2098164642">
    <w:abstractNumId w:val="9"/>
  </w:num>
  <w:num w:numId="73" w16cid:durableId="450128884">
    <w:abstractNumId w:val="120"/>
  </w:num>
  <w:num w:numId="74" w16cid:durableId="987973372">
    <w:abstractNumId w:val="112"/>
  </w:num>
  <w:num w:numId="75" w16cid:durableId="1525635634">
    <w:abstractNumId w:val="67"/>
  </w:num>
  <w:num w:numId="76" w16cid:durableId="1285620925">
    <w:abstractNumId w:val="46"/>
  </w:num>
  <w:num w:numId="77" w16cid:durableId="882717830">
    <w:abstractNumId w:val="27"/>
  </w:num>
  <w:num w:numId="78" w16cid:durableId="1589733891">
    <w:abstractNumId w:val="8"/>
  </w:num>
  <w:num w:numId="79" w16cid:durableId="518390664">
    <w:abstractNumId w:val="25"/>
  </w:num>
  <w:num w:numId="80" w16cid:durableId="347291280">
    <w:abstractNumId w:val="51"/>
  </w:num>
  <w:num w:numId="81" w16cid:durableId="594246033">
    <w:abstractNumId w:val="77"/>
  </w:num>
  <w:num w:numId="82" w16cid:durableId="1207252626">
    <w:abstractNumId w:val="24"/>
  </w:num>
  <w:num w:numId="83" w16cid:durableId="1426267085">
    <w:abstractNumId w:val="117"/>
  </w:num>
  <w:num w:numId="84" w16cid:durableId="778985216">
    <w:abstractNumId w:val="42"/>
  </w:num>
  <w:num w:numId="85" w16cid:durableId="2123570">
    <w:abstractNumId w:val="102"/>
  </w:num>
  <w:num w:numId="86" w16cid:durableId="1152719884">
    <w:abstractNumId w:val="50"/>
  </w:num>
  <w:num w:numId="87" w16cid:durableId="242111155">
    <w:abstractNumId w:val="91"/>
  </w:num>
  <w:num w:numId="88" w16cid:durableId="113645680">
    <w:abstractNumId w:val="106"/>
  </w:num>
  <w:num w:numId="89" w16cid:durableId="880168001">
    <w:abstractNumId w:val="111"/>
  </w:num>
  <w:num w:numId="90" w16cid:durableId="1831630116">
    <w:abstractNumId w:val="6"/>
  </w:num>
  <w:num w:numId="91" w16cid:durableId="998266546">
    <w:abstractNumId w:val="28"/>
  </w:num>
  <w:num w:numId="92" w16cid:durableId="2061978132">
    <w:abstractNumId w:val="74"/>
  </w:num>
  <w:num w:numId="93" w16cid:durableId="1233078293">
    <w:abstractNumId w:val="113"/>
  </w:num>
  <w:num w:numId="94" w16cid:durableId="205263440">
    <w:abstractNumId w:val="17"/>
  </w:num>
  <w:num w:numId="95" w16cid:durableId="1928539953">
    <w:abstractNumId w:val="92"/>
  </w:num>
  <w:num w:numId="96" w16cid:durableId="150221234">
    <w:abstractNumId w:val="26"/>
  </w:num>
  <w:num w:numId="97" w16cid:durableId="146408142">
    <w:abstractNumId w:val="47"/>
  </w:num>
  <w:num w:numId="98" w16cid:durableId="499930237">
    <w:abstractNumId w:val="85"/>
  </w:num>
  <w:num w:numId="99" w16cid:durableId="962733466">
    <w:abstractNumId w:val="79"/>
  </w:num>
  <w:num w:numId="100" w16cid:durableId="234364712">
    <w:abstractNumId w:val="32"/>
  </w:num>
  <w:num w:numId="101" w16cid:durableId="974943407">
    <w:abstractNumId w:val="35"/>
  </w:num>
  <w:num w:numId="102" w16cid:durableId="1928690339">
    <w:abstractNumId w:val="81"/>
  </w:num>
  <w:num w:numId="103" w16cid:durableId="147288923">
    <w:abstractNumId w:val="123"/>
  </w:num>
  <w:num w:numId="104" w16cid:durableId="1078093117">
    <w:abstractNumId w:val="34"/>
  </w:num>
  <w:num w:numId="105" w16cid:durableId="1951203346">
    <w:abstractNumId w:val="119"/>
  </w:num>
  <w:num w:numId="106" w16cid:durableId="2091736845">
    <w:abstractNumId w:val="93"/>
  </w:num>
  <w:num w:numId="107" w16cid:durableId="1677225931">
    <w:abstractNumId w:val="69"/>
  </w:num>
  <w:num w:numId="108" w16cid:durableId="1558931153">
    <w:abstractNumId w:val="108"/>
  </w:num>
  <w:num w:numId="109" w16cid:durableId="41105031">
    <w:abstractNumId w:val="87"/>
  </w:num>
  <w:num w:numId="110" w16cid:durableId="887763898">
    <w:abstractNumId w:val="4"/>
  </w:num>
  <w:num w:numId="111" w16cid:durableId="1293559551">
    <w:abstractNumId w:val="76"/>
  </w:num>
  <w:num w:numId="112" w16cid:durableId="1211839521">
    <w:abstractNumId w:val="55"/>
  </w:num>
  <w:num w:numId="113" w16cid:durableId="776368554">
    <w:abstractNumId w:val="101"/>
  </w:num>
  <w:num w:numId="114" w16cid:durableId="1648624984">
    <w:abstractNumId w:val="89"/>
  </w:num>
  <w:num w:numId="115" w16cid:durableId="1351103999">
    <w:abstractNumId w:val="37"/>
  </w:num>
  <w:num w:numId="116" w16cid:durableId="6371760">
    <w:abstractNumId w:val="56"/>
  </w:num>
  <w:num w:numId="117" w16cid:durableId="758939641">
    <w:abstractNumId w:val="12"/>
  </w:num>
  <w:num w:numId="118" w16cid:durableId="20712734">
    <w:abstractNumId w:val="11"/>
  </w:num>
  <w:num w:numId="119" w16cid:durableId="1478378030">
    <w:abstractNumId w:val="43"/>
  </w:num>
  <w:num w:numId="120" w16cid:durableId="1413312794">
    <w:abstractNumId w:val="98"/>
  </w:num>
  <w:num w:numId="121" w16cid:durableId="1125194171">
    <w:abstractNumId w:val="78"/>
  </w:num>
  <w:num w:numId="122" w16cid:durableId="1977946856">
    <w:abstractNumId w:val="41"/>
  </w:num>
  <w:num w:numId="123" w16cid:durableId="222983838">
    <w:abstractNumId w:val="104"/>
  </w:num>
  <w:num w:numId="124" w16cid:durableId="300577839">
    <w:abstractNumId w:val="75"/>
  </w:num>
  <w:num w:numId="125" w16cid:durableId="1258100091">
    <w:abstractNumId w:val="22"/>
  </w:num>
  <w:num w:numId="126" w16cid:durableId="1518541698">
    <w:abstractNumId w:val="8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D8E"/>
    <w:rsid w:val="000125C2"/>
    <w:rsid w:val="00022F8F"/>
    <w:rsid w:val="00657E9F"/>
    <w:rsid w:val="00FE1D8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1EEE974-007D-44F6-B768-0A6CE692E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1"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E1D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FE1D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FE1D8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unhideWhenUsed/>
    <w:qFormat/>
    <w:rsid w:val="00FE1D8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unhideWhenUsed/>
    <w:qFormat/>
    <w:rsid w:val="00FE1D8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unhideWhenUsed/>
    <w:qFormat/>
    <w:rsid w:val="00FE1D8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1"/>
    <w:unhideWhenUsed/>
    <w:qFormat/>
    <w:rsid w:val="00FE1D8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1"/>
    <w:unhideWhenUsed/>
    <w:qFormat/>
    <w:rsid w:val="00FE1D8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E1D8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E1D8E"/>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FE1D8E"/>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FE1D8E"/>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FE1D8E"/>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FE1D8E"/>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FE1D8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E1D8E"/>
    <w:rPr>
      <w:rFonts w:eastAsiaTheme="majorEastAsia" w:cstheme="majorBidi"/>
      <w:color w:val="595959" w:themeColor="text1" w:themeTint="A6"/>
    </w:rPr>
  </w:style>
  <w:style w:type="character" w:customStyle="1" w:styleId="80">
    <w:name w:val="Заголовок 8 Знак"/>
    <w:basedOn w:val="a0"/>
    <w:link w:val="8"/>
    <w:uiPriority w:val="9"/>
    <w:semiHidden/>
    <w:rsid w:val="00FE1D8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E1D8E"/>
    <w:rPr>
      <w:rFonts w:eastAsiaTheme="majorEastAsia" w:cstheme="majorBidi"/>
      <w:color w:val="272727" w:themeColor="text1" w:themeTint="D8"/>
    </w:rPr>
  </w:style>
  <w:style w:type="paragraph" w:styleId="a3">
    <w:name w:val="Title"/>
    <w:basedOn w:val="a"/>
    <w:next w:val="a"/>
    <w:link w:val="a4"/>
    <w:uiPriority w:val="10"/>
    <w:qFormat/>
    <w:rsid w:val="00FE1D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FE1D8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E1D8E"/>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FE1D8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FE1D8E"/>
    <w:pPr>
      <w:spacing w:before="160"/>
      <w:jc w:val="center"/>
    </w:pPr>
    <w:rPr>
      <w:i/>
      <w:iCs/>
      <w:color w:val="404040" w:themeColor="text1" w:themeTint="BF"/>
    </w:rPr>
  </w:style>
  <w:style w:type="character" w:customStyle="1" w:styleId="22">
    <w:name w:val="Цитата 2 Знак"/>
    <w:basedOn w:val="a0"/>
    <w:link w:val="21"/>
    <w:uiPriority w:val="29"/>
    <w:rsid w:val="00FE1D8E"/>
    <w:rPr>
      <w:i/>
      <w:iCs/>
      <w:color w:val="404040" w:themeColor="text1" w:themeTint="BF"/>
    </w:rPr>
  </w:style>
  <w:style w:type="paragraph" w:styleId="a7">
    <w:name w:val="List Paragraph"/>
    <w:basedOn w:val="a"/>
    <w:uiPriority w:val="1"/>
    <w:qFormat/>
    <w:rsid w:val="00FE1D8E"/>
    <w:pPr>
      <w:ind w:left="720"/>
      <w:contextualSpacing/>
    </w:pPr>
  </w:style>
  <w:style w:type="character" w:styleId="a8">
    <w:name w:val="Intense Emphasis"/>
    <w:basedOn w:val="a0"/>
    <w:uiPriority w:val="21"/>
    <w:qFormat/>
    <w:rsid w:val="00FE1D8E"/>
    <w:rPr>
      <w:i/>
      <w:iCs/>
      <w:color w:val="0F4761" w:themeColor="accent1" w:themeShade="BF"/>
    </w:rPr>
  </w:style>
  <w:style w:type="paragraph" w:styleId="a9">
    <w:name w:val="Intense Quote"/>
    <w:basedOn w:val="a"/>
    <w:next w:val="a"/>
    <w:link w:val="aa"/>
    <w:uiPriority w:val="30"/>
    <w:qFormat/>
    <w:rsid w:val="00FE1D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FE1D8E"/>
    <w:rPr>
      <w:i/>
      <w:iCs/>
      <w:color w:val="0F4761" w:themeColor="accent1" w:themeShade="BF"/>
    </w:rPr>
  </w:style>
  <w:style w:type="character" w:styleId="ab">
    <w:name w:val="Intense Reference"/>
    <w:basedOn w:val="a0"/>
    <w:uiPriority w:val="32"/>
    <w:qFormat/>
    <w:rsid w:val="00FE1D8E"/>
    <w:rPr>
      <w:b/>
      <w:bCs/>
      <w:smallCaps/>
      <w:color w:val="0F4761" w:themeColor="accent1" w:themeShade="BF"/>
      <w:spacing w:val="5"/>
    </w:rPr>
  </w:style>
  <w:style w:type="numbering" w:customStyle="1" w:styleId="11">
    <w:name w:val="Нет списка1"/>
    <w:next w:val="a2"/>
    <w:uiPriority w:val="99"/>
    <w:semiHidden/>
    <w:unhideWhenUsed/>
    <w:rsid w:val="00FE1D8E"/>
  </w:style>
  <w:style w:type="table" w:customStyle="1" w:styleId="TableNormal">
    <w:name w:val="Table Normal"/>
    <w:uiPriority w:val="2"/>
    <w:semiHidden/>
    <w:unhideWhenUsed/>
    <w:qFormat/>
    <w:rsid w:val="00FE1D8E"/>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styleId="ac">
    <w:name w:val="Body Text"/>
    <w:basedOn w:val="a"/>
    <w:link w:val="ad"/>
    <w:uiPriority w:val="1"/>
    <w:qFormat/>
    <w:rsid w:val="00FE1D8E"/>
    <w:pPr>
      <w:widowControl w:val="0"/>
      <w:autoSpaceDE w:val="0"/>
      <w:autoSpaceDN w:val="0"/>
      <w:spacing w:after="0" w:line="240" w:lineRule="auto"/>
    </w:pPr>
    <w:rPr>
      <w:rFonts w:ascii="Arial" w:eastAsia="Arial" w:hAnsi="Arial" w:cs="Arial"/>
      <w:kern w:val="0"/>
      <w:sz w:val="22"/>
      <w:szCs w:val="22"/>
      <w:lang w:val="en-US"/>
      <w14:ligatures w14:val="none"/>
    </w:rPr>
  </w:style>
  <w:style w:type="character" w:customStyle="1" w:styleId="ad">
    <w:name w:val="Основной текст Знак"/>
    <w:basedOn w:val="a0"/>
    <w:link w:val="ac"/>
    <w:uiPriority w:val="1"/>
    <w:rsid w:val="00FE1D8E"/>
    <w:rPr>
      <w:rFonts w:ascii="Arial" w:eastAsia="Arial" w:hAnsi="Arial" w:cs="Arial"/>
      <w:kern w:val="0"/>
      <w:sz w:val="22"/>
      <w:szCs w:val="22"/>
      <w:lang w:val="en-US"/>
      <w14:ligatures w14:val="none"/>
    </w:rPr>
  </w:style>
  <w:style w:type="paragraph" w:customStyle="1" w:styleId="TableParagraph">
    <w:name w:val="Table Paragraph"/>
    <w:basedOn w:val="a"/>
    <w:uiPriority w:val="1"/>
    <w:qFormat/>
    <w:rsid w:val="00FE1D8E"/>
    <w:pPr>
      <w:widowControl w:val="0"/>
      <w:autoSpaceDE w:val="0"/>
      <w:autoSpaceDN w:val="0"/>
      <w:spacing w:after="0" w:line="240" w:lineRule="auto"/>
    </w:pPr>
    <w:rPr>
      <w:rFonts w:ascii="Arial" w:eastAsia="Arial" w:hAnsi="Arial" w:cs="Arial"/>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6" Type="http://schemas.openxmlformats.org/officeDocument/2006/relationships/footer" Target="footer10.xml"/><Relationship Id="rId21" Type="http://schemas.openxmlformats.org/officeDocument/2006/relationships/image" Target="media/image2.png"/><Relationship Id="rId42" Type="http://schemas.openxmlformats.org/officeDocument/2006/relationships/header" Target="header18.xml"/><Relationship Id="rId47" Type="http://schemas.openxmlformats.org/officeDocument/2006/relationships/footer" Target="footer19.xml"/><Relationship Id="rId63" Type="http://schemas.openxmlformats.org/officeDocument/2006/relationships/footer" Target="footer27.xml"/><Relationship Id="rId68" Type="http://schemas.openxmlformats.org/officeDocument/2006/relationships/footer" Target="footer30.xml"/><Relationship Id="rId84" Type="http://schemas.openxmlformats.org/officeDocument/2006/relationships/footer" Target="footer38.xml"/><Relationship Id="rId16" Type="http://schemas.openxmlformats.org/officeDocument/2006/relationships/footer" Target="footer6.xml"/><Relationship Id="rId11" Type="http://schemas.openxmlformats.org/officeDocument/2006/relationships/footer" Target="footer3.xml"/><Relationship Id="rId32" Type="http://schemas.openxmlformats.org/officeDocument/2006/relationships/header" Target="header13.xml"/><Relationship Id="rId37" Type="http://schemas.openxmlformats.org/officeDocument/2006/relationships/header" Target="header15.xml"/><Relationship Id="rId53" Type="http://schemas.openxmlformats.org/officeDocument/2006/relationships/header" Target="header23.xml"/><Relationship Id="rId58" Type="http://schemas.openxmlformats.org/officeDocument/2006/relationships/header" Target="header26.xml"/><Relationship Id="rId74" Type="http://schemas.openxmlformats.org/officeDocument/2006/relationships/header" Target="header34.xml"/><Relationship Id="rId79" Type="http://schemas.openxmlformats.org/officeDocument/2006/relationships/footer" Target="footer35.xml"/><Relationship Id="rId5" Type="http://schemas.openxmlformats.org/officeDocument/2006/relationships/header" Target="header1.xml"/><Relationship Id="rId19" Type="http://schemas.openxmlformats.org/officeDocument/2006/relationships/footer" Target="footer7.xml"/><Relationship Id="rId14" Type="http://schemas.openxmlformats.org/officeDocument/2006/relationships/header" Target="header6.xml"/><Relationship Id="rId22" Type="http://schemas.openxmlformats.org/officeDocument/2006/relationships/image" Target="media/image3.png"/><Relationship Id="rId27" Type="http://schemas.openxmlformats.org/officeDocument/2006/relationships/header" Target="header11.xml"/><Relationship Id="rId30" Type="http://schemas.openxmlformats.org/officeDocument/2006/relationships/footer" Target="footer12.xml"/><Relationship Id="rId35" Type="http://schemas.openxmlformats.org/officeDocument/2006/relationships/footer" Target="footer14.xml"/><Relationship Id="rId43" Type="http://schemas.openxmlformats.org/officeDocument/2006/relationships/footer" Target="footer17.xml"/><Relationship Id="rId48" Type="http://schemas.openxmlformats.org/officeDocument/2006/relationships/footer" Target="footer20.xml"/><Relationship Id="rId56" Type="http://schemas.openxmlformats.org/officeDocument/2006/relationships/footer" Target="footer24.xml"/><Relationship Id="rId64" Type="http://schemas.openxmlformats.org/officeDocument/2006/relationships/footer" Target="footer28.xml"/><Relationship Id="rId69" Type="http://schemas.openxmlformats.org/officeDocument/2006/relationships/header" Target="header31.xml"/><Relationship Id="rId77" Type="http://schemas.openxmlformats.org/officeDocument/2006/relationships/header" Target="header35.xml"/><Relationship Id="rId8" Type="http://schemas.openxmlformats.org/officeDocument/2006/relationships/footer" Target="footer2.xml"/><Relationship Id="rId51" Type="http://schemas.openxmlformats.org/officeDocument/2006/relationships/footer" Target="footer21.xml"/><Relationship Id="rId72" Type="http://schemas.openxmlformats.org/officeDocument/2006/relationships/footer" Target="footer32.xml"/><Relationship Id="rId80" Type="http://schemas.openxmlformats.org/officeDocument/2006/relationships/footer" Target="footer36.xml"/><Relationship Id="rId85"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footer" Target="footer4.xml"/><Relationship Id="rId17" Type="http://schemas.openxmlformats.org/officeDocument/2006/relationships/header" Target="header7.xml"/><Relationship Id="rId25" Type="http://schemas.openxmlformats.org/officeDocument/2006/relationships/footer" Target="footer9.xml"/><Relationship Id="rId33" Type="http://schemas.openxmlformats.org/officeDocument/2006/relationships/header" Target="header14.xml"/><Relationship Id="rId38" Type="http://schemas.openxmlformats.org/officeDocument/2006/relationships/header" Target="header16.xml"/><Relationship Id="rId46" Type="http://schemas.openxmlformats.org/officeDocument/2006/relationships/header" Target="header20.xml"/><Relationship Id="rId59" Type="http://schemas.openxmlformats.org/officeDocument/2006/relationships/footer" Target="footer25.xml"/><Relationship Id="rId67" Type="http://schemas.openxmlformats.org/officeDocument/2006/relationships/footer" Target="footer29.xml"/><Relationship Id="rId20" Type="http://schemas.openxmlformats.org/officeDocument/2006/relationships/footer" Target="footer8.xml"/><Relationship Id="rId41" Type="http://schemas.openxmlformats.org/officeDocument/2006/relationships/header" Target="header17.xml"/><Relationship Id="rId54" Type="http://schemas.openxmlformats.org/officeDocument/2006/relationships/header" Target="header24.xml"/><Relationship Id="rId62" Type="http://schemas.openxmlformats.org/officeDocument/2006/relationships/header" Target="header28.xml"/><Relationship Id="rId70" Type="http://schemas.openxmlformats.org/officeDocument/2006/relationships/header" Target="header32.xml"/><Relationship Id="rId75" Type="http://schemas.openxmlformats.org/officeDocument/2006/relationships/footer" Target="footer33.xml"/><Relationship Id="rId83" Type="http://schemas.openxmlformats.org/officeDocument/2006/relationships/footer" Target="footer37.xml"/><Relationship Id="rId1" Type="http://schemas.openxmlformats.org/officeDocument/2006/relationships/numbering" Target="numbering.xml"/><Relationship Id="rId6" Type="http://schemas.openxmlformats.org/officeDocument/2006/relationships/header" Target="header2.xml"/><Relationship Id="rId15" Type="http://schemas.openxmlformats.org/officeDocument/2006/relationships/footer" Target="footer5.xml"/><Relationship Id="rId23" Type="http://schemas.openxmlformats.org/officeDocument/2006/relationships/header" Target="header9.xml"/><Relationship Id="rId28" Type="http://schemas.openxmlformats.org/officeDocument/2006/relationships/header" Target="header12.xml"/><Relationship Id="rId36" Type="http://schemas.openxmlformats.org/officeDocument/2006/relationships/image" Target="media/image5.png"/><Relationship Id="rId49" Type="http://schemas.openxmlformats.org/officeDocument/2006/relationships/header" Target="header21.xml"/><Relationship Id="rId57" Type="http://schemas.openxmlformats.org/officeDocument/2006/relationships/header" Target="header25.xml"/><Relationship Id="rId10" Type="http://schemas.openxmlformats.org/officeDocument/2006/relationships/header" Target="header4.xml"/><Relationship Id="rId31" Type="http://schemas.openxmlformats.org/officeDocument/2006/relationships/image" Target="media/image4.png"/><Relationship Id="rId44" Type="http://schemas.openxmlformats.org/officeDocument/2006/relationships/footer" Target="footer18.xml"/><Relationship Id="rId52" Type="http://schemas.openxmlformats.org/officeDocument/2006/relationships/footer" Target="footer22.xml"/><Relationship Id="rId60" Type="http://schemas.openxmlformats.org/officeDocument/2006/relationships/footer" Target="footer26.xml"/><Relationship Id="rId65" Type="http://schemas.openxmlformats.org/officeDocument/2006/relationships/header" Target="header29.xml"/><Relationship Id="rId73" Type="http://schemas.openxmlformats.org/officeDocument/2006/relationships/header" Target="header33.xml"/><Relationship Id="rId78" Type="http://schemas.openxmlformats.org/officeDocument/2006/relationships/header" Target="header36.xml"/><Relationship Id="rId81" Type="http://schemas.openxmlformats.org/officeDocument/2006/relationships/header" Target="header37.xml"/><Relationship Id="rId86"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3.xml"/><Relationship Id="rId13" Type="http://schemas.openxmlformats.org/officeDocument/2006/relationships/header" Target="header5.xml"/><Relationship Id="rId18" Type="http://schemas.openxmlformats.org/officeDocument/2006/relationships/header" Target="header8.xml"/><Relationship Id="rId39" Type="http://schemas.openxmlformats.org/officeDocument/2006/relationships/footer" Target="footer15.xml"/><Relationship Id="rId34" Type="http://schemas.openxmlformats.org/officeDocument/2006/relationships/footer" Target="footer13.xml"/><Relationship Id="rId50" Type="http://schemas.openxmlformats.org/officeDocument/2006/relationships/header" Target="header22.xml"/><Relationship Id="rId55" Type="http://schemas.openxmlformats.org/officeDocument/2006/relationships/footer" Target="footer23.xml"/><Relationship Id="rId76" Type="http://schemas.openxmlformats.org/officeDocument/2006/relationships/footer" Target="footer34.xml"/><Relationship Id="rId7" Type="http://schemas.openxmlformats.org/officeDocument/2006/relationships/footer" Target="footer1.xml"/><Relationship Id="rId71" Type="http://schemas.openxmlformats.org/officeDocument/2006/relationships/footer" Target="footer31.xml"/><Relationship Id="rId2" Type="http://schemas.openxmlformats.org/officeDocument/2006/relationships/styles" Target="styles.xml"/><Relationship Id="rId29" Type="http://schemas.openxmlformats.org/officeDocument/2006/relationships/footer" Target="footer11.xml"/><Relationship Id="rId24" Type="http://schemas.openxmlformats.org/officeDocument/2006/relationships/header" Target="header10.xml"/><Relationship Id="rId40" Type="http://schemas.openxmlformats.org/officeDocument/2006/relationships/footer" Target="footer16.xml"/><Relationship Id="rId45" Type="http://schemas.openxmlformats.org/officeDocument/2006/relationships/header" Target="header19.xml"/><Relationship Id="rId66" Type="http://schemas.openxmlformats.org/officeDocument/2006/relationships/header" Target="header30.xml"/><Relationship Id="rId61" Type="http://schemas.openxmlformats.org/officeDocument/2006/relationships/header" Target="header27.xml"/><Relationship Id="rId82" Type="http://schemas.openxmlformats.org/officeDocument/2006/relationships/header" Target="header38.xml"/><Relationship Id="rId87" Type="http://schemas.openxmlformats.org/officeDocument/2006/relationships/header" Target="header39.xml"/><Relationship Id="rId88" Type="http://schemas.openxmlformats.org/officeDocument/2006/relationships/footer" Target="footer39.xml"/><Relationship Id="rId89" Type="http://schemas.openxmlformats.org/officeDocument/2006/relationships/header" Target="header40.xml"/><Relationship Id="rId90" Type="http://schemas.openxmlformats.org/officeDocument/2006/relationships/header" Target="header41.xml"/><Relationship Id="rId91" Type="http://schemas.openxmlformats.org/officeDocument/2006/relationships/footer" Target="footer40.xml"/><Relationship Id="rId92" Type="http://schemas.openxmlformats.org/officeDocument/2006/relationships/footer" Target="footer4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_rels/header10.xml.rels><?xml version='1.0' encoding='UTF-8' standalone='yes'?>
<Relationships xmlns="http://schemas.openxmlformats.org/package/2006/relationships"><Relationship Id="rId1" Type="http://schemas.openxmlformats.org/officeDocument/2006/relationships/image" Target="media/image1.jpeg"/></Relationships>
</file>

<file path=word/_rels/header11.xml.rels><?xml version='1.0' encoding='UTF-8' standalone='yes'?>
<Relationships xmlns="http://schemas.openxmlformats.org/package/2006/relationships"><Relationship Id="rId1" Type="http://schemas.openxmlformats.org/officeDocument/2006/relationships/image" Target="media/image1.jpeg"/></Relationships>
</file>

<file path=word/_rels/header12.xml.rels><?xml version='1.0' encoding='UTF-8' standalone='yes'?>
<Relationships xmlns="http://schemas.openxmlformats.org/package/2006/relationships"><Relationship Id="rId1" Type="http://schemas.openxmlformats.org/officeDocument/2006/relationships/image" Target="media/image1.jpeg"/></Relationships>
</file>

<file path=word/_rels/header13.xml.rels><?xml version='1.0' encoding='UTF-8' standalone='yes'?>
<Relationships xmlns="http://schemas.openxmlformats.org/package/2006/relationships"><Relationship Id="rId1" Type="http://schemas.openxmlformats.org/officeDocument/2006/relationships/image" Target="media/image1.jpeg"/></Relationships>
</file>

<file path=word/_rels/header14.xml.rels><?xml version='1.0' encoding='UTF-8' standalone='yes'?>
<Relationships xmlns="http://schemas.openxmlformats.org/package/2006/relationships"><Relationship Id="rId1" Type="http://schemas.openxmlformats.org/officeDocument/2006/relationships/image" Target="media/image1.jpeg"/></Relationships>
</file>

<file path=word/_rels/header15.xml.rels><?xml version='1.0' encoding='UTF-8' standalone='yes'?>
<Relationships xmlns="http://schemas.openxmlformats.org/package/2006/relationships"><Relationship Id="rId1" Type="http://schemas.openxmlformats.org/officeDocument/2006/relationships/image" Target="media/image1.jpeg"/></Relationships>
</file>

<file path=word/_rels/header16.xml.rels><?xml version='1.0' encoding='UTF-8' standalone='yes'?>
<Relationships xmlns="http://schemas.openxmlformats.org/package/2006/relationships"><Relationship Id="rId1" Type="http://schemas.openxmlformats.org/officeDocument/2006/relationships/image" Target="media/image1.jpeg"/></Relationships>
</file>

<file path=word/_rels/header17.xml.rels><?xml version='1.0' encoding='UTF-8' standalone='yes'?>
<Relationships xmlns="http://schemas.openxmlformats.org/package/2006/relationships"><Relationship Id="rId1" Type="http://schemas.openxmlformats.org/officeDocument/2006/relationships/image" Target="media/image1.jpeg"/></Relationships>
</file>

<file path=word/_rels/header18.xml.rels><?xml version='1.0' encoding='UTF-8' standalone='yes'?>
<Relationships xmlns="http://schemas.openxmlformats.org/package/2006/relationships"><Relationship Id="rId1" Type="http://schemas.openxmlformats.org/officeDocument/2006/relationships/image" Target="media/image1.jpeg"/></Relationships>
</file>

<file path=word/_rels/header19.xml.rels><?xml version='1.0' encoding='UTF-8' standalone='yes'?>
<Relationships xmlns="http://schemas.openxmlformats.org/package/2006/relationships"><Relationship Id="rId1" Type="http://schemas.openxmlformats.org/officeDocument/2006/relationships/image" Target="media/image1.jpeg"/></Relationships>
</file>

<file path=word/_rels/header20.xml.rels><?xml version='1.0' encoding='UTF-8' standalone='yes'?>
<Relationships xmlns="http://schemas.openxmlformats.org/package/2006/relationships"><Relationship Id="rId1" Type="http://schemas.openxmlformats.org/officeDocument/2006/relationships/image" Target="media/image1.jpeg"/></Relationships>
</file>

<file path=word/_rels/header21.xml.rels><?xml version='1.0' encoding='UTF-8' standalone='yes'?>
<Relationships xmlns="http://schemas.openxmlformats.org/package/2006/relationships"><Relationship Id="rId1" Type="http://schemas.openxmlformats.org/officeDocument/2006/relationships/image" Target="media/image1.jpeg"/></Relationships>
</file>

<file path=word/_rels/header22.xml.rels><?xml version='1.0' encoding='UTF-8' standalone='yes'?>
<Relationships xmlns="http://schemas.openxmlformats.org/package/2006/relationships"><Relationship Id="rId1" Type="http://schemas.openxmlformats.org/officeDocument/2006/relationships/image" Target="media/image1.jpeg"/></Relationships>
</file>

<file path=word/_rels/header23.xml.rels><?xml version='1.0' encoding='UTF-8' standalone='yes'?>
<Relationships xmlns="http://schemas.openxmlformats.org/package/2006/relationships"><Relationship Id="rId1" Type="http://schemas.openxmlformats.org/officeDocument/2006/relationships/image" Target="media/image1.jpeg"/></Relationships>
</file>

<file path=word/_rels/header24.xml.rels><?xml version='1.0' encoding='UTF-8' standalone='yes'?>
<Relationships xmlns="http://schemas.openxmlformats.org/package/2006/relationships"><Relationship Id="rId1" Type="http://schemas.openxmlformats.org/officeDocument/2006/relationships/image" Target="media/image1.jpeg"/></Relationships>
</file>

<file path=word/_rels/header25.xml.rels><?xml version='1.0' encoding='UTF-8' standalone='yes'?>
<Relationships xmlns="http://schemas.openxmlformats.org/package/2006/relationships"><Relationship Id="rId1" Type="http://schemas.openxmlformats.org/officeDocument/2006/relationships/image" Target="media/image1.jpeg"/></Relationships>
</file>

<file path=word/_rels/header26.xml.rels><?xml version='1.0' encoding='UTF-8' standalone='yes'?>
<Relationships xmlns="http://schemas.openxmlformats.org/package/2006/relationships"><Relationship Id="rId1" Type="http://schemas.openxmlformats.org/officeDocument/2006/relationships/image" Target="media/image1.jpeg"/></Relationships>
</file>

<file path=word/_rels/header27.xml.rels><?xml version='1.0' encoding='UTF-8' standalone='yes'?>
<Relationships xmlns="http://schemas.openxmlformats.org/package/2006/relationships"><Relationship Id="rId1" Type="http://schemas.openxmlformats.org/officeDocument/2006/relationships/image" Target="media/image1.jpeg"/></Relationships>
</file>

<file path=word/_rels/header28.xml.rels><?xml version='1.0' encoding='UTF-8' standalone='yes'?>
<Relationships xmlns="http://schemas.openxmlformats.org/package/2006/relationships"><Relationship Id="rId1" Type="http://schemas.openxmlformats.org/officeDocument/2006/relationships/image" Target="media/image1.jpeg"/></Relationships>
</file>

<file path=word/_rels/header29.xml.rels><?xml version='1.0' encoding='UTF-8' standalone='yes'?>
<Relationships xmlns="http://schemas.openxmlformats.org/package/2006/relationships"><Relationship Id="rId1" Type="http://schemas.openxmlformats.org/officeDocument/2006/relationships/image" Target="media/image1.jpeg"/></Relationships>
</file>

<file path=word/_rels/header30.xml.rels><?xml version='1.0' encoding='UTF-8' standalone='yes'?>
<Relationships xmlns="http://schemas.openxmlformats.org/package/2006/relationships"><Relationship Id="rId1" Type="http://schemas.openxmlformats.org/officeDocument/2006/relationships/image" Target="media/image1.jpeg"/></Relationships>
</file>

<file path=word/_rels/header31.xml.rels><?xml version='1.0' encoding='UTF-8' standalone='yes'?>
<Relationships xmlns="http://schemas.openxmlformats.org/package/2006/relationships"><Relationship Id="rId1" Type="http://schemas.openxmlformats.org/officeDocument/2006/relationships/image" Target="media/image1.jpeg"/></Relationships>
</file>

<file path=word/_rels/header32.xml.rels><?xml version='1.0' encoding='UTF-8' standalone='yes'?>
<Relationships xmlns="http://schemas.openxmlformats.org/package/2006/relationships"><Relationship Id="rId1" Type="http://schemas.openxmlformats.org/officeDocument/2006/relationships/image" Target="media/image1.jpeg"/></Relationships>
</file>

<file path=word/_rels/header33.xml.rels><?xml version='1.0' encoding='UTF-8' standalone='yes'?>
<Relationships xmlns="http://schemas.openxmlformats.org/package/2006/relationships"><Relationship Id="rId1" Type="http://schemas.openxmlformats.org/officeDocument/2006/relationships/image" Target="media/image1.jpeg"/></Relationships>
</file>

<file path=word/_rels/header34.xml.rels><?xml version='1.0' encoding='UTF-8' standalone='yes'?>
<Relationships xmlns="http://schemas.openxmlformats.org/package/2006/relationships"><Relationship Id="rId1" Type="http://schemas.openxmlformats.org/officeDocument/2006/relationships/image" Target="media/image1.jpeg"/></Relationships>
</file>

<file path=word/_rels/header35.xml.rels><?xml version='1.0' encoding='UTF-8' standalone='yes'?>
<Relationships xmlns="http://schemas.openxmlformats.org/package/2006/relationships"><Relationship Id="rId1" Type="http://schemas.openxmlformats.org/officeDocument/2006/relationships/image" Target="media/image1.jpeg"/></Relationships>
</file>

<file path=word/_rels/header36.xml.rels><?xml version='1.0' encoding='UTF-8' standalone='yes'?>
<Relationships xmlns="http://schemas.openxmlformats.org/package/2006/relationships"><Relationship Id="rId1" Type="http://schemas.openxmlformats.org/officeDocument/2006/relationships/image" Target="media/image1.jpeg"/></Relationships>
</file>

<file path=word/_rels/header37.xml.rels><?xml version='1.0' encoding='UTF-8' standalone='yes'?>
<Relationships xmlns="http://schemas.openxmlformats.org/package/2006/relationships"><Relationship Id="rId1" Type="http://schemas.openxmlformats.org/officeDocument/2006/relationships/image" Target="media/image1.jpeg"/></Relationships>
</file>

<file path=word/_rels/header38.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12478</Words>
  <Characters>56653</Characters>
  <Application>Microsoft Office Word</Application>
  <DocSecurity>0</DocSecurity>
  <Lines>5665</Lines>
  <Paragraphs>2560</Paragraphs>
  <ScaleCrop>false</ScaleCrop>
  <Company/>
  <LinksUpToDate>false</LinksUpToDate>
  <CharactersWithSpaces>66571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Vladimir Chavkin</dc:creator>
  <cp:keywords/>
  <dc:description/>
  <cp:lastModifiedBy>Vladimir Chavkin</cp:lastModifiedBy>
  <cp:revision>1</cp:revision>
  <dcterms:created xsi:type="dcterms:W3CDTF">2026-03-08T18:56:00Z</dcterms:created>
  <dcterms:modified xsi:type="dcterms:W3CDTF">2026-03-08T18:56:00Z</dcterms:modified>
</cp:coreProperties>
</file>